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8B5" w:rsidRPr="00636278" w:rsidRDefault="005038B5" w:rsidP="00236F63">
      <w:pPr>
        <w:tabs>
          <w:tab w:val="left" w:pos="1960"/>
        </w:tabs>
        <w:jc w:val="center"/>
        <w:rPr>
          <w:spacing w:val="-6"/>
          <w:lang w:val="en-US"/>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DF40CE"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r w:rsidRPr="00636278">
        <w:rPr>
          <w:noProof/>
          <w:spacing w:val="-6"/>
          <w:sz w:val="24"/>
          <w:szCs w:val="24"/>
          <w:lang w:eastAsia="ru-RU"/>
        </w:rPr>
        <w:drawing>
          <wp:inline distT="0" distB="0" distL="0" distR="0">
            <wp:extent cx="962025" cy="1171575"/>
            <wp:effectExtent l="0" t="0" r="0" b="0"/>
            <wp:docPr id="1" name="Рисунок 1"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ХМР 2015 OKKw"/>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962025" cy="1171575"/>
                    </a:xfrm>
                    <a:prstGeom prst="rect">
                      <a:avLst/>
                    </a:prstGeom>
                    <a:noFill/>
                    <a:ln>
                      <a:noFill/>
                    </a:ln>
                  </pic:spPr>
                </pic:pic>
              </a:graphicData>
            </a:graphic>
          </wp:inline>
        </w:drawing>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CA1E01" w:rsidRPr="00636278" w:rsidRDefault="00CA1E01"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БЮЛЛЕТЕНЬ</w:t>
      </w: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муниципальных правовых актов</w:t>
      </w:r>
    </w:p>
    <w:p w:rsidR="005038B5" w:rsidRPr="00636278" w:rsidRDefault="00DF40CE"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Хасанского муниципального округа</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937075"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sidRPr="00636278">
        <w:rPr>
          <w:b/>
          <w:spacing w:val="-6"/>
          <w:sz w:val="48"/>
          <w:szCs w:val="48"/>
        </w:rPr>
        <w:t>Выпуск</w:t>
      </w:r>
      <w:r w:rsidRPr="00636278">
        <w:rPr>
          <w:spacing w:val="-6"/>
          <w:sz w:val="48"/>
          <w:szCs w:val="48"/>
        </w:rPr>
        <w:t xml:space="preserve"> </w:t>
      </w:r>
      <w:r w:rsidR="00D30AA6" w:rsidRPr="00636278">
        <w:rPr>
          <w:b/>
          <w:spacing w:val="-6"/>
          <w:sz w:val="48"/>
          <w:szCs w:val="48"/>
        </w:rPr>
        <w:t xml:space="preserve">№ </w:t>
      </w:r>
      <w:r w:rsidR="000D2017">
        <w:rPr>
          <w:b/>
          <w:spacing w:val="-6"/>
          <w:sz w:val="48"/>
          <w:szCs w:val="48"/>
        </w:rPr>
        <w:t>2</w:t>
      </w:r>
      <w:r w:rsidR="00CA2F0C">
        <w:rPr>
          <w:b/>
          <w:spacing w:val="-6"/>
          <w:sz w:val="48"/>
          <w:szCs w:val="48"/>
        </w:rPr>
        <w:t>1</w:t>
      </w:r>
    </w:p>
    <w:p w:rsidR="00B77386" w:rsidRPr="00636278" w:rsidRDefault="00B77386"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636278" w:rsidRDefault="00CA2F0C"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Pr>
          <w:b/>
          <w:spacing w:val="-6"/>
          <w:sz w:val="48"/>
          <w:szCs w:val="48"/>
        </w:rPr>
        <w:t>2</w:t>
      </w:r>
      <w:r w:rsidR="000D2017">
        <w:rPr>
          <w:b/>
          <w:spacing w:val="-6"/>
          <w:sz w:val="48"/>
          <w:szCs w:val="48"/>
        </w:rPr>
        <w:t>9</w:t>
      </w:r>
      <w:r w:rsidR="00353B81">
        <w:rPr>
          <w:b/>
          <w:spacing w:val="-6"/>
          <w:sz w:val="48"/>
          <w:szCs w:val="48"/>
        </w:rPr>
        <w:t xml:space="preserve"> </w:t>
      </w:r>
      <w:r w:rsidR="00C33302">
        <w:rPr>
          <w:b/>
          <w:spacing w:val="-6"/>
          <w:sz w:val="48"/>
          <w:szCs w:val="48"/>
        </w:rPr>
        <w:t>июня</w:t>
      </w:r>
      <w:r w:rsidR="00C406FC" w:rsidRPr="00636278">
        <w:rPr>
          <w:b/>
          <w:spacing w:val="-6"/>
          <w:sz w:val="48"/>
          <w:szCs w:val="48"/>
        </w:rPr>
        <w:t xml:space="preserve"> </w:t>
      </w:r>
      <w:r w:rsidR="00853E03" w:rsidRPr="00636278">
        <w:rPr>
          <w:b/>
          <w:spacing w:val="-6"/>
          <w:sz w:val="48"/>
          <w:szCs w:val="48"/>
        </w:rPr>
        <w:t>20</w:t>
      </w:r>
      <w:r w:rsidR="005E10E3" w:rsidRPr="00636278">
        <w:rPr>
          <w:b/>
          <w:spacing w:val="-6"/>
          <w:sz w:val="48"/>
          <w:szCs w:val="48"/>
        </w:rPr>
        <w:t>2</w:t>
      </w:r>
      <w:r w:rsidR="0011683F">
        <w:rPr>
          <w:b/>
          <w:spacing w:val="-6"/>
          <w:sz w:val="48"/>
          <w:szCs w:val="48"/>
        </w:rPr>
        <w:t>6</w:t>
      </w:r>
      <w:r w:rsidR="005038B5" w:rsidRPr="00636278">
        <w:rPr>
          <w:b/>
          <w:spacing w:val="-6"/>
          <w:sz w:val="48"/>
          <w:szCs w:val="48"/>
        </w:rPr>
        <w:t xml:space="preserve"> г.</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4"/>
          <w:szCs w:val="24"/>
        </w:rPr>
      </w:pPr>
    </w:p>
    <w:p w:rsidR="005038B5" w:rsidRPr="00636278" w:rsidRDefault="005038B5" w:rsidP="00236F63">
      <w:pPr>
        <w:pStyle w:val="3"/>
        <w:numPr>
          <w:ilvl w:val="0"/>
          <w:numId w:val="0"/>
        </w:numPr>
        <w:spacing w:before="0" w:after="0"/>
        <w:jc w:val="left"/>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19756B" w:rsidRPr="00636278" w:rsidRDefault="0019756B" w:rsidP="00236F63">
      <w:pPr>
        <w:rPr>
          <w:spacing w:val="-6"/>
          <w:sz w:val="24"/>
          <w:szCs w:val="24"/>
        </w:rPr>
      </w:pPr>
    </w:p>
    <w:p w:rsidR="0019756B" w:rsidRPr="00636278" w:rsidRDefault="0019756B"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4" w:color="auto"/>
        </w:pBdr>
        <w:jc w:val="center"/>
        <w:rPr>
          <w:b/>
          <w:sz w:val="40"/>
          <w:szCs w:val="24"/>
        </w:rPr>
      </w:pPr>
      <w:r w:rsidRPr="00636278">
        <w:rPr>
          <w:b/>
          <w:sz w:val="40"/>
          <w:szCs w:val="24"/>
        </w:rPr>
        <w:t>Официальное издание</w:t>
      </w: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8F087D" w:rsidRPr="00636278" w:rsidRDefault="008F087D" w:rsidP="00236F63">
      <w:pPr>
        <w:jc w:val="center"/>
        <w:rPr>
          <w:b/>
          <w:spacing w:val="-6"/>
          <w:sz w:val="28"/>
          <w:szCs w:val="28"/>
        </w:rPr>
      </w:pPr>
    </w:p>
    <w:p w:rsidR="0019756B" w:rsidRPr="00636278" w:rsidRDefault="0019756B" w:rsidP="00236F63">
      <w:pPr>
        <w:jc w:val="center"/>
        <w:rPr>
          <w:b/>
          <w:spacing w:val="-6"/>
          <w:sz w:val="28"/>
          <w:szCs w:val="28"/>
        </w:rPr>
      </w:pPr>
    </w:p>
    <w:p w:rsidR="00F23E26" w:rsidRPr="00636278" w:rsidRDefault="00F23E26" w:rsidP="00236F63">
      <w:pPr>
        <w:jc w:val="center"/>
        <w:rPr>
          <w:b/>
          <w:spacing w:val="-6"/>
          <w:sz w:val="28"/>
          <w:szCs w:val="28"/>
        </w:rPr>
      </w:pPr>
    </w:p>
    <w:p w:rsidR="002363B2" w:rsidRPr="00636278" w:rsidRDefault="002363B2" w:rsidP="00236F63">
      <w:pPr>
        <w:jc w:val="center"/>
        <w:rPr>
          <w:b/>
          <w:spacing w:val="-6"/>
          <w:sz w:val="28"/>
          <w:szCs w:val="28"/>
        </w:rPr>
      </w:pPr>
    </w:p>
    <w:p w:rsidR="002363B2" w:rsidRPr="00636278" w:rsidRDefault="002363B2" w:rsidP="00236F63">
      <w:pPr>
        <w:jc w:val="center"/>
        <w:rPr>
          <w:b/>
          <w:spacing w:val="-6"/>
          <w:sz w:val="28"/>
          <w:szCs w:val="28"/>
        </w:rPr>
      </w:pPr>
    </w:p>
    <w:p w:rsidR="005038B5" w:rsidRPr="00636278" w:rsidRDefault="005038B5" w:rsidP="00236F63">
      <w:pPr>
        <w:jc w:val="center"/>
        <w:rPr>
          <w:b/>
          <w:spacing w:val="-6"/>
          <w:sz w:val="28"/>
          <w:szCs w:val="28"/>
        </w:rPr>
      </w:pPr>
    </w:p>
    <w:p w:rsidR="009D41EC" w:rsidRPr="00636278" w:rsidRDefault="009D41EC" w:rsidP="00236F63">
      <w:pPr>
        <w:jc w:val="center"/>
        <w:rPr>
          <w:b/>
          <w:spacing w:val="-6"/>
          <w:sz w:val="28"/>
          <w:szCs w:val="28"/>
        </w:rPr>
      </w:pPr>
    </w:p>
    <w:p w:rsidR="004431E6" w:rsidRPr="00636278" w:rsidRDefault="004431E6" w:rsidP="00236F63">
      <w:pPr>
        <w:jc w:val="center"/>
        <w:rPr>
          <w:b/>
          <w:spacing w:val="-6"/>
          <w:sz w:val="28"/>
          <w:szCs w:val="28"/>
        </w:rPr>
      </w:pPr>
    </w:p>
    <w:p w:rsidR="005038B5" w:rsidRPr="00636278" w:rsidRDefault="005038B5" w:rsidP="00236F63">
      <w:pPr>
        <w:jc w:val="center"/>
        <w:rPr>
          <w:b/>
          <w:spacing w:val="-6"/>
          <w:sz w:val="28"/>
          <w:szCs w:val="28"/>
        </w:rPr>
      </w:pPr>
      <w:r w:rsidRPr="00636278">
        <w:rPr>
          <w:b/>
          <w:spacing w:val="-6"/>
          <w:sz w:val="28"/>
          <w:szCs w:val="28"/>
        </w:rPr>
        <w:t xml:space="preserve">п. Славянка Хасанского </w:t>
      </w:r>
      <w:r w:rsidR="00516658" w:rsidRPr="00636278">
        <w:rPr>
          <w:b/>
          <w:spacing w:val="-6"/>
          <w:sz w:val="28"/>
          <w:szCs w:val="28"/>
        </w:rPr>
        <w:t>муниципального округа</w:t>
      </w:r>
      <w:r w:rsidRPr="00636278">
        <w:rPr>
          <w:b/>
          <w:spacing w:val="-6"/>
          <w:sz w:val="28"/>
          <w:szCs w:val="28"/>
        </w:rPr>
        <w:t xml:space="preserve"> Приморского края</w:t>
      </w:r>
    </w:p>
    <w:p w:rsidR="00CA70EB" w:rsidRPr="00636278" w:rsidRDefault="00CA70EB" w:rsidP="00236F63">
      <w:pPr>
        <w:jc w:val="center"/>
        <w:rPr>
          <w:b/>
          <w:spacing w:val="-6"/>
          <w:sz w:val="28"/>
          <w:szCs w:val="28"/>
        </w:rPr>
      </w:pPr>
    </w:p>
    <w:p w:rsidR="005038B5" w:rsidRPr="00636278" w:rsidRDefault="00853E03" w:rsidP="00236F63">
      <w:pPr>
        <w:jc w:val="center"/>
        <w:rPr>
          <w:b/>
          <w:spacing w:val="-6"/>
        </w:rPr>
        <w:sectPr w:rsidR="005038B5" w:rsidRPr="00636278" w:rsidSect="00C33302">
          <w:headerReference w:type="even" r:id="rId9"/>
          <w:footerReference w:type="even" r:id="rId10"/>
          <w:footerReference w:type="default" r:id="rId11"/>
          <w:footerReference w:type="first" r:id="rId12"/>
          <w:type w:val="nextColumn"/>
          <w:pgSz w:w="11907" w:h="16840" w:code="9"/>
          <w:pgMar w:top="720" w:right="720" w:bottom="720" w:left="720" w:header="0" w:footer="0" w:gutter="0"/>
          <w:pgNumType w:start="1"/>
          <w:cols w:space="720"/>
          <w:titlePg/>
          <w:docGrid w:linePitch="360"/>
        </w:sectPr>
      </w:pPr>
      <w:r w:rsidRPr="00636278">
        <w:rPr>
          <w:b/>
          <w:spacing w:val="-6"/>
          <w:sz w:val="28"/>
          <w:szCs w:val="28"/>
        </w:rPr>
        <w:t>20</w:t>
      </w:r>
      <w:r w:rsidR="005E10E3" w:rsidRPr="00636278">
        <w:rPr>
          <w:b/>
          <w:spacing w:val="-6"/>
          <w:sz w:val="28"/>
          <w:szCs w:val="28"/>
        </w:rPr>
        <w:t>2</w:t>
      </w:r>
      <w:r w:rsidR="0011683F">
        <w:rPr>
          <w:b/>
          <w:spacing w:val="-6"/>
          <w:sz w:val="28"/>
          <w:szCs w:val="28"/>
        </w:rPr>
        <w:t>6</w:t>
      </w:r>
    </w:p>
    <w:p w:rsidR="005D157B" w:rsidRDefault="005D157B" w:rsidP="00491B2C">
      <w:pPr>
        <w:pStyle w:val="af7"/>
        <w:numPr>
          <w:ilvl w:val="0"/>
          <w:numId w:val="0"/>
        </w:numPr>
        <w:ind w:left="360" w:hanging="360"/>
        <w:rPr>
          <w:rFonts w:ascii="Times New Roman" w:eastAsia="MS Mincho" w:hAnsi="Times New Roman"/>
          <w:b w:val="0"/>
          <w:bCs w:val="0"/>
          <w:color w:val="auto"/>
          <w:sz w:val="26"/>
          <w:szCs w:val="26"/>
          <w:lang w:eastAsia="ja-JP"/>
        </w:rPr>
      </w:pPr>
    </w:p>
    <w:sdt>
      <w:sdtPr>
        <w:rPr>
          <w:rFonts w:ascii="Times New Roman" w:eastAsia="MS Mincho" w:hAnsi="Times New Roman"/>
          <w:b w:val="0"/>
          <w:bCs w:val="0"/>
          <w:color w:val="auto"/>
          <w:sz w:val="20"/>
          <w:szCs w:val="20"/>
          <w:lang w:eastAsia="ja-JP"/>
        </w:rPr>
        <w:id w:val="-1395882932"/>
        <w:docPartObj>
          <w:docPartGallery w:val="Table of Contents"/>
          <w:docPartUnique/>
        </w:docPartObj>
      </w:sdtPr>
      <w:sdtEndPr>
        <w:rPr>
          <w:b/>
          <w:sz w:val="26"/>
          <w:szCs w:val="26"/>
        </w:rPr>
      </w:sdtEndPr>
      <w:sdtContent>
        <w:p w:rsidR="00E96CA8" w:rsidRPr="004F41D0" w:rsidRDefault="00E96CA8" w:rsidP="00491B2C">
          <w:pPr>
            <w:pStyle w:val="af7"/>
            <w:numPr>
              <w:ilvl w:val="0"/>
              <w:numId w:val="0"/>
            </w:numPr>
            <w:ind w:left="360" w:hanging="360"/>
            <w:rPr>
              <w:rFonts w:ascii="Times New Roman" w:hAnsi="Times New Roman"/>
              <w:b w:val="0"/>
              <w:color w:val="000000" w:themeColor="text1"/>
            </w:rPr>
          </w:pPr>
          <w:r w:rsidRPr="004F41D0">
            <w:rPr>
              <w:rFonts w:ascii="Times New Roman" w:hAnsi="Times New Roman"/>
              <w:b w:val="0"/>
              <w:color w:val="000000" w:themeColor="text1"/>
            </w:rPr>
            <w:t>Оглавление</w:t>
          </w:r>
        </w:p>
        <w:p w:rsidR="006E2069" w:rsidRPr="006E2069" w:rsidRDefault="00435094" w:rsidP="006E2069">
          <w:pPr>
            <w:tabs>
              <w:tab w:val="left" w:leader="dot" w:pos="10065"/>
            </w:tabs>
            <w:autoSpaceDE w:val="0"/>
            <w:autoSpaceDN w:val="0"/>
            <w:adjustRightInd w:val="0"/>
            <w:jc w:val="both"/>
            <w:rPr>
              <w:rFonts w:asciiTheme="minorHAnsi" w:eastAsiaTheme="minorEastAsia" w:hAnsiTheme="minorHAnsi" w:cstheme="minorBidi"/>
              <w:noProof/>
              <w:sz w:val="26"/>
              <w:szCs w:val="26"/>
            </w:rPr>
          </w:pPr>
          <w:r w:rsidRPr="004F41D0">
            <w:rPr>
              <w:rFonts w:eastAsia="Times New Roman"/>
              <w:b/>
              <w:szCs w:val="28"/>
            </w:rPr>
            <w:fldChar w:fldCharType="begin"/>
          </w:r>
          <w:r w:rsidR="00E96CA8" w:rsidRPr="004F41D0">
            <w:rPr>
              <w:szCs w:val="28"/>
            </w:rPr>
            <w:instrText xml:space="preserve"> TOC \o "1-3" \h \z \u </w:instrText>
          </w:r>
          <w:r w:rsidRPr="004F41D0">
            <w:rPr>
              <w:rFonts w:eastAsia="Times New Roman"/>
              <w:b/>
              <w:szCs w:val="28"/>
            </w:rPr>
            <w:fldChar w:fldCharType="separate"/>
          </w:r>
          <w:hyperlink w:anchor="_Toc233703014" w:history="1">
            <w:r w:rsidR="006E2069" w:rsidRPr="006E2069">
              <w:rPr>
                <w:rStyle w:val="af6"/>
                <w:b/>
                <w:noProof/>
                <w:sz w:val="26"/>
                <w:szCs w:val="26"/>
              </w:rPr>
              <w:t>ПОСТА</w:t>
            </w:r>
            <w:r w:rsidR="006E2069" w:rsidRPr="006E2069">
              <w:rPr>
                <w:rStyle w:val="af6"/>
                <w:b/>
                <w:noProof/>
                <w:sz w:val="26"/>
                <w:szCs w:val="26"/>
              </w:rPr>
              <w:t>Н</w:t>
            </w:r>
            <w:r w:rsidR="006E2069" w:rsidRPr="006E2069">
              <w:rPr>
                <w:rStyle w:val="af6"/>
                <w:b/>
                <w:noProof/>
                <w:sz w:val="26"/>
                <w:szCs w:val="26"/>
              </w:rPr>
              <w:t>ОВЛЕН</w:t>
            </w:r>
            <w:r w:rsidR="006E2069" w:rsidRPr="006E2069">
              <w:rPr>
                <w:rStyle w:val="af6"/>
                <w:b/>
                <w:noProof/>
                <w:sz w:val="26"/>
                <w:szCs w:val="26"/>
              </w:rPr>
              <w:t>И</w:t>
            </w:r>
            <w:r w:rsidR="006E2069" w:rsidRPr="006E2069">
              <w:rPr>
                <w:rStyle w:val="af6"/>
                <w:b/>
                <w:noProof/>
                <w:sz w:val="26"/>
                <w:szCs w:val="26"/>
              </w:rPr>
              <w:t>Е</w:t>
            </w:r>
            <w:r w:rsidR="006E2069" w:rsidRPr="006E2069">
              <w:rPr>
                <w:sz w:val="26"/>
                <w:szCs w:val="26"/>
              </w:rPr>
              <w:t xml:space="preserve"> </w:t>
            </w:r>
            <w:r w:rsidR="006E2069" w:rsidRPr="006E2069">
              <w:rPr>
                <w:rStyle w:val="af6"/>
                <w:noProof/>
                <w:sz w:val="26"/>
                <w:szCs w:val="26"/>
              </w:rPr>
              <w:t>главы  Хасанского муниципального округа № 29-пг от 19.06.2026г. «</w:t>
            </w:r>
            <w:r w:rsidR="006E2069" w:rsidRPr="006E2069">
              <w:rPr>
                <w:sz w:val="26"/>
                <w:szCs w:val="26"/>
              </w:rPr>
              <w:t xml:space="preserve">О проведении публичных слушаний по актуализации проекта </w:t>
            </w:r>
            <w:r w:rsidR="006E2069" w:rsidRPr="006E2069">
              <w:rPr>
                <w:rStyle w:val="FontStyle23"/>
                <w:rFonts w:ascii="Times New Roman" w:hAnsi="Times New Roman" w:cs="Times New Roman"/>
                <w:sz w:val="26"/>
                <w:szCs w:val="26"/>
              </w:rPr>
              <w:t>«С</w:t>
            </w:r>
            <w:r w:rsidR="006E2069" w:rsidRPr="006E2069">
              <w:rPr>
                <w:sz w:val="26"/>
                <w:szCs w:val="26"/>
                <w:shd w:val="clear" w:color="auto" w:fill="FFFFFF"/>
              </w:rPr>
              <w:t xml:space="preserve">хемы теплоснабжения </w:t>
            </w:r>
            <w:r w:rsidR="006E2069" w:rsidRPr="006E2069">
              <w:rPr>
                <w:bCs/>
                <w:sz w:val="26"/>
                <w:szCs w:val="26"/>
              </w:rPr>
              <w:t>Хасанского муниципального округа</w:t>
            </w:r>
            <w:r w:rsidR="006E2069" w:rsidRPr="006E2069">
              <w:rPr>
                <w:bCs/>
                <w:sz w:val="26"/>
                <w:szCs w:val="26"/>
              </w:rPr>
              <w:t xml:space="preserve"> </w:t>
            </w:r>
            <w:r w:rsidR="006E2069" w:rsidRPr="006E2069">
              <w:rPr>
                <w:bCs/>
                <w:sz w:val="26"/>
                <w:szCs w:val="26"/>
              </w:rPr>
              <w:t>Приморского края на период до 2036 года</w:t>
            </w:r>
            <w:r w:rsidR="006E2069" w:rsidRPr="006E2069">
              <w:rPr>
                <w:sz w:val="26"/>
                <w:szCs w:val="26"/>
              </w:rPr>
              <w:t>»</w:t>
            </w:r>
            <w:r w:rsidR="006E2069" w:rsidRPr="006E2069">
              <w:rPr>
                <w:rStyle w:val="af6"/>
                <w:noProof/>
                <w:sz w:val="26"/>
                <w:szCs w:val="26"/>
              </w:rPr>
              <w:t>»</w:t>
            </w:r>
            <w:r w:rsidR="006E2069" w:rsidRPr="006E2069">
              <w:rPr>
                <w:noProof/>
                <w:webHidden/>
                <w:sz w:val="26"/>
                <w:szCs w:val="26"/>
              </w:rPr>
              <w:tab/>
            </w:r>
            <w:r w:rsidR="006E2069" w:rsidRPr="006E2069">
              <w:rPr>
                <w:noProof/>
                <w:webHidden/>
                <w:sz w:val="26"/>
                <w:szCs w:val="26"/>
              </w:rPr>
              <w:fldChar w:fldCharType="begin"/>
            </w:r>
            <w:r w:rsidR="006E2069" w:rsidRPr="006E2069">
              <w:rPr>
                <w:noProof/>
                <w:webHidden/>
                <w:sz w:val="26"/>
                <w:szCs w:val="26"/>
              </w:rPr>
              <w:instrText xml:space="preserve"> PAGEREF _Toc233703014 \h </w:instrText>
            </w:r>
            <w:r w:rsidR="006E2069" w:rsidRPr="006E2069">
              <w:rPr>
                <w:noProof/>
                <w:webHidden/>
                <w:sz w:val="26"/>
                <w:szCs w:val="26"/>
              </w:rPr>
            </w:r>
            <w:r w:rsidR="006E2069" w:rsidRPr="006E2069">
              <w:rPr>
                <w:noProof/>
                <w:webHidden/>
                <w:sz w:val="26"/>
                <w:szCs w:val="26"/>
              </w:rPr>
              <w:fldChar w:fldCharType="separate"/>
            </w:r>
            <w:r w:rsidR="006E2069" w:rsidRPr="006E2069">
              <w:rPr>
                <w:noProof/>
                <w:webHidden/>
                <w:sz w:val="26"/>
                <w:szCs w:val="26"/>
              </w:rPr>
              <w:t>3</w:t>
            </w:r>
            <w:r w:rsidR="006E2069" w:rsidRPr="006E2069">
              <w:rPr>
                <w:noProof/>
                <w:webHidden/>
                <w:sz w:val="26"/>
                <w:szCs w:val="26"/>
              </w:rPr>
              <w:fldChar w:fldCharType="end"/>
            </w:r>
          </w:hyperlink>
        </w:p>
        <w:p w:rsidR="006E2069" w:rsidRPr="006E2069" w:rsidRDefault="006E2069">
          <w:pPr>
            <w:pStyle w:val="32"/>
            <w:rPr>
              <w:rFonts w:asciiTheme="minorHAnsi" w:eastAsiaTheme="minorEastAsia" w:hAnsiTheme="minorHAnsi" w:cstheme="minorBidi"/>
              <w:noProof/>
              <w:sz w:val="26"/>
              <w:szCs w:val="26"/>
            </w:rPr>
          </w:pPr>
          <w:hyperlink w:anchor="_Toc233703015" w:history="1">
            <w:r w:rsidRPr="006E2069">
              <w:rPr>
                <w:rStyle w:val="af6"/>
                <w:rFonts w:eastAsia="Tahoma"/>
                <w:b/>
                <w:noProof/>
                <w:sz w:val="26"/>
                <w:szCs w:val="26"/>
                <w:lang w:bidi="hi-IN"/>
              </w:rPr>
              <w:t>ПОСТАН</w:t>
            </w:r>
            <w:r w:rsidRPr="006E2069">
              <w:rPr>
                <w:rStyle w:val="af6"/>
                <w:rFonts w:eastAsia="Tahoma"/>
                <w:b/>
                <w:noProof/>
                <w:sz w:val="26"/>
                <w:szCs w:val="26"/>
                <w:lang w:bidi="hi-IN"/>
              </w:rPr>
              <w:t>О</w:t>
            </w:r>
            <w:r w:rsidRPr="006E2069">
              <w:rPr>
                <w:rStyle w:val="af6"/>
                <w:rFonts w:eastAsia="Tahoma"/>
                <w:b/>
                <w:noProof/>
                <w:sz w:val="26"/>
                <w:szCs w:val="26"/>
                <w:lang w:bidi="hi-IN"/>
              </w:rPr>
              <w:t>ВЛЕНИЕ</w:t>
            </w:r>
            <w:r w:rsidRPr="006E2069">
              <w:rPr>
                <w:sz w:val="26"/>
                <w:szCs w:val="26"/>
              </w:rPr>
              <w:t xml:space="preserve"> </w:t>
            </w:r>
            <w:r w:rsidRPr="006E2069">
              <w:rPr>
                <w:rStyle w:val="af6"/>
                <w:rFonts w:eastAsia="Tahoma"/>
                <w:noProof/>
                <w:sz w:val="26"/>
                <w:szCs w:val="26"/>
                <w:lang w:bidi="hi-IN"/>
              </w:rPr>
              <w:t>администрации Хасанского муниципального округа № 1206-па от 19.06.2026г. «</w:t>
            </w:r>
            <w:r w:rsidRPr="006E2069">
              <w:rPr>
                <w:rFonts w:eastAsia="Times New Roman"/>
                <w:sz w:val="26"/>
                <w:szCs w:val="26"/>
                <w:lang w:eastAsia="zh-CN" w:bidi="hi-IN"/>
              </w:rPr>
              <w:t>О внесении изменений в постановление администрации Хасанского муниципального округа о т 01 декабря 2025 года  № 2395-па «Об утверждении Порядка оказания материальной помощи за счет средств резервного фонда администрации Хасанского муниципального округа Приморского края в 2025 -2026 годах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и Херсонской области, Украины, отражением воо</w:t>
            </w:r>
            <w:bookmarkStart w:id="0" w:name="_GoBack"/>
            <w:bookmarkEnd w:id="0"/>
            <w:r w:rsidRPr="006E2069">
              <w:rPr>
                <w:rFonts w:eastAsia="Times New Roman"/>
                <w:sz w:val="26"/>
                <w:szCs w:val="26"/>
                <w:lang w:eastAsia="zh-CN" w:bidi="hi-IN"/>
              </w:rPr>
              <w:t>руженного вторжения на территорию Российской Федерации, вооруженной провокацией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и Херсонской области, Украины»</w:t>
            </w:r>
            <w:r w:rsidRPr="006E2069">
              <w:rPr>
                <w:rStyle w:val="af6"/>
                <w:rFonts w:eastAsia="Tahoma"/>
                <w:noProof/>
                <w:sz w:val="26"/>
                <w:szCs w:val="26"/>
                <w:lang w:bidi="hi-IN"/>
              </w:rPr>
              <w:t>»</w:t>
            </w:r>
            <w:r w:rsidRPr="006E2069">
              <w:rPr>
                <w:noProof/>
                <w:webHidden/>
                <w:sz w:val="26"/>
                <w:szCs w:val="26"/>
              </w:rPr>
              <w:tab/>
            </w:r>
            <w:r w:rsidRPr="006E2069">
              <w:rPr>
                <w:noProof/>
                <w:webHidden/>
                <w:sz w:val="26"/>
                <w:szCs w:val="26"/>
              </w:rPr>
              <w:fldChar w:fldCharType="begin"/>
            </w:r>
            <w:r w:rsidRPr="006E2069">
              <w:rPr>
                <w:noProof/>
                <w:webHidden/>
                <w:sz w:val="26"/>
                <w:szCs w:val="26"/>
              </w:rPr>
              <w:instrText xml:space="preserve"> PAGEREF _Toc233703015 \h </w:instrText>
            </w:r>
            <w:r w:rsidRPr="006E2069">
              <w:rPr>
                <w:noProof/>
                <w:webHidden/>
                <w:sz w:val="26"/>
                <w:szCs w:val="26"/>
              </w:rPr>
            </w:r>
            <w:r w:rsidRPr="006E2069">
              <w:rPr>
                <w:noProof/>
                <w:webHidden/>
                <w:sz w:val="26"/>
                <w:szCs w:val="26"/>
              </w:rPr>
              <w:fldChar w:fldCharType="separate"/>
            </w:r>
            <w:r w:rsidRPr="006E2069">
              <w:rPr>
                <w:noProof/>
                <w:webHidden/>
                <w:sz w:val="26"/>
                <w:szCs w:val="26"/>
              </w:rPr>
              <w:t>8</w:t>
            </w:r>
            <w:r w:rsidRPr="006E2069">
              <w:rPr>
                <w:noProof/>
                <w:webHidden/>
                <w:sz w:val="26"/>
                <w:szCs w:val="26"/>
              </w:rPr>
              <w:fldChar w:fldCharType="end"/>
            </w:r>
          </w:hyperlink>
        </w:p>
        <w:p w:rsidR="006E2069" w:rsidRPr="006E2069" w:rsidRDefault="006E2069">
          <w:pPr>
            <w:pStyle w:val="32"/>
            <w:rPr>
              <w:rFonts w:asciiTheme="minorHAnsi" w:eastAsiaTheme="minorEastAsia" w:hAnsiTheme="minorHAnsi" w:cstheme="minorBidi"/>
              <w:noProof/>
              <w:sz w:val="26"/>
              <w:szCs w:val="26"/>
            </w:rPr>
          </w:pPr>
          <w:hyperlink w:anchor="_Toc233703016" w:history="1">
            <w:r w:rsidRPr="006E2069">
              <w:rPr>
                <w:rStyle w:val="af6"/>
                <w:b/>
                <w:noProof/>
                <w:sz w:val="26"/>
                <w:szCs w:val="26"/>
              </w:rPr>
              <w:t>ПОСТАН</w:t>
            </w:r>
            <w:r w:rsidRPr="006E2069">
              <w:rPr>
                <w:rStyle w:val="af6"/>
                <w:b/>
                <w:noProof/>
                <w:sz w:val="26"/>
                <w:szCs w:val="26"/>
              </w:rPr>
              <w:t>О</w:t>
            </w:r>
            <w:r w:rsidRPr="006E2069">
              <w:rPr>
                <w:rStyle w:val="af6"/>
                <w:b/>
                <w:noProof/>
                <w:sz w:val="26"/>
                <w:szCs w:val="26"/>
              </w:rPr>
              <w:t>ВЛЕНИЕ</w:t>
            </w:r>
            <w:r w:rsidRPr="006E2069">
              <w:rPr>
                <w:sz w:val="26"/>
                <w:szCs w:val="26"/>
              </w:rPr>
              <w:t xml:space="preserve"> </w:t>
            </w:r>
            <w:r w:rsidRPr="006E2069">
              <w:rPr>
                <w:rStyle w:val="af6"/>
                <w:noProof/>
                <w:sz w:val="26"/>
                <w:szCs w:val="26"/>
              </w:rPr>
              <w:t>администрации Хасанского муниципального округа № 1274-па от 26.06.2026г. «</w:t>
            </w:r>
            <w:r w:rsidRPr="006E2069">
              <w:rPr>
                <w:sz w:val="26"/>
                <w:szCs w:val="26"/>
              </w:rPr>
              <w:t>О принятии решения по подготовке документации по планировке территории, в составе проекта планировки и проекта межевания территории земельного участка с кадастровым номером 25:20:000000:4486 в с. Безверхово Хасанского муниципального округа Приморского края</w:t>
            </w:r>
            <w:r w:rsidRPr="006E2069">
              <w:rPr>
                <w:rStyle w:val="af6"/>
                <w:noProof/>
                <w:sz w:val="26"/>
                <w:szCs w:val="26"/>
              </w:rPr>
              <w:t>»</w:t>
            </w:r>
            <w:r w:rsidRPr="006E2069">
              <w:rPr>
                <w:noProof/>
                <w:webHidden/>
                <w:sz w:val="26"/>
                <w:szCs w:val="26"/>
              </w:rPr>
              <w:tab/>
            </w:r>
            <w:r w:rsidRPr="006E2069">
              <w:rPr>
                <w:noProof/>
                <w:webHidden/>
                <w:sz w:val="26"/>
                <w:szCs w:val="26"/>
              </w:rPr>
              <w:fldChar w:fldCharType="begin"/>
            </w:r>
            <w:r w:rsidRPr="006E2069">
              <w:rPr>
                <w:noProof/>
                <w:webHidden/>
                <w:sz w:val="26"/>
                <w:szCs w:val="26"/>
              </w:rPr>
              <w:instrText xml:space="preserve"> PAGEREF _Toc233703016 \h </w:instrText>
            </w:r>
            <w:r w:rsidRPr="006E2069">
              <w:rPr>
                <w:noProof/>
                <w:webHidden/>
                <w:sz w:val="26"/>
                <w:szCs w:val="26"/>
              </w:rPr>
            </w:r>
            <w:r w:rsidRPr="006E2069">
              <w:rPr>
                <w:noProof/>
                <w:webHidden/>
                <w:sz w:val="26"/>
                <w:szCs w:val="26"/>
              </w:rPr>
              <w:fldChar w:fldCharType="separate"/>
            </w:r>
            <w:r w:rsidRPr="006E2069">
              <w:rPr>
                <w:noProof/>
                <w:webHidden/>
                <w:sz w:val="26"/>
                <w:szCs w:val="26"/>
              </w:rPr>
              <w:t>22</w:t>
            </w:r>
            <w:r w:rsidRPr="006E2069">
              <w:rPr>
                <w:noProof/>
                <w:webHidden/>
                <w:sz w:val="26"/>
                <w:szCs w:val="26"/>
              </w:rPr>
              <w:fldChar w:fldCharType="end"/>
            </w:r>
          </w:hyperlink>
        </w:p>
        <w:p w:rsidR="00E96CA8" w:rsidRDefault="00435094" w:rsidP="004F41D0">
          <w:pPr>
            <w:jc w:val="both"/>
          </w:pPr>
          <w:r w:rsidRPr="004F41D0">
            <w:rPr>
              <w:bCs/>
              <w:sz w:val="28"/>
              <w:szCs w:val="28"/>
            </w:rPr>
            <w:fldChar w:fldCharType="end"/>
          </w:r>
        </w:p>
      </w:sdtContent>
    </w:sdt>
    <w:p w:rsidR="00C05E57" w:rsidRPr="00C05E57" w:rsidRDefault="00E96CA8" w:rsidP="00F2210F">
      <w:pPr>
        <w:jc w:val="center"/>
        <w:rPr>
          <w:sz w:val="26"/>
          <w:szCs w:val="26"/>
          <w:lang w:eastAsia="en-US"/>
        </w:rPr>
      </w:pPr>
      <w:r>
        <w:rPr>
          <w:sz w:val="40"/>
          <w:szCs w:val="24"/>
        </w:rPr>
        <w:br w:type="page"/>
      </w:r>
    </w:p>
    <w:p w:rsidR="00F95011" w:rsidRPr="00585E9F" w:rsidRDefault="00F95011" w:rsidP="00F95011">
      <w:pPr>
        <w:jc w:val="center"/>
        <w:rPr>
          <w:sz w:val="26"/>
          <w:szCs w:val="26"/>
        </w:rPr>
      </w:pPr>
      <w:r w:rsidRPr="00585E9F">
        <w:rPr>
          <w:bCs/>
          <w:noProof/>
          <w:sz w:val="26"/>
          <w:szCs w:val="26"/>
        </w:rPr>
        <w:drawing>
          <wp:inline distT="0" distB="0" distL="0" distR="0" wp14:anchorId="75C39020" wp14:editId="6A7D1E5F">
            <wp:extent cx="578485" cy="718820"/>
            <wp:effectExtent l="19050" t="0" r="0" b="0"/>
            <wp:docPr id="2" name="Рисунок 2"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ХМР 2015 OKKw"/>
                    <pic:cNvPicPr>
                      <a:picLocks noChangeAspect="1" noChangeArrowheads="1"/>
                    </pic:cNvPicPr>
                  </pic:nvPicPr>
                  <pic:blipFill>
                    <a:blip r:embed="rId13" cstate="print"/>
                    <a:srcRect/>
                    <a:stretch>
                      <a:fillRect/>
                    </a:stretch>
                  </pic:blipFill>
                  <pic:spPr bwMode="auto">
                    <a:xfrm>
                      <a:off x="0" y="0"/>
                      <a:ext cx="578485" cy="718820"/>
                    </a:xfrm>
                    <a:prstGeom prst="rect">
                      <a:avLst/>
                    </a:prstGeom>
                    <a:noFill/>
                    <a:ln w="9525">
                      <a:noFill/>
                      <a:miter lim="800000"/>
                      <a:headEnd/>
                      <a:tailEnd/>
                    </a:ln>
                  </pic:spPr>
                </pic:pic>
              </a:graphicData>
            </a:graphic>
          </wp:inline>
        </w:drawing>
      </w:r>
    </w:p>
    <w:p w:rsidR="00F95011" w:rsidRPr="00585E9F" w:rsidRDefault="00F95011" w:rsidP="00F95011">
      <w:pPr>
        <w:jc w:val="center"/>
        <w:rPr>
          <w:sz w:val="26"/>
          <w:szCs w:val="26"/>
        </w:rPr>
      </w:pPr>
    </w:p>
    <w:p w:rsidR="00F95011" w:rsidRPr="00585E9F" w:rsidRDefault="00F95011" w:rsidP="00F95011">
      <w:pPr>
        <w:jc w:val="center"/>
        <w:rPr>
          <w:sz w:val="26"/>
          <w:szCs w:val="26"/>
        </w:rPr>
      </w:pPr>
      <w:r w:rsidRPr="00585E9F">
        <w:rPr>
          <w:sz w:val="26"/>
          <w:szCs w:val="26"/>
        </w:rPr>
        <w:t>ГЛАВА</w:t>
      </w:r>
    </w:p>
    <w:p w:rsidR="00F95011" w:rsidRPr="00585E9F" w:rsidRDefault="00F95011" w:rsidP="00F95011">
      <w:pPr>
        <w:jc w:val="center"/>
        <w:rPr>
          <w:sz w:val="26"/>
          <w:szCs w:val="26"/>
        </w:rPr>
      </w:pPr>
      <w:r w:rsidRPr="00585E9F">
        <w:rPr>
          <w:sz w:val="26"/>
          <w:szCs w:val="26"/>
        </w:rPr>
        <w:t>ХАСАНСКОГО МУНИЦИПАЛЬНОГО ОКРУГА</w:t>
      </w:r>
    </w:p>
    <w:p w:rsidR="00F95011" w:rsidRPr="00585E9F" w:rsidRDefault="00F95011" w:rsidP="00F95011">
      <w:pPr>
        <w:jc w:val="center"/>
        <w:rPr>
          <w:sz w:val="26"/>
          <w:szCs w:val="26"/>
        </w:rPr>
      </w:pPr>
      <w:r w:rsidRPr="00585E9F">
        <w:rPr>
          <w:sz w:val="26"/>
          <w:szCs w:val="26"/>
        </w:rPr>
        <w:t>ПРИМОРСКОГО КРАЯ</w:t>
      </w:r>
    </w:p>
    <w:p w:rsidR="00F95011" w:rsidRPr="00585E9F" w:rsidRDefault="00F95011" w:rsidP="00F95011">
      <w:pPr>
        <w:jc w:val="center"/>
        <w:rPr>
          <w:sz w:val="26"/>
          <w:szCs w:val="26"/>
        </w:rPr>
      </w:pPr>
    </w:p>
    <w:p w:rsidR="00F95011" w:rsidRPr="00F95011" w:rsidRDefault="00F95011" w:rsidP="00F95011">
      <w:pPr>
        <w:pStyle w:val="3"/>
        <w:numPr>
          <w:ilvl w:val="0"/>
          <w:numId w:val="0"/>
        </w:numPr>
        <w:ind w:left="360"/>
        <w:rPr>
          <w:b w:val="0"/>
          <w:sz w:val="26"/>
          <w:szCs w:val="26"/>
        </w:rPr>
      </w:pPr>
      <w:bookmarkStart w:id="1" w:name="_Toc233703014"/>
      <w:r w:rsidRPr="00F95011">
        <w:rPr>
          <w:b w:val="0"/>
          <w:sz w:val="26"/>
          <w:szCs w:val="26"/>
        </w:rPr>
        <w:t>ПОСТАНОВЛЕНИЕ</w:t>
      </w:r>
      <w:bookmarkEnd w:id="1"/>
    </w:p>
    <w:p w:rsidR="00F95011" w:rsidRPr="00585E9F" w:rsidRDefault="00F95011" w:rsidP="00F95011">
      <w:pPr>
        <w:jc w:val="center"/>
        <w:rPr>
          <w:sz w:val="26"/>
          <w:szCs w:val="26"/>
        </w:rPr>
      </w:pPr>
      <w:r w:rsidRPr="00585E9F">
        <w:rPr>
          <w:sz w:val="26"/>
          <w:szCs w:val="26"/>
        </w:rPr>
        <w:t>пгт Славянка</w:t>
      </w:r>
    </w:p>
    <w:p w:rsidR="00F95011" w:rsidRPr="00585E9F" w:rsidRDefault="00F95011" w:rsidP="00F95011">
      <w:pPr>
        <w:jc w:val="center"/>
        <w:rPr>
          <w:sz w:val="26"/>
          <w:szCs w:val="26"/>
        </w:rPr>
      </w:pPr>
    </w:p>
    <w:p w:rsidR="00F95011" w:rsidRPr="00585E9F" w:rsidRDefault="00F95011" w:rsidP="00F95011">
      <w:pPr>
        <w:jc w:val="center"/>
        <w:rPr>
          <w:sz w:val="26"/>
          <w:szCs w:val="26"/>
        </w:rPr>
      </w:pPr>
    </w:p>
    <w:p w:rsidR="00F95011" w:rsidRPr="00585E9F" w:rsidRDefault="00F95011" w:rsidP="00F95011">
      <w:pPr>
        <w:tabs>
          <w:tab w:val="left" w:pos="8931"/>
        </w:tabs>
        <w:rPr>
          <w:sz w:val="26"/>
          <w:szCs w:val="26"/>
        </w:rPr>
      </w:pPr>
      <w:r w:rsidRPr="00585E9F">
        <w:rPr>
          <w:sz w:val="26"/>
          <w:szCs w:val="26"/>
        </w:rPr>
        <w:t>«19» июня 2026</w:t>
      </w:r>
      <w:r>
        <w:rPr>
          <w:sz w:val="26"/>
          <w:szCs w:val="26"/>
        </w:rPr>
        <w:t xml:space="preserve"> </w:t>
      </w:r>
      <w:r w:rsidRPr="00585E9F">
        <w:rPr>
          <w:sz w:val="26"/>
          <w:szCs w:val="26"/>
        </w:rPr>
        <w:t>г.</w:t>
      </w:r>
      <w:r>
        <w:rPr>
          <w:sz w:val="26"/>
          <w:szCs w:val="26"/>
        </w:rPr>
        <w:tab/>
      </w:r>
      <w:r w:rsidRPr="00585E9F">
        <w:rPr>
          <w:sz w:val="26"/>
          <w:szCs w:val="26"/>
        </w:rPr>
        <w:t xml:space="preserve"> № 29-пг</w:t>
      </w:r>
    </w:p>
    <w:p w:rsidR="00F95011" w:rsidRPr="00585E9F" w:rsidRDefault="00F95011" w:rsidP="00F95011">
      <w:pPr>
        <w:rPr>
          <w:sz w:val="26"/>
          <w:szCs w:val="26"/>
        </w:rPr>
      </w:pPr>
    </w:p>
    <w:p w:rsidR="00F95011" w:rsidRPr="00585E9F" w:rsidRDefault="00F95011" w:rsidP="00F95011">
      <w:pPr>
        <w:autoSpaceDE w:val="0"/>
        <w:autoSpaceDN w:val="0"/>
        <w:adjustRightInd w:val="0"/>
        <w:jc w:val="both"/>
        <w:rPr>
          <w:sz w:val="26"/>
          <w:szCs w:val="26"/>
        </w:rPr>
      </w:pPr>
      <w:r w:rsidRPr="00585E9F">
        <w:rPr>
          <w:sz w:val="26"/>
          <w:szCs w:val="26"/>
        </w:rPr>
        <w:t xml:space="preserve">О проведении публичных слушаний </w:t>
      </w:r>
    </w:p>
    <w:p w:rsidR="00F95011" w:rsidRPr="00585E9F" w:rsidRDefault="00F95011" w:rsidP="00F95011">
      <w:pPr>
        <w:autoSpaceDE w:val="0"/>
        <w:autoSpaceDN w:val="0"/>
        <w:adjustRightInd w:val="0"/>
        <w:jc w:val="both"/>
        <w:rPr>
          <w:sz w:val="26"/>
          <w:szCs w:val="26"/>
        </w:rPr>
      </w:pPr>
      <w:r w:rsidRPr="00585E9F">
        <w:rPr>
          <w:sz w:val="26"/>
          <w:szCs w:val="26"/>
        </w:rPr>
        <w:t xml:space="preserve">по актуализации проекта </w:t>
      </w:r>
      <w:r w:rsidRPr="00585E9F">
        <w:rPr>
          <w:rStyle w:val="FontStyle23"/>
          <w:rFonts w:ascii="Times New Roman" w:hAnsi="Times New Roman" w:cs="Times New Roman"/>
          <w:sz w:val="26"/>
          <w:szCs w:val="26"/>
        </w:rPr>
        <w:t>«С</w:t>
      </w:r>
      <w:r w:rsidRPr="00585E9F">
        <w:rPr>
          <w:sz w:val="26"/>
          <w:szCs w:val="26"/>
          <w:shd w:val="clear" w:color="auto" w:fill="FFFFFF"/>
        </w:rPr>
        <w:t xml:space="preserve">хемы теплоснабжения </w:t>
      </w:r>
    </w:p>
    <w:p w:rsidR="00F95011" w:rsidRPr="00585E9F" w:rsidRDefault="00F95011" w:rsidP="00F95011">
      <w:pPr>
        <w:autoSpaceDE w:val="0"/>
        <w:autoSpaceDN w:val="0"/>
        <w:adjustRightInd w:val="0"/>
        <w:jc w:val="both"/>
        <w:rPr>
          <w:bCs/>
          <w:sz w:val="26"/>
          <w:szCs w:val="26"/>
        </w:rPr>
      </w:pPr>
      <w:r w:rsidRPr="00585E9F">
        <w:rPr>
          <w:bCs/>
          <w:sz w:val="26"/>
          <w:szCs w:val="26"/>
        </w:rPr>
        <w:t>Хасанского муниципального округа</w:t>
      </w:r>
    </w:p>
    <w:p w:rsidR="00F95011" w:rsidRPr="00585E9F" w:rsidRDefault="00F95011" w:rsidP="00F95011">
      <w:pPr>
        <w:autoSpaceDE w:val="0"/>
        <w:autoSpaceDN w:val="0"/>
        <w:adjustRightInd w:val="0"/>
        <w:jc w:val="both"/>
        <w:rPr>
          <w:bCs/>
          <w:sz w:val="26"/>
          <w:szCs w:val="26"/>
        </w:rPr>
      </w:pPr>
      <w:r w:rsidRPr="00585E9F">
        <w:rPr>
          <w:bCs/>
          <w:sz w:val="26"/>
          <w:szCs w:val="26"/>
        </w:rPr>
        <w:t>Приморского края на период до 2036 года</w:t>
      </w:r>
      <w:r w:rsidRPr="00585E9F">
        <w:rPr>
          <w:sz w:val="26"/>
          <w:szCs w:val="26"/>
        </w:rPr>
        <w:t>»</w:t>
      </w:r>
    </w:p>
    <w:p w:rsidR="00F95011" w:rsidRPr="00585E9F" w:rsidRDefault="00F95011" w:rsidP="00F95011">
      <w:pPr>
        <w:ind w:right="4693"/>
        <w:jc w:val="both"/>
        <w:rPr>
          <w:sz w:val="26"/>
          <w:szCs w:val="26"/>
        </w:rPr>
      </w:pPr>
    </w:p>
    <w:p w:rsidR="00F95011" w:rsidRPr="00585E9F" w:rsidRDefault="00F95011" w:rsidP="00F95011">
      <w:pPr>
        <w:rPr>
          <w:sz w:val="26"/>
          <w:szCs w:val="26"/>
        </w:rPr>
      </w:pPr>
    </w:p>
    <w:p w:rsidR="00F95011" w:rsidRPr="00585E9F" w:rsidRDefault="00F95011" w:rsidP="00F95011">
      <w:pPr>
        <w:jc w:val="both"/>
        <w:rPr>
          <w:sz w:val="26"/>
          <w:szCs w:val="26"/>
        </w:rPr>
      </w:pPr>
    </w:p>
    <w:p w:rsidR="00F95011" w:rsidRPr="00585E9F" w:rsidRDefault="00F95011" w:rsidP="00F95011">
      <w:pPr>
        <w:jc w:val="both"/>
        <w:rPr>
          <w:sz w:val="26"/>
          <w:szCs w:val="26"/>
        </w:rPr>
      </w:pPr>
    </w:p>
    <w:p w:rsidR="00F95011" w:rsidRPr="00585E9F" w:rsidRDefault="00F95011" w:rsidP="00F95011">
      <w:pPr>
        <w:spacing w:line="276" w:lineRule="auto"/>
        <w:jc w:val="both"/>
        <w:rPr>
          <w:sz w:val="26"/>
          <w:szCs w:val="26"/>
        </w:rPr>
      </w:pPr>
      <w:r w:rsidRPr="00585E9F">
        <w:rPr>
          <w:sz w:val="26"/>
          <w:szCs w:val="26"/>
        </w:rPr>
        <w:tab/>
        <w:t>В соответствии с Федеральным законом от 27 июля 2010 года № 190-ФЗ «О теплоснабжении», постановлением Правительства Российской Федерации от 22 февраля 2012 года № 154 «О требованиях к схемам теплоснабжения, порядку их разработки и утверждения», Федеральном законом от 6 октября 2003 года № 131-ФЗ «Об общих принципах организации местного самоуправления в Российской Федерации»</w:t>
      </w:r>
      <w:r w:rsidRPr="00585E9F">
        <w:rPr>
          <w:rStyle w:val="FontStyle23"/>
          <w:rFonts w:ascii="Times New Roman" w:hAnsi="Times New Roman" w:cs="Times New Roman"/>
          <w:sz w:val="26"/>
          <w:szCs w:val="26"/>
        </w:rPr>
        <w:t xml:space="preserve">, </w:t>
      </w:r>
      <w:r w:rsidRPr="00F95011">
        <w:rPr>
          <w:rStyle w:val="af6"/>
          <w:color w:val="auto"/>
          <w:sz w:val="26"/>
          <w:szCs w:val="26"/>
          <w:u w:val="none"/>
          <w:shd w:val="clear" w:color="auto" w:fill="FFFFFF"/>
        </w:rPr>
        <w:t>Федеральном законом от 20 марта 2025 года № 33-ФЗ «Об общих принципах организации местного самоуправления в единой системе публичной власти</w:t>
      </w:r>
      <w:r w:rsidRPr="00585E9F">
        <w:rPr>
          <w:rStyle w:val="af6"/>
          <w:sz w:val="26"/>
          <w:szCs w:val="26"/>
          <w:shd w:val="clear" w:color="auto" w:fill="FFFFFF"/>
        </w:rPr>
        <w:t>»</w:t>
      </w:r>
      <w:r w:rsidRPr="00585E9F">
        <w:rPr>
          <w:rStyle w:val="FontStyle23"/>
          <w:rFonts w:ascii="Times New Roman" w:hAnsi="Times New Roman" w:cs="Times New Roman"/>
          <w:sz w:val="26"/>
          <w:szCs w:val="26"/>
        </w:rPr>
        <w:t xml:space="preserve">,  </w:t>
      </w:r>
      <w:r w:rsidRPr="00585E9F">
        <w:rPr>
          <w:sz w:val="26"/>
          <w:szCs w:val="26"/>
        </w:rPr>
        <w:t>Федеральном законом от 9 февраля 2009 года № 8-ФЗ «Об обеспечении доступа к информации о деятельности государственных органов и органов местного самоуправления»,</w:t>
      </w:r>
      <w:r w:rsidRPr="00585E9F">
        <w:rPr>
          <w:rStyle w:val="FontStyle23"/>
          <w:rFonts w:ascii="Times New Roman" w:hAnsi="Times New Roman" w:cs="Times New Roman"/>
          <w:sz w:val="26"/>
          <w:szCs w:val="26"/>
        </w:rPr>
        <w:t xml:space="preserve"> </w:t>
      </w:r>
      <w:r w:rsidRPr="00585E9F">
        <w:rPr>
          <w:sz w:val="26"/>
          <w:szCs w:val="26"/>
        </w:rPr>
        <w:t>нормативным правовым актом Думы Хасанского муниципального округа Приморского края от 30 сентября 2022 года № 1</w:t>
      </w:r>
      <w:r w:rsidRPr="00585E9F">
        <w:rPr>
          <w:sz w:val="26"/>
          <w:szCs w:val="26"/>
        </w:rPr>
        <w:noBreakHyphen/>
        <w:t>НПА «Об утверждении Положения о публичных слушаниях и общественных обсуждениях в Хасанском муниципальном округе Приморского края», руководствуясь Уставом Хасанского муниципального округа</w:t>
      </w:r>
    </w:p>
    <w:p w:rsidR="00F95011" w:rsidRPr="00585E9F" w:rsidRDefault="00F95011" w:rsidP="00F95011">
      <w:pPr>
        <w:spacing w:line="276" w:lineRule="auto"/>
        <w:jc w:val="both"/>
        <w:rPr>
          <w:sz w:val="26"/>
          <w:szCs w:val="26"/>
        </w:rPr>
      </w:pPr>
    </w:p>
    <w:p w:rsidR="00F95011" w:rsidRPr="00585E9F" w:rsidRDefault="00F95011" w:rsidP="00F95011">
      <w:pPr>
        <w:spacing w:line="276" w:lineRule="auto"/>
        <w:jc w:val="both"/>
        <w:rPr>
          <w:sz w:val="26"/>
          <w:szCs w:val="26"/>
        </w:rPr>
      </w:pPr>
      <w:r w:rsidRPr="00585E9F">
        <w:rPr>
          <w:sz w:val="26"/>
          <w:szCs w:val="26"/>
        </w:rPr>
        <w:t>ПОСТАНОВЛЯЮ:</w:t>
      </w:r>
    </w:p>
    <w:p w:rsidR="00F95011" w:rsidRPr="00585E9F" w:rsidRDefault="00F95011" w:rsidP="00F95011">
      <w:pPr>
        <w:spacing w:line="276" w:lineRule="auto"/>
        <w:ind w:firstLine="708"/>
        <w:jc w:val="both"/>
        <w:rPr>
          <w:sz w:val="26"/>
          <w:szCs w:val="26"/>
        </w:rPr>
      </w:pPr>
    </w:p>
    <w:p w:rsidR="00F95011" w:rsidRPr="00585E9F" w:rsidRDefault="00F95011" w:rsidP="00F95011">
      <w:pPr>
        <w:pStyle w:val="afa"/>
        <w:numPr>
          <w:ilvl w:val="0"/>
          <w:numId w:val="43"/>
        </w:numPr>
        <w:autoSpaceDE w:val="0"/>
        <w:autoSpaceDN w:val="0"/>
        <w:adjustRightInd w:val="0"/>
        <w:spacing w:after="0"/>
        <w:ind w:left="0" w:firstLine="709"/>
        <w:jc w:val="both"/>
        <w:rPr>
          <w:rFonts w:ascii="Times New Roman" w:hAnsi="Times New Roman"/>
          <w:sz w:val="26"/>
          <w:szCs w:val="26"/>
        </w:rPr>
      </w:pPr>
      <w:r w:rsidRPr="00585E9F">
        <w:rPr>
          <w:rFonts w:ascii="Times New Roman" w:hAnsi="Times New Roman"/>
          <w:sz w:val="26"/>
          <w:szCs w:val="26"/>
        </w:rPr>
        <w:t xml:space="preserve">Провести публичные слушания по актуализации проекта </w:t>
      </w:r>
      <w:r w:rsidRPr="00585E9F">
        <w:rPr>
          <w:rStyle w:val="FontStyle23"/>
          <w:rFonts w:ascii="Times New Roman" w:hAnsi="Times New Roman" w:cs="Times New Roman"/>
          <w:sz w:val="26"/>
          <w:szCs w:val="26"/>
        </w:rPr>
        <w:t>«С</w:t>
      </w:r>
      <w:r w:rsidRPr="00585E9F">
        <w:rPr>
          <w:rFonts w:ascii="Times New Roman" w:hAnsi="Times New Roman"/>
          <w:sz w:val="26"/>
          <w:szCs w:val="26"/>
          <w:shd w:val="clear" w:color="auto" w:fill="FFFFFF"/>
        </w:rPr>
        <w:t xml:space="preserve">хемы теплоснабжения </w:t>
      </w:r>
      <w:r w:rsidRPr="00585E9F">
        <w:rPr>
          <w:rFonts w:ascii="Times New Roman" w:hAnsi="Times New Roman"/>
          <w:bCs/>
          <w:sz w:val="26"/>
          <w:szCs w:val="26"/>
        </w:rPr>
        <w:t>Хасанского муниципального округа Приморского края на период до 2036 года</w:t>
      </w:r>
      <w:r w:rsidRPr="00585E9F">
        <w:rPr>
          <w:rFonts w:ascii="Times New Roman" w:hAnsi="Times New Roman"/>
          <w:sz w:val="26"/>
          <w:szCs w:val="26"/>
        </w:rPr>
        <w:t>» (далее – Проект) в форме сбора замечаний и предложений и итогового собрания участников публичных слушаний.</w:t>
      </w:r>
    </w:p>
    <w:p w:rsidR="00F95011" w:rsidRPr="00585E9F" w:rsidRDefault="00F95011" w:rsidP="00F95011">
      <w:pPr>
        <w:pStyle w:val="afa"/>
        <w:numPr>
          <w:ilvl w:val="0"/>
          <w:numId w:val="43"/>
        </w:numPr>
        <w:autoSpaceDE w:val="0"/>
        <w:autoSpaceDN w:val="0"/>
        <w:adjustRightInd w:val="0"/>
        <w:spacing w:after="0"/>
        <w:ind w:left="0" w:firstLine="709"/>
        <w:jc w:val="both"/>
        <w:rPr>
          <w:rFonts w:ascii="Times New Roman" w:hAnsi="Times New Roman"/>
          <w:sz w:val="26"/>
          <w:szCs w:val="26"/>
        </w:rPr>
      </w:pPr>
      <w:r w:rsidRPr="00585E9F">
        <w:rPr>
          <w:rFonts w:ascii="Times New Roman" w:hAnsi="Times New Roman"/>
          <w:sz w:val="26"/>
          <w:szCs w:val="26"/>
        </w:rPr>
        <w:t>Установить срок приема замечаний и предложений к Проекту с 20.05.2026 г. по 09.06.2026 г.</w:t>
      </w:r>
    </w:p>
    <w:p w:rsidR="00F95011" w:rsidRPr="00585E9F" w:rsidRDefault="00F95011" w:rsidP="00F95011">
      <w:pPr>
        <w:pStyle w:val="afa"/>
        <w:numPr>
          <w:ilvl w:val="0"/>
          <w:numId w:val="43"/>
        </w:numPr>
        <w:autoSpaceDE w:val="0"/>
        <w:autoSpaceDN w:val="0"/>
        <w:adjustRightInd w:val="0"/>
        <w:spacing w:after="0"/>
        <w:ind w:left="0" w:firstLine="709"/>
        <w:jc w:val="both"/>
        <w:rPr>
          <w:rFonts w:ascii="Times New Roman" w:hAnsi="Times New Roman"/>
          <w:sz w:val="26"/>
          <w:szCs w:val="26"/>
        </w:rPr>
      </w:pPr>
      <w:r w:rsidRPr="00585E9F">
        <w:rPr>
          <w:rFonts w:ascii="Times New Roman" w:hAnsi="Times New Roman"/>
          <w:sz w:val="26"/>
          <w:szCs w:val="26"/>
        </w:rPr>
        <w:t>Назначить проведение собрания участников публичных слушаний - 25 июня 2026 года.</w:t>
      </w:r>
    </w:p>
    <w:p w:rsidR="00F95011" w:rsidRPr="00585E9F" w:rsidRDefault="00F95011" w:rsidP="00F95011">
      <w:pPr>
        <w:pStyle w:val="afa"/>
        <w:numPr>
          <w:ilvl w:val="0"/>
          <w:numId w:val="43"/>
        </w:numPr>
        <w:autoSpaceDE w:val="0"/>
        <w:autoSpaceDN w:val="0"/>
        <w:adjustRightInd w:val="0"/>
        <w:spacing w:after="0"/>
        <w:ind w:left="0" w:firstLine="709"/>
        <w:jc w:val="both"/>
        <w:rPr>
          <w:rFonts w:ascii="Times New Roman" w:hAnsi="Times New Roman"/>
          <w:sz w:val="26"/>
          <w:szCs w:val="26"/>
        </w:rPr>
      </w:pPr>
      <w:r w:rsidRPr="00585E9F">
        <w:rPr>
          <w:rFonts w:ascii="Times New Roman" w:hAnsi="Times New Roman"/>
          <w:sz w:val="26"/>
          <w:szCs w:val="26"/>
        </w:rPr>
        <w:t>Определить место и время проведения собрания участников публичных слушаний:</w:t>
      </w:r>
    </w:p>
    <w:p w:rsidR="00F95011" w:rsidRPr="00585E9F" w:rsidRDefault="00F95011" w:rsidP="00F95011">
      <w:pPr>
        <w:pStyle w:val="afa"/>
        <w:numPr>
          <w:ilvl w:val="1"/>
          <w:numId w:val="43"/>
        </w:numPr>
        <w:autoSpaceDE w:val="0"/>
        <w:autoSpaceDN w:val="0"/>
        <w:adjustRightInd w:val="0"/>
        <w:spacing w:after="0"/>
        <w:ind w:left="0" w:firstLine="709"/>
        <w:jc w:val="both"/>
        <w:rPr>
          <w:rFonts w:ascii="Times New Roman" w:hAnsi="Times New Roman"/>
          <w:sz w:val="26"/>
          <w:szCs w:val="26"/>
        </w:rPr>
      </w:pPr>
      <w:r w:rsidRPr="00585E9F">
        <w:rPr>
          <w:rFonts w:ascii="Times New Roman" w:hAnsi="Times New Roman"/>
          <w:sz w:val="26"/>
          <w:szCs w:val="26"/>
        </w:rPr>
        <w:t xml:space="preserve"> Место: конференц-зал администрации Хасанского муниципального округа, расположенный по адресу: Приморский край, Хасанский муниципальный округ, пгт Славянка, ул. Молодежная, влд.1, </w:t>
      </w:r>
    </w:p>
    <w:p w:rsidR="00F95011" w:rsidRPr="00585E9F" w:rsidRDefault="00F95011" w:rsidP="00F95011">
      <w:pPr>
        <w:pStyle w:val="afa"/>
        <w:numPr>
          <w:ilvl w:val="1"/>
          <w:numId w:val="43"/>
        </w:numPr>
        <w:autoSpaceDE w:val="0"/>
        <w:autoSpaceDN w:val="0"/>
        <w:adjustRightInd w:val="0"/>
        <w:spacing w:after="0"/>
        <w:ind w:left="0" w:firstLine="709"/>
        <w:jc w:val="both"/>
        <w:rPr>
          <w:rFonts w:ascii="Times New Roman" w:hAnsi="Times New Roman"/>
          <w:sz w:val="26"/>
          <w:szCs w:val="26"/>
        </w:rPr>
      </w:pPr>
      <w:r w:rsidRPr="00585E9F">
        <w:rPr>
          <w:rFonts w:ascii="Times New Roman" w:hAnsi="Times New Roman"/>
          <w:sz w:val="26"/>
          <w:szCs w:val="26"/>
        </w:rPr>
        <w:t xml:space="preserve"> Время: с 10.00 часов до 12:00 часов.</w:t>
      </w:r>
    </w:p>
    <w:p w:rsidR="00F95011" w:rsidRPr="00585E9F" w:rsidRDefault="00F95011" w:rsidP="00F95011">
      <w:pPr>
        <w:pStyle w:val="afa"/>
        <w:numPr>
          <w:ilvl w:val="0"/>
          <w:numId w:val="43"/>
        </w:numPr>
        <w:autoSpaceDE w:val="0"/>
        <w:autoSpaceDN w:val="0"/>
        <w:adjustRightInd w:val="0"/>
        <w:spacing w:after="0"/>
        <w:ind w:left="0" w:firstLine="709"/>
        <w:jc w:val="both"/>
        <w:rPr>
          <w:rFonts w:ascii="Times New Roman" w:hAnsi="Times New Roman"/>
          <w:sz w:val="26"/>
          <w:szCs w:val="26"/>
        </w:rPr>
      </w:pPr>
      <w:r w:rsidRPr="00585E9F">
        <w:rPr>
          <w:rFonts w:ascii="Times New Roman" w:hAnsi="Times New Roman"/>
          <w:sz w:val="26"/>
          <w:szCs w:val="26"/>
        </w:rPr>
        <w:t>Разместить Проект на официальном сайте администрации Хасанского муниципального округа в информационно-телекоммуникационной сети «Интернет» (</w:t>
      </w:r>
      <w:r w:rsidRPr="00F95011">
        <w:rPr>
          <w:rStyle w:val="af6"/>
          <w:rFonts w:ascii="Times New Roman" w:hAnsi="Times New Roman"/>
          <w:color w:val="auto"/>
          <w:sz w:val="26"/>
          <w:szCs w:val="26"/>
          <w:u w:val="none"/>
        </w:rPr>
        <w:t>https://xasanskij-r25.gosweb.gosuslugi.ru/deyatelnost/napravleniya-deyatelnosti/zhkh/otopit elnyy-period/</w:t>
      </w:r>
      <w:r w:rsidRPr="00585E9F">
        <w:rPr>
          <w:rFonts w:ascii="Times New Roman" w:hAnsi="Times New Roman"/>
          <w:sz w:val="26"/>
          <w:szCs w:val="26"/>
        </w:rPr>
        <w:t>)  (далее – официальный сайт) не позднее чем за 10 календарных дней до дня проведения собрания  участников публичных слушаний.</w:t>
      </w:r>
    </w:p>
    <w:p w:rsidR="00F95011" w:rsidRPr="00585E9F" w:rsidRDefault="00F95011" w:rsidP="00F95011">
      <w:pPr>
        <w:pStyle w:val="afa"/>
        <w:numPr>
          <w:ilvl w:val="0"/>
          <w:numId w:val="43"/>
        </w:numPr>
        <w:autoSpaceDE w:val="0"/>
        <w:autoSpaceDN w:val="0"/>
        <w:adjustRightInd w:val="0"/>
        <w:spacing w:after="0"/>
        <w:ind w:left="0" w:firstLine="709"/>
        <w:jc w:val="both"/>
        <w:rPr>
          <w:rFonts w:ascii="Times New Roman" w:hAnsi="Times New Roman"/>
          <w:sz w:val="26"/>
          <w:szCs w:val="26"/>
        </w:rPr>
      </w:pPr>
      <w:r w:rsidRPr="00585E9F">
        <w:rPr>
          <w:rFonts w:ascii="Times New Roman" w:hAnsi="Times New Roman"/>
          <w:sz w:val="26"/>
          <w:szCs w:val="26"/>
        </w:rPr>
        <w:t>Создать комиссию по подготовке и проведению публичных слушаний (далее – Комиссия) и утвердить</w:t>
      </w:r>
      <w:r w:rsidRPr="00585E9F">
        <w:rPr>
          <w:rFonts w:ascii="Times New Roman" w:hAnsi="Times New Roman"/>
          <w:color w:val="000000"/>
          <w:spacing w:val="5"/>
          <w:sz w:val="26"/>
          <w:szCs w:val="26"/>
        </w:rPr>
        <w:t xml:space="preserve"> ее состав, согласно Приложению 1 к настоящему постановлению.</w:t>
      </w:r>
    </w:p>
    <w:p w:rsidR="00F95011" w:rsidRPr="00585E9F" w:rsidRDefault="00F95011" w:rsidP="00F95011">
      <w:pPr>
        <w:pStyle w:val="afa"/>
        <w:numPr>
          <w:ilvl w:val="0"/>
          <w:numId w:val="43"/>
        </w:numPr>
        <w:autoSpaceDE w:val="0"/>
        <w:autoSpaceDN w:val="0"/>
        <w:adjustRightInd w:val="0"/>
        <w:spacing w:after="0"/>
        <w:ind w:left="0" w:firstLine="709"/>
        <w:jc w:val="both"/>
        <w:rPr>
          <w:rFonts w:ascii="Times New Roman" w:hAnsi="Times New Roman"/>
          <w:sz w:val="26"/>
          <w:szCs w:val="26"/>
        </w:rPr>
      </w:pPr>
      <w:r w:rsidRPr="00585E9F">
        <w:rPr>
          <w:rFonts w:ascii="Times New Roman" w:hAnsi="Times New Roman"/>
          <w:sz w:val="26"/>
          <w:szCs w:val="26"/>
        </w:rPr>
        <w:t>Комиссии в установленном порядке:</w:t>
      </w:r>
    </w:p>
    <w:p w:rsidR="00F95011" w:rsidRPr="00585E9F" w:rsidRDefault="00F95011" w:rsidP="00F95011">
      <w:pPr>
        <w:pStyle w:val="afa"/>
        <w:numPr>
          <w:ilvl w:val="1"/>
          <w:numId w:val="43"/>
        </w:numPr>
        <w:autoSpaceDE w:val="0"/>
        <w:autoSpaceDN w:val="0"/>
        <w:adjustRightInd w:val="0"/>
        <w:spacing w:after="0"/>
        <w:ind w:left="0" w:firstLine="709"/>
        <w:jc w:val="both"/>
        <w:rPr>
          <w:rFonts w:ascii="Times New Roman" w:hAnsi="Times New Roman"/>
          <w:sz w:val="26"/>
          <w:szCs w:val="26"/>
        </w:rPr>
      </w:pPr>
      <w:r w:rsidRPr="00585E9F">
        <w:rPr>
          <w:rFonts w:ascii="Times New Roman" w:hAnsi="Times New Roman"/>
          <w:sz w:val="26"/>
          <w:szCs w:val="26"/>
        </w:rPr>
        <w:t xml:space="preserve"> обеспечить организацию и проведение публичных слушаний, а также организовать сбор и учет предложений в соответствии с порядком </w:t>
      </w:r>
      <w:r w:rsidRPr="00585E9F">
        <w:rPr>
          <w:rFonts w:ascii="Times New Roman" w:hAnsi="Times New Roman"/>
          <w:bCs/>
          <w:sz w:val="26"/>
          <w:szCs w:val="26"/>
        </w:rPr>
        <w:t xml:space="preserve">учета предложений </w:t>
      </w:r>
      <w:r w:rsidRPr="00585E9F">
        <w:rPr>
          <w:rFonts w:ascii="Times New Roman" w:hAnsi="Times New Roman"/>
          <w:sz w:val="26"/>
          <w:szCs w:val="26"/>
        </w:rPr>
        <w:t xml:space="preserve">по Проекту, согласно Приложению 2 </w:t>
      </w:r>
      <w:r w:rsidRPr="00585E9F">
        <w:rPr>
          <w:rFonts w:ascii="Times New Roman" w:hAnsi="Times New Roman"/>
          <w:color w:val="000000"/>
          <w:spacing w:val="5"/>
          <w:sz w:val="26"/>
          <w:szCs w:val="26"/>
        </w:rPr>
        <w:t>к настоящему постановлению</w:t>
      </w:r>
      <w:r w:rsidRPr="00585E9F">
        <w:rPr>
          <w:rFonts w:ascii="Times New Roman" w:hAnsi="Times New Roman"/>
          <w:sz w:val="26"/>
          <w:szCs w:val="26"/>
        </w:rPr>
        <w:t>;</w:t>
      </w:r>
    </w:p>
    <w:p w:rsidR="00F95011" w:rsidRPr="00585E9F" w:rsidRDefault="00F95011" w:rsidP="00F95011">
      <w:pPr>
        <w:pStyle w:val="afa"/>
        <w:numPr>
          <w:ilvl w:val="1"/>
          <w:numId w:val="43"/>
        </w:numPr>
        <w:autoSpaceDE w:val="0"/>
        <w:autoSpaceDN w:val="0"/>
        <w:adjustRightInd w:val="0"/>
        <w:spacing w:after="0"/>
        <w:ind w:left="0" w:firstLine="709"/>
        <w:jc w:val="both"/>
        <w:rPr>
          <w:rFonts w:ascii="Times New Roman" w:hAnsi="Times New Roman"/>
          <w:sz w:val="26"/>
          <w:szCs w:val="26"/>
        </w:rPr>
      </w:pPr>
      <w:r w:rsidRPr="00585E9F">
        <w:rPr>
          <w:rFonts w:ascii="Times New Roman" w:hAnsi="Times New Roman"/>
          <w:sz w:val="26"/>
          <w:szCs w:val="26"/>
        </w:rPr>
        <w:t xml:space="preserve">разместить уведомление о публичных слушаниях (проведения собрания участников публичных слушаний), </w:t>
      </w:r>
      <w:r w:rsidRPr="00585E9F">
        <w:rPr>
          <w:rFonts w:ascii="Times New Roman" w:hAnsi="Times New Roman"/>
          <w:color w:val="000000"/>
          <w:spacing w:val="5"/>
          <w:sz w:val="26"/>
          <w:szCs w:val="26"/>
        </w:rPr>
        <w:t>согласно Приложению 3 к настоящему постановлению;</w:t>
      </w:r>
    </w:p>
    <w:p w:rsidR="00F95011" w:rsidRPr="00585E9F" w:rsidRDefault="00F95011" w:rsidP="00F95011">
      <w:pPr>
        <w:pStyle w:val="afa"/>
        <w:numPr>
          <w:ilvl w:val="1"/>
          <w:numId w:val="43"/>
        </w:numPr>
        <w:autoSpaceDE w:val="0"/>
        <w:autoSpaceDN w:val="0"/>
        <w:adjustRightInd w:val="0"/>
        <w:spacing w:after="0"/>
        <w:ind w:left="0" w:firstLine="709"/>
        <w:jc w:val="both"/>
        <w:rPr>
          <w:rFonts w:ascii="Times New Roman" w:hAnsi="Times New Roman"/>
          <w:sz w:val="26"/>
          <w:szCs w:val="26"/>
        </w:rPr>
      </w:pPr>
      <w:r w:rsidRPr="00585E9F">
        <w:rPr>
          <w:rFonts w:ascii="Times New Roman" w:hAnsi="Times New Roman"/>
          <w:sz w:val="26"/>
          <w:szCs w:val="26"/>
        </w:rPr>
        <w:t>разместить поступившие замечания и предложения к Проекту на официальном сайте;</w:t>
      </w:r>
    </w:p>
    <w:p w:rsidR="00F95011" w:rsidRPr="00585E9F" w:rsidRDefault="00F95011" w:rsidP="00F95011">
      <w:pPr>
        <w:pStyle w:val="afa"/>
        <w:numPr>
          <w:ilvl w:val="1"/>
          <w:numId w:val="43"/>
        </w:numPr>
        <w:autoSpaceDE w:val="0"/>
        <w:autoSpaceDN w:val="0"/>
        <w:adjustRightInd w:val="0"/>
        <w:spacing w:after="0"/>
        <w:ind w:left="0" w:firstLine="709"/>
        <w:jc w:val="both"/>
        <w:rPr>
          <w:rFonts w:ascii="Times New Roman" w:hAnsi="Times New Roman"/>
          <w:sz w:val="26"/>
          <w:szCs w:val="26"/>
        </w:rPr>
      </w:pPr>
      <w:r w:rsidRPr="00585E9F">
        <w:rPr>
          <w:rFonts w:ascii="Times New Roman" w:hAnsi="Times New Roman"/>
          <w:sz w:val="26"/>
          <w:szCs w:val="26"/>
        </w:rPr>
        <w:t>провести собрание участников публичных слушаний;</w:t>
      </w:r>
    </w:p>
    <w:p w:rsidR="00F95011" w:rsidRPr="00585E9F" w:rsidRDefault="00F95011" w:rsidP="00F95011">
      <w:pPr>
        <w:pStyle w:val="afa"/>
        <w:numPr>
          <w:ilvl w:val="1"/>
          <w:numId w:val="43"/>
        </w:numPr>
        <w:autoSpaceDE w:val="0"/>
        <w:autoSpaceDN w:val="0"/>
        <w:adjustRightInd w:val="0"/>
        <w:spacing w:after="0"/>
        <w:ind w:left="0" w:firstLine="709"/>
        <w:jc w:val="both"/>
        <w:rPr>
          <w:rFonts w:ascii="Times New Roman" w:hAnsi="Times New Roman"/>
          <w:sz w:val="26"/>
          <w:szCs w:val="26"/>
        </w:rPr>
      </w:pPr>
      <w:r w:rsidRPr="00585E9F">
        <w:rPr>
          <w:rFonts w:ascii="Times New Roman" w:hAnsi="Times New Roman"/>
          <w:sz w:val="26"/>
          <w:szCs w:val="26"/>
        </w:rPr>
        <w:t>подготовить, оформить и разместить итоговый документ (протокол) публичных слушаний на официальном сайте.</w:t>
      </w:r>
    </w:p>
    <w:p w:rsidR="00F95011" w:rsidRPr="00585E9F" w:rsidRDefault="00F95011" w:rsidP="00F95011">
      <w:pPr>
        <w:pStyle w:val="afa"/>
        <w:numPr>
          <w:ilvl w:val="0"/>
          <w:numId w:val="43"/>
        </w:numPr>
        <w:autoSpaceDE w:val="0"/>
        <w:autoSpaceDN w:val="0"/>
        <w:adjustRightInd w:val="0"/>
        <w:spacing w:after="0"/>
        <w:ind w:left="0" w:firstLine="709"/>
        <w:jc w:val="both"/>
        <w:rPr>
          <w:rFonts w:ascii="Times New Roman" w:hAnsi="Times New Roman"/>
          <w:sz w:val="26"/>
          <w:szCs w:val="26"/>
        </w:rPr>
      </w:pPr>
      <w:r w:rsidRPr="00585E9F">
        <w:rPr>
          <w:rFonts w:ascii="Times New Roman" w:hAnsi="Times New Roman"/>
          <w:sz w:val="26"/>
          <w:szCs w:val="26"/>
        </w:rPr>
        <w:t>Опубликовать настоящее постановление в Бюллетене муниципальных правовых актов Хасанского муниципального округа и разместить на официальном сайте администрации Хасанского муниципального округа в информационно-телекоммуникационной сети «Интернет».</w:t>
      </w:r>
    </w:p>
    <w:p w:rsidR="00F95011" w:rsidRPr="00585E9F" w:rsidRDefault="00F95011" w:rsidP="00F95011">
      <w:pPr>
        <w:pStyle w:val="afa"/>
        <w:numPr>
          <w:ilvl w:val="0"/>
          <w:numId w:val="43"/>
        </w:numPr>
        <w:autoSpaceDE w:val="0"/>
        <w:autoSpaceDN w:val="0"/>
        <w:adjustRightInd w:val="0"/>
        <w:spacing w:after="0"/>
        <w:ind w:left="0" w:firstLine="709"/>
        <w:jc w:val="both"/>
        <w:rPr>
          <w:rFonts w:ascii="Times New Roman" w:hAnsi="Times New Roman"/>
          <w:sz w:val="26"/>
          <w:szCs w:val="26"/>
        </w:rPr>
      </w:pPr>
      <w:r w:rsidRPr="00585E9F">
        <w:rPr>
          <w:rFonts w:ascii="Times New Roman" w:hAnsi="Times New Roman"/>
          <w:sz w:val="26"/>
          <w:szCs w:val="26"/>
        </w:rPr>
        <w:t>Настоящее постановление вступает в силу со дня его официального обнародования.</w:t>
      </w:r>
    </w:p>
    <w:p w:rsidR="00F95011" w:rsidRPr="00585E9F" w:rsidRDefault="00F95011" w:rsidP="00F95011">
      <w:pPr>
        <w:pStyle w:val="afa"/>
        <w:numPr>
          <w:ilvl w:val="0"/>
          <w:numId w:val="43"/>
        </w:numPr>
        <w:autoSpaceDE w:val="0"/>
        <w:autoSpaceDN w:val="0"/>
        <w:adjustRightInd w:val="0"/>
        <w:spacing w:after="0"/>
        <w:ind w:left="0" w:firstLine="709"/>
        <w:jc w:val="both"/>
        <w:rPr>
          <w:rFonts w:ascii="Times New Roman" w:hAnsi="Times New Roman"/>
          <w:sz w:val="26"/>
          <w:szCs w:val="26"/>
        </w:rPr>
      </w:pPr>
      <w:r w:rsidRPr="00585E9F">
        <w:rPr>
          <w:rFonts w:ascii="Times New Roman" w:hAnsi="Times New Roman"/>
          <w:sz w:val="26"/>
          <w:szCs w:val="26"/>
        </w:rPr>
        <w:t>Контроль за исполнением настоящего постановления оставляю за собой.</w:t>
      </w:r>
    </w:p>
    <w:p w:rsidR="00F95011" w:rsidRPr="00585E9F" w:rsidRDefault="00F95011" w:rsidP="00F95011">
      <w:pPr>
        <w:jc w:val="both"/>
        <w:rPr>
          <w:sz w:val="26"/>
          <w:szCs w:val="26"/>
        </w:rPr>
      </w:pPr>
    </w:p>
    <w:p w:rsidR="00F95011" w:rsidRPr="00585E9F" w:rsidRDefault="00F95011" w:rsidP="00F95011">
      <w:pPr>
        <w:jc w:val="both"/>
        <w:rPr>
          <w:sz w:val="26"/>
          <w:szCs w:val="26"/>
        </w:rPr>
      </w:pPr>
    </w:p>
    <w:p w:rsidR="00F95011" w:rsidRPr="00585E9F" w:rsidRDefault="00F95011" w:rsidP="00F95011">
      <w:pPr>
        <w:jc w:val="both"/>
        <w:rPr>
          <w:sz w:val="26"/>
          <w:szCs w:val="26"/>
        </w:rPr>
      </w:pPr>
    </w:p>
    <w:p w:rsidR="00F95011" w:rsidRPr="00585E9F" w:rsidRDefault="00F95011" w:rsidP="00F95011">
      <w:pPr>
        <w:jc w:val="both"/>
        <w:rPr>
          <w:sz w:val="26"/>
          <w:szCs w:val="26"/>
        </w:rPr>
      </w:pPr>
    </w:p>
    <w:p w:rsidR="00F95011" w:rsidRPr="00585E9F" w:rsidRDefault="00F95011" w:rsidP="00F95011">
      <w:pPr>
        <w:jc w:val="both"/>
        <w:rPr>
          <w:sz w:val="26"/>
          <w:szCs w:val="26"/>
        </w:rPr>
      </w:pPr>
      <w:r w:rsidRPr="00585E9F">
        <w:rPr>
          <w:sz w:val="26"/>
          <w:szCs w:val="26"/>
        </w:rPr>
        <w:t xml:space="preserve">Глава Хасанского </w:t>
      </w:r>
    </w:p>
    <w:p w:rsidR="00F95011" w:rsidRPr="00585E9F" w:rsidRDefault="00F95011" w:rsidP="00F95011">
      <w:pPr>
        <w:tabs>
          <w:tab w:val="left" w:pos="8505"/>
        </w:tabs>
        <w:jc w:val="both"/>
        <w:rPr>
          <w:sz w:val="26"/>
          <w:szCs w:val="26"/>
        </w:rPr>
      </w:pPr>
      <w:r w:rsidRPr="00585E9F">
        <w:rPr>
          <w:sz w:val="26"/>
          <w:szCs w:val="26"/>
        </w:rPr>
        <w:t xml:space="preserve">муниципального округа </w:t>
      </w:r>
      <w:r>
        <w:rPr>
          <w:sz w:val="26"/>
          <w:szCs w:val="26"/>
        </w:rPr>
        <w:tab/>
      </w:r>
      <w:r w:rsidRPr="00585E9F">
        <w:rPr>
          <w:sz w:val="26"/>
          <w:szCs w:val="26"/>
        </w:rPr>
        <w:t>И.В. Степанов</w:t>
      </w:r>
    </w:p>
    <w:p w:rsidR="00F95011" w:rsidRPr="00585E9F" w:rsidRDefault="00F95011" w:rsidP="00F95011">
      <w:pPr>
        <w:jc w:val="both"/>
        <w:rPr>
          <w:sz w:val="26"/>
          <w:szCs w:val="26"/>
        </w:rPr>
      </w:pPr>
    </w:p>
    <w:p w:rsidR="00F95011" w:rsidRPr="00585E9F" w:rsidRDefault="00F95011" w:rsidP="00F95011">
      <w:pPr>
        <w:jc w:val="both"/>
        <w:rPr>
          <w:sz w:val="26"/>
          <w:szCs w:val="26"/>
        </w:rPr>
      </w:pPr>
    </w:p>
    <w:p w:rsidR="00F95011" w:rsidRPr="00585E9F" w:rsidRDefault="00F95011" w:rsidP="00F95011">
      <w:pPr>
        <w:jc w:val="both"/>
        <w:rPr>
          <w:sz w:val="26"/>
          <w:szCs w:val="26"/>
        </w:rPr>
      </w:pPr>
    </w:p>
    <w:p w:rsidR="00F95011" w:rsidRPr="00585E9F" w:rsidRDefault="00F95011" w:rsidP="00F95011">
      <w:pPr>
        <w:ind w:left="4956" w:firstLine="573"/>
        <w:jc w:val="both"/>
        <w:rPr>
          <w:sz w:val="26"/>
          <w:szCs w:val="26"/>
        </w:rPr>
      </w:pPr>
    </w:p>
    <w:p w:rsidR="00F95011" w:rsidRDefault="00F95011">
      <w:pPr>
        <w:rPr>
          <w:sz w:val="26"/>
          <w:szCs w:val="26"/>
        </w:rPr>
      </w:pPr>
      <w:r>
        <w:rPr>
          <w:sz w:val="26"/>
          <w:szCs w:val="26"/>
        </w:rPr>
        <w:br w:type="page"/>
      </w:r>
    </w:p>
    <w:p w:rsidR="00F95011" w:rsidRPr="00585E9F" w:rsidRDefault="00F95011" w:rsidP="00F95011">
      <w:pPr>
        <w:ind w:left="4956" w:firstLine="573"/>
        <w:jc w:val="both"/>
        <w:rPr>
          <w:sz w:val="26"/>
          <w:szCs w:val="26"/>
        </w:rPr>
      </w:pPr>
      <w:r w:rsidRPr="00585E9F">
        <w:rPr>
          <w:sz w:val="26"/>
          <w:szCs w:val="26"/>
        </w:rPr>
        <w:t>Приложение 1</w:t>
      </w:r>
    </w:p>
    <w:p w:rsidR="00F95011" w:rsidRPr="00585E9F" w:rsidRDefault="00F95011" w:rsidP="00F95011">
      <w:pPr>
        <w:ind w:left="4956" w:firstLine="573"/>
        <w:jc w:val="both"/>
        <w:rPr>
          <w:sz w:val="26"/>
          <w:szCs w:val="26"/>
        </w:rPr>
      </w:pPr>
      <w:r w:rsidRPr="00585E9F">
        <w:rPr>
          <w:sz w:val="26"/>
          <w:szCs w:val="26"/>
        </w:rPr>
        <w:t>к постановлению главы</w:t>
      </w:r>
    </w:p>
    <w:p w:rsidR="00F95011" w:rsidRPr="00585E9F" w:rsidRDefault="00F95011" w:rsidP="00F95011">
      <w:pPr>
        <w:ind w:left="4956" w:firstLine="573"/>
        <w:jc w:val="both"/>
        <w:rPr>
          <w:sz w:val="26"/>
          <w:szCs w:val="26"/>
        </w:rPr>
      </w:pPr>
      <w:r w:rsidRPr="00585E9F">
        <w:rPr>
          <w:sz w:val="26"/>
          <w:szCs w:val="26"/>
        </w:rPr>
        <w:t>Хасанского муниципального округа</w:t>
      </w:r>
    </w:p>
    <w:p w:rsidR="00F95011" w:rsidRPr="00585E9F" w:rsidRDefault="00F95011" w:rsidP="00F95011">
      <w:pPr>
        <w:ind w:left="4956" w:firstLine="573"/>
        <w:jc w:val="both"/>
        <w:rPr>
          <w:sz w:val="26"/>
          <w:szCs w:val="26"/>
        </w:rPr>
      </w:pPr>
      <w:r w:rsidRPr="00585E9F">
        <w:rPr>
          <w:sz w:val="26"/>
          <w:szCs w:val="26"/>
        </w:rPr>
        <w:t>от ____________ № __________-пг</w:t>
      </w:r>
    </w:p>
    <w:p w:rsidR="00F95011" w:rsidRPr="00585E9F" w:rsidRDefault="00F95011" w:rsidP="00F95011">
      <w:pPr>
        <w:jc w:val="both"/>
        <w:rPr>
          <w:sz w:val="26"/>
          <w:szCs w:val="26"/>
        </w:rPr>
      </w:pPr>
    </w:p>
    <w:p w:rsidR="00F95011" w:rsidRPr="00585E9F" w:rsidRDefault="00F95011" w:rsidP="00F95011">
      <w:pPr>
        <w:jc w:val="both"/>
        <w:rPr>
          <w:sz w:val="26"/>
          <w:szCs w:val="26"/>
        </w:rPr>
      </w:pPr>
    </w:p>
    <w:p w:rsidR="00F95011" w:rsidRPr="00585E9F" w:rsidRDefault="00F95011" w:rsidP="00F95011">
      <w:pPr>
        <w:shd w:val="clear" w:color="auto" w:fill="FFFFFF"/>
        <w:jc w:val="center"/>
        <w:rPr>
          <w:b/>
          <w:bCs/>
          <w:caps/>
          <w:color w:val="000000"/>
          <w:sz w:val="26"/>
          <w:szCs w:val="26"/>
        </w:rPr>
      </w:pPr>
      <w:r w:rsidRPr="00585E9F">
        <w:rPr>
          <w:b/>
          <w:bCs/>
          <w:caps/>
          <w:color w:val="000000"/>
          <w:sz w:val="26"/>
          <w:szCs w:val="26"/>
        </w:rPr>
        <w:t>Состав комиссии</w:t>
      </w:r>
    </w:p>
    <w:p w:rsidR="00F95011" w:rsidRPr="00585E9F" w:rsidRDefault="00F95011" w:rsidP="00F95011">
      <w:pPr>
        <w:shd w:val="clear" w:color="auto" w:fill="FFFFFF"/>
        <w:jc w:val="center"/>
        <w:rPr>
          <w:b/>
          <w:color w:val="000000"/>
          <w:sz w:val="26"/>
          <w:szCs w:val="26"/>
        </w:rPr>
      </w:pPr>
      <w:r w:rsidRPr="00585E9F">
        <w:rPr>
          <w:b/>
          <w:color w:val="000000"/>
          <w:sz w:val="26"/>
          <w:szCs w:val="26"/>
        </w:rPr>
        <w:t xml:space="preserve">по подготовке и проведению публичных слушаний </w:t>
      </w:r>
    </w:p>
    <w:p w:rsidR="00F95011" w:rsidRPr="00585E9F" w:rsidRDefault="00F95011" w:rsidP="00F95011">
      <w:pPr>
        <w:shd w:val="clear" w:color="auto" w:fill="FFFFFF"/>
        <w:jc w:val="center"/>
        <w:rPr>
          <w:color w:val="000000"/>
          <w:sz w:val="26"/>
          <w:szCs w:val="26"/>
        </w:rPr>
      </w:pPr>
      <w:r w:rsidRPr="00585E9F">
        <w:rPr>
          <w:b/>
          <w:sz w:val="26"/>
          <w:szCs w:val="26"/>
        </w:rPr>
        <w:t xml:space="preserve">по актуализации проекта </w:t>
      </w:r>
      <w:r w:rsidRPr="00585E9F">
        <w:rPr>
          <w:rStyle w:val="FontStyle23"/>
          <w:rFonts w:ascii="Times New Roman" w:hAnsi="Times New Roman" w:cs="Times New Roman"/>
          <w:b/>
          <w:sz w:val="26"/>
          <w:szCs w:val="26"/>
        </w:rPr>
        <w:t>«С</w:t>
      </w:r>
      <w:r w:rsidRPr="00585E9F">
        <w:rPr>
          <w:b/>
          <w:sz w:val="26"/>
          <w:szCs w:val="26"/>
          <w:shd w:val="clear" w:color="auto" w:fill="FFFFFF"/>
        </w:rPr>
        <w:t xml:space="preserve">хемы теплоснабжения </w:t>
      </w:r>
      <w:r w:rsidRPr="00585E9F">
        <w:rPr>
          <w:b/>
          <w:bCs/>
          <w:sz w:val="26"/>
          <w:szCs w:val="26"/>
        </w:rPr>
        <w:t>Хасанского муниципального округа Приморского края на период до 2036 года</w:t>
      </w:r>
      <w:r w:rsidRPr="00585E9F">
        <w:rPr>
          <w:b/>
          <w:sz w:val="26"/>
          <w:szCs w:val="26"/>
        </w:rPr>
        <w:t>»</w:t>
      </w:r>
      <w:r w:rsidRPr="00585E9F">
        <w:rPr>
          <w:sz w:val="26"/>
          <w:szCs w:val="26"/>
        </w:rPr>
        <w:t xml:space="preserve">  </w:t>
      </w:r>
    </w:p>
    <w:p w:rsidR="00F95011" w:rsidRPr="00585E9F" w:rsidRDefault="00F95011" w:rsidP="00F95011">
      <w:pPr>
        <w:shd w:val="clear" w:color="auto" w:fill="FFFFFF"/>
        <w:jc w:val="center"/>
        <w:rPr>
          <w:color w:val="000000"/>
          <w:sz w:val="26"/>
          <w:szCs w:val="26"/>
        </w:rPr>
      </w:pPr>
    </w:p>
    <w:p w:rsidR="00F95011" w:rsidRPr="00585E9F" w:rsidRDefault="00F95011" w:rsidP="00F95011">
      <w:pPr>
        <w:shd w:val="clear" w:color="auto" w:fill="FFFFFF"/>
        <w:jc w:val="center"/>
        <w:rPr>
          <w:color w:val="000000"/>
          <w:sz w:val="26"/>
          <w:szCs w:val="26"/>
        </w:rPr>
      </w:pPr>
    </w:p>
    <w:tbl>
      <w:tblPr>
        <w:tblW w:w="0" w:type="auto"/>
        <w:tblInd w:w="392" w:type="dxa"/>
        <w:tblLook w:val="04A0" w:firstRow="1" w:lastRow="0" w:firstColumn="1" w:lastColumn="0" w:noHBand="0" w:noVBand="1"/>
      </w:tblPr>
      <w:tblGrid>
        <w:gridCol w:w="4685"/>
        <w:gridCol w:w="4703"/>
      </w:tblGrid>
      <w:tr w:rsidR="00F95011" w:rsidRPr="00585E9F" w:rsidTr="00F95011">
        <w:tc>
          <w:tcPr>
            <w:tcW w:w="4685" w:type="dxa"/>
          </w:tcPr>
          <w:p w:rsidR="00F95011" w:rsidRPr="00585E9F" w:rsidRDefault="00F95011" w:rsidP="00F95011">
            <w:pPr>
              <w:rPr>
                <w:color w:val="000000"/>
                <w:sz w:val="26"/>
                <w:szCs w:val="26"/>
              </w:rPr>
            </w:pPr>
            <w:r w:rsidRPr="00585E9F">
              <w:rPr>
                <w:color w:val="000000"/>
                <w:sz w:val="26"/>
                <w:szCs w:val="26"/>
              </w:rPr>
              <w:t>Председатель комиссии:</w:t>
            </w:r>
          </w:p>
          <w:p w:rsidR="00F95011" w:rsidRPr="00585E9F" w:rsidRDefault="00F95011" w:rsidP="00F95011">
            <w:pPr>
              <w:rPr>
                <w:color w:val="000000"/>
                <w:sz w:val="26"/>
                <w:szCs w:val="26"/>
              </w:rPr>
            </w:pPr>
          </w:p>
        </w:tc>
        <w:tc>
          <w:tcPr>
            <w:tcW w:w="4703" w:type="dxa"/>
          </w:tcPr>
          <w:p w:rsidR="00F95011" w:rsidRPr="00585E9F" w:rsidRDefault="00F95011" w:rsidP="00F95011">
            <w:pPr>
              <w:rPr>
                <w:color w:val="000000"/>
                <w:sz w:val="26"/>
                <w:szCs w:val="26"/>
              </w:rPr>
            </w:pPr>
          </w:p>
        </w:tc>
      </w:tr>
      <w:tr w:rsidR="00F95011" w:rsidRPr="00585E9F" w:rsidTr="00F95011">
        <w:tc>
          <w:tcPr>
            <w:tcW w:w="4685" w:type="dxa"/>
          </w:tcPr>
          <w:p w:rsidR="00F95011" w:rsidRPr="00585E9F" w:rsidRDefault="00F95011" w:rsidP="00F95011">
            <w:pPr>
              <w:rPr>
                <w:color w:val="000000"/>
                <w:sz w:val="26"/>
                <w:szCs w:val="26"/>
              </w:rPr>
            </w:pPr>
            <w:r w:rsidRPr="00585E9F">
              <w:rPr>
                <w:color w:val="000000"/>
                <w:sz w:val="26"/>
                <w:szCs w:val="26"/>
              </w:rPr>
              <w:t>Комогорова Ирина Владимировна</w:t>
            </w:r>
          </w:p>
          <w:p w:rsidR="00F95011" w:rsidRPr="00585E9F" w:rsidRDefault="00F95011" w:rsidP="00F95011">
            <w:pPr>
              <w:rPr>
                <w:color w:val="000000"/>
                <w:sz w:val="26"/>
                <w:szCs w:val="26"/>
              </w:rPr>
            </w:pPr>
          </w:p>
        </w:tc>
        <w:tc>
          <w:tcPr>
            <w:tcW w:w="4703" w:type="dxa"/>
          </w:tcPr>
          <w:p w:rsidR="00F95011" w:rsidRPr="00585E9F" w:rsidRDefault="00F95011" w:rsidP="00F95011">
            <w:pPr>
              <w:ind w:right="-108"/>
              <w:rPr>
                <w:color w:val="000000"/>
                <w:sz w:val="26"/>
                <w:szCs w:val="26"/>
              </w:rPr>
            </w:pPr>
            <w:r w:rsidRPr="00585E9F">
              <w:rPr>
                <w:color w:val="000000"/>
                <w:sz w:val="26"/>
                <w:szCs w:val="26"/>
              </w:rPr>
              <w:t xml:space="preserve">- первый заместитель главы </w:t>
            </w:r>
          </w:p>
          <w:p w:rsidR="00F95011" w:rsidRPr="00585E9F" w:rsidRDefault="00F95011" w:rsidP="00F95011">
            <w:pPr>
              <w:ind w:right="-108"/>
              <w:rPr>
                <w:color w:val="000000"/>
                <w:sz w:val="26"/>
                <w:szCs w:val="26"/>
              </w:rPr>
            </w:pPr>
            <w:r w:rsidRPr="00585E9F">
              <w:rPr>
                <w:color w:val="000000"/>
                <w:sz w:val="26"/>
                <w:szCs w:val="26"/>
              </w:rPr>
              <w:t xml:space="preserve">администрации Хасанского </w:t>
            </w:r>
          </w:p>
          <w:p w:rsidR="00F95011" w:rsidRPr="00585E9F" w:rsidRDefault="00F95011" w:rsidP="00F95011">
            <w:pPr>
              <w:rPr>
                <w:color w:val="000000"/>
                <w:sz w:val="26"/>
                <w:szCs w:val="26"/>
              </w:rPr>
            </w:pPr>
            <w:r w:rsidRPr="00585E9F">
              <w:rPr>
                <w:color w:val="000000"/>
                <w:sz w:val="26"/>
                <w:szCs w:val="26"/>
              </w:rPr>
              <w:t>муниципального округа</w:t>
            </w:r>
          </w:p>
          <w:p w:rsidR="00F95011" w:rsidRPr="00585E9F" w:rsidRDefault="00F95011" w:rsidP="00F95011">
            <w:pPr>
              <w:rPr>
                <w:color w:val="000000"/>
                <w:sz w:val="26"/>
                <w:szCs w:val="26"/>
              </w:rPr>
            </w:pPr>
            <w:r w:rsidRPr="00585E9F">
              <w:rPr>
                <w:color w:val="000000"/>
                <w:sz w:val="26"/>
                <w:szCs w:val="26"/>
              </w:rPr>
              <w:t xml:space="preserve"> </w:t>
            </w:r>
          </w:p>
        </w:tc>
      </w:tr>
      <w:tr w:rsidR="00F95011" w:rsidRPr="00585E9F" w:rsidTr="00F95011">
        <w:tc>
          <w:tcPr>
            <w:tcW w:w="4685" w:type="dxa"/>
          </w:tcPr>
          <w:p w:rsidR="00F95011" w:rsidRPr="00585E9F" w:rsidRDefault="00F95011" w:rsidP="00F95011">
            <w:pPr>
              <w:rPr>
                <w:color w:val="000000"/>
                <w:sz w:val="26"/>
                <w:szCs w:val="26"/>
              </w:rPr>
            </w:pPr>
            <w:r w:rsidRPr="00585E9F">
              <w:rPr>
                <w:color w:val="000000"/>
                <w:sz w:val="26"/>
                <w:szCs w:val="26"/>
              </w:rPr>
              <w:t>Заместитель председателя комиссии:</w:t>
            </w:r>
          </w:p>
          <w:p w:rsidR="00F95011" w:rsidRPr="00585E9F" w:rsidRDefault="00F95011" w:rsidP="00F95011">
            <w:pPr>
              <w:rPr>
                <w:color w:val="000000"/>
                <w:sz w:val="26"/>
                <w:szCs w:val="26"/>
              </w:rPr>
            </w:pPr>
          </w:p>
        </w:tc>
        <w:tc>
          <w:tcPr>
            <w:tcW w:w="4703" w:type="dxa"/>
          </w:tcPr>
          <w:p w:rsidR="00F95011" w:rsidRPr="00585E9F" w:rsidRDefault="00F95011" w:rsidP="00F95011">
            <w:pPr>
              <w:ind w:right="-108"/>
              <w:rPr>
                <w:color w:val="000000"/>
                <w:sz w:val="26"/>
                <w:szCs w:val="26"/>
              </w:rPr>
            </w:pPr>
          </w:p>
        </w:tc>
      </w:tr>
      <w:tr w:rsidR="00F95011" w:rsidRPr="00585E9F" w:rsidTr="00F95011">
        <w:tc>
          <w:tcPr>
            <w:tcW w:w="4685" w:type="dxa"/>
          </w:tcPr>
          <w:p w:rsidR="00F95011" w:rsidRPr="00585E9F" w:rsidRDefault="00F95011" w:rsidP="00F95011">
            <w:pPr>
              <w:rPr>
                <w:color w:val="000000"/>
                <w:sz w:val="26"/>
                <w:szCs w:val="26"/>
              </w:rPr>
            </w:pPr>
            <w:r w:rsidRPr="00585E9F">
              <w:rPr>
                <w:color w:val="000000"/>
                <w:sz w:val="26"/>
                <w:szCs w:val="26"/>
              </w:rPr>
              <w:t>Чечина Юлия Анатольевна</w:t>
            </w:r>
          </w:p>
        </w:tc>
        <w:tc>
          <w:tcPr>
            <w:tcW w:w="4703" w:type="dxa"/>
          </w:tcPr>
          <w:p w:rsidR="00F95011" w:rsidRPr="00585E9F" w:rsidRDefault="00F95011" w:rsidP="00F95011">
            <w:pPr>
              <w:rPr>
                <w:color w:val="000000"/>
                <w:sz w:val="26"/>
                <w:szCs w:val="26"/>
              </w:rPr>
            </w:pPr>
            <w:r w:rsidRPr="00585E9F">
              <w:rPr>
                <w:color w:val="000000"/>
                <w:sz w:val="26"/>
                <w:szCs w:val="26"/>
              </w:rPr>
              <w:t>- начальник управления жизнеобеспечения администрации   Хасанского муниципального округа</w:t>
            </w:r>
          </w:p>
          <w:p w:rsidR="00F95011" w:rsidRPr="00585E9F" w:rsidRDefault="00F95011" w:rsidP="00F95011">
            <w:pPr>
              <w:rPr>
                <w:color w:val="000000"/>
                <w:sz w:val="26"/>
                <w:szCs w:val="26"/>
              </w:rPr>
            </w:pPr>
          </w:p>
        </w:tc>
      </w:tr>
      <w:tr w:rsidR="00F95011" w:rsidRPr="00585E9F" w:rsidTr="00F95011">
        <w:tc>
          <w:tcPr>
            <w:tcW w:w="4685" w:type="dxa"/>
          </w:tcPr>
          <w:p w:rsidR="00F95011" w:rsidRPr="00585E9F" w:rsidRDefault="00F95011" w:rsidP="00F95011">
            <w:pPr>
              <w:rPr>
                <w:color w:val="000000"/>
                <w:sz w:val="26"/>
                <w:szCs w:val="26"/>
              </w:rPr>
            </w:pPr>
            <w:r w:rsidRPr="00585E9F">
              <w:rPr>
                <w:color w:val="000000"/>
                <w:sz w:val="26"/>
                <w:szCs w:val="26"/>
              </w:rPr>
              <w:t>Секретарь комиссии:</w:t>
            </w:r>
          </w:p>
          <w:p w:rsidR="00F95011" w:rsidRPr="00585E9F" w:rsidRDefault="00F95011" w:rsidP="00F95011">
            <w:pPr>
              <w:rPr>
                <w:color w:val="000000"/>
                <w:sz w:val="26"/>
                <w:szCs w:val="26"/>
              </w:rPr>
            </w:pPr>
          </w:p>
        </w:tc>
        <w:tc>
          <w:tcPr>
            <w:tcW w:w="4703" w:type="dxa"/>
          </w:tcPr>
          <w:p w:rsidR="00F95011" w:rsidRPr="00585E9F" w:rsidRDefault="00F95011" w:rsidP="00F95011">
            <w:pPr>
              <w:ind w:right="-108"/>
              <w:rPr>
                <w:color w:val="000000"/>
                <w:sz w:val="26"/>
                <w:szCs w:val="26"/>
              </w:rPr>
            </w:pPr>
          </w:p>
        </w:tc>
      </w:tr>
      <w:tr w:rsidR="00F95011" w:rsidRPr="00585E9F" w:rsidTr="00F95011">
        <w:tc>
          <w:tcPr>
            <w:tcW w:w="4685" w:type="dxa"/>
          </w:tcPr>
          <w:p w:rsidR="00F95011" w:rsidRPr="00585E9F" w:rsidRDefault="00F95011" w:rsidP="00F95011">
            <w:pPr>
              <w:rPr>
                <w:color w:val="000000"/>
                <w:sz w:val="26"/>
                <w:szCs w:val="26"/>
              </w:rPr>
            </w:pPr>
            <w:r w:rsidRPr="00585E9F">
              <w:rPr>
                <w:color w:val="000000"/>
                <w:sz w:val="26"/>
                <w:szCs w:val="26"/>
              </w:rPr>
              <w:t>Дубасова Диана Ивановна</w:t>
            </w:r>
          </w:p>
        </w:tc>
        <w:tc>
          <w:tcPr>
            <w:tcW w:w="4703" w:type="dxa"/>
          </w:tcPr>
          <w:p w:rsidR="00F95011" w:rsidRPr="00585E9F" w:rsidRDefault="00F95011" w:rsidP="00F95011">
            <w:pPr>
              <w:rPr>
                <w:color w:val="000000"/>
                <w:sz w:val="26"/>
                <w:szCs w:val="26"/>
              </w:rPr>
            </w:pPr>
            <w:r w:rsidRPr="00585E9F">
              <w:rPr>
                <w:color w:val="000000"/>
                <w:sz w:val="26"/>
                <w:szCs w:val="26"/>
              </w:rPr>
              <w:t>- главный специалист 1 разряда  управления жизнеобеспечения администрации Хасанского муниципального округа</w:t>
            </w:r>
          </w:p>
          <w:p w:rsidR="00F95011" w:rsidRPr="00585E9F" w:rsidRDefault="00F95011" w:rsidP="00F95011">
            <w:pPr>
              <w:rPr>
                <w:color w:val="000000"/>
                <w:sz w:val="26"/>
                <w:szCs w:val="26"/>
              </w:rPr>
            </w:pPr>
          </w:p>
        </w:tc>
      </w:tr>
      <w:tr w:rsidR="00F95011" w:rsidRPr="00585E9F" w:rsidTr="00F95011">
        <w:tc>
          <w:tcPr>
            <w:tcW w:w="4685" w:type="dxa"/>
          </w:tcPr>
          <w:p w:rsidR="00F95011" w:rsidRPr="00585E9F" w:rsidRDefault="00F95011" w:rsidP="00F95011">
            <w:pPr>
              <w:rPr>
                <w:color w:val="000000"/>
                <w:sz w:val="26"/>
                <w:szCs w:val="26"/>
              </w:rPr>
            </w:pPr>
            <w:r w:rsidRPr="00585E9F">
              <w:rPr>
                <w:color w:val="000000"/>
                <w:sz w:val="26"/>
                <w:szCs w:val="26"/>
              </w:rPr>
              <w:t>Члены комиссии:</w:t>
            </w:r>
          </w:p>
        </w:tc>
        <w:tc>
          <w:tcPr>
            <w:tcW w:w="4703" w:type="dxa"/>
          </w:tcPr>
          <w:p w:rsidR="00F95011" w:rsidRPr="00585E9F" w:rsidRDefault="00F95011" w:rsidP="00F95011">
            <w:pPr>
              <w:rPr>
                <w:color w:val="000000"/>
                <w:sz w:val="26"/>
                <w:szCs w:val="26"/>
              </w:rPr>
            </w:pPr>
          </w:p>
          <w:p w:rsidR="00F95011" w:rsidRPr="00585E9F" w:rsidRDefault="00F95011" w:rsidP="00F95011">
            <w:pPr>
              <w:rPr>
                <w:color w:val="000000"/>
                <w:sz w:val="26"/>
                <w:szCs w:val="26"/>
              </w:rPr>
            </w:pPr>
          </w:p>
        </w:tc>
      </w:tr>
      <w:tr w:rsidR="00F95011" w:rsidRPr="00585E9F" w:rsidTr="00F95011">
        <w:tc>
          <w:tcPr>
            <w:tcW w:w="4685" w:type="dxa"/>
            <w:hideMark/>
          </w:tcPr>
          <w:p w:rsidR="00F95011" w:rsidRPr="00585E9F" w:rsidRDefault="00F95011" w:rsidP="00F95011">
            <w:pPr>
              <w:rPr>
                <w:color w:val="000000"/>
                <w:sz w:val="26"/>
                <w:szCs w:val="26"/>
              </w:rPr>
            </w:pPr>
            <w:r w:rsidRPr="00585E9F">
              <w:rPr>
                <w:color w:val="000000"/>
                <w:sz w:val="26"/>
                <w:szCs w:val="26"/>
              </w:rPr>
              <w:t xml:space="preserve">Пушкарева </w:t>
            </w:r>
          </w:p>
          <w:p w:rsidR="00F95011" w:rsidRPr="00585E9F" w:rsidRDefault="00F95011" w:rsidP="00F95011">
            <w:pPr>
              <w:rPr>
                <w:color w:val="000000"/>
                <w:sz w:val="26"/>
                <w:szCs w:val="26"/>
              </w:rPr>
            </w:pPr>
            <w:r w:rsidRPr="00585E9F">
              <w:rPr>
                <w:color w:val="000000"/>
                <w:sz w:val="26"/>
                <w:szCs w:val="26"/>
              </w:rPr>
              <w:t>Дарья Валерьевна</w:t>
            </w:r>
          </w:p>
        </w:tc>
        <w:tc>
          <w:tcPr>
            <w:tcW w:w="4703" w:type="dxa"/>
          </w:tcPr>
          <w:p w:rsidR="00F95011" w:rsidRPr="00585E9F" w:rsidRDefault="00F95011" w:rsidP="00F95011">
            <w:pPr>
              <w:rPr>
                <w:color w:val="000000"/>
                <w:sz w:val="26"/>
                <w:szCs w:val="26"/>
              </w:rPr>
            </w:pPr>
            <w:r w:rsidRPr="00585E9F">
              <w:rPr>
                <w:color w:val="000000"/>
                <w:sz w:val="26"/>
                <w:szCs w:val="26"/>
              </w:rPr>
              <w:t>- начальник правового управления администрации   Хасанского муниципального округа</w:t>
            </w:r>
          </w:p>
          <w:p w:rsidR="00F95011" w:rsidRPr="00585E9F" w:rsidRDefault="00F95011" w:rsidP="00F95011">
            <w:pPr>
              <w:rPr>
                <w:color w:val="000000"/>
                <w:sz w:val="26"/>
                <w:szCs w:val="26"/>
              </w:rPr>
            </w:pPr>
          </w:p>
        </w:tc>
      </w:tr>
      <w:tr w:rsidR="00F95011" w:rsidRPr="00585E9F" w:rsidTr="00F95011">
        <w:tc>
          <w:tcPr>
            <w:tcW w:w="4685" w:type="dxa"/>
          </w:tcPr>
          <w:p w:rsidR="00F95011" w:rsidRPr="00585E9F" w:rsidRDefault="00F95011" w:rsidP="00F95011">
            <w:pPr>
              <w:rPr>
                <w:color w:val="000000"/>
                <w:sz w:val="26"/>
                <w:szCs w:val="26"/>
              </w:rPr>
            </w:pPr>
          </w:p>
        </w:tc>
        <w:tc>
          <w:tcPr>
            <w:tcW w:w="4703" w:type="dxa"/>
          </w:tcPr>
          <w:p w:rsidR="00F95011" w:rsidRPr="00585E9F" w:rsidRDefault="00F95011" w:rsidP="00F95011">
            <w:pPr>
              <w:rPr>
                <w:color w:val="000000"/>
                <w:sz w:val="26"/>
                <w:szCs w:val="26"/>
              </w:rPr>
            </w:pPr>
          </w:p>
        </w:tc>
      </w:tr>
      <w:tr w:rsidR="00F95011" w:rsidRPr="00585E9F" w:rsidTr="00F95011">
        <w:tc>
          <w:tcPr>
            <w:tcW w:w="4685" w:type="dxa"/>
          </w:tcPr>
          <w:p w:rsidR="00F95011" w:rsidRPr="00585E9F" w:rsidRDefault="00F95011" w:rsidP="00F95011">
            <w:pPr>
              <w:rPr>
                <w:color w:val="000000"/>
                <w:sz w:val="26"/>
                <w:szCs w:val="26"/>
              </w:rPr>
            </w:pPr>
            <w:r w:rsidRPr="00585E9F">
              <w:rPr>
                <w:color w:val="000000"/>
                <w:sz w:val="26"/>
                <w:szCs w:val="26"/>
              </w:rPr>
              <w:t>Ворожбит Гаянэ Иосифовна</w:t>
            </w:r>
          </w:p>
        </w:tc>
        <w:tc>
          <w:tcPr>
            <w:tcW w:w="4703" w:type="dxa"/>
          </w:tcPr>
          <w:p w:rsidR="00F95011" w:rsidRPr="00585E9F" w:rsidRDefault="00F95011" w:rsidP="00F95011">
            <w:pPr>
              <w:rPr>
                <w:color w:val="000000"/>
                <w:sz w:val="26"/>
                <w:szCs w:val="26"/>
              </w:rPr>
            </w:pPr>
            <w:r w:rsidRPr="00585E9F">
              <w:rPr>
                <w:color w:val="000000"/>
                <w:sz w:val="26"/>
                <w:szCs w:val="26"/>
              </w:rPr>
              <w:t>- заместитель начальника управления жизнеобеспечения администрации   Хасанского муниципального округа</w:t>
            </w:r>
          </w:p>
          <w:p w:rsidR="00F95011" w:rsidRPr="00585E9F" w:rsidRDefault="00F95011" w:rsidP="00F95011">
            <w:pPr>
              <w:rPr>
                <w:color w:val="000000"/>
                <w:sz w:val="26"/>
                <w:szCs w:val="26"/>
              </w:rPr>
            </w:pPr>
          </w:p>
        </w:tc>
      </w:tr>
    </w:tbl>
    <w:p w:rsidR="00F95011" w:rsidRPr="00585E9F" w:rsidRDefault="00F95011" w:rsidP="00F95011">
      <w:pPr>
        <w:jc w:val="both"/>
        <w:rPr>
          <w:sz w:val="26"/>
          <w:szCs w:val="26"/>
        </w:rPr>
      </w:pPr>
    </w:p>
    <w:p w:rsidR="00F95011" w:rsidRPr="00585E9F" w:rsidRDefault="00F95011" w:rsidP="00F95011">
      <w:pPr>
        <w:ind w:left="5664"/>
        <w:rPr>
          <w:bCs/>
          <w:sz w:val="26"/>
          <w:szCs w:val="26"/>
        </w:rPr>
      </w:pPr>
    </w:p>
    <w:p w:rsidR="00F95011" w:rsidRPr="00585E9F" w:rsidRDefault="00F95011" w:rsidP="00F95011">
      <w:pPr>
        <w:ind w:left="5664"/>
        <w:rPr>
          <w:bCs/>
          <w:sz w:val="26"/>
          <w:szCs w:val="26"/>
        </w:rPr>
      </w:pPr>
    </w:p>
    <w:p w:rsidR="00F95011" w:rsidRPr="00585E9F" w:rsidRDefault="00F95011" w:rsidP="00F95011">
      <w:pPr>
        <w:ind w:left="5664"/>
        <w:rPr>
          <w:bCs/>
          <w:sz w:val="26"/>
          <w:szCs w:val="26"/>
        </w:rPr>
      </w:pPr>
    </w:p>
    <w:p w:rsidR="00F95011" w:rsidRPr="00585E9F" w:rsidRDefault="00F95011" w:rsidP="00F95011">
      <w:pPr>
        <w:ind w:left="5664"/>
        <w:rPr>
          <w:bCs/>
          <w:sz w:val="26"/>
          <w:szCs w:val="26"/>
        </w:rPr>
      </w:pPr>
    </w:p>
    <w:p w:rsidR="00F95011" w:rsidRPr="00585E9F" w:rsidRDefault="00F95011" w:rsidP="00F95011">
      <w:pPr>
        <w:ind w:left="5664"/>
        <w:rPr>
          <w:bCs/>
          <w:sz w:val="26"/>
          <w:szCs w:val="26"/>
        </w:rPr>
      </w:pPr>
    </w:p>
    <w:p w:rsidR="00F95011" w:rsidRPr="00585E9F" w:rsidRDefault="00F95011" w:rsidP="00F95011">
      <w:pPr>
        <w:ind w:left="5664"/>
        <w:rPr>
          <w:bCs/>
          <w:sz w:val="26"/>
          <w:szCs w:val="26"/>
        </w:rPr>
      </w:pPr>
    </w:p>
    <w:p w:rsidR="00F95011" w:rsidRDefault="00F95011">
      <w:pPr>
        <w:rPr>
          <w:bCs/>
          <w:sz w:val="26"/>
          <w:szCs w:val="26"/>
        </w:rPr>
      </w:pPr>
      <w:r>
        <w:rPr>
          <w:bCs/>
          <w:sz w:val="26"/>
          <w:szCs w:val="26"/>
        </w:rPr>
        <w:br w:type="page"/>
      </w:r>
    </w:p>
    <w:p w:rsidR="00F95011" w:rsidRPr="00585E9F" w:rsidRDefault="00F95011" w:rsidP="00F95011">
      <w:pPr>
        <w:ind w:left="5664"/>
        <w:rPr>
          <w:bCs/>
          <w:sz w:val="26"/>
          <w:szCs w:val="26"/>
        </w:rPr>
      </w:pPr>
      <w:r w:rsidRPr="00585E9F">
        <w:rPr>
          <w:bCs/>
          <w:sz w:val="26"/>
          <w:szCs w:val="26"/>
        </w:rPr>
        <w:t>Приложение 2</w:t>
      </w:r>
    </w:p>
    <w:p w:rsidR="00F95011" w:rsidRPr="00585E9F" w:rsidRDefault="00F95011" w:rsidP="00F95011">
      <w:pPr>
        <w:rPr>
          <w:bCs/>
          <w:sz w:val="26"/>
          <w:szCs w:val="26"/>
        </w:rPr>
      </w:pPr>
      <w:r w:rsidRPr="00585E9F">
        <w:rPr>
          <w:b/>
          <w:bCs/>
          <w:sz w:val="26"/>
          <w:szCs w:val="26"/>
        </w:rPr>
        <w:tab/>
      </w:r>
      <w:r w:rsidRPr="00585E9F">
        <w:rPr>
          <w:b/>
          <w:bCs/>
          <w:sz w:val="26"/>
          <w:szCs w:val="26"/>
        </w:rPr>
        <w:tab/>
      </w:r>
      <w:r w:rsidRPr="00585E9F">
        <w:rPr>
          <w:b/>
          <w:bCs/>
          <w:sz w:val="26"/>
          <w:szCs w:val="26"/>
        </w:rPr>
        <w:tab/>
      </w:r>
      <w:r w:rsidRPr="00585E9F">
        <w:rPr>
          <w:b/>
          <w:bCs/>
          <w:sz w:val="26"/>
          <w:szCs w:val="26"/>
        </w:rPr>
        <w:tab/>
      </w:r>
      <w:r w:rsidRPr="00585E9F">
        <w:rPr>
          <w:b/>
          <w:bCs/>
          <w:sz w:val="26"/>
          <w:szCs w:val="26"/>
        </w:rPr>
        <w:tab/>
        <w:t xml:space="preserve">     </w:t>
      </w:r>
      <w:r w:rsidRPr="00585E9F">
        <w:rPr>
          <w:b/>
          <w:bCs/>
          <w:sz w:val="26"/>
          <w:szCs w:val="26"/>
        </w:rPr>
        <w:tab/>
      </w:r>
      <w:r w:rsidRPr="00585E9F">
        <w:rPr>
          <w:b/>
          <w:bCs/>
          <w:sz w:val="26"/>
          <w:szCs w:val="26"/>
        </w:rPr>
        <w:tab/>
      </w:r>
      <w:r w:rsidRPr="00585E9F">
        <w:rPr>
          <w:b/>
          <w:bCs/>
          <w:sz w:val="26"/>
          <w:szCs w:val="26"/>
        </w:rPr>
        <w:tab/>
      </w:r>
      <w:r w:rsidRPr="00585E9F">
        <w:rPr>
          <w:bCs/>
          <w:sz w:val="26"/>
          <w:szCs w:val="26"/>
        </w:rPr>
        <w:t xml:space="preserve">к постановлению главы </w:t>
      </w:r>
    </w:p>
    <w:p w:rsidR="00F95011" w:rsidRPr="00585E9F" w:rsidRDefault="00F95011" w:rsidP="00F95011">
      <w:pPr>
        <w:ind w:left="5664"/>
        <w:rPr>
          <w:bCs/>
          <w:sz w:val="26"/>
          <w:szCs w:val="26"/>
        </w:rPr>
      </w:pPr>
      <w:r w:rsidRPr="00585E9F">
        <w:rPr>
          <w:bCs/>
          <w:sz w:val="26"/>
          <w:szCs w:val="26"/>
        </w:rPr>
        <w:t>Хасанского муниципального округа</w:t>
      </w:r>
    </w:p>
    <w:p w:rsidR="00F95011" w:rsidRPr="00585E9F" w:rsidRDefault="00F95011" w:rsidP="00F95011">
      <w:pPr>
        <w:ind w:left="5664"/>
        <w:rPr>
          <w:bCs/>
          <w:sz w:val="26"/>
          <w:szCs w:val="26"/>
        </w:rPr>
      </w:pPr>
      <w:r w:rsidRPr="00585E9F">
        <w:rPr>
          <w:sz w:val="26"/>
          <w:szCs w:val="26"/>
        </w:rPr>
        <w:t>от __________ № _______-пг</w:t>
      </w:r>
    </w:p>
    <w:p w:rsidR="00F95011" w:rsidRPr="00585E9F" w:rsidRDefault="00F95011" w:rsidP="00F95011">
      <w:pPr>
        <w:jc w:val="center"/>
        <w:rPr>
          <w:b/>
          <w:bCs/>
          <w:sz w:val="26"/>
          <w:szCs w:val="26"/>
        </w:rPr>
      </w:pPr>
    </w:p>
    <w:p w:rsidR="00F95011" w:rsidRPr="00585E9F" w:rsidRDefault="00F95011" w:rsidP="00F95011">
      <w:pPr>
        <w:jc w:val="center"/>
        <w:rPr>
          <w:b/>
          <w:bCs/>
          <w:sz w:val="26"/>
          <w:szCs w:val="26"/>
        </w:rPr>
      </w:pPr>
    </w:p>
    <w:p w:rsidR="00F95011" w:rsidRPr="00585E9F" w:rsidRDefault="00F95011" w:rsidP="00F95011">
      <w:pPr>
        <w:jc w:val="center"/>
        <w:rPr>
          <w:b/>
          <w:bCs/>
          <w:sz w:val="26"/>
          <w:szCs w:val="26"/>
        </w:rPr>
      </w:pPr>
      <w:r w:rsidRPr="00585E9F">
        <w:rPr>
          <w:b/>
          <w:bCs/>
          <w:sz w:val="26"/>
          <w:szCs w:val="26"/>
        </w:rPr>
        <w:t>Порядок</w:t>
      </w:r>
    </w:p>
    <w:p w:rsidR="00F95011" w:rsidRPr="00585E9F" w:rsidRDefault="00F95011" w:rsidP="00F95011">
      <w:pPr>
        <w:pStyle w:val="ConsPlusNormal"/>
        <w:ind w:firstLine="540"/>
        <w:jc w:val="center"/>
        <w:rPr>
          <w:rFonts w:ascii="Times New Roman" w:hAnsi="Times New Roman" w:cs="Times New Roman"/>
          <w:sz w:val="26"/>
          <w:szCs w:val="26"/>
        </w:rPr>
      </w:pPr>
      <w:r w:rsidRPr="00585E9F">
        <w:rPr>
          <w:rFonts w:ascii="Times New Roman" w:hAnsi="Times New Roman" w:cs="Times New Roman"/>
          <w:b/>
          <w:bCs/>
          <w:sz w:val="26"/>
          <w:szCs w:val="26"/>
        </w:rPr>
        <w:t xml:space="preserve">учета предложений </w:t>
      </w:r>
      <w:r w:rsidRPr="00585E9F">
        <w:rPr>
          <w:rFonts w:ascii="Times New Roman" w:hAnsi="Times New Roman" w:cs="Times New Roman"/>
          <w:b/>
          <w:sz w:val="26"/>
          <w:szCs w:val="26"/>
        </w:rPr>
        <w:t xml:space="preserve">по актуализации проекта </w:t>
      </w:r>
      <w:r w:rsidRPr="00585E9F">
        <w:rPr>
          <w:rStyle w:val="FontStyle23"/>
          <w:rFonts w:ascii="Times New Roman" w:hAnsi="Times New Roman" w:cs="Times New Roman"/>
          <w:b/>
          <w:sz w:val="26"/>
          <w:szCs w:val="26"/>
        </w:rPr>
        <w:t>«С</w:t>
      </w:r>
      <w:r w:rsidRPr="00585E9F">
        <w:rPr>
          <w:rFonts w:ascii="Times New Roman" w:hAnsi="Times New Roman" w:cs="Times New Roman"/>
          <w:b/>
          <w:sz w:val="26"/>
          <w:szCs w:val="26"/>
          <w:shd w:val="clear" w:color="auto" w:fill="FFFFFF"/>
        </w:rPr>
        <w:t xml:space="preserve">хемы теплоснабжения </w:t>
      </w:r>
      <w:r w:rsidRPr="00585E9F">
        <w:rPr>
          <w:rFonts w:ascii="Times New Roman" w:hAnsi="Times New Roman" w:cs="Times New Roman"/>
          <w:b/>
          <w:bCs/>
          <w:sz w:val="26"/>
          <w:szCs w:val="26"/>
        </w:rPr>
        <w:t>Хасанского муниципального округа Приморского края на период до 2036 года</w:t>
      </w:r>
      <w:r w:rsidRPr="00585E9F">
        <w:rPr>
          <w:rFonts w:ascii="Times New Roman" w:hAnsi="Times New Roman" w:cs="Times New Roman"/>
          <w:b/>
          <w:sz w:val="26"/>
          <w:szCs w:val="26"/>
        </w:rPr>
        <w:t>»</w:t>
      </w:r>
      <w:r w:rsidRPr="00585E9F">
        <w:rPr>
          <w:rFonts w:ascii="Times New Roman" w:hAnsi="Times New Roman" w:cs="Times New Roman"/>
          <w:sz w:val="26"/>
          <w:szCs w:val="26"/>
        </w:rPr>
        <w:t xml:space="preserve">  </w:t>
      </w:r>
    </w:p>
    <w:p w:rsidR="00F95011" w:rsidRPr="00585E9F" w:rsidRDefault="00F95011" w:rsidP="00F95011">
      <w:pPr>
        <w:autoSpaceDE w:val="0"/>
        <w:autoSpaceDN w:val="0"/>
        <w:adjustRightInd w:val="0"/>
        <w:jc w:val="both"/>
        <w:rPr>
          <w:b/>
          <w:bCs/>
          <w:sz w:val="26"/>
          <w:szCs w:val="26"/>
        </w:rPr>
      </w:pPr>
    </w:p>
    <w:p w:rsidR="00F95011" w:rsidRPr="00585E9F" w:rsidRDefault="00F95011" w:rsidP="00F95011">
      <w:pPr>
        <w:autoSpaceDE w:val="0"/>
        <w:autoSpaceDN w:val="0"/>
        <w:adjustRightInd w:val="0"/>
        <w:spacing w:line="276" w:lineRule="auto"/>
        <w:jc w:val="both"/>
        <w:rPr>
          <w:b/>
          <w:sz w:val="26"/>
          <w:szCs w:val="26"/>
        </w:rPr>
      </w:pPr>
      <w:r w:rsidRPr="00585E9F">
        <w:rPr>
          <w:b/>
          <w:sz w:val="26"/>
          <w:szCs w:val="26"/>
        </w:rPr>
        <w:tab/>
        <w:t xml:space="preserve">1. Учет предложений по актуализации проекта </w:t>
      </w:r>
      <w:r w:rsidRPr="00585E9F">
        <w:rPr>
          <w:rStyle w:val="FontStyle23"/>
          <w:rFonts w:ascii="Times New Roman" w:hAnsi="Times New Roman" w:cs="Times New Roman"/>
          <w:b/>
          <w:sz w:val="26"/>
          <w:szCs w:val="26"/>
        </w:rPr>
        <w:t>«С</w:t>
      </w:r>
      <w:r w:rsidRPr="00585E9F">
        <w:rPr>
          <w:b/>
          <w:sz w:val="26"/>
          <w:szCs w:val="26"/>
          <w:shd w:val="clear" w:color="auto" w:fill="FFFFFF"/>
        </w:rPr>
        <w:t xml:space="preserve">хемы теплоснабжения </w:t>
      </w:r>
      <w:r w:rsidRPr="00585E9F">
        <w:rPr>
          <w:b/>
          <w:bCs/>
          <w:sz w:val="26"/>
          <w:szCs w:val="26"/>
        </w:rPr>
        <w:t>Хасанского муниципального округа Приморского края на период до 2036 года</w:t>
      </w:r>
      <w:r w:rsidRPr="00585E9F">
        <w:rPr>
          <w:b/>
          <w:sz w:val="26"/>
          <w:szCs w:val="26"/>
        </w:rPr>
        <w:t>» (далее – Проект).</w:t>
      </w:r>
    </w:p>
    <w:p w:rsidR="00F95011" w:rsidRPr="00585E9F" w:rsidRDefault="00F95011" w:rsidP="00F95011">
      <w:pPr>
        <w:autoSpaceDE w:val="0"/>
        <w:autoSpaceDN w:val="0"/>
        <w:adjustRightInd w:val="0"/>
        <w:spacing w:line="276" w:lineRule="auto"/>
        <w:ind w:firstLine="708"/>
        <w:jc w:val="both"/>
        <w:rPr>
          <w:sz w:val="26"/>
          <w:szCs w:val="26"/>
        </w:rPr>
      </w:pPr>
      <w:r w:rsidRPr="00585E9F">
        <w:rPr>
          <w:sz w:val="26"/>
          <w:szCs w:val="26"/>
        </w:rPr>
        <w:t>Участниками публичных слушаний по Проекту могут быть все заинтересованные граждане Хасанского муниципального округа, а также предприятия, учреждения, организации.</w:t>
      </w:r>
    </w:p>
    <w:p w:rsidR="00F95011" w:rsidRPr="00585E9F" w:rsidRDefault="00F95011" w:rsidP="00F95011">
      <w:pPr>
        <w:autoSpaceDE w:val="0"/>
        <w:autoSpaceDN w:val="0"/>
        <w:adjustRightInd w:val="0"/>
        <w:spacing w:line="276" w:lineRule="auto"/>
        <w:ind w:firstLine="709"/>
        <w:jc w:val="both"/>
        <w:rPr>
          <w:sz w:val="26"/>
          <w:szCs w:val="26"/>
        </w:rPr>
      </w:pPr>
      <w:r w:rsidRPr="00585E9F">
        <w:rPr>
          <w:sz w:val="26"/>
          <w:szCs w:val="26"/>
        </w:rPr>
        <w:t>Предложения и замечания по Проекту от участников публичных слушаний, прошедших идентефикацию, принимаются до 24 июня 2026 года в письменной форме в виде текста изменения и (или) дополнения статьи Проекта либо в виде текста в новой редакции, с пояснительной запиской, в которой обосновывается необходимость рассмотрения и принятия предложения:</w:t>
      </w:r>
    </w:p>
    <w:p w:rsidR="00F95011" w:rsidRPr="00585E9F" w:rsidRDefault="00F95011" w:rsidP="00F95011">
      <w:pPr>
        <w:autoSpaceDE w:val="0"/>
        <w:autoSpaceDN w:val="0"/>
        <w:adjustRightInd w:val="0"/>
        <w:spacing w:line="276" w:lineRule="auto"/>
        <w:ind w:firstLine="709"/>
        <w:jc w:val="both"/>
        <w:rPr>
          <w:sz w:val="26"/>
          <w:szCs w:val="26"/>
        </w:rPr>
      </w:pPr>
      <w:r w:rsidRPr="00585E9F">
        <w:rPr>
          <w:sz w:val="26"/>
          <w:szCs w:val="26"/>
        </w:rPr>
        <w:t>- посредством почтовой связи по адресу:</w:t>
      </w:r>
      <w:r w:rsidRPr="00585E9F">
        <w:rPr>
          <w:rFonts w:eastAsia="Calibri"/>
          <w:sz w:val="26"/>
          <w:szCs w:val="26"/>
          <w:lang w:eastAsia="en-US"/>
        </w:rPr>
        <w:t xml:space="preserve"> 692701, Приморский край, Хасанский район, пгт Славянка, ул. Молодежная, влд.1</w:t>
      </w:r>
      <w:r w:rsidRPr="00585E9F">
        <w:rPr>
          <w:sz w:val="26"/>
          <w:szCs w:val="26"/>
        </w:rPr>
        <w:t xml:space="preserve">, </w:t>
      </w:r>
    </w:p>
    <w:p w:rsidR="00F95011" w:rsidRPr="00585E9F" w:rsidRDefault="00F95011" w:rsidP="00F95011">
      <w:pPr>
        <w:autoSpaceDE w:val="0"/>
        <w:autoSpaceDN w:val="0"/>
        <w:adjustRightInd w:val="0"/>
        <w:spacing w:line="276" w:lineRule="auto"/>
        <w:ind w:firstLine="709"/>
        <w:jc w:val="both"/>
        <w:rPr>
          <w:sz w:val="26"/>
          <w:szCs w:val="26"/>
        </w:rPr>
      </w:pPr>
      <w:r w:rsidRPr="00585E9F">
        <w:rPr>
          <w:sz w:val="26"/>
          <w:szCs w:val="26"/>
        </w:rPr>
        <w:t>- нарочно с 08-00 до 17-00, обед  с 12-00 до 13-00, в рабочие дни, по адресу:</w:t>
      </w:r>
      <w:r w:rsidRPr="00585E9F">
        <w:rPr>
          <w:rFonts w:eastAsia="Calibri"/>
          <w:sz w:val="26"/>
          <w:szCs w:val="26"/>
          <w:lang w:eastAsia="en-US"/>
        </w:rPr>
        <w:t xml:space="preserve"> 692701, Приморский край, Хасанский район, пгт Славянка, ул. Молодежная, влд.1, каб.321,</w:t>
      </w:r>
      <w:r w:rsidRPr="00585E9F">
        <w:rPr>
          <w:sz w:val="26"/>
          <w:szCs w:val="26"/>
        </w:rPr>
        <w:t xml:space="preserve">  </w:t>
      </w:r>
    </w:p>
    <w:p w:rsidR="00F95011" w:rsidRPr="00585E9F" w:rsidRDefault="00F95011" w:rsidP="00F95011">
      <w:pPr>
        <w:autoSpaceDE w:val="0"/>
        <w:autoSpaceDN w:val="0"/>
        <w:adjustRightInd w:val="0"/>
        <w:spacing w:line="276" w:lineRule="auto"/>
        <w:ind w:firstLine="709"/>
        <w:jc w:val="both"/>
        <w:rPr>
          <w:sz w:val="26"/>
          <w:szCs w:val="26"/>
        </w:rPr>
      </w:pPr>
      <w:r w:rsidRPr="00585E9F">
        <w:rPr>
          <w:sz w:val="26"/>
          <w:szCs w:val="26"/>
        </w:rPr>
        <w:t xml:space="preserve">- посредством электронной почты: </w:t>
      </w:r>
      <w:hyperlink r:id="rId14" w:history="1">
        <w:r w:rsidRPr="00585E9F">
          <w:rPr>
            <w:rStyle w:val="af6"/>
            <w:sz w:val="26"/>
            <w:szCs w:val="26"/>
            <w:lang w:val="en-US" w:eastAsia="en-US"/>
          </w:rPr>
          <w:t>hasanski</w:t>
        </w:r>
        <w:r w:rsidRPr="00585E9F">
          <w:rPr>
            <w:rStyle w:val="af6"/>
            <w:sz w:val="26"/>
            <w:szCs w:val="26"/>
            <w:lang w:eastAsia="en-US"/>
          </w:rPr>
          <w:t>@</w:t>
        </w:r>
        <w:r w:rsidRPr="00585E9F">
          <w:rPr>
            <w:rStyle w:val="af6"/>
            <w:sz w:val="26"/>
            <w:szCs w:val="26"/>
            <w:lang w:val="en-US" w:eastAsia="en-US"/>
          </w:rPr>
          <w:t>yandex</w:t>
        </w:r>
        <w:r w:rsidRPr="00585E9F">
          <w:rPr>
            <w:rStyle w:val="af6"/>
            <w:sz w:val="26"/>
            <w:szCs w:val="26"/>
            <w:lang w:eastAsia="en-US"/>
          </w:rPr>
          <w:t>.</w:t>
        </w:r>
        <w:r w:rsidRPr="00585E9F">
          <w:rPr>
            <w:rStyle w:val="af6"/>
            <w:sz w:val="26"/>
            <w:szCs w:val="26"/>
            <w:lang w:val="en-US" w:eastAsia="en-US"/>
          </w:rPr>
          <w:t>ru</w:t>
        </w:r>
      </w:hyperlink>
      <w:r w:rsidRPr="00585E9F">
        <w:rPr>
          <w:sz w:val="26"/>
          <w:szCs w:val="26"/>
        </w:rPr>
        <w:t>.</w:t>
      </w:r>
    </w:p>
    <w:p w:rsidR="00F95011" w:rsidRPr="00585E9F" w:rsidRDefault="00F95011" w:rsidP="00F95011">
      <w:pPr>
        <w:autoSpaceDE w:val="0"/>
        <w:autoSpaceDN w:val="0"/>
        <w:adjustRightInd w:val="0"/>
        <w:spacing w:line="276" w:lineRule="auto"/>
        <w:ind w:firstLine="709"/>
        <w:jc w:val="both"/>
        <w:rPr>
          <w:sz w:val="26"/>
          <w:szCs w:val="26"/>
        </w:rPr>
      </w:pPr>
      <w:r w:rsidRPr="00585E9F">
        <w:rPr>
          <w:sz w:val="26"/>
          <w:szCs w:val="26"/>
        </w:rPr>
        <w:t xml:space="preserve">Предложения по проекту должны соответствовать Конституции Российской Федерации, требованиям Федерального закона от 06.10.2003 № 131-ФЗ «Об общих принципах организации местного самоуправлении в Российской Федерации», федеральному законодательству, законодательству Приморского края и быть логичными, ясными, обеспечивающими простоту и доступность понимания, исключающими различное толкование, содержать взаимосвязь (согласованность) с положениями проекта. </w:t>
      </w:r>
    </w:p>
    <w:p w:rsidR="00F95011" w:rsidRPr="00585E9F" w:rsidRDefault="00F95011" w:rsidP="00F95011">
      <w:pPr>
        <w:spacing w:line="276" w:lineRule="auto"/>
        <w:ind w:firstLine="720"/>
        <w:jc w:val="both"/>
        <w:rPr>
          <w:b/>
          <w:sz w:val="26"/>
          <w:szCs w:val="26"/>
        </w:rPr>
      </w:pPr>
      <w:r w:rsidRPr="00585E9F">
        <w:rPr>
          <w:b/>
          <w:sz w:val="26"/>
          <w:szCs w:val="26"/>
        </w:rPr>
        <w:t xml:space="preserve">2. Участие граждан и огранизаций в обсуждении по актуализации проекта </w:t>
      </w:r>
      <w:r w:rsidRPr="00585E9F">
        <w:rPr>
          <w:rStyle w:val="FontStyle23"/>
          <w:rFonts w:ascii="Times New Roman" w:hAnsi="Times New Roman" w:cs="Times New Roman"/>
          <w:b/>
          <w:sz w:val="26"/>
          <w:szCs w:val="26"/>
        </w:rPr>
        <w:t>«С</w:t>
      </w:r>
      <w:r w:rsidRPr="00585E9F">
        <w:rPr>
          <w:b/>
          <w:sz w:val="26"/>
          <w:szCs w:val="26"/>
          <w:shd w:val="clear" w:color="auto" w:fill="FFFFFF"/>
        </w:rPr>
        <w:t xml:space="preserve">хемы теплоснабжения </w:t>
      </w:r>
      <w:r w:rsidRPr="00585E9F">
        <w:rPr>
          <w:b/>
          <w:bCs/>
          <w:sz w:val="26"/>
          <w:szCs w:val="26"/>
        </w:rPr>
        <w:t>Хасанского муниципального округа Приморского края на период до 2036 года</w:t>
      </w:r>
      <w:r w:rsidRPr="00585E9F">
        <w:rPr>
          <w:b/>
          <w:sz w:val="26"/>
          <w:szCs w:val="26"/>
        </w:rPr>
        <w:t>».</w:t>
      </w:r>
    </w:p>
    <w:p w:rsidR="00F95011" w:rsidRPr="00585E9F" w:rsidRDefault="00F95011" w:rsidP="00F95011">
      <w:pPr>
        <w:autoSpaceDE w:val="0"/>
        <w:autoSpaceDN w:val="0"/>
        <w:adjustRightInd w:val="0"/>
        <w:spacing w:line="276" w:lineRule="auto"/>
        <w:ind w:firstLine="720"/>
        <w:jc w:val="both"/>
        <w:rPr>
          <w:sz w:val="26"/>
          <w:szCs w:val="26"/>
        </w:rPr>
      </w:pPr>
      <w:r w:rsidRPr="00585E9F">
        <w:rPr>
          <w:sz w:val="26"/>
          <w:szCs w:val="26"/>
        </w:rPr>
        <w:t xml:space="preserve">Граждане старше 18 лет, место регистрации которых расположено на территории Хасанского муниципального округа, а также организации, вправе присутствовать на публичных слушаниях и высказывать замечания к предложениям по проекту. </w:t>
      </w:r>
    </w:p>
    <w:p w:rsidR="00F95011" w:rsidRPr="00585E9F" w:rsidRDefault="00F95011" w:rsidP="00F95011">
      <w:pPr>
        <w:autoSpaceDE w:val="0"/>
        <w:autoSpaceDN w:val="0"/>
        <w:adjustRightInd w:val="0"/>
        <w:spacing w:line="276" w:lineRule="auto"/>
        <w:ind w:firstLine="720"/>
        <w:jc w:val="both"/>
        <w:rPr>
          <w:sz w:val="26"/>
          <w:szCs w:val="26"/>
        </w:rPr>
      </w:pPr>
      <w:r w:rsidRPr="00585E9F">
        <w:rPr>
          <w:sz w:val="26"/>
          <w:szCs w:val="26"/>
        </w:rPr>
        <w:t>Участвующие на публичных слушаниях, вправе высказать свое мнение по проекту после того, как председательствующий предоставить ему слово.</w:t>
      </w:r>
    </w:p>
    <w:p w:rsidR="00F95011" w:rsidRPr="00585E9F" w:rsidRDefault="00F95011" w:rsidP="00F95011">
      <w:pPr>
        <w:autoSpaceDE w:val="0"/>
        <w:autoSpaceDN w:val="0"/>
        <w:adjustRightInd w:val="0"/>
        <w:spacing w:line="276" w:lineRule="auto"/>
        <w:ind w:firstLine="720"/>
        <w:jc w:val="both"/>
        <w:rPr>
          <w:sz w:val="26"/>
          <w:szCs w:val="26"/>
        </w:rPr>
      </w:pPr>
      <w:r w:rsidRPr="00585E9F">
        <w:rPr>
          <w:sz w:val="26"/>
          <w:szCs w:val="26"/>
        </w:rPr>
        <w:t>По результатам публичных слушаний Комиссия готовит протокол публичных слушаний с приложением поступивших письменных предложений и замечаний участников публичных слушаний.</w:t>
      </w:r>
    </w:p>
    <w:p w:rsidR="00F95011" w:rsidRDefault="00F95011">
      <w:pPr>
        <w:rPr>
          <w:sz w:val="26"/>
          <w:szCs w:val="26"/>
        </w:rPr>
      </w:pPr>
      <w:r>
        <w:rPr>
          <w:sz w:val="26"/>
          <w:szCs w:val="26"/>
        </w:rPr>
        <w:br w:type="page"/>
      </w:r>
    </w:p>
    <w:p w:rsidR="00F95011" w:rsidRPr="00585E9F" w:rsidRDefault="00F95011" w:rsidP="00F95011">
      <w:pPr>
        <w:ind w:left="5664"/>
        <w:rPr>
          <w:bCs/>
          <w:sz w:val="26"/>
          <w:szCs w:val="26"/>
        </w:rPr>
      </w:pPr>
      <w:r w:rsidRPr="00585E9F">
        <w:rPr>
          <w:bCs/>
          <w:sz w:val="26"/>
          <w:szCs w:val="26"/>
        </w:rPr>
        <w:t>Приложение 3</w:t>
      </w:r>
    </w:p>
    <w:p w:rsidR="00F95011" w:rsidRPr="00585E9F" w:rsidRDefault="00F95011" w:rsidP="00F95011">
      <w:pPr>
        <w:rPr>
          <w:bCs/>
          <w:sz w:val="26"/>
          <w:szCs w:val="26"/>
        </w:rPr>
      </w:pPr>
      <w:r w:rsidRPr="00585E9F">
        <w:rPr>
          <w:b/>
          <w:bCs/>
          <w:sz w:val="26"/>
          <w:szCs w:val="26"/>
        </w:rPr>
        <w:tab/>
      </w:r>
      <w:r w:rsidRPr="00585E9F">
        <w:rPr>
          <w:b/>
          <w:bCs/>
          <w:sz w:val="26"/>
          <w:szCs w:val="26"/>
        </w:rPr>
        <w:tab/>
      </w:r>
      <w:r w:rsidRPr="00585E9F">
        <w:rPr>
          <w:b/>
          <w:bCs/>
          <w:sz w:val="26"/>
          <w:szCs w:val="26"/>
        </w:rPr>
        <w:tab/>
      </w:r>
      <w:r w:rsidRPr="00585E9F">
        <w:rPr>
          <w:b/>
          <w:bCs/>
          <w:sz w:val="26"/>
          <w:szCs w:val="26"/>
        </w:rPr>
        <w:tab/>
      </w:r>
      <w:r w:rsidRPr="00585E9F">
        <w:rPr>
          <w:b/>
          <w:bCs/>
          <w:sz w:val="26"/>
          <w:szCs w:val="26"/>
        </w:rPr>
        <w:tab/>
        <w:t xml:space="preserve">     </w:t>
      </w:r>
      <w:r w:rsidRPr="00585E9F">
        <w:rPr>
          <w:b/>
          <w:bCs/>
          <w:sz w:val="26"/>
          <w:szCs w:val="26"/>
        </w:rPr>
        <w:tab/>
      </w:r>
      <w:r w:rsidRPr="00585E9F">
        <w:rPr>
          <w:b/>
          <w:bCs/>
          <w:sz w:val="26"/>
          <w:szCs w:val="26"/>
        </w:rPr>
        <w:tab/>
      </w:r>
      <w:r w:rsidRPr="00585E9F">
        <w:rPr>
          <w:b/>
          <w:bCs/>
          <w:sz w:val="26"/>
          <w:szCs w:val="26"/>
        </w:rPr>
        <w:tab/>
      </w:r>
      <w:r w:rsidRPr="00585E9F">
        <w:rPr>
          <w:bCs/>
          <w:sz w:val="26"/>
          <w:szCs w:val="26"/>
        </w:rPr>
        <w:t xml:space="preserve">к постановлению главы </w:t>
      </w:r>
    </w:p>
    <w:p w:rsidR="00F95011" w:rsidRPr="00585E9F" w:rsidRDefault="00F95011" w:rsidP="00F95011">
      <w:pPr>
        <w:ind w:left="5664"/>
        <w:rPr>
          <w:bCs/>
          <w:sz w:val="26"/>
          <w:szCs w:val="26"/>
        </w:rPr>
      </w:pPr>
      <w:r w:rsidRPr="00585E9F">
        <w:rPr>
          <w:bCs/>
          <w:sz w:val="26"/>
          <w:szCs w:val="26"/>
        </w:rPr>
        <w:t>Хасанского муниципального округа</w:t>
      </w:r>
    </w:p>
    <w:p w:rsidR="00F95011" w:rsidRPr="00585E9F" w:rsidRDefault="00F95011" w:rsidP="00F95011">
      <w:pPr>
        <w:ind w:left="5664"/>
        <w:rPr>
          <w:bCs/>
          <w:sz w:val="26"/>
          <w:szCs w:val="26"/>
        </w:rPr>
      </w:pPr>
      <w:r w:rsidRPr="00585E9F">
        <w:rPr>
          <w:sz w:val="26"/>
          <w:szCs w:val="26"/>
        </w:rPr>
        <w:t>от __________ № _______-пг</w:t>
      </w:r>
    </w:p>
    <w:p w:rsidR="00F95011" w:rsidRPr="00585E9F" w:rsidRDefault="00F95011" w:rsidP="00F95011">
      <w:pPr>
        <w:ind w:left="4956" w:firstLine="708"/>
        <w:jc w:val="both"/>
        <w:rPr>
          <w:sz w:val="26"/>
          <w:szCs w:val="26"/>
        </w:rPr>
      </w:pPr>
    </w:p>
    <w:p w:rsidR="00F95011" w:rsidRPr="00585E9F" w:rsidRDefault="00F95011" w:rsidP="00F95011">
      <w:pPr>
        <w:ind w:left="4956" w:firstLine="708"/>
        <w:jc w:val="both"/>
        <w:rPr>
          <w:sz w:val="26"/>
          <w:szCs w:val="26"/>
        </w:rPr>
      </w:pPr>
    </w:p>
    <w:p w:rsidR="00F95011" w:rsidRPr="00585E9F" w:rsidRDefault="00F95011" w:rsidP="00F95011">
      <w:pPr>
        <w:jc w:val="center"/>
        <w:rPr>
          <w:sz w:val="26"/>
          <w:szCs w:val="26"/>
        </w:rPr>
      </w:pPr>
      <w:r w:rsidRPr="00585E9F">
        <w:rPr>
          <w:sz w:val="26"/>
          <w:szCs w:val="26"/>
        </w:rPr>
        <w:t>Уведомление</w:t>
      </w:r>
    </w:p>
    <w:p w:rsidR="00F95011" w:rsidRPr="00585E9F" w:rsidRDefault="00F95011" w:rsidP="00F95011">
      <w:pPr>
        <w:tabs>
          <w:tab w:val="left" w:pos="567"/>
        </w:tabs>
        <w:jc w:val="center"/>
        <w:rPr>
          <w:bCs/>
          <w:sz w:val="26"/>
          <w:szCs w:val="26"/>
        </w:rPr>
      </w:pPr>
      <w:r w:rsidRPr="00585E9F">
        <w:rPr>
          <w:sz w:val="26"/>
          <w:szCs w:val="26"/>
        </w:rPr>
        <w:t xml:space="preserve">о проведении публичных слушаний (собрания участников публичных слушаний) по   актуализации проекта  </w:t>
      </w:r>
      <w:r w:rsidRPr="00585E9F">
        <w:rPr>
          <w:rStyle w:val="FontStyle23"/>
          <w:rFonts w:ascii="Times New Roman" w:hAnsi="Times New Roman" w:cs="Times New Roman"/>
          <w:sz w:val="26"/>
          <w:szCs w:val="26"/>
        </w:rPr>
        <w:t>«С</w:t>
      </w:r>
      <w:r w:rsidRPr="00585E9F">
        <w:rPr>
          <w:sz w:val="26"/>
          <w:szCs w:val="26"/>
          <w:shd w:val="clear" w:color="auto" w:fill="FFFFFF"/>
        </w:rPr>
        <w:t xml:space="preserve">хемы теплоснабжения </w:t>
      </w:r>
      <w:r w:rsidRPr="00585E9F">
        <w:rPr>
          <w:bCs/>
          <w:sz w:val="26"/>
          <w:szCs w:val="26"/>
        </w:rPr>
        <w:t>Хасанского муниципального округа Приморского края на период до 2036 года»</w:t>
      </w:r>
    </w:p>
    <w:p w:rsidR="00F95011" w:rsidRPr="00585E9F" w:rsidRDefault="00F95011" w:rsidP="00F95011">
      <w:pPr>
        <w:tabs>
          <w:tab w:val="left" w:pos="567"/>
        </w:tabs>
        <w:jc w:val="both"/>
        <w:rPr>
          <w:sz w:val="26"/>
          <w:szCs w:val="26"/>
        </w:rPr>
      </w:pPr>
    </w:p>
    <w:p w:rsidR="00F95011" w:rsidRPr="00585E9F" w:rsidRDefault="00F95011" w:rsidP="00F95011">
      <w:pPr>
        <w:autoSpaceDE w:val="0"/>
        <w:autoSpaceDN w:val="0"/>
        <w:adjustRightInd w:val="0"/>
        <w:spacing w:line="276" w:lineRule="auto"/>
        <w:ind w:firstLine="708"/>
        <w:jc w:val="both"/>
        <w:rPr>
          <w:sz w:val="26"/>
          <w:szCs w:val="26"/>
        </w:rPr>
      </w:pPr>
      <w:r w:rsidRPr="00585E9F">
        <w:rPr>
          <w:sz w:val="26"/>
          <w:szCs w:val="26"/>
        </w:rPr>
        <w:tab/>
      </w:r>
    </w:p>
    <w:p w:rsidR="00F95011" w:rsidRPr="00585E9F" w:rsidRDefault="00F95011" w:rsidP="00F95011">
      <w:pPr>
        <w:autoSpaceDE w:val="0"/>
        <w:autoSpaceDN w:val="0"/>
        <w:adjustRightInd w:val="0"/>
        <w:ind w:firstLine="708"/>
        <w:jc w:val="both"/>
        <w:rPr>
          <w:sz w:val="26"/>
          <w:szCs w:val="26"/>
        </w:rPr>
      </w:pPr>
      <w:r w:rsidRPr="00585E9F">
        <w:rPr>
          <w:sz w:val="26"/>
          <w:szCs w:val="26"/>
        </w:rPr>
        <w:t>Администрация Хасанского муниципального округа в соответствии с Федеральным законом от 27 июля 2010 года № 190-ФЗ «О теплоснабжении», постановлением Правительства Российской Федерации от 22 февраля 2012 года № 154 «О требованиях к схемам теплоснабжения, порядку их разработки и утверждения», Федеральным законом от 06 октября 2003 года № 131-ФЗ «Об общих принципах организации местного самоуправления в Российской Федерации», уведомляет о следующем:</w:t>
      </w:r>
    </w:p>
    <w:p w:rsidR="00F95011" w:rsidRPr="00585E9F" w:rsidRDefault="00F95011" w:rsidP="00F95011">
      <w:pPr>
        <w:autoSpaceDE w:val="0"/>
        <w:autoSpaceDN w:val="0"/>
        <w:adjustRightInd w:val="0"/>
        <w:ind w:firstLine="708"/>
        <w:jc w:val="both"/>
        <w:rPr>
          <w:sz w:val="26"/>
          <w:szCs w:val="26"/>
        </w:rPr>
      </w:pPr>
      <w:r w:rsidRPr="00585E9F">
        <w:rPr>
          <w:sz w:val="26"/>
          <w:szCs w:val="26"/>
        </w:rPr>
        <w:t xml:space="preserve">- провести публичные слушания по актуализации проекта </w:t>
      </w:r>
      <w:r w:rsidRPr="00585E9F">
        <w:rPr>
          <w:rStyle w:val="FontStyle23"/>
          <w:rFonts w:ascii="Times New Roman" w:hAnsi="Times New Roman" w:cs="Times New Roman"/>
          <w:sz w:val="26"/>
          <w:szCs w:val="26"/>
        </w:rPr>
        <w:t>«С</w:t>
      </w:r>
      <w:r w:rsidRPr="00585E9F">
        <w:rPr>
          <w:sz w:val="26"/>
          <w:szCs w:val="26"/>
          <w:shd w:val="clear" w:color="auto" w:fill="FFFFFF"/>
        </w:rPr>
        <w:t xml:space="preserve">хемы теплоснабжения </w:t>
      </w:r>
      <w:r w:rsidRPr="00585E9F">
        <w:rPr>
          <w:bCs/>
          <w:sz w:val="26"/>
          <w:szCs w:val="26"/>
        </w:rPr>
        <w:t>Хасанского муниципального округа Приморского края на период до 2036 года</w:t>
      </w:r>
      <w:r w:rsidRPr="00585E9F">
        <w:rPr>
          <w:sz w:val="26"/>
          <w:szCs w:val="26"/>
        </w:rPr>
        <w:t xml:space="preserve">» (далее – Проект); </w:t>
      </w:r>
    </w:p>
    <w:p w:rsidR="00F95011" w:rsidRPr="00585E9F" w:rsidRDefault="00F95011" w:rsidP="00F95011">
      <w:pPr>
        <w:autoSpaceDE w:val="0"/>
        <w:autoSpaceDN w:val="0"/>
        <w:adjustRightInd w:val="0"/>
        <w:ind w:firstLine="708"/>
        <w:jc w:val="both"/>
        <w:rPr>
          <w:sz w:val="26"/>
          <w:szCs w:val="26"/>
        </w:rPr>
      </w:pPr>
      <w:r w:rsidRPr="00585E9F">
        <w:rPr>
          <w:sz w:val="26"/>
          <w:szCs w:val="26"/>
        </w:rPr>
        <w:t>- проведение собрания участников публичных слушаний по Проекту назначено на 25 июня 2026 года;</w:t>
      </w:r>
    </w:p>
    <w:p w:rsidR="00F95011" w:rsidRPr="00585E9F" w:rsidRDefault="00F95011" w:rsidP="00F95011">
      <w:pPr>
        <w:autoSpaceDE w:val="0"/>
        <w:autoSpaceDN w:val="0"/>
        <w:adjustRightInd w:val="0"/>
        <w:ind w:firstLine="708"/>
        <w:jc w:val="both"/>
        <w:rPr>
          <w:sz w:val="26"/>
          <w:szCs w:val="26"/>
        </w:rPr>
      </w:pPr>
      <w:r w:rsidRPr="00585E9F">
        <w:rPr>
          <w:sz w:val="26"/>
          <w:szCs w:val="26"/>
        </w:rPr>
        <w:t>- определить местом проведения собрания участников публичных слушаний конференц-зал администрации Хасанского муниципального округа, расположенный по адресу: Приморский край, Хасанский муниципальный округ, пгт Славянка, ул. Молодежная, влд.1, время проведения с 10.00 часов до 12:00 часов.</w:t>
      </w:r>
    </w:p>
    <w:p w:rsidR="00F95011" w:rsidRPr="00585E9F" w:rsidRDefault="00F95011" w:rsidP="00F95011">
      <w:pPr>
        <w:autoSpaceDE w:val="0"/>
        <w:autoSpaceDN w:val="0"/>
        <w:adjustRightInd w:val="0"/>
        <w:ind w:firstLine="708"/>
        <w:jc w:val="both"/>
        <w:rPr>
          <w:sz w:val="26"/>
          <w:szCs w:val="26"/>
        </w:rPr>
      </w:pPr>
      <w:r w:rsidRPr="00585E9F">
        <w:rPr>
          <w:sz w:val="26"/>
          <w:szCs w:val="26"/>
        </w:rPr>
        <w:t xml:space="preserve">- Проект размещен на официальном сайте администрации Хасанского муниципального округа в информационно-телекоммуникационной сети «Интернет»: </w:t>
      </w:r>
      <w:r w:rsidRPr="00F95011">
        <w:rPr>
          <w:rStyle w:val="af6"/>
          <w:color w:val="auto"/>
          <w:sz w:val="26"/>
          <w:szCs w:val="26"/>
          <w:u w:val="none"/>
        </w:rPr>
        <w:t>https://xasanskij-r25.gosweb.gosuslugi.ru/deyatelnost/napravleniya-deyatelnosti/zhkh/otopite lnyy-period/</w:t>
      </w:r>
      <w:r w:rsidRPr="00585E9F">
        <w:rPr>
          <w:sz w:val="26"/>
          <w:szCs w:val="26"/>
        </w:rPr>
        <w:t>.</w:t>
      </w:r>
    </w:p>
    <w:p w:rsidR="00F95011" w:rsidRPr="00585E9F" w:rsidRDefault="00F95011" w:rsidP="00F95011">
      <w:pPr>
        <w:jc w:val="center"/>
        <w:rPr>
          <w:sz w:val="26"/>
          <w:szCs w:val="26"/>
        </w:rPr>
      </w:pPr>
    </w:p>
    <w:p w:rsidR="00F95011" w:rsidRPr="00585E9F" w:rsidRDefault="00F95011" w:rsidP="00F95011">
      <w:pPr>
        <w:ind w:firstLine="708"/>
        <w:rPr>
          <w:sz w:val="26"/>
          <w:szCs w:val="26"/>
        </w:rPr>
      </w:pPr>
      <w:r w:rsidRPr="00585E9F">
        <w:rPr>
          <w:sz w:val="26"/>
          <w:szCs w:val="26"/>
        </w:rPr>
        <w:t>Участники могут ознакомиться с проектом и направить предложения в письменной форме.</w:t>
      </w:r>
      <w:r w:rsidRPr="00585E9F">
        <w:rPr>
          <w:sz w:val="26"/>
          <w:szCs w:val="26"/>
        </w:rPr>
        <w:br/>
      </w:r>
    </w:p>
    <w:p w:rsidR="00F95011" w:rsidRPr="00585E9F" w:rsidRDefault="00F95011" w:rsidP="00F95011">
      <w:pPr>
        <w:autoSpaceDE w:val="0"/>
        <w:autoSpaceDN w:val="0"/>
        <w:adjustRightInd w:val="0"/>
        <w:ind w:firstLine="708"/>
        <w:rPr>
          <w:sz w:val="26"/>
          <w:szCs w:val="26"/>
        </w:rPr>
      </w:pPr>
      <w:r w:rsidRPr="00585E9F">
        <w:rPr>
          <w:sz w:val="26"/>
          <w:szCs w:val="26"/>
        </w:rPr>
        <w:t>Теплоснабжающие и теплосетевые организации извещены письменно.</w:t>
      </w:r>
    </w:p>
    <w:p w:rsidR="003E0A7B" w:rsidRDefault="003E0A7B">
      <w:pPr>
        <w:rPr>
          <w:b/>
          <w:spacing w:val="-6"/>
          <w:sz w:val="32"/>
          <w:szCs w:val="22"/>
        </w:rPr>
      </w:pPr>
      <w:r>
        <w:rPr>
          <w:b/>
          <w:spacing w:val="-6"/>
          <w:sz w:val="32"/>
          <w:szCs w:val="22"/>
        </w:rPr>
        <w:br w:type="page"/>
      </w:r>
    </w:p>
    <w:p w:rsidR="00F95011" w:rsidRPr="005F44A2" w:rsidRDefault="00F95011" w:rsidP="00F95011">
      <w:pPr>
        <w:suppressAutoHyphens/>
        <w:jc w:val="center"/>
        <w:rPr>
          <w:rFonts w:eastAsia="Tahoma"/>
          <w:sz w:val="26"/>
          <w:szCs w:val="26"/>
          <w:lang w:eastAsia="ru-RU" w:bidi="hi-IN"/>
        </w:rPr>
      </w:pPr>
      <w:r w:rsidRPr="005F44A2">
        <w:rPr>
          <w:rFonts w:eastAsia="Tahoma"/>
          <w:noProof/>
          <w:sz w:val="26"/>
          <w:szCs w:val="26"/>
          <w:lang w:eastAsia="ru-RU" w:bidi="hi-IN"/>
        </w:rPr>
        <w:t xml:space="preserve">  </w:t>
      </w:r>
      <w:r w:rsidRPr="005F44A2">
        <w:rPr>
          <w:rFonts w:eastAsia="Tahoma"/>
          <w:noProof/>
          <w:sz w:val="26"/>
          <w:szCs w:val="26"/>
          <w:lang w:eastAsia="ru-RU"/>
        </w:rPr>
        <w:drawing>
          <wp:inline distT="0" distB="0" distL="0" distR="0" wp14:anchorId="445159D8" wp14:editId="7FF08A4F">
            <wp:extent cx="581025" cy="733425"/>
            <wp:effectExtent l="0" t="0" r="9525" b="9525"/>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025" cy="733425"/>
                    </a:xfrm>
                    <a:prstGeom prst="rect">
                      <a:avLst/>
                    </a:prstGeom>
                    <a:noFill/>
                    <a:ln>
                      <a:noFill/>
                    </a:ln>
                  </pic:spPr>
                </pic:pic>
              </a:graphicData>
            </a:graphic>
          </wp:inline>
        </w:drawing>
      </w:r>
    </w:p>
    <w:p w:rsidR="00F95011" w:rsidRPr="005F44A2" w:rsidRDefault="00F95011" w:rsidP="00F95011">
      <w:pPr>
        <w:suppressAutoHyphens/>
        <w:jc w:val="center"/>
        <w:rPr>
          <w:rFonts w:eastAsia="Tahoma"/>
          <w:sz w:val="26"/>
          <w:szCs w:val="26"/>
          <w:lang w:eastAsia="ru-RU" w:bidi="hi-IN"/>
        </w:rPr>
      </w:pPr>
    </w:p>
    <w:p w:rsidR="00F95011" w:rsidRPr="005F44A2" w:rsidRDefault="00F95011" w:rsidP="00F95011">
      <w:pPr>
        <w:suppressAutoHyphens/>
        <w:jc w:val="center"/>
        <w:rPr>
          <w:rFonts w:eastAsia="Tahoma"/>
          <w:sz w:val="26"/>
          <w:szCs w:val="26"/>
          <w:lang w:eastAsia="ru-RU" w:bidi="hi-IN"/>
        </w:rPr>
      </w:pPr>
      <w:r w:rsidRPr="005F44A2">
        <w:rPr>
          <w:rFonts w:eastAsia="Tahoma"/>
          <w:sz w:val="26"/>
          <w:szCs w:val="26"/>
          <w:lang w:eastAsia="ru-RU" w:bidi="hi-IN"/>
        </w:rPr>
        <w:t>АДМИНИСТРАЦИЯ</w:t>
      </w:r>
    </w:p>
    <w:p w:rsidR="00F95011" w:rsidRPr="005F44A2" w:rsidRDefault="00F95011" w:rsidP="00F95011">
      <w:pPr>
        <w:suppressAutoHyphens/>
        <w:jc w:val="center"/>
        <w:rPr>
          <w:rFonts w:eastAsia="Tahoma"/>
          <w:sz w:val="26"/>
          <w:szCs w:val="26"/>
          <w:lang w:eastAsia="ru-RU" w:bidi="hi-IN"/>
        </w:rPr>
      </w:pPr>
      <w:r w:rsidRPr="005F44A2">
        <w:rPr>
          <w:rFonts w:eastAsia="Tahoma"/>
          <w:sz w:val="26"/>
          <w:szCs w:val="26"/>
          <w:lang w:eastAsia="ru-RU" w:bidi="hi-IN"/>
        </w:rPr>
        <w:t>ХАСАНСКОГО МУНИЦИПАЛЬНОГО ОКРУГА</w:t>
      </w:r>
      <w:r w:rsidRPr="005F44A2">
        <w:rPr>
          <w:rFonts w:eastAsia="Tahoma"/>
          <w:sz w:val="26"/>
          <w:szCs w:val="26"/>
          <w:lang w:eastAsia="ru-RU" w:bidi="hi-IN"/>
        </w:rPr>
        <w:br/>
        <w:t>ПРИМОРСКОГО КРАЯ</w:t>
      </w:r>
    </w:p>
    <w:p w:rsidR="00F95011" w:rsidRPr="005F44A2" w:rsidRDefault="00F95011" w:rsidP="00F95011">
      <w:pPr>
        <w:suppressAutoHyphens/>
        <w:jc w:val="center"/>
        <w:rPr>
          <w:rFonts w:eastAsia="Tahoma"/>
          <w:sz w:val="26"/>
          <w:szCs w:val="26"/>
          <w:lang w:eastAsia="ru-RU" w:bidi="hi-IN"/>
        </w:rPr>
      </w:pPr>
    </w:p>
    <w:p w:rsidR="00F95011" w:rsidRPr="003B37B3" w:rsidRDefault="00F95011" w:rsidP="003B37B3">
      <w:pPr>
        <w:pStyle w:val="3"/>
        <w:numPr>
          <w:ilvl w:val="0"/>
          <w:numId w:val="0"/>
        </w:numPr>
        <w:rPr>
          <w:rFonts w:eastAsia="Tahoma"/>
          <w:b w:val="0"/>
          <w:sz w:val="26"/>
          <w:szCs w:val="26"/>
          <w:lang w:eastAsia="ru-RU" w:bidi="hi-IN"/>
        </w:rPr>
      </w:pPr>
      <w:bookmarkStart w:id="2" w:name="_Toc233703015"/>
      <w:r w:rsidRPr="003B37B3">
        <w:rPr>
          <w:rFonts w:eastAsia="Tahoma"/>
          <w:b w:val="0"/>
          <w:sz w:val="26"/>
          <w:szCs w:val="26"/>
          <w:lang w:eastAsia="ru-RU" w:bidi="hi-IN"/>
        </w:rPr>
        <w:t>ПОСТАНОВЛЕНИЕ</w:t>
      </w:r>
      <w:bookmarkEnd w:id="2"/>
    </w:p>
    <w:p w:rsidR="00F95011" w:rsidRPr="005F44A2" w:rsidRDefault="00F95011" w:rsidP="00F95011">
      <w:pPr>
        <w:suppressAutoHyphens/>
        <w:jc w:val="center"/>
        <w:rPr>
          <w:rFonts w:eastAsia="Tahoma"/>
          <w:sz w:val="26"/>
          <w:szCs w:val="26"/>
          <w:lang w:eastAsia="ru-RU" w:bidi="hi-IN"/>
        </w:rPr>
      </w:pPr>
    </w:p>
    <w:p w:rsidR="00F95011" w:rsidRPr="005F44A2" w:rsidRDefault="00F95011" w:rsidP="00F95011">
      <w:pPr>
        <w:suppressAutoHyphens/>
        <w:jc w:val="center"/>
        <w:rPr>
          <w:rFonts w:eastAsia="Tahoma"/>
          <w:sz w:val="26"/>
          <w:szCs w:val="26"/>
          <w:lang w:eastAsia="ru-RU" w:bidi="hi-IN"/>
        </w:rPr>
      </w:pPr>
      <w:r w:rsidRPr="005F44A2">
        <w:rPr>
          <w:rFonts w:eastAsia="Tahoma"/>
          <w:sz w:val="26"/>
          <w:szCs w:val="26"/>
          <w:lang w:eastAsia="ru-RU" w:bidi="hi-IN"/>
        </w:rPr>
        <w:t>пгт Славянка</w:t>
      </w:r>
    </w:p>
    <w:p w:rsidR="00F95011" w:rsidRPr="005F44A2" w:rsidRDefault="00F95011" w:rsidP="00F95011">
      <w:pPr>
        <w:suppressAutoHyphens/>
        <w:jc w:val="center"/>
        <w:rPr>
          <w:rFonts w:eastAsia="Tahoma"/>
          <w:sz w:val="26"/>
          <w:szCs w:val="26"/>
          <w:lang w:eastAsia="ru-RU" w:bidi="hi-IN"/>
        </w:rPr>
      </w:pPr>
    </w:p>
    <w:p w:rsidR="00F95011" w:rsidRPr="005F44A2" w:rsidRDefault="00F95011" w:rsidP="00F95011">
      <w:pPr>
        <w:suppressAutoHyphens/>
        <w:jc w:val="center"/>
        <w:rPr>
          <w:rFonts w:eastAsia="Tahoma"/>
          <w:sz w:val="26"/>
          <w:szCs w:val="26"/>
          <w:lang w:eastAsia="ru-RU" w:bidi="hi-IN"/>
        </w:rPr>
      </w:pPr>
    </w:p>
    <w:p w:rsidR="00F95011" w:rsidRPr="005F44A2" w:rsidRDefault="00F95011" w:rsidP="00F95011">
      <w:pPr>
        <w:suppressAutoHyphens/>
        <w:rPr>
          <w:rFonts w:eastAsia="Tahoma"/>
          <w:sz w:val="26"/>
          <w:szCs w:val="26"/>
          <w:lang w:eastAsia="ru-RU" w:bidi="hi-IN"/>
        </w:rPr>
      </w:pPr>
      <w:r w:rsidRPr="005F44A2">
        <w:rPr>
          <w:rFonts w:eastAsia="Tahoma"/>
          <w:sz w:val="26"/>
          <w:szCs w:val="26"/>
          <w:lang w:eastAsia="ru-RU" w:bidi="hi-IN"/>
        </w:rPr>
        <w:t xml:space="preserve">от 19.06.2026  </w:t>
      </w:r>
      <w:r w:rsidRPr="005F44A2">
        <w:rPr>
          <w:rFonts w:eastAsia="Tahoma"/>
          <w:sz w:val="26"/>
          <w:szCs w:val="26"/>
          <w:lang w:eastAsia="ru-RU" w:bidi="hi-IN"/>
        </w:rPr>
        <w:tab/>
      </w:r>
      <w:r w:rsidRPr="005F44A2">
        <w:rPr>
          <w:rFonts w:eastAsia="Tahoma"/>
          <w:sz w:val="26"/>
          <w:szCs w:val="26"/>
          <w:lang w:eastAsia="ru-RU" w:bidi="hi-IN"/>
        </w:rPr>
        <w:tab/>
      </w:r>
      <w:r w:rsidRPr="005F44A2">
        <w:rPr>
          <w:rFonts w:eastAsia="Tahoma"/>
          <w:sz w:val="26"/>
          <w:szCs w:val="26"/>
          <w:lang w:eastAsia="ru-RU" w:bidi="hi-IN"/>
        </w:rPr>
        <w:tab/>
      </w:r>
      <w:r w:rsidRPr="005F44A2">
        <w:rPr>
          <w:rFonts w:eastAsia="Tahoma"/>
          <w:sz w:val="26"/>
          <w:szCs w:val="26"/>
          <w:lang w:eastAsia="ru-RU" w:bidi="hi-IN"/>
        </w:rPr>
        <w:tab/>
        <w:t xml:space="preserve">                                                                       № 1206-па</w:t>
      </w:r>
    </w:p>
    <w:p w:rsidR="00F95011" w:rsidRPr="005F44A2" w:rsidRDefault="00F95011" w:rsidP="00F95011">
      <w:pPr>
        <w:suppressAutoHyphens/>
        <w:rPr>
          <w:rFonts w:eastAsia="Tahoma"/>
          <w:sz w:val="26"/>
          <w:szCs w:val="26"/>
          <w:lang w:eastAsia="ru-RU" w:bidi="hi-IN"/>
        </w:rPr>
      </w:pPr>
    </w:p>
    <w:p w:rsidR="00F95011" w:rsidRPr="005F44A2" w:rsidRDefault="00F95011" w:rsidP="00F95011">
      <w:pPr>
        <w:widowControl w:val="0"/>
        <w:suppressAutoHyphens/>
        <w:contextualSpacing/>
        <w:jc w:val="both"/>
        <w:rPr>
          <w:rFonts w:eastAsia="Arial"/>
          <w:b/>
          <w:sz w:val="26"/>
          <w:szCs w:val="26"/>
          <w:lang w:eastAsia="zh-CN" w:bidi="hi-IN"/>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6"/>
      </w:tblGrid>
      <w:tr w:rsidR="00F95011" w:rsidRPr="005F44A2" w:rsidTr="00F95011">
        <w:trPr>
          <w:trHeight w:val="990"/>
        </w:trPr>
        <w:tc>
          <w:tcPr>
            <w:tcW w:w="6886" w:type="dxa"/>
          </w:tcPr>
          <w:p w:rsidR="00F95011" w:rsidRPr="005F44A2" w:rsidRDefault="00F95011" w:rsidP="00F95011">
            <w:pPr>
              <w:widowControl w:val="0"/>
              <w:suppressAutoHyphens/>
              <w:rPr>
                <w:rFonts w:eastAsia="Tahoma"/>
                <w:b/>
                <w:sz w:val="26"/>
                <w:szCs w:val="26"/>
                <w:lang w:eastAsia="zh-CN" w:bidi="hi-IN"/>
              </w:rPr>
            </w:pPr>
            <w:bookmarkStart w:id="3" w:name="_Hlk215231419"/>
            <w:r w:rsidRPr="005F44A2">
              <w:rPr>
                <w:rFonts w:eastAsia="Times New Roman"/>
                <w:sz w:val="26"/>
                <w:szCs w:val="26"/>
                <w:lang w:eastAsia="zh-CN" w:bidi="hi-IN"/>
              </w:rPr>
              <w:t xml:space="preserve">О внесении изменений в постановление администрации Хасанского муниципального округа о т 01 декабря 2025 года  № 2395-па </w:t>
            </w:r>
            <w:bookmarkEnd w:id="3"/>
            <w:r w:rsidRPr="005F44A2">
              <w:rPr>
                <w:rFonts w:eastAsia="Times New Roman"/>
                <w:sz w:val="26"/>
                <w:szCs w:val="26"/>
                <w:lang w:eastAsia="zh-CN" w:bidi="hi-IN"/>
              </w:rPr>
              <w:t>«Об утверждении Порядка оказания материальной помощи за счет средств резервного фонда администрации Хасанского муниципального округа Приморского края в 2025 -2026 годах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и Херсонской области, Украины, отражением вооруженного вторжения на территорию Российской Федерации, вооруженной провокацией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и Херсонской области, Украины»</w:t>
            </w:r>
          </w:p>
        </w:tc>
      </w:tr>
    </w:tbl>
    <w:p w:rsidR="00F95011" w:rsidRPr="005F44A2" w:rsidRDefault="00F95011" w:rsidP="00F95011">
      <w:pPr>
        <w:widowControl w:val="0"/>
        <w:suppressAutoHyphens/>
        <w:contextualSpacing/>
        <w:jc w:val="both"/>
        <w:rPr>
          <w:rFonts w:eastAsia="Arial"/>
          <w:b/>
          <w:sz w:val="26"/>
          <w:szCs w:val="26"/>
          <w:lang w:eastAsia="zh-CN" w:bidi="hi-IN"/>
        </w:rPr>
      </w:pPr>
    </w:p>
    <w:p w:rsidR="00F95011" w:rsidRPr="005F44A2" w:rsidRDefault="00F95011" w:rsidP="00F95011">
      <w:pPr>
        <w:widowControl w:val="0"/>
        <w:suppressAutoHyphens/>
        <w:ind w:firstLine="708"/>
        <w:contextualSpacing/>
        <w:jc w:val="both"/>
        <w:rPr>
          <w:rFonts w:eastAsia="Arial"/>
          <w:sz w:val="26"/>
          <w:szCs w:val="26"/>
          <w:lang w:eastAsia="zh-CN" w:bidi="hi-IN"/>
        </w:rPr>
      </w:pPr>
    </w:p>
    <w:p w:rsidR="00F95011" w:rsidRPr="005F44A2" w:rsidRDefault="00F95011" w:rsidP="00F95011">
      <w:pPr>
        <w:widowControl w:val="0"/>
        <w:suppressAutoHyphens/>
        <w:ind w:firstLine="708"/>
        <w:contextualSpacing/>
        <w:jc w:val="both"/>
        <w:rPr>
          <w:rFonts w:eastAsia="Arial"/>
          <w:sz w:val="26"/>
          <w:szCs w:val="26"/>
          <w:lang w:eastAsia="zh-CN" w:bidi="hi-IN"/>
        </w:rPr>
      </w:pPr>
      <w:r w:rsidRPr="005F44A2">
        <w:rPr>
          <w:rFonts w:eastAsia="Arial"/>
          <w:sz w:val="26"/>
          <w:szCs w:val="26"/>
          <w:lang w:eastAsia="zh-CN" w:bidi="hi-IN"/>
        </w:rPr>
        <w:t>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частью 11 статьи 15 Федерального закона от 28 ноября  2025 года № 431-ФЗ «О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 Решением оперативного штаба Приморского края № 46-05-03-246дсп от 14 мая 2026 года, руководствуясь Уставом Хасанского муниципального округа, администрация Хасанского муниципального округа Приморского края</w:t>
      </w:r>
    </w:p>
    <w:p w:rsidR="00F95011" w:rsidRPr="005F44A2" w:rsidRDefault="00F95011" w:rsidP="00F95011">
      <w:pPr>
        <w:widowControl w:val="0"/>
        <w:suppressAutoHyphens/>
        <w:ind w:firstLine="540"/>
        <w:contextualSpacing/>
        <w:jc w:val="both"/>
        <w:rPr>
          <w:rFonts w:eastAsia="Arial"/>
          <w:sz w:val="26"/>
          <w:szCs w:val="26"/>
          <w:lang w:eastAsia="zh-CN" w:bidi="hi-IN"/>
        </w:rPr>
      </w:pPr>
    </w:p>
    <w:p w:rsidR="00F95011" w:rsidRDefault="00F95011" w:rsidP="00F95011">
      <w:pPr>
        <w:widowControl w:val="0"/>
        <w:suppressAutoHyphens/>
        <w:contextualSpacing/>
        <w:jc w:val="both"/>
        <w:rPr>
          <w:rFonts w:eastAsia="Arial"/>
          <w:sz w:val="26"/>
          <w:szCs w:val="26"/>
          <w:lang w:eastAsia="zh-CN" w:bidi="hi-IN"/>
        </w:rPr>
      </w:pPr>
    </w:p>
    <w:p w:rsidR="00F95011" w:rsidRPr="005F44A2" w:rsidRDefault="00F95011" w:rsidP="00F95011">
      <w:pPr>
        <w:widowControl w:val="0"/>
        <w:suppressAutoHyphens/>
        <w:contextualSpacing/>
        <w:jc w:val="both"/>
        <w:rPr>
          <w:rFonts w:eastAsia="Arial"/>
          <w:sz w:val="26"/>
          <w:szCs w:val="26"/>
          <w:lang w:eastAsia="zh-CN" w:bidi="hi-IN"/>
        </w:rPr>
      </w:pPr>
      <w:r w:rsidRPr="005F44A2">
        <w:rPr>
          <w:rFonts w:eastAsia="Arial"/>
          <w:sz w:val="26"/>
          <w:szCs w:val="26"/>
          <w:lang w:eastAsia="zh-CN" w:bidi="hi-IN"/>
        </w:rPr>
        <w:t>ПОСТАНОВЛЯЕТ:</w:t>
      </w:r>
    </w:p>
    <w:p w:rsidR="00F95011" w:rsidRPr="005F44A2" w:rsidRDefault="00F95011" w:rsidP="00F95011">
      <w:pPr>
        <w:widowControl w:val="0"/>
        <w:suppressAutoHyphens/>
        <w:ind w:firstLine="540"/>
        <w:contextualSpacing/>
        <w:jc w:val="both"/>
        <w:rPr>
          <w:rFonts w:eastAsia="Arial"/>
          <w:sz w:val="26"/>
          <w:szCs w:val="26"/>
          <w:lang w:eastAsia="zh-CN" w:bidi="hi-IN"/>
        </w:rPr>
      </w:pPr>
    </w:p>
    <w:p w:rsidR="00F95011" w:rsidRPr="005F44A2" w:rsidRDefault="00F95011" w:rsidP="00F95011">
      <w:pPr>
        <w:widowControl w:val="0"/>
        <w:suppressAutoHyphens/>
        <w:jc w:val="both"/>
        <w:rPr>
          <w:rFonts w:eastAsia="Times New Roman"/>
          <w:sz w:val="26"/>
          <w:szCs w:val="26"/>
          <w:lang w:eastAsia="zh-CN" w:bidi="hi-IN"/>
        </w:rPr>
      </w:pPr>
      <w:r w:rsidRPr="005F44A2">
        <w:rPr>
          <w:rFonts w:eastAsia="Times New Roman"/>
          <w:sz w:val="26"/>
          <w:szCs w:val="26"/>
          <w:lang w:eastAsia="zh-CN" w:bidi="hi-IN"/>
        </w:rPr>
        <w:t xml:space="preserve"> </w:t>
      </w:r>
      <w:r w:rsidRPr="005F44A2">
        <w:rPr>
          <w:rFonts w:eastAsia="Times New Roman"/>
          <w:sz w:val="26"/>
          <w:szCs w:val="26"/>
          <w:lang w:eastAsia="zh-CN" w:bidi="hi-IN"/>
        </w:rPr>
        <w:tab/>
        <w:t>1. Внести изменения в постановление администрации Хасанского муниципального округа от 01 декабря 2025 года № 2395-па «Об утверждении Порядка оказания материальной помощи за счет средств резервного фонда администрации Хасанского муниципального округа Приморского края в 2025 -2026 годах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и Херсонской области, Украины, отражением вооруженного вторжения на территорию Российской Федерации, вооруженной провокацией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и Херсонской области, Украины», (в редакции постановления администрации Хасанского муниципального округа от 02 марта 2026 года № 391-па),  (далее – Постановление, Порядок), изложив Порядок в новой редакции.</w:t>
      </w:r>
    </w:p>
    <w:p w:rsidR="00F95011" w:rsidRPr="005F44A2" w:rsidRDefault="00F95011" w:rsidP="00F95011">
      <w:pPr>
        <w:widowControl w:val="0"/>
        <w:suppressAutoHyphens/>
        <w:ind w:firstLine="708"/>
        <w:jc w:val="both"/>
        <w:rPr>
          <w:rFonts w:eastAsia="Times New Roman"/>
          <w:sz w:val="26"/>
          <w:szCs w:val="26"/>
          <w:lang w:eastAsia="zh-CN" w:bidi="hi-IN"/>
        </w:rPr>
      </w:pPr>
      <w:r w:rsidRPr="005F44A2">
        <w:rPr>
          <w:rFonts w:eastAsia="Times New Roman"/>
          <w:sz w:val="26"/>
          <w:szCs w:val="26"/>
          <w:lang w:eastAsia="zh-CN" w:bidi="hi-IN"/>
        </w:rPr>
        <w:t xml:space="preserve">2.Начальнику отдела информационной политики, информатизации и информационной безопасности администрации Хасанского муниципального округа М.А. Захаренко опубликовать настоящее постановление в Бюллетене муниципальных правовых актов Хасанского муниципального округа Приморского края и разместить на официальном сайте администрации Хасанского муниципального округа Приморского края в информационно-телекоммуникационной сети «Интернет». </w:t>
      </w:r>
    </w:p>
    <w:p w:rsidR="00F95011" w:rsidRPr="005F44A2" w:rsidRDefault="00F95011" w:rsidP="00F95011">
      <w:pPr>
        <w:widowControl w:val="0"/>
        <w:suppressAutoHyphens/>
        <w:ind w:firstLine="708"/>
        <w:jc w:val="both"/>
        <w:rPr>
          <w:rFonts w:eastAsia="Times New Roman"/>
          <w:sz w:val="26"/>
          <w:szCs w:val="26"/>
          <w:lang w:eastAsia="zh-CN" w:bidi="hi-IN"/>
        </w:rPr>
      </w:pPr>
      <w:r w:rsidRPr="005F44A2">
        <w:rPr>
          <w:rFonts w:eastAsia="Times New Roman"/>
          <w:sz w:val="26"/>
          <w:szCs w:val="26"/>
          <w:lang w:eastAsia="zh-CN" w:bidi="hi-IN"/>
        </w:rPr>
        <w:t>3.Контроль за исполнением наст</w:t>
      </w:r>
      <w:r>
        <w:rPr>
          <w:rFonts w:eastAsia="Times New Roman"/>
          <w:sz w:val="26"/>
          <w:szCs w:val="26"/>
          <w:lang w:eastAsia="zh-CN" w:bidi="hi-IN"/>
        </w:rPr>
        <w:t xml:space="preserve">оящего постановления возложить </w:t>
      </w:r>
      <w:r w:rsidRPr="005F44A2">
        <w:rPr>
          <w:rFonts w:eastAsia="Times New Roman"/>
          <w:sz w:val="26"/>
          <w:szCs w:val="26"/>
          <w:lang w:eastAsia="zh-CN" w:bidi="hi-IN"/>
        </w:rPr>
        <w:t xml:space="preserve">на первого заместителя главы администрации Хасанского муниципального округа Приморского края </w:t>
      </w:r>
      <w:r>
        <w:rPr>
          <w:rFonts w:eastAsia="Times New Roman"/>
          <w:sz w:val="26"/>
          <w:szCs w:val="26"/>
          <w:lang w:eastAsia="zh-CN" w:bidi="hi-IN"/>
        </w:rPr>
        <w:t xml:space="preserve"> </w:t>
      </w:r>
      <w:r w:rsidRPr="005F44A2">
        <w:rPr>
          <w:rFonts w:eastAsia="Times New Roman"/>
          <w:sz w:val="26"/>
          <w:szCs w:val="26"/>
          <w:lang w:eastAsia="zh-CN" w:bidi="hi-IN"/>
        </w:rPr>
        <w:t>И.В. Комогорову.</w:t>
      </w:r>
    </w:p>
    <w:p w:rsidR="00F95011" w:rsidRPr="005F44A2" w:rsidRDefault="00F95011" w:rsidP="00F95011">
      <w:pPr>
        <w:widowControl w:val="0"/>
        <w:suppressAutoHyphens/>
        <w:ind w:firstLine="708"/>
        <w:jc w:val="both"/>
        <w:rPr>
          <w:rFonts w:eastAsia="Times New Roman"/>
          <w:sz w:val="26"/>
          <w:szCs w:val="26"/>
          <w:lang w:eastAsia="zh-CN" w:bidi="hi-IN"/>
        </w:rPr>
      </w:pPr>
      <w:r w:rsidRPr="005F44A2">
        <w:rPr>
          <w:rFonts w:eastAsia="Times New Roman"/>
          <w:sz w:val="26"/>
          <w:szCs w:val="26"/>
          <w:lang w:eastAsia="zh-CN" w:bidi="hi-IN"/>
        </w:rPr>
        <w:t>4.Настоящее постановление вступает в силу со дня его официального обнародования.</w:t>
      </w:r>
    </w:p>
    <w:p w:rsidR="00F95011" w:rsidRPr="005F44A2" w:rsidRDefault="00F95011" w:rsidP="00F95011">
      <w:pPr>
        <w:tabs>
          <w:tab w:val="left" w:pos="709"/>
          <w:tab w:val="left" w:pos="851"/>
        </w:tabs>
        <w:suppressAutoHyphens/>
        <w:ind w:left="1134" w:right="737"/>
        <w:rPr>
          <w:rFonts w:eastAsia="Tahoma"/>
          <w:sz w:val="26"/>
          <w:szCs w:val="26"/>
          <w:lang w:eastAsia="ru-RU" w:bidi="hi-IN"/>
        </w:rPr>
      </w:pPr>
    </w:p>
    <w:p w:rsidR="00F95011" w:rsidRPr="005F44A2" w:rsidRDefault="00F95011" w:rsidP="00F95011">
      <w:pPr>
        <w:tabs>
          <w:tab w:val="left" w:pos="709"/>
          <w:tab w:val="left" w:pos="851"/>
        </w:tabs>
        <w:suppressAutoHyphens/>
        <w:ind w:left="1134" w:right="737"/>
        <w:rPr>
          <w:rFonts w:eastAsia="Tahoma"/>
          <w:sz w:val="26"/>
          <w:szCs w:val="26"/>
          <w:lang w:eastAsia="ru-RU" w:bidi="hi-IN"/>
        </w:rPr>
      </w:pPr>
    </w:p>
    <w:p w:rsidR="00F95011" w:rsidRPr="005F44A2" w:rsidRDefault="00F95011" w:rsidP="00F95011">
      <w:pPr>
        <w:tabs>
          <w:tab w:val="left" w:pos="709"/>
          <w:tab w:val="left" w:pos="851"/>
        </w:tabs>
        <w:suppressAutoHyphens/>
        <w:ind w:left="1134" w:right="737"/>
        <w:rPr>
          <w:rFonts w:eastAsia="Tahoma"/>
          <w:sz w:val="26"/>
          <w:szCs w:val="26"/>
          <w:lang w:eastAsia="ru-RU" w:bidi="hi-IN"/>
        </w:rPr>
      </w:pPr>
    </w:p>
    <w:p w:rsidR="00F95011" w:rsidRPr="005F44A2" w:rsidRDefault="00F95011" w:rsidP="00F95011">
      <w:pPr>
        <w:tabs>
          <w:tab w:val="left" w:pos="709"/>
          <w:tab w:val="left" w:pos="851"/>
        </w:tabs>
        <w:suppressAutoHyphens/>
        <w:ind w:right="737"/>
        <w:rPr>
          <w:rFonts w:eastAsia="Tahoma"/>
          <w:sz w:val="26"/>
          <w:szCs w:val="26"/>
          <w:lang w:eastAsia="ru-RU" w:bidi="hi-IN"/>
        </w:rPr>
      </w:pPr>
      <w:r w:rsidRPr="005F44A2">
        <w:rPr>
          <w:rFonts w:eastAsia="Tahoma"/>
          <w:sz w:val="26"/>
          <w:szCs w:val="26"/>
          <w:lang w:eastAsia="ru-RU" w:bidi="hi-IN"/>
        </w:rPr>
        <w:t>Глава</w:t>
      </w:r>
    </w:p>
    <w:p w:rsidR="00F95011" w:rsidRPr="005F44A2" w:rsidRDefault="00F95011" w:rsidP="00F95011">
      <w:pPr>
        <w:tabs>
          <w:tab w:val="left" w:pos="709"/>
          <w:tab w:val="left" w:pos="851"/>
          <w:tab w:val="left" w:pos="8647"/>
        </w:tabs>
        <w:suppressAutoHyphens/>
        <w:ind w:right="-23"/>
        <w:jc w:val="both"/>
        <w:rPr>
          <w:rFonts w:eastAsia="Tahoma"/>
          <w:sz w:val="26"/>
          <w:szCs w:val="26"/>
          <w:lang w:eastAsia="ru-RU" w:bidi="hi-IN"/>
        </w:rPr>
      </w:pPr>
      <w:r w:rsidRPr="005F44A2">
        <w:rPr>
          <w:rFonts w:eastAsia="Tahoma"/>
          <w:sz w:val="26"/>
          <w:szCs w:val="26"/>
          <w:lang w:eastAsia="ru-RU" w:bidi="hi-IN"/>
        </w:rPr>
        <w:t>Хасанского муниципального округа</w:t>
      </w:r>
      <w:r w:rsidRPr="005F44A2">
        <w:rPr>
          <w:rFonts w:eastAsia="Tahoma"/>
          <w:sz w:val="26"/>
          <w:szCs w:val="26"/>
          <w:lang w:eastAsia="ru-RU" w:bidi="hi-IN"/>
        </w:rPr>
        <w:tab/>
        <w:t>И.В. Степанов</w:t>
      </w:r>
    </w:p>
    <w:p w:rsidR="00F95011" w:rsidRPr="005F44A2" w:rsidRDefault="00F95011" w:rsidP="00F95011">
      <w:pPr>
        <w:widowControl w:val="0"/>
        <w:suppressAutoHyphens/>
        <w:contextualSpacing/>
        <w:jc w:val="both"/>
        <w:rPr>
          <w:rFonts w:eastAsia="Arial"/>
          <w:sz w:val="26"/>
          <w:szCs w:val="26"/>
          <w:lang w:eastAsia="zh-CN" w:bidi="hi-IN"/>
        </w:rPr>
      </w:pPr>
    </w:p>
    <w:p w:rsidR="00F95011" w:rsidRPr="005F44A2" w:rsidRDefault="00F95011" w:rsidP="00F95011">
      <w:pPr>
        <w:widowControl w:val="0"/>
        <w:suppressAutoHyphens/>
        <w:contextualSpacing/>
        <w:jc w:val="both"/>
        <w:rPr>
          <w:rFonts w:eastAsia="Arial"/>
          <w:sz w:val="26"/>
          <w:szCs w:val="26"/>
          <w:lang w:eastAsia="zh-CN" w:bidi="hi-IN"/>
        </w:rPr>
      </w:pPr>
    </w:p>
    <w:p w:rsidR="00F95011" w:rsidRPr="005F44A2" w:rsidRDefault="00F95011" w:rsidP="00F95011">
      <w:pPr>
        <w:widowControl w:val="0"/>
        <w:suppressAutoHyphens/>
        <w:contextualSpacing/>
        <w:jc w:val="both"/>
        <w:rPr>
          <w:rFonts w:eastAsia="Arial"/>
          <w:sz w:val="26"/>
          <w:szCs w:val="26"/>
          <w:lang w:eastAsia="zh-CN" w:bidi="hi-IN"/>
        </w:rPr>
      </w:pPr>
    </w:p>
    <w:p w:rsidR="00F95011" w:rsidRPr="005F44A2" w:rsidRDefault="00F95011" w:rsidP="00F95011">
      <w:pPr>
        <w:widowControl w:val="0"/>
        <w:suppressAutoHyphens/>
        <w:contextualSpacing/>
        <w:jc w:val="both"/>
        <w:rPr>
          <w:rFonts w:eastAsia="Arial"/>
          <w:sz w:val="26"/>
          <w:szCs w:val="26"/>
          <w:lang w:eastAsia="zh-CN" w:bidi="hi-IN"/>
        </w:rPr>
      </w:pPr>
    </w:p>
    <w:p w:rsidR="00F95011" w:rsidRPr="005F44A2" w:rsidRDefault="00F95011" w:rsidP="00F95011">
      <w:pPr>
        <w:widowControl w:val="0"/>
        <w:suppressAutoHyphens/>
        <w:contextualSpacing/>
        <w:jc w:val="both"/>
        <w:rPr>
          <w:rFonts w:eastAsia="Arial"/>
          <w:sz w:val="26"/>
          <w:szCs w:val="26"/>
          <w:lang w:eastAsia="zh-CN" w:bidi="hi-IN"/>
        </w:rPr>
      </w:pPr>
    </w:p>
    <w:p w:rsidR="00F95011" w:rsidRPr="005F44A2" w:rsidRDefault="00F95011" w:rsidP="00F95011">
      <w:pPr>
        <w:widowControl w:val="0"/>
        <w:suppressAutoHyphens/>
        <w:contextualSpacing/>
        <w:jc w:val="both"/>
        <w:rPr>
          <w:rFonts w:eastAsia="Arial"/>
          <w:sz w:val="26"/>
          <w:szCs w:val="26"/>
          <w:lang w:eastAsia="zh-CN" w:bidi="hi-IN"/>
        </w:rPr>
      </w:pPr>
    </w:p>
    <w:p w:rsidR="00F95011" w:rsidRPr="005F44A2" w:rsidRDefault="00F95011" w:rsidP="00F95011">
      <w:pPr>
        <w:widowControl w:val="0"/>
        <w:suppressAutoHyphens/>
        <w:contextualSpacing/>
        <w:jc w:val="both"/>
        <w:rPr>
          <w:rFonts w:eastAsia="Arial"/>
          <w:sz w:val="26"/>
          <w:szCs w:val="26"/>
          <w:lang w:eastAsia="zh-CN" w:bidi="hi-IN"/>
        </w:rPr>
      </w:pPr>
    </w:p>
    <w:p w:rsidR="00F95011" w:rsidRPr="005F44A2" w:rsidRDefault="00F95011" w:rsidP="00F95011">
      <w:pPr>
        <w:widowControl w:val="0"/>
        <w:suppressAutoHyphens/>
        <w:contextualSpacing/>
        <w:jc w:val="right"/>
        <w:rPr>
          <w:rFonts w:eastAsia="Arial"/>
          <w:sz w:val="26"/>
          <w:szCs w:val="26"/>
          <w:lang w:eastAsia="zh-CN" w:bidi="hi-IN"/>
        </w:rPr>
      </w:pPr>
    </w:p>
    <w:p w:rsidR="00F95011" w:rsidRPr="005F44A2" w:rsidRDefault="00F95011" w:rsidP="00F95011">
      <w:pPr>
        <w:widowControl w:val="0"/>
        <w:suppressAutoHyphens/>
        <w:contextualSpacing/>
        <w:jc w:val="right"/>
        <w:rPr>
          <w:rFonts w:eastAsia="Arial"/>
          <w:sz w:val="26"/>
          <w:szCs w:val="26"/>
          <w:lang w:eastAsia="zh-CN" w:bidi="hi-IN"/>
        </w:rPr>
      </w:pPr>
    </w:p>
    <w:p w:rsidR="00F95011" w:rsidRPr="005F44A2" w:rsidRDefault="00F95011" w:rsidP="00F95011">
      <w:pPr>
        <w:widowControl w:val="0"/>
        <w:suppressAutoHyphens/>
        <w:contextualSpacing/>
        <w:jc w:val="right"/>
        <w:rPr>
          <w:rFonts w:eastAsia="Arial"/>
          <w:sz w:val="26"/>
          <w:szCs w:val="26"/>
          <w:lang w:eastAsia="zh-CN" w:bidi="hi-IN"/>
        </w:rPr>
      </w:pPr>
    </w:p>
    <w:p w:rsidR="00F95011" w:rsidRPr="005F44A2" w:rsidRDefault="00F95011" w:rsidP="00F95011">
      <w:pPr>
        <w:widowControl w:val="0"/>
        <w:suppressAutoHyphens/>
        <w:contextualSpacing/>
        <w:jc w:val="right"/>
        <w:rPr>
          <w:rFonts w:eastAsia="Arial"/>
          <w:sz w:val="26"/>
          <w:szCs w:val="26"/>
          <w:lang w:eastAsia="zh-CN" w:bidi="hi-IN"/>
        </w:rPr>
      </w:pPr>
    </w:p>
    <w:p w:rsidR="00F95011" w:rsidRPr="005F44A2" w:rsidRDefault="00F95011" w:rsidP="00F95011">
      <w:pPr>
        <w:widowControl w:val="0"/>
        <w:suppressAutoHyphens/>
        <w:contextualSpacing/>
        <w:jc w:val="right"/>
        <w:rPr>
          <w:rFonts w:eastAsia="Arial"/>
          <w:sz w:val="26"/>
          <w:szCs w:val="26"/>
          <w:lang w:eastAsia="zh-CN" w:bidi="hi-IN"/>
        </w:rPr>
      </w:pPr>
    </w:p>
    <w:p w:rsidR="00F95011" w:rsidRPr="005F44A2" w:rsidRDefault="00F95011" w:rsidP="00F95011">
      <w:pPr>
        <w:widowControl w:val="0"/>
        <w:suppressAutoHyphens/>
        <w:contextualSpacing/>
        <w:jc w:val="right"/>
        <w:rPr>
          <w:rFonts w:eastAsia="Arial"/>
          <w:sz w:val="26"/>
          <w:szCs w:val="26"/>
          <w:lang w:eastAsia="zh-CN" w:bidi="hi-IN"/>
        </w:rPr>
      </w:pPr>
    </w:p>
    <w:p w:rsidR="00F95011" w:rsidRPr="005F44A2" w:rsidRDefault="00F95011" w:rsidP="00F95011">
      <w:pPr>
        <w:widowControl w:val="0"/>
        <w:suppressAutoHyphens/>
        <w:contextualSpacing/>
        <w:jc w:val="right"/>
        <w:rPr>
          <w:rFonts w:eastAsia="Arial"/>
          <w:sz w:val="26"/>
          <w:szCs w:val="26"/>
          <w:lang w:eastAsia="zh-CN" w:bidi="hi-IN"/>
        </w:rPr>
      </w:pPr>
    </w:p>
    <w:p w:rsidR="00F95011" w:rsidRDefault="00F95011">
      <w:pPr>
        <w:rPr>
          <w:rFonts w:eastAsia="Arial"/>
          <w:sz w:val="26"/>
          <w:szCs w:val="26"/>
          <w:lang w:eastAsia="zh-CN" w:bidi="hi-IN"/>
        </w:rPr>
      </w:pPr>
      <w:r>
        <w:rPr>
          <w:rFonts w:eastAsia="Arial"/>
          <w:sz w:val="26"/>
          <w:szCs w:val="26"/>
          <w:lang w:eastAsia="zh-CN" w:bidi="hi-IN"/>
        </w:rPr>
        <w:br w:type="page"/>
      </w:r>
    </w:p>
    <w:p w:rsidR="00F95011" w:rsidRPr="005F44A2" w:rsidRDefault="00F95011" w:rsidP="00F95011">
      <w:pPr>
        <w:widowControl w:val="0"/>
        <w:suppressAutoHyphens/>
        <w:ind w:left="6379"/>
        <w:contextualSpacing/>
        <w:rPr>
          <w:rFonts w:eastAsia="Arial"/>
          <w:sz w:val="26"/>
          <w:szCs w:val="26"/>
          <w:lang w:eastAsia="zh-CN" w:bidi="hi-IN"/>
        </w:rPr>
      </w:pPr>
      <w:r w:rsidRPr="005F44A2">
        <w:rPr>
          <w:rFonts w:eastAsia="Arial"/>
          <w:sz w:val="26"/>
          <w:szCs w:val="26"/>
          <w:lang w:eastAsia="zh-CN" w:bidi="hi-IN"/>
        </w:rPr>
        <w:t>УТВЕРЖДЕН</w:t>
      </w:r>
    </w:p>
    <w:p w:rsidR="00F95011" w:rsidRPr="005F44A2" w:rsidRDefault="00F95011" w:rsidP="00F95011">
      <w:pPr>
        <w:widowControl w:val="0"/>
        <w:suppressAutoHyphens/>
        <w:ind w:left="6379"/>
        <w:contextualSpacing/>
        <w:rPr>
          <w:rFonts w:eastAsia="Arial"/>
          <w:sz w:val="26"/>
          <w:szCs w:val="26"/>
          <w:lang w:eastAsia="zh-CN" w:bidi="hi-IN"/>
        </w:rPr>
      </w:pPr>
      <w:r w:rsidRPr="005F44A2">
        <w:rPr>
          <w:rFonts w:eastAsia="Arial"/>
          <w:sz w:val="26"/>
          <w:szCs w:val="26"/>
          <w:lang w:eastAsia="zh-CN" w:bidi="hi-IN"/>
        </w:rPr>
        <w:t>постановлением администрации</w:t>
      </w:r>
    </w:p>
    <w:p w:rsidR="00F95011" w:rsidRPr="005F44A2" w:rsidRDefault="00F95011" w:rsidP="00F95011">
      <w:pPr>
        <w:widowControl w:val="0"/>
        <w:suppressAutoHyphens/>
        <w:ind w:left="6379"/>
        <w:contextualSpacing/>
        <w:rPr>
          <w:rFonts w:eastAsia="Arial"/>
          <w:sz w:val="26"/>
          <w:szCs w:val="26"/>
          <w:lang w:eastAsia="zh-CN" w:bidi="hi-IN"/>
        </w:rPr>
      </w:pPr>
      <w:r w:rsidRPr="005F44A2">
        <w:rPr>
          <w:rFonts w:eastAsia="Arial"/>
          <w:sz w:val="26"/>
          <w:szCs w:val="26"/>
          <w:lang w:eastAsia="zh-CN" w:bidi="hi-IN"/>
        </w:rPr>
        <w:t>Хасанского муниципального округа</w:t>
      </w:r>
    </w:p>
    <w:p w:rsidR="00F95011" w:rsidRPr="005F44A2" w:rsidRDefault="00F95011" w:rsidP="00F95011">
      <w:pPr>
        <w:widowControl w:val="0"/>
        <w:suppressAutoHyphens/>
        <w:ind w:left="6379"/>
        <w:contextualSpacing/>
        <w:rPr>
          <w:rFonts w:eastAsia="Arial"/>
          <w:sz w:val="26"/>
          <w:szCs w:val="26"/>
          <w:u w:val="single"/>
          <w:lang w:eastAsia="zh-CN" w:bidi="hi-IN"/>
        </w:rPr>
      </w:pPr>
      <w:r w:rsidRPr="005F44A2">
        <w:rPr>
          <w:rFonts w:eastAsia="Arial"/>
          <w:sz w:val="26"/>
          <w:szCs w:val="26"/>
          <w:u w:val="single"/>
          <w:lang w:eastAsia="zh-CN" w:bidi="hi-IN"/>
        </w:rPr>
        <w:t xml:space="preserve">от   19.06.2026 № 1206-па </w:t>
      </w:r>
    </w:p>
    <w:p w:rsidR="00F95011" w:rsidRPr="005F44A2" w:rsidRDefault="00F95011" w:rsidP="00F95011">
      <w:pPr>
        <w:widowControl w:val="0"/>
        <w:suppressAutoHyphens/>
        <w:contextualSpacing/>
        <w:jc w:val="both"/>
        <w:rPr>
          <w:rFonts w:eastAsia="Arial"/>
          <w:sz w:val="26"/>
          <w:szCs w:val="26"/>
          <w:lang w:eastAsia="zh-CN" w:bidi="hi-IN"/>
        </w:rPr>
      </w:pPr>
    </w:p>
    <w:p w:rsidR="00F95011" w:rsidRPr="005F44A2" w:rsidRDefault="00F95011" w:rsidP="00F95011">
      <w:pPr>
        <w:widowControl w:val="0"/>
        <w:suppressAutoHyphens/>
        <w:contextualSpacing/>
        <w:rPr>
          <w:rFonts w:eastAsia="Arial"/>
          <w:sz w:val="26"/>
          <w:szCs w:val="26"/>
          <w:lang w:eastAsia="zh-CN" w:bidi="hi-IN"/>
        </w:rPr>
      </w:pPr>
    </w:p>
    <w:p w:rsidR="00F95011" w:rsidRPr="005F44A2" w:rsidRDefault="00F95011" w:rsidP="00F95011">
      <w:pPr>
        <w:widowControl w:val="0"/>
        <w:suppressAutoHyphens/>
        <w:ind w:firstLine="540"/>
        <w:jc w:val="center"/>
        <w:rPr>
          <w:rFonts w:eastAsia="Times New Roman"/>
          <w:sz w:val="26"/>
          <w:szCs w:val="26"/>
          <w:lang w:eastAsia="zh-CN" w:bidi="hi-IN"/>
        </w:rPr>
      </w:pPr>
      <w:r w:rsidRPr="005F44A2">
        <w:rPr>
          <w:rFonts w:eastAsia="Times New Roman"/>
          <w:sz w:val="26"/>
          <w:szCs w:val="26"/>
          <w:lang w:eastAsia="zh-CN" w:bidi="hi-IN"/>
        </w:rPr>
        <w:t>ПОРЯДОК</w:t>
      </w:r>
    </w:p>
    <w:p w:rsidR="00F95011" w:rsidRPr="005F44A2" w:rsidRDefault="00F95011" w:rsidP="00F95011">
      <w:pPr>
        <w:widowControl w:val="0"/>
        <w:suppressAutoHyphens/>
        <w:ind w:firstLine="540"/>
        <w:jc w:val="center"/>
        <w:rPr>
          <w:rFonts w:eastAsia="Times New Roman"/>
          <w:sz w:val="26"/>
          <w:szCs w:val="26"/>
          <w:lang w:eastAsia="zh-CN" w:bidi="hi-IN"/>
        </w:rPr>
      </w:pPr>
    </w:p>
    <w:p w:rsidR="00F95011" w:rsidRPr="005F44A2" w:rsidRDefault="00F95011" w:rsidP="00F95011">
      <w:pPr>
        <w:widowControl w:val="0"/>
        <w:suppressAutoHyphens/>
        <w:contextualSpacing/>
        <w:jc w:val="center"/>
        <w:rPr>
          <w:rFonts w:eastAsia="Arial"/>
          <w:sz w:val="26"/>
          <w:szCs w:val="26"/>
          <w:lang w:eastAsia="zh-CN" w:bidi="hi-IN"/>
        </w:rPr>
      </w:pPr>
      <w:r w:rsidRPr="005F44A2">
        <w:rPr>
          <w:rFonts w:eastAsia="Times New Roman"/>
          <w:sz w:val="26"/>
          <w:szCs w:val="26"/>
          <w:lang w:eastAsia="zh-CN" w:bidi="hi-IN"/>
        </w:rPr>
        <w:t xml:space="preserve"> оказания материальной помощи за счет средств резервного фонда администрации Хасанского муниципального округа Приморского края в 2025 -2026 годах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и Херсонской области, Украины, отражением вооруженного вторжения на территорию Российской Федерации, вооруженной провокацией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и Херсонской области, Украины</w:t>
      </w:r>
    </w:p>
    <w:p w:rsidR="00F95011" w:rsidRPr="005F44A2" w:rsidRDefault="00F95011" w:rsidP="00F95011">
      <w:pPr>
        <w:widowControl w:val="0"/>
        <w:suppressAutoHyphens/>
        <w:jc w:val="center"/>
        <w:rPr>
          <w:rFonts w:eastAsia="Times New Roman"/>
          <w:sz w:val="26"/>
          <w:szCs w:val="26"/>
          <w:lang w:eastAsia="zh-CN" w:bidi="hi-IN"/>
        </w:rPr>
      </w:pPr>
    </w:p>
    <w:p w:rsidR="00F95011" w:rsidRPr="005F44A2" w:rsidRDefault="00F95011" w:rsidP="00F95011">
      <w:pPr>
        <w:widowControl w:val="0"/>
        <w:suppressAutoHyphens/>
        <w:contextualSpacing/>
        <w:jc w:val="center"/>
        <w:rPr>
          <w:rFonts w:eastAsia="Arial"/>
          <w:sz w:val="26"/>
          <w:szCs w:val="26"/>
          <w:lang w:eastAsia="zh-CN" w:bidi="hi-IN"/>
        </w:rPr>
      </w:pP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1. Настоящий Порядок определяет условия оказания материальной помощи за счет средств резервного фонда администрации</w:t>
      </w:r>
      <w:r w:rsidRPr="005F44A2">
        <w:rPr>
          <w:rFonts w:eastAsia="Times New Roman"/>
          <w:b/>
          <w:bCs/>
          <w:sz w:val="26"/>
          <w:szCs w:val="26"/>
          <w:lang w:eastAsia="zh-CN" w:bidi="hi-IN"/>
        </w:rPr>
        <w:t xml:space="preserve"> </w:t>
      </w:r>
      <w:r w:rsidRPr="005F44A2">
        <w:rPr>
          <w:rFonts w:eastAsia="Times New Roman"/>
          <w:sz w:val="26"/>
          <w:szCs w:val="26"/>
          <w:lang w:eastAsia="zh-CN" w:bidi="hi-IN"/>
        </w:rPr>
        <w:t>Хасанского муниципального округа Приморского края лицам:</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 xml:space="preserve">1.1. являющимся гражданами Российской Федерации, иностранными гражданами, лицами без гражданства, поступившим через </w:t>
      </w:r>
      <w:bookmarkStart w:id="4" w:name="_Hlk215227092"/>
      <w:r w:rsidRPr="005F44A2">
        <w:rPr>
          <w:rFonts w:eastAsia="Times New Roman"/>
          <w:sz w:val="26"/>
          <w:szCs w:val="26"/>
          <w:lang w:eastAsia="zh-CN" w:bidi="hi-IN"/>
        </w:rPr>
        <w:t>военные комиссариаты Приморского края</w:t>
      </w:r>
      <w:bookmarkEnd w:id="4"/>
      <w:r w:rsidRPr="005F44A2">
        <w:rPr>
          <w:rFonts w:eastAsia="Times New Roman"/>
          <w:sz w:val="26"/>
          <w:szCs w:val="26"/>
          <w:lang w:eastAsia="zh-CN" w:bidi="hi-IN"/>
        </w:rPr>
        <w:t>, пункт отбора на военную службу по контракту (1 разряда) Восточного военного округа г. Владивостока и г. Уссурийска (далее - пункт отбора) на военную службу по контракту о прохождении военной службы, заключенному в период проведения специальной военной операции на территориях Донецкой Народной Республики, Луганской Народной Республики и Украины, а также на территориях Запорожской области и Херсонской области начиная с 1 декабря 2025 года (далее соответственно - контракт военнослужащего, специальная военная операция);</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1.2. являющимся гражданами Российской Федерации, проходящим на территории Приморского края в войсках национальной гвардии Российской Федерации военную службу (службу), являющимся военнослужащими (лицами, имеющими специальное звание полиции), заключившим контракт начиная с 01 января 2026 года (далее - контракт сотрудника Росгвардии), принимающим участие в специальной военной операции, выполняющим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(далее - задачи по отражению вооруженного вторжения, а также в ходе вооруженной провокации);</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 xml:space="preserve">1.3. являющимся гражданами Российской Федерации, иностранными гражданами, лицами без гражданства, отбывающим наказание в виде лишения свободы, заключившим контракт военнослужащего начиная с </w:t>
      </w:r>
      <w:bookmarkStart w:id="5" w:name="_Hlk215222256"/>
      <w:r w:rsidRPr="005F44A2">
        <w:rPr>
          <w:rFonts w:eastAsia="Times New Roman"/>
          <w:sz w:val="26"/>
          <w:szCs w:val="26"/>
          <w:lang w:eastAsia="zh-CN" w:bidi="hi-IN"/>
        </w:rPr>
        <w:t>01 декабря 2025 года</w:t>
      </w:r>
      <w:bookmarkEnd w:id="5"/>
      <w:r w:rsidRPr="005F44A2">
        <w:rPr>
          <w:rFonts w:eastAsia="Times New Roman"/>
          <w:sz w:val="26"/>
          <w:szCs w:val="26"/>
          <w:lang w:eastAsia="zh-CN" w:bidi="hi-IN"/>
        </w:rPr>
        <w:t>;</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1.4. являющимся гражданами Российской Федерации, иностранными гражданами, лицами без гражданства, подозреваемым (обвиняемым) в совершении уголовных преступлений, в отношении которых в качестве меры пресечения избрано заключение под стражу, заключившим контракт военнослужащего начиная с 01 декабря 2025 года;</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1.5. являющимся студентами образовательных организаций высшего и среднего профессионального образования, заключившими контракт военнослужащего и направленными для прохождения военной службы в войска беспилотных систем Вооруженных сил Российской Федерации;</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1.6. иностранным гражданам, пребывающим в запасе гражданам Российской Федерации, поступившим на военную службу через военные комиссариаты Приморского края, пункт отбора в «именные» подразделения Приморского края, заключившим контракт о прохождении военной службы с Министерством обороны Российской Федерации начиная с 01 января 2026 года (далее - контракт о службе в «именном» подразделении).</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2. Материальная помощь предоставляется в размере:</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2.1. 2100000 (два миллиона сто тысяч) рублей лицам указанным в:</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 xml:space="preserve">подпункте 1.1 пункта 1 настоящего Порядка, заключившим в период с 01 декабря 2025 года по 31 марта 2026 года включительно контракт военнослужащего и назначенным на воинские должности в воинские части, принимающие участие в специальной военной операции и (или) выполняющие задачи по отражению вооруженного вторжения, а также в ходе вооруженной провокации; </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подпункте 1.5 пункта 1 настоящего Порядка, заключившим контракт начиная с                   1 мая 2026 года.</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 xml:space="preserve"> 2.2. 1600000 (один миллион шестьсот тысяч) рублей лицам указанным в подпункте 1.1. пункта 1 настоящего Порядка,</w:t>
      </w:r>
      <w:r w:rsidRPr="005F44A2">
        <w:rPr>
          <w:sz w:val="26"/>
          <w:szCs w:val="26"/>
        </w:rPr>
        <w:t xml:space="preserve"> </w:t>
      </w:r>
      <w:r w:rsidRPr="005F44A2">
        <w:rPr>
          <w:rFonts w:eastAsia="Times New Roman"/>
          <w:sz w:val="26"/>
          <w:szCs w:val="26"/>
          <w:lang w:eastAsia="zh-CN" w:bidi="hi-IN"/>
        </w:rPr>
        <w:t xml:space="preserve">заключившим контракт военнослужащего и назначенным на воинские должности в воинские части, принимающие участие в специальной военной операции и (или) выполняющие задачи по отражению вооруженного вторжения, а также в ходе вооруженной провокации начиная с 01 мая 2026 года; </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 xml:space="preserve"> 1100000 (один миллион сто тысяч) рублей лицам, указанным в указанным в подпункте 1.1. пункта 1 настоящего Порядка, заключившим в период с 01 апреля 2026 года по 30 апреля 2026 года включительно, контракт военнослужащего и назначенным на воинские должности в воинские части, принимающие участие в специальной военной операции и (или) выполняющие задачи по отражению вооруженного вторжения, а так же в ходе вооруженной провокации.</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2.3. 1000000 (один миллион) рублей лицам указанным в подпунктах 1.3, 1.4  пункта 1 настоящего Порядка, заключившим в период с 01 декабря 2025 года по 31 марта 2026 года включительно контракт военнослужащего.</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2.4. 400000 (четыреста тысяч) рублей лицам, указанным в:</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 xml:space="preserve"> подпункте 1.2 пункта 1 настоящего Порядка,</w:t>
      </w:r>
      <w:r w:rsidRPr="005F44A2">
        <w:rPr>
          <w:sz w:val="26"/>
          <w:szCs w:val="26"/>
        </w:rPr>
        <w:t xml:space="preserve"> </w:t>
      </w:r>
      <w:r w:rsidRPr="005F44A2">
        <w:rPr>
          <w:rFonts w:eastAsia="Times New Roman"/>
          <w:sz w:val="26"/>
          <w:szCs w:val="26"/>
          <w:lang w:eastAsia="zh-CN" w:bidi="hi-IN"/>
        </w:rPr>
        <w:t>заключившим контракт сотрудника Росгвардии начиная с 01 апреля 2026 года;</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 xml:space="preserve"> подпунктах 1.3, 1.4 пункта 1 настоящего Порядка,</w:t>
      </w:r>
      <w:r w:rsidRPr="005F44A2">
        <w:rPr>
          <w:sz w:val="26"/>
          <w:szCs w:val="26"/>
        </w:rPr>
        <w:t xml:space="preserve"> </w:t>
      </w:r>
      <w:r w:rsidRPr="005F44A2">
        <w:rPr>
          <w:rFonts w:eastAsia="Times New Roman"/>
          <w:sz w:val="26"/>
          <w:szCs w:val="26"/>
          <w:lang w:eastAsia="zh-CN" w:bidi="hi-IN"/>
        </w:rPr>
        <w:t>заключившим контракт военнослужащего начиная с 01 апреля 2026 года;</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подпункте 1.6 пункта 1 настоящего Порядка, заключившим контракт о службе в "именном" подразделении начиная с 1 апреля 2026 года.</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3. Лицам, указанным в подпунктах 1.1, 1.6 пункта 1 настоящего Порядка, прибывшим на территорию Приморского края из других субъектов Российской Федерации для заключения контракта военнослужащего, заключившим  начиная с 01 января 2026 года контракт военнослужащего, предоставляется материальная помощь в виде денежной компенсации расходов на проезд железнодорожным или воздушным транспортом к месту заключения контракта военнослужащего на территории Приморского края (далее - материальная помощь на проезд).</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Материальная помощь на проезд предоставляется в размере, не превышающем стоимости проезда:</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железнодорожном транспортом общего пользования - по тарифу плацкартного вагона пассажирского поезда;</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воздушным транспортом - по тарифу экономического класса.</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При полете в салоне самолета более высокого класса (бизнес-класса, первого класса) расходы компенсируются на основании справки о стоимости перелета по этому же маршруту в салоне экономического класса, выданной агентством воздушных сообщений, продавшим проездной документ (билет). При следовании на железнодорожном транспорте в вагоне более высокого класса (купейный вагон) расходы компенсируются на основании справки о стоимости проезда по этому же маршруту в плацкартном вагоне в поезде дальнего следования, выданной компанией-перевозчиком.</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Проезд к месту заключения контракта военнослужащего подтверждается проездными документами (билеты, электронные билеты, маршрут/квитанции электронного билета, кассовый чек, посадочные талоны), выданными не ранее одного месяца до дня заключения контракта военнослужащего.</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Материальная помощь на проезд предоставляется одновременно                                            с предоставлением материальной помощи, указанной в пункте 2 настоящего Порядка, на основании заявления, поданного по форме согласно приложению   № 1 к настоящему Порядку.</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4. Лицам, указанным в подпункте 1.1 пункта 1  настоящего Порядка, впервые заключившим начиная с 01 января 2026 года контракт военнослужащего и прошедшим добровольную государственную геномную регистрацию (далее - ДГГР), предоставляется материальная помощь в виде денежной компенсации расходов на оплату ДГГР (далее - материальная помощь за проведение ДГГР) в размере, предусмотренном Постановлением Правительства Российской Федерации от 24 июня 2023 года № 1027 "О некоторых вопросах реализации Федерального закона                                  "О государственной геномной регистрации в Российской Федерации", 1400 рублей.</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Материальная помощь за проведение ДГГР предоставляется на основании заявления о предоставлении материальной помощи за проведение ДГГР по форме согласно приложению № 3 к настоящему Порядку и документов, представленных указанными лицами, подтверждающих факт оплаты ДГГР (квитанция, платежное поручение), одновременно с материальной помощью, указанной в пункте 2 настоящего Порядка, предоставляемой при заключении контракта военнослужащего.</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Одновременно с заявлением о предоставлении материальной помощи за проведение ДГГР указанные лица, представляют согласие на обработку персональных данных по форме согласно приложению № 2 к настоящему Порядку.</w:t>
      </w:r>
    </w:p>
    <w:p w:rsidR="00F95011" w:rsidRPr="005F44A2" w:rsidRDefault="00F95011" w:rsidP="00F95011">
      <w:pPr>
        <w:widowControl w:val="0"/>
        <w:suppressAutoHyphens/>
        <w:ind w:firstLine="510"/>
        <w:jc w:val="both"/>
        <w:rPr>
          <w:rFonts w:eastAsia="Times New Roman"/>
          <w:sz w:val="26"/>
          <w:szCs w:val="26"/>
          <w:lang w:eastAsia="zh-CN" w:bidi="hi-IN"/>
        </w:rPr>
      </w:pPr>
      <w:r w:rsidRPr="005F44A2">
        <w:rPr>
          <w:rFonts w:eastAsia="Times New Roman"/>
          <w:sz w:val="26"/>
          <w:szCs w:val="26"/>
          <w:lang w:eastAsia="zh-CN" w:bidi="hi-IN"/>
        </w:rPr>
        <w:t>5. Материальная помощь лицам, указанным в пункте 1 настоящего Порядка (за исключением лиц, указанных в подпункте 1.1 пункта 1,</w:t>
      </w:r>
      <w:r w:rsidR="002C38CB">
        <w:rPr>
          <w:rFonts w:eastAsia="Times New Roman"/>
          <w:sz w:val="26"/>
          <w:szCs w:val="26"/>
          <w:lang w:eastAsia="zh-CN" w:bidi="hi-IN"/>
        </w:rPr>
        <w:t xml:space="preserve"> </w:t>
      </w:r>
      <w:r w:rsidRPr="005F44A2">
        <w:rPr>
          <w:rFonts w:eastAsia="Times New Roman"/>
          <w:sz w:val="26"/>
          <w:szCs w:val="26"/>
          <w:lang w:eastAsia="zh-CN" w:bidi="hi-IN"/>
        </w:rPr>
        <w:t>прошедших обучение в Региональном отделении общероссийской общественно-государственной организации "Добровольное общество содействия армии, авиации и флоту России" Приморского края для подготовки к участию в боевых действиях при выполнении задач в ходе проведения специальной военной операции) предоставляется однократно.</w:t>
      </w:r>
    </w:p>
    <w:p w:rsidR="00F95011" w:rsidRPr="005F44A2" w:rsidRDefault="00F95011" w:rsidP="00F95011">
      <w:pPr>
        <w:widowControl w:val="0"/>
        <w:suppressAutoHyphens/>
        <w:ind w:firstLine="510"/>
        <w:jc w:val="both"/>
        <w:rPr>
          <w:rFonts w:eastAsia="Times New Roman"/>
          <w:sz w:val="26"/>
          <w:szCs w:val="26"/>
          <w:lang w:eastAsia="zh-CN" w:bidi="hi-IN"/>
        </w:rPr>
      </w:pPr>
      <w:r w:rsidRPr="005F44A2">
        <w:rPr>
          <w:rFonts w:eastAsia="Times New Roman"/>
          <w:sz w:val="26"/>
          <w:szCs w:val="26"/>
          <w:lang w:eastAsia="zh-CN" w:bidi="hi-IN"/>
        </w:rPr>
        <w:t>Материальная помощь на проезд лицам, указанным в пункте 1 настоящего Порядка, предоставляется однократно.</w:t>
      </w:r>
    </w:p>
    <w:p w:rsidR="00F95011" w:rsidRPr="005F44A2" w:rsidRDefault="00F95011" w:rsidP="00F95011">
      <w:pPr>
        <w:widowControl w:val="0"/>
        <w:suppressAutoHyphens/>
        <w:ind w:firstLine="510"/>
        <w:jc w:val="both"/>
        <w:rPr>
          <w:rFonts w:eastAsia="Times New Roman"/>
          <w:sz w:val="26"/>
          <w:szCs w:val="26"/>
          <w:lang w:eastAsia="zh-CN" w:bidi="hi-IN"/>
        </w:rPr>
      </w:pPr>
      <w:r w:rsidRPr="005F44A2">
        <w:rPr>
          <w:rFonts w:eastAsia="Times New Roman"/>
          <w:sz w:val="26"/>
          <w:szCs w:val="26"/>
          <w:lang w:eastAsia="zh-CN" w:bidi="hi-IN"/>
        </w:rPr>
        <w:t>Материальная помощь за проведение ДГГР лицам, указанным в подпункте 1.1 пункта 1   настоящего Порядка, предоставляется однократно.</w:t>
      </w:r>
    </w:p>
    <w:p w:rsidR="00F95011" w:rsidRPr="005F44A2" w:rsidRDefault="00F95011" w:rsidP="00F95011">
      <w:pPr>
        <w:widowControl w:val="0"/>
        <w:suppressAutoHyphens/>
        <w:ind w:firstLine="540"/>
        <w:jc w:val="both"/>
        <w:rPr>
          <w:rFonts w:eastAsia="Tahoma"/>
          <w:sz w:val="26"/>
          <w:szCs w:val="26"/>
          <w:lang w:eastAsia="zh-CN" w:bidi="hi-IN"/>
        </w:rPr>
      </w:pPr>
      <w:r w:rsidRPr="005F44A2">
        <w:rPr>
          <w:rFonts w:eastAsia="Times New Roman"/>
          <w:sz w:val="26"/>
          <w:szCs w:val="26"/>
          <w:lang w:eastAsia="zh-CN" w:bidi="hi-IN"/>
        </w:rPr>
        <w:t>6. Предоставление материальной помощи осуществляется на основании заявления по форме согласно приложению № 1 к настоящему Порядку и сведений, подтверждающих заключение контракта военнослужащего.</w:t>
      </w:r>
    </w:p>
    <w:p w:rsidR="00F95011" w:rsidRPr="005F44A2" w:rsidRDefault="00F95011" w:rsidP="00F95011">
      <w:pPr>
        <w:widowControl w:val="0"/>
        <w:suppressAutoHyphens/>
        <w:ind w:firstLine="540"/>
        <w:jc w:val="both"/>
        <w:rPr>
          <w:rFonts w:eastAsia="Tahoma"/>
          <w:sz w:val="26"/>
          <w:szCs w:val="26"/>
          <w:lang w:eastAsia="zh-CN" w:bidi="hi-IN"/>
        </w:rPr>
      </w:pPr>
      <w:r w:rsidRPr="005F44A2">
        <w:rPr>
          <w:rFonts w:eastAsia="Times New Roman"/>
          <w:sz w:val="26"/>
          <w:szCs w:val="26"/>
          <w:lang w:eastAsia="zh-CN" w:bidi="hi-IN"/>
        </w:rPr>
        <w:t>Одновременно с заявлением о предоставлении материальной помощи лица, указанные в пункте 1 настоящего Порядка, представляют согласие на обработку персональных данных по форме согласно приложению № 2 к настоящему Порядку.</w:t>
      </w:r>
    </w:p>
    <w:p w:rsidR="00F95011" w:rsidRPr="005F44A2" w:rsidRDefault="00F95011" w:rsidP="00F95011">
      <w:pPr>
        <w:widowControl w:val="0"/>
        <w:suppressAutoHyphens/>
        <w:ind w:firstLine="540"/>
        <w:jc w:val="both"/>
        <w:rPr>
          <w:rFonts w:eastAsia="Tahoma"/>
          <w:sz w:val="26"/>
          <w:szCs w:val="26"/>
          <w:lang w:eastAsia="zh-CN" w:bidi="hi-IN"/>
        </w:rPr>
      </w:pPr>
      <w:r w:rsidRPr="005F44A2">
        <w:rPr>
          <w:rFonts w:eastAsia="Times New Roman"/>
          <w:sz w:val="26"/>
          <w:szCs w:val="26"/>
          <w:lang w:eastAsia="zh-CN" w:bidi="hi-IN"/>
        </w:rPr>
        <w:t>Заявитель несет ответственность за достоверность сведений, указанных в заявлении.</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 xml:space="preserve">7. Назначение материальной помощи, материальной помощи на проезд, </w:t>
      </w:r>
      <w:r w:rsidRPr="005F44A2">
        <w:rPr>
          <w:sz w:val="26"/>
          <w:szCs w:val="26"/>
        </w:rPr>
        <w:t>м</w:t>
      </w:r>
      <w:r w:rsidRPr="005F44A2">
        <w:rPr>
          <w:rFonts w:eastAsia="Times New Roman"/>
          <w:sz w:val="26"/>
          <w:szCs w:val="26"/>
          <w:lang w:eastAsia="zh-CN" w:bidi="hi-IN"/>
        </w:rPr>
        <w:t>атериальной помощи за проведение ДГГР осуществляется администрацией Хасанского муниципального округа Приморского края.</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8. Для получения материальной помощи, материальной помощи на проезд заявления,</w:t>
      </w:r>
      <w:r w:rsidRPr="005F44A2">
        <w:rPr>
          <w:sz w:val="26"/>
          <w:szCs w:val="26"/>
        </w:rPr>
        <w:t xml:space="preserve"> м</w:t>
      </w:r>
      <w:r w:rsidRPr="005F44A2">
        <w:rPr>
          <w:rFonts w:eastAsia="Times New Roman"/>
          <w:sz w:val="26"/>
          <w:szCs w:val="26"/>
          <w:lang w:eastAsia="zh-CN" w:bidi="hi-IN"/>
        </w:rPr>
        <w:t>атериальной помощи за проведение ДГГР согласие на обработку персональных данных подаются в администрацию Хасанского муниципального округа Приморского края через пункт отбора, военный комиссариат Приморского края в соответствии с соглашением об информационном взаимодействии, заключенным между администрацией Хасанского муниципального округа Приморского края,</w:t>
      </w:r>
      <w:r w:rsidRPr="005F44A2">
        <w:rPr>
          <w:rFonts w:eastAsia="Tahoma"/>
          <w:sz w:val="26"/>
          <w:szCs w:val="26"/>
          <w:lang w:eastAsia="zh-CN" w:bidi="hi-IN"/>
        </w:rPr>
        <w:t xml:space="preserve"> </w:t>
      </w:r>
      <w:r w:rsidRPr="005F44A2">
        <w:rPr>
          <w:rFonts w:eastAsia="Times New Roman"/>
          <w:sz w:val="26"/>
          <w:szCs w:val="26"/>
          <w:lang w:eastAsia="zh-CN" w:bidi="hi-IN"/>
        </w:rPr>
        <w:t>военным комиссариатом Приморского края и пунктом отбора - в отношении лиц, указанных в пункте 1 настоящего Порядка (далее - Соглашение).</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К заявлению пункт отбора, военный комиссариат Приморского края прилагают сведения, подтверждающие заключение контракта военнослужащего.</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Заявления, согласия на обработку персональных данных и сведения, указанные в настоящем пункте, передаются военным комиссариатом Хасанского района Приморского края, пунктом отбора в администрацию Хасанского муниципального округа Приморского края в течение срока, предусмотренного Соглашением.</w:t>
      </w:r>
    </w:p>
    <w:p w:rsidR="00F95011" w:rsidRPr="005F44A2" w:rsidRDefault="00F95011" w:rsidP="00F95011">
      <w:pPr>
        <w:widowControl w:val="0"/>
        <w:suppressAutoHyphens/>
        <w:ind w:firstLine="540"/>
        <w:jc w:val="both"/>
        <w:rPr>
          <w:rFonts w:eastAsia="Tahoma"/>
          <w:sz w:val="26"/>
          <w:szCs w:val="26"/>
          <w:lang w:eastAsia="zh-CN" w:bidi="hi-IN"/>
        </w:rPr>
      </w:pPr>
      <w:r w:rsidRPr="005F44A2">
        <w:rPr>
          <w:rFonts w:eastAsia="Times New Roman"/>
          <w:sz w:val="26"/>
          <w:szCs w:val="26"/>
          <w:lang w:eastAsia="zh-CN" w:bidi="hi-IN"/>
        </w:rPr>
        <w:t>9. Администрация Хасанского муниципального округа Приморского края для установления права на получение материальной помощи, материальной помощи на проезд, материальной помощи за проведение ДГГР в течение двух рабочих дней со дня регистрации заявления и прилагаемых к нему документов осуществляет проверку полноты представленных документов и достоверности сведений, содержащихся в них.</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Решение о предоставлении или об отказе в предоставлении материальной помощи, материальной помощи на проезд,</w:t>
      </w:r>
      <w:r w:rsidRPr="005F44A2">
        <w:rPr>
          <w:sz w:val="26"/>
          <w:szCs w:val="26"/>
        </w:rPr>
        <w:t xml:space="preserve"> м</w:t>
      </w:r>
      <w:r w:rsidRPr="005F44A2">
        <w:rPr>
          <w:rFonts w:eastAsia="Times New Roman"/>
          <w:sz w:val="26"/>
          <w:szCs w:val="26"/>
          <w:lang w:eastAsia="zh-CN" w:bidi="hi-IN"/>
        </w:rPr>
        <w:t>атериальной помощи за проведение ДГГР принимается в течение пяти рабочих дней со дня регистрации заявления и прилагаемых к нему документов, а в случае не полноты представленных документов и направления администрацией Хасанского муниципального округа Приморского края дополнительных запросов для уточнения представленных в соответствии с пунктом 7 настоящего Порядка сведений  - в течении 5 рабочих дней  со дня поступления соответствующих сведений.</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 xml:space="preserve">Уведомление о принятии решения о предоставлении или об отказе в предоставлении </w:t>
      </w:r>
      <w:bookmarkStart w:id="6" w:name="_Hlk215230057"/>
      <w:r w:rsidRPr="005F44A2">
        <w:rPr>
          <w:rFonts w:eastAsia="Times New Roman"/>
          <w:sz w:val="26"/>
          <w:szCs w:val="26"/>
          <w:lang w:eastAsia="zh-CN" w:bidi="hi-IN"/>
        </w:rPr>
        <w:t>материальной помощи, материальной помощи на проезд,</w:t>
      </w:r>
      <w:r w:rsidRPr="005F44A2">
        <w:rPr>
          <w:sz w:val="26"/>
          <w:szCs w:val="26"/>
        </w:rPr>
        <w:t xml:space="preserve"> </w:t>
      </w:r>
      <w:r w:rsidRPr="005F44A2">
        <w:rPr>
          <w:rFonts w:eastAsia="Times New Roman"/>
          <w:sz w:val="26"/>
          <w:szCs w:val="26"/>
          <w:lang w:eastAsia="zh-CN" w:bidi="hi-IN"/>
        </w:rPr>
        <w:t xml:space="preserve">материальной помощи за проведение ДГГР </w:t>
      </w:r>
      <w:bookmarkEnd w:id="6"/>
      <w:r w:rsidRPr="005F44A2">
        <w:rPr>
          <w:rFonts w:eastAsia="Times New Roman"/>
          <w:sz w:val="26"/>
          <w:szCs w:val="26"/>
          <w:lang w:eastAsia="zh-CN" w:bidi="hi-IN"/>
        </w:rPr>
        <w:t>с указанием причин отказа направляется администрацией Хасанского муниципального округа Приморского края лицам, указанным в пункте 1 настоящего Порядка, в письменной форме либо в форме электронного документа по адресу, указанному в заявлении и  в пункт отбора (в случае обращения через пункт отбора) не позднее пяти рабочих дней со дня принятия соответствующего решения.</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10. Основанием для отказа в предоставлении материальной помощи, материальной помощи на проезд, материальной помощи за проведение ДГГР является:</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отсутствие права на получение материальной помощи, материальной помощи на проезд, материальной помощи за проведение ДГГР в соответствии с пунктами 1-3 настоящего Порядка, а также несоблюдение условия, установленного пунктом 4 настоящего Порядка;</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поступление заявления об оказании материальной помощи и (или) сведений о заявителе, подтверждающих заключение контракта военнослужащего с нарушением порядка, установленного пунктом 7 настоящего Порядка;</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отсутствие представленных в соответствии с пунктом 7 настоящего Порядка сведений о заявителе, подтверждающих заключение контракта военнослужащего;</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непредставление согласия на обработку персональных данных.</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11. Сумма предоставленной материальной помощи, материальной помощи на проезд,</w:t>
      </w:r>
      <w:r w:rsidRPr="005F44A2">
        <w:rPr>
          <w:sz w:val="26"/>
          <w:szCs w:val="26"/>
        </w:rPr>
        <w:t xml:space="preserve"> </w:t>
      </w:r>
      <w:r w:rsidRPr="005F44A2">
        <w:rPr>
          <w:rFonts w:eastAsia="Times New Roman"/>
          <w:sz w:val="26"/>
          <w:szCs w:val="26"/>
          <w:lang w:eastAsia="zh-CN" w:bidi="hi-IN"/>
        </w:rPr>
        <w:t>материальной помощи за проведение ДГГР подлежит возврату лицами, указанными в пункте 1 настоящего Порядка, в полном объеме в случае получения администрацией Хасанского муниципального округа Приморского края информации о расторжении контракта военнослужащего или в случае их увольнения в связи с несоблюдением требований контракта военнослужащего или отказа от участия, выполнения задач по отражению вооруженного вторжения, а также в ходе вооруженной провокации в период действия соответствующего контракта (далее - расторжение контракта, увольнение, отказ от участия в СВО).</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11. В соответствии с Соглашением, указанным в пункте 7 настоящего Порядка, в администрацию Хасанского муниципального округа Приморского края поступают сведения от пунктов отбора, военного комиссариата Приморского края о расторжении контракта, увольнении, отказе от участия в СВО.</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Администрация Хасанского муниципального округа Приморского края в течение пяти календарных дней со дня поступления сведений, предусмотренных абзацем первым настоящего пункта, направляет по адресу, указанному в заявлении, предусмотренном пунктом 5 настоящего Порядка, или в воинскую часть, военный комиссариат Приморского края заказным письмом с уведомлением о вручении лицам, указанным в пункте 1 настоящего Порядка, уведомление о добровольном возврате средств материальной помощи, материальной помощи на проезд с указанием реквизитов и кода бюджетной классификации Российской Федерации для ее перечисления, срока возврата.</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Лица, указанные в пункте 1 настоящего Порядка, обязаны в течение 30 календарных дней со дня получения уведомления осуществить возврат предоставленной материальной помощи, материальной помощи на проезд в размере, предусмотренном пунктом 10 настоящего Порядка, по реквизитам и коду бюджетной классификации Российской Федерации, указанным в уведомлении.</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В случае отказа от добровольного возврата материальной помощи, материальной помощи на проезд она взыскивается в судебном порядке в соответствии с законодательством Российской Федерации.</w:t>
      </w:r>
    </w:p>
    <w:p w:rsidR="00F95011" w:rsidRPr="005F44A2" w:rsidRDefault="00F95011" w:rsidP="00F95011">
      <w:pPr>
        <w:widowControl w:val="0"/>
        <w:suppressAutoHyphens/>
        <w:ind w:firstLine="540"/>
        <w:jc w:val="both"/>
        <w:rPr>
          <w:rFonts w:eastAsia="Times New Roman"/>
          <w:sz w:val="26"/>
          <w:szCs w:val="26"/>
          <w:lang w:eastAsia="zh-CN" w:bidi="hi-IN"/>
        </w:rPr>
      </w:pPr>
      <w:r w:rsidRPr="005F44A2">
        <w:rPr>
          <w:rFonts w:eastAsia="Times New Roman"/>
          <w:sz w:val="26"/>
          <w:szCs w:val="26"/>
          <w:lang w:eastAsia="zh-CN" w:bidi="hi-IN"/>
        </w:rPr>
        <w:t>12. Материальной помощь, предусмотренная настоящим Порядком, оказывается в пределах средств резервного фонда.</w:t>
      </w:r>
    </w:p>
    <w:p w:rsidR="00F95011" w:rsidRPr="005F44A2" w:rsidRDefault="00F95011" w:rsidP="00F95011">
      <w:pPr>
        <w:widowControl w:val="0"/>
        <w:suppressAutoHyphens/>
        <w:autoSpaceDE w:val="0"/>
        <w:autoSpaceDN w:val="0"/>
        <w:adjustRightInd w:val="0"/>
        <w:ind w:firstLine="539"/>
        <w:jc w:val="both"/>
        <w:rPr>
          <w:sz w:val="26"/>
          <w:szCs w:val="26"/>
          <w:lang w:bidi="hi-IN"/>
        </w:rPr>
      </w:pPr>
      <w:r w:rsidRPr="005F44A2">
        <w:rPr>
          <w:sz w:val="26"/>
          <w:szCs w:val="26"/>
          <w:lang w:bidi="hi-IN"/>
        </w:rPr>
        <w:t>13. В целях осуществления материальной помощи, материальной помощи на проезд, материальной помощи за проведение ДГГР финансовое управление администрации Хасанского муниципального округа Приморского края, в день принятия решения об оказании материальной помощи, материальной помощи на проезд, готовит проект распоряжения администрации Хасанского муниципального округа Приморского края с указанием размера, целевого направления расходования выделяемых средств структурным подразделениям и главным распорядителям бюджетных средств, в распоряжение которого выделяются бюджетные ассигнования резервного фонда, направляет его на согласование, подписание и исполнение в установленном порядке.</w:t>
      </w:r>
    </w:p>
    <w:p w:rsidR="00F95011" w:rsidRPr="005F44A2" w:rsidRDefault="00F95011" w:rsidP="00F95011">
      <w:pPr>
        <w:widowControl w:val="0"/>
        <w:suppressAutoHyphens/>
        <w:autoSpaceDE w:val="0"/>
        <w:autoSpaceDN w:val="0"/>
        <w:adjustRightInd w:val="0"/>
        <w:ind w:firstLine="539"/>
        <w:jc w:val="both"/>
        <w:rPr>
          <w:rFonts w:eastAsia="Tahoma"/>
          <w:sz w:val="26"/>
          <w:szCs w:val="26"/>
          <w:lang w:eastAsia="zh-CN" w:bidi="hi-IN"/>
        </w:rPr>
      </w:pPr>
      <w:r w:rsidRPr="005F44A2">
        <w:rPr>
          <w:sz w:val="26"/>
          <w:szCs w:val="26"/>
          <w:lang w:bidi="hi-IN"/>
        </w:rPr>
        <w:t xml:space="preserve">14. Расходование средств на предоставление материальной помощи, материальной помощи на проезд, материальной помощи за проведение ДГГР осуществляется </w:t>
      </w:r>
      <w:r w:rsidRPr="005F44A2">
        <w:rPr>
          <w:rFonts w:eastAsia="Tahoma"/>
          <w:sz w:val="26"/>
          <w:szCs w:val="26"/>
          <w:lang w:eastAsia="zh-CN" w:bidi="hi-IN"/>
        </w:rPr>
        <w:t>путем перечисления средств с лицевого счета администрации Хасанского муниципального округа Приморского края, открытым в УФК по Приморскому краю, заявителю на лицевой счет кредитной организации, указанный в заявлении об оказании материальной помощи, материальной помощи на проезд, в течение 5 рабочих дней со дня подписания распоряжения администрации Хасанского муниципального округа о выделении средств из резервного фонда администрации Хасанского муниципального округа.</w:t>
      </w:r>
    </w:p>
    <w:p w:rsidR="00F95011" w:rsidRPr="005F44A2" w:rsidRDefault="00F95011" w:rsidP="00F95011">
      <w:pPr>
        <w:widowControl w:val="0"/>
        <w:suppressAutoHyphens/>
        <w:autoSpaceDE w:val="0"/>
        <w:autoSpaceDN w:val="0"/>
        <w:adjustRightInd w:val="0"/>
        <w:ind w:firstLine="539"/>
        <w:jc w:val="both"/>
        <w:rPr>
          <w:rFonts w:eastAsia="Tahoma"/>
          <w:sz w:val="26"/>
          <w:szCs w:val="26"/>
          <w:lang w:eastAsia="zh-CN" w:bidi="hi-IN"/>
        </w:rPr>
      </w:pPr>
    </w:p>
    <w:p w:rsidR="00F95011" w:rsidRPr="005F44A2" w:rsidRDefault="00F95011" w:rsidP="00F95011">
      <w:pPr>
        <w:widowControl w:val="0"/>
        <w:suppressAutoHyphens/>
        <w:autoSpaceDE w:val="0"/>
        <w:autoSpaceDN w:val="0"/>
        <w:adjustRightInd w:val="0"/>
        <w:ind w:firstLine="539"/>
        <w:jc w:val="both"/>
        <w:rPr>
          <w:rFonts w:eastAsia="Tahoma"/>
          <w:sz w:val="26"/>
          <w:szCs w:val="26"/>
          <w:lang w:eastAsia="zh-CN" w:bidi="hi-IN"/>
        </w:rPr>
      </w:pPr>
    </w:p>
    <w:p w:rsidR="00F95011" w:rsidRPr="005F44A2" w:rsidRDefault="00F95011" w:rsidP="00F95011">
      <w:pPr>
        <w:widowControl w:val="0"/>
        <w:suppressAutoHyphens/>
        <w:autoSpaceDE w:val="0"/>
        <w:autoSpaceDN w:val="0"/>
        <w:adjustRightInd w:val="0"/>
        <w:ind w:firstLine="539"/>
        <w:jc w:val="both"/>
        <w:rPr>
          <w:rFonts w:eastAsia="Tahoma"/>
          <w:sz w:val="26"/>
          <w:szCs w:val="26"/>
          <w:lang w:eastAsia="zh-CN" w:bidi="hi-IN"/>
        </w:rPr>
      </w:pPr>
    </w:p>
    <w:p w:rsidR="00F95011" w:rsidRPr="005F44A2" w:rsidRDefault="00F95011" w:rsidP="00F95011">
      <w:pPr>
        <w:widowControl w:val="0"/>
        <w:suppressAutoHyphens/>
        <w:autoSpaceDE w:val="0"/>
        <w:autoSpaceDN w:val="0"/>
        <w:adjustRightInd w:val="0"/>
        <w:ind w:firstLine="539"/>
        <w:jc w:val="both"/>
        <w:rPr>
          <w:rFonts w:eastAsia="Tahoma"/>
          <w:sz w:val="26"/>
          <w:szCs w:val="26"/>
          <w:lang w:eastAsia="zh-CN" w:bidi="hi-IN"/>
        </w:rPr>
      </w:pPr>
    </w:p>
    <w:p w:rsidR="00F95011" w:rsidRPr="005F44A2" w:rsidRDefault="00F95011" w:rsidP="00F95011">
      <w:pPr>
        <w:widowControl w:val="0"/>
        <w:suppressAutoHyphens/>
        <w:autoSpaceDE w:val="0"/>
        <w:autoSpaceDN w:val="0"/>
        <w:adjustRightInd w:val="0"/>
        <w:ind w:firstLine="539"/>
        <w:jc w:val="both"/>
        <w:rPr>
          <w:rFonts w:eastAsia="Tahoma"/>
          <w:sz w:val="26"/>
          <w:szCs w:val="26"/>
          <w:lang w:eastAsia="zh-CN" w:bidi="hi-IN"/>
        </w:rPr>
      </w:pPr>
    </w:p>
    <w:p w:rsidR="00F95011" w:rsidRPr="005F44A2" w:rsidRDefault="00F95011" w:rsidP="00F95011">
      <w:pPr>
        <w:widowControl w:val="0"/>
        <w:suppressAutoHyphens/>
        <w:autoSpaceDE w:val="0"/>
        <w:autoSpaceDN w:val="0"/>
        <w:adjustRightInd w:val="0"/>
        <w:ind w:firstLine="539"/>
        <w:jc w:val="both"/>
        <w:rPr>
          <w:rFonts w:eastAsia="Tahoma"/>
          <w:sz w:val="26"/>
          <w:szCs w:val="26"/>
          <w:lang w:eastAsia="zh-CN" w:bidi="hi-IN"/>
        </w:rPr>
      </w:pPr>
    </w:p>
    <w:p w:rsidR="00F95011" w:rsidRPr="005F44A2" w:rsidRDefault="00F95011" w:rsidP="00F95011">
      <w:pPr>
        <w:widowControl w:val="0"/>
        <w:suppressAutoHyphens/>
        <w:autoSpaceDE w:val="0"/>
        <w:autoSpaceDN w:val="0"/>
        <w:adjustRightInd w:val="0"/>
        <w:ind w:firstLine="539"/>
        <w:jc w:val="both"/>
        <w:rPr>
          <w:rFonts w:eastAsia="Tahoma"/>
          <w:sz w:val="26"/>
          <w:szCs w:val="26"/>
          <w:lang w:eastAsia="zh-CN" w:bidi="hi-IN"/>
        </w:rPr>
      </w:pPr>
    </w:p>
    <w:p w:rsidR="00F95011" w:rsidRPr="005F44A2" w:rsidRDefault="00F95011" w:rsidP="00F95011">
      <w:pPr>
        <w:widowControl w:val="0"/>
        <w:suppressAutoHyphens/>
        <w:autoSpaceDE w:val="0"/>
        <w:autoSpaceDN w:val="0"/>
        <w:adjustRightInd w:val="0"/>
        <w:ind w:firstLine="539"/>
        <w:jc w:val="both"/>
        <w:rPr>
          <w:rFonts w:eastAsia="Tahoma"/>
          <w:sz w:val="26"/>
          <w:szCs w:val="26"/>
          <w:lang w:eastAsia="zh-CN" w:bidi="hi-IN"/>
        </w:rPr>
      </w:pPr>
    </w:p>
    <w:p w:rsidR="00F95011" w:rsidRPr="005F44A2" w:rsidRDefault="00F95011" w:rsidP="00F95011">
      <w:pPr>
        <w:widowControl w:val="0"/>
        <w:suppressAutoHyphens/>
        <w:autoSpaceDE w:val="0"/>
        <w:autoSpaceDN w:val="0"/>
        <w:adjustRightInd w:val="0"/>
        <w:ind w:firstLine="539"/>
        <w:jc w:val="both"/>
        <w:rPr>
          <w:rFonts w:eastAsia="Tahoma"/>
          <w:sz w:val="26"/>
          <w:szCs w:val="26"/>
          <w:lang w:eastAsia="zh-CN" w:bidi="hi-IN"/>
        </w:rPr>
      </w:pPr>
    </w:p>
    <w:p w:rsidR="00F95011" w:rsidRPr="005F44A2" w:rsidRDefault="00F95011" w:rsidP="00F95011">
      <w:pPr>
        <w:widowControl w:val="0"/>
        <w:suppressAutoHyphens/>
        <w:autoSpaceDE w:val="0"/>
        <w:autoSpaceDN w:val="0"/>
        <w:adjustRightInd w:val="0"/>
        <w:ind w:firstLine="539"/>
        <w:jc w:val="both"/>
        <w:rPr>
          <w:rFonts w:eastAsia="Tahoma"/>
          <w:sz w:val="26"/>
          <w:szCs w:val="26"/>
          <w:lang w:eastAsia="zh-CN" w:bidi="hi-IN"/>
        </w:rPr>
      </w:pPr>
    </w:p>
    <w:p w:rsidR="00F95011" w:rsidRPr="005F44A2" w:rsidRDefault="00F95011" w:rsidP="00F95011">
      <w:pPr>
        <w:widowControl w:val="0"/>
        <w:suppressAutoHyphens/>
        <w:autoSpaceDE w:val="0"/>
        <w:autoSpaceDN w:val="0"/>
        <w:adjustRightInd w:val="0"/>
        <w:ind w:firstLine="539"/>
        <w:jc w:val="both"/>
        <w:rPr>
          <w:rFonts w:eastAsia="Tahoma"/>
          <w:sz w:val="26"/>
          <w:szCs w:val="26"/>
          <w:lang w:eastAsia="zh-CN" w:bidi="hi-IN"/>
        </w:rPr>
      </w:pPr>
    </w:p>
    <w:p w:rsidR="00F95011" w:rsidRPr="005F44A2" w:rsidRDefault="00F95011" w:rsidP="00F95011">
      <w:pPr>
        <w:widowControl w:val="0"/>
        <w:suppressAutoHyphens/>
        <w:autoSpaceDE w:val="0"/>
        <w:autoSpaceDN w:val="0"/>
        <w:adjustRightInd w:val="0"/>
        <w:ind w:firstLine="539"/>
        <w:jc w:val="both"/>
        <w:rPr>
          <w:rFonts w:eastAsia="Tahoma"/>
          <w:sz w:val="26"/>
          <w:szCs w:val="26"/>
          <w:lang w:eastAsia="zh-CN" w:bidi="hi-IN"/>
        </w:rPr>
      </w:pPr>
    </w:p>
    <w:p w:rsidR="00F95011" w:rsidRPr="005F44A2" w:rsidRDefault="00F95011" w:rsidP="00F95011">
      <w:pPr>
        <w:widowControl w:val="0"/>
        <w:suppressAutoHyphens/>
        <w:autoSpaceDE w:val="0"/>
        <w:autoSpaceDN w:val="0"/>
        <w:adjustRightInd w:val="0"/>
        <w:ind w:firstLine="539"/>
        <w:jc w:val="both"/>
        <w:rPr>
          <w:rFonts w:eastAsia="Tahoma"/>
          <w:sz w:val="26"/>
          <w:szCs w:val="26"/>
          <w:lang w:eastAsia="zh-CN" w:bidi="hi-IN"/>
        </w:rPr>
      </w:pPr>
    </w:p>
    <w:tbl>
      <w:tblPr>
        <w:tblW w:w="9750" w:type="dxa"/>
        <w:tblLayout w:type="fixed"/>
        <w:tblLook w:val="04A0" w:firstRow="1" w:lastRow="0" w:firstColumn="1" w:lastColumn="0" w:noHBand="0" w:noVBand="1"/>
      </w:tblPr>
      <w:tblGrid>
        <w:gridCol w:w="3254"/>
        <w:gridCol w:w="6496"/>
      </w:tblGrid>
      <w:tr w:rsidR="00F95011" w:rsidRPr="005F44A2" w:rsidTr="00F95011">
        <w:tc>
          <w:tcPr>
            <w:tcW w:w="3254" w:type="dxa"/>
          </w:tcPr>
          <w:p w:rsidR="00F95011" w:rsidRPr="005F44A2" w:rsidRDefault="00F95011" w:rsidP="00F95011">
            <w:pPr>
              <w:widowControl w:val="0"/>
              <w:suppressAutoHyphens/>
              <w:rPr>
                <w:rFonts w:eastAsia="Times New Roman"/>
                <w:sz w:val="26"/>
                <w:szCs w:val="26"/>
                <w:lang w:eastAsia="zh-CN"/>
              </w:rPr>
            </w:pPr>
          </w:p>
        </w:tc>
        <w:tc>
          <w:tcPr>
            <w:tcW w:w="6496" w:type="dxa"/>
          </w:tcPr>
          <w:p w:rsidR="00F95011" w:rsidRPr="005F44A2" w:rsidRDefault="00F95011" w:rsidP="00F95011">
            <w:pPr>
              <w:widowControl w:val="0"/>
              <w:suppressAutoHyphens/>
              <w:ind w:right="-227"/>
              <w:rPr>
                <w:rFonts w:eastAsia="Times New Roman"/>
                <w:sz w:val="26"/>
                <w:szCs w:val="26"/>
                <w:lang w:eastAsia="zh-CN"/>
              </w:rPr>
            </w:pPr>
            <w:r w:rsidRPr="005F44A2">
              <w:rPr>
                <w:rFonts w:eastAsia="Times New Roman"/>
                <w:sz w:val="26"/>
                <w:szCs w:val="26"/>
                <w:lang w:eastAsia="zh-CN"/>
              </w:rPr>
              <w:t xml:space="preserve">                              Приложение № 1</w:t>
            </w:r>
          </w:p>
          <w:p w:rsidR="00F95011" w:rsidRPr="005F44A2" w:rsidRDefault="00F95011" w:rsidP="00F95011">
            <w:pPr>
              <w:widowControl w:val="0"/>
              <w:suppressAutoHyphens/>
              <w:jc w:val="right"/>
              <w:rPr>
                <w:rFonts w:eastAsia="Times New Roman"/>
                <w:sz w:val="26"/>
                <w:szCs w:val="26"/>
                <w:lang w:eastAsia="zh-CN"/>
              </w:rPr>
            </w:pPr>
          </w:p>
          <w:p w:rsidR="00F95011" w:rsidRPr="005F44A2" w:rsidRDefault="00F95011" w:rsidP="00F95011">
            <w:pPr>
              <w:widowControl w:val="0"/>
              <w:suppressAutoHyphens/>
              <w:rPr>
                <w:rFonts w:eastAsia="Times New Roman"/>
                <w:sz w:val="26"/>
                <w:szCs w:val="26"/>
                <w:lang w:eastAsia="zh-CN"/>
              </w:rPr>
            </w:pPr>
            <w:r w:rsidRPr="005F44A2">
              <w:rPr>
                <w:rFonts w:eastAsia="Times New Roman"/>
                <w:sz w:val="26"/>
                <w:szCs w:val="26"/>
                <w:lang w:eastAsia="zh-CN"/>
              </w:rPr>
              <w:t xml:space="preserve">к Порядку оказания материальной помощи за счет средств резервного фонда администрации Хасанского муниципального округа Приморского края в 2025-2026 годах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отражением вооруженного вторжения на территорию Российской Федерации, вооруженной провокацией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и Херсонской области, Украины, утвержденному постановлением администрации Хасанского муниципального округа Приморского края </w:t>
            </w:r>
            <w:r w:rsidRPr="005F44A2">
              <w:rPr>
                <w:rFonts w:eastAsia="Times New Roman"/>
                <w:sz w:val="26"/>
                <w:szCs w:val="26"/>
                <w:u w:val="single"/>
                <w:lang w:eastAsia="zh-CN"/>
              </w:rPr>
              <w:t>от 19.06.2026 № 1206-па</w:t>
            </w:r>
          </w:p>
        </w:tc>
      </w:tr>
    </w:tbl>
    <w:p w:rsidR="00F95011" w:rsidRPr="005F44A2" w:rsidRDefault="00F95011" w:rsidP="00F95011">
      <w:pPr>
        <w:suppressAutoHyphens/>
        <w:jc w:val="center"/>
        <w:rPr>
          <w:rFonts w:eastAsia="Times New Roman"/>
          <w:b/>
          <w:sz w:val="26"/>
          <w:szCs w:val="26"/>
          <w:lang w:eastAsia="zh-CN"/>
        </w:rPr>
      </w:pPr>
    </w:p>
    <w:tbl>
      <w:tblPr>
        <w:tblW w:w="9576" w:type="dxa"/>
        <w:tblInd w:w="-82" w:type="dxa"/>
        <w:tblLayout w:type="fixed"/>
        <w:tblCellMar>
          <w:left w:w="28" w:type="dxa"/>
          <w:right w:w="28" w:type="dxa"/>
        </w:tblCellMar>
        <w:tblLook w:val="04A0" w:firstRow="1" w:lastRow="0" w:firstColumn="1" w:lastColumn="0" w:noHBand="0" w:noVBand="1"/>
      </w:tblPr>
      <w:tblGrid>
        <w:gridCol w:w="3250"/>
        <w:gridCol w:w="519"/>
        <w:gridCol w:w="1636"/>
        <w:gridCol w:w="1485"/>
        <w:gridCol w:w="1964"/>
        <w:gridCol w:w="722"/>
      </w:tblGrid>
      <w:tr w:rsidR="00F95011" w:rsidRPr="005F44A2" w:rsidTr="00F95011">
        <w:trPr>
          <w:trHeight w:val="317"/>
        </w:trPr>
        <w:tc>
          <w:tcPr>
            <w:tcW w:w="3249" w:type="dxa"/>
            <w:vAlign w:val="bottom"/>
          </w:tcPr>
          <w:p w:rsidR="00F95011" w:rsidRPr="005F44A2" w:rsidRDefault="00F95011" w:rsidP="00F95011">
            <w:pPr>
              <w:widowControl w:val="0"/>
              <w:suppressAutoHyphens/>
              <w:jc w:val="both"/>
              <w:rPr>
                <w:rFonts w:eastAsia="Times New Roman"/>
                <w:spacing w:val="-3"/>
                <w:sz w:val="26"/>
                <w:szCs w:val="26"/>
                <w:lang w:eastAsia="zh-CN"/>
              </w:rPr>
            </w:pPr>
          </w:p>
        </w:tc>
        <w:tc>
          <w:tcPr>
            <w:tcW w:w="6326" w:type="dxa"/>
            <w:gridSpan w:val="5"/>
            <w:vMerge w:val="restart"/>
            <w:vAlign w:val="bottom"/>
          </w:tcPr>
          <w:p w:rsidR="00F95011" w:rsidRPr="005F44A2" w:rsidRDefault="00F95011" w:rsidP="002C38CB">
            <w:pPr>
              <w:widowControl w:val="0"/>
              <w:suppressAutoHyphens/>
              <w:spacing w:before="60"/>
              <w:jc w:val="both"/>
              <w:rPr>
                <w:rFonts w:eastAsia="Times New Roman"/>
                <w:spacing w:val="-3"/>
                <w:sz w:val="26"/>
                <w:szCs w:val="26"/>
                <w:lang w:eastAsia="zh-CN"/>
              </w:rPr>
            </w:pPr>
            <w:r w:rsidRPr="005F44A2">
              <w:rPr>
                <w:rFonts w:eastAsia="Times New Roman"/>
                <w:spacing w:val="-3"/>
                <w:sz w:val="26"/>
                <w:szCs w:val="26"/>
                <w:lang w:eastAsia="zh-CN"/>
              </w:rPr>
              <w:t>_________________________________________________</w:t>
            </w:r>
          </w:p>
        </w:tc>
      </w:tr>
      <w:tr w:rsidR="00F95011" w:rsidRPr="005F44A2" w:rsidTr="00F95011">
        <w:trPr>
          <w:trHeight w:val="317"/>
        </w:trPr>
        <w:tc>
          <w:tcPr>
            <w:tcW w:w="3249" w:type="dxa"/>
            <w:vAlign w:val="bottom"/>
          </w:tcPr>
          <w:p w:rsidR="00F95011" w:rsidRPr="005F44A2" w:rsidRDefault="00F95011" w:rsidP="00F95011">
            <w:pPr>
              <w:widowControl w:val="0"/>
              <w:suppressAutoHyphens/>
              <w:jc w:val="both"/>
              <w:rPr>
                <w:rFonts w:eastAsia="Times New Roman"/>
                <w:spacing w:val="-3"/>
                <w:sz w:val="26"/>
                <w:szCs w:val="26"/>
                <w:lang w:eastAsia="zh-CN"/>
              </w:rPr>
            </w:pPr>
          </w:p>
        </w:tc>
        <w:tc>
          <w:tcPr>
            <w:tcW w:w="6326" w:type="dxa"/>
            <w:gridSpan w:val="5"/>
            <w:vMerge/>
            <w:vAlign w:val="bottom"/>
          </w:tcPr>
          <w:p w:rsidR="00F95011" w:rsidRPr="005F44A2" w:rsidRDefault="00F95011" w:rsidP="00F95011">
            <w:pPr>
              <w:widowControl w:val="0"/>
              <w:suppressAutoHyphens/>
              <w:spacing w:before="60"/>
              <w:jc w:val="both"/>
              <w:rPr>
                <w:rFonts w:eastAsia="Times New Roman"/>
                <w:spacing w:val="-3"/>
                <w:sz w:val="26"/>
                <w:szCs w:val="26"/>
                <w:lang w:eastAsia="zh-CN"/>
              </w:rPr>
            </w:pPr>
          </w:p>
        </w:tc>
      </w:tr>
      <w:tr w:rsidR="00F95011" w:rsidRPr="005F44A2" w:rsidTr="00F95011">
        <w:tc>
          <w:tcPr>
            <w:tcW w:w="3249" w:type="dxa"/>
          </w:tcPr>
          <w:p w:rsidR="00F95011" w:rsidRPr="005F44A2" w:rsidRDefault="00F95011" w:rsidP="00F95011">
            <w:pPr>
              <w:widowControl w:val="0"/>
              <w:suppressAutoHyphens/>
              <w:rPr>
                <w:rFonts w:eastAsia="Times New Roman"/>
                <w:spacing w:val="-3"/>
                <w:sz w:val="26"/>
                <w:szCs w:val="26"/>
                <w:lang w:eastAsia="zh-CN"/>
              </w:rPr>
            </w:pPr>
          </w:p>
        </w:tc>
        <w:tc>
          <w:tcPr>
            <w:tcW w:w="6326" w:type="dxa"/>
            <w:gridSpan w:val="5"/>
          </w:tcPr>
          <w:p w:rsidR="00F95011" w:rsidRPr="005F44A2" w:rsidRDefault="00F95011" w:rsidP="00F95011">
            <w:pPr>
              <w:widowControl w:val="0"/>
              <w:suppressAutoHyphens/>
              <w:rPr>
                <w:rFonts w:eastAsia="Times New Roman"/>
                <w:spacing w:val="-3"/>
                <w:sz w:val="26"/>
                <w:szCs w:val="26"/>
                <w:lang w:eastAsia="zh-CN"/>
              </w:rPr>
            </w:pPr>
            <w:r w:rsidRPr="005F44A2">
              <w:rPr>
                <w:rFonts w:eastAsia="Times New Roman"/>
                <w:spacing w:val="-3"/>
                <w:sz w:val="26"/>
                <w:szCs w:val="26"/>
                <w:lang w:eastAsia="zh-CN"/>
              </w:rPr>
              <w:t>_____________________________________________________</w:t>
            </w:r>
          </w:p>
        </w:tc>
      </w:tr>
      <w:tr w:rsidR="00F95011" w:rsidRPr="005F44A2" w:rsidTr="00F95011">
        <w:tc>
          <w:tcPr>
            <w:tcW w:w="3249" w:type="dxa"/>
          </w:tcPr>
          <w:p w:rsidR="00F95011" w:rsidRPr="005F44A2" w:rsidRDefault="00F95011" w:rsidP="00F95011">
            <w:pPr>
              <w:widowControl w:val="0"/>
              <w:suppressAutoHyphens/>
              <w:rPr>
                <w:rFonts w:eastAsia="Times New Roman"/>
                <w:spacing w:val="-3"/>
                <w:sz w:val="26"/>
                <w:szCs w:val="26"/>
                <w:lang w:eastAsia="zh-CN"/>
              </w:rPr>
            </w:pPr>
          </w:p>
        </w:tc>
        <w:tc>
          <w:tcPr>
            <w:tcW w:w="6326" w:type="dxa"/>
            <w:gridSpan w:val="5"/>
          </w:tcPr>
          <w:p w:rsidR="00F95011" w:rsidRPr="005F44A2" w:rsidRDefault="00F95011" w:rsidP="00F95011">
            <w:pPr>
              <w:widowControl w:val="0"/>
              <w:suppressAutoHyphens/>
              <w:rPr>
                <w:rFonts w:eastAsia="Times New Roman"/>
                <w:spacing w:val="-3"/>
                <w:sz w:val="26"/>
                <w:szCs w:val="26"/>
                <w:lang w:eastAsia="zh-CN"/>
              </w:rPr>
            </w:pPr>
            <w:r w:rsidRPr="005F44A2">
              <w:rPr>
                <w:rFonts w:eastAsia="Times New Roman"/>
                <w:spacing w:val="-3"/>
                <w:sz w:val="26"/>
                <w:szCs w:val="26"/>
                <w:lang w:eastAsia="zh-CN"/>
              </w:rPr>
              <w:t>____________________</w:t>
            </w:r>
            <w:r w:rsidR="002C38CB">
              <w:rPr>
                <w:rFonts w:eastAsia="Times New Roman"/>
                <w:spacing w:val="-3"/>
                <w:sz w:val="26"/>
                <w:szCs w:val="26"/>
                <w:lang w:eastAsia="zh-CN"/>
              </w:rPr>
              <w:t>_____________________________</w:t>
            </w:r>
          </w:p>
        </w:tc>
      </w:tr>
      <w:tr w:rsidR="00F95011" w:rsidRPr="005F44A2" w:rsidTr="00F95011">
        <w:tc>
          <w:tcPr>
            <w:tcW w:w="3249" w:type="dxa"/>
          </w:tcPr>
          <w:p w:rsidR="00F95011" w:rsidRPr="005F44A2" w:rsidRDefault="00F95011" w:rsidP="00F95011">
            <w:pPr>
              <w:widowControl w:val="0"/>
              <w:suppressAutoHyphens/>
              <w:rPr>
                <w:rFonts w:eastAsia="Times New Roman"/>
                <w:spacing w:val="-3"/>
                <w:sz w:val="26"/>
                <w:szCs w:val="26"/>
                <w:lang w:eastAsia="zh-CN"/>
              </w:rPr>
            </w:pPr>
          </w:p>
        </w:tc>
        <w:tc>
          <w:tcPr>
            <w:tcW w:w="6326" w:type="dxa"/>
            <w:gridSpan w:val="5"/>
          </w:tcPr>
          <w:p w:rsidR="00F95011" w:rsidRPr="005F44A2" w:rsidRDefault="00F95011" w:rsidP="00F95011">
            <w:pPr>
              <w:widowControl w:val="0"/>
              <w:suppressAutoHyphens/>
              <w:rPr>
                <w:rFonts w:eastAsia="Times New Roman"/>
                <w:spacing w:val="-3"/>
                <w:sz w:val="26"/>
                <w:szCs w:val="26"/>
                <w:lang w:eastAsia="zh-CN"/>
              </w:rPr>
            </w:pPr>
            <w:r w:rsidRPr="005F44A2">
              <w:rPr>
                <w:rFonts w:eastAsia="Times New Roman"/>
                <w:spacing w:val="-3"/>
                <w:sz w:val="26"/>
                <w:szCs w:val="26"/>
                <w:lang w:eastAsia="zh-CN"/>
              </w:rPr>
              <w:t>_____________________</w:t>
            </w:r>
            <w:r w:rsidR="002C38CB">
              <w:rPr>
                <w:rFonts w:eastAsia="Times New Roman"/>
                <w:spacing w:val="-3"/>
                <w:sz w:val="26"/>
                <w:szCs w:val="26"/>
                <w:lang w:eastAsia="zh-CN"/>
              </w:rPr>
              <w:t>____________________________</w:t>
            </w:r>
          </w:p>
        </w:tc>
      </w:tr>
      <w:tr w:rsidR="00F95011" w:rsidRPr="005F44A2" w:rsidTr="00F95011">
        <w:tc>
          <w:tcPr>
            <w:tcW w:w="3249" w:type="dxa"/>
          </w:tcPr>
          <w:p w:rsidR="00F95011" w:rsidRPr="005F44A2" w:rsidRDefault="00F95011" w:rsidP="00F95011">
            <w:pPr>
              <w:widowControl w:val="0"/>
              <w:suppressAutoHyphens/>
              <w:rPr>
                <w:rFonts w:eastAsia="Times New Roman"/>
                <w:spacing w:val="-3"/>
                <w:sz w:val="26"/>
                <w:szCs w:val="26"/>
                <w:lang w:eastAsia="zh-CN"/>
              </w:rPr>
            </w:pPr>
          </w:p>
        </w:tc>
        <w:tc>
          <w:tcPr>
            <w:tcW w:w="6326" w:type="dxa"/>
            <w:gridSpan w:val="5"/>
          </w:tcPr>
          <w:p w:rsidR="00F95011" w:rsidRPr="005F44A2" w:rsidRDefault="00F95011" w:rsidP="00F95011">
            <w:pPr>
              <w:widowControl w:val="0"/>
              <w:suppressAutoHyphens/>
              <w:rPr>
                <w:rFonts w:eastAsia="Times New Roman"/>
                <w:spacing w:val="-3"/>
                <w:sz w:val="26"/>
                <w:szCs w:val="26"/>
                <w:lang w:eastAsia="zh-CN"/>
              </w:rPr>
            </w:pPr>
            <w:r w:rsidRPr="005F44A2">
              <w:rPr>
                <w:rFonts w:eastAsia="Times New Roman"/>
                <w:spacing w:val="-3"/>
                <w:sz w:val="26"/>
                <w:szCs w:val="26"/>
                <w:lang w:eastAsia="zh-CN"/>
              </w:rPr>
              <w:t>_____________________</w:t>
            </w:r>
            <w:r w:rsidR="002C38CB">
              <w:rPr>
                <w:rFonts w:eastAsia="Times New Roman"/>
                <w:spacing w:val="-3"/>
                <w:sz w:val="26"/>
                <w:szCs w:val="26"/>
                <w:lang w:eastAsia="zh-CN"/>
              </w:rPr>
              <w:t>____________________________</w:t>
            </w:r>
          </w:p>
        </w:tc>
      </w:tr>
      <w:tr w:rsidR="00F95011" w:rsidRPr="005F44A2" w:rsidTr="00F95011">
        <w:tc>
          <w:tcPr>
            <w:tcW w:w="3249" w:type="dxa"/>
          </w:tcPr>
          <w:p w:rsidR="00F95011" w:rsidRPr="005F44A2" w:rsidRDefault="00F95011" w:rsidP="00F95011">
            <w:pPr>
              <w:widowControl w:val="0"/>
              <w:suppressAutoHyphens/>
              <w:rPr>
                <w:rFonts w:eastAsia="Times New Roman"/>
                <w:spacing w:val="-3"/>
                <w:sz w:val="26"/>
                <w:szCs w:val="26"/>
                <w:lang w:eastAsia="zh-CN"/>
              </w:rPr>
            </w:pPr>
          </w:p>
        </w:tc>
        <w:tc>
          <w:tcPr>
            <w:tcW w:w="6326" w:type="dxa"/>
            <w:gridSpan w:val="5"/>
          </w:tcPr>
          <w:p w:rsidR="00F95011" w:rsidRPr="005F44A2" w:rsidRDefault="00F95011" w:rsidP="00F95011">
            <w:pPr>
              <w:widowControl w:val="0"/>
              <w:suppressAutoHyphens/>
              <w:rPr>
                <w:rFonts w:eastAsia="Times New Roman"/>
                <w:spacing w:val="-3"/>
                <w:sz w:val="26"/>
                <w:szCs w:val="26"/>
                <w:lang w:eastAsia="zh-CN"/>
              </w:rPr>
            </w:pPr>
            <w:r w:rsidRPr="005F44A2">
              <w:rPr>
                <w:rFonts w:eastAsia="Times New Roman"/>
                <w:spacing w:val="-3"/>
                <w:sz w:val="26"/>
                <w:szCs w:val="26"/>
                <w:lang w:eastAsia="zh-CN"/>
              </w:rPr>
              <w:t>____________________________________________</w:t>
            </w:r>
            <w:r w:rsidR="002C38CB">
              <w:rPr>
                <w:rFonts w:eastAsia="Times New Roman"/>
                <w:spacing w:val="-3"/>
                <w:sz w:val="26"/>
                <w:szCs w:val="26"/>
                <w:lang w:eastAsia="zh-CN"/>
              </w:rPr>
              <w:t>_____</w:t>
            </w:r>
          </w:p>
        </w:tc>
      </w:tr>
      <w:tr w:rsidR="00F95011" w:rsidRPr="005F44A2" w:rsidTr="00F95011">
        <w:tc>
          <w:tcPr>
            <w:tcW w:w="3249" w:type="dxa"/>
          </w:tcPr>
          <w:p w:rsidR="00F95011" w:rsidRPr="005F44A2" w:rsidRDefault="00F95011" w:rsidP="00F95011">
            <w:pPr>
              <w:widowControl w:val="0"/>
              <w:suppressAutoHyphens/>
              <w:rPr>
                <w:rFonts w:eastAsia="Times New Roman"/>
                <w:spacing w:val="-3"/>
                <w:sz w:val="26"/>
                <w:szCs w:val="26"/>
                <w:lang w:eastAsia="zh-CN"/>
              </w:rPr>
            </w:pPr>
          </w:p>
        </w:tc>
        <w:tc>
          <w:tcPr>
            <w:tcW w:w="6326" w:type="dxa"/>
            <w:gridSpan w:val="5"/>
          </w:tcPr>
          <w:p w:rsidR="00F95011" w:rsidRPr="005F44A2" w:rsidRDefault="00F95011" w:rsidP="00F95011">
            <w:pPr>
              <w:widowControl w:val="0"/>
              <w:suppressAutoHyphens/>
              <w:rPr>
                <w:rFonts w:eastAsia="Times New Roman"/>
                <w:spacing w:val="-3"/>
                <w:sz w:val="26"/>
                <w:szCs w:val="26"/>
                <w:lang w:eastAsia="zh-CN"/>
              </w:rPr>
            </w:pPr>
            <w:r w:rsidRPr="005F44A2">
              <w:rPr>
                <w:rFonts w:eastAsia="Times New Roman"/>
                <w:spacing w:val="-3"/>
                <w:sz w:val="26"/>
                <w:szCs w:val="26"/>
                <w:lang w:eastAsia="zh-CN"/>
              </w:rPr>
              <w:t>от</w:t>
            </w:r>
          </w:p>
        </w:tc>
      </w:tr>
      <w:tr w:rsidR="00F95011" w:rsidRPr="005F44A2" w:rsidTr="00F95011">
        <w:tc>
          <w:tcPr>
            <w:tcW w:w="3249" w:type="dxa"/>
          </w:tcPr>
          <w:p w:rsidR="00F95011" w:rsidRPr="005F44A2" w:rsidRDefault="00F95011" w:rsidP="00F95011">
            <w:pPr>
              <w:widowControl w:val="0"/>
              <w:suppressAutoHyphens/>
              <w:jc w:val="center"/>
              <w:rPr>
                <w:rFonts w:eastAsia="Times New Roman"/>
                <w:sz w:val="26"/>
                <w:szCs w:val="26"/>
                <w:lang w:eastAsia="zh-CN"/>
              </w:rPr>
            </w:pPr>
          </w:p>
        </w:tc>
        <w:tc>
          <w:tcPr>
            <w:tcW w:w="519" w:type="dxa"/>
            <w:tcBorders>
              <w:bottom w:val="single" w:sz="4" w:space="0" w:color="000000"/>
            </w:tcBorders>
          </w:tcPr>
          <w:p w:rsidR="00F95011" w:rsidRPr="005F44A2" w:rsidRDefault="00F95011" w:rsidP="00F95011">
            <w:pPr>
              <w:widowControl w:val="0"/>
              <w:suppressAutoHyphens/>
              <w:jc w:val="center"/>
              <w:rPr>
                <w:rFonts w:eastAsia="Times New Roman"/>
                <w:sz w:val="26"/>
                <w:szCs w:val="26"/>
                <w:lang w:eastAsia="zh-CN"/>
              </w:rPr>
            </w:pPr>
          </w:p>
        </w:tc>
        <w:tc>
          <w:tcPr>
            <w:tcW w:w="5807" w:type="dxa"/>
            <w:gridSpan w:val="4"/>
            <w:tcBorders>
              <w:top w:val="single" w:sz="4" w:space="0" w:color="000000"/>
              <w:bottom w:val="single" w:sz="4" w:space="0" w:color="000000"/>
            </w:tcBorders>
          </w:tcPr>
          <w:p w:rsidR="00F95011" w:rsidRPr="005F44A2" w:rsidRDefault="00F95011" w:rsidP="00F95011">
            <w:pPr>
              <w:widowControl w:val="0"/>
              <w:suppressAutoHyphens/>
              <w:jc w:val="center"/>
              <w:rPr>
                <w:rFonts w:eastAsia="Times New Roman"/>
                <w:sz w:val="26"/>
                <w:szCs w:val="26"/>
                <w:lang w:eastAsia="zh-CN"/>
              </w:rPr>
            </w:pPr>
          </w:p>
        </w:tc>
      </w:tr>
      <w:tr w:rsidR="00F95011" w:rsidRPr="005F44A2" w:rsidTr="00F95011">
        <w:tc>
          <w:tcPr>
            <w:tcW w:w="3249" w:type="dxa"/>
          </w:tcPr>
          <w:p w:rsidR="00F95011" w:rsidRPr="005F44A2" w:rsidRDefault="00F95011" w:rsidP="00F95011">
            <w:pPr>
              <w:widowControl w:val="0"/>
              <w:suppressAutoHyphens/>
              <w:rPr>
                <w:rFonts w:eastAsia="Times New Roman"/>
                <w:spacing w:val="-3"/>
                <w:sz w:val="26"/>
                <w:szCs w:val="26"/>
                <w:lang w:eastAsia="zh-CN"/>
              </w:rPr>
            </w:pPr>
          </w:p>
        </w:tc>
        <w:tc>
          <w:tcPr>
            <w:tcW w:w="6326" w:type="dxa"/>
            <w:gridSpan w:val="5"/>
          </w:tcPr>
          <w:p w:rsidR="00F95011" w:rsidRPr="005F44A2" w:rsidRDefault="00F95011" w:rsidP="00F95011">
            <w:pPr>
              <w:widowControl w:val="0"/>
              <w:suppressAutoHyphens/>
              <w:rPr>
                <w:rFonts w:eastAsia="Times New Roman"/>
                <w:spacing w:val="-3"/>
                <w:sz w:val="26"/>
                <w:szCs w:val="26"/>
                <w:lang w:eastAsia="zh-CN"/>
              </w:rPr>
            </w:pPr>
            <w:r w:rsidRPr="005F44A2">
              <w:rPr>
                <w:rFonts w:eastAsia="Times New Roman"/>
                <w:spacing w:val="-3"/>
                <w:sz w:val="26"/>
                <w:szCs w:val="26"/>
                <w:lang w:eastAsia="zh-CN"/>
              </w:rPr>
              <w:t>зарегистрированного(ой) по адресу:</w:t>
            </w:r>
          </w:p>
        </w:tc>
      </w:tr>
      <w:tr w:rsidR="00F95011" w:rsidRPr="005F44A2" w:rsidTr="00F95011">
        <w:tc>
          <w:tcPr>
            <w:tcW w:w="3249" w:type="dxa"/>
          </w:tcPr>
          <w:p w:rsidR="00F95011" w:rsidRPr="005F44A2" w:rsidRDefault="00F95011" w:rsidP="00F95011">
            <w:pPr>
              <w:widowControl w:val="0"/>
              <w:suppressAutoHyphens/>
              <w:jc w:val="center"/>
              <w:rPr>
                <w:rFonts w:eastAsia="Times New Roman"/>
                <w:sz w:val="26"/>
                <w:szCs w:val="26"/>
                <w:lang w:eastAsia="zh-CN"/>
              </w:rPr>
            </w:pPr>
          </w:p>
        </w:tc>
        <w:tc>
          <w:tcPr>
            <w:tcW w:w="3640" w:type="dxa"/>
            <w:gridSpan w:val="3"/>
            <w:tcBorders>
              <w:bottom w:val="single" w:sz="4" w:space="0" w:color="000000"/>
            </w:tcBorders>
          </w:tcPr>
          <w:p w:rsidR="00F95011" w:rsidRPr="005F44A2" w:rsidRDefault="00F95011" w:rsidP="00F95011">
            <w:pPr>
              <w:widowControl w:val="0"/>
              <w:suppressAutoHyphens/>
              <w:jc w:val="center"/>
              <w:rPr>
                <w:rFonts w:eastAsia="Times New Roman"/>
                <w:sz w:val="26"/>
                <w:szCs w:val="26"/>
                <w:lang w:eastAsia="zh-CN"/>
              </w:rPr>
            </w:pPr>
          </w:p>
        </w:tc>
        <w:tc>
          <w:tcPr>
            <w:tcW w:w="2686" w:type="dxa"/>
            <w:gridSpan w:val="2"/>
            <w:tcBorders>
              <w:top w:val="single" w:sz="4" w:space="0" w:color="000000"/>
              <w:bottom w:val="single" w:sz="4" w:space="0" w:color="000000"/>
            </w:tcBorders>
          </w:tcPr>
          <w:p w:rsidR="00F95011" w:rsidRPr="005F44A2" w:rsidRDefault="00F95011" w:rsidP="00F95011">
            <w:pPr>
              <w:widowControl w:val="0"/>
              <w:suppressAutoHyphens/>
              <w:jc w:val="center"/>
              <w:rPr>
                <w:rFonts w:eastAsia="Times New Roman"/>
                <w:sz w:val="26"/>
                <w:szCs w:val="26"/>
                <w:lang w:eastAsia="zh-CN"/>
              </w:rPr>
            </w:pPr>
          </w:p>
        </w:tc>
      </w:tr>
      <w:tr w:rsidR="00F95011" w:rsidRPr="005F44A2" w:rsidTr="00F95011">
        <w:tc>
          <w:tcPr>
            <w:tcW w:w="3249" w:type="dxa"/>
          </w:tcPr>
          <w:p w:rsidR="00F95011" w:rsidRPr="005F44A2" w:rsidRDefault="00F95011" w:rsidP="00F95011">
            <w:pPr>
              <w:widowControl w:val="0"/>
              <w:suppressAutoHyphens/>
              <w:rPr>
                <w:rFonts w:eastAsia="Times New Roman"/>
                <w:sz w:val="26"/>
                <w:szCs w:val="26"/>
                <w:lang w:eastAsia="zh-CN"/>
              </w:rPr>
            </w:pPr>
          </w:p>
        </w:tc>
        <w:tc>
          <w:tcPr>
            <w:tcW w:w="3640" w:type="dxa"/>
            <w:gridSpan w:val="3"/>
            <w:tcBorders>
              <w:bottom w:val="single" w:sz="4" w:space="0" w:color="000000"/>
            </w:tcBorders>
          </w:tcPr>
          <w:p w:rsidR="00F95011" w:rsidRPr="005F44A2" w:rsidRDefault="00F95011" w:rsidP="00F95011">
            <w:pPr>
              <w:widowControl w:val="0"/>
              <w:suppressAutoHyphens/>
              <w:rPr>
                <w:rFonts w:eastAsia="Times New Roman"/>
                <w:sz w:val="26"/>
                <w:szCs w:val="26"/>
                <w:lang w:eastAsia="zh-CN"/>
              </w:rPr>
            </w:pPr>
            <w:r w:rsidRPr="005F44A2">
              <w:rPr>
                <w:rFonts w:eastAsia="Times New Roman"/>
                <w:sz w:val="26"/>
                <w:szCs w:val="26"/>
                <w:lang w:eastAsia="zh-CN"/>
              </w:rPr>
              <w:t>дата регистрации</w:t>
            </w:r>
          </w:p>
        </w:tc>
        <w:tc>
          <w:tcPr>
            <w:tcW w:w="2686" w:type="dxa"/>
            <w:gridSpan w:val="2"/>
            <w:tcBorders>
              <w:top w:val="single" w:sz="4" w:space="0" w:color="000000"/>
              <w:bottom w:val="single" w:sz="4" w:space="0" w:color="000000"/>
            </w:tcBorders>
          </w:tcPr>
          <w:p w:rsidR="00F95011" w:rsidRPr="005F44A2" w:rsidRDefault="00F95011" w:rsidP="00F95011">
            <w:pPr>
              <w:widowControl w:val="0"/>
              <w:suppressAutoHyphens/>
              <w:jc w:val="center"/>
              <w:rPr>
                <w:rFonts w:eastAsia="Times New Roman"/>
                <w:sz w:val="26"/>
                <w:szCs w:val="26"/>
                <w:lang w:eastAsia="zh-CN"/>
              </w:rPr>
            </w:pPr>
          </w:p>
        </w:tc>
      </w:tr>
      <w:tr w:rsidR="00F95011" w:rsidRPr="005F44A2" w:rsidTr="00F95011">
        <w:trPr>
          <w:trHeight w:val="484"/>
        </w:trPr>
        <w:tc>
          <w:tcPr>
            <w:tcW w:w="3249" w:type="dxa"/>
          </w:tcPr>
          <w:p w:rsidR="00F95011" w:rsidRPr="005F44A2" w:rsidRDefault="00F95011" w:rsidP="00F95011">
            <w:pPr>
              <w:widowControl w:val="0"/>
              <w:suppressAutoHyphens/>
              <w:rPr>
                <w:rFonts w:eastAsia="Times New Roman"/>
                <w:sz w:val="26"/>
                <w:szCs w:val="26"/>
                <w:lang w:eastAsia="zh-CN"/>
              </w:rPr>
            </w:pPr>
          </w:p>
        </w:tc>
        <w:tc>
          <w:tcPr>
            <w:tcW w:w="6326" w:type="dxa"/>
            <w:gridSpan w:val="5"/>
            <w:tcBorders>
              <w:bottom w:val="single" w:sz="2" w:space="0" w:color="000000"/>
            </w:tcBorders>
          </w:tcPr>
          <w:p w:rsidR="00F95011" w:rsidRPr="005F44A2" w:rsidRDefault="00F95011" w:rsidP="00F95011">
            <w:pPr>
              <w:widowControl w:val="0"/>
              <w:suppressAutoHyphens/>
              <w:rPr>
                <w:rFonts w:eastAsia="Times New Roman"/>
                <w:sz w:val="26"/>
                <w:szCs w:val="26"/>
                <w:lang w:eastAsia="zh-CN"/>
              </w:rPr>
            </w:pPr>
          </w:p>
        </w:tc>
      </w:tr>
      <w:tr w:rsidR="00F95011" w:rsidRPr="005F44A2" w:rsidTr="00F95011">
        <w:tc>
          <w:tcPr>
            <w:tcW w:w="3249" w:type="dxa"/>
          </w:tcPr>
          <w:p w:rsidR="00F95011" w:rsidRPr="005F44A2" w:rsidRDefault="00F95011" w:rsidP="00F95011">
            <w:pPr>
              <w:widowControl w:val="0"/>
              <w:suppressAutoHyphens/>
              <w:rPr>
                <w:rFonts w:eastAsia="Times New Roman"/>
                <w:sz w:val="26"/>
                <w:szCs w:val="26"/>
                <w:lang w:eastAsia="zh-CN"/>
              </w:rPr>
            </w:pPr>
          </w:p>
        </w:tc>
        <w:tc>
          <w:tcPr>
            <w:tcW w:w="6326" w:type="dxa"/>
            <w:gridSpan w:val="5"/>
            <w:tcBorders>
              <w:top w:val="single" w:sz="4" w:space="0" w:color="000000"/>
              <w:bottom w:val="single" w:sz="4" w:space="0" w:color="000000"/>
              <w:right w:val="single" w:sz="4" w:space="0" w:color="000000"/>
            </w:tcBorders>
          </w:tcPr>
          <w:p w:rsidR="00F95011" w:rsidRPr="005F44A2" w:rsidRDefault="00F95011" w:rsidP="00F95011">
            <w:pPr>
              <w:widowControl w:val="0"/>
              <w:suppressAutoHyphens/>
              <w:rPr>
                <w:rFonts w:eastAsia="Times New Roman"/>
                <w:sz w:val="26"/>
                <w:szCs w:val="26"/>
                <w:lang w:eastAsia="zh-CN"/>
              </w:rPr>
            </w:pPr>
          </w:p>
        </w:tc>
      </w:tr>
      <w:tr w:rsidR="00F95011" w:rsidRPr="005F44A2" w:rsidTr="00F95011">
        <w:tc>
          <w:tcPr>
            <w:tcW w:w="3249" w:type="dxa"/>
          </w:tcPr>
          <w:p w:rsidR="00F95011" w:rsidRPr="005F44A2" w:rsidRDefault="00F95011" w:rsidP="00F95011">
            <w:pPr>
              <w:widowControl w:val="0"/>
              <w:suppressAutoHyphens/>
              <w:rPr>
                <w:rFonts w:eastAsia="Times New Roman"/>
                <w:sz w:val="26"/>
                <w:szCs w:val="26"/>
                <w:lang w:eastAsia="zh-CN"/>
              </w:rPr>
            </w:pPr>
          </w:p>
        </w:tc>
        <w:tc>
          <w:tcPr>
            <w:tcW w:w="6326" w:type="dxa"/>
            <w:gridSpan w:val="5"/>
            <w:tcBorders>
              <w:bottom w:val="single" w:sz="4" w:space="0" w:color="000000"/>
              <w:right w:val="single" w:sz="4" w:space="0" w:color="000000"/>
            </w:tcBorders>
          </w:tcPr>
          <w:p w:rsidR="00F95011" w:rsidRPr="002C38CB" w:rsidRDefault="00F95011" w:rsidP="00F95011">
            <w:pPr>
              <w:widowControl w:val="0"/>
              <w:suppressAutoHyphens/>
              <w:rPr>
                <w:rFonts w:eastAsia="Times New Roman"/>
                <w:lang w:eastAsia="zh-CN"/>
              </w:rPr>
            </w:pPr>
            <w:r w:rsidRPr="002C38CB">
              <w:rPr>
                <w:rFonts w:eastAsia="Times New Roman"/>
                <w:lang w:eastAsia="zh-CN"/>
              </w:rPr>
              <w:t>(наименование и реквизиты документа, удостоверяющего личность, серия, номер, дата выдачи, кем выдано)</w:t>
            </w:r>
          </w:p>
          <w:p w:rsidR="00F95011" w:rsidRPr="002C38CB" w:rsidRDefault="00F95011" w:rsidP="00F95011">
            <w:pPr>
              <w:widowControl w:val="0"/>
              <w:suppressAutoHyphens/>
              <w:rPr>
                <w:rFonts w:eastAsia="Times New Roman"/>
                <w:lang w:eastAsia="zh-CN"/>
              </w:rPr>
            </w:pPr>
          </w:p>
        </w:tc>
      </w:tr>
      <w:tr w:rsidR="00F95011" w:rsidRPr="005F44A2" w:rsidTr="00F95011">
        <w:tc>
          <w:tcPr>
            <w:tcW w:w="3249" w:type="dxa"/>
          </w:tcPr>
          <w:p w:rsidR="00F95011" w:rsidRPr="005F44A2" w:rsidRDefault="00F95011" w:rsidP="00F95011">
            <w:pPr>
              <w:widowControl w:val="0"/>
              <w:suppressAutoHyphens/>
              <w:rPr>
                <w:rFonts w:eastAsia="Times New Roman"/>
                <w:sz w:val="26"/>
                <w:szCs w:val="26"/>
                <w:lang w:eastAsia="zh-CN"/>
              </w:rPr>
            </w:pPr>
          </w:p>
        </w:tc>
        <w:tc>
          <w:tcPr>
            <w:tcW w:w="6326" w:type="dxa"/>
            <w:gridSpan w:val="5"/>
            <w:tcBorders>
              <w:top w:val="single" w:sz="4" w:space="0" w:color="000000"/>
              <w:bottom w:val="single" w:sz="4" w:space="0" w:color="000000"/>
            </w:tcBorders>
          </w:tcPr>
          <w:p w:rsidR="00F95011" w:rsidRPr="005F44A2" w:rsidRDefault="00F95011" w:rsidP="00F95011">
            <w:pPr>
              <w:widowControl w:val="0"/>
              <w:suppressAutoHyphens/>
              <w:rPr>
                <w:rFonts w:eastAsia="Times New Roman"/>
                <w:sz w:val="26"/>
                <w:szCs w:val="26"/>
                <w:lang w:eastAsia="zh-CN"/>
              </w:rPr>
            </w:pPr>
            <w:r w:rsidRPr="005F44A2">
              <w:rPr>
                <w:rFonts w:eastAsia="Times New Roman"/>
                <w:sz w:val="26"/>
                <w:szCs w:val="26"/>
                <w:lang w:eastAsia="zh-CN"/>
              </w:rPr>
              <w:t>место рождения</w:t>
            </w:r>
          </w:p>
        </w:tc>
      </w:tr>
      <w:tr w:rsidR="00F95011" w:rsidRPr="005F44A2" w:rsidTr="00F95011">
        <w:tc>
          <w:tcPr>
            <w:tcW w:w="3249" w:type="dxa"/>
          </w:tcPr>
          <w:p w:rsidR="00F95011" w:rsidRPr="005F44A2" w:rsidRDefault="00F95011" w:rsidP="00F95011">
            <w:pPr>
              <w:widowControl w:val="0"/>
              <w:suppressAutoHyphens/>
              <w:rPr>
                <w:rFonts w:eastAsia="Times New Roman"/>
                <w:sz w:val="26"/>
                <w:szCs w:val="26"/>
                <w:lang w:eastAsia="zh-CN"/>
              </w:rPr>
            </w:pPr>
          </w:p>
        </w:tc>
        <w:tc>
          <w:tcPr>
            <w:tcW w:w="6326" w:type="dxa"/>
            <w:gridSpan w:val="5"/>
            <w:tcBorders>
              <w:top w:val="single" w:sz="4" w:space="0" w:color="000000"/>
              <w:bottom w:val="single" w:sz="4" w:space="0" w:color="000000"/>
            </w:tcBorders>
          </w:tcPr>
          <w:p w:rsidR="00F95011" w:rsidRPr="005F44A2" w:rsidRDefault="00F95011" w:rsidP="00F95011">
            <w:pPr>
              <w:widowControl w:val="0"/>
              <w:suppressAutoHyphens/>
              <w:rPr>
                <w:rFonts w:eastAsia="Times New Roman"/>
                <w:sz w:val="26"/>
                <w:szCs w:val="26"/>
                <w:lang w:eastAsia="zh-CN"/>
              </w:rPr>
            </w:pPr>
            <w:r w:rsidRPr="005F44A2">
              <w:rPr>
                <w:rFonts w:eastAsia="Times New Roman"/>
                <w:sz w:val="26"/>
                <w:szCs w:val="26"/>
                <w:lang w:eastAsia="zh-CN"/>
              </w:rPr>
              <w:t>дата рождения</w:t>
            </w:r>
          </w:p>
        </w:tc>
      </w:tr>
      <w:tr w:rsidR="00F95011" w:rsidRPr="005F44A2" w:rsidTr="00F95011">
        <w:tc>
          <w:tcPr>
            <w:tcW w:w="3249" w:type="dxa"/>
          </w:tcPr>
          <w:p w:rsidR="00F95011" w:rsidRPr="005F44A2" w:rsidRDefault="00F95011" w:rsidP="00F95011">
            <w:pPr>
              <w:widowControl w:val="0"/>
              <w:suppressAutoHyphens/>
              <w:rPr>
                <w:rFonts w:eastAsia="Times New Roman"/>
                <w:spacing w:val="-3"/>
                <w:sz w:val="26"/>
                <w:szCs w:val="26"/>
                <w:lang w:eastAsia="zh-CN"/>
              </w:rPr>
            </w:pPr>
          </w:p>
        </w:tc>
        <w:tc>
          <w:tcPr>
            <w:tcW w:w="6326" w:type="dxa"/>
            <w:gridSpan w:val="5"/>
            <w:tcBorders>
              <w:top w:val="single" w:sz="4" w:space="0" w:color="000000"/>
            </w:tcBorders>
          </w:tcPr>
          <w:p w:rsidR="00F95011" w:rsidRPr="005F44A2" w:rsidRDefault="00F95011" w:rsidP="00F95011">
            <w:pPr>
              <w:widowControl w:val="0"/>
              <w:suppressAutoHyphens/>
              <w:rPr>
                <w:rFonts w:eastAsia="Times New Roman"/>
                <w:spacing w:val="-3"/>
                <w:sz w:val="26"/>
                <w:szCs w:val="26"/>
                <w:lang w:eastAsia="zh-CN"/>
              </w:rPr>
            </w:pPr>
            <w:r w:rsidRPr="005F44A2">
              <w:rPr>
                <w:rFonts w:eastAsia="Times New Roman"/>
                <w:spacing w:val="-3"/>
                <w:sz w:val="26"/>
                <w:szCs w:val="26"/>
                <w:lang w:eastAsia="zh-CN"/>
              </w:rPr>
              <w:t>контактный телефон:</w:t>
            </w:r>
          </w:p>
        </w:tc>
      </w:tr>
      <w:tr w:rsidR="00F95011" w:rsidRPr="005F44A2" w:rsidTr="00F95011">
        <w:trPr>
          <w:trHeight w:val="332"/>
        </w:trPr>
        <w:tc>
          <w:tcPr>
            <w:tcW w:w="3249" w:type="dxa"/>
          </w:tcPr>
          <w:p w:rsidR="00F95011" w:rsidRPr="005F44A2" w:rsidRDefault="00F95011" w:rsidP="00F95011">
            <w:pPr>
              <w:widowControl w:val="0"/>
              <w:suppressAutoHyphens/>
              <w:rPr>
                <w:rFonts w:eastAsia="Times New Roman"/>
                <w:spacing w:val="-3"/>
                <w:sz w:val="26"/>
                <w:szCs w:val="26"/>
                <w:lang w:eastAsia="zh-CN"/>
              </w:rPr>
            </w:pPr>
          </w:p>
        </w:tc>
        <w:tc>
          <w:tcPr>
            <w:tcW w:w="2155" w:type="dxa"/>
            <w:gridSpan w:val="2"/>
          </w:tcPr>
          <w:p w:rsidR="00F95011" w:rsidRPr="005F44A2" w:rsidRDefault="00F95011" w:rsidP="00F95011">
            <w:pPr>
              <w:widowControl w:val="0"/>
              <w:suppressAutoHyphens/>
              <w:rPr>
                <w:rFonts w:eastAsia="Times New Roman"/>
                <w:spacing w:val="-3"/>
                <w:sz w:val="26"/>
                <w:szCs w:val="26"/>
                <w:lang w:eastAsia="zh-CN"/>
              </w:rPr>
            </w:pPr>
            <w:r w:rsidRPr="005F44A2">
              <w:rPr>
                <w:rFonts w:eastAsia="Times New Roman"/>
                <w:spacing w:val="-3"/>
                <w:sz w:val="26"/>
                <w:szCs w:val="26"/>
                <w:lang w:eastAsia="zh-CN"/>
              </w:rPr>
              <w:t>адрес электронной почты:</w:t>
            </w:r>
          </w:p>
        </w:tc>
        <w:tc>
          <w:tcPr>
            <w:tcW w:w="3449" w:type="dxa"/>
            <w:gridSpan w:val="2"/>
            <w:tcBorders>
              <w:top w:val="single" w:sz="4" w:space="0" w:color="000000"/>
              <w:bottom w:val="single" w:sz="4" w:space="0" w:color="000000"/>
            </w:tcBorders>
          </w:tcPr>
          <w:p w:rsidR="00F95011" w:rsidRPr="005F44A2" w:rsidRDefault="00F95011" w:rsidP="00F95011">
            <w:pPr>
              <w:widowControl w:val="0"/>
              <w:suppressAutoHyphens/>
              <w:rPr>
                <w:rFonts w:eastAsia="Times New Roman"/>
                <w:sz w:val="26"/>
                <w:szCs w:val="26"/>
                <w:lang w:eastAsia="zh-CN"/>
              </w:rPr>
            </w:pPr>
          </w:p>
        </w:tc>
        <w:tc>
          <w:tcPr>
            <w:tcW w:w="722" w:type="dxa"/>
            <w:tcBorders>
              <w:top w:val="single" w:sz="4" w:space="0" w:color="000000"/>
              <w:bottom w:val="single" w:sz="4" w:space="0" w:color="000000"/>
            </w:tcBorders>
          </w:tcPr>
          <w:p w:rsidR="00F95011" w:rsidRPr="005F44A2" w:rsidRDefault="00F95011" w:rsidP="00F95011">
            <w:pPr>
              <w:widowControl w:val="0"/>
              <w:suppressAutoHyphens/>
              <w:rPr>
                <w:rFonts w:eastAsia="Times New Roman"/>
                <w:sz w:val="26"/>
                <w:szCs w:val="26"/>
                <w:lang w:eastAsia="zh-CN"/>
              </w:rPr>
            </w:pPr>
          </w:p>
        </w:tc>
      </w:tr>
    </w:tbl>
    <w:p w:rsidR="00F95011" w:rsidRPr="005F44A2" w:rsidRDefault="00F95011" w:rsidP="00F95011">
      <w:pPr>
        <w:widowControl w:val="0"/>
        <w:suppressAutoHyphens/>
        <w:ind w:firstLine="720"/>
        <w:jc w:val="center"/>
        <w:rPr>
          <w:rFonts w:eastAsia="Times New Roman"/>
          <w:b/>
          <w:bCs/>
          <w:sz w:val="26"/>
          <w:szCs w:val="26"/>
          <w:lang w:eastAsia="zh-CN"/>
        </w:rPr>
      </w:pPr>
    </w:p>
    <w:p w:rsidR="00F95011" w:rsidRDefault="00F95011" w:rsidP="00F95011">
      <w:pPr>
        <w:widowControl w:val="0"/>
        <w:suppressAutoHyphens/>
        <w:jc w:val="center"/>
        <w:rPr>
          <w:rFonts w:eastAsia="Times New Roman"/>
          <w:b/>
          <w:bCs/>
          <w:sz w:val="26"/>
          <w:szCs w:val="26"/>
          <w:lang w:eastAsia="zh-CN"/>
        </w:rPr>
      </w:pPr>
    </w:p>
    <w:p w:rsidR="002C38CB" w:rsidRDefault="002C38CB" w:rsidP="00F95011">
      <w:pPr>
        <w:widowControl w:val="0"/>
        <w:suppressAutoHyphens/>
        <w:jc w:val="center"/>
        <w:rPr>
          <w:rFonts w:eastAsia="Times New Roman"/>
          <w:b/>
          <w:bCs/>
          <w:sz w:val="26"/>
          <w:szCs w:val="26"/>
          <w:lang w:eastAsia="zh-CN"/>
        </w:rPr>
      </w:pPr>
    </w:p>
    <w:p w:rsidR="002C38CB" w:rsidRDefault="002C38CB" w:rsidP="00F95011">
      <w:pPr>
        <w:widowControl w:val="0"/>
        <w:suppressAutoHyphens/>
        <w:jc w:val="center"/>
        <w:rPr>
          <w:rFonts w:eastAsia="Times New Roman"/>
          <w:b/>
          <w:bCs/>
          <w:sz w:val="26"/>
          <w:szCs w:val="26"/>
          <w:lang w:eastAsia="zh-CN"/>
        </w:rPr>
      </w:pPr>
    </w:p>
    <w:p w:rsidR="002C38CB" w:rsidRDefault="002C38CB" w:rsidP="00F95011">
      <w:pPr>
        <w:widowControl w:val="0"/>
        <w:suppressAutoHyphens/>
        <w:jc w:val="center"/>
        <w:rPr>
          <w:rFonts w:eastAsia="Times New Roman"/>
          <w:b/>
          <w:bCs/>
          <w:sz w:val="26"/>
          <w:szCs w:val="26"/>
          <w:lang w:eastAsia="zh-CN"/>
        </w:rPr>
      </w:pPr>
    </w:p>
    <w:p w:rsidR="002C38CB" w:rsidRPr="005F44A2" w:rsidRDefault="002C38CB" w:rsidP="00F95011">
      <w:pPr>
        <w:widowControl w:val="0"/>
        <w:suppressAutoHyphens/>
        <w:jc w:val="center"/>
        <w:rPr>
          <w:rFonts w:eastAsia="Times New Roman"/>
          <w:b/>
          <w:bCs/>
          <w:sz w:val="26"/>
          <w:szCs w:val="26"/>
          <w:lang w:eastAsia="zh-CN"/>
        </w:rPr>
      </w:pPr>
    </w:p>
    <w:p w:rsidR="00F95011" w:rsidRPr="005F44A2" w:rsidRDefault="00F95011" w:rsidP="00F95011">
      <w:pPr>
        <w:widowControl w:val="0"/>
        <w:suppressAutoHyphens/>
        <w:jc w:val="center"/>
        <w:rPr>
          <w:rFonts w:eastAsia="Times New Roman"/>
          <w:b/>
          <w:bCs/>
          <w:sz w:val="26"/>
          <w:szCs w:val="26"/>
          <w:lang w:eastAsia="zh-CN"/>
        </w:rPr>
      </w:pPr>
      <w:r w:rsidRPr="005F44A2">
        <w:rPr>
          <w:rFonts w:eastAsia="Times New Roman"/>
          <w:b/>
          <w:bCs/>
          <w:sz w:val="26"/>
          <w:szCs w:val="26"/>
          <w:lang w:eastAsia="zh-CN"/>
        </w:rPr>
        <w:t>ЗАЯВЛЕНИЕ</w:t>
      </w:r>
    </w:p>
    <w:p w:rsidR="00F95011" w:rsidRPr="005F44A2" w:rsidRDefault="00F95011" w:rsidP="00F95011">
      <w:pPr>
        <w:widowControl w:val="0"/>
        <w:shd w:val="clear" w:color="auto" w:fill="FFFFFF"/>
        <w:tabs>
          <w:tab w:val="left" w:leader="underscore" w:pos="8933"/>
        </w:tabs>
        <w:suppressAutoHyphens/>
        <w:jc w:val="center"/>
        <w:rPr>
          <w:rFonts w:eastAsia="Times New Roman"/>
          <w:b/>
          <w:iCs/>
          <w:sz w:val="26"/>
          <w:szCs w:val="26"/>
          <w:lang w:eastAsia="zh-CN"/>
        </w:rPr>
      </w:pPr>
      <w:r w:rsidRPr="005F44A2">
        <w:rPr>
          <w:rFonts w:eastAsia="Times New Roman"/>
          <w:b/>
          <w:iCs/>
          <w:sz w:val="26"/>
          <w:szCs w:val="26"/>
          <w:lang w:eastAsia="zh-CN"/>
        </w:rPr>
        <w:t>о предоставлении материальной помощи,</w:t>
      </w:r>
    </w:p>
    <w:p w:rsidR="00F95011" w:rsidRPr="005F44A2" w:rsidRDefault="00F95011" w:rsidP="00F95011">
      <w:pPr>
        <w:widowControl w:val="0"/>
        <w:shd w:val="clear" w:color="auto" w:fill="FFFFFF"/>
        <w:tabs>
          <w:tab w:val="left" w:leader="underscore" w:pos="8933"/>
        </w:tabs>
        <w:suppressAutoHyphens/>
        <w:jc w:val="center"/>
        <w:rPr>
          <w:rFonts w:eastAsia="Times New Roman"/>
          <w:b/>
          <w:iCs/>
          <w:sz w:val="26"/>
          <w:szCs w:val="26"/>
          <w:lang w:eastAsia="zh-CN"/>
        </w:rPr>
      </w:pPr>
      <w:r w:rsidRPr="005F44A2">
        <w:rPr>
          <w:rFonts w:eastAsia="Times New Roman"/>
          <w:b/>
          <w:iCs/>
          <w:sz w:val="26"/>
          <w:szCs w:val="26"/>
          <w:lang w:eastAsia="zh-CN"/>
        </w:rPr>
        <w:t>материальной помощи на проезд</w:t>
      </w:r>
    </w:p>
    <w:tbl>
      <w:tblPr>
        <w:tblW w:w="9645" w:type="dxa"/>
        <w:tblInd w:w="62" w:type="dxa"/>
        <w:tblLayout w:type="fixed"/>
        <w:tblCellMar>
          <w:top w:w="102" w:type="dxa"/>
          <w:left w:w="62" w:type="dxa"/>
          <w:bottom w:w="102" w:type="dxa"/>
          <w:right w:w="62" w:type="dxa"/>
        </w:tblCellMar>
        <w:tblLook w:val="04A0" w:firstRow="1" w:lastRow="0" w:firstColumn="1" w:lastColumn="0" w:noHBand="0" w:noVBand="1"/>
      </w:tblPr>
      <w:tblGrid>
        <w:gridCol w:w="9645"/>
      </w:tblGrid>
      <w:tr w:rsidR="00F95011" w:rsidRPr="005F44A2" w:rsidTr="00F95011">
        <w:trPr>
          <w:trHeight w:val="2100"/>
        </w:trPr>
        <w:tc>
          <w:tcPr>
            <w:tcW w:w="9645" w:type="dxa"/>
          </w:tcPr>
          <w:p w:rsidR="00F95011" w:rsidRPr="005F44A2" w:rsidRDefault="00F95011" w:rsidP="00F95011">
            <w:pPr>
              <w:widowControl w:val="0"/>
              <w:suppressAutoHyphens/>
              <w:spacing w:line="283" w:lineRule="exact"/>
              <w:ind w:firstLine="283"/>
              <w:jc w:val="both"/>
              <w:rPr>
                <w:rFonts w:eastAsia="Times New Roman"/>
                <w:sz w:val="26"/>
                <w:szCs w:val="26"/>
                <w:lang w:eastAsia="zh-CN"/>
              </w:rPr>
            </w:pPr>
            <w:r w:rsidRPr="005F44A2">
              <w:rPr>
                <w:rFonts w:eastAsia="Times New Roman"/>
                <w:sz w:val="26"/>
                <w:szCs w:val="26"/>
                <w:lang w:eastAsia="zh-CN"/>
              </w:rPr>
              <w:t>Прошу предоставить мне (нужное отметить знаком V):</w:t>
            </w:r>
          </w:p>
          <w:tbl>
            <w:tblPr>
              <w:tblStyle w:val="1c"/>
              <w:tblW w:w="9521" w:type="dxa"/>
              <w:tblLayout w:type="fixed"/>
              <w:tblLook w:val="04A0" w:firstRow="1" w:lastRow="0" w:firstColumn="1" w:lastColumn="0" w:noHBand="0" w:noVBand="1"/>
            </w:tblPr>
            <w:tblGrid>
              <w:gridCol w:w="437"/>
              <w:gridCol w:w="9084"/>
            </w:tblGrid>
            <w:tr w:rsidR="00F95011" w:rsidRPr="005F44A2" w:rsidTr="00F95011">
              <w:tc>
                <w:tcPr>
                  <w:tcW w:w="437" w:type="dxa"/>
                  <w:tcBorders>
                    <w:top w:val="threeDEngrave" w:sz="2" w:space="0" w:color="000000"/>
                    <w:left w:val="threeDEngrave" w:sz="2" w:space="0" w:color="000000"/>
                    <w:bottom w:val="threeDEngrave" w:sz="2" w:space="0" w:color="000000"/>
                    <w:right w:val="threeDEngrave" w:sz="2" w:space="0" w:color="000000"/>
                  </w:tcBorders>
                </w:tcPr>
                <w:p w:rsidR="00F95011" w:rsidRPr="005F44A2" w:rsidRDefault="00F95011" w:rsidP="00F95011">
                  <w:pPr>
                    <w:widowControl w:val="0"/>
                    <w:spacing w:line="283" w:lineRule="exact"/>
                    <w:ind w:firstLine="720"/>
                    <w:jc w:val="center"/>
                    <w:rPr>
                      <w:rFonts w:ascii="Times New Roman" w:eastAsia="Times New Roman" w:hAnsi="Times New Roman" w:cs="Times New Roman"/>
                      <w:sz w:val="26"/>
                      <w:szCs w:val="26"/>
                    </w:rPr>
                  </w:pPr>
                </w:p>
              </w:tc>
              <w:tc>
                <w:tcPr>
                  <w:tcW w:w="9084" w:type="dxa"/>
                  <w:tcBorders>
                    <w:top w:val="nil"/>
                    <w:bottom w:val="nil"/>
                    <w:right w:val="nil"/>
                  </w:tcBorders>
                </w:tcPr>
                <w:p w:rsidR="00F95011" w:rsidRPr="005F44A2" w:rsidRDefault="00F95011" w:rsidP="00F95011">
                  <w:pPr>
                    <w:widowControl w:val="0"/>
                    <w:spacing w:line="283" w:lineRule="exact"/>
                    <w:jc w:val="both"/>
                    <w:rPr>
                      <w:rFonts w:ascii="Times New Roman" w:eastAsia="Times New Roman" w:hAnsi="Times New Roman" w:cs="Times New Roman"/>
                      <w:sz w:val="26"/>
                      <w:szCs w:val="26"/>
                    </w:rPr>
                  </w:pPr>
                  <w:r w:rsidRPr="005F44A2">
                    <w:rPr>
                      <w:rFonts w:ascii="Times New Roman" w:eastAsia="Times New Roman" w:hAnsi="Times New Roman" w:cs="Times New Roman"/>
                      <w:sz w:val="26"/>
                      <w:szCs w:val="26"/>
                    </w:rPr>
                    <w:t>материальную помощь;</w:t>
                  </w:r>
                </w:p>
              </w:tc>
            </w:tr>
            <w:tr w:rsidR="00F95011" w:rsidRPr="005F44A2" w:rsidTr="00F95011">
              <w:tc>
                <w:tcPr>
                  <w:tcW w:w="437" w:type="dxa"/>
                </w:tcPr>
                <w:p w:rsidR="00F95011" w:rsidRPr="005F44A2" w:rsidRDefault="00F95011" w:rsidP="00F95011">
                  <w:pPr>
                    <w:widowControl w:val="0"/>
                    <w:spacing w:line="283" w:lineRule="exact"/>
                    <w:ind w:firstLine="720"/>
                    <w:jc w:val="center"/>
                    <w:rPr>
                      <w:rFonts w:ascii="Times New Roman" w:eastAsia="Times New Roman" w:hAnsi="Times New Roman" w:cs="Times New Roman"/>
                      <w:sz w:val="26"/>
                      <w:szCs w:val="26"/>
                    </w:rPr>
                  </w:pPr>
                </w:p>
              </w:tc>
              <w:tc>
                <w:tcPr>
                  <w:tcW w:w="9084" w:type="dxa"/>
                  <w:tcBorders>
                    <w:top w:val="nil"/>
                    <w:bottom w:val="nil"/>
                    <w:right w:val="nil"/>
                  </w:tcBorders>
                </w:tcPr>
                <w:p w:rsidR="00F95011" w:rsidRPr="005F44A2" w:rsidRDefault="00F95011" w:rsidP="00F95011">
                  <w:pPr>
                    <w:widowControl w:val="0"/>
                    <w:spacing w:line="283" w:lineRule="exact"/>
                    <w:jc w:val="both"/>
                    <w:rPr>
                      <w:rFonts w:ascii="Times New Roman" w:eastAsia="Times New Roman" w:hAnsi="Times New Roman" w:cs="Times New Roman"/>
                      <w:sz w:val="26"/>
                      <w:szCs w:val="26"/>
                    </w:rPr>
                  </w:pPr>
                  <w:r w:rsidRPr="005F44A2">
                    <w:rPr>
                      <w:rFonts w:ascii="Times New Roman" w:eastAsia="Times New Roman" w:hAnsi="Times New Roman" w:cs="Times New Roman"/>
                      <w:sz w:val="26"/>
                      <w:szCs w:val="26"/>
                    </w:rPr>
                    <w:t>материальную помощь на проезд;</w:t>
                  </w:r>
                </w:p>
              </w:tc>
            </w:tr>
          </w:tbl>
          <w:p w:rsidR="00F95011" w:rsidRPr="005F44A2" w:rsidRDefault="00F95011" w:rsidP="00F95011">
            <w:pPr>
              <w:widowControl w:val="0"/>
              <w:suppressAutoHyphens/>
              <w:spacing w:line="283" w:lineRule="exact"/>
              <w:ind w:firstLine="283"/>
              <w:jc w:val="both"/>
              <w:rPr>
                <w:rFonts w:eastAsia="Times New Roman"/>
                <w:sz w:val="26"/>
                <w:szCs w:val="26"/>
                <w:lang w:eastAsia="zh-CN"/>
              </w:rPr>
            </w:pPr>
            <w:r w:rsidRPr="005F44A2">
              <w:rPr>
                <w:rFonts w:eastAsia="Times New Roman"/>
                <w:noProof/>
                <w:sz w:val="26"/>
                <w:szCs w:val="26"/>
                <w:lang w:eastAsia="ru-RU"/>
              </w:rPr>
              <mc:AlternateContent>
                <mc:Choice Requires="wps">
                  <w:drawing>
                    <wp:anchor distT="635" distB="635" distL="635" distR="635" simplePos="0" relativeHeight="251659264" behindDoc="0" locked="0" layoutInCell="1" allowOverlap="1" wp14:anchorId="49F6E68B" wp14:editId="1FF7476D">
                      <wp:simplePos x="0" y="0"/>
                      <wp:positionH relativeFrom="column">
                        <wp:posOffset>6605905</wp:posOffset>
                      </wp:positionH>
                      <wp:positionV relativeFrom="paragraph">
                        <wp:posOffset>178435</wp:posOffset>
                      </wp:positionV>
                      <wp:extent cx="281940" cy="4445"/>
                      <wp:effectExtent l="635" t="635" r="635" b="635"/>
                      <wp:wrapNone/>
                      <wp:docPr id="3" name="Горизонтальная линия 1"/>
                      <wp:cNvGraphicFramePr/>
                      <a:graphic xmlns:a="http://schemas.openxmlformats.org/drawingml/2006/main">
                        <a:graphicData uri="http://schemas.microsoft.com/office/word/2010/wordprocessingShape">
                          <wps:wsp>
                            <wps:cNvCnPr/>
                            <wps:spPr>
                              <a:xfrm flipH="1" flipV="1">
                                <a:off x="0" y="0"/>
                                <a:ext cx="281880" cy="4320"/>
                              </a:xfrm>
                              <a:prstGeom prst="line">
                                <a:avLst/>
                              </a:prstGeom>
                              <a:noFill/>
                              <a:ln w="0">
                                <a:solidFill>
                                  <a:srgbClr val="000000"/>
                                </a:solidFill>
                              </a:ln>
                              <a:effectLst/>
                            </wps:spPr>
                            <wps:bodyPr/>
                          </wps:wsp>
                        </a:graphicData>
                      </a:graphic>
                    </wp:anchor>
                  </w:drawing>
                </mc:Choice>
                <mc:Fallback>
                  <w:pict>
                    <v:line w14:anchorId="58D217D1" id="Горизонтальная линия 1" o:spid="_x0000_s1026" style="position:absolute;flip:x y;z-index:251659264;visibility:visible;mso-wrap-style:square;mso-wrap-distance-left:.05pt;mso-wrap-distance-top:.05pt;mso-wrap-distance-right:.05pt;mso-wrap-distance-bottom:.05pt;mso-position-horizontal:absolute;mso-position-horizontal-relative:text;mso-position-vertical:absolute;mso-position-vertical-relative:text" from="520.15pt,14.05pt" to="542.3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" strokeweight="0"/>
                  </w:pict>
                </mc:Fallback>
              </mc:AlternateContent>
            </w:r>
            <w:r w:rsidRPr="005F44A2">
              <w:rPr>
                <w:rFonts w:eastAsia="Times New Roman"/>
                <w:noProof/>
                <w:sz w:val="26"/>
                <w:szCs w:val="26"/>
                <w:lang w:eastAsia="ru-RU"/>
              </w:rPr>
              <mc:AlternateContent>
                <mc:Choice Requires="wps">
                  <w:drawing>
                    <wp:anchor distT="1905" distB="1905" distL="1905" distR="1905" simplePos="0" relativeHeight="251660288" behindDoc="0" locked="0" layoutInCell="1" allowOverlap="1" wp14:anchorId="6C7BEDC5" wp14:editId="695DA237">
                      <wp:simplePos x="0" y="0"/>
                      <wp:positionH relativeFrom="column">
                        <wp:posOffset>6607810</wp:posOffset>
                      </wp:positionH>
                      <wp:positionV relativeFrom="paragraph">
                        <wp:posOffset>180975</wp:posOffset>
                      </wp:positionV>
                      <wp:extent cx="276225" cy="635"/>
                      <wp:effectExtent l="1905" t="1905" r="1905" b="1905"/>
                      <wp:wrapNone/>
                      <wp:docPr id="1947779902" name="Горизонтальная линия 2"/>
                      <wp:cNvGraphicFramePr/>
                      <a:graphic xmlns:a="http://schemas.openxmlformats.org/drawingml/2006/main">
                        <a:graphicData uri="http://schemas.microsoft.com/office/word/2010/wordprocessingShape">
                          <wps:wsp>
                            <wps:cNvCnPr/>
                            <wps:spPr>
                              <a:xfrm flipH="1">
                                <a:off x="0" y="0"/>
                                <a:ext cx="276120" cy="720"/>
                              </a:xfrm>
                              <a:prstGeom prst="line">
                                <a:avLst/>
                              </a:prstGeom>
                              <a:noFill/>
                              <a:ln w="3960">
                                <a:solidFill>
                                  <a:srgbClr val="000000"/>
                                </a:solidFill>
                                <a:round/>
                              </a:ln>
                              <a:effectLst/>
                            </wps:spPr>
                            <wps:bodyPr/>
                          </wps:wsp>
                        </a:graphicData>
                      </a:graphic>
                    </wp:anchor>
                  </w:drawing>
                </mc:Choice>
                <mc:Fallback>
                  <w:pict>
                    <v:line w14:anchorId="1CE52E79" id="Горизонтальная линия 2" o:spid="_x0000_s1026" style="position:absolute;flip:x;z-index:251660288;visibility:visible;mso-wrap-style:square;mso-wrap-distance-left:.15pt;mso-wrap-distance-top:.15pt;mso-wrap-distance-right:.15pt;mso-wrap-distance-bottom:.15pt;mso-position-horizontal:absolute;mso-position-horizontal-relative:text;mso-position-vertical:absolute;mso-position-vertical-relative:text" from="520.3pt,14.25pt" to="542.0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" strokeweight=".11mm"/>
                  </w:pict>
                </mc:Fallback>
              </mc:AlternateContent>
            </w:r>
            <w:r w:rsidRPr="005F44A2">
              <w:rPr>
                <w:rFonts w:eastAsia="Times New Roman"/>
                <w:sz w:val="26"/>
                <w:szCs w:val="26"/>
                <w:lang w:eastAsia="zh-CN"/>
              </w:rPr>
              <w:t>Как:</w:t>
            </w:r>
          </w:p>
          <w:tbl>
            <w:tblPr>
              <w:tblStyle w:val="1c"/>
              <w:tblW w:w="9521" w:type="dxa"/>
              <w:tblLayout w:type="fixed"/>
              <w:tblLook w:val="04A0" w:firstRow="1" w:lastRow="0" w:firstColumn="1" w:lastColumn="0" w:noHBand="0" w:noVBand="1"/>
            </w:tblPr>
            <w:tblGrid>
              <w:gridCol w:w="437"/>
              <w:gridCol w:w="9084"/>
            </w:tblGrid>
            <w:tr w:rsidR="00F95011" w:rsidRPr="005F44A2" w:rsidTr="00F95011">
              <w:trPr>
                <w:trHeight w:val="2254"/>
              </w:trPr>
              <w:tc>
                <w:tcPr>
                  <w:tcW w:w="437" w:type="dxa"/>
                  <w:tcBorders>
                    <w:top w:val="single" w:sz="4" w:space="0" w:color="auto"/>
                    <w:left w:val="single" w:sz="4" w:space="0" w:color="auto"/>
                    <w:bottom w:val="single" w:sz="4" w:space="0" w:color="auto"/>
                    <w:right w:val="single" w:sz="4" w:space="0" w:color="auto"/>
                  </w:tcBorders>
                </w:tcPr>
                <w:p w:rsidR="00F95011" w:rsidRPr="005F44A2" w:rsidRDefault="00F95011" w:rsidP="00F95011">
                  <w:pPr>
                    <w:widowControl w:val="0"/>
                    <w:spacing w:line="283" w:lineRule="exact"/>
                    <w:ind w:firstLine="720"/>
                    <w:jc w:val="both"/>
                    <w:rPr>
                      <w:rFonts w:ascii="Times New Roman" w:eastAsia="Times New Roman" w:hAnsi="Times New Roman" w:cs="Times New Roman"/>
                      <w:sz w:val="26"/>
                      <w:szCs w:val="26"/>
                    </w:rPr>
                  </w:pPr>
                </w:p>
                <w:p w:rsidR="00F95011" w:rsidRPr="005F44A2" w:rsidRDefault="00F95011" w:rsidP="00F95011">
                  <w:pPr>
                    <w:widowControl w:val="0"/>
                    <w:spacing w:line="283" w:lineRule="exact"/>
                    <w:ind w:firstLine="720"/>
                    <w:jc w:val="both"/>
                    <w:rPr>
                      <w:rFonts w:ascii="Times New Roman" w:eastAsia="Times New Roman" w:hAnsi="Times New Roman" w:cs="Times New Roman"/>
                      <w:sz w:val="26"/>
                      <w:szCs w:val="26"/>
                    </w:rPr>
                  </w:pPr>
                </w:p>
                <w:p w:rsidR="00F95011" w:rsidRPr="005F44A2" w:rsidRDefault="00F95011" w:rsidP="00F95011">
                  <w:pPr>
                    <w:widowControl w:val="0"/>
                    <w:spacing w:line="283" w:lineRule="exact"/>
                    <w:ind w:firstLine="720"/>
                    <w:jc w:val="both"/>
                    <w:rPr>
                      <w:rFonts w:ascii="Times New Roman" w:eastAsia="Times New Roman" w:hAnsi="Times New Roman" w:cs="Times New Roman"/>
                      <w:sz w:val="26"/>
                      <w:szCs w:val="26"/>
                    </w:rPr>
                  </w:pPr>
                </w:p>
                <w:p w:rsidR="00F95011" w:rsidRPr="005F44A2" w:rsidRDefault="00F95011" w:rsidP="00F95011">
                  <w:pPr>
                    <w:widowControl w:val="0"/>
                    <w:spacing w:line="283" w:lineRule="exact"/>
                    <w:ind w:firstLine="720"/>
                    <w:jc w:val="both"/>
                    <w:rPr>
                      <w:rFonts w:ascii="Times New Roman" w:eastAsia="Times New Roman" w:hAnsi="Times New Roman" w:cs="Times New Roman"/>
                      <w:sz w:val="26"/>
                      <w:szCs w:val="26"/>
                    </w:rPr>
                  </w:pPr>
                </w:p>
              </w:tc>
              <w:tc>
                <w:tcPr>
                  <w:tcW w:w="9084" w:type="dxa"/>
                  <w:tcBorders>
                    <w:top w:val="nil"/>
                    <w:left w:val="single" w:sz="4" w:space="0" w:color="auto"/>
                    <w:bottom w:val="nil"/>
                    <w:right w:val="nil"/>
                  </w:tcBorders>
                </w:tcPr>
                <w:p w:rsidR="00F95011" w:rsidRPr="005F44A2" w:rsidRDefault="00F95011" w:rsidP="00F95011">
                  <w:pPr>
                    <w:widowControl w:val="0"/>
                    <w:spacing w:line="283" w:lineRule="exact"/>
                    <w:jc w:val="both"/>
                    <w:rPr>
                      <w:rFonts w:ascii="Times New Roman" w:eastAsia="Times New Roman" w:hAnsi="Times New Roman" w:cs="Times New Roman"/>
                      <w:sz w:val="26"/>
                      <w:szCs w:val="26"/>
                    </w:rPr>
                  </w:pPr>
                  <w:r w:rsidRPr="005F44A2">
                    <w:rPr>
                      <w:rFonts w:ascii="Times New Roman" w:eastAsia="Times New Roman" w:hAnsi="Times New Roman" w:cs="Times New Roman"/>
                      <w:sz w:val="26"/>
                      <w:szCs w:val="26"/>
                    </w:rPr>
                    <w:t>лицу, поступившему через военные комиссариаты Приморского края, пункт отбора на военную службу по контракту (1 разряда) Восточного военного округа г. Владивостока и г. Уссурийска (далее - пункт отбора) на военную службу по контракту о прохождении военной службы, заключенному в период проведения специальной военной операции на территориях Донецкой Народной Республики, Луганской Народной Республики и Украины, а также на территориях Запорожской области и Херсонской области начиная с 1 декабря 2025 года (далее соответственно - контракт военнослужащего, специальная военная операция)</w:t>
                  </w:r>
                </w:p>
              </w:tc>
            </w:tr>
            <w:tr w:rsidR="00F95011" w:rsidRPr="005F44A2" w:rsidTr="00F95011">
              <w:trPr>
                <w:trHeight w:val="70"/>
              </w:trPr>
              <w:tc>
                <w:tcPr>
                  <w:tcW w:w="437" w:type="dxa"/>
                  <w:tcBorders>
                    <w:top w:val="single" w:sz="4" w:space="0" w:color="auto"/>
                    <w:left w:val="nil"/>
                    <w:bottom w:val="nil"/>
                    <w:right w:val="nil"/>
                  </w:tcBorders>
                </w:tcPr>
                <w:p w:rsidR="00F95011" w:rsidRPr="005F44A2" w:rsidRDefault="00F95011" w:rsidP="00F95011">
                  <w:pPr>
                    <w:widowControl w:val="0"/>
                    <w:spacing w:line="283" w:lineRule="exact"/>
                    <w:ind w:firstLine="720"/>
                    <w:jc w:val="both"/>
                    <w:rPr>
                      <w:rFonts w:ascii="Times New Roman" w:eastAsia="Times New Roman" w:hAnsi="Times New Roman" w:cs="Times New Roman"/>
                      <w:sz w:val="26"/>
                      <w:szCs w:val="26"/>
                    </w:rPr>
                  </w:pPr>
                </w:p>
              </w:tc>
              <w:tc>
                <w:tcPr>
                  <w:tcW w:w="9084" w:type="dxa"/>
                  <w:tcBorders>
                    <w:top w:val="nil"/>
                    <w:left w:val="nil"/>
                    <w:bottom w:val="nil"/>
                    <w:right w:val="nil"/>
                  </w:tcBorders>
                </w:tcPr>
                <w:p w:rsidR="00F95011" w:rsidRPr="005F44A2" w:rsidRDefault="00F95011" w:rsidP="00F95011">
                  <w:pPr>
                    <w:widowControl w:val="0"/>
                    <w:rPr>
                      <w:rFonts w:ascii="Times New Roman" w:eastAsia="Times New Roman" w:hAnsi="Times New Roman" w:cs="Times New Roman"/>
                      <w:sz w:val="26"/>
                      <w:szCs w:val="26"/>
                    </w:rPr>
                  </w:pPr>
                </w:p>
              </w:tc>
            </w:tr>
            <w:tr w:rsidR="00F95011" w:rsidRPr="005F44A2" w:rsidTr="00F95011">
              <w:trPr>
                <w:trHeight w:val="374"/>
              </w:trPr>
              <w:tc>
                <w:tcPr>
                  <w:tcW w:w="437" w:type="dxa"/>
                </w:tcPr>
                <w:p w:rsidR="00F95011" w:rsidRPr="005F44A2" w:rsidRDefault="00F95011" w:rsidP="00F95011">
                  <w:pPr>
                    <w:widowControl w:val="0"/>
                    <w:spacing w:line="283" w:lineRule="exact"/>
                    <w:ind w:firstLine="720"/>
                    <w:jc w:val="both"/>
                    <w:rPr>
                      <w:rFonts w:ascii="Times New Roman" w:eastAsia="Times New Roman" w:hAnsi="Times New Roman" w:cs="Times New Roman"/>
                      <w:sz w:val="26"/>
                      <w:szCs w:val="26"/>
                    </w:rPr>
                  </w:pPr>
                </w:p>
              </w:tc>
              <w:tc>
                <w:tcPr>
                  <w:tcW w:w="9084" w:type="dxa"/>
                  <w:tcBorders>
                    <w:top w:val="nil"/>
                    <w:bottom w:val="nil"/>
                    <w:right w:val="nil"/>
                  </w:tcBorders>
                </w:tcPr>
                <w:p w:rsidR="00F95011" w:rsidRPr="005F44A2" w:rsidRDefault="00F95011" w:rsidP="00F95011">
                  <w:pPr>
                    <w:widowControl w:val="0"/>
                    <w:spacing w:line="283" w:lineRule="exact"/>
                    <w:jc w:val="both"/>
                    <w:rPr>
                      <w:rFonts w:ascii="Times New Roman" w:eastAsia="Times New Roman" w:hAnsi="Times New Roman" w:cs="Times New Roman"/>
                      <w:sz w:val="26"/>
                      <w:szCs w:val="26"/>
                    </w:rPr>
                  </w:pPr>
                  <w:r w:rsidRPr="005F44A2">
                    <w:rPr>
                      <w:rFonts w:ascii="Times New Roman" w:eastAsia="Times New Roman" w:hAnsi="Times New Roman" w:cs="Times New Roman"/>
                      <w:sz w:val="26"/>
                      <w:szCs w:val="26"/>
                    </w:rPr>
                    <w:t>лицу, являющимся студентом образовательной организации высшего и среднего профессионального образования, заключившим контракт военнослужащего и направленным для прохождения военной службы в войска беспилотных систем Вооруженных сил Российской Федерации;</w:t>
                  </w:r>
                </w:p>
                <w:p w:rsidR="00F95011" w:rsidRPr="005F44A2" w:rsidRDefault="00F95011" w:rsidP="00F95011">
                  <w:pPr>
                    <w:widowControl w:val="0"/>
                    <w:spacing w:line="283" w:lineRule="exact"/>
                    <w:jc w:val="both"/>
                    <w:rPr>
                      <w:rFonts w:ascii="Times New Roman" w:eastAsia="Times New Roman" w:hAnsi="Times New Roman" w:cs="Times New Roman"/>
                      <w:sz w:val="26"/>
                      <w:szCs w:val="26"/>
                    </w:rPr>
                  </w:pPr>
                </w:p>
              </w:tc>
            </w:tr>
            <w:tr w:rsidR="00F95011" w:rsidRPr="005F44A2" w:rsidTr="00F95011">
              <w:trPr>
                <w:trHeight w:val="374"/>
              </w:trPr>
              <w:tc>
                <w:tcPr>
                  <w:tcW w:w="437" w:type="dxa"/>
                </w:tcPr>
                <w:p w:rsidR="00F95011" w:rsidRPr="005F44A2" w:rsidRDefault="00F95011" w:rsidP="00F95011">
                  <w:pPr>
                    <w:widowControl w:val="0"/>
                    <w:spacing w:line="283" w:lineRule="exact"/>
                    <w:ind w:firstLine="720"/>
                    <w:jc w:val="both"/>
                    <w:rPr>
                      <w:rFonts w:ascii="Times New Roman" w:eastAsia="Times New Roman" w:hAnsi="Times New Roman" w:cs="Times New Roman"/>
                      <w:sz w:val="26"/>
                      <w:szCs w:val="26"/>
                    </w:rPr>
                  </w:pPr>
                </w:p>
              </w:tc>
              <w:tc>
                <w:tcPr>
                  <w:tcW w:w="9084" w:type="dxa"/>
                  <w:tcBorders>
                    <w:top w:val="nil"/>
                    <w:bottom w:val="nil"/>
                    <w:right w:val="nil"/>
                  </w:tcBorders>
                </w:tcPr>
                <w:p w:rsidR="00F95011" w:rsidRPr="005F44A2" w:rsidRDefault="00F95011" w:rsidP="00F95011">
                  <w:pPr>
                    <w:widowControl w:val="0"/>
                    <w:spacing w:line="283" w:lineRule="exact"/>
                    <w:jc w:val="both"/>
                    <w:rPr>
                      <w:rFonts w:ascii="Times New Roman" w:eastAsia="Times New Roman" w:hAnsi="Times New Roman" w:cs="Times New Roman"/>
                      <w:sz w:val="26"/>
                      <w:szCs w:val="26"/>
                    </w:rPr>
                  </w:pPr>
                  <w:r w:rsidRPr="005F44A2">
                    <w:rPr>
                      <w:rFonts w:ascii="Times New Roman" w:eastAsia="Times New Roman" w:hAnsi="Times New Roman" w:cs="Times New Roman"/>
                      <w:sz w:val="26"/>
                      <w:szCs w:val="26"/>
                    </w:rPr>
                    <w:t>иностранному гражданину, гражданину Российской Федерации, пребывающему в запасе, поступившему на военную службу в «именные» подразделения Приморского края, заключившему контракт о прохождении военной службы с Министерством обороны Российской Федерации начиная с 01 января 2026 года (далее - контракт о службе в «именном» подразделении) .</w:t>
                  </w:r>
                </w:p>
              </w:tc>
            </w:tr>
          </w:tbl>
          <w:p w:rsidR="00F95011" w:rsidRPr="005F44A2" w:rsidRDefault="00F95011" w:rsidP="00F95011">
            <w:pPr>
              <w:widowControl w:val="0"/>
              <w:suppressAutoHyphens/>
              <w:jc w:val="both"/>
              <w:rPr>
                <w:rFonts w:eastAsia="Times New Roman"/>
                <w:sz w:val="26"/>
                <w:szCs w:val="26"/>
                <w:lang w:eastAsia="zh-CN"/>
              </w:rPr>
            </w:pPr>
          </w:p>
          <w:p w:rsidR="00F95011" w:rsidRPr="005F44A2" w:rsidRDefault="00F95011" w:rsidP="00F95011">
            <w:pPr>
              <w:widowControl w:val="0"/>
              <w:suppressAutoHyphens/>
              <w:ind w:firstLine="283"/>
              <w:jc w:val="both"/>
              <w:rPr>
                <w:rFonts w:eastAsia="Times New Roman"/>
                <w:sz w:val="26"/>
                <w:szCs w:val="26"/>
                <w:lang w:eastAsia="zh-CN"/>
              </w:rPr>
            </w:pPr>
            <w:r w:rsidRPr="005F44A2">
              <w:rPr>
                <w:rFonts w:eastAsia="Times New Roman"/>
                <w:sz w:val="26"/>
                <w:szCs w:val="26"/>
                <w:lang w:eastAsia="zh-CN"/>
              </w:rPr>
              <w:t>Обязуюсь, в случае расторжения контракта военнослужащего или увольнения в связи с несоблюдением требований контракта военнослужащего, отказа от участия в специальной военной операции, выполнения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в период действия соответствующего контракта, добровольно вернуть сумму предоставленной материальной помощи и материальной помощи на проезд.</w:t>
            </w:r>
          </w:p>
          <w:p w:rsidR="00F95011" w:rsidRPr="005F44A2" w:rsidRDefault="00F95011" w:rsidP="00F95011">
            <w:pPr>
              <w:widowControl w:val="0"/>
              <w:suppressAutoHyphens/>
              <w:ind w:firstLine="283"/>
              <w:jc w:val="both"/>
              <w:rPr>
                <w:rFonts w:eastAsia="Times New Roman"/>
                <w:sz w:val="26"/>
                <w:szCs w:val="26"/>
                <w:lang w:eastAsia="zh-CN"/>
              </w:rPr>
            </w:pPr>
          </w:p>
          <w:p w:rsidR="00F95011" w:rsidRPr="005F44A2" w:rsidRDefault="00F95011" w:rsidP="00F95011">
            <w:pPr>
              <w:widowControl w:val="0"/>
              <w:suppressAutoHyphens/>
              <w:ind w:firstLine="283"/>
              <w:jc w:val="both"/>
              <w:rPr>
                <w:rFonts w:eastAsia="Times New Roman"/>
                <w:sz w:val="26"/>
                <w:szCs w:val="26"/>
                <w:lang w:eastAsia="zh-CN"/>
              </w:rPr>
            </w:pPr>
            <w:r w:rsidRPr="005F44A2">
              <w:rPr>
                <w:rFonts w:eastAsia="Times New Roman"/>
                <w:sz w:val="26"/>
                <w:szCs w:val="26"/>
                <w:lang w:eastAsia="zh-CN"/>
              </w:rPr>
              <w:t>Опись документов, прилагаемых к заявлению:</w:t>
            </w:r>
          </w:p>
          <w:p w:rsidR="00F95011" w:rsidRPr="005F44A2" w:rsidRDefault="00F95011" w:rsidP="00F95011">
            <w:pPr>
              <w:widowControl w:val="0"/>
              <w:suppressAutoHyphens/>
              <w:ind w:firstLine="283"/>
              <w:jc w:val="both"/>
              <w:rPr>
                <w:rFonts w:eastAsia="Times New Roman"/>
                <w:sz w:val="26"/>
                <w:szCs w:val="26"/>
                <w:lang w:eastAsia="zh-CN"/>
              </w:rPr>
            </w:pPr>
          </w:p>
          <w:tbl>
            <w:tblPr>
              <w:tblW w:w="9518" w:type="dxa"/>
              <w:tblLayout w:type="fixed"/>
              <w:tblCellMar>
                <w:top w:w="55" w:type="dxa"/>
                <w:left w:w="55" w:type="dxa"/>
                <w:bottom w:w="55" w:type="dxa"/>
                <w:right w:w="55" w:type="dxa"/>
              </w:tblCellMar>
              <w:tblLook w:val="0000" w:firstRow="0" w:lastRow="0" w:firstColumn="0" w:lastColumn="0" w:noHBand="0" w:noVBand="0"/>
            </w:tblPr>
            <w:tblGrid>
              <w:gridCol w:w="848"/>
              <w:gridCol w:w="5547"/>
              <w:gridCol w:w="3123"/>
            </w:tblGrid>
            <w:tr w:rsidR="00F95011" w:rsidRPr="005F44A2" w:rsidTr="00F95011">
              <w:tc>
                <w:tcPr>
                  <w:tcW w:w="848" w:type="dxa"/>
                  <w:tcBorders>
                    <w:top w:val="single" w:sz="2" w:space="0" w:color="000000"/>
                    <w:left w:val="single" w:sz="2" w:space="0" w:color="000000"/>
                    <w:bottom w:val="single" w:sz="2" w:space="0" w:color="000000"/>
                  </w:tcBorders>
                </w:tcPr>
                <w:p w:rsidR="00F95011" w:rsidRPr="005F44A2" w:rsidRDefault="00F95011" w:rsidP="00F95011">
                  <w:pPr>
                    <w:widowControl w:val="0"/>
                    <w:suppressLineNumbers/>
                    <w:suppressAutoHyphens/>
                    <w:jc w:val="center"/>
                    <w:rPr>
                      <w:rFonts w:eastAsia="Times New Roman"/>
                      <w:sz w:val="26"/>
                      <w:szCs w:val="26"/>
                      <w:lang w:eastAsia="zh-CN"/>
                    </w:rPr>
                  </w:pPr>
                  <w:r w:rsidRPr="005F44A2">
                    <w:rPr>
                      <w:rFonts w:eastAsia="Times New Roman"/>
                      <w:sz w:val="26"/>
                      <w:szCs w:val="26"/>
                      <w:lang w:eastAsia="zh-CN"/>
                    </w:rPr>
                    <w:t>№ п/п</w:t>
                  </w:r>
                </w:p>
              </w:tc>
              <w:tc>
                <w:tcPr>
                  <w:tcW w:w="5547" w:type="dxa"/>
                  <w:tcBorders>
                    <w:top w:val="single" w:sz="2" w:space="0" w:color="000000"/>
                    <w:left w:val="single" w:sz="2" w:space="0" w:color="000000"/>
                    <w:bottom w:val="single" w:sz="2" w:space="0" w:color="000000"/>
                  </w:tcBorders>
                </w:tcPr>
                <w:p w:rsidR="00F95011" w:rsidRPr="005F44A2" w:rsidRDefault="00F95011" w:rsidP="00F95011">
                  <w:pPr>
                    <w:widowControl w:val="0"/>
                    <w:suppressLineNumbers/>
                    <w:suppressAutoHyphens/>
                    <w:jc w:val="center"/>
                    <w:rPr>
                      <w:rFonts w:eastAsia="Times New Roman"/>
                      <w:sz w:val="26"/>
                      <w:szCs w:val="26"/>
                      <w:lang w:eastAsia="zh-CN"/>
                    </w:rPr>
                  </w:pPr>
                  <w:r w:rsidRPr="005F44A2">
                    <w:rPr>
                      <w:rFonts w:eastAsia="Times New Roman"/>
                      <w:sz w:val="26"/>
                      <w:szCs w:val="26"/>
                      <w:lang w:eastAsia="zh-CN"/>
                    </w:rPr>
                    <w:t>Наименование документа</w:t>
                  </w:r>
                </w:p>
              </w:tc>
              <w:tc>
                <w:tcPr>
                  <w:tcW w:w="3123" w:type="dxa"/>
                  <w:tcBorders>
                    <w:top w:val="single" w:sz="2" w:space="0" w:color="000000"/>
                    <w:left w:val="single" w:sz="2" w:space="0" w:color="000000"/>
                    <w:bottom w:val="single" w:sz="2" w:space="0" w:color="000000"/>
                    <w:right w:val="single" w:sz="2" w:space="0" w:color="000000"/>
                  </w:tcBorders>
                </w:tcPr>
                <w:p w:rsidR="00F95011" w:rsidRPr="005F44A2" w:rsidRDefault="00F95011" w:rsidP="00F95011">
                  <w:pPr>
                    <w:widowControl w:val="0"/>
                    <w:suppressLineNumbers/>
                    <w:suppressAutoHyphens/>
                    <w:jc w:val="center"/>
                    <w:rPr>
                      <w:rFonts w:eastAsia="Times New Roman"/>
                      <w:sz w:val="26"/>
                      <w:szCs w:val="26"/>
                      <w:lang w:eastAsia="zh-CN"/>
                    </w:rPr>
                  </w:pPr>
                  <w:r w:rsidRPr="005F44A2">
                    <w:rPr>
                      <w:rFonts w:eastAsia="Times New Roman"/>
                      <w:sz w:val="26"/>
                      <w:szCs w:val="26"/>
                      <w:lang w:eastAsia="zh-CN"/>
                    </w:rPr>
                    <w:t>Количество (шт)</w:t>
                  </w:r>
                </w:p>
              </w:tc>
            </w:tr>
            <w:tr w:rsidR="00F95011" w:rsidRPr="005F44A2" w:rsidTr="00F95011">
              <w:tc>
                <w:tcPr>
                  <w:tcW w:w="848" w:type="dxa"/>
                  <w:tcBorders>
                    <w:left w:val="single" w:sz="2" w:space="0" w:color="000000"/>
                    <w:bottom w:val="single" w:sz="2" w:space="0" w:color="000000"/>
                  </w:tcBorders>
                </w:tcPr>
                <w:p w:rsidR="00F95011" w:rsidRPr="005F44A2" w:rsidRDefault="00F95011" w:rsidP="00F95011">
                  <w:pPr>
                    <w:widowControl w:val="0"/>
                    <w:suppressLineNumbers/>
                    <w:suppressAutoHyphens/>
                    <w:rPr>
                      <w:rFonts w:eastAsia="Times New Roman"/>
                      <w:sz w:val="26"/>
                      <w:szCs w:val="26"/>
                      <w:lang w:eastAsia="zh-CN"/>
                    </w:rPr>
                  </w:pPr>
                </w:p>
              </w:tc>
              <w:tc>
                <w:tcPr>
                  <w:tcW w:w="5547" w:type="dxa"/>
                  <w:tcBorders>
                    <w:left w:val="single" w:sz="2" w:space="0" w:color="000000"/>
                    <w:bottom w:val="single" w:sz="2" w:space="0" w:color="000000"/>
                  </w:tcBorders>
                </w:tcPr>
                <w:p w:rsidR="00F95011" w:rsidRPr="005F44A2" w:rsidRDefault="00F95011" w:rsidP="00F95011">
                  <w:pPr>
                    <w:widowControl w:val="0"/>
                    <w:suppressLineNumbers/>
                    <w:suppressAutoHyphens/>
                    <w:rPr>
                      <w:rFonts w:eastAsia="Times New Roman"/>
                      <w:sz w:val="26"/>
                      <w:szCs w:val="26"/>
                      <w:lang w:eastAsia="zh-CN"/>
                    </w:rPr>
                  </w:pPr>
                </w:p>
              </w:tc>
              <w:tc>
                <w:tcPr>
                  <w:tcW w:w="3123" w:type="dxa"/>
                  <w:tcBorders>
                    <w:left w:val="single" w:sz="2" w:space="0" w:color="000000"/>
                    <w:bottom w:val="single" w:sz="2" w:space="0" w:color="000000"/>
                    <w:right w:val="single" w:sz="2" w:space="0" w:color="000000"/>
                  </w:tcBorders>
                </w:tcPr>
                <w:p w:rsidR="00F95011" w:rsidRPr="005F44A2" w:rsidRDefault="00F95011" w:rsidP="00F95011">
                  <w:pPr>
                    <w:widowControl w:val="0"/>
                    <w:suppressLineNumbers/>
                    <w:suppressAutoHyphens/>
                    <w:rPr>
                      <w:rFonts w:eastAsia="Times New Roman"/>
                      <w:sz w:val="26"/>
                      <w:szCs w:val="26"/>
                      <w:lang w:eastAsia="zh-CN"/>
                    </w:rPr>
                  </w:pPr>
                </w:p>
              </w:tc>
            </w:tr>
            <w:tr w:rsidR="00F95011" w:rsidRPr="005F44A2" w:rsidTr="00F95011">
              <w:tc>
                <w:tcPr>
                  <w:tcW w:w="848" w:type="dxa"/>
                  <w:tcBorders>
                    <w:left w:val="single" w:sz="2" w:space="0" w:color="000000"/>
                    <w:bottom w:val="single" w:sz="2" w:space="0" w:color="000000"/>
                  </w:tcBorders>
                </w:tcPr>
                <w:p w:rsidR="00F95011" w:rsidRPr="005F44A2" w:rsidRDefault="00F95011" w:rsidP="00F95011">
                  <w:pPr>
                    <w:widowControl w:val="0"/>
                    <w:suppressLineNumbers/>
                    <w:suppressAutoHyphens/>
                    <w:rPr>
                      <w:rFonts w:eastAsia="Times New Roman"/>
                      <w:sz w:val="26"/>
                      <w:szCs w:val="26"/>
                      <w:lang w:eastAsia="zh-CN"/>
                    </w:rPr>
                  </w:pPr>
                </w:p>
              </w:tc>
              <w:tc>
                <w:tcPr>
                  <w:tcW w:w="5547" w:type="dxa"/>
                  <w:tcBorders>
                    <w:left w:val="single" w:sz="2" w:space="0" w:color="000000"/>
                    <w:bottom w:val="single" w:sz="2" w:space="0" w:color="000000"/>
                  </w:tcBorders>
                </w:tcPr>
                <w:p w:rsidR="00F95011" w:rsidRPr="005F44A2" w:rsidRDefault="00F95011" w:rsidP="00F95011">
                  <w:pPr>
                    <w:widowControl w:val="0"/>
                    <w:suppressLineNumbers/>
                    <w:suppressAutoHyphens/>
                    <w:rPr>
                      <w:rFonts w:eastAsia="Times New Roman"/>
                      <w:sz w:val="26"/>
                      <w:szCs w:val="26"/>
                      <w:lang w:eastAsia="zh-CN"/>
                    </w:rPr>
                  </w:pPr>
                </w:p>
              </w:tc>
              <w:tc>
                <w:tcPr>
                  <w:tcW w:w="3123" w:type="dxa"/>
                  <w:tcBorders>
                    <w:left w:val="single" w:sz="2" w:space="0" w:color="000000"/>
                    <w:bottom w:val="single" w:sz="2" w:space="0" w:color="000000"/>
                    <w:right w:val="single" w:sz="2" w:space="0" w:color="000000"/>
                  </w:tcBorders>
                </w:tcPr>
                <w:p w:rsidR="00F95011" w:rsidRPr="005F44A2" w:rsidRDefault="00F95011" w:rsidP="00F95011">
                  <w:pPr>
                    <w:widowControl w:val="0"/>
                    <w:suppressLineNumbers/>
                    <w:suppressAutoHyphens/>
                    <w:rPr>
                      <w:rFonts w:eastAsia="Times New Roman"/>
                      <w:sz w:val="26"/>
                      <w:szCs w:val="26"/>
                      <w:lang w:eastAsia="zh-CN"/>
                    </w:rPr>
                  </w:pPr>
                </w:p>
              </w:tc>
            </w:tr>
          </w:tbl>
          <w:p w:rsidR="00F95011" w:rsidRPr="005F44A2" w:rsidRDefault="00F95011" w:rsidP="00F95011">
            <w:pPr>
              <w:widowControl w:val="0"/>
              <w:suppressAutoHyphens/>
              <w:ind w:firstLine="283"/>
              <w:jc w:val="both"/>
              <w:rPr>
                <w:rFonts w:eastAsia="Times New Roman"/>
                <w:sz w:val="26"/>
                <w:szCs w:val="26"/>
                <w:lang w:eastAsia="zh-CN"/>
              </w:rPr>
            </w:pPr>
          </w:p>
          <w:p w:rsidR="00F95011" w:rsidRPr="005F44A2" w:rsidRDefault="00F95011" w:rsidP="00F95011">
            <w:pPr>
              <w:widowControl w:val="0"/>
              <w:suppressAutoHyphens/>
              <w:ind w:firstLine="283"/>
              <w:jc w:val="both"/>
              <w:rPr>
                <w:rFonts w:eastAsia="Times New Roman"/>
                <w:sz w:val="26"/>
                <w:szCs w:val="26"/>
                <w:lang w:eastAsia="zh-CN"/>
              </w:rPr>
            </w:pPr>
            <w:r w:rsidRPr="005F44A2">
              <w:rPr>
                <w:rFonts w:eastAsia="Times New Roman"/>
                <w:sz w:val="26"/>
                <w:szCs w:val="26"/>
                <w:lang w:eastAsia="zh-CN"/>
              </w:rPr>
              <w:t>Назначенные мне суммы материальной помощи, материальной помощи на проезд прошу перечислять:</w:t>
            </w:r>
          </w:p>
          <w:p w:rsidR="00F95011" w:rsidRPr="005F44A2" w:rsidRDefault="00F95011" w:rsidP="00F95011">
            <w:pPr>
              <w:widowControl w:val="0"/>
              <w:suppressAutoHyphens/>
              <w:ind w:firstLine="283"/>
              <w:jc w:val="both"/>
              <w:rPr>
                <w:rFonts w:eastAsia="Times New Roman"/>
                <w:sz w:val="26"/>
                <w:szCs w:val="26"/>
                <w:lang w:eastAsia="zh-CN"/>
              </w:rPr>
            </w:pPr>
          </w:p>
          <w:p w:rsidR="00F95011" w:rsidRPr="005F44A2" w:rsidRDefault="00F95011" w:rsidP="00F95011">
            <w:pPr>
              <w:widowControl w:val="0"/>
              <w:suppressAutoHyphens/>
              <w:jc w:val="both"/>
              <w:rPr>
                <w:rFonts w:eastAsia="Times New Roman"/>
                <w:sz w:val="26"/>
                <w:szCs w:val="26"/>
                <w:lang w:eastAsia="zh-CN"/>
              </w:rPr>
            </w:pPr>
            <w:r w:rsidRPr="005F44A2">
              <w:rPr>
                <w:rFonts w:eastAsia="Times New Roman"/>
                <w:sz w:val="26"/>
                <w:szCs w:val="26"/>
                <w:lang w:eastAsia="zh-CN"/>
              </w:rPr>
              <w:t>на лицевой счет:________________________________________________, открытый в</w:t>
            </w:r>
          </w:p>
          <w:p w:rsidR="00F95011" w:rsidRPr="005F44A2" w:rsidRDefault="00F95011" w:rsidP="00F95011">
            <w:pPr>
              <w:widowControl w:val="0"/>
              <w:suppressAutoHyphens/>
              <w:jc w:val="both"/>
              <w:rPr>
                <w:rFonts w:eastAsia="Times New Roman"/>
                <w:sz w:val="26"/>
                <w:szCs w:val="26"/>
                <w:lang w:eastAsia="zh-CN"/>
              </w:rPr>
            </w:pPr>
            <w:r w:rsidRPr="005F44A2">
              <w:rPr>
                <w:rFonts w:eastAsia="Times New Roman"/>
                <w:sz w:val="26"/>
                <w:szCs w:val="26"/>
                <w:lang w:eastAsia="zh-CN"/>
              </w:rPr>
              <w:t xml:space="preserve">                                                             (номер лицевого счета)</w:t>
            </w:r>
          </w:p>
          <w:p w:rsidR="00F95011" w:rsidRPr="005F44A2" w:rsidRDefault="00F95011" w:rsidP="00F95011">
            <w:pPr>
              <w:widowControl w:val="0"/>
              <w:suppressAutoHyphens/>
              <w:jc w:val="both"/>
              <w:rPr>
                <w:rFonts w:eastAsia="Times New Roman"/>
                <w:sz w:val="26"/>
                <w:szCs w:val="26"/>
                <w:lang w:eastAsia="zh-CN"/>
              </w:rPr>
            </w:pPr>
            <w:r w:rsidRPr="005F44A2">
              <w:rPr>
                <w:rFonts w:eastAsia="Times New Roman"/>
                <w:sz w:val="26"/>
                <w:szCs w:val="26"/>
                <w:lang w:eastAsia="zh-CN"/>
              </w:rPr>
              <w:t>_______________________________________________</w:t>
            </w:r>
            <w:r w:rsidR="002C38CB">
              <w:rPr>
                <w:rFonts w:eastAsia="Times New Roman"/>
                <w:sz w:val="26"/>
                <w:szCs w:val="26"/>
                <w:lang w:eastAsia="zh-CN"/>
              </w:rPr>
              <w:t>__________________________</w:t>
            </w:r>
          </w:p>
          <w:p w:rsidR="00F95011" w:rsidRPr="005F44A2" w:rsidRDefault="00F95011" w:rsidP="00F95011">
            <w:pPr>
              <w:widowControl w:val="0"/>
              <w:suppressAutoHyphens/>
              <w:jc w:val="both"/>
              <w:rPr>
                <w:rFonts w:eastAsia="Times New Roman"/>
                <w:sz w:val="26"/>
                <w:szCs w:val="26"/>
                <w:lang w:eastAsia="zh-CN"/>
              </w:rPr>
            </w:pPr>
            <w:r w:rsidRPr="005F44A2">
              <w:rPr>
                <w:rFonts w:eastAsia="Times New Roman"/>
                <w:sz w:val="26"/>
                <w:szCs w:val="26"/>
                <w:lang w:eastAsia="zh-CN"/>
              </w:rPr>
              <w:t xml:space="preserve">                                               (наименование кредитной организации)</w:t>
            </w:r>
          </w:p>
          <w:p w:rsidR="00F95011" w:rsidRPr="005F44A2" w:rsidRDefault="00F95011" w:rsidP="00F95011">
            <w:pPr>
              <w:widowControl w:val="0"/>
              <w:suppressAutoHyphens/>
              <w:jc w:val="both"/>
              <w:rPr>
                <w:rFonts w:eastAsia="Times New Roman"/>
                <w:sz w:val="26"/>
                <w:szCs w:val="26"/>
                <w:lang w:eastAsia="zh-CN"/>
              </w:rPr>
            </w:pPr>
            <w:r w:rsidRPr="005F44A2">
              <w:rPr>
                <w:rFonts w:eastAsia="Times New Roman"/>
                <w:sz w:val="26"/>
                <w:szCs w:val="26"/>
                <w:lang w:eastAsia="zh-CN"/>
              </w:rPr>
              <w:t>_______________________________________________</w:t>
            </w:r>
            <w:r w:rsidR="002C38CB">
              <w:rPr>
                <w:rFonts w:eastAsia="Times New Roman"/>
                <w:sz w:val="26"/>
                <w:szCs w:val="26"/>
                <w:lang w:eastAsia="zh-CN"/>
              </w:rPr>
              <w:t>__________________________</w:t>
            </w:r>
          </w:p>
          <w:p w:rsidR="00F95011" w:rsidRPr="005F44A2" w:rsidRDefault="002C38CB" w:rsidP="00F95011">
            <w:pPr>
              <w:widowControl w:val="0"/>
              <w:suppressAutoHyphens/>
              <w:jc w:val="both"/>
              <w:rPr>
                <w:rFonts w:eastAsia="Times New Roman"/>
                <w:sz w:val="26"/>
                <w:szCs w:val="26"/>
                <w:lang w:eastAsia="zh-CN"/>
              </w:rPr>
            </w:pPr>
            <w:r>
              <w:rPr>
                <w:rFonts w:eastAsia="Times New Roman"/>
                <w:sz w:val="26"/>
                <w:szCs w:val="26"/>
                <w:lang w:eastAsia="zh-CN"/>
              </w:rPr>
              <w:t xml:space="preserve">                    </w:t>
            </w:r>
            <w:r w:rsidR="00F95011" w:rsidRPr="005F44A2">
              <w:rPr>
                <w:rFonts w:eastAsia="Times New Roman"/>
                <w:sz w:val="26"/>
                <w:szCs w:val="26"/>
                <w:lang w:eastAsia="zh-CN"/>
              </w:rPr>
              <w:t xml:space="preserve">                (реквизиты кредитной организации: ИНН, КПП,</w:t>
            </w:r>
          </w:p>
          <w:p w:rsidR="00F95011" w:rsidRPr="005F44A2" w:rsidRDefault="00F95011" w:rsidP="00F95011">
            <w:pPr>
              <w:widowControl w:val="0"/>
              <w:suppressAutoHyphens/>
              <w:jc w:val="both"/>
              <w:rPr>
                <w:rFonts w:eastAsia="Times New Roman"/>
                <w:sz w:val="26"/>
                <w:szCs w:val="26"/>
                <w:lang w:eastAsia="zh-CN"/>
              </w:rPr>
            </w:pPr>
            <w:r w:rsidRPr="005F44A2">
              <w:rPr>
                <w:rFonts w:eastAsia="Times New Roman"/>
                <w:sz w:val="26"/>
                <w:szCs w:val="26"/>
                <w:lang w:eastAsia="zh-CN"/>
              </w:rPr>
              <w:t>_______________________________________________</w:t>
            </w:r>
            <w:r w:rsidR="002C38CB">
              <w:rPr>
                <w:rFonts w:eastAsia="Times New Roman"/>
                <w:sz w:val="26"/>
                <w:szCs w:val="26"/>
                <w:lang w:eastAsia="zh-CN"/>
              </w:rPr>
              <w:t>__________________________</w:t>
            </w:r>
          </w:p>
          <w:p w:rsidR="00F95011" w:rsidRPr="005F44A2" w:rsidRDefault="00F95011" w:rsidP="00F95011">
            <w:pPr>
              <w:widowControl w:val="0"/>
              <w:suppressAutoHyphens/>
              <w:jc w:val="both"/>
              <w:rPr>
                <w:rFonts w:eastAsia="Times New Roman"/>
                <w:sz w:val="26"/>
                <w:szCs w:val="26"/>
                <w:lang w:eastAsia="zh-CN"/>
              </w:rPr>
            </w:pPr>
          </w:p>
          <w:p w:rsidR="00F95011" w:rsidRPr="005F44A2" w:rsidRDefault="00F95011" w:rsidP="003B37B3">
            <w:pPr>
              <w:widowControl w:val="0"/>
              <w:suppressAutoHyphens/>
              <w:jc w:val="center"/>
              <w:rPr>
                <w:rFonts w:eastAsia="Times New Roman"/>
                <w:sz w:val="26"/>
                <w:szCs w:val="26"/>
                <w:lang w:eastAsia="zh-CN"/>
              </w:rPr>
            </w:pPr>
            <w:r w:rsidRPr="005F44A2">
              <w:rPr>
                <w:rFonts w:eastAsia="Times New Roman"/>
                <w:sz w:val="26"/>
                <w:szCs w:val="26"/>
                <w:lang w:eastAsia="zh-CN"/>
              </w:rPr>
              <w:t>БИК, кор./счет)</w:t>
            </w:r>
          </w:p>
          <w:p w:rsidR="00F95011" w:rsidRPr="005F44A2" w:rsidRDefault="00F95011" w:rsidP="00F95011">
            <w:pPr>
              <w:widowControl w:val="0"/>
              <w:suppressAutoHyphens/>
              <w:jc w:val="both"/>
              <w:rPr>
                <w:rFonts w:eastAsia="Times New Roman"/>
                <w:sz w:val="26"/>
                <w:szCs w:val="26"/>
                <w:lang w:eastAsia="zh-CN"/>
              </w:rPr>
            </w:pPr>
            <w:r w:rsidRPr="005F44A2">
              <w:rPr>
                <w:rFonts w:eastAsia="Times New Roman"/>
                <w:sz w:val="26"/>
                <w:szCs w:val="26"/>
                <w:lang w:eastAsia="zh-CN"/>
              </w:rPr>
              <w:t>«___» __________2026 г.               __________________               _</w:t>
            </w:r>
            <w:r w:rsidR="003B37B3">
              <w:rPr>
                <w:rFonts w:eastAsia="Times New Roman"/>
                <w:sz w:val="26"/>
                <w:szCs w:val="26"/>
                <w:lang w:eastAsia="zh-CN"/>
              </w:rPr>
              <w:t>___</w:t>
            </w:r>
            <w:r w:rsidRPr="005F44A2">
              <w:rPr>
                <w:rFonts w:eastAsia="Times New Roman"/>
                <w:sz w:val="26"/>
                <w:szCs w:val="26"/>
                <w:lang w:eastAsia="zh-CN"/>
              </w:rPr>
              <w:t>_________________</w:t>
            </w:r>
          </w:p>
          <w:p w:rsidR="00F95011" w:rsidRPr="005F44A2" w:rsidRDefault="00F95011" w:rsidP="003B37B3">
            <w:pPr>
              <w:widowControl w:val="0"/>
              <w:suppressAutoHyphens/>
              <w:jc w:val="both"/>
              <w:rPr>
                <w:rFonts w:eastAsia="Times New Roman"/>
                <w:sz w:val="26"/>
                <w:szCs w:val="26"/>
                <w:lang w:eastAsia="zh-CN"/>
              </w:rPr>
            </w:pPr>
            <w:r w:rsidRPr="005F44A2">
              <w:rPr>
                <w:rFonts w:eastAsia="Times New Roman"/>
                <w:sz w:val="26"/>
                <w:szCs w:val="26"/>
                <w:lang w:eastAsia="zh-CN"/>
              </w:rPr>
              <w:t xml:space="preserve">             (дата)                                           (подпись)                    </w:t>
            </w:r>
            <w:r w:rsidR="003B37B3">
              <w:rPr>
                <w:rFonts w:eastAsia="Times New Roman"/>
                <w:sz w:val="26"/>
                <w:szCs w:val="26"/>
                <w:lang w:eastAsia="zh-CN"/>
              </w:rPr>
              <w:t xml:space="preserve">    </w:t>
            </w:r>
            <w:r w:rsidRPr="005F44A2">
              <w:rPr>
                <w:rFonts w:eastAsia="Times New Roman"/>
                <w:sz w:val="26"/>
                <w:szCs w:val="26"/>
                <w:lang w:eastAsia="zh-CN"/>
              </w:rPr>
              <w:t>(фамил</w:t>
            </w:r>
            <w:r w:rsidR="003B37B3">
              <w:rPr>
                <w:rFonts w:eastAsia="Times New Roman"/>
                <w:sz w:val="26"/>
                <w:szCs w:val="26"/>
                <w:lang w:eastAsia="zh-CN"/>
              </w:rPr>
              <w:t xml:space="preserve">ия, инициалы)                </w:t>
            </w:r>
          </w:p>
        </w:tc>
      </w:tr>
    </w:tbl>
    <w:p w:rsidR="00F95011" w:rsidRPr="005F44A2" w:rsidRDefault="00F95011" w:rsidP="00F95011">
      <w:pPr>
        <w:suppressAutoHyphens/>
        <w:rPr>
          <w:rFonts w:eastAsia="Times New Roman"/>
          <w:sz w:val="26"/>
          <w:szCs w:val="26"/>
          <w:lang w:eastAsia="zh-CN"/>
        </w:rPr>
      </w:pPr>
    </w:p>
    <w:p w:rsidR="00F95011" w:rsidRPr="005F44A2" w:rsidRDefault="00F95011" w:rsidP="00F95011">
      <w:pPr>
        <w:widowControl w:val="0"/>
        <w:suppressAutoHyphens/>
        <w:autoSpaceDE w:val="0"/>
        <w:autoSpaceDN w:val="0"/>
        <w:adjustRightInd w:val="0"/>
        <w:ind w:firstLine="539"/>
        <w:jc w:val="both"/>
        <w:rPr>
          <w:rFonts w:eastAsia="Tahoma"/>
          <w:sz w:val="26"/>
          <w:szCs w:val="26"/>
          <w:lang w:eastAsia="zh-CN" w:bidi="hi-IN"/>
        </w:rPr>
      </w:pPr>
    </w:p>
    <w:tbl>
      <w:tblPr>
        <w:tblW w:w="9750" w:type="dxa"/>
        <w:tblLayout w:type="fixed"/>
        <w:tblLook w:val="04A0" w:firstRow="1" w:lastRow="0" w:firstColumn="1" w:lastColumn="0" w:noHBand="0" w:noVBand="1"/>
      </w:tblPr>
      <w:tblGrid>
        <w:gridCol w:w="3254"/>
        <w:gridCol w:w="6496"/>
      </w:tblGrid>
      <w:tr w:rsidR="00F95011" w:rsidRPr="005F44A2" w:rsidTr="00F95011">
        <w:tc>
          <w:tcPr>
            <w:tcW w:w="3254" w:type="dxa"/>
          </w:tcPr>
          <w:p w:rsidR="00F95011" w:rsidRPr="005F44A2" w:rsidRDefault="00F95011" w:rsidP="00F95011">
            <w:pPr>
              <w:widowControl w:val="0"/>
              <w:suppressAutoHyphens/>
              <w:rPr>
                <w:rFonts w:eastAsia="Times New Roman"/>
                <w:sz w:val="26"/>
                <w:szCs w:val="26"/>
                <w:lang w:eastAsia="zh-CN"/>
              </w:rPr>
            </w:pPr>
          </w:p>
          <w:p w:rsidR="00F95011" w:rsidRPr="005F44A2" w:rsidRDefault="00F95011" w:rsidP="00F95011">
            <w:pPr>
              <w:widowControl w:val="0"/>
              <w:suppressAutoHyphens/>
              <w:rPr>
                <w:rFonts w:eastAsia="Times New Roman"/>
                <w:sz w:val="26"/>
                <w:szCs w:val="26"/>
                <w:lang w:eastAsia="zh-CN"/>
              </w:rPr>
            </w:pPr>
          </w:p>
          <w:p w:rsidR="00F95011" w:rsidRPr="005F44A2" w:rsidRDefault="00F95011" w:rsidP="00F95011">
            <w:pPr>
              <w:widowControl w:val="0"/>
              <w:suppressAutoHyphens/>
              <w:rPr>
                <w:rFonts w:eastAsia="Times New Roman"/>
                <w:sz w:val="26"/>
                <w:szCs w:val="26"/>
                <w:lang w:eastAsia="zh-CN"/>
              </w:rPr>
            </w:pPr>
          </w:p>
          <w:p w:rsidR="00F95011" w:rsidRPr="005F44A2" w:rsidRDefault="00F95011" w:rsidP="00F95011">
            <w:pPr>
              <w:widowControl w:val="0"/>
              <w:suppressAutoHyphens/>
              <w:rPr>
                <w:rFonts w:eastAsia="Times New Roman"/>
                <w:sz w:val="26"/>
                <w:szCs w:val="26"/>
                <w:lang w:eastAsia="zh-CN"/>
              </w:rPr>
            </w:pPr>
          </w:p>
          <w:p w:rsidR="00F95011" w:rsidRPr="005F44A2" w:rsidRDefault="00F95011" w:rsidP="00F95011">
            <w:pPr>
              <w:widowControl w:val="0"/>
              <w:suppressAutoHyphens/>
              <w:rPr>
                <w:rFonts w:eastAsia="Times New Roman"/>
                <w:sz w:val="26"/>
                <w:szCs w:val="26"/>
                <w:lang w:eastAsia="zh-CN"/>
              </w:rPr>
            </w:pPr>
          </w:p>
          <w:p w:rsidR="00F95011" w:rsidRPr="005F44A2" w:rsidRDefault="00F95011" w:rsidP="00F95011">
            <w:pPr>
              <w:widowControl w:val="0"/>
              <w:suppressAutoHyphens/>
              <w:rPr>
                <w:rFonts w:eastAsia="Times New Roman"/>
                <w:sz w:val="26"/>
                <w:szCs w:val="26"/>
                <w:lang w:eastAsia="zh-CN"/>
              </w:rPr>
            </w:pPr>
          </w:p>
          <w:p w:rsidR="00F95011" w:rsidRPr="005F44A2" w:rsidRDefault="00F95011" w:rsidP="00F95011">
            <w:pPr>
              <w:widowControl w:val="0"/>
              <w:suppressAutoHyphens/>
              <w:rPr>
                <w:rFonts w:eastAsia="Times New Roman"/>
                <w:sz w:val="26"/>
                <w:szCs w:val="26"/>
                <w:lang w:eastAsia="zh-CN"/>
              </w:rPr>
            </w:pPr>
          </w:p>
        </w:tc>
        <w:tc>
          <w:tcPr>
            <w:tcW w:w="6496" w:type="dxa"/>
          </w:tcPr>
          <w:p w:rsidR="00F95011" w:rsidRPr="005F44A2" w:rsidRDefault="00F95011" w:rsidP="00F95011">
            <w:pPr>
              <w:widowControl w:val="0"/>
              <w:suppressAutoHyphens/>
              <w:ind w:right="-227"/>
              <w:jc w:val="center"/>
              <w:rPr>
                <w:rFonts w:eastAsia="Times New Roman"/>
                <w:sz w:val="26"/>
                <w:szCs w:val="26"/>
                <w:lang w:eastAsia="zh-CN"/>
              </w:rPr>
            </w:pPr>
            <w:r w:rsidRPr="005F44A2">
              <w:rPr>
                <w:rFonts w:eastAsia="Times New Roman"/>
                <w:sz w:val="26"/>
                <w:szCs w:val="26"/>
                <w:lang w:eastAsia="zh-CN"/>
              </w:rPr>
              <w:t xml:space="preserve">                                                      </w:t>
            </w: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Default="00F95011" w:rsidP="00F95011">
            <w:pPr>
              <w:widowControl w:val="0"/>
              <w:suppressAutoHyphens/>
              <w:ind w:right="-227"/>
              <w:jc w:val="center"/>
              <w:rPr>
                <w:rFonts w:eastAsia="Times New Roman"/>
                <w:sz w:val="26"/>
                <w:szCs w:val="26"/>
                <w:lang w:eastAsia="zh-CN"/>
              </w:rPr>
            </w:pPr>
          </w:p>
          <w:p w:rsidR="003B37B3" w:rsidRPr="005F44A2" w:rsidRDefault="003B37B3"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center"/>
              <w:rPr>
                <w:rFonts w:eastAsia="Times New Roman"/>
                <w:sz w:val="26"/>
                <w:szCs w:val="26"/>
                <w:lang w:eastAsia="zh-CN"/>
              </w:rPr>
            </w:pPr>
          </w:p>
          <w:p w:rsidR="00F95011" w:rsidRPr="005F44A2" w:rsidRDefault="00F95011" w:rsidP="00F95011">
            <w:pPr>
              <w:widowControl w:val="0"/>
              <w:suppressAutoHyphens/>
              <w:ind w:right="-227"/>
              <w:jc w:val="right"/>
              <w:rPr>
                <w:rFonts w:eastAsia="Times New Roman"/>
                <w:sz w:val="26"/>
                <w:szCs w:val="26"/>
                <w:lang w:eastAsia="zh-CN"/>
              </w:rPr>
            </w:pPr>
            <w:r w:rsidRPr="005F44A2">
              <w:rPr>
                <w:rFonts w:eastAsia="Times New Roman"/>
                <w:sz w:val="26"/>
                <w:szCs w:val="26"/>
                <w:lang w:eastAsia="zh-CN"/>
              </w:rPr>
              <w:t xml:space="preserve"> </w:t>
            </w:r>
          </w:p>
          <w:p w:rsidR="00F95011" w:rsidRPr="005F44A2" w:rsidRDefault="00F95011" w:rsidP="00F95011">
            <w:pPr>
              <w:widowControl w:val="0"/>
              <w:suppressAutoHyphens/>
              <w:ind w:right="-227"/>
              <w:jc w:val="center"/>
              <w:rPr>
                <w:rFonts w:eastAsia="Times New Roman"/>
                <w:sz w:val="26"/>
                <w:szCs w:val="26"/>
                <w:lang w:eastAsia="zh-CN"/>
              </w:rPr>
            </w:pPr>
            <w:r w:rsidRPr="005F44A2">
              <w:rPr>
                <w:rFonts w:eastAsia="Times New Roman"/>
                <w:sz w:val="26"/>
                <w:szCs w:val="26"/>
                <w:lang w:eastAsia="zh-CN"/>
              </w:rPr>
              <w:t>Приложение № 2</w:t>
            </w:r>
          </w:p>
          <w:p w:rsidR="00F95011" w:rsidRPr="005F44A2" w:rsidRDefault="00F95011" w:rsidP="00F95011">
            <w:pPr>
              <w:widowControl w:val="0"/>
              <w:suppressAutoHyphens/>
              <w:ind w:right="-227"/>
              <w:jc w:val="right"/>
              <w:rPr>
                <w:rFonts w:eastAsia="Times New Roman"/>
                <w:sz w:val="26"/>
                <w:szCs w:val="26"/>
                <w:lang w:eastAsia="zh-CN"/>
              </w:rPr>
            </w:pPr>
          </w:p>
          <w:p w:rsidR="00F95011" w:rsidRPr="005F44A2" w:rsidRDefault="00F95011" w:rsidP="00F95011">
            <w:pPr>
              <w:widowControl w:val="0"/>
              <w:suppressAutoHyphens/>
              <w:rPr>
                <w:rFonts w:eastAsia="Times New Roman"/>
                <w:bCs/>
                <w:sz w:val="26"/>
                <w:szCs w:val="26"/>
                <w:lang w:eastAsia="zh-CN"/>
              </w:rPr>
            </w:pPr>
            <w:r w:rsidRPr="005F44A2">
              <w:rPr>
                <w:rFonts w:eastAsia="Times New Roman"/>
                <w:sz w:val="26"/>
                <w:szCs w:val="26"/>
                <w:lang w:eastAsia="zh-CN"/>
              </w:rPr>
              <w:t xml:space="preserve">к Порядку оказания материальной помощи за счет средств резервного фонда администрации Хасанского муниципального округа Приморского края в 2025-2026 годах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отражением вооруженного вторжения на территорию Российской Федерации, вооруженной провокацией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и Херсонской области, Украины, утвержденному постановлением администрации Хасанского муниципального округа Приморского края </w:t>
            </w:r>
            <w:r w:rsidRPr="005F44A2">
              <w:rPr>
                <w:rFonts w:eastAsia="Times New Roman"/>
                <w:sz w:val="26"/>
                <w:szCs w:val="26"/>
                <w:u w:val="single"/>
                <w:lang w:eastAsia="zh-CN"/>
              </w:rPr>
              <w:t xml:space="preserve">от 19.06.2026 № 1206-па </w:t>
            </w:r>
          </w:p>
        </w:tc>
      </w:tr>
    </w:tbl>
    <w:p w:rsidR="00F95011" w:rsidRPr="005F44A2" w:rsidRDefault="00F95011" w:rsidP="00F95011">
      <w:pPr>
        <w:widowControl w:val="0"/>
        <w:suppressAutoHyphens/>
        <w:jc w:val="center"/>
        <w:rPr>
          <w:rFonts w:eastAsia="Times New Roman"/>
          <w:b/>
          <w:bCs/>
          <w:sz w:val="26"/>
          <w:szCs w:val="26"/>
          <w:lang w:eastAsia="zh-CN"/>
        </w:rPr>
      </w:pPr>
    </w:p>
    <w:p w:rsidR="00F95011" w:rsidRPr="005F44A2" w:rsidRDefault="00F95011" w:rsidP="00F95011">
      <w:pPr>
        <w:suppressAutoHyphens/>
        <w:jc w:val="center"/>
        <w:rPr>
          <w:rFonts w:eastAsia="Times New Roman"/>
          <w:sz w:val="26"/>
          <w:szCs w:val="26"/>
          <w:lang w:eastAsia="zh-CN"/>
        </w:rPr>
      </w:pPr>
      <w:r w:rsidRPr="005F44A2">
        <w:rPr>
          <w:rFonts w:eastAsia="Times New Roman"/>
          <w:b/>
          <w:sz w:val="26"/>
          <w:szCs w:val="26"/>
          <w:lang w:eastAsia="zh-CN"/>
        </w:rPr>
        <w:t>СОГЛАСИЕ</w:t>
      </w:r>
    </w:p>
    <w:p w:rsidR="00F95011" w:rsidRPr="005F44A2" w:rsidRDefault="00F95011" w:rsidP="00F95011">
      <w:pPr>
        <w:suppressAutoHyphens/>
        <w:jc w:val="center"/>
        <w:rPr>
          <w:rFonts w:eastAsia="Times New Roman"/>
          <w:sz w:val="26"/>
          <w:szCs w:val="26"/>
          <w:lang w:eastAsia="zh-CN"/>
        </w:rPr>
      </w:pPr>
      <w:r w:rsidRPr="005F44A2">
        <w:rPr>
          <w:rFonts w:eastAsia="Times New Roman"/>
          <w:b/>
          <w:sz w:val="26"/>
          <w:szCs w:val="26"/>
          <w:lang w:eastAsia="zh-CN"/>
        </w:rPr>
        <w:t>на обработку персональных данных</w:t>
      </w:r>
    </w:p>
    <w:p w:rsidR="00F95011" w:rsidRPr="005F44A2" w:rsidRDefault="00F95011" w:rsidP="00F95011">
      <w:pPr>
        <w:suppressAutoHyphens/>
        <w:jc w:val="center"/>
        <w:rPr>
          <w:rFonts w:eastAsia="Times New Roman"/>
          <w:b/>
          <w:sz w:val="26"/>
          <w:szCs w:val="26"/>
          <w:lang w:eastAsia="zh-CN"/>
        </w:rPr>
      </w:pPr>
    </w:p>
    <w:p w:rsidR="00F95011" w:rsidRPr="005F44A2" w:rsidRDefault="00F95011" w:rsidP="00F95011">
      <w:pPr>
        <w:suppressAutoHyphens/>
        <w:rPr>
          <w:rFonts w:eastAsia="Times New Roman"/>
          <w:sz w:val="26"/>
          <w:szCs w:val="26"/>
          <w:lang w:eastAsia="zh-CN"/>
        </w:rPr>
      </w:pPr>
      <w:r w:rsidRPr="005F44A2">
        <w:rPr>
          <w:rFonts w:eastAsia="Times New Roman"/>
          <w:sz w:val="26"/>
          <w:szCs w:val="26"/>
          <w:lang w:eastAsia="zh-CN"/>
        </w:rPr>
        <w:t>Я (далее - Субъект), ______________________________________________</w:t>
      </w:r>
      <w:r w:rsidR="00CF5E0E">
        <w:rPr>
          <w:rFonts w:eastAsia="Times New Roman"/>
          <w:sz w:val="26"/>
          <w:szCs w:val="26"/>
          <w:lang w:eastAsia="zh-CN"/>
        </w:rPr>
        <w:softHyphen/>
      </w:r>
      <w:r w:rsidRPr="005F44A2">
        <w:rPr>
          <w:rFonts w:eastAsia="Times New Roman"/>
          <w:sz w:val="26"/>
          <w:szCs w:val="26"/>
          <w:lang w:eastAsia="zh-CN"/>
        </w:rPr>
        <w:t>______________,</w:t>
      </w:r>
    </w:p>
    <w:p w:rsidR="00F95011" w:rsidRPr="005F44A2" w:rsidRDefault="00F95011" w:rsidP="00F95011">
      <w:pPr>
        <w:suppressAutoHyphens/>
        <w:jc w:val="center"/>
        <w:rPr>
          <w:rFonts w:eastAsia="Times New Roman"/>
          <w:sz w:val="26"/>
          <w:szCs w:val="26"/>
          <w:lang w:eastAsia="zh-CN"/>
        </w:rPr>
      </w:pPr>
      <w:r w:rsidRPr="005F44A2">
        <w:rPr>
          <w:rFonts w:eastAsia="Times New Roman"/>
          <w:sz w:val="26"/>
          <w:szCs w:val="26"/>
          <w:vertAlign w:val="superscript"/>
          <w:lang w:eastAsia="zh-CN"/>
        </w:rPr>
        <w:t>(фамилия, имя, отчество (при наличии))</w:t>
      </w:r>
    </w:p>
    <w:p w:rsidR="00F95011" w:rsidRPr="005F44A2" w:rsidRDefault="00F95011" w:rsidP="00F95011">
      <w:pPr>
        <w:suppressAutoHyphens/>
        <w:rPr>
          <w:rFonts w:eastAsia="Times New Roman"/>
          <w:sz w:val="26"/>
          <w:szCs w:val="26"/>
          <w:lang w:eastAsia="zh-CN"/>
        </w:rPr>
      </w:pPr>
      <w:r w:rsidRPr="005F44A2">
        <w:rPr>
          <w:rFonts w:eastAsia="Times New Roman"/>
          <w:sz w:val="26"/>
          <w:szCs w:val="26"/>
          <w:lang w:eastAsia="zh-CN"/>
        </w:rPr>
        <w:t>документ, удостоверяющий личность______________</w:t>
      </w:r>
      <w:r w:rsidR="00CF5E0E">
        <w:rPr>
          <w:rFonts w:eastAsia="Times New Roman"/>
          <w:sz w:val="26"/>
          <w:szCs w:val="26"/>
          <w:lang w:eastAsia="zh-CN"/>
        </w:rPr>
        <w:softHyphen/>
      </w:r>
      <w:r w:rsidR="00CF5E0E">
        <w:rPr>
          <w:rFonts w:eastAsia="Times New Roman"/>
          <w:sz w:val="26"/>
          <w:szCs w:val="26"/>
          <w:lang w:eastAsia="zh-CN"/>
        </w:rPr>
        <w:softHyphen/>
      </w:r>
      <w:r w:rsidR="00CF5E0E">
        <w:rPr>
          <w:rFonts w:eastAsia="Times New Roman"/>
          <w:sz w:val="26"/>
          <w:szCs w:val="26"/>
          <w:lang w:eastAsia="zh-CN"/>
        </w:rPr>
        <w:softHyphen/>
      </w:r>
      <w:r w:rsidRPr="005F44A2">
        <w:rPr>
          <w:rFonts w:eastAsia="Times New Roman"/>
          <w:sz w:val="26"/>
          <w:szCs w:val="26"/>
          <w:lang w:eastAsia="zh-CN"/>
        </w:rPr>
        <w:t>_____ № _____________________,</w:t>
      </w:r>
    </w:p>
    <w:p w:rsidR="00F95011" w:rsidRPr="005F44A2" w:rsidRDefault="00F95011" w:rsidP="00F95011">
      <w:pPr>
        <w:suppressAutoHyphens/>
        <w:jc w:val="center"/>
        <w:rPr>
          <w:rFonts w:eastAsia="Times New Roman"/>
          <w:sz w:val="26"/>
          <w:szCs w:val="26"/>
          <w:lang w:eastAsia="zh-CN"/>
        </w:rPr>
      </w:pPr>
      <w:r w:rsidRPr="005F44A2">
        <w:rPr>
          <w:rFonts w:eastAsia="Times New Roman"/>
          <w:sz w:val="26"/>
          <w:szCs w:val="26"/>
          <w:vertAlign w:val="superscript"/>
          <w:lang w:eastAsia="zh-CN"/>
        </w:rPr>
        <w:t>(вид документа)</w:t>
      </w:r>
    </w:p>
    <w:p w:rsidR="00F95011" w:rsidRPr="005F44A2" w:rsidRDefault="00F95011" w:rsidP="00F95011">
      <w:pPr>
        <w:suppressAutoHyphens/>
        <w:rPr>
          <w:rFonts w:eastAsia="Times New Roman"/>
          <w:sz w:val="26"/>
          <w:szCs w:val="26"/>
          <w:lang w:eastAsia="zh-CN"/>
        </w:rPr>
      </w:pPr>
      <w:r w:rsidRPr="005F44A2">
        <w:rPr>
          <w:rFonts w:eastAsia="Times New Roman"/>
          <w:sz w:val="26"/>
          <w:szCs w:val="26"/>
          <w:lang w:eastAsia="zh-CN"/>
        </w:rPr>
        <w:t>выдан _________________________________________________________________________,</w:t>
      </w:r>
    </w:p>
    <w:p w:rsidR="00F95011" w:rsidRPr="005F44A2" w:rsidRDefault="00F95011" w:rsidP="00F95011">
      <w:pPr>
        <w:suppressAutoHyphens/>
        <w:jc w:val="center"/>
        <w:rPr>
          <w:rFonts w:eastAsia="Times New Roman"/>
          <w:sz w:val="26"/>
          <w:szCs w:val="26"/>
          <w:lang w:eastAsia="zh-CN"/>
        </w:rPr>
      </w:pPr>
      <w:r w:rsidRPr="005F44A2">
        <w:rPr>
          <w:rFonts w:eastAsia="Times New Roman"/>
          <w:sz w:val="26"/>
          <w:szCs w:val="26"/>
          <w:vertAlign w:val="superscript"/>
          <w:lang w:eastAsia="zh-CN"/>
        </w:rPr>
        <w:t>(кем и когда)</w:t>
      </w:r>
    </w:p>
    <w:p w:rsidR="00F95011" w:rsidRPr="005F44A2" w:rsidRDefault="00F95011" w:rsidP="00F95011">
      <w:pPr>
        <w:suppressAutoHyphens/>
        <w:jc w:val="both"/>
        <w:rPr>
          <w:rFonts w:eastAsia="Times New Roman"/>
          <w:sz w:val="26"/>
          <w:szCs w:val="26"/>
          <w:lang w:eastAsia="zh-CN"/>
        </w:rPr>
      </w:pPr>
      <w:r w:rsidRPr="005F44A2">
        <w:rPr>
          <w:rFonts w:eastAsia="Times New Roman"/>
          <w:sz w:val="26"/>
          <w:szCs w:val="26"/>
          <w:lang w:eastAsia="zh-CN"/>
        </w:rPr>
        <w:t>проживающий(ая) ____________________________________________________</w:t>
      </w:r>
      <w:r w:rsidRPr="005F44A2">
        <w:rPr>
          <w:rFonts w:eastAsia="Times New Roman"/>
          <w:sz w:val="26"/>
          <w:szCs w:val="26"/>
          <w:u w:val="single"/>
          <w:lang w:eastAsia="zh-CN"/>
        </w:rPr>
        <w:t>,</w:t>
      </w:r>
      <w:r w:rsidRPr="005F44A2">
        <w:rPr>
          <w:rFonts w:eastAsia="Times New Roman"/>
          <w:sz w:val="26"/>
          <w:szCs w:val="26"/>
          <w:lang w:eastAsia="zh-CN"/>
        </w:rPr>
        <w:t xml:space="preserve"> даю свое согласие  администрации Хасанского муниципального округа Приморского края</w:t>
      </w:r>
      <w:r w:rsidRPr="005F44A2">
        <w:rPr>
          <w:rFonts w:eastAsia="Calibri"/>
          <w:sz w:val="26"/>
          <w:szCs w:val="26"/>
        </w:rPr>
        <w:t xml:space="preserve">, расположенной по адресу: 692701, Российская Федерация, Приморский край, Хасанский район, пгт Славянка, ул. Молодежная, 1 </w:t>
      </w:r>
      <w:r w:rsidRPr="005F44A2">
        <w:rPr>
          <w:rFonts w:eastAsia="Times New Roman"/>
          <w:sz w:val="26"/>
          <w:szCs w:val="26"/>
          <w:lang w:eastAsia="zh-CN"/>
        </w:rPr>
        <w:t>на обработку моих персональных данных на следующих условиях:</w:t>
      </w:r>
    </w:p>
    <w:p w:rsidR="00F95011" w:rsidRPr="005F44A2" w:rsidRDefault="00F95011" w:rsidP="00F95011">
      <w:pPr>
        <w:suppressAutoHyphens/>
        <w:ind w:firstLine="680"/>
        <w:jc w:val="both"/>
        <w:rPr>
          <w:rFonts w:eastAsia="Times New Roman"/>
          <w:sz w:val="26"/>
          <w:szCs w:val="26"/>
          <w:lang w:eastAsia="zh-CN"/>
        </w:rPr>
      </w:pPr>
      <w:r w:rsidRPr="005F44A2">
        <w:rPr>
          <w:rFonts w:eastAsia="Times New Roman"/>
          <w:sz w:val="26"/>
          <w:szCs w:val="26"/>
          <w:lang w:eastAsia="zh-CN"/>
        </w:rPr>
        <w:t>1. Администрация Хасанского муниципального округа Приморского края осуществляет обработку персональных данных Субъекта исключительно в целях соблюдения требований законодательства Российской Федерации и  исполнения  предусмотренных действующим законодательством полномочий.</w:t>
      </w:r>
    </w:p>
    <w:p w:rsidR="00F95011" w:rsidRPr="005F44A2" w:rsidRDefault="00F95011" w:rsidP="00F95011">
      <w:pPr>
        <w:suppressAutoHyphens/>
        <w:ind w:firstLine="680"/>
        <w:jc w:val="both"/>
        <w:rPr>
          <w:rFonts w:eastAsia="Times New Roman"/>
          <w:sz w:val="26"/>
          <w:szCs w:val="26"/>
          <w:lang w:eastAsia="zh-CN"/>
        </w:rPr>
      </w:pPr>
      <w:r w:rsidRPr="005F44A2">
        <w:rPr>
          <w:rFonts w:eastAsia="Times New Roman"/>
          <w:sz w:val="26"/>
          <w:szCs w:val="26"/>
          <w:lang w:eastAsia="zh-CN"/>
        </w:rPr>
        <w:t>2. Перечень персональных данных, передаваемых администрации Хасанского муниципального округа Приморского края на обработку:</w:t>
      </w:r>
    </w:p>
    <w:p w:rsidR="00F95011" w:rsidRPr="005F44A2" w:rsidRDefault="00F95011" w:rsidP="00F95011">
      <w:pPr>
        <w:suppressAutoHyphens/>
        <w:ind w:left="1609"/>
        <w:contextualSpacing/>
        <w:jc w:val="both"/>
        <w:rPr>
          <w:rFonts w:eastAsia="Times New Roman"/>
          <w:sz w:val="26"/>
          <w:szCs w:val="26"/>
          <w:lang w:eastAsia="zh-CN"/>
        </w:rPr>
      </w:pPr>
      <w:r w:rsidRPr="005F44A2">
        <w:rPr>
          <w:rFonts w:eastAsia="Times New Roman"/>
          <w:sz w:val="26"/>
          <w:szCs w:val="26"/>
          <w:lang w:eastAsia="zh-CN"/>
        </w:rPr>
        <w:t>фамилия, имя, отчество;</w:t>
      </w:r>
    </w:p>
    <w:p w:rsidR="00F95011" w:rsidRPr="005F44A2" w:rsidRDefault="00F95011" w:rsidP="00F95011">
      <w:pPr>
        <w:suppressAutoHyphens/>
        <w:ind w:left="1609"/>
        <w:contextualSpacing/>
        <w:jc w:val="both"/>
        <w:rPr>
          <w:rFonts w:eastAsia="Times New Roman"/>
          <w:sz w:val="26"/>
          <w:szCs w:val="26"/>
          <w:lang w:eastAsia="zh-CN"/>
        </w:rPr>
      </w:pPr>
      <w:r w:rsidRPr="005F44A2">
        <w:rPr>
          <w:rFonts w:eastAsia="Times New Roman"/>
          <w:sz w:val="26"/>
          <w:szCs w:val="26"/>
          <w:lang w:eastAsia="zh-CN"/>
        </w:rPr>
        <w:t>сведения о дате рождения;</w:t>
      </w:r>
    </w:p>
    <w:p w:rsidR="00F95011" w:rsidRPr="005F44A2" w:rsidRDefault="00F95011" w:rsidP="00F95011">
      <w:pPr>
        <w:suppressAutoHyphens/>
        <w:ind w:left="1609"/>
        <w:contextualSpacing/>
        <w:jc w:val="both"/>
        <w:rPr>
          <w:rFonts w:eastAsia="Times New Roman"/>
          <w:sz w:val="26"/>
          <w:szCs w:val="26"/>
          <w:lang w:eastAsia="zh-CN"/>
        </w:rPr>
      </w:pPr>
      <w:r w:rsidRPr="005F44A2">
        <w:rPr>
          <w:rFonts w:eastAsia="Times New Roman"/>
          <w:sz w:val="26"/>
          <w:szCs w:val="26"/>
          <w:lang w:eastAsia="zh-CN"/>
        </w:rPr>
        <w:t>сведения из документа, удостоверяющего личность;</w:t>
      </w:r>
    </w:p>
    <w:p w:rsidR="00F95011" w:rsidRPr="005F44A2" w:rsidRDefault="00F95011" w:rsidP="00F95011">
      <w:pPr>
        <w:suppressAutoHyphens/>
        <w:ind w:left="1609"/>
        <w:contextualSpacing/>
        <w:jc w:val="both"/>
        <w:rPr>
          <w:rFonts w:eastAsia="Times New Roman"/>
          <w:sz w:val="26"/>
          <w:szCs w:val="26"/>
          <w:lang w:eastAsia="zh-CN"/>
        </w:rPr>
      </w:pPr>
      <w:r w:rsidRPr="005F44A2">
        <w:rPr>
          <w:rFonts w:eastAsia="Times New Roman"/>
          <w:sz w:val="26"/>
          <w:szCs w:val="26"/>
          <w:lang w:eastAsia="zh-CN"/>
        </w:rPr>
        <w:t>сведения о регистрации по месту жительства (месту пребывания);</w:t>
      </w:r>
    </w:p>
    <w:p w:rsidR="00F95011" w:rsidRPr="005F44A2" w:rsidRDefault="00F95011" w:rsidP="00F95011">
      <w:pPr>
        <w:suppressAutoHyphens/>
        <w:ind w:left="1609"/>
        <w:contextualSpacing/>
        <w:jc w:val="both"/>
        <w:rPr>
          <w:rFonts w:eastAsia="Times New Roman"/>
          <w:sz w:val="26"/>
          <w:szCs w:val="26"/>
          <w:lang w:eastAsia="zh-CN"/>
        </w:rPr>
      </w:pPr>
      <w:r w:rsidRPr="005F44A2">
        <w:rPr>
          <w:rFonts w:eastAsia="Times New Roman"/>
          <w:sz w:val="26"/>
          <w:szCs w:val="26"/>
          <w:lang w:eastAsia="zh-CN"/>
        </w:rPr>
        <w:t>сведения о страховом номере индивидуального лицевого счета;</w:t>
      </w:r>
    </w:p>
    <w:p w:rsidR="00F95011" w:rsidRPr="005F44A2" w:rsidRDefault="00F95011" w:rsidP="00F95011">
      <w:pPr>
        <w:suppressAutoHyphens/>
        <w:ind w:left="1609"/>
        <w:contextualSpacing/>
        <w:jc w:val="both"/>
        <w:rPr>
          <w:rFonts w:eastAsia="Times New Roman"/>
          <w:sz w:val="26"/>
          <w:szCs w:val="26"/>
          <w:lang w:eastAsia="zh-CN"/>
        </w:rPr>
      </w:pPr>
      <w:r w:rsidRPr="005F44A2">
        <w:rPr>
          <w:rFonts w:eastAsia="Times New Roman"/>
          <w:sz w:val="26"/>
          <w:szCs w:val="26"/>
          <w:lang w:eastAsia="zh-CN"/>
        </w:rPr>
        <w:t>сведения об идентификационном номере налогоплательщика;</w:t>
      </w:r>
    </w:p>
    <w:p w:rsidR="00F95011" w:rsidRPr="005F44A2" w:rsidRDefault="00F95011" w:rsidP="00F95011">
      <w:pPr>
        <w:suppressAutoHyphens/>
        <w:ind w:left="1609"/>
        <w:contextualSpacing/>
        <w:jc w:val="both"/>
        <w:rPr>
          <w:rFonts w:eastAsia="Times New Roman"/>
          <w:sz w:val="26"/>
          <w:szCs w:val="26"/>
          <w:lang w:eastAsia="zh-CN"/>
        </w:rPr>
      </w:pPr>
      <w:r w:rsidRPr="005F44A2">
        <w:rPr>
          <w:rFonts w:eastAsia="Times New Roman"/>
          <w:sz w:val="26"/>
          <w:szCs w:val="26"/>
          <w:lang w:eastAsia="zh-CN"/>
        </w:rPr>
        <w:t>сведения о лицевом счете;</w:t>
      </w:r>
    </w:p>
    <w:p w:rsidR="00F95011" w:rsidRPr="005F44A2" w:rsidRDefault="00F95011" w:rsidP="00F95011">
      <w:pPr>
        <w:suppressAutoHyphens/>
        <w:ind w:left="1609"/>
        <w:contextualSpacing/>
        <w:jc w:val="both"/>
        <w:rPr>
          <w:rFonts w:eastAsia="Times New Roman"/>
          <w:sz w:val="26"/>
          <w:szCs w:val="26"/>
          <w:lang w:eastAsia="zh-CN"/>
        </w:rPr>
      </w:pPr>
      <w:r w:rsidRPr="005F44A2">
        <w:rPr>
          <w:rFonts w:eastAsia="Times New Roman"/>
          <w:sz w:val="26"/>
          <w:szCs w:val="26"/>
          <w:lang w:eastAsia="zh-CN"/>
        </w:rPr>
        <w:t>сведения о номере телефона;</w:t>
      </w:r>
    </w:p>
    <w:p w:rsidR="00F95011" w:rsidRPr="005F44A2" w:rsidRDefault="00F95011" w:rsidP="00F95011">
      <w:pPr>
        <w:suppressAutoHyphens/>
        <w:ind w:left="1609"/>
        <w:contextualSpacing/>
        <w:jc w:val="both"/>
        <w:rPr>
          <w:rFonts w:eastAsia="Times New Roman"/>
          <w:sz w:val="26"/>
          <w:szCs w:val="26"/>
          <w:lang w:eastAsia="zh-CN"/>
        </w:rPr>
      </w:pPr>
      <w:r w:rsidRPr="005F44A2">
        <w:rPr>
          <w:rFonts w:eastAsia="Times New Roman"/>
          <w:sz w:val="26"/>
          <w:szCs w:val="26"/>
          <w:lang w:eastAsia="zh-CN"/>
        </w:rPr>
        <w:t>сведения об адресе электронной почты.</w:t>
      </w:r>
    </w:p>
    <w:p w:rsidR="00F95011" w:rsidRPr="005F44A2" w:rsidRDefault="00F95011" w:rsidP="00F95011">
      <w:pPr>
        <w:suppressAutoHyphens/>
        <w:ind w:firstLine="680"/>
        <w:jc w:val="both"/>
        <w:rPr>
          <w:rFonts w:eastAsia="Times New Roman"/>
          <w:sz w:val="26"/>
          <w:szCs w:val="26"/>
          <w:lang w:eastAsia="zh-CN"/>
        </w:rPr>
      </w:pPr>
      <w:r w:rsidRPr="005F44A2">
        <w:rPr>
          <w:rFonts w:eastAsia="Times New Roman"/>
          <w:sz w:val="26"/>
          <w:szCs w:val="26"/>
          <w:lang w:eastAsia="zh-CN"/>
        </w:rPr>
        <w:t>3. Субъект дает согласие на обработку смешанным способом (на автоматизированную, а также без использования средств автоматизации) своих персональных данных, то есть на совершение действий, предусмотренных ч.3 ст. 3 Федерального закона от 27.07.2006 № 152-ФЗ «О персональных данных», в том числе на передачу (представление):</w:t>
      </w:r>
    </w:p>
    <w:p w:rsidR="00F95011" w:rsidRPr="005F44A2" w:rsidRDefault="00F95011" w:rsidP="00F95011">
      <w:pPr>
        <w:suppressAutoHyphens/>
        <w:ind w:firstLine="680"/>
        <w:jc w:val="both"/>
        <w:rPr>
          <w:rFonts w:eastAsia="Times New Roman"/>
          <w:sz w:val="26"/>
          <w:szCs w:val="26"/>
          <w:lang w:eastAsia="zh-CN"/>
        </w:rPr>
      </w:pPr>
      <w:r w:rsidRPr="005F44A2">
        <w:rPr>
          <w:rFonts w:eastAsia="Times New Roman"/>
          <w:sz w:val="26"/>
          <w:szCs w:val="26"/>
          <w:lang w:eastAsia="zh-CN"/>
        </w:rPr>
        <w:t>третьим лицам и получение такой информации от третьих лиц в соответствии с заключенными договорами и соглашениями в целях обеспечения прав и интересов субъекта, а также в целях соблюдения требований законодательства Российской Федерации и исполнения предусмотренных действующим законодательством полномочий (ч.3 ст.6 Федерального закона от 27.07.2006 № 152-ФЗ «О персональных данных»);</w:t>
      </w:r>
    </w:p>
    <w:p w:rsidR="00F95011" w:rsidRPr="005F44A2" w:rsidRDefault="00F95011" w:rsidP="00F95011">
      <w:pPr>
        <w:suppressAutoHyphens/>
        <w:ind w:firstLine="680"/>
        <w:jc w:val="both"/>
        <w:rPr>
          <w:rFonts w:eastAsia="Times New Roman"/>
          <w:sz w:val="26"/>
          <w:szCs w:val="26"/>
          <w:lang w:eastAsia="zh-CN"/>
        </w:rPr>
      </w:pPr>
      <w:r w:rsidRPr="005F44A2">
        <w:rPr>
          <w:rFonts w:eastAsia="Times New Roman"/>
          <w:sz w:val="26"/>
          <w:szCs w:val="26"/>
          <w:lang w:eastAsia="zh-CN"/>
        </w:rPr>
        <w:t>на основании межведомственных запросов в многофункциональный центр,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государственных и муниципальных услуг, предусмотренных ч.1 ст. 1 Федерального закона от 27.07.2010 № 210-ФЗ «Об организации предоставления государственных и муниципальных услуг»;</w:t>
      </w:r>
    </w:p>
    <w:p w:rsidR="00F95011" w:rsidRPr="005F44A2" w:rsidRDefault="00F95011" w:rsidP="00F95011">
      <w:pPr>
        <w:suppressAutoHyphens/>
        <w:ind w:firstLine="680"/>
        <w:jc w:val="both"/>
        <w:rPr>
          <w:rFonts w:eastAsia="Times New Roman"/>
          <w:sz w:val="26"/>
          <w:szCs w:val="26"/>
          <w:lang w:eastAsia="zh-CN"/>
        </w:rPr>
      </w:pPr>
      <w:r w:rsidRPr="005F44A2">
        <w:rPr>
          <w:rFonts w:eastAsia="Times New Roman"/>
          <w:sz w:val="26"/>
          <w:szCs w:val="26"/>
          <w:lang w:eastAsia="zh-CN"/>
        </w:rPr>
        <w:t>в организации, совершающие контроль за целевым использованием денежных средств.</w:t>
      </w:r>
    </w:p>
    <w:p w:rsidR="00F95011" w:rsidRPr="005F44A2" w:rsidRDefault="00F95011" w:rsidP="00F95011">
      <w:pPr>
        <w:suppressAutoHyphens/>
        <w:ind w:firstLine="680"/>
        <w:jc w:val="both"/>
        <w:rPr>
          <w:rFonts w:eastAsia="Times New Roman"/>
          <w:sz w:val="26"/>
          <w:szCs w:val="26"/>
          <w:lang w:eastAsia="zh-CN"/>
        </w:rPr>
      </w:pPr>
      <w:r w:rsidRPr="005F44A2">
        <w:rPr>
          <w:rFonts w:eastAsia="Times New Roman"/>
          <w:sz w:val="26"/>
          <w:szCs w:val="26"/>
          <w:lang w:eastAsia="zh-CN"/>
        </w:rPr>
        <w:t>4. Настоящие письменное согласие действует со дня его подписания Субъектом персональных данных  в течение всего срока предоставления материальной помощи, в рамках которой предоставлено настоящее согласие, и может быть отозвано путем подачи письменного заявления.</w:t>
      </w:r>
    </w:p>
    <w:p w:rsidR="00F95011" w:rsidRPr="005F44A2" w:rsidRDefault="00F95011" w:rsidP="00F95011">
      <w:pPr>
        <w:suppressAutoHyphens/>
        <w:ind w:firstLine="680"/>
        <w:jc w:val="both"/>
        <w:rPr>
          <w:rFonts w:eastAsia="Times New Roman"/>
          <w:sz w:val="26"/>
          <w:szCs w:val="26"/>
          <w:lang w:eastAsia="zh-CN"/>
        </w:rPr>
      </w:pPr>
    </w:p>
    <w:tbl>
      <w:tblPr>
        <w:tblW w:w="9700" w:type="dxa"/>
        <w:tblInd w:w="-13" w:type="dxa"/>
        <w:tblLayout w:type="fixed"/>
        <w:tblCellMar>
          <w:left w:w="28" w:type="dxa"/>
          <w:right w:w="28" w:type="dxa"/>
        </w:tblCellMar>
        <w:tblLook w:val="04A0" w:firstRow="1" w:lastRow="0" w:firstColumn="1" w:lastColumn="0" w:noHBand="0" w:noVBand="1"/>
      </w:tblPr>
      <w:tblGrid>
        <w:gridCol w:w="701"/>
        <w:gridCol w:w="367"/>
        <w:gridCol w:w="275"/>
        <w:gridCol w:w="1341"/>
        <w:gridCol w:w="402"/>
        <w:gridCol w:w="536"/>
        <w:gridCol w:w="269"/>
        <w:gridCol w:w="3082"/>
        <w:gridCol w:w="2727"/>
      </w:tblGrid>
      <w:tr w:rsidR="00F95011" w:rsidRPr="005F44A2" w:rsidTr="00F95011">
        <w:trPr>
          <w:cantSplit/>
          <w:trHeight w:val="357"/>
        </w:trPr>
        <w:tc>
          <w:tcPr>
            <w:tcW w:w="700" w:type="dxa"/>
            <w:vAlign w:val="bottom"/>
          </w:tcPr>
          <w:p w:rsidR="00F95011" w:rsidRPr="005F44A2" w:rsidRDefault="00F95011" w:rsidP="00F95011">
            <w:pPr>
              <w:widowControl w:val="0"/>
              <w:suppressAutoHyphens/>
              <w:jc w:val="right"/>
              <w:rPr>
                <w:rFonts w:eastAsia="Times New Roman"/>
                <w:sz w:val="26"/>
                <w:szCs w:val="26"/>
                <w:lang w:eastAsia="zh-CN"/>
              </w:rPr>
            </w:pPr>
          </w:p>
        </w:tc>
        <w:tc>
          <w:tcPr>
            <w:tcW w:w="367" w:type="dxa"/>
            <w:tcBorders>
              <w:bottom w:val="single" w:sz="4" w:space="0" w:color="000000"/>
            </w:tcBorders>
            <w:vAlign w:val="bottom"/>
          </w:tcPr>
          <w:p w:rsidR="00F95011" w:rsidRPr="005F44A2" w:rsidRDefault="00F95011" w:rsidP="00F95011">
            <w:pPr>
              <w:widowControl w:val="0"/>
              <w:suppressAutoHyphens/>
              <w:rPr>
                <w:rFonts w:eastAsia="Times New Roman"/>
                <w:sz w:val="26"/>
                <w:szCs w:val="26"/>
                <w:lang w:eastAsia="zh-CN"/>
              </w:rPr>
            </w:pPr>
          </w:p>
        </w:tc>
        <w:tc>
          <w:tcPr>
            <w:tcW w:w="275" w:type="dxa"/>
            <w:vAlign w:val="bottom"/>
          </w:tcPr>
          <w:p w:rsidR="00F95011" w:rsidRPr="005F44A2" w:rsidRDefault="00F95011" w:rsidP="00F95011">
            <w:pPr>
              <w:widowControl w:val="0"/>
              <w:suppressAutoHyphens/>
              <w:rPr>
                <w:rFonts w:eastAsia="Times New Roman"/>
                <w:sz w:val="26"/>
                <w:szCs w:val="26"/>
                <w:lang w:eastAsia="zh-CN"/>
              </w:rPr>
            </w:pPr>
          </w:p>
        </w:tc>
        <w:tc>
          <w:tcPr>
            <w:tcW w:w="1341" w:type="dxa"/>
            <w:tcBorders>
              <w:bottom w:val="single" w:sz="4" w:space="0" w:color="000000"/>
            </w:tcBorders>
            <w:vAlign w:val="bottom"/>
          </w:tcPr>
          <w:p w:rsidR="00F95011" w:rsidRPr="005F44A2" w:rsidRDefault="00F95011" w:rsidP="00F95011">
            <w:pPr>
              <w:widowControl w:val="0"/>
              <w:suppressAutoHyphens/>
              <w:jc w:val="both"/>
              <w:rPr>
                <w:rFonts w:eastAsia="Times New Roman"/>
                <w:sz w:val="26"/>
                <w:szCs w:val="26"/>
                <w:lang w:eastAsia="zh-CN"/>
              </w:rPr>
            </w:pPr>
          </w:p>
        </w:tc>
        <w:tc>
          <w:tcPr>
            <w:tcW w:w="402" w:type="dxa"/>
            <w:vAlign w:val="bottom"/>
          </w:tcPr>
          <w:p w:rsidR="00F95011" w:rsidRPr="005F44A2" w:rsidRDefault="00F95011" w:rsidP="00F95011">
            <w:pPr>
              <w:widowControl w:val="0"/>
              <w:suppressAutoHyphens/>
              <w:ind w:right="-11"/>
              <w:jc w:val="right"/>
              <w:rPr>
                <w:rFonts w:eastAsia="Times New Roman"/>
                <w:sz w:val="26"/>
                <w:szCs w:val="26"/>
                <w:lang w:eastAsia="zh-CN"/>
              </w:rPr>
            </w:pPr>
            <w:r w:rsidRPr="005F44A2">
              <w:rPr>
                <w:rFonts w:eastAsia="Times New Roman"/>
                <w:sz w:val="26"/>
                <w:szCs w:val="26"/>
                <w:lang w:eastAsia="zh-CN"/>
              </w:rPr>
              <w:t>20</w:t>
            </w:r>
          </w:p>
        </w:tc>
        <w:tc>
          <w:tcPr>
            <w:tcW w:w="536" w:type="dxa"/>
            <w:tcBorders>
              <w:bottom w:val="single" w:sz="4" w:space="0" w:color="000000"/>
            </w:tcBorders>
            <w:vAlign w:val="bottom"/>
          </w:tcPr>
          <w:p w:rsidR="00F95011" w:rsidRPr="005F44A2" w:rsidRDefault="00F95011" w:rsidP="00F95011">
            <w:pPr>
              <w:widowControl w:val="0"/>
              <w:suppressAutoHyphens/>
              <w:ind w:left="-9"/>
              <w:rPr>
                <w:rFonts w:eastAsia="Times New Roman"/>
                <w:sz w:val="26"/>
                <w:szCs w:val="26"/>
                <w:lang w:eastAsia="zh-CN"/>
              </w:rPr>
            </w:pPr>
            <w:r w:rsidRPr="005F44A2">
              <w:rPr>
                <w:rFonts w:eastAsia="Times New Roman"/>
                <w:sz w:val="26"/>
                <w:szCs w:val="26"/>
                <w:lang w:eastAsia="zh-CN"/>
              </w:rPr>
              <w:t>26</w:t>
            </w:r>
          </w:p>
        </w:tc>
        <w:tc>
          <w:tcPr>
            <w:tcW w:w="269" w:type="dxa"/>
            <w:vAlign w:val="bottom"/>
          </w:tcPr>
          <w:p w:rsidR="00F95011" w:rsidRPr="005F44A2" w:rsidRDefault="00F95011" w:rsidP="00F95011">
            <w:pPr>
              <w:widowControl w:val="0"/>
              <w:suppressAutoHyphens/>
              <w:rPr>
                <w:rFonts w:eastAsia="Times New Roman"/>
                <w:sz w:val="26"/>
                <w:szCs w:val="26"/>
                <w:lang w:eastAsia="zh-CN"/>
              </w:rPr>
            </w:pPr>
            <w:r w:rsidRPr="005F44A2">
              <w:rPr>
                <w:rFonts w:eastAsia="Times New Roman"/>
                <w:sz w:val="26"/>
                <w:szCs w:val="26"/>
                <w:lang w:eastAsia="zh-CN"/>
              </w:rPr>
              <w:t>г.</w:t>
            </w:r>
          </w:p>
        </w:tc>
        <w:tc>
          <w:tcPr>
            <w:tcW w:w="3082" w:type="dxa"/>
            <w:tcBorders>
              <w:bottom w:val="single" w:sz="4" w:space="0" w:color="000000"/>
            </w:tcBorders>
            <w:vAlign w:val="bottom"/>
          </w:tcPr>
          <w:p w:rsidR="00F95011" w:rsidRPr="005F44A2" w:rsidRDefault="00F95011" w:rsidP="00F95011">
            <w:pPr>
              <w:widowControl w:val="0"/>
              <w:suppressAutoHyphens/>
              <w:jc w:val="both"/>
              <w:rPr>
                <w:rFonts w:eastAsia="Times New Roman"/>
                <w:sz w:val="26"/>
                <w:szCs w:val="26"/>
                <w:lang w:eastAsia="zh-CN"/>
              </w:rPr>
            </w:pPr>
          </w:p>
        </w:tc>
        <w:tc>
          <w:tcPr>
            <w:tcW w:w="2727" w:type="dxa"/>
            <w:tcBorders>
              <w:bottom w:val="single" w:sz="4" w:space="0" w:color="000000"/>
            </w:tcBorders>
            <w:vAlign w:val="bottom"/>
          </w:tcPr>
          <w:p w:rsidR="00F95011" w:rsidRPr="005F44A2" w:rsidRDefault="00F95011" w:rsidP="00F95011">
            <w:pPr>
              <w:widowControl w:val="0"/>
              <w:suppressAutoHyphens/>
              <w:jc w:val="both"/>
              <w:rPr>
                <w:rFonts w:eastAsia="Times New Roman"/>
                <w:sz w:val="26"/>
                <w:szCs w:val="26"/>
                <w:lang w:eastAsia="zh-CN"/>
              </w:rPr>
            </w:pPr>
          </w:p>
        </w:tc>
      </w:tr>
      <w:tr w:rsidR="00F95011" w:rsidRPr="005F44A2" w:rsidTr="00F95011">
        <w:trPr>
          <w:trHeight w:val="174"/>
        </w:trPr>
        <w:tc>
          <w:tcPr>
            <w:tcW w:w="6972" w:type="dxa"/>
            <w:gridSpan w:val="8"/>
          </w:tcPr>
          <w:p w:rsidR="00F95011" w:rsidRPr="003B37B3" w:rsidRDefault="003B37B3" w:rsidP="003B37B3">
            <w:pPr>
              <w:widowControl w:val="0"/>
              <w:suppressAutoHyphens/>
              <w:ind w:left="4947"/>
              <w:jc w:val="center"/>
              <w:rPr>
                <w:rFonts w:eastAsia="Times New Roman"/>
                <w:sz w:val="22"/>
                <w:szCs w:val="22"/>
                <w:lang w:eastAsia="zh-CN"/>
              </w:rPr>
            </w:pPr>
            <w:r w:rsidRPr="003B37B3">
              <w:rPr>
                <w:rFonts w:eastAsia="Times New Roman"/>
                <w:sz w:val="22"/>
                <w:szCs w:val="22"/>
                <w:lang w:eastAsia="zh-CN"/>
              </w:rPr>
              <w:t>(Ф.И.О. последнее - при наличии)</w:t>
            </w:r>
          </w:p>
        </w:tc>
        <w:tc>
          <w:tcPr>
            <w:tcW w:w="2727" w:type="dxa"/>
            <w:tcBorders>
              <w:top w:val="single" w:sz="4" w:space="0" w:color="000000"/>
            </w:tcBorders>
          </w:tcPr>
          <w:p w:rsidR="00F95011" w:rsidRPr="003B37B3" w:rsidRDefault="00F95011" w:rsidP="00F95011">
            <w:pPr>
              <w:widowControl w:val="0"/>
              <w:suppressAutoHyphens/>
              <w:jc w:val="center"/>
              <w:rPr>
                <w:rFonts w:eastAsia="Times New Roman"/>
                <w:sz w:val="22"/>
                <w:szCs w:val="22"/>
                <w:lang w:eastAsia="zh-CN"/>
              </w:rPr>
            </w:pPr>
            <w:r w:rsidRPr="003B37B3">
              <w:rPr>
                <w:rFonts w:eastAsia="Times New Roman"/>
                <w:sz w:val="22"/>
                <w:szCs w:val="22"/>
                <w:lang w:eastAsia="zh-CN"/>
              </w:rPr>
              <w:t>(подпись)</w:t>
            </w:r>
          </w:p>
        </w:tc>
      </w:tr>
    </w:tbl>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Default="00F95011" w:rsidP="00F95011">
      <w:pPr>
        <w:suppressAutoHyphens/>
        <w:jc w:val="right"/>
        <w:rPr>
          <w:rFonts w:eastAsia="Times New Roman"/>
          <w:sz w:val="26"/>
          <w:szCs w:val="26"/>
          <w:lang w:eastAsia="zh-CN"/>
        </w:rPr>
      </w:pPr>
    </w:p>
    <w:p w:rsidR="00CF5E0E" w:rsidRDefault="00CF5E0E" w:rsidP="00F95011">
      <w:pPr>
        <w:suppressAutoHyphens/>
        <w:jc w:val="right"/>
        <w:rPr>
          <w:rFonts w:eastAsia="Times New Roman"/>
          <w:sz w:val="26"/>
          <w:szCs w:val="26"/>
          <w:lang w:eastAsia="zh-CN"/>
        </w:rPr>
      </w:pPr>
    </w:p>
    <w:p w:rsidR="003B37B3" w:rsidRPr="005F44A2" w:rsidRDefault="003B37B3"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jc w:val="right"/>
        <w:rPr>
          <w:rFonts w:eastAsia="Times New Roman"/>
          <w:sz w:val="26"/>
          <w:szCs w:val="26"/>
          <w:lang w:eastAsia="zh-CN"/>
        </w:rPr>
      </w:pPr>
      <w:r w:rsidRPr="005F44A2">
        <w:rPr>
          <w:rFonts w:eastAsia="Times New Roman"/>
          <w:sz w:val="26"/>
          <w:szCs w:val="26"/>
          <w:lang w:eastAsia="zh-CN"/>
        </w:rPr>
        <w:t>Приложение №3</w:t>
      </w:r>
    </w:p>
    <w:p w:rsidR="00F95011" w:rsidRPr="005F44A2" w:rsidRDefault="00F95011" w:rsidP="00F95011">
      <w:pPr>
        <w:suppressAutoHyphens/>
        <w:jc w:val="right"/>
        <w:rPr>
          <w:rFonts w:eastAsia="Times New Roman"/>
          <w:sz w:val="26"/>
          <w:szCs w:val="26"/>
          <w:lang w:eastAsia="zh-CN"/>
        </w:rPr>
      </w:pPr>
    </w:p>
    <w:p w:rsidR="00F95011" w:rsidRPr="005F44A2" w:rsidRDefault="00F95011" w:rsidP="00F95011">
      <w:pPr>
        <w:suppressAutoHyphens/>
        <w:rPr>
          <w:rFonts w:eastAsia="Times New Roman"/>
          <w:sz w:val="26"/>
          <w:szCs w:val="26"/>
          <w:lang w:eastAsia="zh-CN"/>
        </w:rPr>
      </w:pPr>
      <w:r w:rsidRPr="005F44A2">
        <w:rPr>
          <w:rFonts w:eastAsia="Times New Roman"/>
          <w:sz w:val="26"/>
          <w:szCs w:val="26"/>
          <w:lang w:eastAsia="zh-CN"/>
        </w:rPr>
        <w:t xml:space="preserve">                                                          </w:t>
      </w:r>
    </w:p>
    <w:tbl>
      <w:tblPr>
        <w:tblStyle w:val="af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6"/>
      </w:tblGrid>
      <w:tr w:rsidR="00F95011" w:rsidRPr="005F44A2" w:rsidTr="00F95011">
        <w:trPr>
          <w:jc w:val="right"/>
        </w:trPr>
        <w:tc>
          <w:tcPr>
            <w:tcW w:w="5806" w:type="dxa"/>
          </w:tcPr>
          <w:p w:rsidR="00F95011" w:rsidRPr="005F44A2" w:rsidRDefault="00F95011" w:rsidP="00F95011">
            <w:pPr>
              <w:widowControl w:val="0"/>
              <w:suppressAutoHyphens/>
              <w:rPr>
                <w:rFonts w:eastAsia="Times New Roman"/>
                <w:sz w:val="26"/>
                <w:szCs w:val="26"/>
                <w:lang w:eastAsia="zh-CN"/>
              </w:rPr>
            </w:pPr>
            <w:r w:rsidRPr="005F44A2">
              <w:rPr>
                <w:rFonts w:eastAsia="Times New Roman"/>
                <w:sz w:val="26"/>
                <w:szCs w:val="26"/>
                <w:lang w:eastAsia="zh-CN"/>
              </w:rPr>
              <w:t xml:space="preserve">к Порядку оказания материальной помощи за счет средств резервного фонда администрации Хасанского муниципального округа Приморского края в 2025-2026 годах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отражением вооруженного вторжения на территорию Российской Федерации, вооруженной провокацией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и Херсонской области, Украины, утвержденному постановлением администрации Хасанского муниципального округа Приморского края </w:t>
            </w:r>
            <w:r w:rsidRPr="005F44A2">
              <w:rPr>
                <w:rFonts w:eastAsia="Times New Roman"/>
                <w:sz w:val="26"/>
                <w:szCs w:val="26"/>
                <w:u w:val="single"/>
                <w:lang w:eastAsia="zh-CN"/>
              </w:rPr>
              <w:t xml:space="preserve">от 19.06.2026 № 1206-па </w:t>
            </w:r>
          </w:p>
        </w:tc>
      </w:tr>
    </w:tbl>
    <w:p w:rsidR="00F95011" w:rsidRPr="005F44A2" w:rsidRDefault="00F95011" w:rsidP="00F95011">
      <w:pPr>
        <w:suppressAutoHyphens/>
        <w:rPr>
          <w:rFonts w:eastAsia="Times New Roman"/>
          <w:sz w:val="26"/>
          <w:szCs w:val="26"/>
          <w:lang w:eastAsia="zh-CN"/>
        </w:rPr>
      </w:pPr>
    </w:p>
    <w:p w:rsidR="00F95011" w:rsidRPr="005F44A2" w:rsidRDefault="00F95011" w:rsidP="00F95011">
      <w:pPr>
        <w:suppressAutoHyphens/>
        <w:rPr>
          <w:rFonts w:eastAsia="Times New Roman"/>
          <w:sz w:val="26"/>
          <w:szCs w:val="26"/>
          <w:lang w:eastAsia="zh-CN"/>
        </w:rPr>
      </w:pPr>
    </w:p>
    <w:p w:rsidR="00F95011" w:rsidRPr="005F44A2" w:rsidRDefault="00F95011" w:rsidP="00F95011">
      <w:pPr>
        <w:shd w:val="clear" w:color="auto" w:fill="FFFFFF"/>
        <w:jc w:val="right"/>
        <w:textAlignment w:val="baseline"/>
        <w:rPr>
          <w:rFonts w:eastAsia="Times New Roman"/>
          <w:sz w:val="26"/>
          <w:szCs w:val="26"/>
          <w:lang w:eastAsia="ru-RU"/>
        </w:rPr>
      </w:pPr>
    </w:p>
    <w:tbl>
      <w:tblPr>
        <w:tblW w:w="0" w:type="auto"/>
        <w:tblInd w:w="142" w:type="dxa"/>
        <w:tblCellMar>
          <w:left w:w="0" w:type="dxa"/>
          <w:right w:w="0" w:type="dxa"/>
        </w:tblCellMar>
        <w:tblLook w:val="04A0" w:firstRow="1" w:lastRow="0" w:firstColumn="1" w:lastColumn="0" w:noHBand="0" w:noVBand="1"/>
      </w:tblPr>
      <w:tblGrid>
        <w:gridCol w:w="554"/>
        <w:gridCol w:w="2772"/>
        <w:gridCol w:w="554"/>
        <w:gridCol w:w="1479"/>
        <w:gridCol w:w="1848"/>
        <w:gridCol w:w="2858"/>
      </w:tblGrid>
      <w:tr w:rsidR="00F95011" w:rsidRPr="005F44A2" w:rsidTr="002C38CB">
        <w:trPr>
          <w:trHeight w:val="15"/>
        </w:trPr>
        <w:tc>
          <w:tcPr>
            <w:tcW w:w="554" w:type="dxa"/>
            <w:tcBorders>
              <w:top w:val="nil"/>
              <w:left w:val="nil"/>
              <w:bottom w:val="nil"/>
              <w:right w:val="nil"/>
            </w:tcBorders>
            <w:hideMark/>
          </w:tcPr>
          <w:p w:rsidR="00F95011" w:rsidRPr="005F44A2" w:rsidRDefault="00F95011" w:rsidP="00F95011">
            <w:pPr>
              <w:rPr>
                <w:rFonts w:eastAsia="Times New Roman"/>
                <w:sz w:val="26"/>
                <w:szCs w:val="26"/>
                <w:lang w:eastAsia="ru-RU"/>
              </w:rPr>
            </w:pPr>
          </w:p>
        </w:tc>
        <w:tc>
          <w:tcPr>
            <w:tcW w:w="2772" w:type="dxa"/>
            <w:tcBorders>
              <w:top w:val="nil"/>
              <w:left w:val="nil"/>
              <w:bottom w:val="nil"/>
              <w:right w:val="nil"/>
            </w:tcBorders>
            <w:hideMark/>
          </w:tcPr>
          <w:p w:rsidR="00F95011" w:rsidRPr="005F44A2" w:rsidRDefault="00F95011" w:rsidP="00F95011">
            <w:pPr>
              <w:rPr>
                <w:rFonts w:eastAsia="Times New Roman"/>
                <w:sz w:val="26"/>
                <w:szCs w:val="26"/>
                <w:lang w:eastAsia="ru-RU"/>
              </w:rPr>
            </w:pPr>
          </w:p>
        </w:tc>
        <w:tc>
          <w:tcPr>
            <w:tcW w:w="554" w:type="dxa"/>
            <w:tcBorders>
              <w:top w:val="nil"/>
              <w:left w:val="nil"/>
              <w:bottom w:val="nil"/>
              <w:right w:val="nil"/>
            </w:tcBorders>
            <w:hideMark/>
          </w:tcPr>
          <w:p w:rsidR="00F95011" w:rsidRPr="005F44A2" w:rsidRDefault="00F95011" w:rsidP="00F95011">
            <w:pPr>
              <w:rPr>
                <w:rFonts w:eastAsia="Times New Roman"/>
                <w:sz w:val="26"/>
                <w:szCs w:val="26"/>
                <w:lang w:eastAsia="ru-RU"/>
              </w:rPr>
            </w:pPr>
          </w:p>
        </w:tc>
        <w:tc>
          <w:tcPr>
            <w:tcW w:w="1479" w:type="dxa"/>
            <w:tcBorders>
              <w:top w:val="nil"/>
              <w:left w:val="nil"/>
              <w:bottom w:val="nil"/>
              <w:right w:val="nil"/>
            </w:tcBorders>
            <w:hideMark/>
          </w:tcPr>
          <w:p w:rsidR="00F95011" w:rsidRPr="005F44A2" w:rsidRDefault="00F95011" w:rsidP="00F95011">
            <w:pPr>
              <w:rPr>
                <w:rFonts w:eastAsia="Times New Roman"/>
                <w:sz w:val="26"/>
                <w:szCs w:val="26"/>
                <w:lang w:eastAsia="ru-RU"/>
              </w:rPr>
            </w:pPr>
          </w:p>
        </w:tc>
        <w:tc>
          <w:tcPr>
            <w:tcW w:w="1848" w:type="dxa"/>
            <w:tcBorders>
              <w:top w:val="nil"/>
              <w:left w:val="nil"/>
              <w:bottom w:val="nil"/>
              <w:right w:val="nil"/>
            </w:tcBorders>
            <w:hideMark/>
          </w:tcPr>
          <w:p w:rsidR="00F95011" w:rsidRPr="005F44A2" w:rsidRDefault="00F95011" w:rsidP="00F95011">
            <w:pPr>
              <w:rPr>
                <w:rFonts w:eastAsia="Times New Roman"/>
                <w:sz w:val="26"/>
                <w:szCs w:val="26"/>
                <w:lang w:eastAsia="ru-RU"/>
              </w:rPr>
            </w:pPr>
          </w:p>
        </w:tc>
        <w:tc>
          <w:tcPr>
            <w:tcW w:w="2858" w:type="dxa"/>
            <w:tcBorders>
              <w:top w:val="nil"/>
              <w:left w:val="nil"/>
              <w:bottom w:val="nil"/>
              <w:right w:val="nil"/>
            </w:tcBorders>
            <w:hideMark/>
          </w:tcPr>
          <w:p w:rsidR="00F95011" w:rsidRPr="005F44A2" w:rsidRDefault="00F95011" w:rsidP="00F95011">
            <w:pPr>
              <w:rPr>
                <w:rFonts w:eastAsia="Times New Roman"/>
                <w:sz w:val="26"/>
                <w:szCs w:val="26"/>
                <w:lang w:eastAsia="ru-RU"/>
              </w:rPr>
            </w:pPr>
          </w:p>
        </w:tc>
      </w:tr>
      <w:tr w:rsidR="00F95011" w:rsidRPr="005F44A2" w:rsidTr="002C38CB">
        <w:tc>
          <w:tcPr>
            <w:tcW w:w="3326"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c>
          <w:tcPr>
            <w:tcW w:w="673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textAlignment w:val="baseline"/>
              <w:rPr>
                <w:rFonts w:eastAsia="Times New Roman"/>
                <w:sz w:val="26"/>
                <w:szCs w:val="26"/>
                <w:lang w:eastAsia="ru-RU"/>
              </w:rPr>
            </w:pPr>
            <w:r w:rsidRPr="005F44A2">
              <w:rPr>
                <w:rFonts w:eastAsia="Times New Roman"/>
                <w:sz w:val="26"/>
                <w:szCs w:val="26"/>
                <w:lang w:eastAsia="ru-RU"/>
              </w:rPr>
              <w:t>Директору краевого государственного казенного учреждения "Центр социальной поддержки населения Приморского края"</w:t>
            </w:r>
            <w:r w:rsidRPr="005F44A2">
              <w:rPr>
                <w:rFonts w:eastAsia="Times New Roman"/>
                <w:sz w:val="26"/>
                <w:szCs w:val="26"/>
                <w:lang w:eastAsia="ru-RU"/>
              </w:rPr>
              <w:br/>
            </w:r>
          </w:p>
        </w:tc>
      </w:tr>
      <w:tr w:rsidR="00F95011" w:rsidRPr="005F44A2" w:rsidTr="002C38CB">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c>
          <w:tcPr>
            <w:tcW w:w="673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textAlignment w:val="baseline"/>
              <w:rPr>
                <w:rFonts w:eastAsia="Times New Roman"/>
                <w:sz w:val="26"/>
                <w:szCs w:val="26"/>
                <w:lang w:eastAsia="ru-RU"/>
              </w:rPr>
            </w:pPr>
            <w:r w:rsidRPr="005F44A2">
              <w:rPr>
                <w:rFonts w:eastAsia="Times New Roman"/>
                <w:sz w:val="26"/>
                <w:szCs w:val="26"/>
                <w:lang w:eastAsia="ru-RU"/>
              </w:rPr>
              <w:t>от</w:t>
            </w:r>
          </w:p>
        </w:tc>
      </w:tr>
      <w:tr w:rsidR="00F95011" w:rsidRPr="005F44A2" w:rsidTr="002C38CB">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c>
          <w:tcPr>
            <w:tcW w:w="618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r>
      <w:tr w:rsidR="00F95011" w:rsidRPr="005F44A2" w:rsidTr="002C38CB">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c>
          <w:tcPr>
            <w:tcW w:w="673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textAlignment w:val="baseline"/>
              <w:rPr>
                <w:rFonts w:eastAsia="Times New Roman"/>
                <w:sz w:val="26"/>
                <w:szCs w:val="26"/>
                <w:lang w:eastAsia="ru-RU"/>
              </w:rPr>
            </w:pPr>
            <w:r w:rsidRPr="005F44A2">
              <w:rPr>
                <w:rFonts w:eastAsia="Times New Roman"/>
                <w:sz w:val="26"/>
                <w:szCs w:val="26"/>
                <w:lang w:eastAsia="ru-RU"/>
              </w:rPr>
              <w:t>зарегистрированного(ой) по адресу:</w:t>
            </w:r>
          </w:p>
        </w:tc>
      </w:tr>
      <w:tr w:rsidR="00F95011" w:rsidRPr="005F44A2" w:rsidTr="002C38CB">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c>
          <w:tcPr>
            <w:tcW w:w="388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c>
          <w:tcPr>
            <w:tcW w:w="28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r>
      <w:tr w:rsidR="00F95011" w:rsidRPr="005F44A2" w:rsidTr="002C38CB">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c>
          <w:tcPr>
            <w:tcW w:w="388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textAlignment w:val="baseline"/>
              <w:rPr>
                <w:rFonts w:eastAsia="Times New Roman"/>
                <w:sz w:val="26"/>
                <w:szCs w:val="26"/>
                <w:lang w:eastAsia="ru-RU"/>
              </w:rPr>
            </w:pPr>
            <w:r w:rsidRPr="005F44A2">
              <w:rPr>
                <w:rFonts w:eastAsia="Times New Roman"/>
                <w:sz w:val="26"/>
                <w:szCs w:val="26"/>
                <w:lang w:eastAsia="ru-RU"/>
              </w:rPr>
              <w:t>дата регистрации</w:t>
            </w:r>
          </w:p>
        </w:tc>
        <w:tc>
          <w:tcPr>
            <w:tcW w:w="28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r>
      <w:tr w:rsidR="00F95011" w:rsidRPr="005F44A2" w:rsidTr="002C38CB">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c>
          <w:tcPr>
            <w:tcW w:w="673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textAlignment w:val="baseline"/>
              <w:rPr>
                <w:rFonts w:eastAsia="Times New Roman"/>
                <w:sz w:val="26"/>
                <w:szCs w:val="26"/>
                <w:lang w:eastAsia="ru-RU"/>
              </w:rPr>
            </w:pPr>
            <w:r w:rsidRPr="005F44A2">
              <w:rPr>
                <w:rFonts w:eastAsia="Times New Roman"/>
                <w:sz w:val="26"/>
                <w:szCs w:val="26"/>
                <w:lang w:eastAsia="ru-RU"/>
              </w:rPr>
              <w:t>наименование и реквизиты документа, удостоверяющего личность</w:t>
            </w:r>
          </w:p>
        </w:tc>
      </w:tr>
      <w:tr w:rsidR="00F95011" w:rsidRPr="005F44A2" w:rsidTr="002C38CB">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c>
          <w:tcPr>
            <w:tcW w:w="673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r>
      <w:tr w:rsidR="00F95011" w:rsidRPr="005F44A2" w:rsidTr="002C38CB">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c>
          <w:tcPr>
            <w:tcW w:w="673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jc w:val="center"/>
              <w:textAlignment w:val="baseline"/>
              <w:rPr>
                <w:rFonts w:eastAsia="Times New Roman"/>
                <w:sz w:val="26"/>
                <w:szCs w:val="26"/>
                <w:lang w:eastAsia="ru-RU"/>
              </w:rPr>
            </w:pPr>
            <w:r w:rsidRPr="005F44A2">
              <w:rPr>
                <w:rFonts w:eastAsia="Times New Roman"/>
                <w:sz w:val="26"/>
                <w:szCs w:val="26"/>
                <w:lang w:eastAsia="ru-RU"/>
              </w:rPr>
              <w:t>(серия, номер, дата выдачи, кем выдано)</w:t>
            </w:r>
          </w:p>
        </w:tc>
      </w:tr>
      <w:tr w:rsidR="00F95011" w:rsidRPr="005F44A2" w:rsidTr="002C38CB">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c>
          <w:tcPr>
            <w:tcW w:w="673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textAlignment w:val="baseline"/>
              <w:rPr>
                <w:rFonts w:eastAsia="Times New Roman"/>
                <w:sz w:val="26"/>
                <w:szCs w:val="26"/>
                <w:lang w:eastAsia="ru-RU"/>
              </w:rPr>
            </w:pPr>
            <w:r w:rsidRPr="005F44A2">
              <w:rPr>
                <w:rFonts w:eastAsia="Times New Roman"/>
                <w:sz w:val="26"/>
                <w:szCs w:val="26"/>
                <w:lang w:eastAsia="ru-RU"/>
              </w:rPr>
              <w:t>место рождения</w:t>
            </w:r>
          </w:p>
        </w:tc>
      </w:tr>
      <w:tr w:rsidR="00F95011" w:rsidRPr="005F44A2" w:rsidTr="002C38CB">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c>
          <w:tcPr>
            <w:tcW w:w="673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textAlignment w:val="baseline"/>
              <w:rPr>
                <w:rFonts w:eastAsia="Times New Roman"/>
                <w:sz w:val="26"/>
                <w:szCs w:val="26"/>
                <w:lang w:eastAsia="ru-RU"/>
              </w:rPr>
            </w:pPr>
            <w:r w:rsidRPr="005F44A2">
              <w:rPr>
                <w:rFonts w:eastAsia="Times New Roman"/>
                <w:sz w:val="26"/>
                <w:szCs w:val="26"/>
                <w:lang w:eastAsia="ru-RU"/>
              </w:rPr>
              <w:t>дата рождения</w:t>
            </w:r>
          </w:p>
        </w:tc>
      </w:tr>
      <w:tr w:rsidR="00F95011" w:rsidRPr="005F44A2" w:rsidTr="002C38CB">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c>
          <w:tcPr>
            <w:tcW w:w="673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textAlignment w:val="baseline"/>
              <w:rPr>
                <w:rFonts w:eastAsia="Times New Roman"/>
                <w:sz w:val="26"/>
                <w:szCs w:val="26"/>
                <w:lang w:eastAsia="ru-RU"/>
              </w:rPr>
            </w:pPr>
            <w:r w:rsidRPr="005F44A2">
              <w:rPr>
                <w:rFonts w:eastAsia="Times New Roman"/>
                <w:sz w:val="26"/>
                <w:szCs w:val="26"/>
                <w:lang w:eastAsia="ru-RU"/>
              </w:rPr>
              <w:t>контактный телефон:</w:t>
            </w:r>
          </w:p>
        </w:tc>
      </w:tr>
      <w:tr w:rsidR="00F95011" w:rsidRPr="005F44A2" w:rsidTr="002C38CB">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textAlignment w:val="baseline"/>
              <w:rPr>
                <w:rFonts w:eastAsia="Times New Roman"/>
                <w:sz w:val="26"/>
                <w:szCs w:val="26"/>
                <w:lang w:eastAsia="ru-RU"/>
              </w:rPr>
            </w:pPr>
            <w:r w:rsidRPr="005F44A2">
              <w:rPr>
                <w:rFonts w:eastAsia="Times New Roman"/>
                <w:sz w:val="26"/>
                <w:szCs w:val="26"/>
                <w:lang w:eastAsia="ru-RU"/>
              </w:rPr>
              <w:t>электронный адрес:</w:t>
            </w:r>
          </w:p>
        </w:tc>
        <w:tc>
          <w:tcPr>
            <w:tcW w:w="470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r>
      <w:tr w:rsidR="00F95011" w:rsidRPr="005F44A2" w:rsidTr="002C38CB">
        <w:tc>
          <w:tcPr>
            <w:tcW w:w="1006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jc w:val="center"/>
              <w:textAlignment w:val="baseline"/>
              <w:rPr>
                <w:rFonts w:eastAsia="Times New Roman"/>
                <w:sz w:val="26"/>
                <w:szCs w:val="26"/>
                <w:lang w:eastAsia="ru-RU"/>
              </w:rPr>
            </w:pPr>
            <w:r w:rsidRPr="005F44A2">
              <w:rPr>
                <w:rFonts w:eastAsia="Times New Roman"/>
                <w:sz w:val="26"/>
                <w:szCs w:val="26"/>
                <w:lang w:eastAsia="ru-RU"/>
              </w:rPr>
              <w:t>ЗАЯВЛЕНИЕ</w:t>
            </w:r>
          </w:p>
          <w:p w:rsidR="00F95011" w:rsidRPr="005F44A2" w:rsidRDefault="00F95011" w:rsidP="002C38CB">
            <w:pPr>
              <w:jc w:val="center"/>
              <w:textAlignment w:val="baseline"/>
              <w:rPr>
                <w:rFonts w:eastAsia="Times New Roman"/>
                <w:sz w:val="26"/>
                <w:szCs w:val="26"/>
                <w:lang w:eastAsia="ru-RU"/>
              </w:rPr>
            </w:pPr>
            <w:r w:rsidRPr="005F44A2">
              <w:rPr>
                <w:rFonts w:eastAsia="Times New Roman"/>
                <w:sz w:val="26"/>
                <w:szCs w:val="26"/>
                <w:lang w:eastAsia="ru-RU"/>
              </w:rPr>
              <w:t>о предоставлении материальной помощи за проведение добровольной государственной геномной регистрации</w:t>
            </w:r>
          </w:p>
        </w:tc>
      </w:tr>
      <w:tr w:rsidR="00F95011" w:rsidRPr="005F44A2" w:rsidTr="002C38CB">
        <w:tc>
          <w:tcPr>
            <w:tcW w:w="1006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textAlignment w:val="baseline"/>
              <w:rPr>
                <w:rFonts w:eastAsia="Times New Roman"/>
                <w:sz w:val="26"/>
                <w:szCs w:val="26"/>
                <w:lang w:eastAsia="ru-RU"/>
              </w:rPr>
            </w:pPr>
            <w:r w:rsidRPr="005F44A2">
              <w:rPr>
                <w:rFonts w:eastAsia="Times New Roman"/>
                <w:sz w:val="26"/>
                <w:szCs w:val="26"/>
                <w:lang w:eastAsia="ru-RU"/>
              </w:rPr>
              <w:t>Прошу предоставить мне, впервые заключившему начиная с 01 января 2026 года</w:t>
            </w:r>
            <w:r w:rsidRPr="005F44A2">
              <w:rPr>
                <w:rFonts w:eastAsia="Times New Roman"/>
                <w:sz w:val="26"/>
                <w:szCs w:val="26"/>
                <w:lang w:eastAsia="ru-RU"/>
              </w:rPr>
              <w:br/>
            </w:r>
          </w:p>
        </w:tc>
      </w:tr>
      <w:tr w:rsidR="00F95011" w:rsidRPr="005F44A2" w:rsidTr="002C38CB">
        <w:tc>
          <w:tcPr>
            <w:tcW w:w="1006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textAlignment w:val="baseline"/>
              <w:rPr>
                <w:rFonts w:eastAsia="Times New Roman"/>
                <w:sz w:val="26"/>
                <w:szCs w:val="26"/>
                <w:lang w:eastAsia="ru-RU"/>
              </w:rPr>
            </w:pPr>
            <w:r w:rsidRPr="005F44A2">
              <w:rPr>
                <w:rFonts w:eastAsia="Times New Roman"/>
                <w:sz w:val="26"/>
                <w:szCs w:val="26"/>
                <w:lang w:eastAsia="ru-RU"/>
              </w:rPr>
              <w:t>(нужное отметить знаком V):</w:t>
            </w:r>
            <w:r w:rsidRPr="005F44A2">
              <w:rPr>
                <w:rFonts w:eastAsia="Times New Roman"/>
                <w:sz w:val="26"/>
                <w:szCs w:val="26"/>
                <w:lang w:eastAsia="ru-RU"/>
              </w:rPr>
              <w:br/>
            </w:r>
          </w:p>
        </w:tc>
      </w:tr>
      <w:tr w:rsidR="00F95011" w:rsidRPr="005F44A2" w:rsidTr="002C38C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c>
          <w:tcPr>
            <w:tcW w:w="9511"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textAlignment w:val="baseline"/>
              <w:rPr>
                <w:rFonts w:eastAsia="Times New Roman"/>
                <w:sz w:val="26"/>
                <w:szCs w:val="26"/>
                <w:lang w:eastAsia="ru-RU"/>
              </w:rPr>
            </w:pPr>
            <w:r w:rsidRPr="005F44A2">
              <w:rPr>
                <w:rFonts w:eastAsia="Times New Roman"/>
                <w:sz w:val="26"/>
                <w:szCs w:val="26"/>
                <w:lang w:eastAsia="ru-RU"/>
              </w:rPr>
              <w:t>контракт о прохождении военной службы (далее - контракт военнослужащего)</w:t>
            </w:r>
            <w:r w:rsidRPr="005F44A2">
              <w:rPr>
                <w:rFonts w:eastAsia="Times New Roman"/>
                <w:sz w:val="26"/>
                <w:szCs w:val="26"/>
                <w:lang w:eastAsia="ru-RU"/>
              </w:rPr>
              <w:br/>
            </w:r>
          </w:p>
        </w:tc>
      </w:tr>
      <w:tr w:rsidR="00F95011" w:rsidRPr="005F44A2" w:rsidTr="002C38CB">
        <w:tc>
          <w:tcPr>
            <w:tcW w:w="1006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textAlignment w:val="baseline"/>
              <w:rPr>
                <w:rFonts w:eastAsia="Times New Roman"/>
                <w:sz w:val="26"/>
                <w:szCs w:val="26"/>
                <w:lang w:eastAsia="ru-RU"/>
              </w:rPr>
            </w:pPr>
            <w:r w:rsidRPr="005F44A2">
              <w:rPr>
                <w:rFonts w:eastAsia="Times New Roman"/>
                <w:sz w:val="26"/>
                <w:szCs w:val="26"/>
                <w:lang w:eastAsia="ru-RU"/>
              </w:rPr>
              <w:t>прошедшему добровольную государственную геномную регистрацию ____________________________________________________________________</w:t>
            </w:r>
            <w:r w:rsidRPr="005F44A2">
              <w:rPr>
                <w:rFonts w:eastAsia="Times New Roman"/>
                <w:sz w:val="26"/>
                <w:szCs w:val="26"/>
                <w:lang w:eastAsia="ru-RU"/>
              </w:rPr>
              <w:br/>
            </w:r>
          </w:p>
          <w:p w:rsidR="00F95011" w:rsidRPr="005F44A2" w:rsidRDefault="00F95011" w:rsidP="002C38CB">
            <w:pPr>
              <w:jc w:val="center"/>
              <w:textAlignment w:val="baseline"/>
              <w:rPr>
                <w:rFonts w:eastAsia="Times New Roman"/>
                <w:sz w:val="26"/>
                <w:szCs w:val="26"/>
                <w:lang w:eastAsia="ru-RU"/>
              </w:rPr>
            </w:pPr>
            <w:r w:rsidRPr="005F44A2">
              <w:rPr>
                <w:rFonts w:eastAsia="Times New Roman"/>
                <w:sz w:val="26"/>
                <w:szCs w:val="26"/>
                <w:lang w:eastAsia="ru-RU"/>
              </w:rPr>
              <w:t>(указать сведения о дате прохождения добровольной государственной геномной регистрации)</w:t>
            </w:r>
          </w:p>
          <w:p w:rsidR="00F95011" w:rsidRPr="005F44A2" w:rsidRDefault="00F95011" w:rsidP="002C38CB">
            <w:pPr>
              <w:textAlignment w:val="baseline"/>
              <w:rPr>
                <w:rFonts w:eastAsia="Times New Roman"/>
                <w:sz w:val="26"/>
                <w:szCs w:val="26"/>
                <w:lang w:eastAsia="ru-RU"/>
              </w:rPr>
            </w:pPr>
            <w:r w:rsidRPr="005F44A2">
              <w:rPr>
                <w:rFonts w:eastAsia="Times New Roman"/>
                <w:sz w:val="26"/>
                <w:szCs w:val="26"/>
                <w:lang w:eastAsia="ru-RU"/>
              </w:rPr>
              <w:t>материальную помощь в виде денежной компенсации расходов на оплату добровольной государственной геномной регистрации (далее - материальная помощь за проведение ДГГР).</w:t>
            </w:r>
            <w:r w:rsidRPr="005F44A2">
              <w:rPr>
                <w:rFonts w:eastAsia="Times New Roman"/>
                <w:sz w:val="26"/>
                <w:szCs w:val="26"/>
                <w:lang w:eastAsia="ru-RU"/>
              </w:rPr>
              <w:br/>
            </w:r>
          </w:p>
        </w:tc>
      </w:tr>
      <w:tr w:rsidR="00F95011" w:rsidRPr="005F44A2" w:rsidTr="002C38CB">
        <w:tc>
          <w:tcPr>
            <w:tcW w:w="1006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textAlignment w:val="baseline"/>
              <w:rPr>
                <w:rFonts w:eastAsia="Times New Roman"/>
                <w:sz w:val="26"/>
                <w:szCs w:val="26"/>
                <w:lang w:eastAsia="ru-RU"/>
              </w:rPr>
            </w:pPr>
            <w:r w:rsidRPr="005F44A2">
              <w:rPr>
                <w:rFonts w:eastAsia="Times New Roman"/>
                <w:sz w:val="26"/>
                <w:szCs w:val="26"/>
                <w:lang w:eastAsia="ru-RU"/>
              </w:rPr>
              <w:t>Обязуюсь, в случае расторжения контракта военнослужащего или увольнения в связи с несоблюдением требований контракта военнослужащего, отказа от участия в специальной военной операции, выполнения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добровольно вернуть сумму предоставленной материальной помощи за проведение ДГГР.</w:t>
            </w:r>
          </w:p>
        </w:tc>
      </w:tr>
      <w:tr w:rsidR="00F95011" w:rsidRPr="005F44A2" w:rsidTr="002C38CB">
        <w:tc>
          <w:tcPr>
            <w:tcW w:w="1006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textAlignment w:val="baseline"/>
              <w:rPr>
                <w:rFonts w:eastAsia="Times New Roman"/>
                <w:sz w:val="26"/>
                <w:szCs w:val="26"/>
                <w:lang w:eastAsia="ru-RU"/>
              </w:rPr>
            </w:pPr>
            <w:r w:rsidRPr="005F44A2">
              <w:rPr>
                <w:rFonts w:eastAsia="Times New Roman"/>
                <w:sz w:val="26"/>
                <w:szCs w:val="26"/>
                <w:lang w:eastAsia="ru-RU"/>
              </w:rPr>
              <w:t>Опись документов, прилагаемых к заявлению:</w:t>
            </w:r>
            <w:r w:rsidRPr="005F44A2">
              <w:rPr>
                <w:rFonts w:eastAsia="Times New Roman"/>
                <w:sz w:val="26"/>
                <w:szCs w:val="26"/>
                <w:lang w:eastAsia="ru-RU"/>
              </w:rPr>
              <w:br/>
            </w:r>
          </w:p>
        </w:tc>
      </w:tr>
    </w:tbl>
    <w:p w:rsidR="00F95011" w:rsidRPr="005F44A2" w:rsidRDefault="00F95011" w:rsidP="002C38CB">
      <w:pPr>
        <w:shd w:val="clear" w:color="auto" w:fill="FFFFFF"/>
        <w:textAlignment w:val="baseline"/>
        <w:rPr>
          <w:rFonts w:eastAsia="Times New Roman"/>
          <w:vanish/>
          <w:sz w:val="26"/>
          <w:szCs w:val="26"/>
          <w:lang w:eastAsia="ru-RU"/>
        </w:rPr>
      </w:pPr>
    </w:p>
    <w:tbl>
      <w:tblPr>
        <w:tblW w:w="0" w:type="auto"/>
        <w:tblInd w:w="134" w:type="dxa"/>
        <w:tblCellMar>
          <w:left w:w="0" w:type="dxa"/>
          <w:right w:w="0" w:type="dxa"/>
        </w:tblCellMar>
        <w:tblLook w:val="04A0" w:firstRow="1" w:lastRow="0" w:firstColumn="1" w:lastColumn="0" w:noHBand="0" w:noVBand="1"/>
      </w:tblPr>
      <w:tblGrid>
        <w:gridCol w:w="649"/>
        <w:gridCol w:w="5729"/>
        <w:gridCol w:w="3687"/>
      </w:tblGrid>
      <w:tr w:rsidR="00F95011" w:rsidRPr="005F44A2" w:rsidTr="00CF5E0E">
        <w:tc>
          <w:tcPr>
            <w:tcW w:w="6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jc w:val="center"/>
              <w:textAlignment w:val="baseline"/>
              <w:rPr>
                <w:rFonts w:eastAsia="Times New Roman"/>
                <w:sz w:val="26"/>
                <w:szCs w:val="26"/>
                <w:lang w:eastAsia="ru-RU"/>
              </w:rPr>
            </w:pPr>
            <w:r w:rsidRPr="005F44A2">
              <w:rPr>
                <w:rFonts w:eastAsia="Times New Roman"/>
                <w:sz w:val="26"/>
                <w:szCs w:val="26"/>
                <w:lang w:eastAsia="ru-RU"/>
              </w:rPr>
              <w:t>N п/п</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jc w:val="center"/>
              <w:textAlignment w:val="baseline"/>
              <w:rPr>
                <w:rFonts w:eastAsia="Times New Roman"/>
                <w:sz w:val="26"/>
                <w:szCs w:val="26"/>
                <w:lang w:eastAsia="ru-RU"/>
              </w:rPr>
            </w:pPr>
            <w:r w:rsidRPr="005F44A2">
              <w:rPr>
                <w:rFonts w:eastAsia="Times New Roman"/>
                <w:sz w:val="26"/>
                <w:szCs w:val="26"/>
                <w:lang w:eastAsia="ru-RU"/>
              </w:rPr>
              <w:t>Наименование документа</w:t>
            </w:r>
          </w:p>
        </w:tc>
        <w:tc>
          <w:tcPr>
            <w:tcW w:w="36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jc w:val="center"/>
              <w:textAlignment w:val="baseline"/>
              <w:rPr>
                <w:rFonts w:eastAsia="Times New Roman"/>
                <w:sz w:val="26"/>
                <w:szCs w:val="26"/>
                <w:lang w:eastAsia="ru-RU"/>
              </w:rPr>
            </w:pPr>
            <w:r w:rsidRPr="005F44A2">
              <w:rPr>
                <w:rFonts w:eastAsia="Times New Roman"/>
                <w:sz w:val="26"/>
                <w:szCs w:val="26"/>
                <w:lang w:eastAsia="ru-RU"/>
              </w:rPr>
              <w:t>Количество (шт.)</w:t>
            </w:r>
          </w:p>
        </w:tc>
      </w:tr>
      <w:tr w:rsidR="00F95011" w:rsidRPr="005F44A2" w:rsidTr="00CF5E0E">
        <w:tc>
          <w:tcPr>
            <w:tcW w:w="6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c>
          <w:tcPr>
            <w:tcW w:w="36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r>
      <w:tr w:rsidR="00F95011" w:rsidRPr="005F44A2" w:rsidTr="00CF5E0E">
        <w:tc>
          <w:tcPr>
            <w:tcW w:w="6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c>
          <w:tcPr>
            <w:tcW w:w="36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rPr>
                <w:rFonts w:eastAsia="Times New Roman"/>
                <w:sz w:val="26"/>
                <w:szCs w:val="26"/>
                <w:lang w:eastAsia="ru-RU"/>
              </w:rPr>
            </w:pPr>
          </w:p>
        </w:tc>
      </w:tr>
    </w:tbl>
    <w:p w:rsidR="00F95011" w:rsidRPr="005F44A2" w:rsidRDefault="00F95011" w:rsidP="002C38CB">
      <w:pPr>
        <w:shd w:val="clear" w:color="auto" w:fill="FFFFFF"/>
        <w:textAlignment w:val="baseline"/>
        <w:rPr>
          <w:rFonts w:eastAsia="Times New Roman"/>
          <w:vanish/>
          <w:sz w:val="26"/>
          <w:szCs w:val="26"/>
          <w:lang w:eastAsia="ru-RU"/>
        </w:rPr>
      </w:pPr>
    </w:p>
    <w:tbl>
      <w:tblPr>
        <w:tblW w:w="0" w:type="auto"/>
        <w:tblInd w:w="134" w:type="dxa"/>
        <w:tblCellMar>
          <w:left w:w="0" w:type="dxa"/>
          <w:right w:w="0" w:type="dxa"/>
        </w:tblCellMar>
        <w:tblLook w:val="04A0" w:firstRow="1" w:lastRow="0" w:firstColumn="1" w:lastColumn="0" w:noHBand="0" w:noVBand="1"/>
      </w:tblPr>
      <w:tblGrid>
        <w:gridCol w:w="3142"/>
        <w:gridCol w:w="2383"/>
        <w:gridCol w:w="4540"/>
      </w:tblGrid>
      <w:tr w:rsidR="00F95011" w:rsidRPr="005F44A2" w:rsidTr="00CF5E0E">
        <w:tc>
          <w:tcPr>
            <w:tcW w:w="1006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textAlignment w:val="baseline"/>
              <w:rPr>
                <w:rFonts w:eastAsia="Times New Roman"/>
                <w:sz w:val="26"/>
                <w:szCs w:val="26"/>
                <w:lang w:eastAsia="ru-RU"/>
              </w:rPr>
            </w:pPr>
            <w:r w:rsidRPr="005F44A2">
              <w:rPr>
                <w:rFonts w:eastAsia="Times New Roman"/>
                <w:sz w:val="26"/>
                <w:szCs w:val="26"/>
                <w:lang w:eastAsia="ru-RU"/>
              </w:rPr>
              <w:t>Назначенную мне сумму материальной помощи за проведение ДГГР прошу перечислять:</w:t>
            </w:r>
            <w:r w:rsidRPr="005F44A2">
              <w:rPr>
                <w:rFonts w:eastAsia="Times New Roman"/>
                <w:sz w:val="26"/>
                <w:szCs w:val="26"/>
                <w:lang w:eastAsia="ru-RU"/>
              </w:rPr>
              <w:br/>
            </w:r>
          </w:p>
          <w:p w:rsidR="00F95011" w:rsidRPr="005F44A2" w:rsidRDefault="00F95011" w:rsidP="002C38CB">
            <w:pPr>
              <w:textAlignment w:val="baseline"/>
              <w:rPr>
                <w:rFonts w:eastAsia="Times New Roman"/>
                <w:sz w:val="26"/>
                <w:szCs w:val="26"/>
                <w:lang w:eastAsia="ru-RU"/>
              </w:rPr>
            </w:pPr>
            <w:r w:rsidRPr="005F44A2">
              <w:rPr>
                <w:rFonts w:eastAsia="Times New Roman"/>
                <w:sz w:val="26"/>
                <w:szCs w:val="26"/>
                <w:lang w:eastAsia="ru-RU"/>
              </w:rPr>
              <w:t>на лицевой счет: _______________________________________________, открытый в</w:t>
            </w:r>
            <w:r w:rsidRPr="005F44A2">
              <w:rPr>
                <w:rFonts w:eastAsia="Times New Roman"/>
                <w:sz w:val="26"/>
                <w:szCs w:val="26"/>
                <w:lang w:eastAsia="ru-RU"/>
              </w:rPr>
              <w:br/>
            </w:r>
          </w:p>
          <w:p w:rsidR="00F95011" w:rsidRPr="005F44A2" w:rsidRDefault="00F95011" w:rsidP="002C38CB">
            <w:pPr>
              <w:jc w:val="center"/>
              <w:textAlignment w:val="baseline"/>
              <w:rPr>
                <w:rFonts w:eastAsia="Times New Roman"/>
                <w:sz w:val="26"/>
                <w:szCs w:val="26"/>
                <w:lang w:eastAsia="ru-RU"/>
              </w:rPr>
            </w:pPr>
            <w:r w:rsidRPr="005F44A2">
              <w:rPr>
                <w:rFonts w:eastAsia="Times New Roman"/>
                <w:sz w:val="26"/>
                <w:szCs w:val="26"/>
                <w:lang w:eastAsia="ru-RU"/>
              </w:rPr>
              <w:t>(номер лицевого счета)</w:t>
            </w:r>
          </w:p>
          <w:p w:rsidR="00F95011" w:rsidRPr="005F44A2" w:rsidRDefault="00F95011" w:rsidP="002C38CB">
            <w:pPr>
              <w:textAlignment w:val="baseline"/>
              <w:rPr>
                <w:rFonts w:eastAsia="Times New Roman"/>
                <w:sz w:val="26"/>
                <w:szCs w:val="26"/>
                <w:lang w:eastAsia="ru-RU"/>
              </w:rPr>
            </w:pPr>
            <w:r w:rsidRPr="005F44A2">
              <w:rPr>
                <w:rFonts w:eastAsia="Times New Roman"/>
                <w:sz w:val="26"/>
                <w:szCs w:val="26"/>
                <w:lang w:eastAsia="ru-RU"/>
              </w:rPr>
              <w:t>_______________________________________________________________________</w:t>
            </w:r>
            <w:r w:rsidRPr="005F44A2">
              <w:rPr>
                <w:rFonts w:eastAsia="Times New Roman"/>
                <w:sz w:val="26"/>
                <w:szCs w:val="26"/>
                <w:lang w:eastAsia="ru-RU"/>
              </w:rPr>
              <w:br/>
            </w:r>
          </w:p>
          <w:p w:rsidR="00F95011" w:rsidRPr="005F44A2" w:rsidRDefault="00F95011" w:rsidP="002C38CB">
            <w:pPr>
              <w:jc w:val="center"/>
              <w:textAlignment w:val="baseline"/>
              <w:rPr>
                <w:rFonts w:eastAsia="Times New Roman"/>
                <w:sz w:val="26"/>
                <w:szCs w:val="26"/>
                <w:lang w:eastAsia="ru-RU"/>
              </w:rPr>
            </w:pPr>
            <w:r w:rsidRPr="005F44A2">
              <w:rPr>
                <w:rFonts w:eastAsia="Times New Roman"/>
                <w:sz w:val="26"/>
                <w:szCs w:val="26"/>
                <w:lang w:eastAsia="ru-RU"/>
              </w:rPr>
              <w:t>(наименование кредитной организации)</w:t>
            </w:r>
          </w:p>
          <w:p w:rsidR="00F95011" w:rsidRPr="005F44A2" w:rsidRDefault="00F95011" w:rsidP="002C38CB">
            <w:pPr>
              <w:textAlignment w:val="baseline"/>
              <w:rPr>
                <w:rFonts w:eastAsia="Times New Roman"/>
                <w:sz w:val="26"/>
                <w:szCs w:val="26"/>
                <w:lang w:eastAsia="ru-RU"/>
              </w:rPr>
            </w:pPr>
            <w:r w:rsidRPr="005F44A2">
              <w:rPr>
                <w:rFonts w:eastAsia="Times New Roman"/>
                <w:sz w:val="26"/>
                <w:szCs w:val="26"/>
                <w:lang w:eastAsia="ru-RU"/>
              </w:rPr>
              <w:t>_______________________________________________________________________</w:t>
            </w:r>
            <w:r w:rsidRPr="005F44A2">
              <w:rPr>
                <w:rFonts w:eastAsia="Times New Roman"/>
                <w:sz w:val="26"/>
                <w:szCs w:val="26"/>
                <w:lang w:eastAsia="ru-RU"/>
              </w:rPr>
              <w:br/>
            </w:r>
          </w:p>
          <w:p w:rsidR="00F95011" w:rsidRPr="005F44A2" w:rsidRDefault="00F95011" w:rsidP="002C38CB">
            <w:pPr>
              <w:jc w:val="center"/>
              <w:textAlignment w:val="baseline"/>
              <w:rPr>
                <w:rFonts w:eastAsia="Times New Roman"/>
                <w:sz w:val="26"/>
                <w:szCs w:val="26"/>
                <w:lang w:eastAsia="ru-RU"/>
              </w:rPr>
            </w:pPr>
            <w:r w:rsidRPr="005F44A2">
              <w:rPr>
                <w:rFonts w:eastAsia="Times New Roman"/>
                <w:sz w:val="26"/>
                <w:szCs w:val="26"/>
                <w:lang w:eastAsia="ru-RU"/>
              </w:rPr>
              <w:t>(реквизиты кредитной организации: ИНН, КПП,</w:t>
            </w:r>
          </w:p>
          <w:p w:rsidR="00F95011" w:rsidRPr="005F44A2" w:rsidRDefault="00F95011" w:rsidP="002C38CB">
            <w:pPr>
              <w:textAlignment w:val="baseline"/>
              <w:rPr>
                <w:rFonts w:eastAsia="Times New Roman"/>
                <w:sz w:val="26"/>
                <w:szCs w:val="26"/>
                <w:lang w:eastAsia="ru-RU"/>
              </w:rPr>
            </w:pPr>
            <w:r w:rsidRPr="005F44A2">
              <w:rPr>
                <w:rFonts w:eastAsia="Times New Roman"/>
                <w:sz w:val="26"/>
                <w:szCs w:val="26"/>
                <w:lang w:eastAsia="ru-RU"/>
              </w:rPr>
              <w:t>_______________________________________________________________________</w:t>
            </w:r>
            <w:r w:rsidRPr="005F44A2">
              <w:rPr>
                <w:rFonts w:eastAsia="Times New Roman"/>
                <w:sz w:val="26"/>
                <w:szCs w:val="26"/>
                <w:lang w:eastAsia="ru-RU"/>
              </w:rPr>
              <w:br/>
            </w:r>
          </w:p>
          <w:p w:rsidR="00F95011" w:rsidRPr="005F44A2" w:rsidRDefault="00F95011" w:rsidP="002C38CB">
            <w:pPr>
              <w:jc w:val="center"/>
              <w:textAlignment w:val="baseline"/>
              <w:rPr>
                <w:rFonts w:eastAsia="Times New Roman"/>
                <w:sz w:val="26"/>
                <w:szCs w:val="26"/>
                <w:lang w:eastAsia="ru-RU"/>
              </w:rPr>
            </w:pPr>
            <w:r w:rsidRPr="005F44A2">
              <w:rPr>
                <w:rFonts w:eastAsia="Times New Roman"/>
                <w:sz w:val="26"/>
                <w:szCs w:val="26"/>
                <w:lang w:eastAsia="ru-RU"/>
              </w:rPr>
              <w:t>БИК, кор./счет)</w:t>
            </w:r>
          </w:p>
        </w:tc>
      </w:tr>
      <w:tr w:rsidR="00F95011" w:rsidRPr="005F44A2" w:rsidTr="00CF5E0E">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jc w:val="center"/>
              <w:textAlignment w:val="baseline"/>
              <w:rPr>
                <w:rFonts w:eastAsia="Times New Roman"/>
                <w:sz w:val="26"/>
                <w:szCs w:val="26"/>
                <w:lang w:eastAsia="ru-RU"/>
              </w:rPr>
            </w:pPr>
            <w:r w:rsidRPr="005F44A2">
              <w:rPr>
                <w:rFonts w:eastAsia="Times New Roman"/>
                <w:sz w:val="26"/>
                <w:szCs w:val="26"/>
                <w:lang w:eastAsia="ru-RU"/>
              </w:rPr>
              <w:t>"___" __________ г.</w:t>
            </w:r>
          </w:p>
        </w:tc>
        <w:tc>
          <w:tcPr>
            <w:tcW w:w="23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jc w:val="center"/>
              <w:textAlignment w:val="baseline"/>
              <w:rPr>
                <w:rFonts w:eastAsia="Times New Roman"/>
                <w:sz w:val="26"/>
                <w:szCs w:val="26"/>
                <w:lang w:eastAsia="ru-RU"/>
              </w:rPr>
            </w:pPr>
            <w:r w:rsidRPr="005F44A2">
              <w:rPr>
                <w:rFonts w:eastAsia="Times New Roman"/>
                <w:sz w:val="26"/>
                <w:szCs w:val="26"/>
                <w:lang w:eastAsia="ru-RU"/>
              </w:rPr>
              <w:t>_____________</w:t>
            </w:r>
          </w:p>
        </w:tc>
        <w:tc>
          <w:tcPr>
            <w:tcW w:w="45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jc w:val="center"/>
              <w:textAlignment w:val="baseline"/>
              <w:rPr>
                <w:rFonts w:eastAsia="Times New Roman"/>
                <w:sz w:val="26"/>
                <w:szCs w:val="26"/>
                <w:lang w:eastAsia="ru-RU"/>
              </w:rPr>
            </w:pPr>
            <w:r w:rsidRPr="005F44A2">
              <w:rPr>
                <w:rFonts w:eastAsia="Times New Roman"/>
                <w:sz w:val="26"/>
                <w:szCs w:val="26"/>
                <w:lang w:eastAsia="ru-RU"/>
              </w:rPr>
              <w:t>___________________________</w:t>
            </w:r>
          </w:p>
        </w:tc>
      </w:tr>
      <w:tr w:rsidR="00F95011" w:rsidRPr="005F44A2" w:rsidTr="00CF5E0E">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jc w:val="center"/>
              <w:textAlignment w:val="baseline"/>
              <w:rPr>
                <w:rFonts w:eastAsia="Times New Roman"/>
                <w:sz w:val="26"/>
                <w:szCs w:val="26"/>
                <w:lang w:eastAsia="ru-RU"/>
              </w:rPr>
            </w:pPr>
            <w:r w:rsidRPr="005F44A2">
              <w:rPr>
                <w:rFonts w:eastAsia="Times New Roman"/>
                <w:sz w:val="26"/>
                <w:szCs w:val="26"/>
                <w:lang w:eastAsia="ru-RU"/>
              </w:rPr>
              <w:t>(дата)</w:t>
            </w:r>
          </w:p>
        </w:tc>
        <w:tc>
          <w:tcPr>
            <w:tcW w:w="23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jc w:val="center"/>
              <w:textAlignment w:val="baseline"/>
              <w:rPr>
                <w:rFonts w:eastAsia="Times New Roman"/>
                <w:sz w:val="26"/>
                <w:szCs w:val="26"/>
                <w:lang w:eastAsia="ru-RU"/>
              </w:rPr>
            </w:pPr>
            <w:r w:rsidRPr="005F44A2">
              <w:rPr>
                <w:rFonts w:eastAsia="Times New Roman"/>
                <w:sz w:val="26"/>
                <w:szCs w:val="26"/>
                <w:lang w:eastAsia="ru-RU"/>
              </w:rPr>
              <w:t>(подпись)</w:t>
            </w:r>
          </w:p>
        </w:tc>
        <w:tc>
          <w:tcPr>
            <w:tcW w:w="45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5011" w:rsidRPr="005F44A2" w:rsidRDefault="00F95011" w:rsidP="002C38CB">
            <w:pPr>
              <w:jc w:val="center"/>
              <w:textAlignment w:val="baseline"/>
              <w:rPr>
                <w:rFonts w:eastAsia="Times New Roman"/>
                <w:sz w:val="26"/>
                <w:szCs w:val="26"/>
                <w:lang w:eastAsia="ru-RU"/>
              </w:rPr>
            </w:pPr>
            <w:r w:rsidRPr="005F44A2">
              <w:rPr>
                <w:rFonts w:eastAsia="Times New Roman"/>
                <w:sz w:val="26"/>
                <w:szCs w:val="26"/>
                <w:lang w:eastAsia="ru-RU"/>
              </w:rPr>
              <w:t>(фамилия, инициалы)</w:t>
            </w:r>
          </w:p>
        </w:tc>
      </w:tr>
    </w:tbl>
    <w:p w:rsidR="000D2017" w:rsidRDefault="000D2017" w:rsidP="00236F63">
      <w:pPr>
        <w:jc w:val="center"/>
        <w:rPr>
          <w:b/>
          <w:spacing w:val="-6"/>
          <w:sz w:val="32"/>
          <w:szCs w:val="22"/>
        </w:rPr>
      </w:pPr>
    </w:p>
    <w:p w:rsidR="00CF5E0E" w:rsidRDefault="00CF5E0E">
      <w:pPr>
        <w:rPr>
          <w:b/>
          <w:spacing w:val="-6"/>
          <w:sz w:val="32"/>
          <w:szCs w:val="22"/>
        </w:rPr>
      </w:pPr>
      <w:r>
        <w:rPr>
          <w:b/>
          <w:spacing w:val="-6"/>
          <w:sz w:val="32"/>
          <w:szCs w:val="22"/>
        </w:rPr>
        <w:br w:type="page"/>
      </w:r>
    </w:p>
    <w:p w:rsidR="00CF5E0E" w:rsidRPr="00024CFC" w:rsidRDefault="00CF5E0E" w:rsidP="00CF5E0E">
      <w:pPr>
        <w:jc w:val="both"/>
        <w:rPr>
          <w:sz w:val="26"/>
          <w:szCs w:val="26"/>
        </w:rPr>
      </w:pPr>
    </w:p>
    <w:p w:rsidR="00CF5E0E" w:rsidRPr="00024CFC" w:rsidRDefault="00CF5E0E" w:rsidP="00CF5E0E">
      <w:pPr>
        <w:jc w:val="both"/>
        <w:rPr>
          <w:color w:val="FF0000"/>
          <w:sz w:val="26"/>
          <w:szCs w:val="26"/>
        </w:rPr>
      </w:pPr>
    </w:p>
    <w:p w:rsidR="00CF5E0E" w:rsidRPr="00024CFC" w:rsidRDefault="00CF5E0E" w:rsidP="00CF5E0E">
      <w:pPr>
        <w:jc w:val="right"/>
        <w:rPr>
          <w:b/>
          <w:sz w:val="26"/>
          <w:szCs w:val="26"/>
        </w:rPr>
      </w:pPr>
      <w:r w:rsidRPr="00024CFC">
        <w:rPr>
          <w:b/>
          <w:noProof/>
          <w:sz w:val="26"/>
          <w:szCs w:val="26"/>
          <w:lang w:eastAsia="ru-RU"/>
        </w:rPr>
        <w:drawing>
          <wp:anchor distT="0" distB="0" distL="114300" distR="114300" simplePos="0" relativeHeight="251662336" behindDoc="0" locked="0" layoutInCell="1" allowOverlap="1">
            <wp:simplePos x="0" y="0"/>
            <wp:positionH relativeFrom="column">
              <wp:posOffset>2861945</wp:posOffset>
            </wp:positionH>
            <wp:positionV relativeFrom="paragraph">
              <wp:posOffset>-349250</wp:posOffset>
            </wp:positionV>
            <wp:extent cx="581025" cy="723900"/>
            <wp:effectExtent l="0" t="0" r="9525" b="0"/>
            <wp:wrapSquare wrapText="right"/>
            <wp:docPr id="6" name="Рисунок 6"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Герб ХМР 2015 OKKw"/>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5E0E" w:rsidRPr="00024CFC" w:rsidRDefault="00CF5E0E" w:rsidP="00CF5E0E">
      <w:pPr>
        <w:rPr>
          <w:b/>
          <w:sz w:val="26"/>
          <w:szCs w:val="26"/>
        </w:rPr>
      </w:pPr>
    </w:p>
    <w:p w:rsidR="00CF5E0E" w:rsidRPr="00024CFC" w:rsidRDefault="00CF5E0E" w:rsidP="00CF5E0E">
      <w:pPr>
        <w:jc w:val="center"/>
        <w:rPr>
          <w:sz w:val="26"/>
          <w:szCs w:val="26"/>
        </w:rPr>
      </w:pPr>
      <w:r w:rsidRPr="00024CFC">
        <w:rPr>
          <w:sz w:val="26"/>
          <w:szCs w:val="26"/>
        </w:rPr>
        <w:t xml:space="preserve">АДМИНИСТРАЦИЯ </w:t>
      </w:r>
    </w:p>
    <w:p w:rsidR="00CF5E0E" w:rsidRPr="00024CFC" w:rsidRDefault="00CF5E0E" w:rsidP="00CF5E0E">
      <w:pPr>
        <w:jc w:val="center"/>
        <w:rPr>
          <w:sz w:val="26"/>
          <w:szCs w:val="26"/>
        </w:rPr>
      </w:pPr>
      <w:r w:rsidRPr="00024CFC">
        <w:rPr>
          <w:sz w:val="26"/>
          <w:szCs w:val="26"/>
        </w:rPr>
        <w:t>ХАСАНСКОГО МУНИЦИПАЛЬНОГО ОКРУГА</w:t>
      </w:r>
    </w:p>
    <w:p w:rsidR="00CF5E0E" w:rsidRPr="00024CFC" w:rsidRDefault="00CF5E0E" w:rsidP="00CF5E0E">
      <w:pPr>
        <w:jc w:val="center"/>
        <w:rPr>
          <w:sz w:val="26"/>
          <w:szCs w:val="26"/>
        </w:rPr>
      </w:pPr>
      <w:r w:rsidRPr="00024CFC">
        <w:rPr>
          <w:sz w:val="26"/>
          <w:szCs w:val="26"/>
        </w:rPr>
        <w:t>ПРИМОРСКОГО КРАЯ</w:t>
      </w:r>
    </w:p>
    <w:p w:rsidR="00CF5E0E" w:rsidRPr="00024CFC" w:rsidRDefault="00CF5E0E" w:rsidP="00CF5E0E">
      <w:pPr>
        <w:rPr>
          <w:sz w:val="26"/>
          <w:szCs w:val="26"/>
        </w:rPr>
      </w:pPr>
    </w:p>
    <w:p w:rsidR="00CF5E0E" w:rsidRPr="006E2069" w:rsidRDefault="00CF5E0E" w:rsidP="006E2069">
      <w:pPr>
        <w:pStyle w:val="3"/>
        <w:numPr>
          <w:ilvl w:val="0"/>
          <w:numId w:val="0"/>
        </w:numPr>
        <w:rPr>
          <w:b w:val="0"/>
          <w:sz w:val="26"/>
          <w:szCs w:val="26"/>
        </w:rPr>
      </w:pPr>
      <w:bookmarkStart w:id="7" w:name="_Toc233703016"/>
      <w:r w:rsidRPr="006E2069">
        <w:rPr>
          <w:b w:val="0"/>
          <w:sz w:val="26"/>
          <w:szCs w:val="26"/>
        </w:rPr>
        <w:t>ПОСТАНОВЛЕНИЕ</w:t>
      </w:r>
      <w:bookmarkEnd w:id="7"/>
    </w:p>
    <w:p w:rsidR="00CF5E0E" w:rsidRPr="00024CFC" w:rsidRDefault="00CF5E0E" w:rsidP="00CF5E0E">
      <w:pPr>
        <w:jc w:val="center"/>
        <w:rPr>
          <w:sz w:val="26"/>
          <w:szCs w:val="26"/>
        </w:rPr>
      </w:pPr>
      <w:r w:rsidRPr="00024CFC">
        <w:rPr>
          <w:sz w:val="26"/>
          <w:szCs w:val="26"/>
        </w:rPr>
        <w:t>пгт Славянка</w:t>
      </w:r>
    </w:p>
    <w:p w:rsidR="00CF5E0E" w:rsidRPr="00024CFC" w:rsidRDefault="00CF5E0E" w:rsidP="00CF5E0E">
      <w:pPr>
        <w:rPr>
          <w:rStyle w:val="31"/>
          <w:b w:val="0"/>
          <w:bCs/>
          <w:sz w:val="26"/>
          <w:szCs w:val="26"/>
          <w:u w:val="single"/>
        </w:rPr>
      </w:pPr>
      <w:r w:rsidRPr="00024CFC">
        <w:rPr>
          <w:rStyle w:val="31"/>
          <w:b w:val="0"/>
          <w:bCs/>
          <w:sz w:val="26"/>
          <w:szCs w:val="26"/>
          <w:u w:val="single"/>
        </w:rPr>
        <w:t xml:space="preserve">        </w:t>
      </w:r>
    </w:p>
    <w:p w:rsidR="00CF5E0E" w:rsidRPr="00024CFC" w:rsidRDefault="00CF5E0E" w:rsidP="00CF5E0E">
      <w:pPr>
        <w:rPr>
          <w:rStyle w:val="31"/>
          <w:b w:val="0"/>
          <w:bCs/>
          <w:sz w:val="26"/>
          <w:szCs w:val="26"/>
          <w:u w:val="single"/>
        </w:rPr>
      </w:pPr>
    </w:p>
    <w:tbl>
      <w:tblPr>
        <w:tblW w:w="0" w:type="auto"/>
        <w:tblLook w:val="04A0" w:firstRow="1" w:lastRow="0" w:firstColumn="1" w:lastColumn="0" w:noHBand="0" w:noVBand="1"/>
      </w:tblPr>
      <w:tblGrid>
        <w:gridCol w:w="4785"/>
        <w:gridCol w:w="5529"/>
      </w:tblGrid>
      <w:tr w:rsidR="00CF5E0E" w:rsidRPr="00024CFC" w:rsidTr="00175218">
        <w:tc>
          <w:tcPr>
            <w:tcW w:w="4785" w:type="dxa"/>
          </w:tcPr>
          <w:p w:rsidR="00CF5E0E" w:rsidRPr="00024CFC" w:rsidRDefault="00CF5E0E" w:rsidP="00175218">
            <w:pPr>
              <w:rPr>
                <w:rStyle w:val="31"/>
                <w:b w:val="0"/>
                <w:bCs/>
                <w:sz w:val="26"/>
                <w:szCs w:val="26"/>
                <w:u w:val="single"/>
              </w:rPr>
            </w:pPr>
            <w:r w:rsidRPr="00024CFC">
              <w:rPr>
                <w:rStyle w:val="31"/>
                <w:b w:val="0"/>
                <w:bCs/>
                <w:sz w:val="26"/>
                <w:szCs w:val="26"/>
              </w:rPr>
              <w:t xml:space="preserve">      </w:t>
            </w:r>
            <w:r w:rsidRPr="00024CFC">
              <w:rPr>
                <w:sz w:val="26"/>
                <w:szCs w:val="26"/>
              </w:rPr>
              <w:t>26.06.2026</w:t>
            </w:r>
          </w:p>
        </w:tc>
        <w:tc>
          <w:tcPr>
            <w:tcW w:w="5529" w:type="dxa"/>
          </w:tcPr>
          <w:p w:rsidR="00CF5E0E" w:rsidRPr="00024CFC" w:rsidRDefault="00CF5E0E" w:rsidP="00CF5E0E">
            <w:pPr>
              <w:jc w:val="right"/>
              <w:rPr>
                <w:rStyle w:val="31"/>
                <w:b w:val="0"/>
                <w:bCs/>
                <w:sz w:val="26"/>
                <w:szCs w:val="26"/>
              </w:rPr>
            </w:pPr>
            <w:r w:rsidRPr="00024CFC">
              <w:rPr>
                <w:rStyle w:val="31"/>
                <w:b w:val="0"/>
                <w:bCs/>
                <w:sz w:val="26"/>
                <w:szCs w:val="26"/>
              </w:rPr>
              <w:t xml:space="preserve">                                                 </w:t>
            </w:r>
            <w:bookmarkStart w:id="8" w:name="_Toc233703017"/>
            <w:r w:rsidRPr="00024CFC">
              <w:rPr>
                <w:rStyle w:val="31"/>
                <w:b w:val="0"/>
                <w:bCs/>
                <w:sz w:val="26"/>
                <w:szCs w:val="26"/>
              </w:rPr>
              <w:t>№ 1274-па</w:t>
            </w:r>
            <w:bookmarkEnd w:id="8"/>
          </w:p>
        </w:tc>
      </w:tr>
    </w:tbl>
    <w:p w:rsidR="00CF5E0E" w:rsidRPr="00024CFC" w:rsidRDefault="00CF5E0E" w:rsidP="00CF5E0E">
      <w:pPr>
        <w:rPr>
          <w:sz w:val="26"/>
          <w:szCs w:val="26"/>
        </w:rPr>
      </w:pPr>
    </w:p>
    <w:p w:rsidR="00CF5E0E" w:rsidRPr="00024CFC" w:rsidRDefault="00CF5E0E" w:rsidP="00CF5E0E">
      <w:pPr>
        <w:rPr>
          <w:sz w:val="26"/>
          <w:szCs w:val="26"/>
        </w:rPr>
      </w:pPr>
    </w:p>
    <w:p w:rsidR="00CF5E0E" w:rsidRPr="00024CFC" w:rsidRDefault="00CF5E0E" w:rsidP="00CF5E0E">
      <w:pPr>
        <w:autoSpaceDE w:val="0"/>
        <w:autoSpaceDN w:val="0"/>
        <w:adjustRightInd w:val="0"/>
        <w:jc w:val="both"/>
        <w:rPr>
          <w:sz w:val="26"/>
          <w:szCs w:val="26"/>
        </w:rPr>
      </w:pPr>
    </w:p>
    <w:tbl>
      <w:tblPr>
        <w:tblW w:w="0" w:type="auto"/>
        <w:tblLook w:val="04A0" w:firstRow="1" w:lastRow="0" w:firstColumn="1" w:lastColumn="0" w:noHBand="0" w:noVBand="1"/>
      </w:tblPr>
      <w:tblGrid>
        <w:gridCol w:w="4926"/>
        <w:gridCol w:w="4927"/>
      </w:tblGrid>
      <w:tr w:rsidR="00CF5E0E" w:rsidRPr="00024CFC" w:rsidTr="00175218">
        <w:trPr>
          <w:trHeight w:val="1463"/>
        </w:trPr>
        <w:tc>
          <w:tcPr>
            <w:tcW w:w="4926" w:type="dxa"/>
          </w:tcPr>
          <w:p w:rsidR="00CF5E0E" w:rsidRPr="00024CFC" w:rsidRDefault="00CF5E0E" w:rsidP="00175218">
            <w:pPr>
              <w:autoSpaceDE w:val="0"/>
              <w:autoSpaceDN w:val="0"/>
              <w:adjustRightInd w:val="0"/>
              <w:jc w:val="both"/>
              <w:rPr>
                <w:sz w:val="26"/>
                <w:szCs w:val="26"/>
              </w:rPr>
            </w:pPr>
            <w:r w:rsidRPr="00024CFC">
              <w:rPr>
                <w:sz w:val="26"/>
                <w:szCs w:val="26"/>
              </w:rPr>
              <w:t xml:space="preserve">О принятии решения по подготовке документации по планировке территории, в составе проекта планировки и проекта межевания территории земельного участка с кадастровым номером 25:20:000000:4486 в с. Безверхово Хасанского муниципального округа Приморского края </w:t>
            </w:r>
          </w:p>
        </w:tc>
        <w:tc>
          <w:tcPr>
            <w:tcW w:w="4927" w:type="dxa"/>
          </w:tcPr>
          <w:p w:rsidR="00CF5E0E" w:rsidRPr="00024CFC" w:rsidRDefault="00CF5E0E" w:rsidP="00175218">
            <w:pPr>
              <w:autoSpaceDE w:val="0"/>
              <w:autoSpaceDN w:val="0"/>
              <w:adjustRightInd w:val="0"/>
              <w:jc w:val="both"/>
              <w:rPr>
                <w:sz w:val="26"/>
                <w:szCs w:val="26"/>
              </w:rPr>
            </w:pPr>
          </w:p>
        </w:tc>
      </w:tr>
    </w:tbl>
    <w:p w:rsidR="00CF5E0E" w:rsidRPr="00024CFC" w:rsidRDefault="00CF5E0E" w:rsidP="00CF5E0E">
      <w:pPr>
        <w:pStyle w:val="left"/>
        <w:spacing w:before="0" w:after="0"/>
        <w:rPr>
          <w:sz w:val="26"/>
          <w:szCs w:val="26"/>
        </w:rPr>
      </w:pPr>
    </w:p>
    <w:p w:rsidR="00CF5E0E" w:rsidRPr="00024CFC" w:rsidRDefault="00CF5E0E" w:rsidP="00CF5E0E">
      <w:pPr>
        <w:pStyle w:val="left"/>
        <w:spacing w:before="0" w:after="0"/>
        <w:rPr>
          <w:sz w:val="26"/>
          <w:szCs w:val="26"/>
        </w:rPr>
      </w:pPr>
    </w:p>
    <w:p w:rsidR="00CF5E0E" w:rsidRPr="00024CFC" w:rsidRDefault="00CF5E0E" w:rsidP="00CF5E0E">
      <w:pPr>
        <w:autoSpaceDE w:val="0"/>
        <w:autoSpaceDN w:val="0"/>
        <w:adjustRightInd w:val="0"/>
        <w:ind w:firstLine="709"/>
        <w:jc w:val="both"/>
        <w:rPr>
          <w:sz w:val="26"/>
          <w:szCs w:val="26"/>
        </w:rPr>
      </w:pPr>
      <w:r w:rsidRPr="00024CFC">
        <w:rPr>
          <w:sz w:val="26"/>
          <w:szCs w:val="26"/>
        </w:rPr>
        <w:t xml:space="preserve">В соответствии с Градостроительным </w:t>
      </w:r>
      <w:hyperlink r:id="rId17" w:history="1">
        <w:r w:rsidRPr="00024CFC">
          <w:rPr>
            <w:sz w:val="26"/>
            <w:szCs w:val="26"/>
          </w:rPr>
          <w:t>кодексом</w:t>
        </w:r>
      </w:hyperlink>
      <w:r w:rsidRPr="00024CFC">
        <w:rPr>
          <w:sz w:val="26"/>
          <w:szCs w:val="26"/>
        </w:rPr>
        <w:t xml:space="preserve"> Российской Федерации, Земельным кодексом РФ, Федеральным законом от 29 декабря 2004 года                № 191-ФЗ «О введении в действие Градостроительного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Федеральным законом от 13 июля 2015 года № 212-ФЗ «О свободном порте Владивосток», Законом Приморского края от 29 июня 2009 года № 446-КЗ                    «О градостроительной деятельности на территории Приморского края»,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руководствуясь Уставом Хасанского муниципального округа,                на основании заявления Общества с ограниченной ответственностью «Атлас» вх. № 1508 от 24.02.2026 года, администрация Хасанского муниципального округа  </w:t>
      </w:r>
    </w:p>
    <w:p w:rsidR="00CF5E0E" w:rsidRPr="00024CFC" w:rsidRDefault="00CF5E0E" w:rsidP="00CF5E0E">
      <w:pPr>
        <w:autoSpaceDE w:val="0"/>
        <w:autoSpaceDN w:val="0"/>
        <w:adjustRightInd w:val="0"/>
        <w:jc w:val="both"/>
        <w:rPr>
          <w:sz w:val="26"/>
          <w:szCs w:val="26"/>
        </w:rPr>
      </w:pPr>
      <w:r w:rsidRPr="00024CFC">
        <w:rPr>
          <w:sz w:val="26"/>
          <w:szCs w:val="26"/>
        </w:rPr>
        <w:t xml:space="preserve"> </w:t>
      </w:r>
    </w:p>
    <w:p w:rsidR="00CF5E0E" w:rsidRPr="00024CFC" w:rsidRDefault="00CF5E0E" w:rsidP="00CF5E0E">
      <w:pPr>
        <w:autoSpaceDE w:val="0"/>
        <w:autoSpaceDN w:val="0"/>
        <w:adjustRightInd w:val="0"/>
        <w:ind w:firstLine="709"/>
        <w:jc w:val="both"/>
        <w:rPr>
          <w:sz w:val="26"/>
          <w:szCs w:val="26"/>
        </w:rPr>
      </w:pPr>
    </w:p>
    <w:p w:rsidR="00CF5E0E" w:rsidRPr="00024CFC" w:rsidRDefault="00CF5E0E" w:rsidP="00CF5E0E">
      <w:pPr>
        <w:rPr>
          <w:sz w:val="26"/>
          <w:szCs w:val="26"/>
        </w:rPr>
      </w:pPr>
    </w:p>
    <w:p w:rsidR="00CF5E0E" w:rsidRPr="00024CFC" w:rsidRDefault="00CF5E0E" w:rsidP="00CF5E0E">
      <w:pPr>
        <w:rPr>
          <w:sz w:val="26"/>
          <w:szCs w:val="26"/>
        </w:rPr>
      </w:pPr>
      <w:r w:rsidRPr="00024CFC">
        <w:rPr>
          <w:sz w:val="26"/>
          <w:szCs w:val="26"/>
        </w:rPr>
        <w:t>ПОСТАНОВЛЯЕТ:</w:t>
      </w:r>
    </w:p>
    <w:p w:rsidR="00CF5E0E" w:rsidRPr="00024CFC" w:rsidRDefault="00CF5E0E" w:rsidP="00CF5E0E">
      <w:pPr>
        <w:rPr>
          <w:sz w:val="26"/>
          <w:szCs w:val="26"/>
        </w:rPr>
      </w:pPr>
    </w:p>
    <w:p w:rsidR="00CF5E0E" w:rsidRPr="00024CFC" w:rsidRDefault="00CF5E0E" w:rsidP="00CF5E0E">
      <w:pPr>
        <w:tabs>
          <w:tab w:val="left" w:pos="993"/>
        </w:tabs>
        <w:ind w:firstLine="992"/>
        <w:jc w:val="both"/>
        <w:rPr>
          <w:sz w:val="26"/>
          <w:szCs w:val="26"/>
        </w:rPr>
      </w:pPr>
      <w:r w:rsidRPr="00024CFC">
        <w:rPr>
          <w:sz w:val="26"/>
          <w:szCs w:val="26"/>
        </w:rPr>
        <w:t>1. Принять решение по подготовке документации по планировке территории, в составе проекта планировки и проекта межевания территории земельного участка с кадастровым номером 25:20:000000:4486 в с. Безверхово Хасанского муниципального округа Приморского края.</w:t>
      </w:r>
    </w:p>
    <w:p w:rsidR="00CF5E0E" w:rsidRPr="00024CFC" w:rsidRDefault="00CF5E0E" w:rsidP="00CF5E0E">
      <w:pPr>
        <w:tabs>
          <w:tab w:val="left" w:pos="993"/>
        </w:tabs>
        <w:ind w:firstLine="992"/>
        <w:jc w:val="both"/>
        <w:rPr>
          <w:sz w:val="26"/>
          <w:szCs w:val="26"/>
        </w:rPr>
      </w:pPr>
      <w:r w:rsidRPr="00024CFC">
        <w:rPr>
          <w:sz w:val="26"/>
          <w:szCs w:val="26"/>
        </w:rPr>
        <w:t>2. Утвердить прилагаемое задание:</w:t>
      </w:r>
    </w:p>
    <w:p w:rsidR="00CF5E0E" w:rsidRPr="00024CFC" w:rsidRDefault="00CF5E0E" w:rsidP="00CF5E0E">
      <w:pPr>
        <w:tabs>
          <w:tab w:val="left" w:pos="993"/>
        </w:tabs>
        <w:ind w:firstLine="992"/>
        <w:jc w:val="both"/>
        <w:rPr>
          <w:sz w:val="26"/>
          <w:szCs w:val="26"/>
        </w:rPr>
      </w:pPr>
      <w:r w:rsidRPr="00024CFC">
        <w:rPr>
          <w:sz w:val="26"/>
          <w:szCs w:val="26"/>
        </w:rPr>
        <w:t>- на выполнение работ по разработке документации по планировке территории в составе в составе проекта планировки и проекта межевания территории земельного участка с кадастровым номером 25:20:000000:4486</w:t>
      </w:r>
      <w:r>
        <w:rPr>
          <w:sz w:val="26"/>
          <w:szCs w:val="26"/>
        </w:rPr>
        <w:t xml:space="preserve"> </w:t>
      </w:r>
      <w:r w:rsidRPr="00024CFC">
        <w:rPr>
          <w:sz w:val="26"/>
          <w:szCs w:val="26"/>
        </w:rPr>
        <w:t>в с. Безверхово Хасанского муниципального округа Приморского края.</w:t>
      </w:r>
    </w:p>
    <w:p w:rsidR="00CF5E0E" w:rsidRPr="00024CFC" w:rsidRDefault="00CF5E0E" w:rsidP="00CF5E0E">
      <w:pPr>
        <w:tabs>
          <w:tab w:val="left" w:pos="993"/>
        </w:tabs>
        <w:ind w:firstLine="992"/>
        <w:jc w:val="both"/>
        <w:rPr>
          <w:sz w:val="26"/>
          <w:szCs w:val="26"/>
        </w:rPr>
      </w:pPr>
      <w:r w:rsidRPr="00024CFC">
        <w:rPr>
          <w:sz w:val="26"/>
          <w:szCs w:val="26"/>
        </w:rPr>
        <w:t>3. Установить, что прием предложений физических и юридических лиц о порядке, сроках подготовки и содержании документации по планировке территории, в составе проекта планировки и проекта межевания территории земельного участка с кадастровым номером 25:20:000000:4486 в с. Безверхово Хасанского муниципального округа Приморского края ведется со дня опубликования настоящего постановления до момента назначения публичных слушаний или общественных обсуждений:</w:t>
      </w:r>
    </w:p>
    <w:p w:rsidR="00CF5E0E" w:rsidRPr="00024CFC" w:rsidRDefault="00CF5E0E" w:rsidP="00CF5E0E">
      <w:pPr>
        <w:widowControl w:val="0"/>
        <w:shd w:val="clear" w:color="auto" w:fill="FFFFFF"/>
        <w:suppressAutoHyphens/>
        <w:overflowPunct w:val="0"/>
        <w:autoSpaceDE w:val="0"/>
        <w:autoSpaceDN w:val="0"/>
        <w:adjustRightInd w:val="0"/>
        <w:ind w:firstLine="567"/>
        <w:jc w:val="both"/>
        <w:rPr>
          <w:sz w:val="26"/>
          <w:szCs w:val="26"/>
        </w:rPr>
      </w:pPr>
      <w:r w:rsidRPr="00024CFC">
        <w:rPr>
          <w:sz w:val="26"/>
          <w:szCs w:val="26"/>
        </w:rPr>
        <w:t>- нарочно по рабочим дням, по адресу ул. Молодёжная, влд 1, пгт Славянка, Хасанского муниципального округа, Приморского края, каб. 321 (администрация Хасанского муниципального округа);</w:t>
      </w:r>
    </w:p>
    <w:p w:rsidR="00CF5E0E" w:rsidRPr="00024CFC" w:rsidRDefault="00CF5E0E" w:rsidP="00CF5E0E">
      <w:pPr>
        <w:widowControl w:val="0"/>
        <w:shd w:val="clear" w:color="auto" w:fill="FFFFFF"/>
        <w:suppressAutoHyphens/>
        <w:overflowPunct w:val="0"/>
        <w:autoSpaceDE w:val="0"/>
        <w:autoSpaceDN w:val="0"/>
        <w:adjustRightInd w:val="0"/>
        <w:ind w:firstLine="567"/>
        <w:jc w:val="both"/>
        <w:rPr>
          <w:sz w:val="26"/>
          <w:szCs w:val="26"/>
        </w:rPr>
      </w:pPr>
      <w:r w:rsidRPr="00024CFC">
        <w:rPr>
          <w:sz w:val="26"/>
          <w:szCs w:val="26"/>
        </w:rPr>
        <w:t>- посредством почтовой связи по адресу: ул. Молодёжная, влд 1, пгт Славянка, Хасанский муниципальный округ, Приморского края, 692701;</w:t>
      </w:r>
    </w:p>
    <w:p w:rsidR="00CF5E0E" w:rsidRPr="00024CFC" w:rsidRDefault="00CF5E0E" w:rsidP="00CF5E0E">
      <w:pPr>
        <w:widowControl w:val="0"/>
        <w:shd w:val="clear" w:color="auto" w:fill="FFFFFF"/>
        <w:suppressAutoHyphens/>
        <w:overflowPunct w:val="0"/>
        <w:autoSpaceDE w:val="0"/>
        <w:autoSpaceDN w:val="0"/>
        <w:adjustRightInd w:val="0"/>
        <w:ind w:firstLine="567"/>
        <w:jc w:val="both"/>
        <w:rPr>
          <w:sz w:val="26"/>
          <w:szCs w:val="26"/>
        </w:rPr>
      </w:pPr>
      <w:r w:rsidRPr="00024CFC">
        <w:rPr>
          <w:bCs/>
          <w:sz w:val="26"/>
          <w:szCs w:val="26"/>
        </w:rPr>
        <w:t>- посредством электронной почты по адресу:</w:t>
      </w:r>
      <w:r w:rsidRPr="00024CFC">
        <w:rPr>
          <w:sz w:val="26"/>
          <w:szCs w:val="26"/>
        </w:rPr>
        <w:t xml:space="preserve"> </w:t>
      </w:r>
      <w:hyperlink r:id="rId18" w:history="1">
        <w:r w:rsidRPr="00024CFC">
          <w:rPr>
            <w:rStyle w:val="af6"/>
            <w:sz w:val="26"/>
            <w:szCs w:val="26"/>
            <w:lang w:val="en-US"/>
          </w:rPr>
          <w:t>hasanski</w:t>
        </w:r>
        <w:r w:rsidRPr="00024CFC">
          <w:rPr>
            <w:rStyle w:val="af6"/>
            <w:sz w:val="26"/>
            <w:szCs w:val="26"/>
          </w:rPr>
          <w:t>@</w:t>
        </w:r>
        <w:r w:rsidRPr="00024CFC">
          <w:rPr>
            <w:rStyle w:val="af6"/>
            <w:sz w:val="26"/>
            <w:szCs w:val="26"/>
            <w:lang w:val="en-US"/>
          </w:rPr>
          <w:t>yandex</w:t>
        </w:r>
        <w:r w:rsidRPr="00024CFC">
          <w:rPr>
            <w:rStyle w:val="af6"/>
            <w:sz w:val="26"/>
            <w:szCs w:val="26"/>
          </w:rPr>
          <w:t>.</w:t>
        </w:r>
        <w:r w:rsidRPr="00024CFC">
          <w:rPr>
            <w:rStyle w:val="af6"/>
            <w:sz w:val="26"/>
            <w:szCs w:val="26"/>
            <w:lang w:val="en-US"/>
          </w:rPr>
          <w:t>ru</w:t>
        </w:r>
      </w:hyperlink>
      <w:r w:rsidRPr="00024CFC">
        <w:rPr>
          <w:sz w:val="26"/>
          <w:szCs w:val="26"/>
        </w:rPr>
        <w:t>;</w:t>
      </w:r>
      <w:r w:rsidRPr="00024CFC">
        <w:rPr>
          <w:bCs/>
          <w:sz w:val="26"/>
          <w:szCs w:val="26"/>
        </w:rPr>
        <w:t xml:space="preserve"> </w:t>
      </w:r>
    </w:p>
    <w:p w:rsidR="00CF5E0E" w:rsidRPr="00024CFC" w:rsidRDefault="00CF5E0E" w:rsidP="00CF5E0E">
      <w:pPr>
        <w:widowControl w:val="0"/>
        <w:suppressAutoHyphens/>
        <w:autoSpaceDE w:val="0"/>
        <w:autoSpaceDN w:val="0"/>
        <w:adjustRightInd w:val="0"/>
        <w:ind w:firstLine="567"/>
        <w:rPr>
          <w:sz w:val="26"/>
          <w:szCs w:val="26"/>
        </w:rPr>
      </w:pPr>
      <w:r w:rsidRPr="00024CFC">
        <w:rPr>
          <w:sz w:val="26"/>
          <w:szCs w:val="26"/>
        </w:rPr>
        <w:t>- посредством официального сайта администрации Хасанского муниципального округа в информационно-телекоммуникационной сети «Интернет» http</w:t>
      </w:r>
      <w:r w:rsidRPr="00024CFC">
        <w:rPr>
          <w:sz w:val="26"/>
          <w:szCs w:val="26"/>
          <w:u w:val="single"/>
        </w:rPr>
        <w:t>://</w:t>
      </w:r>
      <w:hyperlink r:id="rId19" w:tgtFrame="_blank" w:history="1">
        <w:r w:rsidRPr="00024CFC">
          <w:rPr>
            <w:rStyle w:val="af6"/>
            <w:bCs/>
            <w:sz w:val="26"/>
            <w:szCs w:val="26"/>
          </w:rPr>
          <w:t>xasanskij-r25.gosweb.gosuslugi.ru</w:t>
        </w:r>
      </w:hyperlink>
      <w:r w:rsidRPr="00024CFC">
        <w:rPr>
          <w:sz w:val="26"/>
          <w:szCs w:val="26"/>
        </w:rPr>
        <w:t>;</w:t>
      </w:r>
    </w:p>
    <w:p w:rsidR="00CF5E0E" w:rsidRPr="00024CFC" w:rsidRDefault="00CF5E0E" w:rsidP="00CF5E0E">
      <w:pPr>
        <w:widowControl w:val="0"/>
        <w:suppressAutoHyphens/>
        <w:autoSpaceDE w:val="0"/>
        <w:autoSpaceDN w:val="0"/>
        <w:adjustRightInd w:val="0"/>
        <w:ind w:firstLine="567"/>
        <w:jc w:val="both"/>
        <w:rPr>
          <w:sz w:val="26"/>
          <w:szCs w:val="26"/>
        </w:rPr>
      </w:pPr>
      <w:r w:rsidRPr="00024CFC">
        <w:rPr>
          <w:sz w:val="26"/>
          <w:szCs w:val="26"/>
        </w:rPr>
        <w:t xml:space="preserve">- по средствам сайта государственных услуг </w:t>
      </w:r>
      <w:hyperlink r:id="rId20" w:history="1">
        <w:r w:rsidRPr="00024CFC">
          <w:rPr>
            <w:rStyle w:val="af6"/>
            <w:sz w:val="26"/>
            <w:szCs w:val="26"/>
          </w:rPr>
          <w:t>https://www.gosuslugi.ru</w:t>
        </w:r>
      </w:hyperlink>
    </w:p>
    <w:p w:rsidR="00CF5E0E" w:rsidRPr="00024CFC" w:rsidRDefault="00CF5E0E" w:rsidP="00CF5E0E">
      <w:pPr>
        <w:tabs>
          <w:tab w:val="left" w:pos="993"/>
        </w:tabs>
        <w:ind w:firstLine="992"/>
        <w:jc w:val="both"/>
        <w:rPr>
          <w:sz w:val="26"/>
          <w:szCs w:val="26"/>
        </w:rPr>
      </w:pPr>
      <w:r w:rsidRPr="00024CFC">
        <w:rPr>
          <w:sz w:val="26"/>
          <w:szCs w:val="26"/>
        </w:rPr>
        <w:t>4. Обществу с ограниченной ответственностью «Атлас»:</w:t>
      </w:r>
    </w:p>
    <w:p w:rsidR="00CF5E0E" w:rsidRPr="00024CFC" w:rsidRDefault="00CF5E0E" w:rsidP="00CF5E0E">
      <w:pPr>
        <w:tabs>
          <w:tab w:val="left" w:pos="993"/>
        </w:tabs>
        <w:ind w:firstLine="992"/>
        <w:jc w:val="both"/>
        <w:rPr>
          <w:sz w:val="26"/>
          <w:szCs w:val="26"/>
        </w:rPr>
      </w:pPr>
      <w:r w:rsidRPr="00024CFC">
        <w:rPr>
          <w:sz w:val="26"/>
          <w:szCs w:val="26"/>
        </w:rPr>
        <w:t xml:space="preserve">4.1.  Обеспечить за счет собственных средств подготовку документации по планировке территории, в составе проекта планировки и проекта межевания территории земельного участка с кадастровым номером 25:20:000000:4486 в с. Безверхово Хасанского муниципального округа Приморского края, согласно прилагаемой схеме. </w:t>
      </w:r>
    </w:p>
    <w:p w:rsidR="00CF5E0E" w:rsidRPr="00024CFC" w:rsidRDefault="00CF5E0E" w:rsidP="00CF5E0E">
      <w:pPr>
        <w:tabs>
          <w:tab w:val="left" w:pos="993"/>
        </w:tabs>
        <w:ind w:firstLine="992"/>
        <w:jc w:val="both"/>
        <w:rPr>
          <w:sz w:val="26"/>
          <w:szCs w:val="26"/>
        </w:rPr>
      </w:pPr>
      <w:r w:rsidRPr="00024CFC">
        <w:rPr>
          <w:sz w:val="26"/>
          <w:szCs w:val="26"/>
        </w:rPr>
        <w:t>4.2. Направить подготовленную документацию по планировке территории, в составе проекта планировки и проекта межевания территории земельного участка с кадастровым номером 25:20:000000:4486 в с. Безверхово Хасанского муниципального округа Приморского края для утверждения в администрацию Хасанского муниципального округа Приморского края.</w:t>
      </w:r>
    </w:p>
    <w:p w:rsidR="00CF5E0E" w:rsidRPr="00024CFC" w:rsidRDefault="00CF5E0E" w:rsidP="00CF5E0E">
      <w:pPr>
        <w:tabs>
          <w:tab w:val="left" w:pos="993"/>
        </w:tabs>
        <w:ind w:firstLine="992"/>
        <w:jc w:val="both"/>
        <w:rPr>
          <w:sz w:val="26"/>
          <w:szCs w:val="26"/>
        </w:rPr>
      </w:pPr>
      <w:r w:rsidRPr="00024CFC">
        <w:rPr>
          <w:sz w:val="26"/>
          <w:szCs w:val="26"/>
        </w:rPr>
        <w:t>5. Общему отделу администрации Хасанского муниципального округа Приморского края обеспечить прием предложений физических и юридических лиц о порядке, сроках подготовки и содержании документации по планировке территории, в составе проекта планировки и проекта межевания территории земельного участка с кадастровым номером 25:20:000000:4486 в с. Безверхово Хасанского муниципального округа Приморского края.</w:t>
      </w:r>
    </w:p>
    <w:p w:rsidR="00CF5E0E" w:rsidRPr="00024CFC" w:rsidRDefault="00CF5E0E" w:rsidP="00CF5E0E">
      <w:pPr>
        <w:tabs>
          <w:tab w:val="left" w:pos="993"/>
        </w:tabs>
        <w:ind w:firstLine="992"/>
        <w:jc w:val="both"/>
        <w:rPr>
          <w:sz w:val="26"/>
          <w:szCs w:val="26"/>
        </w:rPr>
      </w:pPr>
      <w:r w:rsidRPr="00024CFC">
        <w:rPr>
          <w:sz w:val="26"/>
          <w:szCs w:val="26"/>
        </w:rPr>
        <w:t>6. В течение трех дней со дня принятия М.А. Захаренко опубликовать настоящее постановление в Бюллетене муниципальных правовых актов Хасанского муниципального округа и разместить на официальном сайте администрации Хасанского муниципального округа в информационно-телекоммуникационной сети «Интернет».</w:t>
      </w:r>
    </w:p>
    <w:p w:rsidR="00CF5E0E" w:rsidRPr="00024CFC" w:rsidRDefault="00CF5E0E" w:rsidP="00CF5E0E">
      <w:pPr>
        <w:tabs>
          <w:tab w:val="left" w:pos="993"/>
        </w:tabs>
        <w:ind w:firstLine="992"/>
        <w:jc w:val="both"/>
        <w:rPr>
          <w:sz w:val="26"/>
          <w:szCs w:val="26"/>
        </w:rPr>
      </w:pPr>
      <w:r w:rsidRPr="00024CFC">
        <w:rPr>
          <w:sz w:val="26"/>
          <w:szCs w:val="26"/>
        </w:rPr>
        <w:t>7. Настоящее постановление вступает в силу со дня официального опубликования.</w:t>
      </w:r>
    </w:p>
    <w:p w:rsidR="00CF5E0E" w:rsidRPr="00024CFC" w:rsidRDefault="00CF5E0E" w:rsidP="00CF5E0E">
      <w:pPr>
        <w:tabs>
          <w:tab w:val="left" w:pos="993"/>
        </w:tabs>
        <w:ind w:firstLine="992"/>
        <w:jc w:val="both"/>
        <w:rPr>
          <w:sz w:val="26"/>
          <w:szCs w:val="26"/>
        </w:rPr>
      </w:pPr>
      <w:r w:rsidRPr="00024CFC">
        <w:rPr>
          <w:sz w:val="26"/>
          <w:szCs w:val="26"/>
        </w:rPr>
        <w:t>8. Контроль за исполнением настоящего постановления возложить на начальника управления архитектуры и градостроительства администрации Хасанского муниципального округа Т.В. Яровую.</w:t>
      </w:r>
    </w:p>
    <w:p w:rsidR="00CF5E0E" w:rsidRPr="00024CFC" w:rsidRDefault="00CF5E0E" w:rsidP="00CF5E0E">
      <w:pPr>
        <w:tabs>
          <w:tab w:val="left" w:pos="993"/>
        </w:tabs>
        <w:ind w:firstLine="992"/>
        <w:jc w:val="both"/>
        <w:rPr>
          <w:sz w:val="26"/>
          <w:szCs w:val="26"/>
        </w:rPr>
      </w:pPr>
    </w:p>
    <w:p w:rsidR="00CF5E0E" w:rsidRPr="00024CFC" w:rsidRDefault="00CF5E0E" w:rsidP="00CF5E0E">
      <w:pPr>
        <w:ind w:firstLine="708"/>
        <w:jc w:val="both"/>
        <w:rPr>
          <w:sz w:val="26"/>
          <w:szCs w:val="26"/>
        </w:rPr>
      </w:pPr>
    </w:p>
    <w:p w:rsidR="00CF5E0E" w:rsidRPr="00024CFC" w:rsidRDefault="00CF5E0E" w:rsidP="00CF5E0E">
      <w:pPr>
        <w:ind w:firstLine="708"/>
        <w:jc w:val="both"/>
        <w:rPr>
          <w:sz w:val="26"/>
          <w:szCs w:val="26"/>
        </w:rPr>
      </w:pPr>
    </w:p>
    <w:tbl>
      <w:tblPr>
        <w:tblW w:w="0" w:type="auto"/>
        <w:tblLook w:val="04A0" w:firstRow="1" w:lastRow="0" w:firstColumn="1" w:lastColumn="0" w:noHBand="0" w:noVBand="1"/>
      </w:tblPr>
      <w:tblGrid>
        <w:gridCol w:w="5211"/>
        <w:gridCol w:w="5211"/>
      </w:tblGrid>
      <w:tr w:rsidR="00CF5E0E" w:rsidRPr="00024CFC" w:rsidTr="00175218">
        <w:tc>
          <w:tcPr>
            <w:tcW w:w="5211" w:type="dxa"/>
          </w:tcPr>
          <w:p w:rsidR="00CF5E0E" w:rsidRPr="00024CFC" w:rsidRDefault="00CF5E0E" w:rsidP="00175218">
            <w:pPr>
              <w:rPr>
                <w:sz w:val="26"/>
                <w:szCs w:val="26"/>
              </w:rPr>
            </w:pPr>
            <w:r w:rsidRPr="00024CFC">
              <w:rPr>
                <w:sz w:val="26"/>
                <w:szCs w:val="26"/>
              </w:rPr>
              <w:t>Глава Хасанского</w:t>
            </w:r>
          </w:p>
          <w:p w:rsidR="00CF5E0E" w:rsidRPr="00024CFC" w:rsidRDefault="00CF5E0E" w:rsidP="00175218">
            <w:pPr>
              <w:rPr>
                <w:sz w:val="26"/>
                <w:szCs w:val="26"/>
              </w:rPr>
            </w:pPr>
            <w:r w:rsidRPr="00024CFC">
              <w:rPr>
                <w:sz w:val="26"/>
                <w:szCs w:val="26"/>
              </w:rPr>
              <w:t>муниципального округа</w:t>
            </w:r>
          </w:p>
        </w:tc>
        <w:tc>
          <w:tcPr>
            <w:tcW w:w="5211" w:type="dxa"/>
          </w:tcPr>
          <w:p w:rsidR="00CF5E0E" w:rsidRPr="00024CFC" w:rsidRDefault="00CF5E0E" w:rsidP="00175218">
            <w:pPr>
              <w:jc w:val="right"/>
              <w:rPr>
                <w:sz w:val="26"/>
                <w:szCs w:val="26"/>
              </w:rPr>
            </w:pPr>
            <w:r w:rsidRPr="00024CFC">
              <w:rPr>
                <w:sz w:val="26"/>
                <w:szCs w:val="26"/>
              </w:rPr>
              <w:t xml:space="preserve">                                                       </w:t>
            </w:r>
          </w:p>
          <w:p w:rsidR="00CF5E0E" w:rsidRPr="00024CFC" w:rsidRDefault="00CF5E0E" w:rsidP="00175218">
            <w:pPr>
              <w:jc w:val="right"/>
              <w:rPr>
                <w:sz w:val="26"/>
                <w:szCs w:val="26"/>
              </w:rPr>
            </w:pPr>
            <w:r w:rsidRPr="00024CFC">
              <w:rPr>
                <w:sz w:val="26"/>
                <w:szCs w:val="26"/>
              </w:rPr>
              <w:t xml:space="preserve">И.В. Степанов </w:t>
            </w:r>
          </w:p>
        </w:tc>
      </w:tr>
    </w:tbl>
    <w:p w:rsidR="00CF5E0E" w:rsidRPr="00024CFC" w:rsidRDefault="00CF5E0E" w:rsidP="00CF5E0E">
      <w:pPr>
        <w:tabs>
          <w:tab w:val="left" w:pos="993"/>
        </w:tabs>
        <w:ind w:firstLine="567"/>
        <w:jc w:val="both"/>
        <w:rPr>
          <w:sz w:val="26"/>
          <w:szCs w:val="26"/>
        </w:rPr>
      </w:pPr>
    </w:p>
    <w:p w:rsidR="00CF5E0E" w:rsidRDefault="00CF5E0E" w:rsidP="00CF5E0E">
      <w:pPr>
        <w:widowControl w:val="0"/>
        <w:ind w:firstLine="708"/>
        <w:jc w:val="both"/>
        <w:rPr>
          <w:b/>
          <w:spacing w:val="-6"/>
          <w:sz w:val="32"/>
          <w:szCs w:val="22"/>
        </w:rPr>
      </w:pPr>
      <w:r w:rsidRPr="00024CFC">
        <w:rPr>
          <w:sz w:val="26"/>
          <w:szCs w:val="26"/>
          <w:lang w:val="x-none" w:eastAsia="x-none"/>
        </w:rPr>
        <w:t xml:space="preserve"> </w:t>
      </w:r>
      <w:r>
        <w:rPr>
          <w:b/>
          <w:spacing w:val="-6"/>
          <w:sz w:val="32"/>
          <w:szCs w:val="22"/>
        </w:rPr>
        <w:br w:type="page"/>
      </w:r>
    </w:p>
    <w:tbl>
      <w:tblPr>
        <w:tblStyle w:val="af5"/>
        <w:tblW w:w="977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5245"/>
      </w:tblGrid>
      <w:tr w:rsidR="00CF5E0E" w:rsidRPr="002F5DDD" w:rsidTr="00175218">
        <w:tc>
          <w:tcPr>
            <w:tcW w:w="4531" w:type="dxa"/>
          </w:tcPr>
          <w:p w:rsidR="00CF5E0E" w:rsidRPr="002F5DDD" w:rsidRDefault="00CF5E0E" w:rsidP="00175218">
            <w:pPr>
              <w:rPr>
                <w:bCs/>
                <w:kern w:val="2"/>
                <w:sz w:val="26"/>
                <w:szCs w:val="26"/>
              </w:rPr>
            </w:pPr>
            <w:r w:rsidRPr="002F5DDD">
              <w:rPr>
                <w:bCs/>
                <w:kern w:val="2"/>
                <w:sz w:val="26"/>
                <w:szCs w:val="26"/>
              </w:rPr>
              <w:t xml:space="preserve">                 УТВЕРЖДЕНО</w:t>
            </w:r>
          </w:p>
          <w:p w:rsidR="00CF5E0E" w:rsidRPr="002F5DDD" w:rsidRDefault="00CF5E0E" w:rsidP="00175218">
            <w:pPr>
              <w:rPr>
                <w:bCs/>
                <w:kern w:val="2"/>
                <w:sz w:val="26"/>
                <w:szCs w:val="26"/>
              </w:rPr>
            </w:pPr>
            <w:r w:rsidRPr="002F5DDD">
              <w:rPr>
                <w:bCs/>
                <w:kern w:val="2"/>
                <w:sz w:val="26"/>
                <w:szCs w:val="26"/>
              </w:rPr>
              <w:t>Глава Хасанского муниципального</w:t>
            </w:r>
          </w:p>
          <w:p w:rsidR="00CF5E0E" w:rsidRDefault="00CF5E0E" w:rsidP="00175218">
            <w:pPr>
              <w:rPr>
                <w:bCs/>
                <w:kern w:val="2"/>
                <w:sz w:val="26"/>
                <w:szCs w:val="26"/>
              </w:rPr>
            </w:pPr>
            <w:r w:rsidRPr="002F5DDD">
              <w:rPr>
                <w:bCs/>
                <w:kern w:val="2"/>
                <w:sz w:val="26"/>
                <w:szCs w:val="26"/>
              </w:rPr>
              <w:t>округа Приморского края</w:t>
            </w:r>
          </w:p>
          <w:p w:rsidR="00CF5E0E" w:rsidRPr="002F5DDD" w:rsidRDefault="00CF5E0E" w:rsidP="00175218">
            <w:pPr>
              <w:rPr>
                <w:bCs/>
                <w:kern w:val="2"/>
                <w:sz w:val="26"/>
                <w:szCs w:val="26"/>
              </w:rPr>
            </w:pPr>
          </w:p>
          <w:p w:rsidR="00CF5E0E" w:rsidRPr="002F5DDD" w:rsidRDefault="00CF5E0E" w:rsidP="00175218">
            <w:pPr>
              <w:rPr>
                <w:bCs/>
                <w:kern w:val="2"/>
                <w:sz w:val="26"/>
                <w:szCs w:val="26"/>
              </w:rPr>
            </w:pPr>
            <w:r>
              <w:rPr>
                <w:bCs/>
                <w:kern w:val="2"/>
                <w:sz w:val="26"/>
                <w:szCs w:val="26"/>
              </w:rPr>
              <w:t>___________</w:t>
            </w:r>
            <w:r w:rsidRPr="002F5DDD">
              <w:rPr>
                <w:bCs/>
                <w:kern w:val="2"/>
                <w:sz w:val="26"/>
                <w:szCs w:val="26"/>
              </w:rPr>
              <w:t>_____И.В. Степанов</w:t>
            </w:r>
          </w:p>
        </w:tc>
        <w:tc>
          <w:tcPr>
            <w:tcW w:w="5245" w:type="dxa"/>
          </w:tcPr>
          <w:p w:rsidR="00CF5E0E" w:rsidRPr="002F5DDD" w:rsidRDefault="00CF5E0E" w:rsidP="00CF5E0E">
            <w:pPr>
              <w:jc w:val="center"/>
              <w:rPr>
                <w:bCs/>
                <w:kern w:val="2"/>
                <w:sz w:val="26"/>
                <w:szCs w:val="26"/>
              </w:rPr>
            </w:pPr>
            <w:r w:rsidRPr="002F5DDD">
              <w:rPr>
                <w:bCs/>
                <w:kern w:val="2"/>
                <w:sz w:val="26"/>
                <w:szCs w:val="26"/>
              </w:rPr>
              <w:t>Приложение1</w:t>
            </w:r>
          </w:p>
          <w:p w:rsidR="00CF5E0E" w:rsidRDefault="00CF5E0E" w:rsidP="00CF5E0E">
            <w:pPr>
              <w:jc w:val="center"/>
              <w:rPr>
                <w:bCs/>
                <w:kern w:val="2"/>
                <w:sz w:val="26"/>
                <w:szCs w:val="26"/>
              </w:rPr>
            </w:pPr>
            <w:r w:rsidRPr="002F5DDD">
              <w:rPr>
                <w:bCs/>
                <w:kern w:val="2"/>
                <w:sz w:val="26"/>
                <w:szCs w:val="26"/>
              </w:rPr>
              <w:t>к постановлению администрации Хасанского</w:t>
            </w:r>
            <w:r>
              <w:rPr>
                <w:bCs/>
                <w:kern w:val="2"/>
                <w:sz w:val="26"/>
                <w:szCs w:val="26"/>
              </w:rPr>
              <w:t xml:space="preserve"> </w:t>
            </w:r>
            <w:r w:rsidRPr="002F5DDD">
              <w:rPr>
                <w:bCs/>
                <w:kern w:val="2"/>
                <w:sz w:val="26"/>
                <w:szCs w:val="26"/>
              </w:rPr>
              <w:t>муниципального округа</w:t>
            </w:r>
          </w:p>
          <w:p w:rsidR="00CF5E0E" w:rsidRPr="002F5DDD" w:rsidRDefault="00CF5E0E" w:rsidP="00CF5E0E">
            <w:pPr>
              <w:jc w:val="center"/>
              <w:rPr>
                <w:bCs/>
                <w:kern w:val="2"/>
                <w:sz w:val="26"/>
                <w:szCs w:val="26"/>
              </w:rPr>
            </w:pPr>
            <w:r w:rsidRPr="002F5DDD">
              <w:rPr>
                <w:bCs/>
                <w:kern w:val="2"/>
                <w:sz w:val="26"/>
                <w:szCs w:val="26"/>
              </w:rPr>
              <w:t>Приморского края</w:t>
            </w:r>
          </w:p>
          <w:p w:rsidR="00CF5E0E" w:rsidRPr="002F5DDD" w:rsidRDefault="00CF5E0E" w:rsidP="00175218">
            <w:pPr>
              <w:jc w:val="center"/>
              <w:rPr>
                <w:bCs/>
                <w:kern w:val="2"/>
                <w:sz w:val="26"/>
                <w:szCs w:val="26"/>
              </w:rPr>
            </w:pPr>
            <w:r w:rsidRPr="002F5DDD">
              <w:rPr>
                <w:bCs/>
                <w:kern w:val="2"/>
                <w:sz w:val="26"/>
                <w:szCs w:val="26"/>
              </w:rPr>
              <w:t xml:space="preserve"> от 26.06.2026  № 1274-па</w:t>
            </w:r>
          </w:p>
          <w:p w:rsidR="00CF5E0E" w:rsidRPr="002F5DDD" w:rsidRDefault="00CF5E0E" w:rsidP="00175218">
            <w:pPr>
              <w:jc w:val="center"/>
              <w:rPr>
                <w:bCs/>
                <w:kern w:val="2"/>
                <w:sz w:val="26"/>
                <w:szCs w:val="26"/>
              </w:rPr>
            </w:pPr>
          </w:p>
        </w:tc>
      </w:tr>
    </w:tbl>
    <w:p w:rsidR="00CF5E0E" w:rsidRPr="002F5DDD" w:rsidRDefault="00CF5E0E" w:rsidP="00CF5E0E">
      <w:pPr>
        <w:spacing w:after="200" w:line="276" w:lineRule="auto"/>
        <w:jc w:val="center"/>
        <w:rPr>
          <w:bCs/>
          <w:sz w:val="26"/>
          <w:szCs w:val="26"/>
        </w:rPr>
      </w:pPr>
    </w:p>
    <w:p w:rsidR="00CF5E0E" w:rsidRPr="002F5DDD" w:rsidRDefault="00CF5E0E" w:rsidP="00CF5E0E">
      <w:pPr>
        <w:spacing w:after="200" w:line="276" w:lineRule="auto"/>
        <w:jc w:val="center"/>
        <w:rPr>
          <w:bCs/>
          <w:sz w:val="26"/>
          <w:szCs w:val="26"/>
        </w:rPr>
      </w:pPr>
      <w:r w:rsidRPr="002F5DDD">
        <w:rPr>
          <w:bCs/>
          <w:sz w:val="26"/>
          <w:szCs w:val="26"/>
        </w:rPr>
        <w:t>Техническое задание</w:t>
      </w:r>
    </w:p>
    <w:tbl>
      <w:tblPr>
        <w:tblW w:w="9649" w:type="dxa"/>
        <w:tblInd w:w="420" w:type="dxa"/>
        <w:tblLayout w:type="fixed"/>
        <w:tblLook w:val="01E0" w:firstRow="1" w:lastRow="1" w:firstColumn="1" w:lastColumn="1" w:noHBand="0" w:noVBand="0"/>
      </w:tblPr>
      <w:tblGrid>
        <w:gridCol w:w="597"/>
        <w:gridCol w:w="3827"/>
        <w:gridCol w:w="5225"/>
      </w:tblGrid>
      <w:tr w:rsidR="00CF5E0E" w:rsidRPr="002F5DDD" w:rsidTr="00CF5E0E">
        <w:trPr>
          <w:trHeight w:val="668"/>
        </w:trPr>
        <w:tc>
          <w:tcPr>
            <w:tcW w:w="597" w:type="dxa"/>
            <w:tcBorders>
              <w:top w:val="single" w:sz="5" w:space="0" w:color="000000"/>
              <w:left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 п/п</w:t>
            </w:r>
          </w:p>
        </w:tc>
        <w:tc>
          <w:tcPr>
            <w:tcW w:w="3827" w:type="dxa"/>
            <w:tcBorders>
              <w:top w:val="single" w:sz="5" w:space="0" w:color="000000"/>
              <w:left w:val="single" w:sz="5" w:space="0" w:color="000000"/>
              <w:right w:val="single" w:sz="5" w:space="0" w:color="000000"/>
            </w:tcBorders>
            <w:vAlign w:val="center"/>
          </w:tcPr>
          <w:p w:rsidR="00CF5E0E" w:rsidRPr="002F5DDD" w:rsidRDefault="00CF5E0E" w:rsidP="00175218">
            <w:pPr>
              <w:spacing w:after="200" w:line="276" w:lineRule="auto"/>
              <w:jc w:val="center"/>
              <w:rPr>
                <w:bCs/>
                <w:sz w:val="26"/>
                <w:szCs w:val="26"/>
              </w:rPr>
            </w:pPr>
            <w:r w:rsidRPr="002F5DDD">
              <w:rPr>
                <w:bCs/>
                <w:sz w:val="26"/>
                <w:szCs w:val="26"/>
              </w:rPr>
              <w:t>Перечень основных данных и требований</w:t>
            </w:r>
          </w:p>
        </w:tc>
        <w:tc>
          <w:tcPr>
            <w:tcW w:w="5225" w:type="dxa"/>
            <w:tcBorders>
              <w:top w:val="single" w:sz="5" w:space="0" w:color="000000"/>
              <w:left w:val="single" w:sz="5" w:space="0" w:color="000000"/>
              <w:right w:val="single" w:sz="5" w:space="0" w:color="000000"/>
            </w:tcBorders>
            <w:vAlign w:val="center"/>
          </w:tcPr>
          <w:p w:rsidR="00CF5E0E" w:rsidRPr="002F5DDD" w:rsidRDefault="00CF5E0E" w:rsidP="00175218">
            <w:pPr>
              <w:spacing w:after="200" w:line="276" w:lineRule="auto"/>
              <w:jc w:val="center"/>
              <w:rPr>
                <w:bCs/>
                <w:sz w:val="26"/>
                <w:szCs w:val="26"/>
              </w:rPr>
            </w:pPr>
            <w:r w:rsidRPr="002F5DDD">
              <w:rPr>
                <w:bCs/>
                <w:sz w:val="26"/>
                <w:szCs w:val="26"/>
              </w:rPr>
              <w:t>Содержание требований</w:t>
            </w:r>
          </w:p>
        </w:tc>
      </w:tr>
      <w:tr w:rsidR="00CF5E0E" w:rsidRPr="002F5DDD" w:rsidTr="00CF5E0E">
        <w:trPr>
          <w:trHeight w:val="668"/>
        </w:trPr>
        <w:tc>
          <w:tcPr>
            <w:tcW w:w="597" w:type="dxa"/>
            <w:tcBorders>
              <w:top w:val="single" w:sz="5" w:space="0" w:color="000000"/>
              <w:left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1</w:t>
            </w:r>
          </w:p>
        </w:tc>
        <w:tc>
          <w:tcPr>
            <w:tcW w:w="3827" w:type="dxa"/>
            <w:tcBorders>
              <w:top w:val="single" w:sz="5" w:space="0" w:color="000000"/>
              <w:left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Вид документации</w:t>
            </w:r>
          </w:p>
        </w:tc>
        <w:tc>
          <w:tcPr>
            <w:tcW w:w="5225" w:type="dxa"/>
            <w:tcBorders>
              <w:top w:val="single" w:sz="5" w:space="0" w:color="000000"/>
              <w:left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Проект планировки и проект межевания территории земельного участка 25:20:000000:4486 в с. Безверхово Хасанского муниципального округа Приморского края</w:t>
            </w:r>
          </w:p>
        </w:tc>
      </w:tr>
      <w:tr w:rsidR="00CF5E0E" w:rsidRPr="002F5DDD" w:rsidTr="00CF5E0E">
        <w:trPr>
          <w:trHeight w:val="668"/>
        </w:trPr>
        <w:tc>
          <w:tcPr>
            <w:tcW w:w="597" w:type="dxa"/>
            <w:tcBorders>
              <w:top w:val="single" w:sz="5" w:space="0" w:color="000000"/>
              <w:left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2</w:t>
            </w:r>
          </w:p>
        </w:tc>
        <w:tc>
          <w:tcPr>
            <w:tcW w:w="3827" w:type="dxa"/>
            <w:tcBorders>
              <w:top w:val="single" w:sz="5" w:space="0" w:color="000000"/>
              <w:left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Основание для разработки</w:t>
            </w:r>
          </w:p>
        </w:tc>
        <w:tc>
          <w:tcPr>
            <w:tcW w:w="5225" w:type="dxa"/>
            <w:tcBorders>
              <w:top w:val="single" w:sz="5" w:space="0" w:color="000000"/>
              <w:left w:val="single" w:sz="5" w:space="0" w:color="000000"/>
              <w:right w:val="single" w:sz="5" w:space="0" w:color="000000"/>
            </w:tcBorders>
          </w:tcPr>
          <w:p w:rsidR="00CF5E0E" w:rsidRPr="002F5DDD" w:rsidRDefault="00CF5E0E" w:rsidP="00175218">
            <w:pPr>
              <w:spacing w:after="200" w:line="276" w:lineRule="auto"/>
              <w:rPr>
                <w:bCs/>
                <w:sz w:val="26"/>
                <w:szCs w:val="26"/>
              </w:rPr>
            </w:pPr>
            <w:r w:rsidRPr="002F5DDD">
              <w:rPr>
                <w:bCs/>
                <w:sz w:val="26"/>
                <w:szCs w:val="26"/>
              </w:rPr>
              <w:t>ч. 1 ст. 46 Градостроительного кодекса Российской Федерации</w:t>
            </w:r>
          </w:p>
        </w:tc>
      </w:tr>
      <w:tr w:rsidR="00CF5E0E" w:rsidRPr="002F5DDD" w:rsidTr="00CF5E0E">
        <w:trPr>
          <w:trHeight w:val="668"/>
        </w:trPr>
        <w:tc>
          <w:tcPr>
            <w:tcW w:w="597" w:type="dxa"/>
            <w:tcBorders>
              <w:top w:val="single" w:sz="5" w:space="0" w:color="000000"/>
              <w:left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3</w:t>
            </w:r>
          </w:p>
        </w:tc>
        <w:tc>
          <w:tcPr>
            <w:tcW w:w="3827" w:type="dxa"/>
            <w:tcBorders>
              <w:top w:val="single" w:sz="5" w:space="0" w:color="000000"/>
              <w:left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Заказчик</w:t>
            </w:r>
          </w:p>
        </w:tc>
        <w:tc>
          <w:tcPr>
            <w:tcW w:w="5225" w:type="dxa"/>
            <w:tcBorders>
              <w:top w:val="single" w:sz="5" w:space="0" w:color="000000"/>
              <w:left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ООО СЗ «Атлас»</w:t>
            </w:r>
          </w:p>
        </w:tc>
      </w:tr>
      <w:tr w:rsidR="00CF5E0E" w:rsidRPr="002F5DDD" w:rsidTr="00CF5E0E">
        <w:trPr>
          <w:trHeight w:val="668"/>
        </w:trPr>
        <w:tc>
          <w:tcPr>
            <w:tcW w:w="597" w:type="dxa"/>
            <w:tcBorders>
              <w:top w:val="single" w:sz="5" w:space="0" w:color="000000"/>
              <w:left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4</w:t>
            </w:r>
          </w:p>
        </w:tc>
        <w:tc>
          <w:tcPr>
            <w:tcW w:w="3827" w:type="dxa"/>
            <w:tcBorders>
              <w:top w:val="single" w:sz="5" w:space="0" w:color="000000"/>
              <w:left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Цель проекта</w:t>
            </w:r>
          </w:p>
        </w:tc>
        <w:tc>
          <w:tcPr>
            <w:tcW w:w="5225" w:type="dxa"/>
            <w:tcBorders>
              <w:top w:val="single" w:sz="5" w:space="0" w:color="000000"/>
              <w:left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Подготовка проекта планировки территории земельного участка 25:20:000000:4486 в с. Безверхово Хасанского муниципального округа Приморского края в целях размещения коттеджного поселка.</w:t>
            </w:r>
          </w:p>
          <w:p w:rsidR="00CF5E0E" w:rsidRPr="002F5DDD" w:rsidRDefault="00CF5E0E" w:rsidP="00175218">
            <w:pPr>
              <w:spacing w:after="200" w:line="276" w:lineRule="auto"/>
              <w:rPr>
                <w:bCs/>
                <w:sz w:val="26"/>
                <w:szCs w:val="26"/>
              </w:rPr>
            </w:pPr>
            <w:r w:rsidRPr="002F5DDD">
              <w:rPr>
                <w:bCs/>
                <w:sz w:val="26"/>
                <w:szCs w:val="26"/>
              </w:rPr>
              <w:t>Подготовка проекта межевания территории земельного участка 25:20:000000:4486 в с. Безверхово Хасанского муниципального округа Приморского края, на основе разработанных решений проекта планировки</w:t>
            </w:r>
          </w:p>
        </w:tc>
      </w:tr>
      <w:tr w:rsidR="00CF5E0E" w:rsidRPr="002F5DDD" w:rsidTr="00CF5E0E">
        <w:trPr>
          <w:trHeight w:val="454"/>
        </w:trPr>
        <w:tc>
          <w:tcPr>
            <w:tcW w:w="597"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5</w:t>
            </w:r>
          </w:p>
        </w:tc>
        <w:tc>
          <w:tcPr>
            <w:tcW w:w="3827"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Описание проектируемой территории</w:t>
            </w:r>
          </w:p>
        </w:tc>
        <w:tc>
          <w:tcPr>
            <w:tcW w:w="5225"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Территория общей площадью 143 851 м</w:t>
            </w:r>
            <w:r w:rsidRPr="002F5DDD">
              <w:rPr>
                <w:bCs/>
                <w:sz w:val="26"/>
                <w:szCs w:val="26"/>
                <w:vertAlign w:val="superscript"/>
              </w:rPr>
              <w:t xml:space="preserve">2 </w:t>
            </w:r>
            <w:r w:rsidRPr="002F5DDD">
              <w:rPr>
                <w:bCs/>
                <w:sz w:val="26"/>
                <w:szCs w:val="26"/>
              </w:rPr>
              <w:t xml:space="preserve">по адресу: Приморский край, Хасанский муниципальный округ, с. Безверхово, </w:t>
            </w:r>
          </w:p>
        </w:tc>
      </w:tr>
      <w:tr w:rsidR="00CF5E0E" w:rsidRPr="002F5DDD" w:rsidTr="00CF5E0E">
        <w:trPr>
          <w:trHeight w:val="794"/>
        </w:trPr>
        <w:tc>
          <w:tcPr>
            <w:tcW w:w="597"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6</w:t>
            </w:r>
          </w:p>
        </w:tc>
        <w:tc>
          <w:tcPr>
            <w:tcW w:w="3827"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Назначение объекта</w:t>
            </w:r>
          </w:p>
        </w:tc>
        <w:tc>
          <w:tcPr>
            <w:tcW w:w="5225"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Размещение индивидуальных жилых домов в границах единого малоэтажного жилого комплекса (коттеджного поселка)</w:t>
            </w:r>
          </w:p>
        </w:tc>
      </w:tr>
      <w:tr w:rsidR="00CF5E0E" w:rsidRPr="002F5DDD" w:rsidTr="00CF5E0E">
        <w:trPr>
          <w:trHeight w:val="794"/>
        </w:trPr>
        <w:tc>
          <w:tcPr>
            <w:tcW w:w="597"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7</w:t>
            </w:r>
          </w:p>
        </w:tc>
        <w:tc>
          <w:tcPr>
            <w:tcW w:w="3827"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Источник финансирования работ по подготовке документации по планировке территории</w:t>
            </w:r>
          </w:p>
        </w:tc>
        <w:tc>
          <w:tcPr>
            <w:tcW w:w="5225"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Финансирование работ по подготовке документации по планировке территории осуществляется за счет средств Заказчика</w:t>
            </w:r>
          </w:p>
        </w:tc>
      </w:tr>
      <w:tr w:rsidR="00CF5E0E" w:rsidRPr="002F5DDD" w:rsidTr="00CF5E0E">
        <w:trPr>
          <w:trHeight w:val="794"/>
        </w:trPr>
        <w:tc>
          <w:tcPr>
            <w:tcW w:w="597"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8</w:t>
            </w:r>
          </w:p>
        </w:tc>
        <w:tc>
          <w:tcPr>
            <w:tcW w:w="3827"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Нормативная правовая и методическая база</w:t>
            </w:r>
          </w:p>
        </w:tc>
        <w:tc>
          <w:tcPr>
            <w:tcW w:w="5225"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widowControl w:val="0"/>
              <w:tabs>
                <w:tab w:val="left" w:pos="370"/>
              </w:tabs>
              <w:autoSpaceDE w:val="0"/>
              <w:autoSpaceDN w:val="0"/>
              <w:adjustRightInd w:val="0"/>
              <w:jc w:val="both"/>
              <w:rPr>
                <w:bCs/>
                <w:sz w:val="26"/>
                <w:szCs w:val="26"/>
              </w:rPr>
            </w:pPr>
            <w:r w:rsidRPr="002F5DDD">
              <w:rPr>
                <w:bCs/>
                <w:sz w:val="26"/>
                <w:szCs w:val="26"/>
              </w:rPr>
              <w:t>1.</w:t>
            </w:r>
            <w:r w:rsidRPr="002F5DDD">
              <w:rPr>
                <w:bCs/>
                <w:sz w:val="26"/>
                <w:szCs w:val="26"/>
              </w:rPr>
              <w:tab/>
              <w:t>Градостроительный кодекс Российской Федерации.</w:t>
            </w:r>
          </w:p>
          <w:p w:rsidR="00CF5E0E" w:rsidRPr="002F5DDD" w:rsidRDefault="00CF5E0E" w:rsidP="00175218">
            <w:pPr>
              <w:widowControl w:val="0"/>
              <w:tabs>
                <w:tab w:val="left" w:pos="370"/>
              </w:tabs>
              <w:autoSpaceDE w:val="0"/>
              <w:autoSpaceDN w:val="0"/>
              <w:adjustRightInd w:val="0"/>
              <w:jc w:val="both"/>
              <w:rPr>
                <w:bCs/>
                <w:sz w:val="26"/>
                <w:szCs w:val="26"/>
              </w:rPr>
            </w:pPr>
            <w:r w:rsidRPr="002F5DDD">
              <w:rPr>
                <w:bCs/>
                <w:sz w:val="26"/>
                <w:szCs w:val="26"/>
              </w:rPr>
              <w:t>2.</w:t>
            </w:r>
            <w:r w:rsidRPr="002F5DDD">
              <w:rPr>
                <w:bCs/>
                <w:sz w:val="26"/>
                <w:szCs w:val="26"/>
              </w:rPr>
              <w:tab/>
              <w:t>Земельный кодекс Российской Федерации.</w:t>
            </w:r>
          </w:p>
          <w:p w:rsidR="00CF5E0E" w:rsidRPr="002F5DDD" w:rsidRDefault="00CF5E0E" w:rsidP="00175218">
            <w:pPr>
              <w:widowControl w:val="0"/>
              <w:tabs>
                <w:tab w:val="left" w:pos="370"/>
              </w:tabs>
              <w:autoSpaceDE w:val="0"/>
              <w:autoSpaceDN w:val="0"/>
              <w:adjustRightInd w:val="0"/>
              <w:jc w:val="both"/>
              <w:rPr>
                <w:bCs/>
                <w:sz w:val="26"/>
                <w:szCs w:val="26"/>
              </w:rPr>
            </w:pPr>
            <w:r w:rsidRPr="002F5DDD">
              <w:rPr>
                <w:bCs/>
                <w:sz w:val="26"/>
                <w:szCs w:val="26"/>
              </w:rPr>
              <w:t>3.</w:t>
            </w:r>
            <w:r w:rsidRPr="002F5DDD">
              <w:rPr>
                <w:bCs/>
                <w:sz w:val="26"/>
                <w:szCs w:val="26"/>
              </w:rPr>
              <w:tab/>
              <w:t>Жилищный кодекс Российской Федерации.</w:t>
            </w:r>
          </w:p>
          <w:p w:rsidR="00CF5E0E" w:rsidRPr="002F5DDD" w:rsidRDefault="00CF5E0E" w:rsidP="00175218">
            <w:pPr>
              <w:widowControl w:val="0"/>
              <w:tabs>
                <w:tab w:val="left" w:pos="370"/>
              </w:tabs>
              <w:autoSpaceDE w:val="0"/>
              <w:autoSpaceDN w:val="0"/>
              <w:adjustRightInd w:val="0"/>
              <w:jc w:val="both"/>
              <w:rPr>
                <w:bCs/>
                <w:sz w:val="26"/>
                <w:szCs w:val="26"/>
              </w:rPr>
            </w:pPr>
            <w:r w:rsidRPr="002F5DDD">
              <w:rPr>
                <w:bCs/>
                <w:sz w:val="26"/>
                <w:szCs w:val="26"/>
              </w:rPr>
              <w:t>4.</w:t>
            </w:r>
            <w:r w:rsidRPr="002F5DDD">
              <w:rPr>
                <w:bCs/>
                <w:sz w:val="26"/>
                <w:szCs w:val="26"/>
              </w:rPr>
              <w:tab/>
              <w:t>Водный кодекс Российской Федерации.</w:t>
            </w:r>
          </w:p>
          <w:p w:rsidR="00CF5E0E" w:rsidRPr="002F5DDD" w:rsidRDefault="00CF5E0E" w:rsidP="00175218">
            <w:pPr>
              <w:widowControl w:val="0"/>
              <w:tabs>
                <w:tab w:val="left" w:pos="370"/>
              </w:tabs>
              <w:autoSpaceDE w:val="0"/>
              <w:autoSpaceDN w:val="0"/>
              <w:adjustRightInd w:val="0"/>
              <w:jc w:val="both"/>
              <w:rPr>
                <w:bCs/>
                <w:sz w:val="26"/>
                <w:szCs w:val="26"/>
              </w:rPr>
            </w:pPr>
            <w:r w:rsidRPr="002F5DDD">
              <w:rPr>
                <w:bCs/>
                <w:sz w:val="26"/>
                <w:szCs w:val="26"/>
              </w:rPr>
              <w:t>5.</w:t>
            </w:r>
            <w:r w:rsidRPr="002F5DDD">
              <w:rPr>
                <w:bCs/>
                <w:sz w:val="26"/>
                <w:szCs w:val="26"/>
              </w:rPr>
              <w:tab/>
              <w:t>Лесной кодекс Российской Федерации.</w:t>
            </w:r>
          </w:p>
          <w:p w:rsidR="00CF5E0E" w:rsidRPr="002F5DDD" w:rsidRDefault="00CF5E0E" w:rsidP="00175218">
            <w:pPr>
              <w:widowControl w:val="0"/>
              <w:tabs>
                <w:tab w:val="left" w:pos="370"/>
              </w:tabs>
              <w:autoSpaceDE w:val="0"/>
              <w:autoSpaceDN w:val="0"/>
              <w:adjustRightInd w:val="0"/>
              <w:jc w:val="both"/>
              <w:rPr>
                <w:bCs/>
                <w:sz w:val="26"/>
                <w:szCs w:val="26"/>
              </w:rPr>
            </w:pPr>
            <w:r w:rsidRPr="002F5DDD">
              <w:rPr>
                <w:bCs/>
                <w:sz w:val="26"/>
                <w:szCs w:val="26"/>
              </w:rPr>
              <w:t>6.</w:t>
            </w:r>
            <w:r w:rsidRPr="002F5DDD">
              <w:rPr>
                <w:bCs/>
                <w:sz w:val="26"/>
                <w:szCs w:val="26"/>
              </w:rPr>
              <w:tab/>
              <w:t>Федеральный закон от 06.10.2003 № 131-ФЗ «Об общих принципах организации местного самоуправления в Российской Федерации».</w:t>
            </w:r>
          </w:p>
          <w:p w:rsidR="00CF5E0E" w:rsidRPr="002F5DDD" w:rsidRDefault="00CF5E0E" w:rsidP="00175218">
            <w:pPr>
              <w:widowControl w:val="0"/>
              <w:tabs>
                <w:tab w:val="left" w:pos="370"/>
              </w:tabs>
              <w:autoSpaceDE w:val="0"/>
              <w:autoSpaceDN w:val="0"/>
              <w:adjustRightInd w:val="0"/>
              <w:jc w:val="both"/>
              <w:rPr>
                <w:bCs/>
                <w:sz w:val="26"/>
                <w:szCs w:val="26"/>
              </w:rPr>
            </w:pPr>
            <w:r w:rsidRPr="002F5DDD">
              <w:rPr>
                <w:bCs/>
                <w:sz w:val="26"/>
                <w:szCs w:val="26"/>
              </w:rPr>
              <w:t>7.</w:t>
            </w:r>
            <w:r w:rsidRPr="002F5DDD">
              <w:rPr>
                <w:bCs/>
                <w:sz w:val="26"/>
                <w:szCs w:val="26"/>
              </w:rPr>
              <w:tab/>
              <w:t>Федеральный закон от 10.01.2002 № 7-ФЗ «Об охране окружающей среды».</w:t>
            </w:r>
          </w:p>
          <w:p w:rsidR="00CF5E0E" w:rsidRPr="002F5DDD" w:rsidRDefault="00CF5E0E" w:rsidP="00175218">
            <w:pPr>
              <w:widowControl w:val="0"/>
              <w:tabs>
                <w:tab w:val="left" w:pos="370"/>
              </w:tabs>
              <w:autoSpaceDE w:val="0"/>
              <w:autoSpaceDN w:val="0"/>
              <w:adjustRightInd w:val="0"/>
              <w:jc w:val="both"/>
              <w:rPr>
                <w:bCs/>
                <w:sz w:val="26"/>
                <w:szCs w:val="26"/>
              </w:rPr>
            </w:pPr>
            <w:r w:rsidRPr="002F5DDD">
              <w:rPr>
                <w:bCs/>
                <w:sz w:val="26"/>
                <w:szCs w:val="26"/>
              </w:rPr>
              <w:t>8.</w:t>
            </w:r>
            <w:r w:rsidRPr="002F5DDD">
              <w:rPr>
                <w:bCs/>
                <w:sz w:val="26"/>
                <w:szCs w:val="26"/>
              </w:rPr>
              <w:tab/>
              <w:t>Федеральный закон от 30.03.1999 № 52-ФЗ «О санитарно-эпидемиологическом благополучии населения».</w:t>
            </w:r>
          </w:p>
          <w:p w:rsidR="00CF5E0E" w:rsidRPr="002F5DDD" w:rsidRDefault="00CF5E0E" w:rsidP="00175218">
            <w:pPr>
              <w:widowControl w:val="0"/>
              <w:tabs>
                <w:tab w:val="left" w:pos="370"/>
              </w:tabs>
              <w:autoSpaceDE w:val="0"/>
              <w:autoSpaceDN w:val="0"/>
              <w:adjustRightInd w:val="0"/>
              <w:jc w:val="both"/>
              <w:rPr>
                <w:bCs/>
                <w:sz w:val="26"/>
                <w:szCs w:val="26"/>
              </w:rPr>
            </w:pPr>
            <w:r w:rsidRPr="002F5DDD">
              <w:rPr>
                <w:bCs/>
                <w:sz w:val="26"/>
                <w:szCs w:val="26"/>
              </w:rPr>
              <w:t>9.</w:t>
            </w:r>
            <w:r w:rsidRPr="002F5DDD">
              <w:rPr>
                <w:bCs/>
                <w:sz w:val="26"/>
                <w:szCs w:val="26"/>
              </w:rPr>
              <w:tab/>
              <w:t>Федеральный закон от 25.06.2002 № 73-ФЗ «Об объектах культурного наследия, памятниках истории и культуры народов Российской Федерации».</w:t>
            </w:r>
          </w:p>
          <w:p w:rsidR="00CF5E0E" w:rsidRPr="002F5DDD" w:rsidRDefault="00CF5E0E" w:rsidP="00175218">
            <w:pPr>
              <w:widowControl w:val="0"/>
              <w:tabs>
                <w:tab w:val="left" w:pos="370"/>
              </w:tabs>
              <w:autoSpaceDE w:val="0"/>
              <w:autoSpaceDN w:val="0"/>
              <w:adjustRightInd w:val="0"/>
              <w:jc w:val="both"/>
              <w:rPr>
                <w:bCs/>
                <w:sz w:val="26"/>
                <w:szCs w:val="26"/>
              </w:rPr>
            </w:pPr>
            <w:r w:rsidRPr="002F5DDD">
              <w:rPr>
                <w:bCs/>
                <w:sz w:val="26"/>
                <w:szCs w:val="26"/>
              </w:rPr>
              <w:t>10.</w:t>
            </w:r>
            <w:r w:rsidRPr="002F5DDD">
              <w:rPr>
                <w:bCs/>
                <w:sz w:val="26"/>
                <w:szCs w:val="26"/>
              </w:rPr>
              <w:tab/>
              <w:t>Федеральный закон от 21.12.1994 № 68-ФЗ «О защите населения и территорий от чрезвычайных ситуаций природного и техногенного характера».</w:t>
            </w:r>
          </w:p>
          <w:p w:rsidR="00CF5E0E" w:rsidRPr="002F5DDD" w:rsidRDefault="00CF5E0E" w:rsidP="00175218">
            <w:pPr>
              <w:widowControl w:val="0"/>
              <w:tabs>
                <w:tab w:val="left" w:pos="370"/>
              </w:tabs>
              <w:autoSpaceDE w:val="0"/>
              <w:autoSpaceDN w:val="0"/>
              <w:adjustRightInd w:val="0"/>
              <w:jc w:val="both"/>
              <w:rPr>
                <w:bCs/>
                <w:sz w:val="26"/>
                <w:szCs w:val="26"/>
              </w:rPr>
            </w:pPr>
            <w:r w:rsidRPr="002F5DDD">
              <w:rPr>
                <w:bCs/>
                <w:sz w:val="26"/>
                <w:szCs w:val="26"/>
              </w:rPr>
              <w:t>11.</w:t>
            </w:r>
            <w:r w:rsidRPr="002F5DDD">
              <w:rPr>
                <w:bCs/>
                <w:sz w:val="26"/>
                <w:szCs w:val="26"/>
              </w:rPr>
              <w:tab/>
              <w:t>Федеральный закон от 13.07.2015 № 218-ФЗ «О государственной регистрации недвижимости».</w:t>
            </w:r>
          </w:p>
          <w:p w:rsidR="00CF5E0E" w:rsidRPr="002F5DDD" w:rsidRDefault="00CF5E0E" w:rsidP="00175218">
            <w:pPr>
              <w:widowControl w:val="0"/>
              <w:tabs>
                <w:tab w:val="left" w:pos="370"/>
              </w:tabs>
              <w:autoSpaceDE w:val="0"/>
              <w:autoSpaceDN w:val="0"/>
              <w:adjustRightInd w:val="0"/>
              <w:jc w:val="both"/>
              <w:rPr>
                <w:bCs/>
                <w:sz w:val="26"/>
                <w:szCs w:val="26"/>
              </w:rPr>
            </w:pPr>
            <w:r w:rsidRPr="002F5DDD">
              <w:rPr>
                <w:bCs/>
                <w:sz w:val="26"/>
                <w:szCs w:val="26"/>
              </w:rPr>
              <w:t>12. Постановление Правительства Российской Федерации от 18.04.2016 № 322 «Об утверждении Положения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ЕГРН и предоставление сведений, содержащихся в ЕГРН, федеральными органами исполнительной власти, органами государственной власти субъектов Российской Федерации и органами местного самоуправления дополнительных сведений, воспроизводимых на публичных кадастровых картах».</w:t>
            </w:r>
          </w:p>
          <w:p w:rsidR="00CF5E0E" w:rsidRPr="002F5DDD" w:rsidRDefault="00CF5E0E" w:rsidP="00175218">
            <w:pPr>
              <w:spacing w:line="276" w:lineRule="auto"/>
              <w:rPr>
                <w:bCs/>
                <w:sz w:val="26"/>
                <w:szCs w:val="26"/>
              </w:rPr>
            </w:pPr>
            <w:r w:rsidRPr="002F5DDD">
              <w:rPr>
                <w:bCs/>
                <w:sz w:val="26"/>
                <w:szCs w:val="26"/>
              </w:rPr>
              <w:t>13. Проект Генерального плана Хасанского муниципального округа Приморского края.</w:t>
            </w:r>
          </w:p>
          <w:p w:rsidR="00CF5E0E" w:rsidRPr="002F5DDD" w:rsidRDefault="00CF5E0E" w:rsidP="00175218">
            <w:pPr>
              <w:spacing w:line="276" w:lineRule="auto"/>
              <w:rPr>
                <w:bCs/>
                <w:sz w:val="26"/>
                <w:szCs w:val="26"/>
              </w:rPr>
            </w:pPr>
            <w:r w:rsidRPr="002F5DDD">
              <w:rPr>
                <w:bCs/>
                <w:sz w:val="26"/>
                <w:szCs w:val="26"/>
              </w:rPr>
              <w:t>14. Проект Правил землепользования и застройки Хасанского муниципального округа Приморского края</w:t>
            </w:r>
          </w:p>
          <w:p w:rsidR="00CF5E0E" w:rsidRPr="002F5DDD" w:rsidRDefault="00CF5E0E" w:rsidP="00175218">
            <w:pPr>
              <w:rPr>
                <w:bCs/>
                <w:sz w:val="26"/>
                <w:szCs w:val="26"/>
              </w:rPr>
            </w:pPr>
          </w:p>
        </w:tc>
      </w:tr>
      <w:tr w:rsidR="00CF5E0E" w:rsidRPr="002F5DDD" w:rsidTr="00CF5E0E">
        <w:trPr>
          <w:trHeight w:val="794"/>
        </w:trPr>
        <w:tc>
          <w:tcPr>
            <w:tcW w:w="597"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9</w:t>
            </w:r>
          </w:p>
        </w:tc>
        <w:tc>
          <w:tcPr>
            <w:tcW w:w="3827"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Исходные материалы</w:t>
            </w:r>
          </w:p>
        </w:tc>
        <w:tc>
          <w:tcPr>
            <w:tcW w:w="5225"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widowControl w:val="0"/>
              <w:tabs>
                <w:tab w:val="left" w:pos="370"/>
              </w:tabs>
              <w:autoSpaceDE w:val="0"/>
              <w:autoSpaceDN w:val="0"/>
              <w:adjustRightInd w:val="0"/>
              <w:jc w:val="both"/>
              <w:rPr>
                <w:bCs/>
                <w:sz w:val="26"/>
                <w:szCs w:val="26"/>
              </w:rPr>
            </w:pPr>
            <w:r w:rsidRPr="002F5DDD">
              <w:rPr>
                <w:bCs/>
                <w:sz w:val="26"/>
                <w:szCs w:val="26"/>
              </w:rPr>
              <w:t>После подписания Договора Заказчик передает Подрядчику:</w:t>
            </w:r>
          </w:p>
          <w:p w:rsidR="00CF5E0E" w:rsidRPr="002F5DDD" w:rsidRDefault="00CF5E0E" w:rsidP="00CF5E0E">
            <w:pPr>
              <w:pStyle w:val="afa"/>
              <w:widowControl w:val="0"/>
              <w:numPr>
                <w:ilvl w:val="0"/>
                <w:numId w:val="44"/>
              </w:numPr>
              <w:tabs>
                <w:tab w:val="left" w:pos="321"/>
              </w:tabs>
              <w:autoSpaceDE w:val="0"/>
              <w:autoSpaceDN w:val="0"/>
              <w:adjustRightInd w:val="0"/>
              <w:spacing w:after="0" w:line="240" w:lineRule="auto"/>
              <w:ind w:left="321" w:hanging="284"/>
              <w:jc w:val="both"/>
              <w:rPr>
                <w:bCs/>
                <w:sz w:val="26"/>
                <w:szCs w:val="26"/>
              </w:rPr>
            </w:pPr>
            <w:r w:rsidRPr="002F5DDD">
              <w:rPr>
                <w:bCs/>
                <w:sz w:val="26"/>
                <w:szCs w:val="26"/>
              </w:rPr>
              <w:t>данные о запланированных архитектурно-планировочных решениях (проекты индивидуальных жилых домов, в том числе сведения о квартирографии, проекты иных планируемых объектов, объемно-пространственные решения (3D)) (при наличии);</w:t>
            </w:r>
          </w:p>
          <w:p w:rsidR="00CF5E0E" w:rsidRPr="002F5DDD" w:rsidRDefault="00CF5E0E" w:rsidP="00CF5E0E">
            <w:pPr>
              <w:pStyle w:val="afa"/>
              <w:widowControl w:val="0"/>
              <w:numPr>
                <w:ilvl w:val="0"/>
                <w:numId w:val="44"/>
              </w:numPr>
              <w:tabs>
                <w:tab w:val="left" w:pos="321"/>
              </w:tabs>
              <w:autoSpaceDE w:val="0"/>
              <w:autoSpaceDN w:val="0"/>
              <w:adjustRightInd w:val="0"/>
              <w:spacing w:after="0" w:line="240" w:lineRule="auto"/>
              <w:ind w:left="321" w:hanging="284"/>
              <w:jc w:val="both"/>
              <w:rPr>
                <w:bCs/>
                <w:sz w:val="26"/>
                <w:szCs w:val="26"/>
              </w:rPr>
            </w:pPr>
            <w:r w:rsidRPr="002F5DDD">
              <w:rPr>
                <w:bCs/>
                <w:sz w:val="26"/>
                <w:szCs w:val="26"/>
              </w:rPr>
              <w:t>материалы и результаты инженерных изысканий, необходимые для подготовки документации по планировке проектируемой территории;</w:t>
            </w:r>
          </w:p>
          <w:p w:rsidR="00CF5E0E" w:rsidRPr="002F5DDD" w:rsidRDefault="00CF5E0E" w:rsidP="00CF5E0E">
            <w:pPr>
              <w:pStyle w:val="afa"/>
              <w:widowControl w:val="0"/>
              <w:numPr>
                <w:ilvl w:val="0"/>
                <w:numId w:val="44"/>
              </w:numPr>
              <w:tabs>
                <w:tab w:val="left" w:pos="321"/>
              </w:tabs>
              <w:autoSpaceDE w:val="0"/>
              <w:autoSpaceDN w:val="0"/>
              <w:adjustRightInd w:val="0"/>
              <w:spacing w:after="0" w:line="240" w:lineRule="auto"/>
              <w:ind w:left="321" w:hanging="284"/>
              <w:jc w:val="both"/>
              <w:rPr>
                <w:bCs/>
                <w:sz w:val="26"/>
                <w:szCs w:val="26"/>
              </w:rPr>
            </w:pPr>
            <w:r w:rsidRPr="002F5DDD">
              <w:rPr>
                <w:bCs/>
                <w:sz w:val="26"/>
                <w:szCs w:val="26"/>
              </w:rPr>
              <w:t>имеющиеся топографические планы (топографические карты, ортофотопланы) на проектируемую территорию;</w:t>
            </w:r>
          </w:p>
          <w:p w:rsidR="00CF5E0E" w:rsidRPr="002F5DDD" w:rsidRDefault="00CF5E0E" w:rsidP="00CF5E0E">
            <w:pPr>
              <w:pStyle w:val="afa"/>
              <w:widowControl w:val="0"/>
              <w:numPr>
                <w:ilvl w:val="0"/>
                <w:numId w:val="44"/>
              </w:numPr>
              <w:tabs>
                <w:tab w:val="left" w:pos="321"/>
              </w:tabs>
              <w:autoSpaceDE w:val="0"/>
              <w:autoSpaceDN w:val="0"/>
              <w:adjustRightInd w:val="0"/>
              <w:spacing w:after="0" w:line="240" w:lineRule="auto"/>
              <w:ind w:left="321" w:hanging="284"/>
              <w:jc w:val="both"/>
              <w:rPr>
                <w:bCs/>
                <w:sz w:val="26"/>
                <w:szCs w:val="26"/>
              </w:rPr>
            </w:pPr>
            <w:r w:rsidRPr="002F5DDD">
              <w:rPr>
                <w:bCs/>
                <w:sz w:val="26"/>
                <w:szCs w:val="26"/>
              </w:rPr>
              <w:t>точки подключения к сетям коммунальной инфраструктуры.</w:t>
            </w:r>
          </w:p>
          <w:p w:rsidR="00CF5E0E" w:rsidRPr="002F5DDD" w:rsidRDefault="00CF5E0E" w:rsidP="00175218">
            <w:pPr>
              <w:widowControl w:val="0"/>
              <w:tabs>
                <w:tab w:val="left" w:pos="370"/>
              </w:tabs>
              <w:autoSpaceDE w:val="0"/>
              <w:autoSpaceDN w:val="0"/>
              <w:adjustRightInd w:val="0"/>
              <w:jc w:val="both"/>
              <w:rPr>
                <w:bCs/>
                <w:sz w:val="26"/>
                <w:szCs w:val="26"/>
              </w:rPr>
            </w:pPr>
            <w:r w:rsidRPr="002F5DDD">
              <w:rPr>
                <w:bCs/>
                <w:sz w:val="26"/>
                <w:szCs w:val="26"/>
              </w:rPr>
              <w:t>Иные исходные данные, необходимые для выполнения работы, Подрядчик собирает самостоятельно. Заказчик оказывает Подрядчику содействие в получении такой информации, в том числе посредством предоставления документов и сведений, направления запросов, организации необходимых встреч и совещаний.</w:t>
            </w:r>
          </w:p>
        </w:tc>
      </w:tr>
      <w:tr w:rsidR="00CF5E0E" w:rsidRPr="002F5DDD" w:rsidTr="00CF5E0E">
        <w:trPr>
          <w:trHeight w:val="794"/>
        </w:trPr>
        <w:tc>
          <w:tcPr>
            <w:tcW w:w="597"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10</w:t>
            </w:r>
          </w:p>
        </w:tc>
        <w:tc>
          <w:tcPr>
            <w:tcW w:w="3827"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Планируемые внутриплощадочные сети инженерно-технического обеспечения</w:t>
            </w:r>
          </w:p>
        </w:tc>
        <w:tc>
          <w:tcPr>
            <w:tcW w:w="5225"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line="276" w:lineRule="auto"/>
              <w:rPr>
                <w:bCs/>
                <w:sz w:val="26"/>
                <w:szCs w:val="26"/>
              </w:rPr>
            </w:pPr>
            <w:r w:rsidRPr="002F5DDD">
              <w:rPr>
                <w:bCs/>
                <w:sz w:val="26"/>
                <w:szCs w:val="26"/>
              </w:rPr>
              <w:t>Обеспечение территории инженерной инфраструктурой предусматривается в соответствии с решениями проекта генерального плана Хасанского муниципального округа. До реализации решений генерального плана на первую очередь предусмотреть возможность автономного обеспечения водоснабжением и водоотведением планируемых объектов жилого назначения.</w:t>
            </w:r>
          </w:p>
          <w:p w:rsidR="00CF5E0E" w:rsidRPr="002F5DDD" w:rsidRDefault="00CF5E0E" w:rsidP="00175218">
            <w:pPr>
              <w:spacing w:line="276" w:lineRule="auto"/>
              <w:rPr>
                <w:bCs/>
                <w:sz w:val="26"/>
                <w:szCs w:val="26"/>
              </w:rPr>
            </w:pPr>
            <w:r w:rsidRPr="002F5DDD">
              <w:rPr>
                <w:bCs/>
                <w:sz w:val="26"/>
                <w:szCs w:val="26"/>
              </w:rPr>
              <w:t>Электроснабжение – воздушная линия;</w:t>
            </w:r>
          </w:p>
          <w:p w:rsidR="00CF5E0E" w:rsidRPr="002F5DDD" w:rsidRDefault="00CF5E0E" w:rsidP="00175218">
            <w:pPr>
              <w:spacing w:line="276" w:lineRule="auto"/>
              <w:rPr>
                <w:bCs/>
                <w:sz w:val="26"/>
                <w:szCs w:val="26"/>
              </w:rPr>
            </w:pPr>
            <w:r w:rsidRPr="002F5DDD">
              <w:rPr>
                <w:bCs/>
                <w:sz w:val="26"/>
                <w:szCs w:val="26"/>
              </w:rPr>
              <w:t>Водоснабжение – индивидуальное в границах земельного участка под ИЖД;</w:t>
            </w:r>
          </w:p>
          <w:p w:rsidR="00CF5E0E" w:rsidRPr="002F5DDD" w:rsidRDefault="00CF5E0E" w:rsidP="00175218">
            <w:pPr>
              <w:spacing w:line="276" w:lineRule="auto"/>
              <w:rPr>
                <w:bCs/>
                <w:sz w:val="26"/>
                <w:szCs w:val="26"/>
              </w:rPr>
            </w:pPr>
            <w:r w:rsidRPr="002F5DDD">
              <w:rPr>
                <w:bCs/>
                <w:sz w:val="26"/>
                <w:szCs w:val="26"/>
              </w:rPr>
              <w:t>Водоотведение – индивидуальное в границах земельного участка под ИЖД;</w:t>
            </w:r>
          </w:p>
        </w:tc>
      </w:tr>
      <w:tr w:rsidR="00CF5E0E" w:rsidRPr="002F5DDD" w:rsidTr="00CF5E0E">
        <w:trPr>
          <w:trHeight w:val="794"/>
        </w:trPr>
        <w:tc>
          <w:tcPr>
            <w:tcW w:w="597"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11</w:t>
            </w:r>
          </w:p>
        </w:tc>
        <w:tc>
          <w:tcPr>
            <w:tcW w:w="3827"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Состав и содержание проектных материалов</w:t>
            </w:r>
          </w:p>
        </w:tc>
        <w:tc>
          <w:tcPr>
            <w:tcW w:w="5225"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line="276" w:lineRule="auto"/>
              <w:rPr>
                <w:bCs/>
                <w:sz w:val="26"/>
                <w:szCs w:val="26"/>
              </w:rPr>
            </w:pPr>
            <w:r w:rsidRPr="002F5DDD">
              <w:rPr>
                <w:bCs/>
                <w:sz w:val="26"/>
                <w:szCs w:val="26"/>
              </w:rPr>
              <w:t>Документация по планировке территории разрабатывается с использованием предоставленных Заказчиком материалов инженерных изысканий.</w:t>
            </w:r>
          </w:p>
          <w:p w:rsidR="00CF5E0E" w:rsidRPr="002F5DDD" w:rsidRDefault="00CF5E0E" w:rsidP="00175218">
            <w:pPr>
              <w:spacing w:line="276" w:lineRule="auto"/>
              <w:rPr>
                <w:bCs/>
                <w:sz w:val="26"/>
                <w:szCs w:val="26"/>
              </w:rPr>
            </w:pPr>
            <w:r w:rsidRPr="002F5DDD">
              <w:rPr>
                <w:bCs/>
                <w:sz w:val="26"/>
                <w:szCs w:val="26"/>
              </w:rPr>
              <w:t>Состав и содержание проекта планировки должны соответствовать требованиям ст. ст. 41, 41.1, 41.2, 42 и 43 Градостроительного кодекса Российской Федерации.</w:t>
            </w:r>
          </w:p>
          <w:p w:rsidR="00CF5E0E" w:rsidRPr="002F5DDD" w:rsidRDefault="00CF5E0E" w:rsidP="00175218">
            <w:pPr>
              <w:spacing w:line="276" w:lineRule="auto"/>
              <w:rPr>
                <w:bCs/>
                <w:sz w:val="26"/>
                <w:szCs w:val="26"/>
              </w:rPr>
            </w:pPr>
            <w:r w:rsidRPr="002F5DDD">
              <w:rPr>
                <w:bCs/>
                <w:sz w:val="26"/>
                <w:szCs w:val="26"/>
              </w:rPr>
              <w:t>Проект планировки и проект межевания включают:</w:t>
            </w:r>
          </w:p>
          <w:p w:rsidR="00CF5E0E" w:rsidRPr="002F5DDD" w:rsidRDefault="00CF5E0E" w:rsidP="00175218">
            <w:pPr>
              <w:spacing w:line="276" w:lineRule="auto"/>
              <w:rPr>
                <w:bCs/>
                <w:sz w:val="26"/>
                <w:szCs w:val="26"/>
                <w:u w:val="single"/>
              </w:rPr>
            </w:pPr>
            <w:r w:rsidRPr="002F5DDD">
              <w:rPr>
                <w:bCs/>
                <w:sz w:val="26"/>
                <w:szCs w:val="26"/>
                <w:u w:val="single"/>
              </w:rPr>
              <w:t xml:space="preserve">Проект планировки. </w:t>
            </w:r>
          </w:p>
          <w:p w:rsidR="00CF5E0E" w:rsidRPr="002F5DDD" w:rsidRDefault="00CF5E0E" w:rsidP="00CF5E0E">
            <w:pPr>
              <w:pStyle w:val="afa"/>
              <w:numPr>
                <w:ilvl w:val="0"/>
                <w:numId w:val="45"/>
              </w:numPr>
              <w:spacing w:after="0"/>
              <w:rPr>
                <w:bCs/>
                <w:sz w:val="26"/>
                <w:szCs w:val="26"/>
              </w:rPr>
            </w:pPr>
            <w:r w:rsidRPr="002F5DDD">
              <w:rPr>
                <w:bCs/>
                <w:sz w:val="26"/>
                <w:szCs w:val="26"/>
              </w:rPr>
              <w:t xml:space="preserve">Основная часть </w:t>
            </w:r>
          </w:p>
          <w:p w:rsidR="00CF5E0E" w:rsidRPr="002F5DDD" w:rsidRDefault="00CF5E0E" w:rsidP="00CF5E0E">
            <w:pPr>
              <w:pStyle w:val="afa"/>
              <w:numPr>
                <w:ilvl w:val="0"/>
                <w:numId w:val="45"/>
              </w:numPr>
              <w:spacing w:after="0"/>
              <w:rPr>
                <w:bCs/>
                <w:sz w:val="26"/>
                <w:szCs w:val="26"/>
              </w:rPr>
            </w:pPr>
            <w:r w:rsidRPr="002F5DDD">
              <w:rPr>
                <w:bCs/>
                <w:sz w:val="26"/>
                <w:szCs w:val="26"/>
              </w:rPr>
              <w:t>Материалы по обоснованию</w:t>
            </w:r>
          </w:p>
          <w:p w:rsidR="00CF5E0E" w:rsidRPr="002F5DDD" w:rsidRDefault="00CF5E0E" w:rsidP="00175218">
            <w:pPr>
              <w:spacing w:line="276" w:lineRule="auto"/>
              <w:rPr>
                <w:bCs/>
                <w:sz w:val="26"/>
                <w:szCs w:val="26"/>
                <w:u w:val="single"/>
              </w:rPr>
            </w:pPr>
            <w:r w:rsidRPr="002F5DDD">
              <w:rPr>
                <w:bCs/>
                <w:sz w:val="26"/>
                <w:szCs w:val="26"/>
                <w:u w:val="single"/>
              </w:rPr>
              <w:t xml:space="preserve">Проект межевания: </w:t>
            </w:r>
          </w:p>
          <w:p w:rsidR="00CF5E0E" w:rsidRPr="002F5DDD" w:rsidRDefault="00CF5E0E" w:rsidP="00CF5E0E">
            <w:pPr>
              <w:pStyle w:val="afa"/>
              <w:numPr>
                <w:ilvl w:val="0"/>
                <w:numId w:val="45"/>
              </w:numPr>
              <w:spacing w:after="0"/>
              <w:rPr>
                <w:bCs/>
                <w:sz w:val="26"/>
                <w:szCs w:val="26"/>
              </w:rPr>
            </w:pPr>
            <w:r w:rsidRPr="002F5DDD">
              <w:rPr>
                <w:bCs/>
                <w:sz w:val="26"/>
                <w:szCs w:val="26"/>
              </w:rPr>
              <w:t xml:space="preserve">Основная часть </w:t>
            </w:r>
          </w:p>
          <w:p w:rsidR="00CF5E0E" w:rsidRPr="002F5DDD" w:rsidRDefault="00CF5E0E" w:rsidP="00CF5E0E">
            <w:pPr>
              <w:pStyle w:val="afa"/>
              <w:numPr>
                <w:ilvl w:val="0"/>
                <w:numId w:val="45"/>
              </w:numPr>
              <w:spacing w:after="0"/>
              <w:rPr>
                <w:bCs/>
                <w:sz w:val="26"/>
                <w:szCs w:val="26"/>
              </w:rPr>
            </w:pPr>
            <w:r w:rsidRPr="002F5DDD">
              <w:rPr>
                <w:bCs/>
                <w:sz w:val="26"/>
                <w:szCs w:val="26"/>
              </w:rPr>
              <w:t>Материалы по обоснованию</w:t>
            </w:r>
          </w:p>
          <w:p w:rsidR="00CF5E0E" w:rsidRPr="002F5DDD" w:rsidRDefault="00CF5E0E" w:rsidP="00175218">
            <w:pPr>
              <w:spacing w:line="276" w:lineRule="auto"/>
              <w:rPr>
                <w:bCs/>
                <w:sz w:val="26"/>
                <w:szCs w:val="26"/>
              </w:rPr>
            </w:pPr>
            <w:r w:rsidRPr="002F5DDD">
              <w:rPr>
                <w:bCs/>
                <w:sz w:val="26"/>
                <w:szCs w:val="26"/>
                <w:u w:val="single"/>
              </w:rPr>
              <w:t>Результат работы</w:t>
            </w:r>
            <w:r w:rsidRPr="002F5DDD">
              <w:rPr>
                <w:bCs/>
                <w:sz w:val="26"/>
                <w:szCs w:val="26"/>
              </w:rPr>
              <w:t>: Проект планировки и проект межевания, подготовленный к согласованию.</w:t>
            </w:r>
          </w:p>
          <w:p w:rsidR="00CF5E0E" w:rsidRPr="002F5DDD" w:rsidRDefault="00CF5E0E" w:rsidP="00175218">
            <w:pPr>
              <w:spacing w:after="200" w:line="276" w:lineRule="auto"/>
              <w:rPr>
                <w:bCs/>
                <w:sz w:val="26"/>
                <w:szCs w:val="26"/>
              </w:rPr>
            </w:pPr>
            <w:r w:rsidRPr="002F5DDD">
              <w:rPr>
                <w:bCs/>
                <w:sz w:val="26"/>
                <w:szCs w:val="26"/>
              </w:rPr>
              <w:t>Разработанные проекты должны обеспечивать возможность применения Федерального закона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части строительства малоэтажного жилого комплекса.</w:t>
            </w:r>
          </w:p>
        </w:tc>
      </w:tr>
      <w:tr w:rsidR="00CF5E0E" w:rsidRPr="002F5DDD" w:rsidTr="00CF5E0E">
        <w:trPr>
          <w:trHeight w:val="794"/>
        </w:trPr>
        <w:tc>
          <w:tcPr>
            <w:tcW w:w="597"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12</w:t>
            </w:r>
          </w:p>
        </w:tc>
        <w:tc>
          <w:tcPr>
            <w:tcW w:w="3827"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Формат предоставления результата работ</w:t>
            </w:r>
          </w:p>
        </w:tc>
        <w:tc>
          <w:tcPr>
            <w:tcW w:w="5225"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line="276" w:lineRule="auto"/>
              <w:rPr>
                <w:bCs/>
                <w:sz w:val="26"/>
                <w:szCs w:val="26"/>
              </w:rPr>
            </w:pPr>
            <w:r w:rsidRPr="002F5DDD">
              <w:rPr>
                <w:bCs/>
                <w:sz w:val="26"/>
                <w:szCs w:val="26"/>
              </w:rPr>
              <w:t>Материалы оформляются в виде баз данных, представляющих собой систематизированные наборы информации в машиночитаемом виде в одном из специализированных форматов (TAB, MID/MIF) и содержащих информацию об объектах градостроительной деятельности на проектируемой территории, включая графическую и семантическую информацию о современном состоянии территории, а также проектных решениях.</w:t>
            </w:r>
          </w:p>
          <w:p w:rsidR="00CF5E0E" w:rsidRPr="002F5DDD" w:rsidRDefault="00CF5E0E" w:rsidP="00175218">
            <w:pPr>
              <w:spacing w:line="276" w:lineRule="auto"/>
              <w:rPr>
                <w:bCs/>
                <w:sz w:val="26"/>
                <w:szCs w:val="26"/>
              </w:rPr>
            </w:pPr>
            <w:r w:rsidRPr="002F5DDD">
              <w:rPr>
                <w:bCs/>
                <w:sz w:val="26"/>
                <w:szCs w:val="26"/>
              </w:rPr>
              <w:t>К базе данных прилагаются:</w:t>
            </w:r>
          </w:p>
          <w:p w:rsidR="00CF5E0E" w:rsidRPr="002F5DDD" w:rsidRDefault="00CF5E0E" w:rsidP="00175218">
            <w:pPr>
              <w:spacing w:line="276" w:lineRule="auto"/>
              <w:rPr>
                <w:bCs/>
                <w:sz w:val="26"/>
                <w:szCs w:val="26"/>
              </w:rPr>
            </w:pPr>
            <w:r w:rsidRPr="002F5DDD">
              <w:rPr>
                <w:bCs/>
                <w:sz w:val="26"/>
                <w:szCs w:val="26"/>
              </w:rPr>
              <w:t>– текстовые материалы в формате DOC/DOCX/RTF/PDF.</w:t>
            </w:r>
          </w:p>
          <w:p w:rsidR="00CF5E0E" w:rsidRPr="002F5DDD" w:rsidRDefault="00CF5E0E" w:rsidP="00175218">
            <w:pPr>
              <w:spacing w:line="276" w:lineRule="auto"/>
              <w:rPr>
                <w:bCs/>
                <w:sz w:val="26"/>
                <w:szCs w:val="26"/>
              </w:rPr>
            </w:pPr>
            <w:r w:rsidRPr="002F5DDD">
              <w:rPr>
                <w:bCs/>
                <w:sz w:val="26"/>
                <w:szCs w:val="26"/>
              </w:rPr>
              <w:t>– графические материалы в растровом виде в формате JPEG/JPG/PDF; графические материалы в векторном виде в формате ГИС MapInfoProfessional или аналогичного программного обеспечения.</w:t>
            </w:r>
          </w:p>
          <w:p w:rsidR="00CF5E0E" w:rsidRPr="002F5DDD" w:rsidRDefault="00CF5E0E" w:rsidP="00175218">
            <w:pPr>
              <w:spacing w:line="276" w:lineRule="auto"/>
              <w:rPr>
                <w:bCs/>
                <w:sz w:val="26"/>
                <w:szCs w:val="26"/>
              </w:rPr>
            </w:pPr>
            <w:r w:rsidRPr="002F5DDD">
              <w:rPr>
                <w:bCs/>
                <w:sz w:val="26"/>
                <w:szCs w:val="26"/>
              </w:rPr>
              <w:t>Материалы Работы передаются Заказчику в электронном виде на почту или путем направления ссылки для скачивания.</w:t>
            </w:r>
          </w:p>
        </w:tc>
      </w:tr>
      <w:tr w:rsidR="00CF5E0E" w:rsidRPr="002F5DDD" w:rsidTr="00CF5E0E">
        <w:trPr>
          <w:trHeight w:val="794"/>
        </w:trPr>
        <w:tc>
          <w:tcPr>
            <w:tcW w:w="597"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p>
        </w:tc>
        <w:tc>
          <w:tcPr>
            <w:tcW w:w="3827"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after="200" w:line="276" w:lineRule="auto"/>
              <w:rPr>
                <w:bCs/>
                <w:sz w:val="26"/>
                <w:szCs w:val="26"/>
              </w:rPr>
            </w:pPr>
            <w:r w:rsidRPr="002F5DDD">
              <w:rPr>
                <w:bCs/>
                <w:sz w:val="26"/>
                <w:szCs w:val="26"/>
              </w:rPr>
              <w:t>Публичные слушания</w:t>
            </w:r>
          </w:p>
        </w:tc>
        <w:tc>
          <w:tcPr>
            <w:tcW w:w="5225"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line="276" w:lineRule="auto"/>
              <w:rPr>
                <w:bCs/>
                <w:sz w:val="26"/>
                <w:szCs w:val="26"/>
              </w:rPr>
            </w:pPr>
            <w:r w:rsidRPr="002F5DDD">
              <w:rPr>
                <w:bCs/>
                <w:sz w:val="26"/>
                <w:szCs w:val="26"/>
              </w:rPr>
              <w:t xml:space="preserve">В случае необходимости Подрядчик оказывает Заказчику содействие в подготовке материалов и проведении публичных слушаний. </w:t>
            </w:r>
          </w:p>
        </w:tc>
      </w:tr>
      <w:tr w:rsidR="00CF5E0E" w:rsidRPr="002F5DDD" w:rsidTr="00CF5E0E">
        <w:trPr>
          <w:trHeight w:val="794"/>
        </w:trPr>
        <w:tc>
          <w:tcPr>
            <w:tcW w:w="597"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line="276" w:lineRule="auto"/>
              <w:rPr>
                <w:bCs/>
                <w:sz w:val="26"/>
                <w:szCs w:val="26"/>
              </w:rPr>
            </w:pPr>
          </w:p>
        </w:tc>
        <w:tc>
          <w:tcPr>
            <w:tcW w:w="3827"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line="276" w:lineRule="auto"/>
              <w:rPr>
                <w:bCs/>
                <w:sz w:val="26"/>
                <w:szCs w:val="26"/>
              </w:rPr>
            </w:pPr>
            <w:r w:rsidRPr="002F5DDD">
              <w:rPr>
                <w:bCs/>
                <w:sz w:val="26"/>
                <w:szCs w:val="26"/>
              </w:rPr>
              <w:t>Иные требования и условия</w:t>
            </w:r>
          </w:p>
        </w:tc>
        <w:tc>
          <w:tcPr>
            <w:tcW w:w="5225" w:type="dxa"/>
            <w:tcBorders>
              <w:top w:val="single" w:sz="5" w:space="0" w:color="000000"/>
              <w:left w:val="single" w:sz="5" w:space="0" w:color="000000"/>
              <w:bottom w:val="single" w:sz="5" w:space="0" w:color="000000"/>
              <w:right w:val="single" w:sz="5" w:space="0" w:color="000000"/>
            </w:tcBorders>
            <w:vAlign w:val="center"/>
          </w:tcPr>
          <w:p w:rsidR="00CF5E0E" w:rsidRPr="002F5DDD" w:rsidRDefault="00CF5E0E" w:rsidP="00175218">
            <w:pPr>
              <w:spacing w:line="276" w:lineRule="auto"/>
              <w:rPr>
                <w:bCs/>
                <w:sz w:val="26"/>
                <w:szCs w:val="26"/>
              </w:rPr>
            </w:pPr>
            <w:r w:rsidRPr="002F5DDD">
              <w:rPr>
                <w:bCs/>
                <w:sz w:val="26"/>
                <w:szCs w:val="26"/>
              </w:rPr>
              <w:t>Гарантийный срок составляет 6 (шесть) месяцев с даты подписания Акта приемки выполненных работ. В состав гарантийных обязательств входит:</w:t>
            </w:r>
          </w:p>
          <w:p w:rsidR="00CF5E0E" w:rsidRPr="002F5DDD" w:rsidRDefault="00CF5E0E" w:rsidP="00CF5E0E">
            <w:pPr>
              <w:pStyle w:val="afa"/>
              <w:numPr>
                <w:ilvl w:val="0"/>
                <w:numId w:val="46"/>
              </w:numPr>
              <w:spacing w:after="0"/>
              <w:ind w:left="462"/>
              <w:rPr>
                <w:bCs/>
                <w:sz w:val="26"/>
                <w:szCs w:val="26"/>
              </w:rPr>
            </w:pPr>
            <w:r w:rsidRPr="002F5DDD">
              <w:rPr>
                <w:bCs/>
                <w:sz w:val="26"/>
                <w:szCs w:val="26"/>
              </w:rPr>
              <w:t>участие в согласовании документации по планировке территории;</w:t>
            </w:r>
          </w:p>
          <w:p w:rsidR="00CF5E0E" w:rsidRPr="002F5DDD" w:rsidRDefault="00CF5E0E" w:rsidP="00CF5E0E">
            <w:pPr>
              <w:pStyle w:val="afa"/>
              <w:numPr>
                <w:ilvl w:val="0"/>
                <w:numId w:val="46"/>
              </w:numPr>
              <w:spacing w:after="0"/>
              <w:ind w:left="462"/>
              <w:rPr>
                <w:bCs/>
                <w:sz w:val="26"/>
                <w:szCs w:val="26"/>
              </w:rPr>
            </w:pPr>
            <w:r w:rsidRPr="002F5DDD">
              <w:rPr>
                <w:bCs/>
                <w:sz w:val="26"/>
                <w:szCs w:val="26"/>
              </w:rPr>
              <w:t>участие в проведении проверки документации по планировке территории;</w:t>
            </w:r>
          </w:p>
          <w:p w:rsidR="00CF5E0E" w:rsidRPr="002F5DDD" w:rsidRDefault="00CF5E0E" w:rsidP="00CF5E0E">
            <w:pPr>
              <w:pStyle w:val="afa"/>
              <w:numPr>
                <w:ilvl w:val="0"/>
                <w:numId w:val="46"/>
              </w:numPr>
              <w:spacing w:after="0"/>
              <w:ind w:left="462"/>
              <w:rPr>
                <w:bCs/>
                <w:sz w:val="26"/>
                <w:szCs w:val="26"/>
              </w:rPr>
            </w:pPr>
            <w:r w:rsidRPr="002F5DDD">
              <w:rPr>
                <w:bCs/>
                <w:sz w:val="26"/>
                <w:szCs w:val="26"/>
              </w:rPr>
              <w:t>устранение в выполненной работе технических ошибок в текстовых и графических материалах</w:t>
            </w:r>
          </w:p>
          <w:p w:rsidR="00CF5E0E" w:rsidRPr="002F5DDD" w:rsidRDefault="00CF5E0E" w:rsidP="00175218">
            <w:pPr>
              <w:spacing w:line="276" w:lineRule="auto"/>
              <w:rPr>
                <w:bCs/>
                <w:sz w:val="26"/>
                <w:szCs w:val="26"/>
              </w:rPr>
            </w:pPr>
            <w:r w:rsidRPr="002F5DDD">
              <w:rPr>
                <w:bCs/>
                <w:sz w:val="26"/>
                <w:szCs w:val="26"/>
              </w:rPr>
              <w:t>В состав гарантийных обязательств не входит изменение согласованных проектных решений, разработка новых решений в связи с изменением позиции Заказчика и органов публичной власти о направлениях развития проектируемой территории, изменением социальной, экономической, политической ситуации, земельно-имущественных и кадастровых отношений, законодательства, а также в целях исполнения постановлений и предписаний правоохранительных органов.</w:t>
            </w:r>
          </w:p>
          <w:p w:rsidR="00CF5E0E" w:rsidRPr="002F5DDD" w:rsidRDefault="00CF5E0E" w:rsidP="00175218">
            <w:pPr>
              <w:spacing w:line="276" w:lineRule="auto"/>
              <w:rPr>
                <w:bCs/>
                <w:sz w:val="26"/>
                <w:szCs w:val="26"/>
                <w:highlight w:val="yellow"/>
              </w:rPr>
            </w:pPr>
            <w:r w:rsidRPr="002F5DDD">
              <w:rPr>
                <w:bCs/>
                <w:sz w:val="26"/>
                <w:szCs w:val="26"/>
              </w:rPr>
              <w:t>Затягивание процедур проведения согласования, проверки документации, утверждения градостроительной документации по обстоятельствам, не зависящим от Подрядчика, является обстоятельством, освобождающим Подрядчика от ответственности за нарушение сроков выполнения работы.</w:t>
            </w:r>
          </w:p>
        </w:tc>
      </w:tr>
    </w:tbl>
    <w:p w:rsidR="00CF5E0E" w:rsidRPr="002F5DDD" w:rsidRDefault="00CF5E0E" w:rsidP="00CF5E0E">
      <w:pPr>
        <w:spacing w:after="200" w:line="276" w:lineRule="auto"/>
        <w:rPr>
          <w:sz w:val="26"/>
          <w:szCs w:val="26"/>
        </w:rPr>
      </w:pPr>
    </w:p>
    <w:p w:rsidR="00CF5E0E" w:rsidRPr="002F5DDD" w:rsidRDefault="00CF5E0E" w:rsidP="00CF5E0E">
      <w:pPr>
        <w:spacing w:after="200" w:line="276" w:lineRule="auto"/>
        <w:rPr>
          <w:sz w:val="26"/>
          <w:szCs w:val="26"/>
        </w:rPr>
      </w:pPr>
      <w:r w:rsidRPr="002F5DDD">
        <w:rPr>
          <w:sz w:val="26"/>
          <w:szCs w:val="26"/>
        </w:rPr>
        <w:tab/>
        <w:t xml:space="preserve"> </w:t>
      </w:r>
    </w:p>
    <w:p w:rsidR="00CF5E0E" w:rsidRDefault="00CF5E0E">
      <w:pPr>
        <w:rPr>
          <w:b/>
          <w:spacing w:val="-6"/>
          <w:sz w:val="32"/>
          <w:szCs w:val="22"/>
        </w:rPr>
      </w:pPr>
      <w:r>
        <w:rPr>
          <w:b/>
          <w:spacing w:val="-6"/>
          <w:sz w:val="32"/>
          <w:szCs w:val="22"/>
        </w:rPr>
        <w:br w:type="page"/>
      </w:r>
    </w:p>
    <w:p w:rsidR="00CF5E0E" w:rsidRDefault="00CF5E0E">
      <w:pPr>
        <w:rPr>
          <w:b/>
          <w:spacing w:val="-6"/>
          <w:sz w:val="32"/>
          <w:szCs w:val="22"/>
        </w:rPr>
      </w:pPr>
      <w:r>
        <w:rPr>
          <w:b/>
          <w:noProof/>
          <w:spacing w:val="-6"/>
          <w:sz w:val="32"/>
          <w:szCs w:val="22"/>
          <w:lang w:eastAsia="ru-RU"/>
        </w:rPr>
        <w:drawing>
          <wp:inline distT="0" distB="0" distL="0" distR="0">
            <wp:extent cx="6646545" cy="9399270"/>
            <wp:effectExtent l="0" t="0" r="190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6p1274-pa_pril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46545" cy="9399270"/>
                    </a:xfrm>
                    <a:prstGeom prst="rect">
                      <a:avLst/>
                    </a:prstGeom>
                  </pic:spPr>
                </pic:pic>
              </a:graphicData>
            </a:graphic>
          </wp:inline>
        </w:drawing>
      </w:r>
      <w:r>
        <w:rPr>
          <w:b/>
          <w:spacing w:val="-6"/>
          <w:sz w:val="32"/>
          <w:szCs w:val="22"/>
        </w:rPr>
        <w:br w:type="page"/>
      </w:r>
    </w:p>
    <w:p w:rsidR="00CF5E0E" w:rsidRDefault="00CF5E0E" w:rsidP="00236F63">
      <w:pPr>
        <w:jc w:val="center"/>
        <w:rPr>
          <w:b/>
          <w:spacing w:val="-6"/>
          <w:sz w:val="32"/>
          <w:szCs w:val="22"/>
        </w:rPr>
      </w:pPr>
    </w:p>
    <w:p w:rsidR="00CF5E0E" w:rsidRDefault="00CF5E0E" w:rsidP="00236F63">
      <w:pPr>
        <w:jc w:val="center"/>
        <w:rPr>
          <w:b/>
          <w:spacing w:val="-6"/>
          <w:sz w:val="32"/>
          <w:szCs w:val="22"/>
        </w:rPr>
      </w:pPr>
    </w:p>
    <w:p w:rsidR="00CF5E0E" w:rsidRDefault="00CF5E0E" w:rsidP="00236F63">
      <w:pPr>
        <w:jc w:val="center"/>
        <w:rPr>
          <w:b/>
          <w:spacing w:val="-6"/>
          <w:sz w:val="32"/>
          <w:szCs w:val="22"/>
        </w:rPr>
      </w:pPr>
    </w:p>
    <w:p w:rsidR="000D2017" w:rsidRDefault="000D2017" w:rsidP="00236F63">
      <w:pPr>
        <w:jc w:val="center"/>
        <w:rPr>
          <w:b/>
          <w:spacing w:val="-6"/>
          <w:sz w:val="32"/>
          <w:szCs w:val="22"/>
        </w:rPr>
      </w:pPr>
    </w:p>
    <w:p w:rsidR="000D2017" w:rsidRDefault="000D2017" w:rsidP="00236F63">
      <w:pPr>
        <w:jc w:val="center"/>
        <w:rPr>
          <w:b/>
          <w:spacing w:val="-6"/>
          <w:sz w:val="32"/>
          <w:szCs w:val="22"/>
        </w:rPr>
      </w:pPr>
    </w:p>
    <w:p w:rsidR="00BE2EFD" w:rsidRPr="00636278" w:rsidRDefault="00BE2EFD" w:rsidP="00236F63">
      <w:pPr>
        <w:jc w:val="center"/>
        <w:rPr>
          <w:b/>
          <w:spacing w:val="-6"/>
          <w:sz w:val="24"/>
          <w:szCs w:val="18"/>
        </w:rPr>
      </w:pPr>
      <w:r w:rsidRPr="00636278">
        <w:rPr>
          <w:b/>
          <w:spacing w:val="-6"/>
          <w:sz w:val="32"/>
          <w:szCs w:val="22"/>
        </w:rPr>
        <w:sym w:font="Symbol" w:char="00E3"/>
      </w:r>
      <w:r w:rsidRPr="00636278">
        <w:rPr>
          <w:b/>
          <w:spacing w:val="-6"/>
          <w:sz w:val="24"/>
          <w:szCs w:val="18"/>
        </w:rPr>
        <w:t>Бюллетень муниципальных правовых актов</w:t>
      </w:r>
      <w:r w:rsidRPr="00636278">
        <w:rPr>
          <w:b/>
          <w:spacing w:val="-6"/>
          <w:sz w:val="24"/>
          <w:szCs w:val="18"/>
        </w:rPr>
        <w:br/>
        <w:t>Хасанского муниципального округа</w:t>
      </w:r>
    </w:p>
    <w:p w:rsidR="00BE2EFD" w:rsidRPr="00636278" w:rsidRDefault="00BE2EFD" w:rsidP="00236F63">
      <w:pPr>
        <w:jc w:val="center"/>
        <w:rPr>
          <w:b/>
          <w:spacing w:val="-6"/>
          <w:sz w:val="32"/>
          <w:szCs w:val="22"/>
        </w:rPr>
      </w:pPr>
    </w:p>
    <w:p w:rsidR="00BE2EFD" w:rsidRPr="00937075" w:rsidRDefault="00BE2EFD" w:rsidP="00236F63">
      <w:pPr>
        <w:jc w:val="center"/>
        <w:rPr>
          <w:b/>
          <w:spacing w:val="-6"/>
          <w:sz w:val="32"/>
          <w:szCs w:val="32"/>
        </w:rPr>
      </w:pPr>
      <w:r w:rsidRPr="00636278">
        <w:rPr>
          <w:b/>
          <w:spacing w:val="-6"/>
          <w:sz w:val="32"/>
          <w:szCs w:val="22"/>
        </w:rPr>
        <w:t xml:space="preserve">ВЫПУСК № </w:t>
      </w:r>
      <w:r w:rsidR="000D2017">
        <w:rPr>
          <w:b/>
          <w:spacing w:val="-6"/>
          <w:sz w:val="32"/>
          <w:szCs w:val="22"/>
        </w:rPr>
        <w:t>2</w:t>
      </w:r>
      <w:r w:rsidR="00CA2F0C">
        <w:rPr>
          <w:b/>
          <w:spacing w:val="-6"/>
          <w:sz w:val="32"/>
          <w:szCs w:val="22"/>
        </w:rPr>
        <w:t>1</w:t>
      </w:r>
    </w:p>
    <w:p w:rsidR="00BE2EFD" w:rsidRPr="00636278" w:rsidRDefault="00BE2EFD" w:rsidP="00236F63">
      <w:pPr>
        <w:jc w:val="center"/>
        <w:rPr>
          <w:b/>
          <w:spacing w:val="-6"/>
          <w:sz w:val="32"/>
          <w:szCs w:val="22"/>
        </w:rPr>
      </w:pPr>
    </w:p>
    <w:p w:rsidR="00BE2EFD" w:rsidRPr="00636278" w:rsidRDefault="00CA2F0C" w:rsidP="00236F63">
      <w:pPr>
        <w:jc w:val="center"/>
        <w:rPr>
          <w:b/>
          <w:spacing w:val="-6"/>
          <w:sz w:val="32"/>
          <w:szCs w:val="22"/>
        </w:rPr>
      </w:pPr>
      <w:r>
        <w:rPr>
          <w:b/>
          <w:spacing w:val="-6"/>
          <w:sz w:val="32"/>
          <w:szCs w:val="22"/>
        </w:rPr>
        <w:t>2</w:t>
      </w:r>
      <w:r w:rsidR="000D2017">
        <w:rPr>
          <w:b/>
          <w:spacing w:val="-6"/>
          <w:sz w:val="32"/>
          <w:szCs w:val="22"/>
        </w:rPr>
        <w:t>9</w:t>
      </w:r>
      <w:r w:rsidR="00353B81">
        <w:rPr>
          <w:b/>
          <w:spacing w:val="-6"/>
          <w:sz w:val="32"/>
          <w:szCs w:val="22"/>
        </w:rPr>
        <w:t xml:space="preserve"> </w:t>
      </w:r>
      <w:r w:rsidR="00C33302">
        <w:rPr>
          <w:b/>
          <w:spacing w:val="-6"/>
          <w:sz w:val="32"/>
          <w:szCs w:val="22"/>
        </w:rPr>
        <w:t>июня</w:t>
      </w:r>
      <w:r w:rsidR="00BE2EFD" w:rsidRPr="00636278">
        <w:rPr>
          <w:b/>
          <w:spacing w:val="-6"/>
          <w:sz w:val="32"/>
          <w:szCs w:val="22"/>
        </w:rPr>
        <w:t xml:space="preserve"> 202</w:t>
      </w:r>
      <w:r w:rsidR="004A1455">
        <w:rPr>
          <w:b/>
          <w:spacing w:val="-6"/>
          <w:sz w:val="32"/>
          <w:szCs w:val="22"/>
        </w:rPr>
        <w:t>6</w:t>
      </w:r>
      <w:r w:rsidR="00BE2EFD" w:rsidRPr="00636278">
        <w:rPr>
          <w:b/>
          <w:spacing w:val="-6"/>
          <w:sz w:val="32"/>
          <w:szCs w:val="22"/>
        </w:rPr>
        <w:t xml:space="preserve"> г.</w:t>
      </w:r>
    </w:p>
    <w:p w:rsidR="00BE2EFD" w:rsidRPr="00636278" w:rsidRDefault="00BE2EFD" w:rsidP="00236F63">
      <w:pPr>
        <w:jc w:val="center"/>
        <w:rPr>
          <w:b/>
          <w:spacing w:val="-6"/>
          <w:sz w:val="32"/>
          <w:szCs w:val="22"/>
        </w:rPr>
      </w:pPr>
    </w:p>
    <w:p w:rsidR="00BE2EFD" w:rsidRPr="00636278" w:rsidRDefault="00BE2EFD" w:rsidP="00236F63">
      <w:pPr>
        <w:jc w:val="center"/>
        <w:rPr>
          <w:b/>
          <w:spacing w:val="-6"/>
          <w:sz w:val="32"/>
          <w:szCs w:val="22"/>
        </w:rPr>
      </w:pPr>
    </w:p>
    <w:p w:rsidR="00BE2EFD" w:rsidRPr="00636278" w:rsidRDefault="00BE2EFD" w:rsidP="00236F63">
      <w:pPr>
        <w:jc w:val="center"/>
        <w:rPr>
          <w:spacing w:val="-6"/>
          <w:sz w:val="32"/>
          <w:szCs w:val="22"/>
        </w:rPr>
      </w:pPr>
      <w:r w:rsidRPr="00636278">
        <w:rPr>
          <w:spacing w:val="-6"/>
          <w:sz w:val="32"/>
          <w:szCs w:val="22"/>
        </w:rPr>
        <w:t xml:space="preserve">Официальное издание, учрежденное администрацией </w:t>
      </w:r>
      <w:r w:rsidRPr="00636278">
        <w:rPr>
          <w:spacing w:val="-6"/>
          <w:sz w:val="32"/>
          <w:szCs w:val="22"/>
        </w:rPr>
        <w:br/>
        <w:t xml:space="preserve">Хасанского муниципального округа исключительно </w:t>
      </w:r>
      <w:r w:rsidRPr="00636278">
        <w:rPr>
          <w:spacing w:val="-6"/>
          <w:sz w:val="32"/>
          <w:szCs w:val="22"/>
        </w:rPr>
        <w:br/>
        <w:t xml:space="preserve">для издания официальных сообщений и материалов, </w:t>
      </w:r>
      <w:r w:rsidRPr="00636278">
        <w:rPr>
          <w:spacing w:val="-6"/>
          <w:sz w:val="32"/>
          <w:szCs w:val="22"/>
        </w:rPr>
        <w:br/>
        <w:t>нормативных и иных актов Хасанского муниципального округа</w:t>
      </w:r>
    </w:p>
    <w:p w:rsidR="00BE2EFD" w:rsidRPr="00636278" w:rsidRDefault="00BE2EFD" w:rsidP="00236F63">
      <w:pPr>
        <w:jc w:val="center"/>
        <w:rPr>
          <w:spacing w:val="-6"/>
          <w:sz w:val="32"/>
          <w:szCs w:val="22"/>
        </w:rPr>
      </w:pPr>
    </w:p>
    <w:p w:rsidR="00491B2C" w:rsidRPr="00636278" w:rsidRDefault="00491B2C" w:rsidP="00491B2C">
      <w:pPr>
        <w:jc w:val="center"/>
        <w:rPr>
          <w:spacing w:val="-6"/>
          <w:sz w:val="28"/>
        </w:rPr>
      </w:pPr>
      <w:r w:rsidRPr="00636278">
        <w:rPr>
          <w:spacing w:val="-6"/>
          <w:sz w:val="28"/>
        </w:rPr>
        <w:t xml:space="preserve">Главный редактор </w:t>
      </w:r>
      <w:r>
        <w:rPr>
          <w:spacing w:val="-6"/>
          <w:sz w:val="28"/>
        </w:rPr>
        <w:t>Комогорова</w:t>
      </w:r>
      <w:r w:rsidRPr="00636278">
        <w:rPr>
          <w:spacing w:val="-6"/>
          <w:sz w:val="28"/>
        </w:rPr>
        <w:t xml:space="preserve"> И.В.</w:t>
      </w:r>
    </w:p>
    <w:p w:rsidR="00491B2C" w:rsidRPr="00636278" w:rsidRDefault="00491B2C" w:rsidP="00491B2C">
      <w:pPr>
        <w:jc w:val="center"/>
        <w:rPr>
          <w:spacing w:val="-6"/>
          <w:sz w:val="28"/>
        </w:rPr>
      </w:pPr>
    </w:p>
    <w:p w:rsidR="00491B2C" w:rsidRPr="00636278" w:rsidRDefault="00491B2C" w:rsidP="00491B2C">
      <w:pPr>
        <w:jc w:val="center"/>
        <w:rPr>
          <w:i/>
          <w:spacing w:val="-6"/>
          <w:sz w:val="28"/>
        </w:rPr>
      </w:pPr>
      <w:r w:rsidRPr="00636278">
        <w:rPr>
          <w:i/>
          <w:spacing w:val="-6"/>
          <w:sz w:val="28"/>
        </w:rPr>
        <w:t>Редакционная коллегия:</w:t>
      </w:r>
    </w:p>
    <w:p w:rsidR="00491B2C" w:rsidRPr="00636278" w:rsidRDefault="00491B2C" w:rsidP="00491B2C">
      <w:pPr>
        <w:jc w:val="center"/>
        <w:rPr>
          <w:spacing w:val="-6"/>
          <w:sz w:val="28"/>
        </w:rPr>
      </w:pPr>
      <w:r>
        <w:rPr>
          <w:spacing w:val="-6"/>
          <w:sz w:val="28"/>
        </w:rPr>
        <w:t>Комогоро</w:t>
      </w:r>
      <w:r w:rsidRPr="00636278">
        <w:rPr>
          <w:spacing w:val="-6"/>
          <w:sz w:val="28"/>
        </w:rPr>
        <w:t>ва И.В., Куличенко О.В., Захаренко М.А.</w:t>
      </w:r>
    </w:p>
    <w:p w:rsidR="00491B2C" w:rsidRPr="00636278" w:rsidRDefault="00491B2C" w:rsidP="00491B2C">
      <w:pPr>
        <w:jc w:val="center"/>
        <w:rPr>
          <w:spacing w:val="-6"/>
          <w:sz w:val="28"/>
        </w:rPr>
      </w:pPr>
      <w:r w:rsidRPr="00636278">
        <w:rPr>
          <w:spacing w:val="-6"/>
          <w:sz w:val="28"/>
        </w:rPr>
        <w:t xml:space="preserve">Издатель: </w:t>
      </w:r>
      <w:r w:rsidRPr="00636278">
        <w:rPr>
          <w:sz w:val="28"/>
        </w:rPr>
        <w:t>Администрация Хасанского муниципального округа</w:t>
      </w:r>
    </w:p>
    <w:p w:rsidR="00BE2EFD" w:rsidRPr="00636278" w:rsidRDefault="00BE2EFD" w:rsidP="00236F63">
      <w:pPr>
        <w:jc w:val="center"/>
        <w:rPr>
          <w:spacing w:val="-6"/>
          <w:sz w:val="28"/>
        </w:rPr>
      </w:pP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________________________________</w:t>
      </w:r>
    </w:p>
    <w:p w:rsidR="00BE2EFD" w:rsidRPr="00636278" w:rsidRDefault="00BE2EFD" w:rsidP="00236F63">
      <w:pPr>
        <w:jc w:val="center"/>
        <w:rPr>
          <w:spacing w:val="-6"/>
          <w:sz w:val="28"/>
        </w:rPr>
      </w:pPr>
      <w:r w:rsidRPr="00636278">
        <w:rPr>
          <w:spacing w:val="-6"/>
          <w:sz w:val="28"/>
        </w:rPr>
        <w:t>Адрес редакции:</w:t>
      </w:r>
    </w:p>
    <w:p w:rsidR="00BE2EFD" w:rsidRPr="00636278" w:rsidRDefault="00BE2EFD" w:rsidP="00236F63">
      <w:pPr>
        <w:jc w:val="center"/>
        <w:rPr>
          <w:spacing w:val="-6"/>
          <w:sz w:val="28"/>
        </w:rPr>
      </w:pPr>
      <w:r w:rsidRPr="00636278">
        <w:rPr>
          <w:spacing w:val="-6"/>
          <w:sz w:val="28"/>
        </w:rPr>
        <w:t>692701 п. Славянка Приморского края, ул. Молодежная, 1.</w:t>
      </w:r>
    </w:p>
    <w:p w:rsidR="00BE2EFD" w:rsidRPr="00937075" w:rsidRDefault="00BE2EFD" w:rsidP="00236F63">
      <w:pPr>
        <w:jc w:val="center"/>
        <w:rPr>
          <w:spacing w:val="-6"/>
          <w:sz w:val="28"/>
        </w:rPr>
      </w:pPr>
      <w:r w:rsidRPr="00636278">
        <w:rPr>
          <w:spacing w:val="-6"/>
          <w:sz w:val="28"/>
        </w:rPr>
        <w:t xml:space="preserve">Выпуск от </w:t>
      </w:r>
      <w:r w:rsidR="00CA2F0C">
        <w:rPr>
          <w:spacing w:val="-6"/>
          <w:sz w:val="28"/>
        </w:rPr>
        <w:t>2</w:t>
      </w:r>
      <w:r w:rsidR="000D2017">
        <w:rPr>
          <w:spacing w:val="-6"/>
          <w:sz w:val="28"/>
        </w:rPr>
        <w:t>9</w:t>
      </w:r>
      <w:r w:rsidR="00353B81">
        <w:rPr>
          <w:spacing w:val="-6"/>
          <w:sz w:val="28"/>
        </w:rPr>
        <w:t xml:space="preserve"> </w:t>
      </w:r>
      <w:r w:rsidR="00C33302">
        <w:rPr>
          <w:spacing w:val="-6"/>
          <w:sz w:val="28"/>
        </w:rPr>
        <w:t>июня</w:t>
      </w:r>
      <w:r w:rsidRPr="00636278">
        <w:rPr>
          <w:spacing w:val="-6"/>
          <w:sz w:val="28"/>
        </w:rPr>
        <w:t xml:space="preserve"> 202</w:t>
      </w:r>
      <w:r w:rsidR="004A1455">
        <w:rPr>
          <w:spacing w:val="-6"/>
          <w:sz w:val="28"/>
        </w:rPr>
        <w:t>6</w:t>
      </w:r>
      <w:r w:rsidRPr="00636278">
        <w:rPr>
          <w:spacing w:val="-6"/>
          <w:sz w:val="28"/>
        </w:rPr>
        <w:t xml:space="preserve"> г. </w:t>
      </w:r>
      <w:r w:rsidR="00E106EE">
        <w:rPr>
          <w:spacing w:val="-6"/>
          <w:sz w:val="28"/>
        </w:rPr>
        <w:t xml:space="preserve"> </w:t>
      </w:r>
      <w:r w:rsidRPr="00636278">
        <w:rPr>
          <w:spacing w:val="-6"/>
          <w:sz w:val="28"/>
        </w:rPr>
        <w:t xml:space="preserve">№ </w:t>
      </w:r>
      <w:r w:rsidR="00CA2F0C">
        <w:rPr>
          <w:spacing w:val="-6"/>
          <w:sz w:val="28"/>
        </w:rPr>
        <w:t>21</w:t>
      </w: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 xml:space="preserve">Тираж </w:t>
      </w:r>
      <w:r w:rsidR="00D2415D">
        <w:rPr>
          <w:spacing w:val="-6"/>
          <w:sz w:val="28"/>
        </w:rPr>
        <w:t>9</w:t>
      </w:r>
      <w:r w:rsidRPr="00636278">
        <w:rPr>
          <w:spacing w:val="-6"/>
          <w:sz w:val="28"/>
        </w:rPr>
        <w:t xml:space="preserve"> экземпляр</w:t>
      </w:r>
      <w:r w:rsidR="00D2415D">
        <w:rPr>
          <w:spacing w:val="-6"/>
          <w:sz w:val="28"/>
        </w:rPr>
        <w:t>ов</w:t>
      </w:r>
      <w:r w:rsidRPr="00636278">
        <w:rPr>
          <w:spacing w:val="-6"/>
          <w:sz w:val="28"/>
        </w:rPr>
        <w:t>.</w:t>
      </w:r>
    </w:p>
    <w:p w:rsidR="00BE2EFD" w:rsidRPr="00636278" w:rsidRDefault="00BE2EFD" w:rsidP="00236F63">
      <w:pPr>
        <w:jc w:val="center"/>
        <w:rPr>
          <w:spacing w:val="-6"/>
          <w:sz w:val="28"/>
        </w:rPr>
      </w:pPr>
      <w:r w:rsidRPr="00636278">
        <w:rPr>
          <w:spacing w:val="-6"/>
          <w:sz w:val="28"/>
        </w:rPr>
        <w:t xml:space="preserve">Свободная цена. Правом распространения обладает </w:t>
      </w:r>
    </w:p>
    <w:p w:rsidR="00BE2EFD" w:rsidRPr="00636278" w:rsidRDefault="00BE2EFD" w:rsidP="00236F63">
      <w:pPr>
        <w:jc w:val="center"/>
        <w:rPr>
          <w:spacing w:val="-6"/>
          <w:sz w:val="28"/>
        </w:rPr>
      </w:pPr>
      <w:r w:rsidRPr="00636278">
        <w:rPr>
          <w:spacing w:val="-6"/>
          <w:sz w:val="28"/>
        </w:rPr>
        <w:t>МБУ «Централизованная библиотечная система» Хасанского муниципального округа.</w:t>
      </w:r>
    </w:p>
    <w:p w:rsidR="00BE2EFD" w:rsidRPr="00636278" w:rsidRDefault="00BE2EFD" w:rsidP="00236F63">
      <w:pPr>
        <w:jc w:val="center"/>
        <w:rPr>
          <w:spacing w:val="-6"/>
        </w:rPr>
      </w:pPr>
      <w:r w:rsidRPr="00636278">
        <w:rPr>
          <w:spacing w:val="-6"/>
          <w:sz w:val="28"/>
        </w:rPr>
        <w:t xml:space="preserve">Электронная версия издания размещена на официальном сайте </w:t>
      </w:r>
      <w:r w:rsidRPr="00636278">
        <w:rPr>
          <w:spacing w:val="-6"/>
          <w:sz w:val="28"/>
        </w:rPr>
        <w:br/>
        <w:t>Хасанского муниципального округа (https://xasanskij-r25.gosweb.gosuslugi.ru/).</w:t>
      </w: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15A30" w:rsidRPr="00636278" w:rsidRDefault="00B15A30" w:rsidP="00236F63">
      <w:pPr>
        <w:jc w:val="center"/>
        <w:rPr>
          <w:rFonts w:eastAsia="Calibri"/>
          <w:sz w:val="24"/>
          <w:szCs w:val="24"/>
          <w:lang w:eastAsia="ru-RU"/>
        </w:rPr>
      </w:pPr>
    </w:p>
    <w:sectPr w:rsidR="00B15A30" w:rsidRPr="00636278" w:rsidSect="000D2017">
      <w:footerReference w:type="default" r:id="rId22"/>
      <w:type w:val="continuous"/>
      <w:pgSz w:w="11907" w:h="16840"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5D3" w:rsidRDefault="00DE25D3">
      <w:r>
        <w:separator/>
      </w:r>
    </w:p>
  </w:endnote>
  <w:endnote w:type="continuationSeparator" w:id="0">
    <w:p w:rsidR="00DE25D3" w:rsidRDefault="00DE2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Calibri"/>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charset w:val="80"/>
    <w:family w:val="auto"/>
    <w:pitch w:val="variable"/>
  </w:font>
  <w:font w:name="unifont">
    <w:altName w:val="MS Gothic"/>
    <w:charset w:val="80"/>
    <w:family w:val="auto"/>
    <w:pitch w:val="variable"/>
  </w:font>
  <w:font w:name="Franklin Gothic Demi Cond">
    <w:panose1 w:val="020B07060304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ourier">
    <w:panose1 w:val="02070309020205020404"/>
    <w:charset w:val="00"/>
    <w:family w:val="modern"/>
    <w:pitch w:val="fixed"/>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Noto Sans Devanagari">
    <w:altName w:val="Calibri"/>
    <w:charset w:val="00"/>
    <w:family w:val="swiss"/>
    <w:pitch w:val="variable"/>
    <w:sig w:usb0="80008023" w:usb1="00002046"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011" w:rsidRDefault="00F95011" w:rsidP="00D540EF">
    <w:pPr>
      <w:framePr w:wrap="around" w:vAnchor="text" w:hAnchor="margin" w:xAlign="center" w:y="1"/>
    </w:pPr>
    <w:r>
      <w:rPr>
        <w:noProof/>
      </w:rPr>
      <w:fldChar w:fldCharType="begin"/>
    </w:r>
    <w:r>
      <w:rPr>
        <w:noProof/>
      </w:rPr>
      <w:instrText xml:space="preserve">PAGE  </w:instrText>
    </w:r>
    <w:r>
      <w:rPr>
        <w:noProof/>
      </w:rPr>
      <w:fldChar w:fldCharType="separate"/>
    </w:r>
    <w:r>
      <w:rPr>
        <w:noProof/>
      </w:rPr>
      <w:t>26</w:t>
    </w:r>
    <w:r>
      <w:rPr>
        <w:noProof/>
      </w:rPr>
      <w:fldChar w:fldCharType="end"/>
    </w:r>
  </w:p>
  <w:p w:rsidR="00F95011" w:rsidRDefault="00F9501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901560"/>
      <w:docPartObj>
        <w:docPartGallery w:val="Page Numbers (Bottom of Page)"/>
        <w:docPartUnique/>
      </w:docPartObj>
    </w:sdtPr>
    <w:sdtContent>
      <w:p w:rsidR="00F95011" w:rsidRDefault="00F95011">
        <w:pPr>
          <w:pStyle w:val="a9"/>
          <w:jc w:val="center"/>
        </w:pPr>
        <w:r>
          <w:rPr>
            <w:noProof/>
          </w:rPr>
          <w:fldChar w:fldCharType="begin"/>
        </w:r>
        <w:r>
          <w:rPr>
            <w:noProof/>
          </w:rPr>
          <w:instrText>PAGE   \* MERGEFORMAT</w:instrText>
        </w:r>
        <w:r>
          <w:rPr>
            <w:noProof/>
          </w:rPr>
          <w:fldChar w:fldCharType="separate"/>
        </w:r>
        <w:r>
          <w:rPr>
            <w:noProof/>
          </w:rPr>
          <w:t>4</w:t>
        </w:r>
        <w:r>
          <w:rPr>
            <w:noProof/>
          </w:rPr>
          <w:fldChar w:fldCharType="end"/>
        </w:r>
      </w:p>
    </w:sdtContent>
  </w:sdt>
  <w:p w:rsidR="00F95011" w:rsidRDefault="00F95011" w:rsidP="005A4020">
    <w:pPr>
      <w:pStyle w:val="a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011" w:rsidRDefault="00F95011">
    <w:pPr>
      <w:pStyle w:val="a9"/>
      <w:jc w:val="center"/>
    </w:pPr>
  </w:p>
  <w:p w:rsidR="00F95011" w:rsidRDefault="00F95011">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107305"/>
      <w:docPartObj>
        <w:docPartGallery w:val="Page Numbers (Bottom of Page)"/>
        <w:docPartUnique/>
      </w:docPartObj>
    </w:sdtPr>
    <w:sdtContent>
      <w:p w:rsidR="00F95011" w:rsidRDefault="00F95011">
        <w:pPr>
          <w:pStyle w:val="a9"/>
          <w:jc w:val="center"/>
        </w:pPr>
        <w:r>
          <w:rPr>
            <w:noProof/>
          </w:rPr>
          <w:fldChar w:fldCharType="begin"/>
        </w:r>
        <w:r>
          <w:rPr>
            <w:noProof/>
          </w:rPr>
          <w:instrText>PAGE   \* MERGEFORMAT</w:instrText>
        </w:r>
        <w:r>
          <w:rPr>
            <w:noProof/>
          </w:rPr>
          <w:fldChar w:fldCharType="separate"/>
        </w:r>
        <w:r w:rsidR="006E2069">
          <w:rPr>
            <w:noProof/>
          </w:rPr>
          <w:t>3</w:t>
        </w:r>
        <w:r>
          <w:rPr>
            <w:noProof/>
          </w:rPr>
          <w:fldChar w:fldCharType="end"/>
        </w:r>
      </w:p>
    </w:sdtContent>
  </w:sdt>
  <w:p w:rsidR="00F95011" w:rsidRDefault="00F95011" w:rsidP="005A4020">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5D3" w:rsidRDefault="00DE25D3">
      <w:r>
        <w:separator/>
      </w:r>
    </w:p>
  </w:footnote>
  <w:footnote w:type="continuationSeparator" w:id="0">
    <w:p w:rsidR="00DE25D3" w:rsidRDefault="00DE2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011" w:rsidRDefault="00F95011" w:rsidP="00EE33D7">
    <w:pPr>
      <w:framePr w:wrap="around" w:vAnchor="text" w:hAnchor="margin" w:xAlign="center" w:y="1"/>
    </w:pPr>
    <w:r>
      <w:rPr>
        <w:noProof/>
      </w:rPr>
      <w:fldChar w:fldCharType="begin"/>
    </w:r>
    <w:r>
      <w:rPr>
        <w:noProof/>
      </w:rPr>
      <w:instrText xml:space="preserve">PAGE  </w:instrText>
    </w:r>
    <w:r>
      <w:rPr>
        <w:noProof/>
      </w:rPr>
      <w:fldChar w:fldCharType="separate"/>
    </w:r>
    <w:r>
      <w:rPr>
        <w:noProof/>
      </w:rPr>
      <w:t>1</w:t>
    </w:r>
    <w:r>
      <w:rPr>
        <w:noProof/>
      </w:rPr>
      <w:fldChar w:fldCharType="end"/>
    </w:r>
  </w:p>
  <w:p w:rsidR="00F95011" w:rsidRDefault="00F95011" w:rsidP="00EE33D7">
    <w:p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15:restartNumberingAfterBreak="0">
    <w:nsid w:val="00000004"/>
    <w:multiLevelType w:val="multilevel"/>
    <w:tmpl w:val="00000004"/>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5"/>
    <w:multiLevelType w:val="multilevel"/>
    <w:tmpl w:val="C47A28CC"/>
    <w:name w:val="WW8Num6"/>
    <w:lvl w:ilvl="0">
      <w:start w:val="1"/>
      <w:numFmt w:val="bullet"/>
      <w:lvlText w:val=""/>
      <w:lvlJc w:val="left"/>
      <w:pPr>
        <w:tabs>
          <w:tab w:val="num" w:pos="1353"/>
        </w:tabs>
        <w:ind w:left="1353" w:hanging="360"/>
      </w:pPr>
      <w:rPr>
        <w:rFonts w:ascii="Symbol" w:hAnsi="Symbol" w:hint="default"/>
      </w:rPr>
    </w:lvl>
    <w:lvl w:ilvl="1">
      <w:start w:val="1"/>
      <w:numFmt w:val="bullet"/>
      <w:lvlText w:val=""/>
      <w:lvlJc w:val="left"/>
      <w:pPr>
        <w:tabs>
          <w:tab w:val="num" w:pos="153"/>
        </w:tabs>
        <w:ind w:left="153" w:hanging="360"/>
      </w:pPr>
      <w:rPr>
        <w:rFonts w:ascii="Symbol" w:hAnsi="Symbol"/>
      </w:rPr>
    </w:lvl>
    <w:lvl w:ilvl="2">
      <w:start w:val="1"/>
      <w:numFmt w:val="bullet"/>
      <w:lvlText w:val=""/>
      <w:lvlJc w:val="left"/>
      <w:pPr>
        <w:tabs>
          <w:tab w:val="num" w:pos="513"/>
        </w:tabs>
        <w:ind w:left="513" w:hanging="360"/>
      </w:pPr>
      <w:rPr>
        <w:rFonts w:ascii="Symbol" w:hAnsi="Symbol"/>
      </w:rPr>
    </w:lvl>
    <w:lvl w:ilvl="3">
      <w:start w:val="1"/>
      <w:numFmt w:val="bullet"/>
      <w:lvlText w:val=""/>
      <w:lvlJc w:val="left"/>
      <w:pPr>
        <w:tabs>
          <w:tab w:val="num" w:pos="873"/>
        </w:tabs>
        <w:ind w:left="873" w:hanging="360"/>
      </w:pPr>
      <w:rPr>
        <w:rFonts w:ascii="Symbol" w:hAnsi="Symbol"/>
      </w:rPr>
    </w:lvl>
    <w:lvl w:ilvl="4">
      <w:start w:val="1"/>
      <w:numFmt w:val="bullet"/>
      <w:lvlText w:val=""/>
      <w:lvlJc w:val="left"/>
      <w:pPr>
        <w:tabs>
          <w:tab w:val="num" w:pos="1233"/>
        </w:tabs>
        <w:ind w:left="1233" w:hanging="360"/>
      </w:pPr>
      <w:rPr>
        <w:rFonts w:ascii="Symbol" w:hAnsi="Symbol"/>
      </w:rPr>
    </w:lvl>
    <w:lvl w:ilvl="5">
      <w:start w:val="1"/>
      <w:numFmt w:val="bullet"/>
      <w:lvlText w:val=""/>
      <w:lvlJc w:val="left"/>
      <w:pPr>
        <w:tabs>
          <w:tab w:val="num" w:pos="1593"/>
        </w:tabs>
        <w:ind w:left="1593" w:hanging="360"/>
      </w:pPr>
      <w:rPr>
        <w:rFonts w:ascii="Symbol" w:hAnsi="Symbol"/>
      </w:rPr>
    </w:lvl>
    <w:lvl w:ilvl="6">
      <w:start w:val="1"/>
      <w:numFmt w:val="bullet"/>
      <w:lvlText w:val=""/>
      <w:lvlJc w:val="left"/>
      <w:pPr>
        <w:tabs>
          <w:tab w:val="num" w:pos="1953"/>
        </w:tabs>
        <w:ind w:left="1953" w:hanging="360"/>
      </w:pPr>
      <w:rPr>
        <w:rFonts w:ascii="Symbol" w:hAnsi="Symbol"/>
      </w:rPr>
    </w:lvl>
    <w:lvl w:ilvl="7">
      <w:start w:val="1"/>
      <w:numFmt w:val="bullet"/>
      <w:lvlText w:val=""/>
      <w:lvlJc w:val="left"/>
      <w:pPr>
        <w:tabs>
          <w:tab w:val="num" w:pos="2313"/>
        </w:tabs>
        <w:ind w:left="2313" w:hanging="360"/>
      </w:pPr>
      <w:rPr>
        <w:rFonts w:ascii="Symbol" w:hAnsi="Symbol"/>
      </w:rPr>
    </w:lvl>
    <w:lvl w:ilvl="8">
      <w:start w:val="1"/>
      <w:numFmt w:val="bullet"/>
      <w:lvlText w:val=""/>
      <w:lvlJc w:val="left"/>
      <w:pPr>
        <w:tabs>
          <w:tab w:val="num" w:pos="2673"/>
        </w:tabs>
        <w:ind w:left="2673" w:hanging="360"/>
      </w:pPr>
      <w:rPr>
        <w:rFonts w:ascii="Symbol" w:hAnsi="Symbol"/>
      </w:rPr>
    </w:lvl>
  </w:abstractNum>
  <w:abstractNum w:abstractNumId="3" w15:restartNumberingAfterBreak="0">
    <w:nsid w:val="00000006"/>
    <w:multiLevelType w:val="singleLevel"/>
    <w:tmpl w:val="00000006"/>
    <w:name w:val="WW8Num8"/>
    <w:lvl w:ilvl="0">
      <w:start w:val="1"/>
      <w:numFmt w:val="upperRoman"/>
      <w:lvlText w:val="%1."/>
      <w:lvlJc w:val="left"/>
      <w:pPr>
        <w:tabs>
          <w:tab w:val="num" w:pos="1571"/>
        </w:tabs>
        <w:ind w:left="1571" w:hanging="720"/>
      </w:pPr>
    </w:lvl>
  </w:abstractNum>
  <w:abstractNum w:abstractNumId="4" w15:restartNumberingAfterBreak="0">
    <w:nsid w:val="00000007"/>
    <w:multiLevelType w:val="multilevel"/>
    <w:tmpl w:val="00000007"/>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11"/>
    <w:multiLevelType w:val="singleLevel"/>
    <w:tmpl w:val="00000011"/>
    <w:name w:val="WW8Num17"/>
    <w:lvl w:ilvl="0">
      <w:start w:val="1"/>
      <w:numFmt w:val="bullet"/>
      <w:lvlText w:val=""/>
      <w:lvlJc w:val="left"/>
      <w:pPr>
        <w:tabs>
          <w:tab w:val="num" w:pos="-10"/>
        </w:tabs>
        <w:ind w:left="710" w:hanging="360"/>
      </w:pPr>
      <w:rPr>
        <w:rFonts w:ascii="Symbol" w:hAnsi="Symbol"/>
      </w:rPr>
    </w:lvl>
  </w:abstractNum>
  <w:abstractNum w:abstractNumId="6" w15:restartNumberingAfterBreak="0">
    <w:nsid w:val="00000014"/>
    <w:multiLevelType w:val="multilevel"/>
    <w:tmpl w:val="00000014"/>
    <w:name w:val="WW8Num20"/>
    <w:lvl w:ilvl="0">
      <w:start w:val="4"/>
      <w:numFmt w:val="decimal"/>
      <w:lvlText w:val="%1."/>
      <w:lvlJc w:val="left"/>
      <w:pPr>
        <w:tabs>
          <w:tab w:val="num" w:pos="0"/>
        </w:tabs>
        <w:ind w:left="450" w:hanging="450"/>
      </w:pPr>
      <w:rPr>
        <w:rFonts w:cs="Times New Roman"/>
      </w:rPr>
    </w:lvl>
    <w:lvl w:ilvl="1">
      <w:start w:val="1"/>
      <w:numFmt w:val="decimal"/>
      <w:lvlText w:val="%1.%2."/>
      <w:lvlJc w:val="left"/>
      <w:pPr>
        <w:tabs>
          <w:tab w:val="num" w:pos="-469"/>
        </w:tabs>
        <w:ind w:left="1571" w:hanging="720"/>
      </w:pPr>
      <w:rPr>
        <w:rFonts w:cs="Times New Roman"/>
      </w:rPr>
    </w:lvl>
    <w:lvl w:ilvl="2">
      <w:start w:val="1"/>
      <w:numFmt w:val="decimal"/>
      <w:lvlText w:val="%1.%2.%3."/>
      <w:lvlJc w:val="left"/>
      <w:pPr>
        <w:tabs>
          <w:tab w:val="num" w:pos="0"/>
        </w:tabs>
        <w:ind w:left="3360" w:hanging="720"/>
      </w:pPr>
      <w:rPr>
        <w:rFonts w:cs="Times New Roman"/>
      </w:rPr>
    </w:lvl>
    <w:lvl w:ilvl="3">
      <w:start w:val="1"/>
      <w:numFmt w:val="decimal"/>
      <w:lvlText w:val="%1.%2.%3.%4."/>
      <w:lvlJc w:val="left"/>
      <w:pPr>
        <w:tabs>
          <w:tab w:val="num" w:pos="0"/>
        </w:tabs>
        <w:ind w:left="5040" w:hanging="1080"/>
      </w:pPr>
      <w:rPr>
        <w:rFonts w:cs="Times New Roman"/>
      </w:rPr>
    </w:lvl>
    <w:lvl w:ilvl="4">
      <w:start w:val="1"/>
      <w:numFmt w:val="decimal"/>
      <w:lvlText w:val="%1.%2.%3.%4.%5."/>
      <w:lvlJc w:val="left"/>
      <w:pPr>
        <w:tabs>
          <w:tab w:val="num" w:pos="0"/>
        </w:tabs>
        <w:ind w:left="6360" w:hanging="1080"/>
      </w:pPr>
      <w:rPr>
        <w:rFonts w:cs="Times New Roman"/>
      </w:rPr>
    </w:lvl>
    <w:lvl w:ilvl="5">
      <w:start w:val="1"/>
      <w:numFmt w:val="decimal"/>
      <w:lvlText w:val="%1.%2.%3.%4.%5.%6."/>
      <w:lvlJc w:val="left"/>
      <w:pPr>
        <w:tabs>
          <w:tab w:val="num" w:pos="0"/>
        </w:tabs>
        <w:ind w:left="8040" w:hanging="1440"/>
      </w:pPr>
      <w:rPr>
        <w:rFonts w:cs="Times New Roman"/>
      </w:rPr>
    </w:lvl>
    <w:lvl w:ilvl="6">
      <w:start w:val="1"/>
      <w:numFmt w:val="decimal"/>
      <w:lvlText w:val="%1.%2.%3.%4.%5.%6.%7."/>
      <w:lvlJc w:val="left"/>
      <w:pPr>
        <w:tabs>
          <w:tab w:val="num" w:pos="0"/>
        </w:tabs>
        <w:ind w:left="9720" w:hanging="1800"/>
      </w:pPr>
      <w:rPr>
        <w:rFonts w:cs="Times New Roman"/>
      </w:rPr>
    </w:lvl>
    <w:lvl w:ilvl="7">
      <w:start w:val="1"/>
      <w:numFmt w:val="decimal"/>
      <w:lvlText w:val="%1.%2.%3.%4.%5.%6.%7.%8."/>
      <w:lvlJc w:val="left"/>
      <w:pPr>
        <w:tabs>
          <w:tab w:val="num" w:pos="0"/>
        </w:tabs>
        <w:ind w:left="11040" w:hanging="1800"/>
      </w:pPr>
      <w:rPr>
        <w:rFonts w:cs="Times New Roman"/>
      </w:rPr>
    </w:lvl>
    <w:lvl w:ilvl="8">
      <w:start w:val="1"/>
      <w:numFmt w:val="decimal"/>
      <w:lvlText w:val="%1.%2.%3.%4.%5.%6.%7.%8.%9."/>
      <w:lvlJc w:val="left"/>
      <w:pPr>
        <w:tabs>
          <w:tab w:val="num" w:pos="0"/>
        </w:tabs>
        <w:ind w:left="12720" w:hanging="2160"/>
      </w:pPr>
      <w:rPr>
        <w:rFonts w:cs="Times New Roman"/>
      </w:rPr>
    </w:lvl>
  </w:abstractNum>
  <w:abstractNum w:abstractNumId="7" w15:restartNumberingAfterBreak="0">
    <w:nsid w:val="000A326C"/>
    <w:multiLevelType w:val="multilevel"/>
    <w:tmpl w:val="6FDA6744"/>
    <w:lvl w:ilvl="0">
      <w:start w:val="1"/>
      <w:numFmt w:val="decimal"/>
      <w:pStyle w:val="a"/>
      <w:isLgl/>
      <w:suff w:val="space"/>
      <w:lvlText w:val="%1"/>
      <w:lvlJc w:val="left"/>
      <w:pPr>
        <w:ind w:left="1"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0666D9A"/>
    <w:multiLevelType w:val="hybridMultilevel"/>
    <w:tmpl w:val="D7B4BCA6"/>
    <w:lvl w:ilvl="0" w:tplc="597C7E2C">
      <w:start w:val="1"/>
      <w:numFmt w:val="bullet"/>
      <w:pStyle w:val="smallitalic"/>
      <w:lvlText w:val=""/>
      <w:lvlJc w:val="left"/>
      <w:pPr>
        <w:tabs>
          <w:tab w:val="num" w:pos="680"/>
        </w:tabs>
        <w:ind w:left="680" w:hanging="68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1B246B"/>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D46FD3"/>
    <w:multiLevelType w:val="multilevel"/>
    <w:tmpl w:val="99B0697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91179FB"/>
    <w:multiLevelType w:val="hybridMultilevel"/>
    <w:tmpl w:val="B09A8C2E"/>
    <w:styleLink w:val="1111111"/>
    <w:lvl w:ilvl="0" w:tplc="FA529E9A">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9E4B56"/>
    <w:multiLevelType w:val="multilevel"/>
    <w:tmpl w:val="1F2C4D3E"/>
    <w:styleLink w:val="6"/>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3" w15:restartNumberingAfterBreak="0">
    <w:nsid w:val="0CB8273E"/>
    <w:multiLevelType w:val="multilevel"/>
    <w:tmpl w:val="72FCCD1E"/>
    <w:styleLink w:val="4"/>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suff w:val="space"/>
      <w:lvlText w:val="3.%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4" w15:restartNumberingAfterBreak="0">
    <w:nsid w:val="0FD92CBC"/>
    <w:multiLevelType w:val="hybridMultilevel"/>
    <w:tmpl w:val="C8AE33C8"/>
    <w:lvl w:ilvl="0" w:tplc="6BE47B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5063623"/>
    <w:multiLevelType w:val="multilevel"/>
    <w:tmpl w:val="0419001D"/>
    <w:styleLink w:val="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5AD474E"/>
    <w:multiLevelType w:val="hybridMultilevel"/>
    <w:tmpl w:val="91AE2BA8"/>
    <w:lvl w:ilvl="0" w:tplc="6BE47B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8" w15:restartNumberingAfterBreak="0">
    <w:nsid w:val="1A7E040C"/>
    <w:multiLevelType w:val="multilevel"/>
    <w:tmpl w:val="327C311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396763F"/>
    <w:multiLevelType w:val="hybridMultilevel"/>
    <w:tmpl w:val="6ABC2BF6"/>
    <w:lvl w:ilvl="0" w:tplc="E2E2B6E0">
      <w:start w:val="1"/>
      <w:numFmt w:val="decimal"/>
      <w:pStyle w:val="-1"/>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4337D73"/>
    <w:multiLevelType w:val="multilevel"/>
    <w:tmpl w:val="DBE806EC"/>
    <w:styleLink w:val="5"/>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lvlRestart w:val="1"/>
      <w:isLgl/>
      <w:suff w:val="space"/>
      <w:lvlText w:val="%1.%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1" w15:restartNumberingAfterBreak="0">
    <w:nsid w:val="2C557F61"/>
    <w:multiLevelType w:val="multilevel"/>
    <w:tmpl w:val="48F6531C"/>
    <w:styleLink w:val="11111111"/>
    <w:lvl w:ilvl="0">
      <w:start w:val="1"/>
      <w:numFmt w:val="decimal"/>
      <w:pStyle w:val="a1"/>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22" w15:restartNumberingAfterBreak="0">
    <w:nsid w:val="2FD9549A"/>
    <w:multiLevelType w:val="multilevel"/>
    <w:tmpl w:val="1ED2DC2E"/>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004"/>
        </w:tabs>
        <w:ind w:left="1004" w:hanging="72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3" w15:restartNumberingAfterBreak="0">
    <w:nsid w:val="37765D40"/>
    <w:multiLevelType w:val="multilevel"/>
    <w:tmpl w:val="0FA2118A"/>
    <w:styleLink w:val="2010"/>
    <w:lvl w:ilvl="0">
      <w:start w:val="1"/>
      <w:numFmt w:val="bullet"/>
      <w:lvlRestart w:val="0"/>
      <w:lvlText w:val="–"/>
      <w:lvlJc w:val="left"/>
      <w:pPr>
        <w:tabs>
          <w:tab w:val="num" w:pos="992"/>
        </w:tabs>
        <w:ind w:left="0" w:firstLine="709"/>
      </w:pPr>
      <w:rPr>
        <w:rFonts w:ascii="Times New Roman" w:hAnsi="Times New Roman" w:cs="Times New Roman" w:hint="default"/>
      </w:rPr>
    </w:lvl>
    <w:lvl w:ilvl="1">
      <w:start w:val="1"/>
      <w:numFmt w:val="russianLower"/>
      <w:lvlText w:val="%2)"/>
      <w:lvlJc w:val="left"/>
      <w:pPr>
        <w:tabs>
          <w:tab w:val="num" w:pos="1418"/>
        </w:tabs>
        <w:ind w:left="0" w:firstLine="992"/>
      </w:pPr>
      <w:rPr>
        <w:rFonts w:hint="default"/>
      </w:rPr>
    </w:lvl>
    <w:lvl w:ilvl="2">
      <w:start w:val="1"/>
      <w:numFmt w:val="decimal"/>
      <w:lvlText w:val="%3)"/>
      <w:lvlJc w:val="left"/>
      <w:pPr>
        <w:tabs>
          <w:tab w:val="num" w:pos="1843"/>
        </w:tabs>
        <w:ind w:left="0" w:firstLine="1418"/>
      </w:pPr>
      <w:rPr>
        <w:rFonts w:hint="default"/>
      </w:rPr>
    </w:lvl>
    <w:lvl w:ilvl="3">
      <w:start w:val="1"/>
      <w:numFmt w:val="none"/>
      <w:lvlText w:val=""/>
      <w:lvlJc w:val="left"/>
      <w:pPr>
        <w:tabs>
          <w:tab w:val="num" w:pos="4893"/>
        </w:tabs>
        <w:ind w:left="4893" w:hanging="360"/>
      </w:pPr>
      <w:rPr>
        <w:rFonts w:hint="default"/>
      </w:rPr>
    </w:lvl>
    <w:lvl w:ilvl="4">
      <w:start w:val="1"/>
      <w:numFmt w:val="none"/>
      <w:lvlText w:val=""/>
      <w:lvlJc w:val="left"/>
      <w:pPr>
        <w:tabs>
          <w:tab w:val="num" w:pos="5613"/>
        </w:tabs>
        <w:ind w:left="5613" w:hanging="360"/>
      </w:pPr>
      <w:rPr>
        <w:rFonts w:hint="default"/>
      </w:rPr>
    </w:lvl>
    <w:lvl w:ilvl="5">
      <w:start w:val="1"/>
      <w:numFmt w:val="none"/>
      <w:lvlText w:val=""/>
      <w:lvlJc w:val="right"/>
      <w:pPr>
        <w:tabs>
          <w:tab w:val="num" w:pos="6333"/>
        </w:tabs>
        <w:ind w:left="6333" w:hanging="180"/>
      </w:pPr>
      <w:rPr>
        <w:rFonts w:hint="default"/>
      </w:rPr>
    </w:lvl>
    <w:lvl w:ilvl="6">
      <w:start w:val="1"/>
      <w:numFmt w:val="none"/>
      <w:lvlText w:val=""/>
      <w:lvlJc w:val="left"/>
      <w:pPr>
        <w:tabs>
          <w:tab w:val="num" w:pos="7053"/>
        </w:tabs>
        <w:ind w:left="7053" w:hanging="360"/>
      </w:pPr>
      <w:rPr>
        <w:rFonts w:hint="default"/>
      </w:rPr>
    </w:lvl>
    <w:lvl w:ilvl="7">
      <w:start w:val="1"/>
      <w:numFmt w:val="none"/>
      <w:lvlText w:val=""/>
      <w:lvlJc w:val="left"/>
      <w:pPr>
        <w:tabs>
          <w:tab w:val="num" w:pos="7773"/>
        </w:tabs>
        <w:ind w:left="7773" w:hanging="360"/>
      </w:pPr>
      <w:rPr>
        <w:rFonts w:hint="default"/>
      </w:rPr>
    </w:lvl>
    <w:lvl w:ilvl="8">
      <w:start w:val="1"/>
      <w:numFmt w:val="none"/>
      <w:lvlText w:val=""/>
      <w:lvlJc w:val="right"/>
      <w:pPr>
        <w:tabs>
          <w:tab w:val="num" w:pos="8493"/>
        </w:tabs>
        <w:ind w:left="8493" w:hanging="180"/>
      </w:pPr>
      <w:rPr>
        <w:rFonts w:hint="default"/>
      </w:rPr>
    </w:lvl>
  </w:abstractNum>
  <w:abstractNum w:abstractNumId="24" w15:restartNumberingAfterBreak="0">
    <w:nsid w:val="37B444EB"/>
    <w:multiLevelType w:val="hybridMultilevel"/>
    <w:tmpl w:val="4C7EE1CA"/>
    <w:lvl w:ilvl="0" w:tplc="8D9E87C2">
      <w:start w:val="1"/>
      <w:numFmt w:val="decimal"/>
      <w:lvlText w:val="%1."/>
      <w:lvlJc w:val="left"/>
      <w:pPr>
        <w:ind w:left="851" w:hanging="142"/>
      </w:pPr>
      <w:rPr>
        <w:rFonts w:hint="default"/>
        <w:b w:val="0"/>
      </w:rPr>
    </w:lvl>
    <w:lvl w:ilvl="1" w:tplc="04190019" w:tentative="1">
      <w:start w:val="1"/>
      <w:numFmt w:val="lowerLetter"/>
      <w:lvlText w:val="%2."/>
      <w:lvlJc w:val="left"/>
      <w:pPr>
        <w:ind w:left="1789" w:hanging="360"/>
      </w:pPr>
    </w:lvl>
    <w:lvl w:ilvl="2" w:tplc="0419001B">
      <w:start w:val="1"/>
      <w:numFmt w:val="lowerRoman"/>
      <w:pStyle w:val="111"/>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39842F26"/>
    <w:multiLevelType w:val="multilevel"/>
    <w:tmpl w:val="2118F4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6" w15:restartNumberingAfterBreak="0">
    <w:nsid w:val="428C253D"/>
    <w:multiLevelType w:val="multilevel"/>
    <w:tmpl w:val="963845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7D31ED7"/>
    <w:multiLevelType w:val="multilevel"/>
    <w:tmpl w:val="CC821FBC"/>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8" w15:restartNumberingAfterBreak="0">
    <w:nsid w:val="49643F15"/>
    <w:multiLevelType w:val="hybridMultilevel"/>
    <w:tmpl w:val="51220E92"/>
    <w:styleLink w:val="1ai2"/>
    <w:lvl w:ilvl="0" w:tplc="AB3A818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9" w15:restartNumberingAfterBreak="0">
    <w:nsid w:val="4A2F353E"/>
    <w:multiLevelType w:val="hybridMultilevel"/>
    <w:tmpl w:val="C1D0C1FA"/>
    <w:lvl w:ilvl="0" w:tplc="58D8B8CA">
      <w:start w:val="1"/>
      <w:numFmt w:val="decimal"/>
      <w:pStyle w:val="S"/>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30" w15:restartNumberingAfterBreak="0">
    <w:nsid w:val="4B176457"/>
    <w:multiLevelType w:val="hybridMultilevel"/>
    <w:tmpl w:val="2BCA65E8"/>
    <w:lvl w:ilvl="0" w:tplc="EE12C93C">
      <w:start w:val="1"/>
      <w:numFmt w:val="decimal"/>
      <w:pStyle w:val="a2"/>
      <w:lvlText w:val="%1."/>
      <w:lvlJc w:val="left"/>
      <w:pPr>
        <w:tabs>
          <w:tab w:val="num" w:pos="928"/>
        </w:tabs>
        <w:ind w:left="928" w:hanging="360"/>
      </w:pPr>
      <w:rPr>
        <w:rFonts w:cs="Times New Roman"/>
      </w:rPr>
    </w:lvl>
    <w:lvl w:ilvl="1" w:tplc="B3520464">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BDF68B4"/>
    <w:multiLevelType w:val="multilevel"/>
    <w:tmpl w:val="0419001F"/>
    <w:styleLink w:val="1ai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F3F7700"/>
    <w:multiLevelType w:val="multilevel"/>
    <w:tmpl w:val="52005730"/>
    <w:lvl w:ilvl="0">
      <w:start w:val="1"/>
      <w:numFmt w:val="decimal"/>
      <w:pStyle w:val="heading1normal"/>
      <w:suff w:val="space"/>
      <w:lvlText w:val="%1."/>
      <w:lvlJc w:val="left"/>
      <w:pPr>
        <w:ind w:left="0" w:firstLine="0"/>
      </w:pPr>
    </w:lvl>
    <w:lvl w:ilvl="1">
      <w:start w:val="1"/>
      <w:numFmt w:val="decimal"/>
      <w:pStyle w:val="heading2normal"/>
      <w:suff w:val="space"/>
      <w:lvlText w:val="%1.%2."/>
      <w:lvlJc w:val="left"/>
      <w:pPr>
        <w:ind w:left="0" w:firstLine="0"/>
      </w:pPr>
    </w:lvl>
    <w:lvl w:ilvl="2">
      <w:start w:val="1"/>
      <w:numFmt w:val="decimal"/>
      <w:pStyle w:val="heading3normal"/>
      <w:suff w:val="space"/>
      <w:lvlText w:val="%1.%2.%3."/>
      <w:lvlJc w:val="left"/>
      <w:pPr>
        <w:ind w:left="0" w:firstLine="0"/>
      </w:pPr>
    </w:lvl>
    <w:lvl w:ilvl="3">
      <w:start w:val="1"/>
      <w:numFmt w:val="decimal"/>
      <w:pStyle w:val="heading4normal"/>
      <w:suff w:val="space"/>
      <w:lvlText w:val="%1.%2.%3.%4."/>
      <w:lvlJc w:val="left"/>
      <w:pPr>
        <w:ind w:left="0" w:firstLine="0"/>
      </w:pPr>
    </w:lvl>
    <w:lvl w:ilvl="4">
      <w:start w:val="1"/>
      <w:numFmt w:val="decimal"/>
      <w:pStyle w:val="heading5normal"/>
      <w:suff w:val="space"/>
      <w:lvlText w:val="%1.%2.%3.%4.%5."/>
      <w:lvlJc w:val="left"/>
      <w:pPr>
        <w:ind w:left="0" w:firstLine="0"/>
      </w:pPr>
    </w:lvl>
    <w:lvl w:ilvl="5">
      <w:start w:val="1"/>
      <w:numFmt w:val="decimal"/>
      <w:pStyle w:val="heading6normal"/>
      <w:suff w:val="space"/>
      <w:lvlText w:val="%1.%2.%3.%4.%5.%6."/>
      <w:lvlJc w:val="left"/>
      <w:pPr>
        <w:ind w:left="0" w:firstLine="0"/>
      </w:pPr>
    </w:lvl>
    <w:lvl w:ilvl="6">
      <w:start w:val="1"/>
      <w:numFmt w:val="decimal"/>
      <w:pStyle w:val="heading7normal"/>
      <w:suff w:val="space"/>
      <w:lvlText w:val="%1.%2.%3.%4.%5.%6.%7."/>
      <w:lvlJc w:val="left"/>
      <w:pPr>
        <w:ind w:left="0" w:firstLine="0"/>
      </w:pPr>
    </w:lvl>
    <w:lvl w:ilvl="7">
      <w:start w:val="1"/>
      <w:numFmt w:val="decimal"/>
      <w:pStyle w:val="heading8normal"/>
      <w:suff w:val="space"/>
      <w:lvlText w:val="%1.%2.%3.%4.%5.%6.%7.%8."/>
      <w:lvlJc w:val="left"/>
      <w:pPr>
        <w:ind w:left="0" w:firstLine="0"/>
      </w:pPr>
    </w:lvl>
    <w:lvl w:ilvl="8">
      <w:start w:val="1"/>
      <w:numFmt w:val="decimal"/>
      <w:pStyle w:val="heading9normal"/>
      <w:suff w:val="space"/>
      <w:lvlText w:val="%1.%2.%3.%4.%5.%6.%7.%8.%9."/>
      <w:lvlJc w:val="left"/>
      <w:pPr>
        <w:ind w:left="0" w:firstLine="0"/>
      </w:pPr>
    </w:lvl>
  </w:abstractNum>
  <w:abstractNum w:abstractNumId="33" w15:restartNumberingAfterBreak="0">
    <w:nsid w:val="4F524598"/>
    <w:multiLevelType w:val="hybridMultilevel"/>
    <w:tmpl w:val="53322E88"/>
    <w:styleLink w:val="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5" w15:restartNumberingAfterBreak="0">
    <w:nsid w:val="50674D43"/>
    <w:multiLevelType w:val="hybridMultilevel"/>
    <w:tmpl w:val="7B863068"/>
    <w:lvl w:ilvl="0" w:tplc="B8CE33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15:restartNumberingAfterBreak="0">
    <w:nsid w:val="53325A4D"/>
    <w:multiLevelType w:val="multilevel"/>
    <w:tmpl w:val="4AA072A6"/>
    <w:lvl w:ilvl="0">
      <w:start w:val="4"/>
      <w:numFmt w:val="decimal"/>
      <w:lvlText w:val="%1."/>
      <w:lvlJc w:val="left"/>
      <w:pPr>
        <w:tabs>
          <w:tab w:val="num" w:pos="369"/>
        </w:tabs>
        <w:ind w:left="369" w:hanging="369"/>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468695B"/>
    <w:multiLevelType w:val="hybridMultilevel"/>
    <w:tmpl w:val="D180AA0A"/>
    <w:lvl w:ilvl="0" w:tplc="ED707D48">
      <w:start w:val="1"/>
      <w:numFmt w:val="decimal"/>
      <w:lvlText w:val="%1."/>
      <w:lvlJc w:val="left"/>
      <w:pPr>
        <w:ind w:left="495" w:hanging="435"/>
      </w:pPr>
      <w:rPr>
        <w:rFonts w:ascii="Times New Roman" w:hAnsi="Times New Roman" w:cs="Times New Roman" w:hint="default"/>
        <w:b/>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38" w15:restartNumberingAfterBreak="0">
    <w:nsid w:val="584C1824"/>
    <w:multiLevelType w:val="hybridMultilevel"/>
    <w:tmpl w:val="04208E48"/>
    <w:lvl w:ilvl="0" w:tplc="1E9A75A6">
      <w:start w:val="1"/>
      <w:numFmt w:val="bullet"/>
      <w:pStyle w:val="S0"/>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9" w15:restartNumberingAfterBreak="0">
    <w:nsid w:val="584D47A4"/>
    <w:multiLevelType w:val="hybridMultilevel"/>
    <w:tmpl w:val="ECA4E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9E60585"/>
    <w:multiLevelType w:val="hybridMultilevel"/>
    <w:tmpl w:val="38D6B882"/>
    <w:styleLink w:val="a3"/>
    <w:lvl w:ilvl="0" w:tplc="D8386870">
      <w:start w:val="1"/>
      <w:numFmt w:val="bullet"/>
      <w:pStyle w:val="13"/>
      <w:lvlText w:val=""/>
      <w:lvlJc w:val="left"/>
      <w:pPr>
        <w:tabs>
          <w:tab w:val="num" w:pos="360"/>
        </w:tabs>
        <w:ind w:left="360" w:hanging="360"/>
      </w:pPr>
      <w:rPr>
        <w:rFonts w:ascii="Symbol" w:hAnsi="Symbol" w:hint="default"/>
        <w:color w:val="auto"/>
      </w:rPr>
    </w:lvl>
    <w:lvl w:ilvl="1" w:tplc="04190003">
      <w:start w:val="1"/>
      <w:numFmt w:val="bullet"/>
      <w:pStyle w:val="20"/>
      <w:lvlText w:val=""/>
      <w:lvlJc w:val="left"/>
      <w:pPr>
        <w:tabs>
          <w:tab w:val="num" w:pos="1440"/>
        </w:tabs>
        <w:ind w:left="1440" w:hanging="360"/>
      </w:pPr>
      <w:rPr>
        <w:rFonts w:ascii="Symbol" w:hAnsi="Symbol" w:hint="default"/>
        <w:color w:val="auto"/>
      </w:rPr>
    </w:lvl>
    <w:lvl w:ilvl="2" w:tplc="04190005">
      <w:start w:val="1"/>
      <w:numFmt w:val="bullet"/>
      <w:pStyle w:val="3"/>
      <w:lvlText w:val=""/>
      <w:lvlJc w:val="left"/>
      <w:pPr>
        <w:tabs>
          <w:tab w:val="num" w:pos="360"/>
        </w:tabs>
        <w:ind w:left="360" w:hanging="360"/>
      </w:pPr>
      <w:rPr>
        <w:rFonts w:ascii="Wingdings" w:hAnsi="Wingdings" w:hint="default"/>
      </w:rPr>
    </w:lvl>
    <w:lvl w:ilvl="3" w:tplc="04190001" w:tentative="1">
      <w:start w:val="1"/>
      <w:numFmt w:val="bullet"/>
      <w:pStyle w:val="40"/>
      <w:lvlText w:val=""/>
      <w:lvlJc w:val="left"/>
      <w:pPr>
        <w:tabs>
          <w:tab w:val="num" w:pos="2880"/>
        </w:tabs>
        <w:ind w:left="2880" w:hanging="360"/>
      </w:pPr>
      <w:rPr>
        <w:rFonts w:ascii="Symbol" w:hAnsi="Symbol" w:hint="default"/>
      </w:rPr>
    </w:lvl>
    <w:lvl w:ilvl="4" w:tplc="04190003" w:tentative="1">
      <w:start w:val="1"/>
      <w:numFmt w:val="bullet"/>
      <w:pStyle w:val="50"/>
      <w:lvlText w:val="o"/>
      <w:lvlJc w:val="left"/>
      <w:pPr>
        <w:tabs>
          <w:tab w:val="num" w:pos="3600"/>
        </w:tabs>
        <w:ind w:left="3600" w:hanging="360"/>
      </w:pPr>
      <w:rPr>
        <w:rFonts w:ascii="Courier New" w:hAnsi="Courier New" w:cs="Courier New" w:hint="default"/>
      </w:rPr>
    </w:lvl>
    <w:lvl w:ilvl="5" w:tplc="04190005" w:tentative="1">
      <w:start w:val="1"/>
      <w:numFmt w:val="bullet"/>
      <w:pStyle w:val="60"/>
      <w:lvlText w:val=""/>
      <w:lvlJc w:val="left"/>
      <w:pPr>
        <w:tabs>
          <w:tab w:val="num" w:pos="4320"/>
        </w:tabs>
        <w:ind w:left="4320" w:hanging="360"/>
      </w:pPr>
      <w:rPr>
        <w:rFonts w:ascii="Wingdings" w:hAnsi="Wingdings" w:hint="default"/>
      </w:rPr>
    </w:lvl>
    <w:lvl w:ilvl="6" w:tplc="04190001" w:tentative="1">
      <w:start w:val="1"/>
      <w:numFmt w:val="bullet"/>
      <w:pStyle w:val="7"/>
      <w:lvlText w:val=""/>
      <w:lvlJc w:val="left"/>
      <w:pPr>
        <w:tabs>
          <w:tab w:val="num" w:pos="5040"/>
        </w:tabs>
        <w:ind w:left="5040" w:hanging="360"/>
      </w:pPr>
      <w:rPr>
        <w:rFonts w:ascii="Symbol" w:hAnsi="Symbol" w:hint="default"/>
      </w:rPr>
    </w:lvl>
    <w:lvl w:ilvl="7" w:tplc="04190003" w:tentative="1">
      <w:start w:val="1"/>
      <w:numFmt w:val="bullet"/>
      <w:pStyle w:val="8"/>
      <w:lvlText w:val="o"/>
      <w:lvlJc w:val="left"/>
      <w:pPr>
        <w:tabs>
          <w:tab w:val="num" w:pos="5760"/>
        </w:tabs>
        <w:ind w:left="5760" w:hanging="360"/>
      </w:pPr>
      <w:rPr>
        <w:rFonts w:ascii="Courier New" w:hAnsi="Courier New" w:cs="Courier New" w:hint="default"/>
      </w:rPr>
    </w:lvl>
    <w:lvl w:ilvl="8" w:tplc="04190005" w:tentative="1">
      <w:start w:val="1"/>
      <w:numFmt w:val="bullet"/>
      <w:pStyle w:val="9"/>
      <w:lvlText w:val=""/>
      <w:lvlJc w:val="left"/>
      <w:pPr>
        <w:tabs>
          <w:tab w:val="num" w:pos="6480"/>
        </w:tabs>
        <w:ind w:left="6480" w:hanging="360"/>
      </w:pPr>
      <w:rPr>
        <w:rFonts w:ascii="Wingdings" w:hAnsi="Wingdings" w:hint="default"/>
      </w:rPr>
    </w:lvl>
  </w:abstractNum>
  <w:abstractNum w:abstractNumId="41" w15:restartNumberingAfterBreak="0">
    <w:nsid w:val="5D235E63"/>
    <w:multiLevelType w:val="multilevel"/>
    <w:tmpl w:val="3BB63782"/>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42" w15:restartNumberingAfterBreak="0">
    <w:nsid w:val="5DF26762"/>
    <w:multiLevelType w:val="hybridMultilevel"/>
    <w:tmpl w:val="6D946364"/>
    <w:lvl w:ilvl="0" w:tplc="1E8C6C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6B1B3507"/>
    <w:multiLevelType w:val="hybridMultilevel"/>
    <w:tmpl w:val="11CE71FC"/>
    <w:lvl w:ilvl="0" w:tplc="1FA8D1F2">
      <w:start w:val="1"/>
      <w:numFmt w:val="decimal"/>
      <w:pStyle w:val="14"/>
      <w:lvlText w:val="Таблица %1 "/>
      <w:lvlJc w:val="right"/>
      <w:pPr>
        <w:tabs>
          <w:tab w:val="num" w:pos="1429"/>
        </w:tabs>
        <w:ind w:left="1429" w:firstLine="79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6BB433AA"/>
    <w:multiLevelType w:val="hybridMultilevel"/>
    <w:tmpl w:val="690C63D2"/>
    <w:lvl w:ilvl="0" w:tplc="6BE47B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CF70BC1"/>
    <w:multiLevelType w:val="multilevel"/>
    <w:tmpl w:val="48D4745E"/>
    <w:lvl w:ilvl="0">
      <w:start w:val="1"/>
      <w:numFmt w:val="decimal"/>
      <w:pStyle w:val="15"/>
      <w:lvlText w:val="%1."/>
      <w:lvlJc w:val="left"/>
      <w:pPr>
        <w:tabs>
          <w:tab w:val="num" w:pos="0"/>
        </w:tabs>
        <w:ind w:left="432" w:hanging="432"/>
      </w:pPr>
      <w:rPr>
        <w:rFonts w:hint="default"/>
      </w:rPr>
    </w:lvl>
    <w:lvl w:ilvl="1">
      <w:start w:val="1"/>
      <w:numFmt w:val="decimal"/>
      <w:pStyle w:val="21"/>
      <w:lvlText w:val="%1.%2"/>
      <w:lvlJc w:val="left"/>
      <w:pPr>
        <w:tabs>
          <w:tab w:val="num" w:pos="1259"/>
        </w:tabs>
        <w:ind w:left="1836" w:hanging="576"/>
      </w:pPr>
      <w:rPr>
        <w:rFonts w:hint="default"/>
      </w:rPr>
    </w:lvl>
    <w:lvl w:ilvl="2">
      <w:start w:val="1"/>
      <w:numFmt w:val="decimal"/>
      <w:pStyle w:val="30"/>
      <w:lvlText w:val="%1.%2.%3"/>
      <w:lvlJc w:val="left"/>
      <w:pPr>
        <w:tabs>
          <w:tab w:val="num" w:pos="767"/>
        </w:tabs>
        <w:ind w:left="540" w:firstLine="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043185D"/>
    <w:multiLevelType w:val="multilevel"/>
    <w:tmpl w:val="107CEC4E"/>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8" w15:restartNumberingAfterBreak="0">
    <w:nsid w:val="742170A3"/>
    <w:multiLevelType w:val="multilevel"/>
    <w:tmpl w:val="B68CA35C"/>
    <w:styleLink w:val="8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49" w15:restartNumberingAfterBreak="0">
    <w:nsid w:val="74F65A4D"/>
    <w:multiLevelType w:val="multilevel"/>
    <w:tmpl w:val="07DAA336"/>
    <w:styleLink w:val="7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50" w15:restartNumberingAfterBreak="0">
    <w:nsid w:val="7978452D"/>
    <w:multiLevelType w:val="multilevel"/>
    <w:tmpl w:val="66F2E50C"/>
    <w:lvl w:ilvl="0">
      <w:start w:val="1"/>
      <w:numFmt w:val="decimal"/>
      <w:lvlText w:val="%1."/>
      <w:lvlJc w:val="left"/>
      <w:pPr>
        <w:ind w:left="108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1" w15:restartNumberingAfterBreak="0">
    <w:nsid w:val="797B234D"/>
    <w:multiLevelType w:val="multilevel"/>
    <w:tmpl w:val="6B04D1DC"/>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79EA6387"/>
    <w:multiLevelType w:val="multilevel"/>
    <w:tmpl w:val="0A407D40"/>
    <w:lvl w:ilvl="0">
      <w:start w:val="1"/>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45"/>
  </w:num>
  <w:num w:numId="2">
    <w:abstractNumId w:val="30"/>
  </w:num>
  <w:num w:numId="3">
    <w:abstractNumId w:val="32"/>
  </w:num>
  <w:num w:numId="4">
    <w:abstractNumId w:val="17"/>
  </w:num>
  <w:num w:numId="5">
    <w:abstractNumId w:val="21"/>
  </w:num>
  <w:num w:numId="6">
    <w:abstractNumId w:val="34"/>
  </w:num>
  <w:num w:numId="7">
    <w:abstractNumId w:val="47"/>
  </w:num>
  <w:num w:numId="8">
    <w:abstractNumId w:val="7"/>
  </w:num>
  <w:num w:numId="9">
    <w:abstractNumId w:val="11"/>
  </w:num>
  <w:num w:numId="10">
    <w:abstractNumId w:val="31"/>
  </w:num>
  <w:num w:numId="11">
    <w:abstractNumId w:val="28"/>
  </w:num>
  <w:num w:numId="12">
    <w:abstractNumId w:val="15"/>
  </w:num>
  <w:num w:numId="13">
    <w:abstractNumId w:val="9"/>
  </w:num>
  <w:num w:numId="14">
    <w:abstractNumId w:val="40"/>
  </w:num>
  <w:num w:numId="15">
    <w:abstractNumId w:val="29"/>
  </w:num>
  <w:num w:numId="16">
    <w:abstractNumId w:val="38"/>
  </w:num>
  <w:num w:numId="17">
    <w:abstractNumId w:val="23"/>
  </w:num>
  <w:num w:numId="18">
    <w:abstractNumId w:val="33"/>
  </w:num>
  <w:num w:numId="19">
    <w:abstractNumId w:val="13"/>
  </w:num>
  <w:num w:numId="20">
    <w:abstractNumId w:val="20"/>
  </w:num>
  <w:num w:numId="21">
    <w:abstractNumId w:val="12"/>
  </w:num>
  <w:num w:numId="22">
    <w:abstractNumId w:val="49"/>
  </w:num>
  <w:num w:numId="23">
    <w:abstractNumId w:val="48"/>
  </w:num>
  <w:num w:numId="24">
    <w:abstractNumId w:val="24"/>
  </w:num>
  <w:num w:numId="25">
    <w:abstractNumId w:val="10"/>
  </w:num>
  <w:num w:numId="26">
    <w:abstractNumId w:val="43"/>
  </w:num>
  <w:num w:numId="27">
    <w:abstractNumId w:val="8"/>
  </w:num>
  <w:num w:numId="28">
    <w:abstractNumId w:val="37"/>
  </w:num>
  <w:num w:numId="29">
    <w:abstractNumId w:val="19"/>
  </w:num>
  <w:num w:numId="30">
    <w:abstractNumId w:val="42"/>
  </w:num>
  <w:num w:numId="31">
    <w:abstractNumId w:val="39"/>
  </w:num>
  <w:num w:numId="32">
    <w:abstractNumId w:val="22"/>
  </w:num>
  <w:num w:numId="33">
    <w:abstractNumId w:val="18"/>
  </w:num>
  <w:num w:numId="34">
    <w:abstractNumId w:val="36"/>
  </w:num>
  <w:num w:numId="35">
    <w:abstractNumId w:val="25"/>
  </w:num>
  <w:num w:numId="36">
    <w:abstractNumId w:val="46"/>
  </w:num>
  <w:num w:numId="37">
    <w:abstractNumId w:val="51"/>
  </w:num>
  <w:num w:numId="38">
    <w:abstractNumId w:val="26"/>
  </w:num>
  <w:num w:numId="39">
    <w:abstractNumId w:val="52"/>
  </w:num>
  <w:num w:numId="40">
    <w:abstractNumId w:val="35"/>
  </w:num>
  <w:num w:numId="41">
    <w:abstractNumId w:val="27"/>
  </w:num>
  <w:num w:numId="42">
    <w:abstractNumId w:val="50"/>
  </w:num>
  <w:num w:numId="43">
    <w:abstractNumId w:val="41"/>
  </w:num>
  <w:num w:numId="44">
    <w:abstractNumId w:val="44"/>
  </w:num>
  <w:num w:numId="45">
    <w:abstractNumId w:val="16"/>
  </w:num>
  <w:num w:numId="46">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24"/>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47"/>
    <w:rsid w:val="0000033F"/>
    <w:rsid w:val="00000522"/>
    <w:rsid w:val="000012F0"/>
    <w:rsid w:val="000015D7"/>
    <w:rsid w:val="00001BAD"/>
    <w:rsid w:val="0000251C"/>
    <w:rsid w:val="00002603"/>
    <w:rsid w:val="0000275F"/>
    <w:rsid w:val="000028AF"/>
    <w:rsid w:val="00002E24"/>
    <w:rsid w:val="0000303B"/>
    <w:rsid w:val="000036C0"/>
    <w:rsid w:val="00003A7E"/>
    <w:rsid w:val="00003EF4"/>
    <w:rsid w:val="00004157"/>
    <w:rsid w:val="0000437D"/>
    <w:rsid w:val="000043FC"/>
    <w:rsid w:val="00004848"/>
    <w:rsid w:val="00004CB8"/>
    <w:rsid w:val="00004FC9"/>
    <w:rsid w:val="0000530F"/>
    <w:rsid w:val="000053BC"/>
    <w:rsid w:val="000058D4"/>
    <w:rsid w:val="000062F9"/>
    <w:rsid w:val="000069F5"/>
    <w:rsid w:val="000070FF"/>
    <w:rsid w:val="0000749D"/>
    <w:rsid w:val="00007A07"/>
    <w:rsid w:val="00007E89"/>
    <w:rsid w:val="00007F41"/>
    <w:rsid w:val="000100E2"/>
    <w:rsid w:val="000103E1"/>
    <w:rsid w:val="00010455"/>
    <w:rsid w:val="000107EF"/>
    <w:rsid w:val="0001097E"/>
    <w:rsid w:val="00010A86"/>
    <w:rsid w:val="000110F8"/>
    <w:rsid w:val="0001124E"/>
    <w:rsid w:val="00011252"/>
    <w:rsid w:val="0001168D"/>
    <w:rsid w:val="00011FDC"/>
    <w:rsid w:val="000122F3"/>
    <w:rsid w:val="0001258D"/>
    <w:rsid w:val="0001286C"/>
    <w:rsid w:val="00012C38"/>
    <w:rsid w:val="00012F53"/>
    <w:rsid w:val="0001340C"/>
    <w:rsid w:val="00013642"/>
    <w:rsid w:val="000137D2"/>
    <w:rsid w:val="00013C02"/>
    <w:rsid w:val="00013CE1"/>
    <w:rsid w:val="000141C0"/>
    <w:rsid w:val="00015134"/>
    <w:rsid w:val="000155FE"/>
    <w:rsid w:val="0001563A"/>
    <w:rsid w:val="00015FF8"/>
    <w:rsid w:val="0001623D"/>
    <w:rsid w:val="0001639F"/>
    <w:rsid w:val="000166AA"/>
    <w:rsid w:val="00016D84"/>
    <w:rsid w:val="00017166"/>
    <w:rsid w:val="000176AA"/>
    <w:rsid w:val="00020B6E"/>
    <w:rsid w:val="00021657"/>
    <w:rsid w:val="000221A9"/>
    <w:rsid w:val="000221AF"/>
    <w:rsid w:val="000222C8"/>
    <w:rsid w:val="000228BD"/>
    <w:rsid w:val="00022952"/>
    <w:rsid w:val="00022F37"/>
    <w:rsid w:val="00022F71"/>
    <w:rsid w:val="0002308B"/>
    <w:rsid w:val="00023154"/>
    <w:rsid w:val="0002321C"/>
    <w:rsid w:val="000238CF"/>
    <w:rsid w:val="00023A37"/>
    <w:rsid w:val="000240A3"/>
    <w:rsid w:val="00024458"/>
    <w:rsid w:val="000247C0"/>
    <w:rsid w:val="00024ED1"/>
    <w:rsid w:val="00025168"/>
    <w:rsid w:val="0002518E"/>
    <w:rsid w:val="0002527B"/>
    <w:rsid w:val="00025674"/>
    <w:rsid w:val="000257D7"/>
    <w:rsid w:val="00026EA8"/>
    <w:rsid w:val="00027465"/>
    <w:rsid w:val="0002778C"/>
    <w:rsid w:val="00027998"/>
    <w:rsid w:val="000279C9"/>
    <w:rsid w:val="00027AC0"/>
    <w:rsid w:val="00027AC7"/>
    <w:rsid w:val="000301BC"/>
    <w:rsid w:val="000302E4"/>
    <w:rsid w:val="00030510"/>
    <w:rsid w:val="00030A07"/>
    <w:rsid w:val="00030AC8"/>
    <w:rsid w:val="00030D4B"/>
    <w:rsid w:val="000314AF"/>
    <w:rsid w:val="000316BD"/>
    <w:rsid w:val="00031FFC"/>
    <w:rsid w:val="00032621"/>
    <w:rsid w:val="0003266E"/>
    <w:rsid w:val="00032C37"/>
    <w:rsid w:val="00032E2E"/>
    <w:rsid w:val="00032E37"/>
    <w:rsid w:val="00032FEA"/>
    <w:rsid w:val="000333D7"/>
    <w:rsid w:val="0003395D"/>
    <w:rsid w:val="00034445"/>
    <w:rsid w:val="0003447F"/>
    <w:rsid w:val="0003453E"/>
    <w:rsid w:val="00035228"/>
    <w:rsid w:val="00035874"/>
    <w:rsid w:val="00035880"/>
    <w:rsid w:val="00035962"/>
    <w:rsid w:val="00035983"/>
    <w:rsid w:val="00035B13"/>
    <w:rsid w:val="00035B7D"/>
    <w:rsid w:val="00035F94"/>
    <w:rsid w:val="00035FAC"/>
    <w:rsid w:val="000362CF"/>
    <w:rsid w:val="00036644"/>
    <w:rsid w:val="00036936"/>
    <w:rsid w:val="00036F45"/>
    <w:rsid w:val="00037425"/>
    <w:rsid w:val="00037630"/>
    <w:rsid w:val="00037B72"/>
    <w:rsid w:val="00037B9D"/>
    <w:rsid w:val="00040122"/>
    <w:rsid w:val="00040163"/>
    <w:rsid w:val="000405BB"/>
    <w:rsid w:val="000408CA"/>
    <w:rsid w:val="00040AC7"/>
    <w:rsid w:val="00040B99"/>
    <w:rsid w:val="00040E1C"/>
    <w:rsid w:val="00040E5C"/>
    <w:rsid w:val="00041417"/>
    <w:rsid w:val="0004183A"/>
    <w:rsid w:val="00041F4E"/>
    <w:rsid w:val="00042676"/>
    <w:rsid w:val="00042F4A"/>
    <w:rsid w:val="0004334F"/>
    <w:rsid w:val="00043908"/>
    <w:rsid w:val="00043B1D"/>
    <w:rsid w:val="00043BF5"/>
    <w:rsid w:val="00043FFF"/>
    <w:rsid w:val="000441BC"/>
    <w:rsid w:val="000446D9"/>
    <w:rsid w:val="000447F6"/>
    <w:rsid w:val="00044D54"/>
    <w:rsid w:val="00045321"/>
    <w:rsid w:val="000453F4"/>
    <w:rsid w:val="0004585F"/>
    <w:rsid w:val="00045A31"/>
    <w:rsid w:val="00045E6D"/>
    <w:rsid w:val="00045F7E"/>
    <w:rsid w:val="000464C8"/>
    <w:rsid w:val="000467E8"/>
    <w:rsid w:val="00046AD8"/>
    <w:rsid w:val="00046CB3"/>
    <w:rsid w:val="0004716A"/>
    <w:rsid w:val="00047601"/>
    <w:rsid w:val="0004767A"/>
    <w:rsid w:val="000476EA"/>
    <w:rsid w:val="00047E84"/>
    <w:rsid w:val="0005036B"/>
    <w:rsid w:val="00050678"/>
    <w:rsid w:val="0005086D"/>
    <w:rsid w:val="00050A64"/>
    <w:rsid w:val="00050E51"/>
    <w:rsid w:val="000513B8"/>
    <w:rsid w:val="00051BBC"/>
    <w:rsid w:val="00051F90"/>
    <w:rsid w:val="00051FC6"/>
    <w:rsid w:val="00052502"/>
    <w:rsid w:val="00052E3D"/>
    <w:rsid w:val="0005358E"/>
    <w:rsid w:val="000535CB"/>
    <w:rsid w:val="000536A0"/>
    <w:rsid w:val="00053725"/>
    <w:rsid w:val="000548B0"/>
    <w:rsid w:val="00054F34"/>
    <w:rsid w:val="000560B2"/>
    <w:rsid w:val="0005610E"/>
    <w:rsid w:val="00056674"/>
    <w:rsid w:val="0005695D"/>
    <w:rsid w:val="0005696C"/>
    <w:rsid w:val="00056AA7"/>
    <w:rsid w:val="00056CF4"/>
    <w:rsid w:val="0005719E"/>
    <w:rsid w:val="0005787F"/>
    <w:rsid w:val="00057B92"/>
    <w:rsid w:val="00060566"/>
    <w:rsid w:val="00060C5A"/>
    <w:rsid w:val="000621C2"/>
    <w:rsid w:val="0006261D"/>
    <w:rsid w:val="00062712"/>
    <w:rsid w:val="0006290D"/>
    <w:rsid w:val="00062BFF"/>
    <w:rsid w:val="00063544"/>
    <w:rsid w:val="00063580"/>
    <w:rsid w:val="00063A54"/>
    <w:rsid w:val="00063B10"/>
    <w:rsid w:val="00063E86"/>
    <w:rsid w:val="00064015"/>
    <w:rsid w:val="000645A5"/>
    <w:rsid w:val="00064965"/>
    <w:rsid w:val="00064A92"/>
    <w:rsid w:val="00064D53"/>
    <w:rsid w:val="0006504C"/>
    <w:rsid w:val="000652BD"/>
    <w:rsid w:val="00065AB4"/>
    <w:rsid w:val="0006721E"/>
    <w:rsid w:val="00067B20"/>
    <w:rsid w:val="00067F88"/>
    <w:rsid w:val="00070156"/>
    <w:rsid w:val="000706CC"/>
    <w:rsid w:val="00070786"/>
    <w:rsid w:val="00070AB7"/>
    <w:rsid w:val="0007141A"/>
    <w:rsid w:val="0007141C"/>
    <w:rsid w:val="00071A16"/>
    <w:rsid w:val="00071E1E"/>
    <w:rsid w:val="00071ED3"/>
    <w:rsid w:val="00071F7A"/>
    <w:rsid w:val="000723AE"/>
    <w:rsid w:val="000726EC"/>
    <w:rsid w:val="00072D9A"/>
    <w:rsid w:val="00073330"/>
    <w:rsid w:val="00073607"/>
    <w:rsid w:val="00073689"/>
    <w:rsid w:val="000736A2"/>
    <w:rsid w:val="00074135"/>
    <w:rsid w:val="00074211"/>
    <w:rsid w:val="00074564"/>
    <w:rsid w:val="0007523B"/>
    <w:rsid w:val="000756B3"/>
    <w:rsid w:val="00076033"/>
    <w:rsid w:val="00076234"/>
    <w:rsid w:val="00076613"/>
    <w:rsid w:val="00076799"/>
    <w:rsid w:val="00076846"/>
    <w:rsid w:val="0007697A"/>
    <w:rsid w:val="000769C2"/>
    <w:rsid w:val="00076CC5"/>
    <w:rsid w:val="00076CE8"/>
    <w:rsid w:val="00077147"/>
    <w:rsid w:val="0007716E"/>
    <w:rsid w:val="000773B6"/>
    <w:rsid w:val="00077899"/>
    <w:rsid w:val="000778C6"/>
    <w:rsid w:val="00077E8D"/>
    <w:rsid w:val="0008036D"/>
    <w:rsid w:val="00080A12"/>
    <w:rsid w:val="00081166"/>
    <w:rsid w:val="00081638"/>
    <w:rsid w:val="00081AFF"/>
    <w:rsid w:val="000821A2"/>
    <w:rsid w:val="000831EA"/>
    <w:rsid w:val="00083490"/>
    <w:rsid w:val="000835C8"/>
    <w:rsid w:val="00083CAF"/>
    <w:rsid w:val="00083DA5"/>
    <w:rsid w:val="0008439D"/>
    <w:rsid w:val="0008470D"/>
    <w:rsid w:val="00084B40"/>
    <w:rsid w:val="00085296"/>
    <w:rsid w:val="00085DA4"/>
    <w:rsid w:val="000861CB"/>
    <w:rsid w:val="0008680E"/>
    <w:rsid w:val="00086B6D"/>
    <w:rsid w:val="00086E1B"/>
    <w:rsid w:val="00087149"/>
    <w:rsid w:val="00087333"/>
    <w:rsid w:val="00087864"/>
    <w:rsid w:val="0008788E"/>
    <w:rsid w:val="000879B4"/>
    <w:rsid w:val="00087C7B"/>
    <w:rsid w:val="0009070F"/>
    <w:rsid w:val="000909F5"/>
    <w:rsid w:val="00091AA2"/>
    <w:rsid w:val="00091BE8"/>
    <w:rsid w:val="00091C1F"/>
    <w:rsid w:val="0009212A"/>
    <w:rsid w:val="0009214F"/>
    <w:rsid w:val="00092311"/>
    <w:rsid w:val="00092373"/>
    <w:rsid w:val="000924F9"/>
    <w:rsid w:val="0009256E"/>
    <w:rsid w:val="000932A7"/>
    <w:rsid w:val="00093F03"/>
    <w:rsid w:val="000940D6"/>
    <w:rsid w:val="0009462C"/>
    <w:rsid w:val="000949DD"/>
    <w:rsid w:val="00094B5C"/>
    <w:rsid w:val="00094D2B"/>
    <w:rsid w:val="00094EBE"/>
    <w:rsid w:val="0009554D"/>
    <w:rsid w:val="000959B3"/>
    <w:rsid w:val="00096045"/>
    <w:rsid w:val="000963F2"/>
    <w:rsid w:val="00096474"/>
    <w:rsid w:val="00097073"/>
    <w:rsid w:val="0009774E"/>
    <w:rsid w:val="000977C8"/>
    <w:rsid w:val="000978B2"/>
    <w:rsid w:val="00097E03"/>
    <w:rsid w:val="000A0005"/>
    <w:rsid w:val="000A009F"/>
    <w:rsid w:val="000A01B9"/>
    <w:rsid w:val="000A03BA"/>
    <w:rsid w:val="000A0453"/>
    <w:rsid w:val="000A1086"/>
    <w:rsid w:val="000A13DB"/>
    <w:rsid w:val="000A14E2"/>
    <w:rsid w:val="000A1934"/>
    <w:rsid w:val="000A1951"/>
    <w:rsid w:val="000A1F41"/>
    <w:rsid w:val="000A20E7"/>
    <w:rsid w:val="000A229B"/>
    <w:rsid w:val="000A28F8"/>
    <w:rsid w:val="000A3A08"/>
    <w:rsid w:val="000A3DC6"/>
    <w:rsid w:val="000A3EEB"/>
    <w:rsid w:val="000A424D"/>
    <w:rsid w:val="000A4B11"/>
    <w:rsid w:val="000A4BDF"/>
    <w:rsid w:val="000A4DC3"/>
    <w:rsid w:val="000A4E93"/>
    <w:rsid w:val="000A6776"/>
    <w:rsid w:val="000A6BAC"/>
    <w:rsid w:val="000A737E"/>
    <w:rsid w:val="000A751B"/>
    <w:rsid w:val="000A7975"/>
    <w:rsid w:val="000A7AAE"/>
    <w:rsid w:val="000B0496"/>
    <w:rsid w:val="000B0D6C"/>
    <w:rsid w:val="000B0E97"/>
    <w:rsid w:val="000B11C4"/>
    <w:rsid w:val="000B19B5"/>
    <w:rsid w:val="000B26C0"/>
    <w:rsid w:val="000B2701"/>
    <w:rsid w:val="000B36B9"/>
    <w:rsid w:val="000B3838"/>
    <w:rsid w:val="000B3A1B"/>
    <w:rsid w:val="000B3B07"/>
    <w:rsid w:val="000B4F51"/>
    <w:rsid w:val="000B5888"/>
    <w:rsid w:val="000B59A8"/>
    <w:rsid w:val="000B5B4F"/>
    <w:rsid w:val="000B6C01"/>
    <w:rsid w:val="000B741A"/>
    <w:rsid w:val="000B7570"/>
    <w:rsid w:val="000B780A"/>
    <w:rsid w:val="000B7E36"/>
    <w:rsid w:val="000B7FD3"/>
    <w:rsid w:val="000C07FA"/>
    <w:rsid w:val="000C0860"/>
    <w:rsid w:val="000C0B5F"/>
    <w:rsid w:val="000C0D79"/>
    <w:rsid w:val="000C0DEC"/>
    <w:rsid w:val="000C1292"/>
    <w:rsid w:val="000C133A"/>
    <w:rsid w:val="000C13E3"/>
    <w:rsid w:val="000C1812"/>
    <w:rsid w:val="000C1C12"/>
    <w:rsid w:val="000C1E4F"/>
    <w:rsid w:val="000C25D4"/>
    <w:rsid w:val="000C26DD"/>
    <w:rsid w:val="000C3A0E"/>
    <w:rsid w:val="000C3CB6"/>
    <w:rsid w:val="000C3D31"/>
    <w:rsid w:val="000C3D4D"/>
    <w:rsid w:val="000C4230"/>
    <w:rsid w:val="000C470B"/>
    <w:rsid w:val="000C4966"/>
    <w:rsid w:val="000C4B76"/>
    <w:rsid w:val="000C536F"/>
    <w:rsid w:val="000C54A8"/>
    <w:rsid w:val="000C5975"/>
    <w:rsid w:val="000C5A6E"/>
    <w:rsid w:val="000C5B80"/>
    <w:rsid w:val="000C5E41"/>
    <w:rsid w:val="000C5E86"/>
    <w:rsid w:val="000C5F53"/>
    <w:rsid w:val="000C6747"/>
    <w:rsid w:val="000C6B17"/>
    <w:rsid w:val="000C708A"/>
    <w:rsid w:val="000C714E"/>
    <w:rsid w:val="000C7184"/>
    <w:rsid w:val="000C7965"/>
    <w:rsid w:val="000C7E16"/>
    <w:rsid w:val="000C7F09"/>
    <w:rsid w:val="000D002E"/>
    <w:rsid w:val="000D0A9D"/>
    <w:rsid w:val="000D0BE9"/>
    <w:rsid w:val="000D0C3C"/>
    <w:rsid w:val="000D10D0"/>
    <w:rsid w:val="000D194D"/>
    <w:rsid w:val="000D197E"/>
    <w:rsid w:val="000D19C8"/>
    <w:rsid w:val="000D1BDA"/>
    <w:rsid w:val="000D1CEC"/>
    <w:rsid w:val="000D1FF5"/>
    <w:rsid w:val="000D2017"/>
    <w:rsid w:val="000D2100"/>
    <w:rsid w:val="000D2717"/>
    <w:rsid w:val="000D2779"/>
    <w:rsid w:val="000D2C6A"/>
    <w:rsid w:val="000D2F78"/>
    <w:rsid w:val="000D32E1"/>
    <w:rsid w:val="000D331B"/>
    <w:rsid w:val="000D352F"/>
    <w:rsid w:val="000D3604"/>
    <w:rsid w:val="000D3F3B"/>
    <w:rsid w:val="000D4283"/>
    <w:rsid w:val="000D4380"/>
    <w:rsid w:val="000D465D"/>
    <w:rsid w:val="000D4760"/>
    <w:rsid w:val="000D4AD2"/>
    <w:rsid w:val="000D4D1F"/>
    <w:rsid w:val="000D51D8"/>
    <w:rsid w:val="000D5329"/>
    <w:rsid w:val="000D53EA"/>
    <w:rsid w:val="000D5947"/>
    <w:rsid w:val="000D5978"/>
    <w:rsid w:val="000D5CD3"/>
    <w:rsid w:val="000D5D34"/>
    <w:rsid w:val="000D6095"/>
    <w:rsid w:val="000D6621"/>
    <w:rsid w:val="000D6DBB"/>
    <w:rsid w:val="000D6EC1"/>
    <w:rsid w:val="000D748E"/>
    <w:rsid w:val="000D7516"/>
    <w:rsid w:val="000D7D6F"/>
    <w:rsid w:val="000D7E4A"/>
    <w:rsid w:val="000D7EC9"/>
    <w:rsid w:val="000E0197"/>
    <w:rsid w:val="000E0590"/>
    <w:rsid w:val="000E07B3"/>
    <w:rsid w:val="000E0CB0"/>
    <w:rsid w:val="000E0D86"/>
    <w:rsid w:val="000E0EB7"/>
    <w:rsid w:val="000E1208"/>
    <w:rsid w:val="000E1685"/>
    <w:rsid w:val="000E18E7"/>
    <w:rsid w:val="000E19AF"/>
    <w:rsid w:val="000E1A60"/>
    <w:rsid w:val="000E2CA7"/>
    <w:rsid w:val="000E312D"/>
    <w:rsid w:val="000E3456"/>
    <w:rsid w:val="000E42CD"/>
    <w:rsid w:val="000E44D5"/>
    <w:rsid w:val="000E463C"/>
    <w:rsid w:val="000E4771"/>
    <w:rsid w:val="000E47AC"/>
    <w:rsid w:val="000E4EC2"/>
    <w:rsid w:val="000E4EE8"/>
    <w:rsid w:val="000E5827"/>
    <w:rsid w:val="000E59A4"/>
    <w:rsid w:val="000E5CA1"/>
    <w:rsid w:val="000E5F7D"/>
    <w:rsid w:val="000E6C3F"/>
    <w:rsid w:val="000E723B"/>
    <w:rsid w:val="000E72EF"/>
    <w:rsid w:val="000E7481"/>
    <w:rsid w:val="000E7A3A"/>
    <w:rsid w:val="000F0116"/>
    <w:rsid w:val="000F0347"/>
    <w:rsid w:val="000F0367"/>
    <w:rsid w:val="000F0536"/>
    <w:rsid w:val="000F11F5"/>
    <w:rsid w:val="000F1776"/>
    <w:rsid w:val="000F22A5"/>
    <w:rsid w:val="000F2B08"/>
    <w:rsid w:val="000F2B5B"/>
    <w:rsid w:val="000F38E5"/>
    <w:rsid w:val="000F3926"/>
    <w:rsid w:val="000F3A67"/>
    <w:rsid w:val="000F3CA0"/>
    <w:rsid w:val="000F3DE6"/>
    <w:rsid w:val="000F3E18"/>
    <w:rsid w:val="000F5448"/>
    <w:rsid w:val="000F550E"/>
    <w:rsid w:val="000F5FFB"/>
    <w:rsid w:val="000F7675"/>
    <w:rsid w:val="000F7C35"/>
    <w:rsid w:val="000F7C4D"/>
    <w:rsid w:val="001000D9"/>
    <w:rsid w:val="00100C9E"/>
    <w:rsid w:val="00100D71"/>
    <w:rsid w:val="001011C7"/>
    <w:rsid w:val="00101526"/>
    <w:rsid w:val="001015CB"/>
    <w:rsid w:val="0010176A"/>
    <w:rsid w:val="00101CA4"/>
    <w:rsid w:val="001022F1"/>
    <w:rsid w:val="00102481"/>
    <w:rsid w:val="001026BC"/>
    <w:rsid w:val="00103096"/>
    <w:rsid w:val="00103274"/>
    <w:rsid w:val="00103D21"/>
    <w:rsid w:val="00105299"/>
    <w:rsid w:val="00105B18"/>
    <w:rsid w:val="00106286"/>
    <w:rsid w:val="001065D9"/>
    <w:rsid w:val="001065F3"/>
    <w:rsid w:val="00106BFD"/>
    <w:rsid w:val="00106F9E"/>
    <w:rsid w:val="001073C3"/>
    <w:rsid w:val="001076FF"/>
    <w:rsid w:val="00107ADB"/>
    <w:rsid w:val="00107B62"/>
    <w:rsid w:val="00107B71"/>
    <w:rsid w:val="00107EAD"/>
    <w:rsid w:val="00110310"/>
    <w:rsid w:val="001106BE"/>
    <w:rsid w:val="001111EB"/>
    <w:rsid w:val="00111249"/>
    <w:rsid w:val="001114E7"/>
    <w:rsid w:val="00111879"/>
    <w:rsid w:val="00111C95"/>
    <w:rsid w:val="001123AF"/>
    <w:rsid w:val="00112935"/>
    <w:rsid w:val="001129B7"/>
    <w:rsid w:val="00112BF1"/>
    <w:rsid w:val="00112D2E"/>
    <w:rsid w:val="001130AE"/>
    <w:rsid w:val="00113228"/>
    <w:rsid w:val="00113513"/>
    <w:rsid w:val="001138CB"/>
    <w:rsid w:val="0011433F"/>
    <w:rsid w:val="00114632"/>
    <w:rsid w:val="001146D1"/>
    <w:rsid w:val="00114B15"/>
    <w:rsid w:val="00114B75"/>
    <w:rsid w:val="00114BA1"/>
    <w:rsid w:val="00114D14"/>
    <w:rsid w:val="00115528"/>
    <w:rsid w:val="00115792"/>
    <w:rsid w:val="00115D0E"/>
    <w:rsid w:val="001165CA"/>
    <w:rsid w:val="0011683F"/>
    <w:rsid w:val="00116A59"/>
    <w:rsid w:val="00116BF7"/>
    <w:rsid w:val="00116BF8"/>
    <w:rsid w:val="00116F8E"/>
    <w:rsid w:val="001175F1"/>
    <w:rsid w:val="00117858"/>
    <w:rsid w:val="0012003C"/>
    <w:rsid w:val="00120B5A"/>
    <w:rsid w:val="00121C62"/>
    <w:rsid w:val="00121D67"/>
    <w:rsid w:val="00121D7B"/>
    <w:rsid w:val="00121D8B"/>
    <w:rsid w:val="001224A1"/>
    <w:rsid w:val="0012264D"/>
    <w:rsid w:val="00122D71"/>
    <w:rsid w:val="00123529"/>
    <w:rsid w:val="00123663"/>
    <w:rsid w:val="001238B1"/>
    <w:rsid w:val="0012399D"/>
    <w:rsid w:val="001249FC"/>
    <w:rsid w:val="001258A9"/>
    <w:rsid w:val="00125E8C"/>
    <w:rsid w:val="001272D4"/>
    <w:rsid w:val="00127EF6"/>
    <w:rsid w:val="00127F74"/>
    <w:rsid w:val="001307B9"/>
    <w:rsid w:val="001312A0"/>
    <w:rsid w:val="0013157A"/>
    <w:rsid w:val="001315A5"/>
    <w:rsid w:val="0013178C"/>
    <w:rsid w:val="00131C18"/>
    <w:rsid w:val="00131C4E"/>
    <w:rsid w:val="00131FDE"/>
    <w:rsid w:val="00132CCC"/>
    <w:rsid w:val="00132D8B"/>
    <w:rsid w:val="00133177"/>
    <w:rsid w:val="0013341D"/>
    <w:rsid w:val="001334AF"/>
    <w:rsid w:val="00134208"/>
    <w:rsid w:val="00134734"/>
    <w:rsid w:val="001347D0"/>
    <w:rsid w:val="00134D2C"/>
    <w:rsid w:val="00134D74"/>
    <w:rsid w:val="001353BB"/>
    <w:rsid w:val="00135C11"/>
    <w:rsid w:val="00135D20"/>
    <w:rsid w:val="00135E7F"/>
    <w:rsid w:val="001371CB"/>
    <w:rsid w:val="00137251"/>
    <w:rsid w:val="0013755C"/>
    <w:rsid w:val="001413F8"/>
    <w:rsid w:val="00142CF6"/>
    <w:rsid w:val="00143172"/>
    <w:rsid w:val="001439CF"/>
    <w:rsid w:val="00143BF0"/>
    <w:rsid w:val="00143C3E"/>
    <w:rsid w:val="00143C9B"/>
    <w:rsid w:val="00144225"/>
    <w:rsid w:val="001448F3"/>
    <w:rsid w:val="0014495C"/>
    <w:rsid w:val="00144C4D"/>
    <w:rsid w:val="00144E7C"/>
    <w:rsid w:val="00144F3E"/>
    <w:rsid w:val="00145516"/>
    <w:rsid w:val="00145B54"/>
    <w:rsid w:val="001464CE"/>
    <w:rsid w:val="001464D1"/>
    <w:rsid w:val="001467B2"/>
    <w:rsid w:val="00146A8B"/>
    <w:rsid w:val="00146BA7"/>
    <w:rsid w:val="00146D12"/>
    <w:rsid w:val="0014729D"/>
    <w:rsid w:val="0014736C"/>
    <w:rsid w:val="0014753F"/>
    <w:rsid w:val="001500F1"/>
    <w:rsid w:val="001503B7"/>
    <w:rsid w:val="00150B98"/>
    <w:rsid w:val="001515AC"/>
    <w:rsid w:val="00152639"/>
    <w:rsid w:val="001529DB"/>
    <w:rsid w:val="00152A85"/>
    <w:rsid w:val="00152F2F"/>
    <w:rsid w:val="00153125"/>
    <w:rsid w:val="00153B6A"/>
    <w:rsid w:val="00153B75"/>
    <w:rsid w:val="00153EFE"/>
    <w:rsid w:val="00154A66"/>
    <w:rsid w:val="00155238"/>
    <w:rsid w:val="001553B4"/>
    <w:rsid w:val="001554AB"/>
    <w:rsid w:val="001557A5"/>
    <w:rsid w:val="001559D4"/>
    <w:rsid w:val="001567D1"/>
    <w:rsid w:val="001568A2"/>
    <w:rsid w:val="00156ACA"/>
    <w:rsid w:val="001571CD"/>
    <w:rsid w:val="001574BE"/>
    <w:rsid w:val="001575D8"/>
    <w:rsid w:val="00157963"/>
    <w:rsid w:val="00157ADE"/>
    <w:rsid w:val="001600AD"/>
    <w:rsid w:val="00160A5B"/>
    <w:rsid w:val="00160C9D"/>
    <w:rsid w:val="00161363"/>
    <w:rsid w:val="001615B4"/>
    <w:rsid w:val="00161858"/>
    <w:rsid w:val="00161A06"/>
    <w:rsid w:val="00161BBE"/>
    <w:rsid w:val="00162108"/>
    <w:rsid w:val="001621B2"/>
    <w:rsid w:val="00162517"/>
    <w:rsid w:val="00162B46"/>
    <w:rsid w:val="00162B4D"/>
    <w:rsid w:val="00162C68"/>
    <w:rsid w:val="00162E91"/>
    <w:rsid w:val="001639A5"/>
    <w:rsid w:val="00163A22"/>
    <w:rsid w:val="0016457E"/>
    <w:rsid w:val="00164ADA"/>
    <w:rsid w:val="00164D7C"/>
    <w:rsid w:val="00164E7F"/>
    <w:rsid w:val="0016505E"/>
    <w:rsid w:val="00165584"/>
    <w:rsid w:val="001656CB"/>
    <w:rsid w:val="001659FE"/>
    <w:rsid w:val="00165CD5"/>
    <w:rsid w:val="00165E2F"/>
    <w:rsid w:val="00165F14"/>
    <w:rsid w:val="00166079"/>
    <w:rsid w:val="0016634F"/>
    <w:rsid w:val="00166440"/>
    <w:rsid w:val="00166496"/>
    <w:rsid w:val="001668EF"/>
    <w:rsid w:val="00166DEF"/>
    <w:rsid w:val="00166E5C"/>
    <w:rsid w:val="0016710D"/>
    <w:rsid w:val="001676E9"/>
    <w:rsid w:val="00167C95"/>
    <w:rsid w:val="00170238"/>
    <w:rsid w:val="00170257"/>
    <w:rsid w:val="00170425"/>
    <w:rsid w:val="0017076D"/>
    <w:rsid w:val="00170F44"/>
    <w:rsid w:val="00170F94"/>
    <w:rsid w:val="00171568"/>
    <w:rsid w:val="00171922"/>
    <w:rsid w:val="00171CAA"/>
    <w:rsid w:val="0017278B"/>
    <w:rsid w:val="00172974"/>
    <w:rsid w:val="00172E6D"/>
    <w:rsid w:val="001730ED"/>
    <w:rsid w:val="0017354F"/>
    <w:rsid w:val="00174192"/>
    <w:rsid w:val="00174649"/>
    <w:rsid w:val="00175206"/>
    <w:rsid w:val="0017548A"/>
    <w:rsid w:val="00175565"/>
    <w:rsid w:val="00175691"/>
    <w:rsid w:val="0017577B"/>
    <w:rsid w:val="00175875"/>
    <w:rsid w:val="00176324"/>
    <w:rsid w:val="00176A7C"/>
    <w:rsid w:val="00176F93"/>
    <w:rsid w:val="00177695"/>
    <w:rsid w:val="0018057E"/>
    <w:rsid w:val="00180592"/>
    <w:rsid w:val="001805BE"/>
    <w:rsid w:val="001814AB"/>
    <w:rsid w:val="001817D9"/>
    <w:rsid w:val="00181E54"/>
    <w:rsid w:val="0018206F"/>
    <w:rsid w:val="00182252"/>
    <w:rsid w:val="00182DE3"/>
    <w:rsid w:val="0018346B"/>
    <w:rsid w:val="001834FE"/>
    <w:rsid w:val="001836A3"/>
    <w:rsid w:val="00183722"/>
    <w:rsid w:val="0018423E"/>
    <w:rsid w:val="00184303"/>
    <w:rsid w:val="001846BB"/>
    <w:rsid w:val="00184CAA"/>
    <w:rsid w:val="00184CB6"/>
    <w:rsid w:val="001855B0"/>
    <w:rsid w:val="00185C2B"/>
    <w:rsid w:val="00186721"/>
    <w:rsid w:val="001868E1"/>
    <w:rsid w:val="00186A83"/>
    <w:rsid w:val="00186C02"/>
    <w:rsid w:val="0018728C"/>
    <w:rsid w:val="00187998"/>
    <w:rsid w:val="00191AD9"/>
    <w:rsid w:val="00191DA8"/>
    <w:rsid w:val="00192C6B"/>
    <w:rsid w:val="00192C81"/>
    <w:rsid w:val="00193643"/>
    <w:rsid w:val="00193D47"/>
    <w:rsid w:val="00193EA2"/>
    <w:rsid w:val="00193FED"/>
    <w:rsid w:val="00194015"/>
    <w:rsid w:val="0019405D"/>
    <w:rsid w:val="001940A4"/>
    <w:rsid w:val="00194612"/>
    <w:rsid w:val="00195C9E"/>
    <w:rsid w:val="00195CB0"/>
    <w:rsid w:val="00195CEA"/>
    <w:rsid w:val="00195EDE"/>
    <w:rsid w:val="00196C81"/>
    <w:rsid w:val="00197216"/>
    <w:rsid w:val="00197384"/>
    <w:rsid w:val="0019754D"/>
    <w:rsid w:val="0019756B"/>
    <w:rsid w:val="001977E7"/>
    <w:rsid w:val="00197BA9"/>
    <w:rsid w:val="001A0062"/>
    <w:rsid w:val="001A038B"/>
    <w:rsid w:val="001A10D0"/>
    <w:rsid w:val="001A2144"/>
    <w:rsid w:val="001A26DC"/>
    <w:rsid w:val="001A276A"/>
    <w:rsid w:val="001A3073"/>
    <w:rsid w:val="001A3492"/>
    <w:rsid w:val="001A3EFE"/>
    <w:rsid w:val="001A41CA"/>
    <w:rsid w:val="001A4589"/>
    <w:rsid w:val="001A468E"/>
    <w:rsid w:val="001A48CF"/>
    <w:rsid w:val="001A4993"/>
    <w:rsid w:val="001A5A7B"/>
    <w:rsid w:val="001A5BE3"/>
    <w:rsid w:val="001A69BA"/>
    <w:rsid w:val="001A6E94"/>
    <w:rsid w:val="001A731C"/>
    <w:rsid w:val="001A7512"/>
    <w:rsid w:val="001A75BE"/>
    <w:rsid w:val="001A7855"/>
    <w:rsid w:val="001A7A9E"/>
    <w:rsid w:val="001B0955"/>
    <w:rsid w:val="001B0A14"/>
    <w:rsid w:val="001B0D11"/>
    <w:rsid w:val="001B0F75"/>
    <w:rsid w:val="001B1381"/>
    <w:rsid w:val="001B148D"/>
    <w:rsid w:val="001B151E"/>
    <w:rsid w:val="001B1743"/>
    <w:rsid w:val="001B177A"/>
    <w:rsid w:val="001B1883"/>
    <w:rsid w:val="001B1AE7"/>
    <w:rsid w:val="001B20D8"/>
    <w:rsid w:val="001B25DF"/>
    <w:rsid w:val="001B2719"/>
    <w:rsid w:val="001B2984"/>
    <w:rsid w:val="001B526E"/>
    <w:rsid w:val="001B56C1"/>
    <w:rsid w:val="001B581B"/>
    <w:rsid w:val="001B58FC"/>
    <w:rsid w:val="001B598D"/>
    <w:rsid w:val="001B68C2"/>
    <w:rsid w:val="001B690C"/>
    <w:rsid w:val="001B6D0C"/>
    <w:rsid w:val="001B6EF3"/>
    <w:rsid w:val="001B77F8"/>
    <w:rsid w:val="001B7A99"/>
    <w:rsid w:val="001C008C"/>
    <w:rsid w:val="001C01EF"/>
    <w:rsid w:val="001C0369"/>
    <w:rsid w:val="001C038B"/>
    <w:rsid w:val="001C0B45"/>
    <w:rsid w:val="001C0BEF"/>
    <w:rsid w:val="001C1014"/>
    <w:rsid w:val="001C25C5"/>
    <w:rsid w:val="001C2642"/>
    <w:rsid w:val="001C2862"/>
    <w:rsid w:val="001C2A4B"/>
    <w:rsid w:val="001C2FA9"/>
    <w:rsid w:val="001C31BF"/>
    <w:rsid w:val="001C3256"/>
    <w:rsid w:val="001C32AF"/>
    <w:rsid w:val="001C3438"/>
    <w:rsid w:val="001C35F1"/>
    <w:rsid w:val="001C3F69"/>
    <w:rsid w:val="001C450A"/>
    <w:rsid w:val="001C491B"/>
    <w:rsid w:val="001C5A56"/>
    <w:rsid w:val="001C62AA"/>
    <w:rsid w:val="001C62DE"/>
    <w:rsid w:val="001C6A0B"/>
    <w:rsid w:val="001C778D"/>
    <w:rsid w:val="001C7860"/>
    <w:rsid w:val="001C7E6A"/>
    <w:rsid w:val="001D0445"/>
    <w:rsid w:val="001D0B3D"/>
    <w:rsid w:val="001D0E84"/>
    <w:rsid w:val="001D0F5D"/>
    <w:rsid w:val="001D0F8A"/>
    <w:rsid w:val="001D1004"/>
    <w:rsid w:val="001D1349"/>
    <w:rsid w:val="001D1665"/>
    <w:rsid w:val="001D1D8D"/>
    <w:rsid w:val="001D1F29"/>
    <w:rsid w:val="001D206E"/>
    <w:rsid w:val="001D214D"/>
    <w:rsid w:val="001D2864"/>
    <w:rsid w:val="001D28CE"/>
    <w:rsid w:val="001D29B4"/>
    <w:rsid w:val="001D336B"/>
    <w:rsid w:val="001D3988"/>
    <w:rsid w:val="001D3A8B"/>
    <w:rsid w:val="001D3DE4"/>
    <w:rsid w:val="001D3FCD"/>
    <w:rsid w:val="001D430C"/>
    <w:rsid w:val="001D4436"/>
    <w:rsid w:val="001D48A2"/>
    <w:rsid w:val="001D5056"/>
    <w:rsid w:val="001D5939"/>
    <w:rsid w:val="001D5EF6"/>
    <w:rsid w:val="001D5F05"/>
    <w:rsid w:val="001D71F5"/>
    <w:rsid w:val="001D7EB1"/>
    <w:rsid w:val="001E01EB"/>
    <w:rsid w:val="001E0419"/>
    <w:rsid w:val="001E0E6A"/>
    <w:rsid w:val="001E110E"/>
    <w:rsid w:val="001E1671"/>
    <w:rsid w:val="001E175C"/>
    <w:rsid w:val="001E1B94"/>
    <w:rsid w:val="001E2770"/>
    <w:rsid w:val="001E28A7"/>
    <w:rsid w:val="001E293D"/>
    <w:rsid w:val="001E2D70"/>
    <w:rsid w:val="001E2F7E"/>
    <w:rsid w:val="001E3DAD"/>
    <w:rsid w:val="001E3F5A"/>
    <w:rsid w:val="001E4652"/>
    <w:rsid w:val="001E4B59"/>
    <w:rsid w:val="001E4CDE"/>
    <w:rsid w:val="001E4EDB"/>
    <w:rsid w:val="001E5417"/>
    <w:rsid w:val="001E5A01"/>
    <w:rsid w:val="001E5C59"/>
    <w:rsid w:val="001E5CAD"/>
    <w:rsid w:val="001E66E7"/>
    <w:rsid w:val="001E6B7B"/>
    <w:rsid w:val="001E7282"/>
    <w:rsid w:val="001E745B"/>
    <w:rsid w:val="001E767A"/>
    <w:rsid w:val="001E777F"/>
    <w:rsid w:val="001E77C0"/>
    <w:rsid w:val="001E7890"/>
    <w:rsid w:val="001F0049"/>
    <w:rsid w:val="001F018E"/>
    <w:rsid w:val="001F0A76"/>
    <w:rsid w:val="001F1431"/>
    <w:rsid w:val="001F17EF"/>
    <w:rsid w:val="001F263B"/>
    <w:rsid w:val="001F2C0C"/>
    <w:rsid w:val="001F33F0"/>
    <w:rsid w:val="001F3A6F"/>
    <w:rsid w:val="001F3FE1"/>
    <w:rsid w:val="001F4D95"/>
    <w:rsid w:val="001F4DA1"/>
    <w:rsid w:val="001F4E72"/>
    <w:rsid w:val="001F500D"/>
    <w:rsid w:val="001F5382"/>
    <w:rsid w:val="001F66BC"/>
    <w:rsid w:val="001F6798"/>
    <w:rsid w:val="001F73E3"/>
    <w:rsid w:val="001F7AED"/>
    <w:rsid w:val="001F7C11"/>
    <w:rsid w:val="0020006C"/>
    <w:rsid w:val="00200242"/>
    <w:rsid w:val="00200BB2"/>
    <w:rsid w:val="00201299"/>
    <w:rsid w:val="00201B27"/>
    <w:rsid w:val="002026C7"/>
    <w:rsid w:val="0020276E"/>
    <w:rsid w:val="00202B5C"/>
    <w:rsid w:val="00202CB0"/>
    <w:rsid w:val="0020311E"/>
    <w:rsid w:val="0020377A"/>
    <w:rsid w:val="00203930"/>
    <w:rsid w:val="002039C3"/>
    <w:rsid w:val="00203B63"/>
    <w:rsid w:val="00203EF4"/>
    <w:rsid w:val="0020427B"/>
    <w:rsid w:val="0020442B"/>
    <w:rsid w:val="0020488B"/>
    <w:rsid w:val="00204B48"/>
    <w:rsid w:val="00204E13"/>
    <w:rsid w:val="002058E2"/>
    <w:rsid w:val="00205998"/>
    <w:rsid w:val="00206190"/>
    <w:rsid w:val="00206499"/>
    <w:rsid w:val="002068C5"/>
    <w:rsid w:val="002068DB"/>
    <w:rsid w:val="00206C31"/>
    <w:rsid w:val="00206D57"/>
    <w:rsid w:val="00206F3B"/>
    <w:rsid w:val="002072EC"/>
    <w:rsid w:val="002074DF"/>
    <w:rsid w:val="0020769B"/>
    <w:rsid w:val="00207A68"/>
    <w:rsid w:val="00207CAA"/>
    <w:rsid w:val="0021011B"/>
    <w:rsid w:val="00210E76"/>
    <w:rsid w:val="002112E0"/>
    <w:rsid w:val="00211A62"/>
    <w:rsid w:val="002121BC"/>
    <w:rsid w:val="00212526"/>
    <w:rsid w:val="0021287C"/>
    <w:rsid w:val="00212BC5"/>
    <w:rsid w:val="00212C92"/>
    <w:rsid w:val="00212D40"/>
    <w:rsid w:val="00213203"/>
    <w:rsid w:val="002135C6"/>
    <w:rsid w:val="00213732"/>
    <w:rsid w:val="002138ED"/>
    <w:rsid w:val="00214043"/>
    <w:rsid w:val="002140B4"/>
    <w:rsid w:val="002140CD"/>
    <w:rsid w:val="0021467A"/>
    <w:rsid w:val="00215357"/>
    <w:rsid w:val="00215475"/>
    <w:rsid w:val="0021604C"/>
    <w:rsid w:val="0021651A"/>
    <w:rsid w:val="00217A9D"/>
    <w:rsid w:val="0022051A"/>
    <w:rsid w:val="00220DD4"/>
    <w:rsid w:val="00221223"/>
    <w:rsid w:val="0022135C"/>
    <w:rsid w:val="00221C11"/>
    <w:rsid w:val="00221C4E"/>
    <w:rsid w:val="00222060"/>
    <w:rsid w:val="0022255F"/>
    <w:rsid w:val="002225A2"/>
    <w:rsid w:val="00222853"/>
    <w:rsid w:val="00222EC9"/>
    <w:rsid w:val="002233E3"/>
    <w:rsid w:val="00223B6E"/>
    <w:rsid w:val="00223BAB"/>
    <w:rsid w:val="002246D7"/>
    <w:rsid w:val="00224DE1"/>
    <w:rsid w:val="002254CC"/>
    <w:rsid w:val="002256C3"/>
    <w:rsid w:val="00225ACA"/>
    <w:rsid w:val="00225B78"/>
    <w:rsid w:val="00225DA1"/>
    <w:rsid w:val="00225EB4"/>
    <w:rsid w:val="002268C3"/>
    <w:rsid w:val="00226A76"/>
    <w:rsid w:val="00226F0E"/>
    <w:rsid w:val="0022756F"/>
    <w:rsid w:val="00227806"/>
    <w:rsid w:val="00230334"/>
    <w:rsid w:val="002309B2"/>
    <w:rsid w:val="00230EBA"/>
    <w:rsid w:val="00231084"/>
    <w:rsid w:val="00231396"/>
    <w:rsid w:val="002313A4"/>
    <w:rsid w:val="0023189D"/>
    <w:rsid w:val="00231A21"/>
    <w:rsid w:val="00231A48"/>
    <w:rsid w:val="00231CFF"/>
    <w:rsid w:val="00231F58"/>
    <w:rsid w:val="002324E6"/>
    <w:rsid w:val="00232903"/>
    <w:rsid w:val="00233483"/>
    <w:rsid w:val="00233DE6"/>
    <w:rsid w:val="00234343"/>
    <w:rsid w:val="002346E7"/>
    <w:rsid w:val="002349F4"/>
    <w:rsid w:val="00234EC4"/>
    <w:rsid w:val="0023527A"/>
    <w:rsid w:val="00235447"/>
    <w:rsid w:val="00235627"/>
    <w:rsid w:val="00235EC0"/>
    <w:rsid w:val="00235F15"/>
    <w:rsid w:val="002363B2"/>
    <w:rsid w:val="0023663D"/>
    <w:rsid w:val="00236662"/>
    <w:rsid w:val="00236941"/>
    <w:rsid w:val="00236963"/>
    <w:rsid w:val="00236A0D"/>
    <w:rsid w:val="00236A5E"/>
    <w:rsid w:val="00236B41"/>
    <w:rsid w:val="00236F63"/>
    <w:rsid w:val="002379D2"/>
    <w:rsid w:val="00237CD6"/>
    <w:rsid w:val="00237DCE"/>
    <w:rsid w:val="00240266"/>
    <w:rsid w:val="0024060A"/>
    <w:rsid w:val="002408D9"/>
    <w:rsid w:val="00240D92"/>
    <w:rsid w:val="002410A7"/>
    <w:rsid w:val="002414E0"/>
    <w:rsid w:val="00241913"/>
    <w:rsid w:val="00241CF1"/>
    <w:rsid w:val="00241EF9"/>
    <w:rsid w:val="00242166"/>
    <w:rsid w:val="0024300E"/>
    <w:rsid w:val="002435C4"/>
    <w:rsid w:val="00243604"/>
    <w:rsid w:val="00243C77"/>
    <w:rsid w:val="002444D6"/>
    <w:rsid w:val="002446D3"/>
    <w:rsid w:val="002446E2"/>
    <w:rsid w:val="0024475E"/>
    <w:rsid w:val="0024493C"/>
    <w:rsid w:val="00244EE5"/>
    <w:rsid w:val="00244FCB"/>
    <w:rsid w:val="002450A1"/>
    <w:rsid w:val="002454DE"/>
    <w:rsid w:val="00245550"/>
    <w:rsid w:val="00245674"/>
    <w:rsid w:val="00246535"/>
    <w:rsid w:val="00246932"/>
    <w:rsid w:val="00246AB1"/>
    <w:rsid w:val="00246F86"/>
    <w:rsid w:val="002472D1"/>
    <w:rsid w:val="002474BE"/>
    <w:rsid w:val="002476C1"/>
    <w:rsid w:val="00247735"/>
    <w:rsid w:val="00247A7F"/>
    <w:rsid w:val="00250CA5"/>
    <w:rsid w:val="00250FCB"/>
    <w:rsid w:val="002512D5"/>
    <w:rsid w:val="00251424"/>
    <w:rsid w:val="002515F8"/>
    <w:rsid w:val="00251ABE"/>
    <w:rsid w:val="00251CDD"/>
    <w:rsid w:val="00251D34"/>
    <w:rsid w:val="00251DA8"/>
    <w:rsid w:val="00252124"/>
    <w:rsid w:val="00252BFB"/>
    <w:rsid w:val="00252D7D"/>
    <w:rsid w:val="002533FD"/>
    <w:rsid w:val="00253813"/>
    <w:rsid w:val="00253D4D"/>
    <w:rsid w:val="00254437"/>
    <w:rsid w:val="002545C8"/>
    <w:rsid w:val="00254BF9"/>
    <w:rsid w:val="00254D42"/>
    <w:rsid w:val="00254DB1"/>
    <w:rsid w:val="0025526F"/>
    <w:rsid w:val="00255451"/>
    <w:rsid w:val="0025585F"/>
    <w:rsid w:val="00255896"/>
    <w:rsid w:val="00255A3B"/>
    <w:rsid w:val="00255EE6"/>
    <w:rsid w:val="002562E6"/>
    <w:rsid w:val="002565A8"/>
    <w:rsid w:val="00256C75"/>
    <w:rsid w:val="002570FD"/>
    <w:rsid w:val="00257432"/>
    <w:rsid w:val="00257C24"/>
    <w:rsid w:val="00257FE2"/>
    <w:rsid w:val="0026002F"/>
    <w:rsid w:val="00260376"/>
    <w:rsid w:val="002603E6"/>
    <w:rsid w:val="0026057C"/>
    <w:rsid w:val="002606DF"/>
    <w:rsid w:val="0026099B"/>
    <w:rsid w:val="00260B45"/>
    <w:rsid w:val="00260BB8"/>
    <w:rsid w:val="002611C2"/>
    <w:rsid w:val="00261302"/>
    <w:rsid w:val="002613A6"/>
    <w:rsid w:val="0026156E"/>
    <w:rsid w:val="00261570"/>
    <w:rsid w:val="002616E2"/>
    <w:rsid w:val="00261A7D"/>
    <w:rsid w:val="00261B13"/>
    <w:rsid w:val="00261CC2"/>
    <w:rsid w:val="002622D7"/>
    <w:rsid w:val="002623F4"/>
    <w:rsid w:val="00262689"/>
    <w:rsid w:val="00262CED"/>
    <w:rsid w:val="0026304A"/>
    <w:rsid w:val="00263125"/>
    <w:rsid w:val="00263554"/>
    <w:rsid w:val="0026371A"/>
    <w:rsid w:val="0026377A"/>
    <w:rsid w:val="002639C8"/>
    <w:rsid w:val="00264031"/>
    <w:rsid w:val="002640B3"/>
    <w:rsid w:val="00266391"/>
    <w:rsid w:val="002667A4"/>
    <w:rsid w:val="00266EA2"/>
    <w:rsid w:val="00267D0A"/>
    <w:rsid w:val="00270187"/>
    <w:rsid w:val="00270590"/>
    <w:rsid w:val="00270C43"/>
    <w:rsid w:val="00270F63"/>
    <w:rsid w:val="00271168"/>
    <w:rsid w:val="00271190"/>
    <w:rsid w:val="002713A5"/>
    <w:rsid w:val="0027183F"/>
    <w:rsid w:val="0027196B"/>
    <w:rsid w:val="00271E44"/>
    <w:rsid w:val="0027260C"/>
    <w:rsid w:val="0027284F"/>
    <w:rsid w:val="00272AC3"/>
    <w:rsid w:val="002735DD"/>
    <w:rsid w:val="0027384B"/>
    <w:rsid w:val="0027418A"/>
    <w:rsid w:val="00274281"/>
    <w:rsid w:val="00274550"/>
    <w:rsid w:val="0027499E"/>
    <w:rsid w:val="00275BA7"/>
    <w:rsid w:val="00276130"/>
    <w:rsid w:val="00276147"/>
    <w:rsid w:val="002765A6"/>
    <w:rsid w:val="0027665E"/>
    <w:rsid w:val="0027702E"/>
    <w:rsid w:val="002772F1"/>
    <w:rsid w:val="002779AB"/>
    <w:rsid w:val="0028009B"/>
    <w:rsid w:val="00280454"/>
    <w:rsid w:val="00281A30"/>
    <w:rsid w:val="00281AFA"/>
    <w:rsid w:val="0028209B"/>
    <w:rsid w:val="00282132"/>
    <w:rsid w:val="00282178"/>
    <w:rsid w:val="00282D7E"/>
    <w:rsid w:val="00283561"/>
    <w:rsid w:val="00283F34"/>
    <w:rsid w:val="00284445"/>
    <w:rsid w:val="0028502E"/>
    <w:rsid w:val="0028567D"/>
    <w:rsid w:val="002856F7"/>
    <w:rsid w:val="00285D95"/>
    <w:rsid w:val="00286415"/>
    <w:rsid w:val="0028643C"/>
    <w:rsid w:val="00286516"/>
    <w:rsid w:val="002869A7"/>
    <w:rsid w:val="0028768B"/>
    <w:rsid w:val="0028778E"/>
    <w:rsid w:val="002879E4"/>
    <w:rsid w:val="00287E7F"/>
    <w:rsid w:val="002900E5"/>
    <w:rsid w:val="00291645"/>
    <w:rsid w:val="00291CD5"/>
    <w:rsid w:val="00291FC4"/>
    <w:rsid w:val="002924F8"/>
    <w:rsid w:val="00292628"/>
    <w:rsid w:val="002927E1"/>
    <w:rsid w:val="00293D38"/>
    <w:rsid w:val="00293FE5"/>
    <w:rsid w:val="00293FFF"/>
    <w:rsid w:val="00294132"/>
    <w:rsid w:val="002943EC"/>
    <w:rsid w:val="00294BE2"/>
    <w:rsid w:val="00295835"/>
    <w:rsid w:val="00295C3B"/>
    <w:rsid w:val="00295E3A"/>
    <w:rsid w:val="00295F58"/>
    <w:rsid w:val="00296094"/>
    <w:rsid w:val="00296AC2"/>
    <w:rsid w:val="00296D3E"/>
    <w:rsid w:val="00296D7C"/>
    <w:rsid w:val="002970A3"/>
    <w:rsid w:val="002977AE"/>
    <w:rsid w:val="00297C60"/>
    <w:rsid w:val="00297DAF"/>
    <w:rsid w:val="002A02CB"/>
    <w:rsid w:val="002A06CB"/>
    <w:rsid w:val="002A0831"/>
    <w:rsid w:val="002A0865"/>
    <w:rsid w:val="002A0BDE"/>
    <w:rsid w:val="002A0E8F"/>
    <w:rsid w:val="002A12D9"/>
    <w:rsid w:val="002A1602"/>
    <w:rsid w:val="002A2370"/>
    <w:rsid w:val="002A2D8E"/>
    <w:rsid w:val="002A3167"/>
    <w:rsid w:val="002A349C"/>
    <w:rsid w:val="002A35B5"/>
    <w:rsid w:val="002A3F0D"/>
    <w:rsid w:val="002A459A"/>
    <w:rsid w:val="002A4782"/>
    <w:rsid w:val="002A4803"/>
    <w:rsid w:val="002A4F61"/>
    <w:rsid w:val="002A52F4"/>
    <w:rsid w:val="002A5440"/>
    <w:rsid w:val="002A552C"/>
    <w:rsid w:val="002A5591"/>
    <w:rsid w:val="002A576B"/>
    <w:rsid w:val="002A58D3"/>
    <w:rsid w:val="002A5FA4"/>
    <w:rsid w:val="002A6D91"/>
    <w:rsid w:val="002A6EDC"/>
    <w:rsid w:val="002A6F88"/>
    <w:rsid w:val="002A6F9D"/>
    <w:rsid w:val="002A7339"/>
    <w:rsid w:val="002A78BE"/>
    <w:rsid w:val="002A7C27"/>
    <w:rsid w:val="002B0704"/>
    <w:rsid w:val="002B10B3"/>
    <w:rsid w:val="002B1181"/>
    <w:rsid w:val="002B1EC1"/>
    <w:rsid w:val="002B1F62"/>
    <w:rsid w:val="002B21FC"/>
    <w:rsid w:val="002B2391"/>
    <w:rsid w:val="002B2615"/>
    <w:rsid w:val="002B2DC7"/>
    <w:rsid w:val="002B3777"/>
    <w:rsid w:val="002B37F5"/>
    <w:rsid w:val="002B3F8D"/>
    <w:rsid w:val="002B455A"/>
    <w:rsid w:val="002B4B8A"/>
    <w:rsid w:val="002B4CA4"/>
    <w:rsid w:val="002B55C6"/>
    <w:rsid w:val="002B5D21"/>
    <w:rsid w:val="002B5EEF"/>
    <w:rsid w:val="002B612C"/>
    <w:rsid w:val="002B6239"/>
    <w:rsid w:val="002B66C6"/>
    <w:rsid w:val="002B6A83"/>
    <w:rsid w:val="002B6AF7"/>
    <w:rsid w:val="002B6C78"/>
    <w:rsid w:val="002B7083"/>
    <w:rsid w:val="002B76FF"/>
    <w:rsid w:val="002B7CAB"/>
    <w:rsid w:val="002C0142"/>
    <w:rsid w:val="002C1D38"/>
    <w:rsid w:val="002C20BF"/>
    <w:rsid w:val="002C2C36"/>
    <w:rsid w:val="002C2C96"/>
    <w:rsid w:val="002C32E2"/>
    <w:rsid w:val="002C38CB"/>
    <w:rsid w:val="002C454F"/>
    <w:rsid w:val="002C47BA"/>
    <w:rsid w:val="002C55B1"/>
    <w:rsid w:val="002C560B"/>
    <w:rsid w:val="002C5766"/>
    <w:rsid w:val="002C5AF7"/>
    <w:rsid w:val="002C5D58"/>
    <w:rsid w:val="002C5E2C"/>
    <w:rsid w:val="002C6073"/>
    <w:rsid w:val="002C626C"/>
    <w:rsid w:val="002C6EF8"/>
    <w:rsid w:val="002C713E"/>
    <w:rsid w:val="002C77DC"/>
    <w:rsid w:val="002C7E36"/>
    <w:rsid w:val="002C7F56"/>
    <w:rsid w:val="002D0006"/>
    <w:rsid w:val="002D011D"/>
    <w:rsid w:val="002D034D"/>
    <w:rsid w:val="002D06F1"/>
    <w:rsid w:val="002D0832"/>
    <w:rsid w:val="002D099D"/>
    <w:rsid w:val="002D0A6C"/>
    <w:rsid w:val="002D167D"/>
    <w:rsid w:val="002D1BC2"/>
    <w:rsid w:val="002D289C"/>
    <w:rsid w:val="002D2C4C"/>
    <w:rsid w:val="002D2E79"/>
    <w:rsid w:val="002D324A"/>
    <w:rsid w:val="002D440B"/>
    <w:rsid w:val="002D4644"/>
    <w:rsid w:val="002D4CB5"/>
    <w:rsid w:val="002D4E35"/>
    <w:rsid w:val="002D51D4"/>
    <w:rsid w:val="002D5335"/>
    <w:rsid w:val="002D5B42"/>
    <w:rsid w:val="002D5E57"/>
    <w:rsid w:val="002D5EF3"/>
    <w:rsid w:val="002D6519"/>
    <w:rsid w:val="002D6569"/>
    <w:rsid w:val="002D672F"/>
    <w:rsid w:val="002D71BD"/>
    <w:rsid w:val="002D77A8"/>
    <w:rsid w:val="002D7960"/>
    <w:rsid w:val="002D7D69"/>
    <w:rsid w:val="002E0248"/>
    <w:rsid w:val="002E05DC"/>
    <w:rsid w:val="002E0687"/>
    <w:rsid w:val="002E11D5"/>
    <w:rsid w:val="002E1B35"/>
    <w:rsid w:val="002E1D4D"/>
    <w:rsid w:val="002E1EB0"/>
    <w:rsid w:val="002E2BDB"/>
    <w:rsid w:val="002E2C6A"/>
    <w:rsid w:val="002E2D89"/>
    <w:rsid w:val="002E3172"/>
    <w:rsid w:val="002E3C8C"/>
    <w:rsid w:val="002E4A68"/>
    <w:rsid w:val="002E4C5E"/>
    <w:rsid w:val="002E4F1A"/>
    <w:rsid w:val="002E4F23"/>
    <w:rsid w:val="002E581C"/>
    <w:rsid w:val="002E5A81"/>
    <w:rsid w:val="002E5BD9"/>
    <w:rsid w:val="002E638C"/>
    <w:rsid w:val="002E644D"/>
    <w:rsid w:val="002E65C0"/>
    <w:rsid w:val="002E6C0B"/>
    <w:rsid w:val="002E6FD6"/>
    <w:rsid w:val="002E721D"/>
    <w:rsid w:val="002E7881"/>
    <w:rsid w:val="002E7E03"/>
    <w:rsid w:val="002E7F1E"/>
    <w:rsid w:val="002F0AB9"/>
    <w:rsid w:val="002F0DBA"/>
    <w:rsid w:val="002F0E50"/>
    <w:rsid w:val="002F0FDB"/>
    <w:rsid w:val="002F104B"/>
    <w:rsid w:val="002F10C2"/>
    <w:rsid w:val="002F1645"/>
    <w:rsid w:val="002F1D29"/>
    <w:rsid w:val="002F1D48"/>
    <w:rsid w:val="002F2762"/>
    <w:rsid w:val="002F2773"/>
    <w:rsid w:val="002F2A6B"/>
    <w:rsid w:val="002F2A96"/>
    <w:rsid w:val="002F2FD5"/>
    <w:rsid w:val="002F30A1"/>
    <w:rsid w:val="002F3394"/>
    <w:rsid w:val="002F40ED"/>
    <w:rsid w:val="002F4E33"/>
    <w:rsid w:val="002F5204"/>
    <w:rsid w:val="002F5283"/>
    <w:rsid w:val="002F52D4"/>
    <w:rsid w:val="002F53B1"/>
    <w:rsid w:val="002F5883"/>
    <w:rsid w:val="002F5F90"/>
    <w:rsid w:val="002F63AF"/>
    <w:rsid w:val="002F6662"/>
    <w:rsid w:val="002F6A17"/>
    <w:rsid w:val="002F6E36"/>
    <w:rsid w:val="0030034F"/>
    <w:rsid w:val="00300407"/>
    <w:rsid w:val="0030118B"/>
    <w:rsid w:val="00301196"/>
    <w:rsid w:val="00302489"/>
    <w:rsid w:val="003029C8"/>
    <w:rsid w:val="003041F5"/>
    <w:rsid w:val="003044C1"/>
    <w:rsid w:val="003044D6"/>
    <w:rsid w:val="00304912"/>
    <w:rsid w:val="00304B01"/>
    <w:rsid w:val="00304E1A"/>
    <w:rsid w:val="00305415"/>
    <w:rsid w:val="003062B4"/>
    <w:rsid w:val="003064AF"/>
    <w:rsid w:val="00306510"/>
    <w:rsid w:val="00306A14"/>
    <w:rsid w:val="003074D2"/>
    <w:rsid w:val="00307752"/>
    <w:rsid w:val="00307773"/>
    <w:rsid w:val="00310187"/>
    <w:rsid w:val="0031034E"/>
    <w:rsid w:val="0031086F"/>
    <w:rsid w:val="00310ADA"/>
    <w:rsid w:val="00310D5B"/>
    <w:rsid w:val="003114E9"/>
    <w:rsid w:val="0031186E"/>
    <w:rsid w:val="00311D6B"/>
    <w:rsid w:val="00311F0B"/>
    <w:rsid w:val="00311FCF"/>
    <w:rsid w:val="003122E3"/>
    <w:rsid w:val="00312666"/>
    <w:rsid w:val="003129F2"/>
    <w:rsid w:val="00313095"/>
    <w:rsid w:val="003138A4"/>
    <w:rsid w:val="003138DE"/>
    <w:rsid w:val="0031446F"/>
    <w:rsid w:val="0031477B"/>
    <w:rsid w:val="0031497E"/>
    <w:rsid w:val="003155A5"/>
    <w:rsid w:val="00315A79"/>
    <w:rsid w:val="0031654A"/>
    <w:rsid w:val="003166F0"/>
    <w:rsid w:val="00316B72"/>
    <w:rsid w:val="00316C8F"/>
    <w:rsid w:val="0031714F"/>
    <w:rsid w:val="00317198"/>
    <w:rsid w:val="00317A21"/>
    <w:rsid w:val="00317FAD"/>
    <w:rsid w:val="003200C4"/>
    <w:rsid w:val="00320884"/>
    <w:rsid w:val="003208C5"/>
    <w:rsid w:val="00320BC6"/>
    <w:rsid w:val="00320DAD"/>
    <w:rsid w:val="00320FC6"/>
    <w:rsid w:val="0032153D"/>
    <w:rsid w:val="00321F2A"/>
    <w:rsid w:val="003225C2"/>
    <w:rsid w:val="00322628"/>
    <w:rsid w:val="003228DD"/>
    <w:rsid w:val="00322942"/>
    <w:rsid w:val="003230F3"/>
    <w:rsid w:val="00323392"/>
    <w:rsid w:val="00323F75"/>
    <w:rsid w:val="003248AF"/>
    <w:rsid w:val="003249D6"/>
    <w:rsid w:val="00324B51"/>
    <w:rsid w:val="00325542"/>
    <w:rsid w:val="003255EC"/>
    <w:rsid w:val="00325D9C"/>
    <w:rsid w:val="00326667"/>
    <w:rsid w:val="00326871"/>
    <w:rsid w:val="00327327"/>
    <w:rsid w:val="00327377"/>
    <w:rsid w:val="00327A17"/>
    <w:rsid w:val="00327E3B"/>
    <w:rsid w:val="00327F09"/>
    <w:rsid w:val="00330558"/>
    <w:rsid w:val="00330815"/>
    <w:rsid w:val="00330EF1"/>
    <w:rsid w:val="0033118D"/>
    <w:rsid w:val="00331236"/>
    <w:rsid w:val="0033241C"/>
    <w:rsid w:val="003325C6"/>
    <w:rsid w:val="00332F21"/>
    <w:rsid w:val="003338D6"/>
    <w:rsid w:val="00333AE2"/>
    <w:rsid w:val="00334314"/>
    <w:rsid w:val="00334661"/>
    <w:rsid w:val="00334997"/>
    <w:rsid w:val="00334C63"/>
    <w:rsid w:val="00334DDD"/>
    <w:rsid w:val="00335014"/>
    <w:rsid w:val="0033528D"/>
    <w:rsid w:val="003352FC"/>
    <w:rsid w:val="003357C8"/>
    <w:rsid w:val="0033584D"/>
    <w:rsid w:val="003359AD"/>
    <w:rsid w:val="00335EAF"/>
    <w:rsid w:val="00335FF3"/>
    <w:rsid w:val="0033677C"/>
    <w:rsid w:val="00336D83"/>
    <w:rsid w:val="00337087"/>
    <w:rsid w:val="00337549"/>
    <w:rsid w:val="00337EC1"/>
    <w:rsid w:val="00340336"/>
    <w:rsid w:val="00340347"/>
    <w:rsid w:val="00340650"/>
    <w:rsid w:val="0034082F"/>
    <w:rsid w:val="0034092E"/>
    <w:rsid w:val="0034117E"/>
    <w:rsid w:val="00341206"/>
    <w:rsid w:val="00341C02"/>
    <w:rsid w:val="003425E8"/>
    <w:rsid w:val="0034279D"/>
    <w:rsid w:val="00342B73"/>
    <w:rsid w:val="0034362B"/>
    <w:rsid w:val="0034362D"/>
    <w:rsid w:val="00343FCE"/>
    <w:rsid w:val="00344053"/>
    <w:rsid w:val="00344371"/>
    <w:rsid w:val="0034461A"/>
    <w:rsid w:val="0034517B"/>
    <w:rsid w:val="00345548"/>
    <w:rsid w:val="00346C7E"/>
    <w:rsid w:val="003471E0"/>
    <w:rsid w:val="003476D0"/>
    <w:rsid w:val="00347ABD"/>
    <w:rsid w:val="00347F80"/>
    <w:rsid w:val="0035031D"/>
    <w:rsid w:val="00350635"/>
    <w:rsid w:val="00350C73"/>
    <w:rsid w:val="00350EE9"/>
    <w:rsid w:val="00351087"/>
    <w:rsid w:val="00351114"/>
    <w:rsid w:val="0035217C"/>
    <w:rsid w:val="00352466"/>
    <w:rsid w:val="00352A0B"/>
    <w:rsid w:val="0035323B"/>
    <w:rsid w:val="00353687"/>
    <w:rsid w:val="00353B81"/>
    <w:rsid w:val="00354418"/>
    <w:rsid w:val="00354FEE"/>
    <w:rsid w:val="003552FD"/>
    <w:rsid w:val="0035548D"/>
    <w:rsid w:val="003555C1"/>
    <w:rsid w:val="003556B6"/>
    <w:rsid w:val="00355C85"/>
    <w:rsid w:val="0035694F"/>
    <w:rsid w:val="00356A95"/>
    <w:rsid w:val="00356C41"/>
    <w:rsid w:val="00357BDB"/>
    <w:rsid w:val="00357E93"/>
    <w:rsid w:val="00360CB9"/>
    <w:rsid w:val="00363CBF"/>
    <w:rsid w:val="00363CE5"/>
    <w:rsid w:val="00363E92"/>
    <w:rsid w:val="00363EC7"/>
    <w:rsid w:val="00364D78"/>
    <w:rsid w:val="00365152"/>
    <w:rsid w:val="0036549B"/>
    <w:rsid w:val="003658CF"/>
    <w:rsid w:val="00365FB5"/>
    <w:rsid w:val="00366716"/>
    <w:rsid w:val="00366CBA"/>
    <w:rsid w:val="00366D8E"/>
    <w:rsid w:val="00366EC3"/>
    <w:rsid w:val="00366F3E"/>
    <w:rsid w:val="00366F76"/>
    <w:rsid w:val="003670D4"/>
    <w:rsid w:val="003673D8"/>
    <w:rsid w:val="00367601"/>
    <w:rsid w:val="003676B5"/>
    <w:rsid w:val="003678A2"/>
    <w:rsid w:val="00370642"/>
    <w:rsid w:val="00370F48"/>
    <w:rsid w:val="00371103"/>
    <w:rsid w:val="00372A28"/>
    <w:rsid w:val="00372DE7"/>
    <w:rsid w:val="00372ECB"/>
    <w:rsid w:val="00373089"/>
    <w:rsid w:val="003736B8"/>
    <w:rsid w:val="00373725"/>
    <w:rsid w:val="00373A36"/>
    <w:rsid w:val="00373AAD"/>
    <w:rsid w:val="00373C19"/>
    <w:rsid w:val="00373D74"/>
    <w:rsid w:val="00374010"/>
    <w:rsid w:val="00374040"/>
    <w:rsid w:val="003744DA"/>
    <w:rsid w:val="00374EBE"/>
    <w:rsid w:val="003753A0"/>
    <w:rsid w:val="00375876"/>
    <w:rsid w:val="00375B05"/>
    <w:rsid w:val="00375B72"/>
    <w:rsid w:val="00375E56"/>
    <w:rsid w:val="00376534"/>
    <w:rsid w:val="00376969"/>
    <w:rsid w:val="0037698E"/>
    <w:rsid w:val="00377040"/>
    <w:rsid w:val="00377A97"/>
    <w:rsid w:val="00377CC3"/>
    <w:rsid w:val="00380793"/>
    <w:rsid w:val="00381332"/>
    <w:rsid w:val="00381369"/>
    <w:rsid w:val="00381463"/>
    <w:rsid w:val="0038146D"/>
    <w:rsid w:val="00381C38"/>
    <w:rsid w:val="00381EF7"/>
    <w:rsid w:val="00382160"/>
    <w:rsid w:val="0038248F"/>
    <w:rsid w:val="00382546"/>
    <w:rsid w:val="00382BD9"/>
    <w:rsid w:val="00382D42"/>
    <w:rsid w:val="00383007"/>
    <w:rsid w:val="00383736"/>
    <w:rsid w:val="00383ACD"/>
    <w:rsid w:val="00383B2F"/>
    <w:rsid w:val="00383E17"/>
    <w:rsid w:val="0038459D"/>
    <w:rsid w:val="00384D90"/>
    <w:rsid w:val="00385278"/>
    <w:rsid w:val="00385941"/>
    <w:rsid w:val="00385DE9"/>
    <w:rsid w:val="003863FB"/>
    <w:rsid w:val="00386421"/>
    <w:rsid w:val="003869E7"/>
    <w:rsid w:val="00386CC4"/>
    <w:rsid w:val="0038788D"/>
    <w:rsid w:val="003878BA"/>
    <w:rsid w:val="0039035C"/>
    <w:rsid w:val="003903A0"/>
    <w:rsid w:val="003906B7"/>
    <w:rsid w:val="003909CB"/>
    <w:rsid w:val="00390EAB"/>
    <w:rsid w:val="00390EDD"/>
    <w:rsid w:val="00391612"/>
    <w:rsid w:val="0039167F"/>
    <w:rsid w:val="00391A9A"/>
    <w:rsid w:val="003921AC"/>
    <w:rsid w:val="003922B0"/>
    <w:rsid w:val="00392916"/>
    <w:rsid w:val="0039296E"/>
    <w:rsid w:val="00392ECA"/>
    <w:rsid w:val="0039360D"/>
    <w:rsid w:val="0039399B"/>
    <w:rsid w:val="003942C5"/>
    <w:rsid w:val="003942F9"/>
    <w:rsid w:val="00394371"/>
    <w:rsid w:val="003949E6"/>
    <w:rsid w:val="00394D9A"/>
    <w:rsid w:val="0039547D"/>
    <w:rsid w:val="0039558E"/>
    <w:rsid w:val="00395B0A"/>
    <w:rsid w:val="00395DB3"/>
    <w:rsid w:val="00395DD9"/>
    <w:rsid w:val="0039606D"/>
    <w:rsid w:val="0039651D"/>
    <w:rsid w:val="00396535"/>
    <w:rsid w:val="0039657C"/>
    <w:rsid w:val="003967BB"/>
    <w:rsid w:val="003967D1"/>
    <w:rsid w:val="00396BE3"/>
    <w:rsid w:val="00396D3B"/>
    <w:rsid w:val="00396DC2"/>
    <w:rsid w:val="0039745E"/>
    <w:rsid w:val="003975DA"/>
    <w:rsid w:val="003975E1"/>
    <w:rsid w:val="003979E9"/>
    <w:rsid w:val="00397B7E"/>
    <w:rsid w:val="00397BBC"/>
    <w:rsid w:val="003A0B9A"/>
    <w:rsid w:val="003A10F9"/>
    <w:rsid w:val="003A111E"/>
    <w:rsid w:val="003A141C"/>
    <w:rsid w:val="003A184D"/>
    <w:rsid w:val="003A1DBB"/>
    <w:rsid w:val="003A1E2C"/>
    <w:rsid w:val="003A1FD9"/>
    <w:rsid w:val="003A2152"/>
    <w:rsid w:val="003A2728"/>
    <w:rsid w:val="003A2C34"/>
    <w:rsid w:val="003A2F38"/>
    <w:rsid w:val="003A2FE4"/>
    <w:rsid w:val="003A3F0C"/>
    <w:rsid w:val="003A4759"/>
    <w:rsid w:val="003A4EA1"/>
    <w:rsid w:val="003A5012"/>
    <w:rsid w:val="003A5913"/>
    <w:rsid w:val="003A5CB8"/>
    <w:rsid w:val="003A63F9"/>
    <w:rsid w:val="003A6579"/>
    <w:rsid w:val="003A6815"/>
    <w:rsid w:val="003A7B2C"/>
    <w:rsid w:val="003B0225"/>
    <w:rsid w:val="003B0AA4"/>
    <w:rsid w:val="003B0B0D"/>
    <w:rsid w:val="003B0D65"/>
    <w:rsid w:val="003B10A3"/>
    <w:rsid w:val="003B15F0"/>
    <w:rsid w:val="003B2D0F"/>
    <w:rsid w:val="003B2DD8"/>
    <w:rsid w:val="003B2E0B"/>
    <w:rsid w:val="003B314A"/>
    <w:rsid w:val="003B37B3"/>
    <w:rsid w:val="003B3E2B"/>
    <w:rsid w:val="003B3FFE"/>
    <w:rsid w:val="003B427B"/>
    <w:rsid w:val="003B49FF"/>
    <w:rsid w:val="003B4F10"/>
    <w:rsid w:val="003B4F5F"/>
    <w:rsid w:val="003B50AD"/>
    <w:rsid w:val="003B56B4"/>
    <w:rsid w:val="003B5A9A"/>
    <w:rsid w:val="003B5D81"/>
    <w:rsid w:val="003B5E87"/>
    <w:rsid w:val="003B629E"/>
    <w:rsid w:val="003B6D89"/>
    <w:rsid w:val="003B6EC0"/>
    <w:rsid w:val="003B7294"/>
    <w:rsid w:val="003B75E5"/>
    <w:rsid w:val="003B77DA"/>
    <w:rsid w:val="003B7999"/>
    <w:rsid w:val="003B79CA"/>
    <w:rsid w:val="003C0331"/>
    <w:rsid w:val="003C0791"/>
    <w:rsid w:val="003C0829"/>
    <w:rsid w:val="003C0AA7"/>
    <w:rsid w:val="003C0B49"/>
    <w:rsid w:val="003C138A"/>
    <w:rsid w:val="003C14F3"/>
    <w:rsid w:val="003C1C48"/>
    <w:rsid w:val="003C2167"/>
    <w:rsid w:val="003C2CBD"/>
    <w:rsid w:val="003C2E51"/>
    <w:rsid w:val="003C34DA"/>
    <w:rsid w:val="003C3BBC"/>
    <w:rsid w:val="003C4208"/>
    <w:rsid w:val="003C4494"/>
    <w:rsid w:val="003C4888"/>
    <w:rsid w:val="003C48F7"/>
    <w:rsid w:val="003C4A6B"/>
    <w:rsid w:val="003C4C13"/>
    <w:rsid w:val="003C4DF6"/>
    <w:rsid w:val="003C50E1"/>
    <w:rsid w:val="003C5156"/>
    <w:rsid w:val="003C51AA"/>
    <w:rsid w:val="003C55F2"/>
    <w:rsid w:val="003C57C6"/>
    <w:rsid w:val="003C6162"/>
    <w:rsid w:val="003C653F"/>
    <w:rsid w:val="003C6DE9"/>
    <w:rsid w:val="003C757A"/>
    <w:rsid w:val="003C7BD1"/>
    <w:rsid w:val="003C7E3C"/>
    <w:rsid w:val="003C7E97"/>
    <w:rsid w:val="003D0566"/>
    <w:rsid w:val="003D0722"/>
    <w:rsid w:val="003D07CE"/>
    <w:rsid w:val="003D11AD"/>
    <w:rsid w:val="003D125A"/>
    <w:rsid w:val="003D1443"/>
    <w:rsid w:val="003D166B"/>
    <w:rsid w:val="003D1BB9"/>
    <w:rsid w:val="003D2202"/>
    <w:rsid w:val="003D23A8"/>
    <w:rsid w:val="003D24B4"/>
    <w:rsid w:val="003D2785"/>
    <w:rsid w:val="003D2C7B"/>
    <w:rsid w:val="003D2CAA"/>
    <w:rsid w:val="003D3023"/>
    <w:rsid w:val="003D3AA8"/>
    <w:rsid w:val="003D3C38"/>
    <w:rsid w:val="003D3FD6"/>
    <w:rsid w:val="003D4735"/>
    <w:rsid w:val="003D4770"/>
    <w:rsid w:val="003D49B4"/>
    <w:rsid w:val="003D508C"/>
    <w:rsid w:val="003D5098"/>
    <w:rsid w:val="003D541A"/>
    <w:rsid w:val="003D64C0"/>
    <w:rsid w:val="003D6503"/>
    <w:rsid w:val="003D6A0E"/>
    <w:rsid w:val="003D6B42"/>
    <w:rsid w:val="003D6FB4"/>
    <w:rsid w:val="003D73DF"/>
    <w:rsid w:val="003D77A8"/>
    <w:rsid w:val="003D78AF"/>
    <w:rsid w:val="003D7BD7"/>
    <w:rsid w:val="003E01B1"/>
    <w:rsid w:val="003E0A7B"/>
    <w:rsid w:val="003E0C1F"/>
    <w:rsid w:val="003E0D8B"/>
    <w:rsid w:val="003E0F63"/>
    <w:rsid w:val="003E106E"/>
    <w:rsid w:val="003E122F"/>
    <w:rsid w:val="003E17B0"/>
    <w:rsid w:val="003E1D47"/>
    <w:rsid w:val="003E1ECF"/>
    <w:rsid w:val="003E271D"/>
    <w:rsid w:val="003E2AF4"/>
    <w:rsid w:val="003E2DA5"/>
    <w:rsid w:val="003E374B"/>
    <w:rsid w:val="003E377F"/>
    <w:rsid w:val="003E3C35"/>
    <w:rsid w:val="003E4292"/>
    <w:rsid w:val="003E4312"/>
    <w:rsid w:val="003E4389"/>
    <w:rsid w:val="003E57C5"/>
    <w:rsid w:val="003E5DA8"/>
    <w:rsid w:val="003E5E64"/>
    <w:rsid w:val="003E5ED7"/>
    <w:rsid w:val="003E6470"/>
    <w:rsid w:val="003E6A15"/>
    <w:rsid w:val="003E6C8A"/>
    <w:rsid w:val="003E6CCD"/>
    <w:rsid w:val="003F025C"/>
    <w:rsid w:val="003F02B5"/>
    <w:rsid w:val="003F02F3"/>
    <w:rsid w:val="003F0F05"/>
    <w:rsid w:val="003F0F94"/>
    <w:rsid w:val="003F12C7"/>
    <w:rsid w:val="003F16DD"/>
    <w:rsid w:val="003F1AA4"/>
    <w:rsid w:val="003F204B"/>
    <w:rsid w:val="003F232E"/>
    <w:rsid w:val="003F25D4"/>
    <w:rsid w:val="003F2FCE"/>
    <w:rsid w:val="003F311A"/>
    <w:rsid w:val="003F3655"/>
    <w:rsid w:val="003F37DE"/>
    <w:rsid w:val="003F3E62"/>
    <w:rsid w:val="003F4205"/>
    <w:rsid w:val="003F459D"/>
    <w:rsid w:val="003F45C1"/>
    <w:rsid w:val="003F4D04"/>
    <w:rsid w:val="003F5462"/>
    <w:rsid w:val="003F56BB"/>
    <w:rsid w:val="003F56D3"/>
    <w:rsid w:val="003F592E"/>
    <w:rsid w:val="003F5B5B"/>
    <w:rsid w:val="003F5C48"/>
    <w:rsid w:val="003F5EB9"/>
    <w:rsid w:val="003F60BF"/>
    <w:rsid w:val="003F63F4"/>
    <w:rsid w:val="003F6890"/>
    <w:rsid w:val="003F6BC2"/>
    <w:rsid w:val="003F732B"/>
    <w:rsid w:val="003F764D"/>
    <w:rsid w:val="003F7D11"/>
    <w:rsid w:val="0040068E"/>
    <w:rsid w:val="004014E4"/>
    <w:rsid w:val="00401D96"/>
    <w:rsid w:val="00401DB2"/>
    <w:rsid w:val="00402021"/>
    <w:rsid w:val="00402439"/>
    <w:rsid w:val="00402644"/>
    <w:rsid w:val="004028B3"/>
    <w:rsid w:val="00402B8B"/>
    <w:rsid w:val="00402EDE"/>
    <w:rsid w:val="0040317A"/>
    <w:rsid w:val="00403A87"/>
    <w:rsid w:val="00404373"/>
    <w:rsid w:val="0040476D"/>
    <w:rsid w:val="00404A8F"/>
    <w:rsid w:val="00404E65"/>
    <w:rsid w:val="004052C2"/>
    <w:rsid w:val="0040530A"/>
    <w:rsid w:val="004053DF"/>
    <w:rsid w:val="0040599F"/>
    <w:rsid w:val="004059F6"/>
    <w:rsid w:val="00405C80"/>
    <w:rsid w:val="004061D5"/>
    <w:rsid w:val="00406403"/>
    <w:rsid w:val="004070A8"/>
    <w:rsid w:val="00407119"/>
    <w:rsid w:val="00407902"/>
    <w:rsid w:val="004079F1"/>
    <w:rsid w:val="00407E8E"/>
    <w:rsid w:val="00407EB1"/>
    <w:rsid w:val="0041013C"/>
    <w:rsid w:val="004101D3"/>
    <w:rsid w:val="00410A0A"/>
    <w:rsid w:val="00410BA2"/>
    <w:rsid w:val="00410EB5"/>
    <w:rsid w:val="00411115"/>
    <w:rsid w:val="00411177"/>
    <w:rsid w:val="004112F5"/>
    <w:rsid w:val="00411DA6"/>
    <w:rsid w:val="004123A7"/>
    <w:rsid w:val="00412461"/>
    <w:rsid w:val="0041271D"/>
    <w:rsid w:val="00412863"/>
    <w:rsid w:val="00412AAA"/>
    <w:rsid w:val="00412B4A"/>
    <w:rsid w:val="00412BC2"/>
    <w:rsid w:val="00413D52"/>
    <w:rsid w:val="00413ED2"/>
    <w:rsid w:val="00414092"/>
    <w:rsid w:val="00414303"/>
    <w:rsid w:val="004146F9"/>
    <w:rsid w:val="00414CE0"/>
    <w:rsid w:val="004150A6"/>
    <w:rsid w:val="00415978"/>
    <w:rsid w:val="00415B95"/>
    <w:rsid w:val="00416671"/>
    <w:rsid w:val="00416801"/>
    <w:rsid w:val="0041735E"/>
    <w:rsid w:val="00417765"/>
    <w:rsid w:val="00417997"/>
    <w:rsid w:val="00421041"/>
    <w:rsid w:val="004212ED"/>
    <w:rsid w:val="0042157F"/>
    <w:rsid w:val="004215CF"/>
    <w:rsid w:val="00421950"/>
    <w:rsid w:val="004219FD"/>
    <w:rsid w:val="004225D2"/>
    <w:rsid w:val="004226D2"/>
    <w:rsid w:val="00422C2D"/>
    <w:rsid w:val="00422F8E"/>
    <w:rsid w:val="0042301C"/>
    <w:rsid w:val="00423112"/>
    <w:rsid w:val="0042330F"/>
    <w:rsid w:val="00423833"/>
    <w:rsid w:val="00423C49"/>
    <w:rsid w:val="00424131"/>
    <w:rsid w:val="004245B7"/>
    <w:rsid w:val="00424919"/>
    <w:rsid w:val="00424B3F"/>
    <w:rsid w:val="004257C0"/>
    <w:rsid w:val="00425A87"/>
    <w:rsid w:val="004265CA"/>
    <w:rsid w:val="00426F69"/>
    <w:rsid w:val="004278DD"/>
    <w:rsid w:val="00427ABC"/>
    <w:rsid w:val="00427D10"/>
    <w:rsid w:val="00430310"/>
    <w:rsid w:val="00430A07"/>
    <w:rsid w:val="00431791"/>
    <w:rsid w:val="00431897"/>
    <w:rsid w:val="00431A0B"/>
    <w:rsid w:val="004321BF"/>
    <w:rsid w:val="0043351F"/>
    <w:rsid w:val="00433526"/>
    <w:rsid w:val="00433572"/>
    <w:rsid w:val="00434446"/>
    <w:rsid w:val="004346A2"/>
    <w:rsid w:val="00435094"/>
    <w:rsid w:val="0043582F"/>
    <w:rsid w:val="00435BC9"/>
    <w:rsid w:val="0043624B"/>
    <w:rsid w:val="004363F0"/>
    <w:rsid w:val="00437345"/>
    <w:rsid w:val="004373A6"/>
    <w:rsid w:val="0043780F"/>
    <w:rsid w:val="00437903"/>
    <w:rsid w:val="00440041"/>
    <w:rsid w:val="004400C1"/>
    <w:rsid w:val="004400E3"/>
    <w:rsid w:val="0044103B"/>
    <w:rsid w:val="004414E3"/>
    <w:rsid w:val="00441715"/>
    <w:rsid w:val="00441A81"/>
    <w:rsid w:val="0044211B"/>
    <w:rsid w:val="00442963"/>
    <w:rsid w:val="004429F4"/>
    <w:rsid w:val="00442EA8"/>
    <w:rsid w:val="00442F53"/>
    <w:rsid w:val="004431E6"/>
    <w:rsid w:val="004438BC"/>
    <w:rsid w:val="004438D5"/>
    <w:rsid w:val="00444C93"/>
    <w:rsid w:val="004455FB"/>
    <w:rsid w:val="004457E2"/>
    <w:rsid w:val="00445AA0"/>
    <w:rsid w:val="0044692E"/>
    <w:rsid w:val="00446E94"/>
    <w:rsid w:val="00446F75"/>
    <w:rsid w:val="004474E5"/>
    <w:rsid w:val="00447F73"/>
    <w:rsid w:val="0045025B"/>
    <w:rsid w:val="0045056D"/>
    <w:rsid w:val="00450F10"/>
    <w:rsid w:val="004511F8"/>
    <w:rsid w:val="00451218"/>
    <w:rsid w:val="0045126F"/>
    <w:rsid w:val="00451E0F"/>
    <w:rsid w:val="0045261B"/>
    <w:rsid w:val="00452AD6"/>
    <w:rsid w:val="00452FCC"/>
    <w:rsid w:val="004532E2"/>
    <w:rsid w:val="00453961"/>
    <w:rsid w:val="0045398F"/>
    <w:rsid w:val="0045400A"/>
    <w:rsid w:val="004541E7"/>
    <w:rsid w:val="004546CF"/>
    <w:rsid w:val="00454D98"/>
    <w:rsid w:val="0045537A"/>
    <w:rsid w:val="00455533"/>
    <w:rsid w:val="00455922"/>
    <w:rsid w:val="00455D22"/>
    <w:rsid w:val="00455E1B"/>
    <w:rsid w:val="00456306"/>
    <w:rsid w:val="00456C04"/>
    <w:rsid w:val="004578F2"/>
    <w:rsid w:val="004579AC"/>
    <w:rsid w:val="00457CD3"/>
    <w:rsid w:val="004601EE"/>
    <w:rsid w:val="00460270"/>
    <w:rsid w:val="0046048E"/>
    <w:rsid w:val="00460837"/>
    <w:rsid w:val="00460883"/>
    <w:rsid w:val="00460A83"/>
    <w:rsid w:val="00460CB0"/>
    <w:rsid w:val="00460ECC"/>
    <w:rsid w:val="004611B4"/>
    <w:rsid w:val="0046144B"/>
    <w:rsid w:val="004616CA"/>
    <w:rsid w:val="00461716"/>
    <w:rsid w:val="00461BF0"/>
    <w:rsid w:val="00461D1F"/>
    <w:rsid w:val="0046219A"/>
    <w:rsid w:val="0046281F"/>
    <w:rsid w:val="00462AAC"/>
    <w:rsid w:val="004636BB"/>
    <w:rsid w:val="00463B1B"/>
    <w:rsid w:val="00463FF3"/>
    <w:rsid w:val="0046441C"/>
    <w:rsid w:val="004645F9"/>
    <w:rsid w:val="00464DE0"/>
    <w:rsid w:val="0046503C"/>
    <w:rsid w:val="004653E3"/>
    <w:rsid w:val="0046619C"/>
    <w:rsid w:val="0046670B"/>
    <w:rsid w:val="0046684B"/>
    <w:rsid w:val="0046692A"/>
    <w:rsid w:val="0046695B"/>
    <w:rsid w:val="00466A41"/>
    <w:rsid w:val="00466B46"/>
    <w:rsid w:val="00467428"/>
    <w:rsid w:val="0046742B"/>
    <w:rsid w:val="00467C09"/>
    <w:rsid w:val="00467E46"/>
    <w:rsid w:val="004700A1"/>
    <w:rsid w:val="004715FF"/>
    <w:rsid w:val="00471A0B"/>
    <w:rsid w:val="00471C58"/>
    <w:rsid w:val="00471F86"/>
    <w:rsid w:val="004722B1"/>
    <w:rsid w:val="00472686"/>
    <w:rsid w:val="0047295C"/>
    <w:rsid w:val="00472BF0"/>
    <w:rsid w:val="00472F5F"/>
    <w:rsid w:val="0047307D"/>
    <w:rsid w:val="004733BB"/>
    <w:rsid w:val="00473A0C"/>
    <w:rsid w:val="00473B42"/>
    <w:rsid w:val="00474462"/>
    <w:rsid w:val="004744EA"/>
    <w:rsid w:val="0047496E"/>
    <w:rsid w:val="00474A0D"/>
    <w:rsid w:val="00474B79"/>
    <w:rsid w:val="00474DA9"/>
    <w:rsid w:val="00474DBA"/>
    <w:rsid w:val="00474EEE"/>
    <w:rsid w:val="00474F05"/>
    <w:rsid w:val="00475435"/>
    <w:rsid w:val="0047579E"/>
    <w:rsid w:val="00475DF9"/>
    <w:rsid w:val="00475ED9"/>
    <w:rsid w:val="004761FA"/>
    <w:rsid w:val="004765B8"/>
    <w:rsid w:val="00476862"/>
    <w:rsid w:val="00476A26"/>
    <w:rsid w:val="00477027"/>
    <w:rsid w:val="0047760B"/>
    <w:rsid w:val="00477766"/>
    <w:rsid w:val="00477F24"/>
    <w:rsid w:val="00480790"/>
    <w:rsid w:val="00480BB1"/>
    <w:rsid w:val="00480EC5"/>
    <w:rsid w:val="004810C9"/>
    <w:rsid w:val="00482472"/>
    <w:rsid w:val="00482545"/>
    <w:rsid w:val="00482AA4"/>
    <w:rsid w:val="00482B1A"/>
    <w:rsid w:val="00482B8F"/>
    <w:rsid w:val="004830CB"/>
    <w:rsid w:val="00483B84"/>
    <w:rsid w:val="0048423C"/>
    <w:rsid w:val="00484351"/>
    <w:rsid w:val="00484A5C"/>
    <w:rsid w:val="00485400"/>
    <w:rsid w:val="004854D8"/>
    <w:rsid w:val="0048586C"/>
    <w:rsid w:val="004864ED"/>
    <w:rsid w:val="004867ED"/>
    <w:rsid w:val="004875A1"/>
    <w:rsid w:val="00487C8C"/>
    <w:rsid w:val="00487FE2"/>
    <w:rsid w:val="00490212"/>
    <w:rsid w:val="004902AB"/>
    <w:rsid w:val="00490A54"/>
    <w:rsid w:val="00490ED2"/>
    <w:rsid w:val="004916EE"/>
    <w:rsid w:val="00491B2C"/>
    <w:rsid w:val="00491CAC"/>
    <w:rsid w:val="00491D33"/>
    <w:rsid w:val="004922E0"/>
    <w:rsid w:val="00492304"/>
    <w:rsid w:val="00492AAA"/>
    <w:rsid w:val="004937FF"/>
    <w:rsid w:val="00493FCD"/>
    <w:rsid w:val="00494372"/>
    <w:rsid w:val="004949BC"/>
    <w:rsid w:val="00495CDC"/>
    <w:rsid w:val="00496012"/>
    <w:rsid w:val="0049667E"/>
    <w:rsid w:val="00496BE2"/>
    <w:rsid w:val="00496C08"/>
    <w:rsid w:val="00496DC4"/>
    <w:rsid w:val="00496E23"/>
    <w:rsid w:val="004970FB"/>
    <w:rsid w:val="00497CA5"/>
    <w:rsid w:val="00497E6F"/>
    <w:rsid w:val="004A00BE"/>
    <w:rsid w:val="004A10D6"/>
    <w:rsid w:val="004A1394"/>
    <w:rsid w:val="004A1455"/>
    <w:rsid w:val="004A1459"/>
    <w:rsid w:val="004A1810"/>
    <w:rsid w:val="004A18C3"/>
    <w:rsid w:val="004A1C67"/>
    <w:rsid w:val="004A1EDE"/>
    <w:rsid w:val="004A240A"/>
    <w:rsid w:val="004A2655"/>
    <w:rsid w:val="004A2799"/>
    <w:rsid w:val="004A2A2F"/>
    <w:rsid w:val="004A2A51"/>
    <w:rsid w:val="004A3119"/>
    <w:rsid w:val="004A311E"/>
    <w:rsid w:val="004A3533"/>
    <w:rsid w:val="004A3606"/>
    <w:rsid w:val="004A3C58"/>
    <w:rsid w:val="004A3CCF"/>
    <w:rsid w:val="004A3D26"/>
    <w:rsid w:val="004A3D2E"/>
    <w:rsid w:val="004A461F"/>
    <w:rsid w:val="004A489F"/>
    <w:rsid w:val="004A493D"/>
    <w:rsid w:val="004A49F2"/>
    <w:rsid w:val="004A49F9"/>
    <w:rsid w:val="004A4B4E"/>
    <w:rsid w:val="004A518B"/>
    <w:rsid w:val="004A5D8E"/>
    <w:rsid w:val="004A5E04"/>
    <w:rsid w:val="004A6191"/>
    <w:rsid w:val="004A6F25"/>
    <w:rsid w:val="004A71B6"/>
    <w:rsid w:val="004A73E2"/>
    <w:rsid w:val="004A79AC"/>
    <w:rsid w:val="004A7C57"/>
    <w:rsid w:val="004A7D70"/>
    <w:rsid w:val="004B04C8"/>
    <w:rsid w:val="004B057D"/>
    <w:rsid w:val="004B0981"/>
    <w:rsid w:val="004B0ECA"/>
    <w:rsid w:val="004B3106"/>
    <w:rsid w:val="004B3528"/>
    <w:rsid w:val="004B3729"/>
    <w:rsid w:val="004B395A"/>
    <w:rsid w:val="004B3A92"/>
    <w:rsid w:val="004B3ADC"/>
    <w:rsid w:val="004B3B18"/>
    <w:rsid w:val="004B3C05"/>
    <w:rsid w:val="004B3FE3"/>
    <w:rsid w:val="004B42AF"/>
    <w:rsid w:val="004B4324"/>
    <w:rsid w:val="004B44D6"/>
    <w:rsid w:val="004B46B1"/>
    <w:rsid w:val="004B4725"/>
    <w:rsid w:val="004B4991"/>
    <w:rsid w:val="004B4C02"/>
    <w:rsid w:val="004B4FCB"/>
    <w:rsid w:val="004B5297"/>
    <w:rsid w:val="004B5389"/>
    <w:rsid w:val="004B66DB"/>
    <w:rsid w:val="004B67C1"/>
    <w:rsid w:val="004B71F4"/>
    <w:rsid w:val="004B73AB"/>
    <w:rsid w:val="004B74F3"/>
    <w:rsid w:val="004B7D92"/>
    <w:rsid w:val="004C0282"/>
    <w:rsid w:val="004C03BC"/>
    <w:rsid w:val="004C0998"/>
    <w:rsid w:val="004C10B3"/>
    <w:rsid w:val="004C11C4"/>
    <w:rsid w:val="004C1416"/>
    <w:rsid w:val="004C18B4"/>
    <w:rsid w:val="004C1D0D"/>
    <w:rsid w:val="004C2253"/>
    <w:rsid w:val="004C2EDA"/>
    <w:rsid w:val="004C2F5A"/>
    <w:rsid w:val="004C30E5"/>
    <w:rsid w:val="004C33D5"/>
    <w:rsid w:val="004C3DC2"/>
    <w:rsid w:val="004C420B"/>
    <w:rsid w:val="004C4285"/>
    <w:rsid w:val="004C473B"/>
    <w:rsid w:val="004C4835"/>
    <w:rsid w:val="004C4EF8"/>
    <w:rsid w:val="004C507B"/>
    <w:rsid w:val="004C50D4"/>
    <w:rsid w:val="004C5537"/>
    <w:rsid w:val="004C5EA0"/>
    <w:rsid w:val="004C65F2"/>
    <w:rsid w:val="004C67E0"/>
    <w:rsid w:val="004C6C32"/>
    <w:rsid w:val="004C6E8B"/>
    <w:rsid w:val="004C7182"/>
    <w:rsid w:val="004C727A"/>
    <w:rsid w:val="004C7CE4"/>
    <w:rsid w:val="004D0117"/>
    <w:rsid w:val="004D015C"/>
    <w:rsid w:val="004D0B2A"/>
    <w:rsid w:val="004D0F45"/>
    <w:rsid w:val="004D0FBC"/>
    <w:rsid w:val="004D1077"/>
    <w:rsid w:val="004D16EC"/>
    <w:rsid w:val="004D1A5B"/>
    <w:rsid w:val="004D1B9C"/>
    <w:rsid w:val="004D1C34"/>
    <w:rsid w:val="004D1C8C"/>
    <w:rsid w:val="004D2428"/>
    <w:rsid w:val="004D25D0"/>
    <w:rsid w:val="004D334E"/>
    <w:rsid w:val="004D33DD"/>
    <w:rsid w:val="004D34CE"/>
    <w:rsid w:val="004D3A47"/>
    <w:rsid w:val="004D442F"/>
    <w:rsid w:val="004D4731"/>
    <w:rsid w:val="004D4B76"/>
    <w:rsid w:val="004D50F7"/>
    <w:rsid w:val="004D59CF"/>
    <w:rsid w:val="004D5F98"/>
    <w:rsid w:val="004D659E"/>
    <w:rsid w:val="004D677A"/>
    <w:rsid w:val="004D681A"/>
    <w:rsid w:val="004D6CB0"/>
    <w:rsid w:val="004D70CD"/>
    <w:rsid w:val="004D7437"/>
    <w:rsid w:val="004D7AF8"/>
    <w:rsid w:val="004D7CA2"/>
    <w:rsid w:val="004D7D52"/>
    <w:rsid w:val="004E0021"/>
    <w:rsid w:val="004E0237"/>
    <w:rsid w:val="004E0928"/>
    <w:rsid w:val="004E096A"/>
    <w:rsid w:val="004E0A52"/>
    <w:rsid w:val="004E0AC9"/>
    <w:rsid w:val="004E0AF0"/>
    <w:rsid w:val="004E0FB1"/>
    <w:rsid w:val="004E1661"/>
    <w:rsid w:val="004E1E34"/>
    <w:rsid w:val="004E2538"/>
    <w:rsid w:val="004E2681"/>
    <w:rsid w:val="004E310A"/>
    <w:rsid w:val="004E3D02"/>
    <w:rsid w:val="004E4376"/>
    <w:rsid w:val="004E4640"/>
    <w:rsid w:val="004E4673"/>
    <w:rsid w:val="004E496D"/>
    <w:rsid w:val="004E4A0F"/>
    <w:rsid w:val="004E4F0F"/>
    <w:rsid w:val="004E50A6"/>
    <w:rsid w:val="004E5196"/>
    <w:rsid w:val="004E5279"/>
    <w:rsid w:val="004E54B1"/>
    <w:rsid w:val="004E5B57"/>
    <w:rsid w:val="004E5DB8"/>
    <w:rsid w:val="004E5FBF"/>
    <w:rsid w:val="004E6085"/>
    <w:rsid w:val="004E6D17"/>
    <w:rsid w:val="004E73BD"/>
    <w:rsid w:val="004E7402"/>
    <w:rsid w:val="004E7728"/>
    <w:rsid w:val="004E7DAF"/>
    <w:rsid w:val="004F023E"/>
    <w:rsid w:val="004F055F"/>
    <w:rsid w:val="004F1152"/>
    <w:rsid w:val="004F1392"/>
    <w:rsid w:val="004F1506"/>
    <w:rsid w:val="004F16AA"/>
    <w:rsid w:val="004F1C03"/>
    <w:rsid w:val="004F1D7D"/>
    <w:rsid w:val="004F258A"/>
    <w:rsid w:val="004F25ED"/>
    <w:rsid w:val="004F36C6"/>
    <w:rsid w:val="004F3B4C"/>
    <w:rsid w:val="004F41C2"/>
    <w:rsid w:val="004F41D0"/>
    <w:rsid w:val="004F42ED"/>
    <w:rsid w:val="004F4429"/>
    <w:rsid w:val="004F4538"/>
    <w:rsid w:val="004F462A"/>
    <w:rsid w:val="004F4E10"/>
    <w:rsid w:val="004F5754"/>
    <w:rsid w:val="004F5808"/>
    <w:rsid w:val="004F5BC6"/>
    <w:rsid w:val="004F5D1E"/>
    <w:rsid w:val="004F5DAE"/>
    <w:rsid w:val="004F629E"/>
    <w:rsid w:val="004F634E"/>
    <w:rsid w:val="004F6409"/>
    <w:rsid w:val="004F7183"/>
    <w:rsid w:val="004F76C1"/>
    <w:rsid w:val="00500A70"/>
    <w:rsid w:val="00500AD0"/>
    <w:rsid w:val="00500B10"/>
    <w:rsid w:val="00500C45"/>
    <w:rsid w:val="00500C75"/>
    <w:rsid w:val="005016F0"/>
    <w:rsid w:val="005019CF"/>
    <w:rsid w:val="00501C1E"/>
    <w:rsid w:val="005020C3"/>
    <w:rsid w:val="00502146"/>
    <w:rsid w:val="00502443"/>
    <w:rsid w:val="005025E7"/>
    <w:rsid w:val="00502787"/>
    <w:rsid w:val="00502921"/>
    <w:rsid w:val="00502B46"/>
    <w:rsid w:val="00502D85"/>
    <w:rsid w:val="00503532"/>
    <w:rsid w:val="005038B5"/>
    <w:rsid w:val="00503A17"/>
    <w:rsid w:val="005042D1"/>
    <w:rsid w:val="005045AC"/>
    <w:rsid w:val="00504E88"/>
    <w:rsid w:val="00504EB2"/>
    <w:rsid w:val="00504FBF"/>
    <w:rsid w:val="00505000"/>
    <w:rsid w:val="0050515D"/>
    <w:rsid w:val="00505E23"/>
    <w:rsid w:val="0050658F"/>
    <w:rsid w:val="0050675C"/>
    <w:rsid w:val="0050683D"/>
    <w:rsid w:val="005068A6"/>
    <w:rsid w:val="00506978"/>
    <w:rsid w:val="00506B67"/>
    <w:rsid w:val="005071E1"/>
    <w:rsid w:val="00507BE2"/>
    <w:rsid w:val="00507E52"/>
    <w:rsid w:val="00507F35"/>
    <w:rsid w:val="00510140"/>
    <w:rsid w:val="00510C2D"/>
    <w:rsid w:val="00510D33"/>
    <w:rsid w:val="005115E3"/>
    <w:rsid w:val="00511756"/>
    <w:rsid w:val="00511993"/>
    <w:rsid w:val="005123A4"/>
    <w:rsid w:val="00512877"/>
    <w:rsid w:val="0051292E"/>
    <w:rsid w:val="005129EF"/>
    <w:rsid w:val="00512AF3"/>
    <w:rsid w:val="00512D92"/>
    <w:rsid w:val="005130E2"/>
    <w:rsid w:val="005137C1"/>
    <w:rsid w:val="00513BFD"/>
    <w:rsid w:val="005144A6"/>
    <w:rsid w:val="005144CA"/>
    <w:rsid w:val="00514509"/>
    <w:rsid w:val="00514524"/>
    <w:rsid w:val="00514536"/>
    <w:rsid w:val="005149AE"/>
    <w:rsid w:val="00514C02"/>
    <w:rsid w:val="00514C60"/>
    <w:rsid w:val="00514DC3"/>
    <w:rsid w:val="00515534"/>
    <w:rsid w:val="00515D9F"/>
    <w:rsid w:val="00515E1A"/>
    <w:rsid w:val="00515F76"/>
    <w:rsid w:val="00516658"/>
    <w:rsid w:val="0051679A"/>
    <w:rsid w:val="00517B5F"/>
    <w:rsid w:val="00517E91"/>
    <w:rsid w:val="00520455"/>
    <w:rsid w:val="005204A2"/>
    <w:rsid w:val="00520584"/>
    <w:rsid w:val="0052088E"/>
    <w:rsid w:val="005214F7"/>
    <w:rsid w:val="00521F5C"/>
    <w:rsid w:val="005220A5"/>
    <w:rsid w:val="0052238F"/>
    <w:rsid w:val="005223EB"/>
    <w:rsid w:val="00522781"/>
    <w:rsid w:val="0052349A"/>
    <w:rsid w:val="005234D7"/>
    <w:rsid w:val="00523E55"/>
    <w:rsid w:val="00524398"/>
    <w:rsid w:val="00524A8D"/>
    <w:rsid w:val="00524AA6"/>
    <w:rsid w:val="00524FA7"/>
    <w:rsid w:val="005250F1"/>
    <w:rsid w:val="0052573C"/>
    <w:rsid w:val="005261E1"/>
    <w:rsid w:val="0052644A"/>
    <w:rsid w:val="00526CCF"/>
    <w:rsid w:val="00526D14"/>
    <w:rsid w:val="00526DCA"/>
    <w:rsid w:val="005273F5"/>
    <w:rsid w:val="00527569"/>
    <w:rsid w:val="00527F07"/>
    <w:rsid w:val="00530213"/>
    <w:rsid w:val="0053023F"/>
    <w:rsid w:val="00530433"/>
    <w:rsid w:val="005306D0"/>
    <w:rsid w:val="00530FFD"/>
    <w:rsid w:val="00531389"/>
    <w:rsid w:val="005318AF"/>
    <w:rsid w:val="00531AF5"/>
    <w:rsid w:val="0053213A"/>
    <w:rsid w:val="00532381"/>
    <w:rsid w:val="00532BBA"/>
    <w:rsid w:val="005334F7"/>
    <w:rsid w:val="005336DF"/>
    <w:rsid w:val="0053378A"/>
    <w:rsid w:val="005337B6"/>
    <w:rsid w:val="00533A8A"/>
    <w:rsid w:val="00533EA8"/>
    <w:rsid w:val="005341B1"/>
    <w:rsid w:val="005343B4"/>
    <w:rsid w:val="005343C0"/>
    <w:rsid w:val="00534544"/>
    <w:rsid w:val="0053455D"/>
    <w:rsid w:val="00534904"/>
    <w:rsid w:val="00534E10"/>
    <w:rsid w:val="00534EAC"/>
    <w:rsid w:val="0053521D"/>
    <w:rsid w:val="00535491"/>
    <w:rsid w:val="005354A7"/>
    <w:rsid w:val="00535CC1"/>
    <w:rsid w:val="00535D4E"/>
    <w:rsid w:val="00536C53"/>
    <w:rsid w:val="00536E83"/>
    <w:rsid w:val="00536EA1"/>
    <w:rsid w:val="005375F0"/>
    <w:rsid w:val="005378F9"/>
    <w:rsid w:val="00537AEC"/>
    <w:rsid w:val="00537F7F"/>
    <w:rsid w:val="00540159"/>
    <w:rsid w:val="005409FE"/>
    <w:rsid w:val="00540A71"/>
    <w:rsid w:val="00540C41"/>
    <w:rsid w:val="00540EBF"/>
    <w:rsid w:val="005411D1"/>
    <w:rsid w:val="005414C9"/>
    <w:rsid w:val="00541AF6"/>
    <w:rsid w:val="00541B45"/>
    <w:rsid w:val="00541EFD"/>
    <w:rsid w:val="00542446"/>
    <w:rsid w:val="00542932"/>
    <w:rsid w:val="00542A27"/>
    <w:rsid w:val="00542C52"/>
    <w:rsid w:val="00542EB4"/>
    <w:rsid w:val="00543A27"/>
    <w:rsid w:val="00543A6A"/>
    <w:rsid w:val="00543B28"/>
    <w:rsid w:val="005441D1"/>
    <w:rsid w:val="00544C48"/>
    <w:rsid w:val="005451CD"/>
    <w:rsid w:val="005455B3"/>
    <w:rsid w:val="00545A96"/>
    <w:rsid w:val="00545B97"/>
    <w:rsid w:val="00546492"/>
    <w:rsid w:val="00546556"/>
    <w:rsid w:val="0054671F"/>
    <w:rsid w:val="00546C5C"/>
    <w:rsid w:val="00546D3D"/>
    <w:rsid w:val="00546DFA"/>
    <w:rsid w:val="00546F89"/>
    <w:rsid w:val="0054700F"/>
    <w:rsid w:val="005472B7"/>
    <w:rsid w:val="005473F1"/>
    <w:rsid w:val="0054793C"/>
    <w:rsid w:val="00547CB1"/>
    <w:rsid w:val="00547FF1"/>
    <w:rsid w:val="005501C5"/>
    <w:rsid w:val="0055053E"/>
    <w:rsid w:val="00550565"/>
    <w:rsid w:val="00550D52"/>
    <w:rsid w:val="00550EAB"/>
    <w:rsid w:val="00551462"/>
    <w:rsid w:val="005516E3"/>
    <w:rsid w:val="00551E93"/>
    <w:rsid w:val="005525E9"/>
    <w:rsid w:val="00552A29"/>
    <w:rsid w:val="00552FFB"/>
    <w:rsid w:val="005533B3"/>
    <w:rsid w:val="00553713"/>
    <w:rsid w:val="00553772"/>
    <w:rsid w:val="0055384A"/>
    <w:rsid w:val="00553E8F"/>
    <w:rsid w:val="00554041"/>
    <w:rsid w:val="00554360"/>
    <w:rsid w:val="00555175"/>
    <w:rsid w:val="00556CBC"/>
    <w:rsid w:val="00556D01"/>
    <w:rsid w:val="00556F80"/>
    <w:rsid w:val="00557060"/>
    <w:rsid w:val="0055757D"/>
    <w:rsid w:val="005577C7"/>
    <w:rsid w:val="00560C39"/>
    <w:rsid w:val="0056149E"/>
    <w:rsid w:val="00561AC2"/>
    <w:rsid w:val="00561BBB"/>
    <w:rsid w:val="00561D84"/>
    <w:rsid w:val="00561DF7"/>
    <w:rsid w:val="00561E61"/>
    <w:rsid w:val="00562249"/>
    <w:rsid w:val="00562350"/>
    <w:rsid w:val="00562DFD"/>
    <w:rsid w:val="00562ED3"/>
    <w:rsid w:val="00563982"/>
    <w:rsid w:val="00564334"/>
    <w:rsid w:val="005647AB"/>
    <w:rsid w:val="00564832"/>
    <w:rsid w:val="00564847"/>
    <w:rsid w:val="005649C6"/>
    <w:rsid w:val="00564F48"/>
    <w:rsid w:val="00565470"/>
    <w:rsid w:val="00565952"/>
    <w:rsid w:val="00565C76"/>
    <w:rsid w:val="00565D06"/>
    <w:rsid w:val="00565D29"/>
    <w:rsid w:val="00565DD4"/>
    <w:rsid w:val="00565EA9"/>
    <w:rsid w:val="0056603C"/>
    <w:rsid w:val="00566788"/>
    <w:rsid w:val="00566C3B"/>
    <w:rsid w:val="00567143"/>
    <w:rsid w:val="00567BB5"/>
    <w:rsid w:val="005702B7"/>
    <w:rsid w:val="00570744"/>
    <w:rsid w:val="005710B1"/>
    <w:rsid w:val="00571BB4"/>
    <w:rsid w:val="00571D84"/>
    <w:rsid w:val="00571DAF"/>
    <w:rsid w:val="00571E33"/>
    <w:rsid w:val="0057207F"/>
    <w:rsid w:val="005725A0"/>
    <w:rsid w:val="0057261D"/>
    <w:rsid w:val="005726E6"/>
    <w:rsid w:val="00572906"/>
    <w:rsid w:val="00572AFE"/>
    <w:rsid w:val="00572BBD"/>
    <w:rsid w:val="00572E47"/>
    <w:rsid w:val="005731DF"/>
    <w:rsid w:val="00573387"/>
    <w:rsid w:val="005736D6"/>
    <w:rsid w:val="00573768"/>
    <w:rsid w:val="00573A90"/>
    <w:rsid w:val="00574B20"/>
    <w:rsid w:val="00574B98"/>
    <w:rsid w:val="00574EF6"/>
    <w:rsid w:val="0057513E"/>
    <w:rsid w:val="00575804"/>
    <w:rsid w:val="005762F1"/>
    <w:rsid w:val="00576A1C"/>
    <w:rsid w:val="00576E32"/>
    <w:rsid w:val="00577374"/>
    <w:rsid w:val="00577446"/>
    <w:rsid w:val="0057744A"/>
    <w:rsid w:val="00577945"/>
    <w:rsid w:val="005779F4"/>
    <w:rsid w:val="00577B42"/>
    <w:rsid w:val="00577CB9"/>
    <w:rsid w:val="005800D9"/>
    <w:rsid w:val="00580DEF"/>
    <w:rsid w:val="00581481"/>
    <w:rsid w:val="005815B0"/>
    <w:rsid w:val="005816E5"/>
    <w:rsid w:val="005817BC"/>
    <w:rsid w:val="00581EC7"/>
    <w:rsid w:val="00582690"/>
    <w:rsid w:val="00582AE3"/>
    <w:rsid w:val="00583B1B"/>
    <w:rsid w:val="005845EC"/>
    <w:rsid w:val="00584B3D"/>
    <w:rsid w:val="00584F75"/>
    <w:rsid w:val="0058605F"/>
    <w:rsid w:val="00587CD1"/>
    <w:rsid w:val="00590694"/>
    <w:rsid w:val="00590C1F"/>
    <w:rsid w:val="00590EB0"/>
    <w:rsid w:val="005911B1"/>
    <w:rsid w:val="005912B3"/>
    <w:rsid w:val="00591326"/>
    <w:rsid w:val="0059161D"/>
    <w:rsid w:val="0059171F"/>
    <w:rsid w:val="00591D78"/>
    <w:rsid w:val="0059221D"/>
    <w:rsid w:val="0059237B"/>
    <w:rsid w:val="00592827"/>
    <w:rsid w:val="0059283C"/>
    <w:rsid w:val="00593C5B"/>
    <w:rsid w:val="00593C78"/>
    <w:rsid w:val="0059451C"/>
    <w:rsid w:val="00594D85"/>
    <w:rsid w:val="00595240"/>
    <w:rsid w:val="0059579B"/>
    <w:rsid w:val="00595BB6"/>
    <w:rsid w:val="00595EC4"/>
    <w:rsid w:val="00595F14"/>
    <w:rsid w:val="0059653F"/>
    <w:rsid w:val="005968F9"/>
    <w:rsid w:val="00596DEC"/>
    <w:rsid w:val="00596DF7"/>
    <w:rsid w:val="0059738C"/>
    <w:rsid w:val="0059741C"/>
    <w:rsid w:val="00597AA6"/>
    <w:rsid w:val="00597FFA"/>
    <w:rsid w:val="005A0651"/>
    <w:rsid w:val="005A1551"/>
    <w:rsid w:val="005A1608"/>
    <w:rsid w:val="005A249A"/>
    <w:rsid w:val="005A279F"/>
    <w:rsid w:val="005A2801"/>
    <w:rsid w:val="005A2D35"/>
    <w:rsid w:val="005A2DB4"/>
    <w:rsid w:val="005A2E39"/>
    <w:rsid w:val="005A347E"/>
    <w:rsid w:val="005A3DDE"/>
    <w:rsid w:val="005A4020"/>
    <w:rsid w:val="005A40EF"/>
    <w:rsid w:val="005A4669"/>
    <w:rsid w:val="005A4948"/>
    <w:rsid w:val="005A4EF9"/>
    <w:rsid w:val="005A5B62"/>
    <w:rsid w:val="005A5D73"/>
    <w:rsid w:val="005A5F90"/>
    <w:rsid w:val="005A6915"/>
    <w:rsid w:val="005A6A50"/>
    <w:rsid w:val="005A6DBD"/>
    <w:rsid w:val="005A76D9"/>
    <w:rsid w:val="005A78EC"/>
    <w:rsid w:val="005A7C36"/>
    <w:rsid w:val="005B0366"/>
    <w:rsid w:val="005B0609"/>
    <w:rsid w:val="005B0793"/>
    <w:rsid w:val="005B07C2"/>
    <w:rsid w:val="005B0B9D"/>
    <w:rsid w:val="005B1008"/>
    <w:rsid w:val="005B12E8"/>
    <w:rsid w:val="005B1F05"/>
    <w:rsid w:val="005B2AF2"/>
    <w:rsid w:val="005B2E8C"/>
    <w:rsid w:val="005B32A6"/>
    <w:rsid w:val="005B350A"/>
    <w:rsid w:val="005B38B8"/>
    <w:rsid w:val="005B3B49"/>
    <w:rsid w:val="005B3D01"/>
    <w:rsid w:val="005B3EB4"/>
    <w:rsid w:val="005B3F39"/>
    <w:rsid w:val="005B4120"/>
    <w:rsid w:val="005B44F8"/>
    <w:rsid w:val="005B469A"/>
    <w:rsid w:val="005B4755"/>
    <w:rsid w:val="005B48C2"/>
    <w:rsid w:val="005B4C1C"/>
    <w:rsid w:val="005B5759"/>
    <w:rsid w:val="005B58ED"/>
    <w:rsid w:val="005B5A04"/>
    <w:rsid w:val="005B6062"/>
    <w:rsid w:val="005B6648"/>
    <w:rsid w:val="005B79AC"/>
    <w:rsid w:val="005B7E3F"/>
    <w:rsid w:val="005C026E"/>
    <w:rsid w:val="005C08CD"/>
    <w:rsid w:val="005C10AA"/>
    <w:rsid w:val="005C18A0"/>
    <w:rsid w:val="005C1AAC"/>
    <w:rsid w:val="005C2187"/>
    <w:rsid w:val="005C2271"/>
    <w:rsid w:val="005C24AC"/>
    <w:rsid w:val="005C265F"/>
    <w:rsid w:val="005C2AD3"/>
    <w:rsid w:val="005C3AD3"/>
    <w:rsid w:val="005C3AD5"/>
    <w:rsid w:val="005C3B3F"/>
    <w:rsid w:val="005C42E1"/>
    <w:rsid w:val="005C457C"/>
    <w:rsid w:val="005C4608"/>
    <w:rsid w:val="005C4815"/>
    <w:rsid w:val="005C4C72"/>
    <w:rsid w:val="005C50A6"/>
    <w:rsid w:val="005C5A5B"/>
    <w:rsid w:val="005C62FF"/>
    <w:rsid w:val="005C6408"/>
    <w:rsid w:val="005C67FF"/>
    <w:rsid w:val="005C6942"/>
    <w:rsid w:val="005C6BDE"/>
    <w:rsid w:val="005C7A3B"/>
    <w:rsid w:val="005C7BB7"/>
    <w:rsid w:val="005C7D86"/>
    <w:rsid w:val="005D08C4"/>
    <w:rsid w:val="005D103E"/>
    <w:rsid w:val="005D157B"/>
    <w:rsid w:val="005D15F1"/>
    <w:rsid w:val="005D24CC"/>
    <w:rsid w:val="005D2DEA"/>
    <w:rsid w:val="005D327E"/>
    <w:rsid w:val="005D361A"/>
    <w:rsid w:val="005D3755"/>
    <w:rsid w:val="005D3AED"/>
    <w:rsid w:val="005D474B"/>
    <w:rsid w:val="005D4B71"/>
    <w:rsid w:val="005D4E57"/>
    <w:rsid w:val="005D539A"/>
    <w:rsid w:val="005D576C"/>
    <w:rsid w:val="005D59DF"/>
    <w:rsid w:val="005D617F"/>
    <w:rsid w:val="005D619F"/>
    <w:rsid w:val="005D664E"/>
    <w:rsid w:val="005D754C"/>
    <w:rsid w:val="005D7F42"/>
    <w:rsid w:val="005E055E"/>
    <w:rsid w:val="005E0A01"/>
    <w:rsid w:val="005E0D4F"/>
    <w:rsid w:val="005E10E3"/>
    <w:rsid w:val="005E1272"/>
    <w:rsid w:val="005E13F0"/>
    <w:rsid w:val="005E151D"/>
    <w:rsid w:val="005E1CFC"/>
    <w:rsid w:val="005E1FB2"/>
    <w:rsid w:val="005E20B7"/>
    <w:rsid w:val="005E221C"/>
    <w:rsid w:val="005E239C"/>
    <w:rsid w:val="005E2B35"/>
    <w:rsid w:val="005E31F5"/>
    <w:rsid w:val="005E326D"/>
    <w:rsid w:val="005E33CD"/>
    <w:rsid w:val="005E4080"/>
    <w:rsid w:val="005E42B1"/>
    <w:rsid w:val="005E42F0"/>
    <w:rsid w:val="005E4493"/>
    <w:rsid w:val="005E492D"/>
    <w:rsid w:val="005E4C1D"/>
    <w:rsid w:val="005E50C6"/>
    <w:rsid w:val="005E5260"/>
    <w:rsid w:val="005E56F0"/>
    <w:rsid w:val="005E5845"/>
    <w:rsid w:val="005E58C4"/>
    <w:rsid w:val="005E58D2"/>
    <w:rsid w:val="005E5A85"/>
    <w:rsid w:val="005E5D79"/>
    <w:rsid w:val="005E6540"/>
    <w:rsid w:val="005E688C"/>
    <w:rsid w:val="005E7248"/>
    <w:rsid w:val="005E760D"/>
    <w:rsid w:val="005E77D7"/>
    <w:rsid w:val="005E7DE5"/>
    <w:rsid w:val="005E7ECB"/>
    <w:rsid w:val="005F02E1"/>
    <w:rsid w:val="005F0621"/>
    <w:rsid w:val="005F0930"/>
    <w:rsid w:val="005F0A41"/>
    <w:rsid w:val="005F0D6F"/>
    <w:rsid w:val="005F2F3C"/>
    <w:rsid w:val="005F301D"/>
    <w:rsid w:val="005F48DD"/>
    <w:rsid w:val="005F4B28"/>
    <w:rsid w:val="005F5459"/>
    <w:rsid w:val="005F5814"/>
    <w:rsid w:val="005F5C70"/>
    <w:rsid w:val="005F5FDC"/>
    <w:rsid w:val="005F64D1"/>
    <w:rsid w:val="005F67D9"/>
    <w:rsid w:val="005F6818"/>
    <w:rsid w:val="005F6DE0"/>
    <w:rsid w:val="005F6DEC"/>
    <w:rsid w:val="005F6E9A"/>
    <w:rsid w:val="005F74A6"/>
    <w:rsid w:val="005F7F39"/>
    <w:rsid w:val="006002EC"/>
    <w:rsid w:val="00600742"/>
    <w:rsid w:val="00600771"/>
    <w:rsid w:val="00600773"/>
    <w:rsid w:val="00600F87"/>
    <w:rsid w:val="00601337"/>
    <w:rsid w:val="00601E5B"/>
    <w:rsid w:val="00602082"/>
    <w:rsid w:val="00602174"/>
    <w:rsid w:val="006030B9"/>
    <w:rsid w:val="00603180"/>
    <w:rsid w:val="0060393B"/>
    <w:rsid w:val="00603B22"/>
    <w:rsid w:val="00603FDA"/>
    <w:rsid w:val="00604267"/>
    <w:rsid w:val="00604297"/>
    <w:rsid w:val="00604336"/>
    <w:rsid w:val="00604FCD"/>
    <w:rsid w:val="0060509E"/>
    <w:rsid w:val="00605169"/>
    <w:rsid w:val="006052ED"/>
    <w:rsid w:val="006055AD"/>
    <w:rsid w:val="00605976"/>
    <w:rsid w:val="00605BEA"/>
    <w:rsid w:val="00605E39"/>
    <w:rsid w:val="00605F5A"/>
    <w:rsid w:val="0060627A"/>
    <w:rsid w:val="00606522"/>
    <w:rsid w:val="00606C68"/>
    <w:rsid w:val="00607686"/>
    <w:rsid w:val="00607B91"/>
    <w:rsid w:val="0061081E"/>
    <w:rsid w:val="00611459"/>
    <w:rsid w:val="006117F8"/>
    <w:rsid w:val="00611A01"/>
    <w:rsid w:val="00611FE0"/>
    <w:rsid w:val="00612494"/>
    <w:rsid w:val="0061253F"/>
    <w:rsid w:val="00612A6C"/>
    <w:rsid w:val="00612BAD"/>
    <w:rsid w:val="00612DE7"/>
    <w:rsid w:val="00613369"/>
    <w:rsid w:val="00613735"/>
    <w:rsid w:val="00613DFA"/>
    <w:rsid w:val="00613F18"/>
    <w:rsid w:val="006140FC"/>
    <w:rsid w:val="00614896"/>
    <w:rsid w:val="00614B08"/>
    <w:rsid w:val="0061553A"/>
    <w:rsid w:val="00615DBB"/>
    <w:rsid w:val="00615E31"/>
    <w:rsid w:val="0061627F"/>
    <w:rsid w:val="00616BF0"/>
    <w:rsid w:val="00616C05"/>
    <w:rsid w:val="00616DCA"/>
    <w:rsid w:val="00617197"/>
    <w:rsid w:val="0061729F"/>
    <w:rsid w:val="006173B7"/>
    <w:rsid w:val="00617432"/>
    <w:rsid w:val="00617FC3"/>
    <w:rsid w:val="00620485"/>
    <w:rsid w:val="00620618"/>
    <w:rsid w:val="00620924"/>
    <w:rsid w:val="006209E8"/>
    <w:rsid w:val="0062135B"/>
    <w:rsid w:val="006213BD"/>
    <w:rsid w:val="00621BB5"/>
    <w:rsid w:val="00621CAD"/>
    <w:rsid w:val="00621D78"/>
    <w:rsid w:val="00622C1C"/>
    <w:rsid w:val="00622F6F"/>
    <w:rsid w:val="00622FD6"/>
    <w:rsid w:val="00623163"/>
    <w:rsid w:val="00623FBB"/>
    <w:rsid w:val="00624372"/>
    <w:rsid w:val="00624429"/>
    <w:rsid w:val="0062465F"/>
    <w:rsid w:val="00624DE3"/>
    <w:rsid w:val="0062533D"/>
    <w:rsid w:val="00625939"/>
    <w:rsid w:val="00625EC2"/>
    <w:rsid w:val="006263BB"/>
    <w:rsid w:val="00627402"/>
    <w:rsid w:val="00627AC3"/>
    <w:rsid w:val="00627BAF"/>
    <w:rsid w:val="00630CAA"/>
    <w:rsid w:val="00631387"/>
    <w:rsid w:val="006316C7"/>
    <w:rsid w:val="00631A70"/>
    <w:rsid w:val="00631D72"/>
    <w:rsid w:val="00632515"/>
    <w:rsid w:val="00632561"/>
    <w:rsid w:val="00632A1A"/>
    <w:rsid w:val="00632A4A"/>
    <w:rsid w:val="00632D84"/>
    <w:rsid w:val="00632F51"/>
    <w:rsid w:val="0063325A"/>
    <w:rsid w:val="006334E2"/>
    <w:rsid w:val="0063366B"/>
    <w:rsid w:val="00633955"/>
    <w:rsid w:val="00633B4B"/>
    <w:rsid w:val="006344CE"/>
    <w:rsid w:val="006344EE"/>
    <w:rsid w:val="006347AB"/>
    <w:rsid w:val="006347BD"/>
    <w:rsid w:val="00634AFE"/>
    <w:rsid w:val="00634BA3"/>
    <w:rsid w:val="00635A32"/>
    <w:rsid w:val="00635A4E"/>
    <w:rsid w:val="00635AC9"/>
    <w:rsid w:val="00636278"/>
    <w:rsid w:val="006365A0"/>
    <w:rsid w:val="00636685"/>
    <w:rsid w:val="006367E9"/>
    <w:rsid w:val="00636ADF"/>
    <w:rsid w:val="0063718B"/>
    <w:rsid w:val="00637293"/>
    <w:rsid w:val="006378FA"/>
    <w:rsid w:val="0064016F"/>
    <w:rsid w:val="006405F9"/>
    <w:rsid w:val="00641345"/>
    <w:rsid w:val="006414C2"/>
    <w:rsid w:val="00641BFE"/>
    <w:rsid w:val="00641FF3"/>
    <w:rsid w:val="0064203B"/>
    <w:rsid w:val="00642344"/>
    <w:rsid w:val="00642370"/>
    <w:rsid w:val="00642484"/>
    <w:rsid w:val="0064261F"/>
    <w:rsid w:val="0064283F"/>
    <w:rsid w:val="00642AEB"/>
    <w:rsid w:val="00642B11"/>
    <w:rsid w:val="00642BCC"/>
    <w:rsid w:val="00642C26"/>
    <w:rsid w:val="00644312"/>
    <w:rsid w:val="00644598"/>
    <w:rsid w:val="00644939"/>
    <w:rsid w:val="00644A13"/>
    <w:rsid w:val="00644AA6"/>
    <w:rsid w:val="00644DCA"/>
    <w:rsid w:val="00644FF4"/>
    <w:rsid w:val="00645079"/>
    <w:rsid w:val="006451EC"/>
    <w:rsid w:val="00645BBE"/>
    <w:rsid w:val="00645BD6"/>
    <w:rsid w:val="00646435"/>
    <w:rsid w:val="0064648D"/>
    <w:rsid w:val="00646ADF"/>
    <w:rsid w:val="00646E44"/>
    <w:rsid w:val="00646E9D"/>
    <w:rsid w:val="006477CF"/>
    <w:rsid w:val="00647875"/>
    <w:rsid w:val="00647EC9"/>
    <w:rsid w:val="006502C7"/>
    <w:rsid w:val="00650F97"/>
    <w:rsid w:val="006517F2"/>
    <w:rsid w:val="006520D3"/>
    <w:rsid w:val="006523C8"/>
    <w:rsid w:val="00652422"/>
    <w:rsid w:val="006528E4"/>
    <w:rsid w:val="00653223"/>
    <w:rsid w:val="00653FE9"/>
    <w:rsid w:val="00654157"/>
    <w:rsid w:val="00654170"/>
    <w:rsid w:val="006541EB"/>
    <w:rsid w:val="00655621"/>
    <w:rsid w:val="006559C2"/>
    <w:rsid w:val="006559E9"/>
    <w:rsid w:val="00655A9F"/>
    <w:rsid w:val="00655CE3"/>
    <w:rsid w:val="00655D6F"/>
    <w:rsid w:val="00655EB3"/>
    <w:rsid w:val="00656074"/>
    <w:rsid w:val="006569DE"/>
    <w:rsid w:val="00656C98"/>
    <w:rsid w:val="00656F3B"/>
    <w:rsid w:val="00657BAF"/>
    <w:rsid w:val="00657C78"/>
    <w:rsid w:val="00657E5F"/>
    <w:rsid w:val="00660A02"/>
    <w:rsid w:val="00660F50"/>
    <w:rsid w:val="00661453"/>
    <w:rsid w:val="00661927"/>
    <w:rsid w:val="00661B00"/>
    <w:rsid w:val="00661B61"/>
    <w:rsid w:val="00661C1E"/>
    <w:rsid w:val="00662065"/>
    <w:rsid w:val="006628E2"/>
    <w:rsid w:val="00662AC5"/>
    <w:rsid w:val="00663810"/>
    <w:rsid w:val="006639E0"/>
    <w:rsid w:val="00663ADD"/>
    <w:rsid w:val="006643B5"/>
    <w:rsid w:val="00664EE2"/>
    <w:rsid w:val="00664F31"/>
    <w:rsid w:val="00665025"/>
    <w:rsid w:val="006650B3"/>
    <w:rsid w:val="006651B7"/>
    <w:rsid w:val="0066585E"/>
    <w:rsid w:val="00665E4B"/>
    <w:rsid w:val="00665F62"/>
    <w:rsid w:val="00665F96"/>
    <w:rsid w:val="006660EA"/>
    <w:rsid w:val="006668C1"/>
    <w:rsid w:val="006669C0"/>
    <w:rsid w:val="00666ACB"/>
    <w:rsid w:val="006676C8"/>
    <w:rsid w:val="006707F2"/>
    <w:rsid w:val="00670C82"/>
    <w:rsid w:val="00670CD2"/>
    <w:rsid w:val="00670CE5"/>
    <w:rsid w:val="00671340"/>
    <w:rsid w:val="00671365"/>
    <w:rsid w:val="0067158D"/>
    <w:rsid w:val="00671692"/>
    <w:rsid w:val="0067175C"/>
    <w:rsid w:val="00671C2B"/>
    <w:rsid w:val="00672718"/>
    <w:rsid w:val="00672758"/>
    <w:rsid w:val="00672E40"/>
    <w:rsid w:val="00673C7C"/>
    <w:rsid w:val="00673E81"/>
    <w:rsid w:val="0067409E"/>
    <w:rsid w:val="0067420C"/>
    <w:rsid w:val="00674ACA"/>
    <w:rsid w:val="00674B73"/>
    <w:rsid w:val="00674EB3"/>
    <w:rsid w:val="0067587A"/>
    <w:rsid w:val="00675949"/>
    <w:rsid w:val="00675D5E"/>
    <w:rsid w:val="00675E52"/>
    <w:rsid w:val="006767C4"/>
    <w:rsid w:val="0067685A"/>
    <w:rsid w:val="00676BC7"/>
    <w:rsid w:val="00676C54"/>
    <w:rsid w:val="00676DC8"/>
    <w:rsid w:val="006776BF"/>
    <w:rsid w:val="00677B13"/>
    <w:rsid w:val="00677B93"/>
    <w:rsid w:val="00680288"/>
    <w:rsid w:val="00680873"/>
    <w:rsid w:val="00680C56"/>
    <w:rsid w:val="0068126A"/>
    <w:rsid w:val="006813A6"/>
    <w:rsid w:val="006817B1"/>
    <w:rsid w:val="0068198E"/>
    <w:rsid w:val="00681A61"/>
    <w:rsid w:val="00681C1E"/>
    <w:rsid w:val="00681F06"/>
    <w:rsid w:val="00681FDD"/>
    <w:rsid w:val="00682276"/>
    <w:rsid w:val="0068265C"/>
    <w:rsid w:val="006827DD"/>
    <w:rsid w:val="00682994"/>
    <w:rsid w:val="00682C8A"/>
    <w:rsid w:val="0068328F"/>
    <w:rsid w:val="00683401"/>
    <w:rsid w:val="006836B1"/>
    <w:rsid w:val="00683922"/>
    <w:rsid w:val="006839F6"/>
    <w:rsid w:val="00683DA0"/>
    <w:rsid w:val="006842BF"/>
    <w:rsid w:val="00684583"/>
    <w:rsid w:val="00684A02"/>
    <w:rsid w:val="00684D43"/>
    <w:rsid w:val="0068523E"/>
    <w:rsid w:val="006859C9"/>
    <w:rsid w:val="00685A6C"/>
    <w:rsid w:val="00685B1C"/>
    <w:rsid w:val="00685B9E"/>
    <w:rsid w:val="00685C9B"/>
    <w:rsid w:val="00685F7B"/>
    <w:rsid w:val="00686438"/>
    <w:rsid w:val="00686613"/>
    <w:rsid w:val="00686A90"/>
    <w:rsid w:val="00686ACE"/>
    <w:rsid w:val="00687113"/>
    <w:rsid w:val="00687218"/>
    <w:rsid w:val="00687561"/>
    <w:rsid w:val="006878D9"/>
    <w:rsid w:val="00690212"/>
    <w:rsid w:val="00690AE6"/>
    <w:rsid w:val="00690BD6"/>
    <w:rsid w:val="00690E03"/>
    <w:rsid w:val="006915F2"/>
    <w:rsid w:val="0069190D"/>
    <w:rsid w:val="00692042"/>
    <w:rsid w:val="00692388"/>
    <w:rsid w:val="006929E4"/>
    <w:rsid w:val="00692F49"/>
    <w:rsid w:val="006934E9"/>
    <w:rsid w:val="0069376A"/>
    <w:rsid w:val="00693BB8"/>
    <w:rsid w:val="00694822"/>
    <w:rsid w:val="00694E10"/>
    <w:rsid w:val="0069531C"/>
    <w:rsid w:val="006953E7"/>
    <w:rsid w:val="0069549F"/>
    <w:rsid w:val="0069569F"/>
    <w:rsid w:val="00695ADC"/>
    <w:rsid w:val="00695F4D"/>
    <w:rsid w:val="006961DF"/>
    <w:rsid w:val="00696A03"/>
    <w:rsid w:val="00696A64"/>
    <w:rsid w:val="00696C2C"/>
    <w:rsid w:val="00696CF5"/>
    <w:rsid w:val="00696EBC"/>
    <w:rsid w:val="0069700B"/>
    <w:rsid w:val="006A0103"/>
    <w:rsid w:val="006A03AC"/>
    <w:rsid w:val="006A145D"/>
    <w:rsid w:val="006A1AAD"/>
    <w:rsid w:val="006A20AF"/>
    <w:rsid w:val="006A21BE"/>
    <w:rsid w:val="006A2222"/>
    <w:rsid w:val="006A28ED"/>
    <w:rsid w:val="006A2AB9"/>
    <w:rsid w:val="006A339F"/>
    <w:rsid w:val="006A5973"/>
    <w:rsid w:val="006A5CDE"/>
    <w:rsid w:val="006A6790"/>
    <w:rsid w:val="006A6D38"/>
    <w:rsid w:val="006A78DD"/>
    <w:rsid w:val="006A7994"/>
    <w:rsid w:val="006A7B88"/>
    <w:rsid w:val="006B0439"/>
    <w:rsid w:val="006B04B9"/>
    <w:rsid w:val="006B0748"/>
    <w:rsid w:val="006B160B"/>
    <w:rsid w:val="006B18E2"/>
    <w:rsid w:val="006B1D88"/>
    <w:rsid w:val="006B275A"/>
    <w:rsid w:val="006B283E"/>
    <w:rsid w:val="006B2BFE"/>
    <w:rsid w:val="006B2FD7"/>
    <w:rsid w:val="006B3151"/>
    <w:rsid w:val="006B3594"/>
    <w:rsid w:val="006B35BC"/>
    <w:rsid w:val="006B378F"/>
    <w:rsid w:val="006B3C35"/>
    <w:rsid w:val="006B4207"/>
    <w:rsid w:val="006B43FD"/>
    <w:rsid w:val="006B5987"/>
    <w:rsid w:val="006B5A43"/>
    <w:rsid w:val="006B6359"/>
    <w:rsid w:val="006B6565"/>
    <w:rsid w:val="006B6B7E"/>
    <w:rsid w:val="006B6D0D"/>
    <w:rsid w:val="006B6F15"/>
    <w:rsid w:val="006C0338"/>
    <w:rsid w:val="006C04CA"/>
    <w:rsid w:val="006C05ED"/>
    <w:rsid w:val="006C0702"/>
    <w:rsid w:val="006C071B"/>
    <w:rsid w:val="006C0864"/>
    <w:rsid w:val="006C1066"/>
    <w:rsid w:val="006C124D"/>
    <w:rsid w:val="006C1349"/>
    <w:rsid w:val="006C134B"/>
    <w:rsid w:val="006C140D"/>
    <w:rsid w:val="006C1499"/>
    <w:rsid w:val="006C1BC1"/>
    <w:rsid w:val="006C1F50"/>
    <w:rsid w:val="006C22BB"/>
    <w:rsid w:val="006C28EE"/>
    <w:rsid w:val="006C2E30"/>
    <w:rsid w:val="006C30BB"/>
    <w:rsid w:val="006C3BDD"/>
    <w:rsid w:val="006C429E"/>
    <w:rsid w:val="006C4892"/>
    <w:rsid w:val="006C49AA"/>
    <w:rsid w:val="006C4E7A"/>
    <w:rsid w:val="006C4F5B"/>
    <w:rsid w:val="006C5113"/>
    <w:rsid w:val="006C5681"/>
    <w:rsid w:val="006C598E"/>
    <w:rsid w:val="006C5AB6"/>
    <w:rsid w:val="006C60B1"/>
    <w:rsid w:val="006C680E"/>
    <w:rsid w:val="006C6CEA"/>
    <w:rsid w:val="006C6F95"/>
    <w:rsid w:val="006C7467"/>
    <w:rsid w:val="006C7729"/>
    <w:rsid w:val="006C7E86"/>
    <w:rsid w:val="006D0390"/>
    <w:rsid w:val="006D0C9C"/>
    <w:rsid w:val="006D0D7D"/>
    <w:rsid w:val="006D0D9D"/>
    <w:rsid w:val="006D1090"/>
    <w:rsid w:val="006D1965"/>
    <w:rsid w:val="006D1B8E"/>
    <w:rsid w:val="006D2803"/>
    <w:rsid w:val="006D2D7C"/>
    <w:rsid w:val="006D3015"/>
    <w:rsid w:val="006D31DF"/>
    <w:rsid w:val="006D347D"/>
    <w:rsid w:val="006D3D24"/>
    <w:rsid w:val="006D454A"/>
    <w:rsid w:val="006D47C7"/>
    <w:rsid w:val="006D5EFB"/>
    <w:rsid w:val="006D5F8A"/>
    <w:rsid w:val="006D611F"/>
    <w:rsid w:val="006D67D6"/>
    <w:rsid w:val="006D6959"/>
    <w:rsid w:val="006D6FF6"/>
    <w:rsid w:val="006D70B2"/>
    <w:rsid w:val="006D7C28"/>
    <w:rsid w:val="006E06B5"/>
    <w:rsid w:val="006E17E6"/>
    <w:rsid w:val="006E2069"/>
    <w:rsid w:val="006E2141"/>
    <w:rsid w:val="006E26F0"/>
    <w:rsid w:val="006E3167"/>
    <w:rsid w:val="006E324A"/>
    <w:rsid w:val="006E32A7"/>
    <w:rsid w:val="006E32CA"/>
    <w:rsid w:val="006E3498"/>
    <w:rsid w:val="006E35DA"/>
    <w:rsid w:val="006E3734"/>
    <w:rsid w:val="006E3ADD"/>
    <w:rsid w:val="006E3C43"/>
    <w:rsid w:val="006E3E1F"/>
    <w:rsid w:val="006E4BCD"/>
    <w:rsid w:val="006E5188"/>
    <w:rsid w:val="006E581A"/>
    <w:rsid w:val="006E65C3"/>
    <w:rsid w:val="006E6F7B"/>
    <w:rsid w:val="006E7D01"/>
    <w:rsid w:val="006E7F94"/>
    <w:rsid w:val="006F022A"/>
    <w:rsid w:val="006F0517"/>
    <w:rsid w:val="006F05E0"/>
    <w:rsid w:val="006F0625"/>
    <w:rsid w:val="006F0D08"/>
    <w:rsid w:val="006F11C6"/>
    <w:rsid w:val="006F12B0"/>
    <w:rsid w:val="006F131F"/>
    <w:rsid w:val="006F1700"/>
    <w:rsid w:val="006F2228"/>
    <w:rsid w:val="006F22DF"/>
    <w:rsid w:val="006F2352"/>
    <w:rsid w:val="006F23F8"/>
    <w:rsid w:val="006F2C37"/>
    <w:rsid w:val="006F3C86"/>
    <w:rsid w:val="006F3DDD"/>
    <w:rsid w:val="006F40A0"/>
    <w:rsid w:val="006F4291"/>
    <w:rsid w:val="006F42B8"/>
    <w:rsid w:val="006F48E2"/>
    <w:rsid w:val="006F4CAB"/>
    <w:rsid w:val="006F4E6A"/>
    <w:rsid w:val="006F512D"/>
    <w:rsid w:val="006F5817"/>
    <w:rsid w:val="006F5B40"/>
    <w:rsid w:val="006F5C06"/>
    <w:rsid w:val="006F6125"/>
    <w:rsid w:val="006F6684"/>
    <w:rsid w:val="006F6F7A"/>
    <w:rsid w:val="006F6FA8"/>
    <w:rsid w:val="006F7000"/>
    <w:rsid w:val="006F7238"/>
    <w:rsid w:val="006F74EB"/>
    <w:rsid w:val="006F7AFD"/>
    <w:rsid w:val="006F7DF2"/>
    <w:rsid w:val="006F7F8A"/>
    <w:rsid w:val="00700748"/>
    <w:rsid w:val="00700974"/>
    <w:rsid w:val="00700CED"/>
    <w:rsid w:val="00701215"/>
    <w:rsid w:val="00701584"/>
    <w:rsid w:val="0070171C"/>
    <w:rsid w:val="00701835"/>
    <w:rsid w:val="00701885"/>
    <w:rsid w:val="00701C47"/>
    <w:rsid w:val="007020FE"/>
    <w:rsid w:val="0070211F"/>
    <w:rsid w:val="00702788"/>
    <w:rsid w:val="007029FC"/>
    <w:rsid w:val="00702B6C"/>
    <w:rsid w:val="00702D3D"/>
    <w:rsid w:val="00703072"/>
    <w:rsid w:val="00703113"/>
    <w:rsid w:val="0070394B"/>
    <w:rsid w:val="00703B3F"/>
    <w:rsid w:val="00703DA4"/>
    <w:rsid w:val="00704E02"/>
    <w:rsid w:val="00705016"/>
    <w:rsid w:val="007057AB"/>
    <w:rsid w:val="00705AC2"/>
    <w:rsid w:val="00705CBC"/>
    <w:rsid w:val="007062F9"/>
    <w:rsid w:val="0070646B"/>
    <w:rsid w:val="0070653B"/>
    <w:rsid w:val="00706656"/>
    <w:rsid w:val="0070699D"/>
    <w:rsid w:val="00706A2D"/>
    <w:rsid w:val="00706C4B"/>
    <w:rsid w:val="00707410"/>
    <w:rsid w:val="00707466"/>
    <w:rsid w:val="007077EA"/>
    <w:rsid w:val="007108F3"/>
    <w:rsid w:val="007119B1"/>
    <w:rsid w:val="00711BBC"/>
    <w:rsid w:val="00711F95"/>
    <w:rsid w:val="00712282"/>
    <w:rsid w:val="007122D0"/>
    <w:rsid w:val="00712918"/>
    <w:rsid w:val="00712BD5"/>
    <w:rsid w:val="00713304"/>
    <w:rsid w:val="007141C6"/>
    <w:rsid w:val="0071464A"/>
    <w:rsid w:val="00714C18"/>
    <w:rsid w:val="00715222"/>
    <w:rsid w:val="00715403"/>
    <w:rsid w:val="00715D79"/>
    <w:rsid w:val="00716015"/>
    <w:rsid w:val="0071619C"/>
    <w:rsid w:val="007166D6"/>
    <w:rsid w:val="007167B4"/>
    <w:rsid w:val="00716D0D"/>
    <w:rsid w:val="00716EB8"/>
    <w:rsid w:val="00716ECA"/>
    <w:rsid w:val="00717102"/>
    <w:rsid w:val="0071715D"/>
    <w:rsid w:val="00717337"/>
    <w:rsid w:val="0071752A"/>
    <w:rsid w:val="00717660"/>
    <w:rsid w:val="0072003E"/>
    <w:rsid w:val="00720203"/>
    <w:rsid w:val="00720580"/>
    <w:rsid w:val="007205E3"/>
    <w:rsid w:val="00721195"/>
    <w:rsid w:val="007218FD"/>
    <w:rsid w:val="00721D18"/>
    <w:rsid w:val="0072237D"/>
    <w:rsid w:val="0072264A"/>
    <w:rsid w:val="00723410"/>
    <w:rsid w:val="00723428"/>
    <w:rsid w:val="0072345A"/>
    <w:rsid w:val="00723502"/>
    <w:rsid w:val="007236B2"/>
    <w:rsid w:val="00723D43"/>
    <w:rsid w:val="00723D4E"/>
    <w:rsid w:val="00724205"/>
    <w:rsid w:val="00724253"/>
    <w:rsid w:val="00724436"/>
    <w:rsid w:val="00724920"/>
    <w:rsid w:val="00724993"/>
    <w:rsid w:val="007249F0"/>
    <w:rsid w:val="00724CF2"/>
    <w:rsid w:val="007255E7"/>
    <w:rsid w:val="00725773"/>
    <w:rsid w:val="007272CF"/>
    <w:rsid w:val="00727302"/>
    <w:rsid w:val="00727557"/>
    <w:rsid w:val="00727D06"/>
    <w:rsid w:val="007300F7"/>
    <w:rsid w:val="0073060F"/>
    <w:rsid w:val="00730C03"/>
    <w:rsid w:val="00732098"/>
    <w:rsid w:val="007323D6"/>
    <w:rsid w:val="00732500"/>
    <w:rsid w:val="00732F19"/>
    <w:rsid w:val="0073301C"/>
    <w:rsid w:val="00733160"/>
    <w:rsid w:val="0073343D"/>
    <w:rsid w:val="007335C1"/>
    <w:rsid w:val="0073391F"/>
    <w:rsid w:val="00733A69"/>
    <w:rsid w:val="00734430"/>
    <w:rsid w:val="00734683"/>
    <w:rsid w:val="00734AE0"/>
    <w:rsid w:val="00734CFA"/>
    <w:rsid w:val="0073691D"/>
    <w:rsid w:val="00736BFE"/>
    <w:rsid w:val="0073702B"/>
    <w:rsid w:val="00737B8C"/>
    <w:rsid w:val="00740124"/>
    <w:rsid w:val="00740675"/>
    <w:rsid w:val="00740966"/>
    <w:rsid w:val="00740AF0"/>
    <w:rsid w:val="0074112D"/>
    <w:rsid w:val="007416FA"/>
    <w:rsid w:val="007417A4"/>
    <w:rsid w:val="00741817"/>
    <w:rsid w:val="00741AB1"/>
    <w:rsid w:val="00741B50"/>
    <w:rsid w:val="00742090"/>
    <w:rsid w:val="00742C0B"/>
    <w:rsid w:val="00742FA1"/>
    <w:rsid w:val="00743040"/>
    <w:rsid w:val="00743B9C"/>
    <w:rsid w:val="00743DC5"/>
    <w:rsid w:val="0074400B"/>
    <w:rsid w:val="00744F5C"/>
    <w:rsid w:val="0074578B"/>
    <w:rsid w:val="00745A62"/>
    <w:rsid w:val="00745EFA"/>
    <w:rsid w:val="007461C8"/>
    <w:rsid w:val="00746D30"/>
    <w:rsid w:val="00746FC1"/>
    <w:rsid w:val="007476F5"/>
    <w:rsid w:val="00747772"/>
    <w:rsid w:val="0075051E"/>
    <w:rsid w:val="00750E6E"/>
    <w:rsid w:val="00750FA0"/>
    <w:rsid w:val="00751268"/>
    <w:rsid w:val="00751516"/>
    <w:rsid w:val="0075170A"/>
    <w:rsid w:val="00751E0C"/>
    <w:rsid w:val="007525B9"/>
    <w:rsid w:val="007526AF"/>
    <w:rsid w:val="00752BD5"/>
    <w:rsid w:val="007532E0"/>
    <w:rsid w:val="00753315"/>
    <w:rsid w:val="00753772"/>
    <w:rsid w:val="0075399F"/>
    <w:rsid w:val="00754408"/>
    <w:rsid w:val="00754A39"/>
    <w:rsid w:val="00754AF7"/>
    <w:rsid w:val="00756220"/>
    <w:rsid w:val="007565F8"/>
    <w:rsid w:val="00756DAC"/>
    <w:rsid w:val="0075717F"/>
    <w:rsid w:val="00757751"/>
    <w:rsid w:val="00757ABD"/>
    <w:rsid w:val="00757E52"/>
    <w:rsid w:val="00760319"/>
    <w:rsid w:val="00760406"/>
    <w:rsid w:val="007604DF"/>
    <w:rsid w:val="00760839"/>
    <w:rsid w:val="00760851"/>
    <w:rsid w:val="00760D54"/>
    <w:rsid w:val="00762370"/>
    <w:rsid w:val="0076373A"/>
    <w:rsid w:val="0076453B"/>
    <w:rsid w:val="00764685"/>
    <w:rsid w:val="00764A7D"/>
    <w:rsid w:val="00764EE5"/>
    <w:rsid w:val="00765996"/>
    <w:rsid w:val="00765B94"/>
    <w:rsid w:val="00765C7A"/>
    <w:rsid w:val="00765DC5"/>
    <w:rsid w:val="00765F83"/>
    <w:rsid w:val="00766B82"/>
    <w:rsid w:val="00766D50"/>
    <w:rsid w:val="0076754D"/>
    <w:rsid w:val="00767A65"/>
    <w:rsid w:val="00767BA5"/>
    <w:rsid w:val="00767F13"/>
    <w:rsid w:val="00770361"/>
    <w:rsid w:val="0077061E"/>
    <w:rsid w:val="007707B6"/>
    <w:rsid w:val="00770ED0"/>
    <w:rsid w:val="00771666"/>
    <w:rsid w:val="00771994"/>
    <w:rsid w:val="00771C06"/>
    <w:rsid w:val="00772F78"/>
    <w:rsid w:val="00773516"/>
    <w:rsid w:val="00773CAC"/>
    <w:rsid w:val="00773E5B"/>
    <w:rsid w:val="007741B7"/>
    <w:rsid w:val="007741B9"/>
    <w:rsid w:val="0077471C"/>
    <w:rsid w:val="00774F44"/>
    <w:rsid w:val="00775584"/>
    <w:rsid w:val="00776399"/>
    <w:rsid w:val="007763A4"/>
    <w:rsid w:val="007764F2"/>
    <w:rsid w:val="007765D6"/>
    <w:rsid w:val="00776724"/>
    <w:rsid w:val="00776795"/>
    <w:rsid w:val="0077699B"/>
    <w:rsid w:val="007770B0"/>
    <w:rsid w:val="00777711"/>
    <w:rsid w:val="0078035D"/>
    <w:rsid w:val="00780B61"/>
    <w:rsid w:val="00781256"/>
    <w:rsid w:val="00781A1E"/>
    <w:rsid w:val="00781DA5"/>
    <w:rsid w:val="00782069"/>
    <w:rsid w:val="007825DA"/>
    <w:rsid w:val="007828C1"/>
    <w:rsid w:val="007829FA"/>
    <w:rsid w:val="0078328E"/>
    <w:rsid w:val="007833EC"/>
    <w:rsid w:val="00783465"/>
    <w:rsid w:val="00783678"/>
    <w:rsid w:val="00783855"/>
    <w:rsid w:val="007838EA"/>
    <w:rsid w:val="00783AFF"/>
    <w:rsid w:val="0078442A"/>
    <w:rsid w:val="00784E8B"/>
    <w:rsid w:val="00785695"/>
    <w:rsid w:val="00785829"/>
    <w:rsid w:val="00785D48"/>
    <w:rsid w:val="00786034"/>
    <w:rsid w:val="00786434"/>
    <w:rsid w:val="00786B2F"/>
    <w:rsid w:val="007873C6"/>
    <w:rsid w:val="007873CA"/>
    <w:rsid w:val="00790188"/>
    <w:rsid w:val="007901AD"/>
    <w:rsid w:val="00790637"/>
    <w:rsid w:val="00790655"/>
    <w:rsid w:val="00790ACD"/>
    <w:rsid w:val="00790C60"/>
    <w:rsid w:val="007916A2"/>
    <w:rsid w:val="00791C5C"/>
    <w:rsid w:val="0079240C"/>
    <w:rsid w:val="007924D7"/>
    <w:rsid w:val="00793224"/>
    <w:rsid w:val="00793A1D"/>
    <w:rsid w:val="00793E2A"/>
    <w:rsid w:val="00794398"/>
    <w:rsid w:val="007944F9"/>
    <w:rsid w:val="00794C81"/>
    <w:rsid w:val="00794DC0"/>
    <w:rsid w:val="00794EB2"/>
    <w:rsid w:val="0079528B"/>
    <w:rsid w:val="007952C6"/>
    <w:rsid w:val="007958C8"/>
    <w:rsid w:val="007959BC"/>
    <w:rsid w:val="0079607D"/>
    <w:rsid w:val="00797358"/>
    <w:rsid w:val="007977B9"/>
    <w:rsid w:val="007978A2"/>
    <w:rsid w:val="00797A02"/>
    <w:rsid w:val="00797C06"/>
    <w:rsid w:val="00797C8C"/>
    <w:rsid w:val="007A081D"/>
    <w:rsid w:val="007A0848"/>
    <w:rsid w:val="007A099B"/>
    <w:rsid w:val="007A0B21"/>
    <w:rsid w:val="007A0ED6"/>
    <w:rsid w:val="007A1394"/>
    <w:rsid w:val="007A1A2D"/>
    <w:rsid w:val="007A1DFA"/>
    <w:rsid w:val="007A1FAD"/>
    <w:rsid w:val="007A227C"/>
    <w:rsid w:val="007A24B8"/>
    <w:rsid w:val="007A28A9"/>
    <w:rsid w:val="007A3390"/>
    <w:rsid w:val="007A3447"/>
    <w:rsid w:val="007A34E5"/>
    <w:rsid w:val="007A3C50"/>
    <w:rsid w:val="007A3CBE"/>
    <w:rsid w:val="007A425B"/>
    <w:rsid w:val="007A44C1"/>
    <w:rsid w:val="007A50B1"/>
    <w:rsid w:val="007A59B3"/>
    <w:rsid w:val="007A5A7D"/>
    <w:rsid w:val="007A5ABD"/>
    <w:rsid w:val="007A5F81"/>
    <w:rsid w:val="007A67CC"/>
    <w:rsid w:val="007A6A47"/>
    <w:rsid w:val="007A6D87"/>
    <w:rsid w:val="007A7293"/>
    <w:rsid w:val="007A7A26"/>
    <w:rsid w:val="007A7E71"/>
    <w:rsid w:val="007A7FCA"/>
    <w:rsid w:val="007A7FD7"/>
    <w:rsid w:val="007B0182"/>
    <w:rsid w:val="007B03A7"/>
    <w:rsid w:val="007B071C"/>
    <w:rsid w:val="007B0C86"/>
    <w:rsid w:val="007B0D3C"/>
    <w:rsid w:val="007B1029"/>
    <w:rsid w:val="007B11C1"/>
    <w:rsid w:val="007B16A5"/>
    <w:rsid w:val="007B19E7"/>
    <w:rsid w:val="007B22F0"/>
    <w:rsid w:val="007B2EA8"/>
    <w:rsid w:val="007B30B4"/>
    <w:rsid w:val="007B3C73"/>
    <w:rsid w:val="007B3F2F"/>
    <w:rsid w:val="007B465D"/>
    <w:rsid w:val="007B474D"/>
    <w:rsid w:val="007B4C50"/>
    <w:rsid w:val="007B4CA6"/>
    <w:rsid w:val="007B5918"/>
    <w:rsid w:val="007B5DC7"/>
    <w:rsid w:val="007B61B4"/>
    <w:rsid w:val="007B62BA"/>
    <w:rsid w:val="007B6531"/>
    <w:rsid w:val="007B6825"/>
    <w:rsid w:val="007B6B0B"/>
    <w:rsid w:val="007B6EEF"/>
    <w:rsid w:val="007B7641"/>
    <w:rsid w:val="007B7C25"/>
    <w:rsid w:val="007B7F79"/>
    <w:rsid w:val="007C040B"/>
    <w:rsid w:val="007C17D8"/>
    <w:rsid w:val="007C1D29"/>
    <w:rsid w:val="007C1D67"/>
    <w:rsid w:val="007C219D"/>
    <w:rsid w:val="007C2876"/>
    <w:rsid w:val="007C2EED"/>
    <w:rsid w:val="007C36C5"/>
    <w:rsid w:val="007C3892"/>
    <w:rsid w:val="007C3A05"/>
    <w:rsid w:val="007C3F11"/>
    <w:rsid w:val="007C3FE2"/>
    <w:rsid w:val="007C4115"/>
    <w:rsid w:val="007C416B"/>
    <w:rsid w:val="007C4BA9"/>
    <w:rsid w:val="007C5099"/>
    <w:rsid w:val="007C57BD"/>
    <w:rsid w:val="007C5873"/>
    <w:rsid w:val="007C6F15"/>
    <w:rsid w:val="007C795F"/>
    <w:rsid w:val="007C79D5"/>
    <w:rsid w:val="007C7CE4"/>
    <w:rsid w:val="007C7FE7"/>
    <w:rsid w:val="007D0073"/>
    <w:rsid w:val="007D05C1"/>
    <w:rsid w:val="007D0714"/>
    <w:rsid w:val="007D0E95"/>
    <w:rsid w:val="007D10E4"/>
    <w:rsid w:val="007D1139"/>
    <w:rsid w:val="007D1506"/>
    <w:rsid w:val="007D1786"/>
    <w:rsid w:val="007D1F74"/>
    <w:rsid w:val="007D2911"/>
    <w:rsid w:val="007D2B6A"/>
    <w:rsid w:val="007D2F52"/>
    <w:rsid w:val="007D2FCC"/>
    <w:rsid w:val="007D33FC"/>
    <w:rsid w:val="007D39A0"/>
    <w:rsid w:val="007D418D"/>
    <w:rsid w:val="007D457E"/>
    <w:rsid w:val="007D4ABC"/>
    <w:rsid w:val="007D4D1A"/>
    <w:rsid w:val="007D4D64"/>
    <w:rsid w:val="007D53BD"/>
    <w:rsid w:val="007D582E"/>
    <w:rsid w:val="007D5E30"/>
    <w:rsid w:val="007D5FEF"/>
    <w:rsid w:val="007D618A"/>
    <w:rsid w:val="007D69E0"/>
    <w:rsid w:val="007D6BD6"/>
    <w:rsid w:val="007D70F1"/>
    <w:rsid w:val="007D79E0"/>
    <w:rsid w:val="007D7B4B"/>
    <w:rsid w:val="007D7E2B"/>
    <w:rsid w:val="007D7E56"/>
    <w:rsid w:val="007E03BD"/>
    <w:rsid w:val="007E0F3D"/>
    <w:rsid w:val="007E12D0"/>
    <w:rsid w:val="007E1488"/>
    <w:rsid w:val="007E15CB"/>
    <w:rsid w:val="007E1666"/>
    <w:rsid w:val="007E178A"/>
    <w:rsid w:val="007E1B10"/>
    <w:rsid w:val="007E217F"/>
    <w:rsid w:val="007E2326"/>
    <w:rsid w:val="007E232E"/>
    <w:rsid w:val="007E2407"/>
    <w:rsid w:val="007E29A2"/>
    <w:rsid w:val="007E29F1"/>
    <w:rsid w:val="007E2C9B"/>
    <w:rsid w:val="007E30C8"/>
    <w:rsid w:val="007E364E"/>
    <w:rsid w:val="007E380A"/>
    <w:rsid w:val="007E3AEA"/>
    <w:rsid w:val="007E3FF9"/>
    <w:rsid w:val="007E413A"/>
    <w:rsid w:val="007E4E8E"/>
    <w:rsid w:val="007E4F60"/>
    <w:rsid w:val="007E5337"/>
    <w:rsid w:val="007E577B"/>
    <w:rsid w:val="007E60A7"/>
    <w:rsid w:val="007E7422"/>
    <w:rsid w:val="007E7565"/>
    <w:rsid w:val="007E7583"/>
    <w:rsid w:val="007E7786"/>
    <w:rsid w:val="007E7BB8"/>
    <w:rsid w:val="007E7C87"/>
    <w:rsid w:val="007F06A4"/>
    <w:rsid w:val="007F07D5"/>
    <w:rsid w:val="007F0AB3"/>
    <w:rsid w:val="007F0F39"/>
    <w:rsid w:val="007F14A8"/>
    <w:rsid w:val="007F1D36"/>
    <w:rsid w:val="007F1DFA"/>
    <w:rsid w:val="007F246C"/>
    <w:rsid w:val="007F2F5E"/>
    <w:rsid w:val="007F3993"/>
    <w:rsid w:val="007F3D72"/>
    <w:rsid w:val="007F48C8"/>
    <w:rsid w:val="007F48D6"/>
    <w:rsid w:val="007F573A"/>
    <w:rsid w:val="007F5AB9"/>
    <w:rsid w:val="007F5D3E"/>
    <w:rsid w:val="007F6146"/>
    <w:rsid w:val="007F641C"/>
    <w:rsid w:val="007F65A3"/>
    <w:rsid w:val="007F6B08"/>
    <w:rsid w:val="007F6C95"/>
    <w:rsid w:val="007F6ECE"/>
    <w:rsid w:val="007F7A92"/>
    <w:rsid w:val="007F7CB4"/>
    <w:rsid w:val="007F7EB3"/>
    <w:rsid w:val="008001BD"/>
    <w:rsid w:val="0080059F"/>
    <w:rsid w:val="00800655"/>
    <w:rsid w:val="00800E58"/>
    <w:rsid w:val="00801073"/>
    <w:rsid w:val="008020BB"/>
    <w:rsid w:val="008021E3"/>
    <w:rsid w:val="00802273"/>
    <w:rsid w:val="00802D17"/>
    <w:rsid w:val="00803060"/>
    <w:rsid w:val="008033C5"/>
    <w:rsid w:val="00803CF3"/>
    <w:rsid w:val="0080419C"/>
    <w:rsid w:val="00805CA4"/>
    <w:rsid w:val="00806000"/>
    <w:rsid w:val="00806294"/>
    <w:rsid w:val="00806508"/>
    <w:rsid w:val="00806C22"/>
    <w:rsid w:val="00806C85"/>
    <w:rsid w:val="00807343"/>
    <w:rsid w:val="008074AA"/>
    <w:rsid w:val="00807702"/>
    <w:rsid w:val="00807DF8"/>
    <w:rsid w:val="00810790"/>
    <w:rsid w:val="00810950"/>
    <w:rsid w:val="00810B95"/>
    <w:rsid w:val="00810BBB"/>
    <w:rsid w:val="0081110B"/>
    <w:rsid w:val="00811622"/>
    <w:rsid w:val="00811672"/>
    <w:rsid w:val="008117B0"/>
    <w:rsid w:val="00811D62"/>
    <w:rsid w:val="00811F1E"/>
    <w:rsid w:val="00812443"/>
    <w:rsid w:val="00812C63"/>
    <w:rsid w:val="0081309B"/>
    <w:rsid w:val="00813362"/>
    <w:rsid w:val="00813D0B"/>
    <w:rsid w:val="008141E0"/>
    <w:rsid w:val="00814443"/>
    <w:rsid w:val="00814BBC"/>
    <w:rsid w:val="00815143"/>
    <w:rsid w:val="00815573"/>
    <w:rsid w:val="0081578F"/>
    <w:rsid w:val="0081591F"/>
    <w:rsid w:val="00815DD5"/>
    <w:rsid w:val="008161FD"/>
    <w:rsid w:val="008165EB"/>
    <w:rsid w:val="00816889"/>
    <w:rsid w:val="00816E4A"/>
    <w:rsid w:val="00816F27"/>
    <w:rsid w:val="00817267"/>
    <w:rsid w:val="00817426"/>
    <w:rsid w:val="00817453"/>
    <w:rsid w:val="0081774F"/>
    <w:rsid w:val="008200FB"/>
    <w:rsid w:val="008207EC"/>
    <w:rsid w:val="00820FFE"/>
    <w:rsid w:val="0082143F"/>
    <w:rsid w:val="008218E5"/>
    <w:rsid w:val="00821913"/>
    <w:rsid w:val="00822021"/>
    <w:rsid w:val="0082217E"/>
    <w:rsid w:val="008221DE"/>
    <w:rsid w:val="008222DC"/>
    <w:rsid w:val="00822F29"/>
    <w:rsid w:val="008231D8"/>
    <w:rsid w:val="0082346E"/>
    <w:rsid w:val="00823A9D"/>
    <w:rsid w:val="00823CA9"/>
    <w:rsid w:val="00823CF8"/>
    <w:rsid w:val="00823DD6"/>
    <w:rsid w:val="008244A6"/>
    <w:rsid w:val="008246E8"/>
    <w:rsid w:val="0082486E"/>
    <w:rsid w:val="00824CB0"/>
    <w:rsid w:val="00824F23"/>
    <w:rsid w:val="008250FD"/>
    <w:rsid w:val="00825319"/>
    <w:rsid w:val="00825EA7"/>
    <w:rsid w:val="008261CC"/>
    <w:rsid w:val="0082624F"/>
    <w:rsid w:val="008262BC"/>
    <w:rsid w:val="0082635D"/>
    <w:rsid w:val="00826928"/>
    <w:rsid w:val="00826A91"/>
    <w:rsid w:val="0082774B"/>
    <w:rsid w:val="00827F79"/>
    <w:rsid w:val="00827F82"/>
    <w:rsid w:val="008305B7"/>
    <w:rsid w:val="0083096F"/>
    <w:rsid w:val="0083099D"/>
    <w:rsid w:val="00831584"/>
    <w:rsid w:val="008316A5"/>
    <w:rsid w:val="0083188C"/>
    <w:rsid w:val="00831AA8"/>
    <w:rsid w:val="00831C11"/>
    <w:rsid w:val="00831C2B"/>
    <w:rsid w:val="00831E31"/>
    <w:rsid w:val="00832537"/>
    <w:rsid w:val="00832589"/>
    <w:rsid w:val="0083272B"/>
    <w:rsid w:val="0083444C"/>
    <w:rsid w:val="0083450A"/>
    <w:rsid w:val="008346CF"/>
    <w:rsid w:val="00834817"/>
    <w:rsid w:val="00834A3E"/>
    <w:rsid w:val="00834BA9"/>
    <w:rsid w:val="00834F29"/>
    <w:rsid w:val="008352AB"/>
    <w:rsid w:val="008353CE"/>
    <w:rsid w:val="00835D16"/>
    <w:rsid w:val="00836264"/>
    <w:rsid w:val="0083631E"/>
    <w:rsid w:val="008373BE"/>
    <w:rsid w:val="00837659"/>
    <w:rsid w:val="0083776F"/>
    <w:rsid w:val="008379A5"/>
    <w:rsid w:val="00837C16"/>
    <w:rsid w:val="00837FAB"/>
    <w:rsid w:val="008400BC"/>
    <w:rsid w:val="0084032E"/>
    <w:rsid w:val="008403D4"/>
    <w:rsid w:val="008404F7"/>
    <w:rsid w:val="008406BB"/>
    <w:rsid w:val="0084095B"/>
    <w:rsid w:val="00840FB9"/>
    <w:rsid w:val="008411A0"/>
    <w:rsid w:val="0084144C"/>
    <w:rsid w:val="0084153D"/>
    <w:rsid w:val="008419E5"/>
    <w:rsid w:val="00841B10"/>
    <w:rsid w:val="00841B64"/>
    <w:rsid w:val="0084242C"/>
    <w:rsid w:val="008427B4"/>
    <w:rsid w:val="008427DB"/>
    <w:rsid w:val="00842B3C"/>
    <w:rsid w:val="0084307B"/>
    <w:rsid w:val="00843108"/>
    <w:rsid w:val="0084363D"/>
    <w:rsid w:val="008438E0"/>
    <w:rsid w:val="00844102"/>
    <w:rsid w:val="0084430A"/>
    <w:rsid w:val="00844812"/>
    <w:rsid w:val="00844B76"/>
    <w:rsid w:val="00844BB8"/>
    <w:rsid w:val="00844DC0"/>
    <w:rsid w:val="00845410"/>
    <w:rsid w:val="00845B31"/>
    <w:rsid w:val="00845EC2"/>
    <w:rsid w:val="00846057"/>
    <w:rsid w:val="008463CF"/>
    <w:rsid w:val="00846540"/>
    <w:rsid w:val="008465F3"/>
    <w:rsid w:val="00846CF4"/>
    <w:rsid w:val="00847309"/>
    <w:rsid w:val="00847E09"/>
    <w:rsid w:val="00847E0C"/>
    <w:rsid w:val="008504E1"/>
    <w:rsid w:val="00850634"/>
    <w:rsid w:val="00851487"/>
    <w:rsid w:val="008514B3"/>
    <w:rsid w:val="008519A4"/>
    <w:rsid w:val="00851C71"/>
    <w:rsid w:val="00852750"/>
    <w:rsid w:val="0085295C"/>
    <w:rsid w:val="00852BB6"/>
    <w:rsid w:val="00852C98"/>
    <w:rsid w:val="00853026"/>
    <w:rsid w:val="00853367"/>
    <w:rsid w:val="00853504"/>
    <w:rsid w:val="00853718"/>
    <w:rsid w:val="00853D20"/>
    <w:rsid w:val="00853E03"/>
    <w:rsid w:val="00855162"/>
    <w:rsid w:val="00855332"/>
    <w:rsid w:val="0085533F"/>
    <w:rsid w:val="00855458"/>
    <w:rsid w:val="008558E1"/>
    <w:rsid w:val="00856168"/>
    <w:rsid w:val="0085674B"/>
    <w:rsid w:val="0085696A"/>
    <w:rsid w:val="00856D97"/>
    <w:rsid w:val="00856DF2"/>
    <w:rsid w:val="00857128"/>
    <w:rsid w:val="008571E3"/>
    <w:rsid w:val="00857411"/>
    <w:rsid w:val="0085781F"/>
    <w:rsid w:val="008579AA"/>
    <w:rsid w:val="00857EC4"/>
    <w:rsid w:val="00860E4B"/>
    <w:rsid w:val="008621F2"/>
    <w:rsid w:val="008623FE"/>
    <w:rsid w:val="008629DA"/>
    <w:rsid w:val="00862E71"/>
    <w:rsid w:val="008633CD"/>
    <w:rsid w:val="00863831"/>
    <w:rsid w:val="00863939"/>
    <w:rsid w:val="0086399D"/>
    <w:rsid w:val="008639FB"/>
    <w:rsid w:val="008639FE"/>
    <w:rsid w:val="00863EFB"/>
    <w:rsid w:val="00864476"/>
    <w:rsid w:val="008648D1"/>
    <w:rsid w:val="00864905"/>
    <w:rsid w:val="00864FFC"/>
    <w:rsid w:val="00865211"/>
    <w:rsid w:val="008652D6"/>
    <w:rsid w:val="0086541C"/>
    <w:rsid w:val="00865F2E"/>
    <w:rsid w:val="0086645E"/>
    <w:rsid w:val="008664A9"/>
    <w:rsid w:val="0086664A"/>
    <w:rsid w:val="008669D6"/>
    <w:rsid w:val="00866B01"/>
    <w:rsid w:val="00866D2B"/>
    <w:rsid w:val="008675B8"/>
    <w:rsid w:val="00867638"/>
    <w:rsid w:val="008679F6"/>
    <w:rsid w:val="00867EAF"/>
    <w:rsid w:val="0087051C"/>
    <w:rsid w:val="008709B9"/>
    <w:rsid w:val="00870E3B"/>
    <w:rsid w:val="00871026"/>
    <w:rsid w:val="0087170F"/>
    <w:rsid w:val="008718A9"/>
    <w:rsid w:val="00872223"/>
    <w:rsid w:val="00872743"/>
    <w:rsid w:val="008728AB"/>
    <w:rsid w:val="008732D5"/>
    <w:rsid w:val="008738E8"/>
    <w:rsid w:val="00873B46"/>
    <w:rsid w:val="00874559"/>
    <w:rsid w:val="008746AD"/>
    <w:rsid w:val="008747DE"/>
    <w:rsid w:val="008748AA"/>
    <w:rsid w:val="00874D33"/>
    <w:rsid w:val="0087552A"/>
    <w:rsid w:val="008758D6"/>
    <w:rsid w:val="00876D85"/>
    <w:rsid w:val="008776F8"/>
    <w:rsid w:val="00880149"/>
    <w:rsid w:val="008806E7"/>
    <w:rsid w:val="00880D96"/>
    <w:rsid w:val="00880D9C"/>
    <w:rsid w:val="008812DB"/>
    <w:rsid w:val="00881BA8"/>
    <w:rsid w:val="00881C1C"/>
    <w:rsid w:val="00881F1A"/>
    <w:rsid w:val="00881FF7"/>
    <w:rsid w:val="008821E0"/>
    <w:rsid w:val="008825CA"/>
    <w:rsid w:val="00882D6A"/>
    <w:rsid w:val="00883ACD"/>
    <w:rsid w:val="00883BED"/>
    <w:rsid w:val="00883DCE"/>
    <w:rsid w:val="00883F2F"/>
    <w:rsid w:val="00883F5C"/>
    <w:rsid w:val="00884267"/>
    <w:rsid w:val="008843C0"/>
    <w:rsid w:val="00884545"/>
    <w:rsid w:val="0088474C"/>
    <w:rsid w:val="00884D3B"/>
    <w:rsid w:val="00884F8F"/>
    <w:rsid w:val="00884FB7"/>
    <w:rsid w:val="00885AF2"/>
    <w:rsid w:val="008863C6"/>
    <w:rsid w:val="008874CA"/>
    <w:rsid w:val="00887729"/>
    <w:rsid w:val="00887798"/>
    <w:rsid w:val="00887D50"/>
    <w:rsid w:val="00890300"/>
    <w:rsid w:val="008903DA"/>
    <w:rsid w:val="00890EC7"/>
    <w:rsid w:val="0089133B"/>
    <w:rsid w:val="0089139F"/>
    <w:rsid w:val="008916D6"/>
    <w:rsid w:val="008918CA"/>
    <w:rsid w:val="00891AED"/>
    <w:rsid w:val="00891B78"/>
    <w:rsid w:val="00892128"/>
    <w:rsid w:val="008926A6"/>
    <w:rsid w:val="00892C1B"/>
    <w:rsid w:val="008936B0"/>
    <w:rsid w:val="00893BF3"/>
    <w:rsid w:val="00893E9C"/>
    <w:rsid w:val="0089445A"/>
    <w:rsid w:val="00894547"/>
    <w:rsid w:val="008945A5"/>
    <w:rsid w:val="00894A8C"/>
    <w:rsid w:val="00894F78"/>
    <w:rsid w:val="00895BF1"/>
    <w:rsid w:val="00895EDA"/>
    <w:rsid w:val="00896815"/>
    <w:rsid w:val="00896FAF"/>
    <w:rsid w:val="0089716B"/>
    <w:rsid w:val="00897F44"/>
    <w:rsid w:val="008A0080"/>
    <w:rsid w:val="008A0186"/>
    <w:rsid w:val="008A0246"/>
    <w:rsid w:val="008A0541"/>
    <w:rsid w:val="008A081B"/>
    <w:rsid w:val="008A1299"/>
    <w:rsid w:val="008A16EA"/>
    <w:rsid w:val="008A1E18"/>
    <w:rsid w:val="008A1F0B"/>
    <w:rsid w:val="008A1F2D"/>
    <w:rsid w:val="008A235A"/>
    <w:rsid w:val="008A280A"/>
    <w:rsid w:val="008A2E24"/>
    <w:rsid w:val="008A3459"/>
    <w:rsid w:val="008A3AFB"/>
    <w:rsid w:val="008A4271"/>
    <w:rsid w:val="008A4418"/>
    <w:rsid w:val="008A4463"/>
    <w:rsid w:val="008A4578"/>
    <w:rsid w:val="008A4A16"/>
    <w:rsid w:val="008A4C90"/>
    <w:rsid w:val="008A52E1"/>
    <w:rsid w:val="008A59C2"/>
    <w:rsid w:val="008A5A4E"/>
    <w:rsid w:val="008A620C"/>
    <w:rsid w:val="008A639F"/>
    <w:rsid w:val="008A65BA"/>
    <w:rsid w:val="008A66EE"/>
    <w:rsid w:val="008A6EC9"/>
    <w:rsid w:val="008A7206"/>
    <w:rsid w:val="008A74DF"/>
    <w:rsid w:val="008B038B"/>
    <w:rsid w:val="008B050E"/>
    <w:rsid w:val="008B0BB0"/>
    <w:rsid w:val="008B0EBE"/>
    <w:rsid w:val="008B0F3F"/>
    <w:rsid w:val="008B1245"/>
    <w:rsid w:val="008B193B"/>
    <w:rsid w:val="008B1B75"/>
    <w:rsid w:val="008B1DD9"/>
    <w:rsid w:val="008B233B"/>
    <w:rsid w:val="008B271E"/>
    <w:rsid w:val="008B2BB5"/>
    <w:rsid w:val="008B2CEC"/>
    <w:rsid w:val="008B2E77"/>
    <w:rsid w:val="008B2E95"/>
    <w:rsid w:val="008B2F88"/>
    <w:rsid w:val="008B3186"/>
    <w:rsid w:val="008B350B"/>
    <w:rsid w:val="008B3E56"/>
    <w:rsid w:val="008B44F2"/>
    <w:rsid w:val="008B454D"/>
    <w:rsid w:val="008B4BFD"/>
    <w:rsid w:val="008B573A"/>
    <w:rsid w:val="008B58B6"/>
    <w:rsid w:val="008B5C16"/>
    <w:rsid w:val="008B66E8"/>
    <w:rsid w:val="008B67AB"/>
    <w:rsid w:val="008B68BF"/>
    <w:rsid w:val="008B6C83"/>
    <w:rsid w:val="008B70C0"/>
    <w:rsid w:val="008B72B7"/>
    <w:rsid w:val="008B794C"/>
    <w:rsid w:val="008C0335"/>
    <w:rsid w:val="008C0FA2"/>
    <w:rsid w:val="008C215B"/>
    <w:rsid w:val="008C2315"/>
    <w:rsid w:val="008C2B4B"/>
    <w:rsid w:val="008C2F79"/>
    <w:rsid w:val="008C3224"/>
    <w:rsid w:val="008C3E7D"/>
    <w:rsid w:val="008C3F3C"/>
    <w:rsid w:val="008C46BE"/>
    <w:rsid w:val="008C474A"/>
    <w:rsid w:val="008C47D6"/>
    <w:rsid w:val="008C4921"/>
    <w:rsid w:val="008C4E8A"/>
    <w:rsid w:val="008C4E97"/>
    <w:rsid w:val="008C51B9"/>
    <w:rsid w:val="008C58F8"/>
    <w:rsid w:val="008C5D3F"/>
    <w:rsid w:val="008C696C"/>
    <w:rsid w:val="008C6C02"/>
    <w:rsid w:val="008C6FBE"/>
    <w:rsid w:val="008C752B"/>
    <w:rsid w:val="008C79D5"/>
    <w:rsid w:val="008C7ECA"/>
    <w:rsid w:val="008C7FDD"/>
    <w:rsid w:val="008D03E3"/>
    <w:rsid w:val="008D083A"/>
    <w:rsid w:val="008D1FF1"/>
    <w:rsid w:val="008D23BC"/>
    <w:rsid w:val="008D2922"/>
    <w:rsid w:val="008D33FD"/>
    <w:rsid w:val="008D3A7B"/>
    <w:rsid w:val="008D3BB1"/>
    <w:rsid w:val="008D3D99"/>
    <w:rsid w:val="008D3E4B"/>
    <w:rsid w:val="008D4153"/>
    <w:rsid w:val="008D459E"/>
    <w:rsid w:val="008D49D7"/>
    <w:rsid w:val="008D4AA5"/>
    <w:rsid w:val="008D4C51"/>
    <w:rsid w:val="008D5563"/>
    <w:rsid w:val="008D5AD4"/>
    <w:rsid w:val="008D5E3A"/>
    <w:rsid w:val="008D624E"/>
    <w:rsid w:val="008D6972"/>
    <w:rsid w:val="008D6E7B"/>
    <w:rsid w:val="008D700C"/>
    <w:rsid w:val="008D7075"/>
    <w:rsid w:val="008D7718"/>
    <w:rsid w:val="008D7ED1"/>
    <w:rsid w:val="008E0727"/>
    <w:rsid w:val="008E0733"/>
    <w:rsid w:val="008E07B5"/>
    <w:rsid w:val="008E0883"/>
    <w:rsid w:val="008E1303"/>
    <w:rsid w:val="008E142E"/>
    <w:rsid w:val="008E1E2F"/>
    <w:rsid w:val="008E2180"/>
    <w:rsid w:val="008E2656"/>
    <w:rsid w:val="008E26B2"/>
    <w:rsid w:val="008E28E8"/>
    <w:rsid w:val="008E2973"/>
    <w:rsid w:val="008E2BBB"/>
    <w:rsid w:val="008E2CE6"/>
    <w:rsid w:val="008E3CBC"/>
    <w:rsid w:val="008E3FC0"/>
    <w:rsid w:val="008E4134"/>
    <w:rsid w:val="008E440C"/>
    <w:rsid w:val="008E451D"/>
    <w:rsid w:val="008E4542"/>
    <w:rsid w:val="008E483F"/>
    <w:rsid w:val="008E4A2B"/>
    <w:rsid w:val="008E58A8"/>
    <w:rsid w:val="008E614C"/>
    <w:rsid w:val="008E6C75"/>
    <w:rsid w:val="008E6F4B"/>
    <w:rsid w:val="008E747A"/>
    <w:rsid w:val="008E7B1F"/>
    <w:rsid w:val="008E7BC9"/>
    <w:rsid w:val="008E7C19"/>
    <w:rsid w:val="008F087D"/>
    <w:rsid w:val="008F0ABD"/>
    <w:rsid w:val="008F11FE"/>
    <w:rsid w:val="008F166A"/>
    <w:rsid w:val="008F18EE"/>
    <w:rsid w:val="008F1A0C"/>
    <w:rsid w:val="008F216C"/>
    <w:rsid w:val="008F2562"/>
    <w:rsid w:val="008F2A12"/>
    <w:rsid w:val="008F3662"/>
    <w:rsid w:val="008F391F"/>
    <w:rsid w:val="008F4122"/>
    <w:rsid w:val="008F4CFA"/>
    <w:rsid w:val="008F4F3B"/>
    <w:rsid w:val="008F568E"/>
    <w:rsid w:val="008F5CCB"/>
    <w:rsid w:val="008F5F0F"/>
    <w:rsid w:val="008F5F9B"/>
    <w:rsid w:val="008F5FD0"/>
    <w:rsid w:val="008F62B0"/>
    <w:rsid w:val="008F6F8D"/>
    <w:rsid w:val="008F74B8"/>
    <w:rsid w:val="008F78A2"/>
    <w:rsid w:val="008F7EE9"/>
    <w:rsid w:val="008F7F0C"/>
    <w:rsid w:val="009001CD"/>
    <w:rsid w:val="00900265"/>
    <w:rsid w:val="00900897"/>
    <w:rsid w:val="00900EAF"/>
    <w:rsid w:val="00900F5F"/>
    <w:rsid w:val="009017F3"/>
    <w:rsid w:val="00901A42"/>
    <w:rsid w:val="0090278A"/>
    <w:rsid w:val="009029D4"/>
    <w:rsid w:val="00902B63"/>
    <w:rsid w:val="00902B7F"/>
    <w:rsid w:val="009032C2"/>
    <w:rsid w:val="009033BA"/>
    <w:rsid w:val="00903A77"/>
    <w:rsid w:val="0090403E"/>
    <w:rsid w:val="00904076"/>
    <w:rsid w:val="009044C1"/>
    <w:rsid w:val="00904808"/>
    <w:rsid w:val="0090506E"/>
    <w:rsid w:val="00905412"/>
    <w:rsid w:val="0090552A"/>
    <w:rsid w:val="00905FB6"/>
    <w:rsid w:val="009065D4"/>
    <w:rsid w:val="0090765C"/>
    <w:rsid w:val="00907E4E"/>
    <w:rsid w:val="00910027"/>
    <w:rsid w:val="00910391"/>
    <w:rsid w:val="00910C2F"/>
    <w:rsid w:val="00910E52"/>
    <w:rsid w:val="009113B8"/>
    <w:rsid w:val="009114EC"/>
    <w:rsid w:val="009115E1"/>
    <w:rsid w:val="00911A4A"/>
    <w:rsid w:val="00911D0F"/>
    <w:rsid w:val="00911F97"/>
    <w:rsid w:val="00911FFF"/>
    <w:rsid w:val="0091206C"/>
    <w:rsid w:val="00912239"/>
    <w:rsid w:val="00912F6B"/>
    <w:rsid w:val="00913360"/>
    <w:rsid w:val="00913AFA"/>
    <w:rsid w:val="00913D0C"/>
    <w:rsid w:val="0091414F"/>
    <w:rsid w:val="00914386"/>
    <w:rsid w:val="00914BE8"/>
    <w:rsid w:val="00914F2C"/>
    <w:rsid w:val="009151E2"/>
    <w:rsid w:val="009154E7"/>
    <w:rsid w:val="0091566D"/>
    <w:rsid w:val="00915F6B"/>
    <w:rsid w:val="00916047"/>
    <w:rsid w:val="009167BB"/>
    <w:rsid w:val="00916C89"/>
    <w:rsid w:val="00917A94"/>
    <w:rsid w:val="00917B5D"/>
    <w:rsid w:val="00920238"/>
    <w:rsid w:val="009205EF"/>
    <w:rsid w:val="00920A49"/>
    <w:rsid w:val="00921016"/>
    <w:rsid w:val="009213C4"/>
    <w:rsid w:val="009215FC"/>
    <w:rsid w:val="00921653"/>
    <w:rsid w:val="009220F1"/>
    <w:rsid w:val="009229CA"/>
    <w:rsid w:val="009229E2"/>
    <w:rsid w:val="00923064"/>
    <w:rsid w:val="00923134"/>
    <w:rsid w:val="00923344"/>
    <w:rsid w:val="009234F7"/>
    <w:rsid w:val="00923668"/>
    <w:rsid w:val="00923EF6"/>
    <w:rsid w:val="00925474"/>
    <w:rsid w:val="0092564A"/>
    <w:rsid w:val="00925B06"/>
    <w:rsid w:val="00925C20"/>
    <w:rsid w:val="00925ED3"/>
    <w:rsid w:val="00925FFE"/>
    <w:rsid w:val="00926667"/>
    <w:rsid w:val="00926A93"/>
    <w:rsid w:val="00926B2B"/>
    <w:rsid w:val="00926D64"/>
    <w:rsid w:val="00926EC5"/>
    <w:rsid w:val="00926F6D"/>
    <w:rsid w:val="00927B5D"/>
    <w:rsid w:val="009303B1"/>
    <w:rsid w:val="00930723"/>
    <w:rsid w:val="009308DE"/>
    <w:rsid w:val="00931692"/>
    <w:rsid w:val="0093193C"/>
    <w:rsid w:val="009322FD"/>
    <w:rsid w:val="00932662"/>
    <w:rsid w:val="00932DE5"/>
    <w:rsid w:val="00933052"/>
    <w:rsid w:val="00933837"/>
    <w:rsid w:val="009338F9"/>
    <w:rsid w:val="009341CF"/>
    <w:rsid w:val="009341D0"/>
    <w:rsid w:val="00934226"/>
    <w:rsid w:val="00934747"/>
    <w:rsid w:val="00934D52"/>
    <w:rsid w:val="009358D7"/>
    <w:rsid w:val="00935B75"/>
    <w:rsid w:val="00935D3E"/>
    <w:rsid w:val="0093678C"/>
    <w:rsid w:val="00936B72"/>
    <w:rsid w:val="00937075"/>
    <w:rsid w:val="00937181"/>
    <w:rsid w:val="009371E0"/>
    <w:rsid w:val="009375EB"/>
    <w:rsid w:val="0094009E"/>
    <w:rsid w:val="0094026A"/>
    <w:rsid w:val="0094082F"/>
    <w:rsid w:val="00940E51"/>
    <w:rsid w:val="00941059"/>
    <w:rsid w:val="00941DDE"/>
    <w:rsid w:val="0094229B"/>
    <w:rsid w:val="00942966"/>
    <w:rsid w:val="00943555"/>
    <w:rsid w:val="00943F97"/>
    <w:rsid w:val="00944879"/>
    <w:rsid w:val="00944A61"/>
    <w:rsid w:val="00946067"/>
    <w:rsid w:val="0094628E"/>
    <w:rsid w:val="009468A8"/>
    <w:rsid w:val="00947274"/>
    <w:rsid w:val="00947294"/>
    <w:rsid w:val="00947343"/>
    <w:rsid w:val="009479FF"/>
    <w:rsid w:val="00947B67"/>
    <w:rsid w:val="00947D64"/>
    <w:rsid w:val="00951112"/>
    <w:rsid w:val="00951569"/>
    <w:rsid w:val="00951B08"/>
    <w:rsid w:val="00951F99"/>
    <w:rsid w:val="00952070"/>
    <w:rsid w:val="0095231F"/>
    <w:rsid w:val="009525C9"/>
    <w:rsid w:val="00952621"/>
    <w:rsid w:val="00952ADD"/>
    <w:rsid w:val="009537CB"/>
    <w:rsid w:val="00953ED9"/>
    <w:rsid w:val="00954955"/>
    <w:rsid w:val="00954B55"/>
    <w:rsid w:val="00954EB5"/>
    <w:rsid w:val="00955642"/>
    <w:rsid w:val="0095566C"/>
    <w:rsid w:val="00955928"/>
    <w:rsid w:val="00955E1A"/>
    <w:rsid w:val="00956477"/>
    <w:rsid w:val="009568F7"/>
    <w:rsid w:val="00956B1D"/>
    <w:rsid w:val="009574FD"/>
    <w:rsid w:val="00957774"/>
    <w:rsid w:val="00957944"/>
    <w:rsid w:val="00960A6D"/>
    <w:rsid w:val="00961C29"/>
    <w:rsid w:val="00961C97"/>
    <w:rsid w:val="00961ED2"/>
    <w:rsid w:val="009620FD"/>
    <w:rsid w:val="00962384"/>
    <w:rsid w:val="009623E0"/>
    <w:rsid w:val="00962873"/>
    <w:rsid w:val="009628D2"/>
    <w:rsid w:val="00962BBA"/>
    <w:rsid w:val="00962FE0"/>
    <w:rsid w:val="00963619"/>
    <w:rsid w:val="009639C3"/>
    <w:rsid w:val="0096405E"/>
    <w:rsid w:val="00964065"/>
    <w:rsid w:val="00964636"/>
    <w:rsid w:val="0096471C"/>
    <w:rsid w:val="0096498A"/>
    <w:rsid w:val="00964A6B"/>
    <w:rsid w:val="009651E1"/>
    <w:rsid w:val="00965C12"/>
    <w:rsid w:val="00965E60"/>
    <w:rsid w:val="00966B68"/>
    <w:rsid w:val="00966EAD"/>
    <w:rsid w:val="009670CE"/>
    <w:rsid w:val="0096745E"/>
    <w:rsid w:val="009675B6"/>
    <w:rsid w:val="00967617"/>
    <w:rsid w:val="00967C0D"/>
    <w:rsid w:val="00967D7F"/>
    <w:rsid w:val="00967E6E"/>
    <w:rsid w:val="00967F4F"/>
    <w:rsid w:val="00970B3C"/>
    <w:rsid w:val="00970E55"/>
    <w:rsid w:val="00971473"/>
    <w:rsid w:val="00971758"/>
    <w:rsid w:val="00971FC4"/>
    <w:rsid w:val="0097250C"/>
    <w:rsid w:val="0097278B"/>
    <w:rsid w:val="00973166"/>
    <w:rsid w:val="00973DB7"/>
    <w:rsid w:val="00973E85"/>
    <w:rsid w:val="0097408F"/>
    <w:rsid w:val="009740EC"/>
    <w:rsid w:val="0097435A"/>
    <w:rsid w:val="009743D7"/>
    <w:rsid w:val="0097441F"/>
    <w:rsid w:val="0097478E"/>
    <w:rsid w:val="0097496E"/>
    <w:rsid w:val="0097497A"/>
    <w:rsid w:val="009749F5"/>
    <w:rsid w:val="00974EA9"/>
    <w:rsid w:val="00975559"/>
    <w:rsid w:val="00975CC9"/>
    <w:rsid w:val="00976458"/>
    <w:rsid w:val="009764E7"/>
    <w:rsid w:val="009771D4"/>
    <w:rsid w:val="00977960"/>
    <w:rsid w:val="00977CAA"/>
    <w:rsid w:val="00977FE6"/>
    <w:rsid w:val="00980097"/>
    <w:rsid w:val="009802F8"/>
    <w:rsid w:val="00980B25"/>
    <w:rsid w:val="00980D96"/>
    <w:rsid w:val="0098123A"/>
    <w:rsid w:val="009818A1"/>
    <w:rsid w:val="00981938"/>
    <w:rsid w:val="00981DBF"/>
    <w:rsid w:val="00982BC5"/>
    <w:rsid w:val="009832A3"/>
    <w:rsid w:val="0098366D"/>
    <w:rsid w:val="00983955"/>
    <w:rsid w:val="009845EF"/>
    <w:rsid w:val="00984E31"/>
    <w:rsid w:val="00985298"/>
    <w:rsid w:val="0098544E"/>
    <w:rsid w:val="009855E4"/>
    <w:rsid w:val="00985BB7"/>
    <w:rsid w:val="009866AA"/>
    <w:rsid w:val="0098699C"/>
    <w:rsid w:val="00987784"/>
    <w:rsid w:val="00987AE3"/>
    <w:rsid w:val="00987EF5"/>
    <w:rsid w:val="00990545"/>
    <w:rsid w:val="009905BB"/>
    <w:rsid w:val="0099066B"/>
    <w:rsid w:val="0099111D"/>
    <w:rsid w:val="00991242"/>
    <w:rsid w:val="009919E3"/>
    <w:rsid w:val="00991AD3"/>
    <w:rsid w:val="00991B49"/>
    <w:rsid w:val="00991C5C"/>
    <w:rsid w:val="00991E3D"/>
    <w:rsid w:val="00991F7B"/>
    <w:rsid w:val="00992770"/>
    <w:rsid w:val="00992B5D"/>
    <w:rsid w:val="00992D5B"/>
    <w:rsid w:val="0099302B"/>
    <w:rsid w:val="00993213"/>
    <w:rsid w:val="0099353C"/>
    <w:rsid w:val="0099380C"/>
    <w:rsid w:val="00993833"/>
    <w:rsid w:val="00993B3D"/>
    <w:rsid w:val="00993DF6"/>
    <w:rsid w:val="00993F4A"/>
    <w:rsid w:val="009943DC"/>
    <w:rsid w:val="00994431"/>
    <w:rsid w:val="00994D18"/>
    <w:rsid w:val="0099522A"/>
    <w:rsid w:val="009954AC"/>
    <w:rsid w:val="00995532"/>
    <w:rsid w:val="0099590C"/>
    <w:rsid w:val="00995DEC"/>
    <w:rsid w:val="00996151"/>
    <w:rsid w:val="009961DF"/>
    <w:rsid w:val="0099671F"/>
    <w:rsid w:val="00996C17"/>
    <w:rsid w:val="00996C97"/>
    <w:rsid w:val="00996E4D"/>
    <w:rsid w:val="00996E5F"/>
    <w:rsid w:val="0099717C"/>
    <w:rsid w:val="00997504"/>
    <w:rsid w:val="00997C92"/>
    <w:rsid w:val="00997D0A"/>
    <w:rsid w:val="009A01D6"/>
    <w:rsid w:val="009A01E5"/>
    <w:rsid w:val="009A03B7"/>
    <w:rsid w:val="009A06A4"/>
    <w:rsid w:val="009A0D00"/>
    <w:rsid w:val="009A1FA6"/>
    <w:rsid w:val="009A31E2"/>
    <w:rsid w:val="009A373E"/>
    <w:rsid w:val="009A3E65"/>
    <w:rsid w:val="009A3E75"/>
    <w:rsid w:val="009A4006"/>
    <w:rsid w:val="009A443F"/>
    <w:rsid w:val="009A46C9"/>
    <w:rsid w:val="009A4DF3"/>
    <w:rsid w:val="009A4FC8"/>
    <w:rsid w:val="009A5449"/>
    <w:rsid w:val="009A545E"/>
    <w:rsid w:val="009A578B"/>
    <w:rsid w:val="009A584B"/>
    <w:rsid w:val="009A5B41"/>
    <w:rsid w:val="009A5F84"/>
    <w:rsid w:val="009A6129"/>
    <w:rsid w:val="009A7306"/>
    <w:rsid w:val="009A7AE0"/>
    <w:rsid w:val="009A7AE8"/>
    <w:rsid w:val="009A7BA5"/>
    <w:rsid w:val="009A7C6E"/>
    <w:rsid w:val="009A7CCE"/>
    <w:rsid w:val="009B0730"/>
    <w:rsid w:val="009B1202"/>
    <w:rsid w:val="009B1D87"/>
    <w:rsid w:val="009B20BE"/>
    <w:rsid w:val="009B279C"/>
    <w:rsid w:val="009B2B46"/>
    <w:rsid w:val="009B2BA0"/>
    <w:rsid w:val="009B2C2E"/>
    <w:rsid w:val="009B2CAA"/>
    <w:rsid w:val="009B2D23"/>
    <w:rsid w:val="009B2F19"/>
    <w:rsid w:val="009B3445"/>
    <w:rsid w:val="009B35C7"/>
    <w:rsid w:val="009B3AF3"/>
    <w:rsid w:val="009B3EB5"/>
    <w:rsid w:val="009B41F3"/>
    <w:rsid w:val="009B427B"/>
    <w:rsid w:val="009B4545"/>
    <w:rsid w:val="009B4877"/>
    <w:rsid w:val="009B4AF1"/>
    <w:rsid w:val="009B5534"/>
    <w:rsid w:val="009B570C"/>
    <w:rsid w:val="009B61B0"/>
    <w:rsid w:val="009B621D"/>
    <w:rsid w:val="009B6778"/>
    <w:rsid w:val="009B67B6"/>
    <w:rsid w:val="009B69FD"/>
    <w:rsid w:val="009B6A17"/>
    <w:rsid w:val="009B6A91"/>
    <w:rsid w:val="009B6B85"/>
    <w:rsid w:val="009B6EF7"/>
    <w:rsid w:val="009B740F"/>
    <w:rsid w:val="009C01C4"/>
    <w:rsid w:val="009C024D"/>
    <w:rsid w:val="009C0415"/>
    <w:rsid w:val="009C0582"/>
    <w:rsid w:val="009C06C2"/>
    <w:rsid w:val="009C12A2"/>
    <w:rsid w:val="009C13BC"/>
    <w:rsid w:val="009C1F08"/>
    <w:rsid w:val="009C2567"/>
    <w:rsid w:val="009C26FD"/>
    <w:rsid w:val="009C2D4F"/>
    <w:rsid w:val="009C2F0E"/>
    <w:rsid w:val="009C30F7"/>
    <w:rsid w:val="009C35F7"/>
    <w:rsid w:val="009C395E"/>
    <w:rsid w:val="009C4011"/>
    <w:rsid w:val="009C42E7"/>
    <w:rsid w:val="009C4325"/>
    <w:rsid w:val="009C4794"/>
    <w:rsid w:val="009C47DF"/>
    <w:rsid w:val="009C4946"/>
    <w:rsid w:val="009C4A2E"/>
    <w:rsid w:val="009C4A81"/>
    <w:rsid w:val="009C4B71"/>
    <w:rsid w:val="009C4DB3"/>
    <w:rsid w:val="009C5570"/>
    <w:rsid w:val="009C5867"/>
    <w:rsid w:val="009C591E"/>
    <w:rsid w:val="009C59E8"/>
    <w:rsid w:val="009C5B3E"/>
    <w:rsid w:val="009C5CBD"/>
    <w:rsid w:val="009C5E4E"/>
    <w:rsid w:val="009C6227"/>
    <w:rsid w:val="009C6475"/>
    <w:rsid w:val="009C6765"/>
    <w:rsid w:val="009C69F1"/>
    <w:rsid w:val="009C6A17"/>
    <w:rsid w:val="009C6A49"/>
    <w:rsid w:val="009C6C48"/>
    <w:rsid w:val="009C6D42"/>
    <w:rsid w:val="009C6E09"/>
    <w:rsid w:val="009C6F48"/>
    <w:rsid w:val="009C7561"/>
    <w:rsid w:val="009C7737"/>
    <w:rsid w:val="009C7F13"/>
    <w:rsid w:val="009D0212"/>
    <w:rsid w:val="009D0592"/>
    <w:rsid w:val="009D0880"/>
    <w:rsid w:val="009D0B48"/>
    <w:rsid w:val="009D0B66"/>
    <w:rsid w:val="009D0D47"/>
    <w:rsid w:val="009D0DA9"/>
    <w:rsid w:val="009D1383"/>
    <w:rsid w:val="009D1677"/>
    <w:rsid w:val="009D16AE"/>
    <w:rsid w:val="009D2229"/>
    <w:rsid w:val="009D2C0C"/>
    <w:rsid w:val="009D30ED"/>
    <w:rsid w:val="009D32D2"/>
    <w:rsid w:val="009D35AB"/>
    <w:rsid w:val="009D41EC"/>
    <w:rsid w:val="009D4381"/>
    <w:rsid w:val="009D4525"/>
    <w:rsid w:val="009D489D"/>
    <w:rsid w:val="009D4D18"/>
    <w:rsid w:val="009D5044"/>
    <w:rsid w:val="009D51B2"/>
    <w:rsid w:val="009D51C8"/>
    <w:rsid w:val="009D69B1"/>
    <w:rsid w:val="009D6BB2"/>
    <w:rsid w:val="009D70E7"/>
    <w:rsid w:val="009D7313"/>
    <w:rsid w:val="009D760D"/>
    <w:rsid w:val="009D7685"/>
    <w:rsid w:val="009D78CD"/>
    <w:rsid w:val="009D7909"/>
    <w:rsid w:val="009E003A"/>
    <w:rsid w:val="009E0F17"/>
    <w:rsid w:val="009E1483"/>
    <w:rsid w:val="009E15E7"/>
    <w:rsid w:val="009E1DF4"/>
    <w:rsid w:val="009E1E13"/>
    <w:rsid w:val="009E2001"/>
    <w:rsid w:val="009E2017"/>
    <w:rsid w:val="009E2E72"/>
    <w:rsid w:val="009E2F16"/>
    <w:rsid w:val="009E30F4"/>
    <w:rsid w:val="009E3CD8"/>
    <w:rsid w:val="009E3D8D"/>
    <w:rsid w:val="009E3DEA"/>
    <w:rsid w:val="009E4B2C"/>
    <w:rsid w:val="009E4E32"/>
    <w:rsid w:val="009E4F05"/>
    <w:rsid w:val="009E5576"/>
    <w:rsid w:val="009E6A86"/>
    <w:rsid w:val="009E73F6"/>
    <w:rsid w:val="009E7B26"/>
    <w:rsid w:val="009E7BB9"/>
    <w:rsid w:val="009E7C8D"/>
    <w:rsid w:val="009E7D6A"/>
    <w:rsid w:val="009F0250"/>
    <w:rsid w:val="009F0277"/>
    <w:rsid w:val="009F0429"/>
    <w:rsid w:val="009F0726"/>
    <w:rsid w:val="009F0BC7"/>
    <w:rsid w:val="009F16B0"/>
    <w:rsid w:val="009F1D78"/>
    <w:rsid w:val="009F209B"/>
    <w:rsid w:val="009F2587"/>
    <w:rsid w:val="009F292F"/>
    <w:rsid w:val="009F2966"/>
    <w:rsid w:val="009F2C79"/>
    <w:rsid w:val="009F2D9E"/>
    <w:rsid w:val="009F2FEB"/>
    <w:rsid w:val="009F3183"/>
    <w:rsid w:val="009F3257"/>
    <w:rsid w:val="009F3BBC"/>
    <w:rsid w:val="009F3EE8"/>
    <w:rsid w:val="009F4193"/>
    <w:rsid w:val="009F4335"/>
    <w:rsid w:val="009F47BF"/>
    <w:rsid w:val="009F4825"/>
    <w:rsid w:val="009F4E86"/>
    <w:rsid w:val="009F504F"/>
    <w:rsid w:val="009F5D58"/>
    <w:rsid w:val="009F63FB"/>
    <w:rsid w:val="009F6707"/>
    <w:rsid w:val="009F685B"/>
    <w:rsid w:val="009F78C7"/>
    <w:rsid w:val="00A000E1"/>
    <w:rsid w:val="00A024BC"/>
    <w:rsid w:val="00A02CF7"/>
    <w:rsid w:val="00A02DC3"/>
    <w:rsid w:val="00A03555"/>
    <w:rsid w:val="00A049F8"/>
    <w:rsid w:val="00A052D5"/>
    <w:rsid w:val="00A05568"/>
    <w:rsid w:val="00A05A0B"/>
    <w:rsid w:val="00A06063"/>
    <w:rsid w:val="00A066D1"/>
    <w:rsid w:val="00A06BC9"/>
    <w:rsid w:val="00A073C0"/>
    <w:rsid w:val="00A07434"/>
    <w:rsid w:val="00A079A9"/>
    <w:rsid w:val="00A07B79"/>
    <w:rsid w:val="00A07F56"/>
    <w:rsid w:val="00A106D4"/>
    <w:rsid w:val="00A107DF"/>
    <w:rsid w:val="00A10CFD"/>
    <w:rsid w:val="00A10DE6"/>
    <w:rsid w:val="00A10DEE"/>
    <w:rsid w:val="00A1126A"/>
    <w:rsid w:val="00A115DC"/>
    <w:rsid w:val="00A11C6E"/>
    <w:rsid w:val="00A11D61"/>
    <w:rsid w:val="00A11FC1"/>
    <w:rsid w:val="00A125C7"/>
    <w:rsid w:val="00A128A0"/>
    <w:rsid w:val="00A12E50"/>
    <w:rsid w:val="00A13EE8"/>
    <w:rsid w:val="00A14066"/>
    <w:rsid w:val="00A1549A"/>
    <w:rsid w:val="00A15AAE"/>
    <w:rsid w:val="00A15F4B"/>
    <w:rsid w:val="00A16300"/>
    <w:rsid w:val="00A16747"/>
    <w:rsid w:val="00A16F02"/>
    <w:rsid w:val="00A17130"/>
    <w:rsid w:val="00A17E1C"/>
    <w:rsid w:val="00A20666"/>
    <w:rsid w:val="00A2069B"/>
    <w:rsid w:val="00A212D4"/>
    <w:rsid w:val="00A2142E"/>
    <w:rsid w:val="00A2188A"/>
    <w:rsid w:val="00A21E45"/>
    <w:rsid w:val="00A221C1"/>
    <w:rsid w:val="00A226FA"/>
    <w:rsid w:val="00A23030"/>
    <w:rsid w:val="00A230DA"/>
    <w:rsid w:val="00A23148"/>
    <w:rsid w:val="00A235E3"/>
    <w:rsid w:val="00A23F5B"/>
    <w:rsid w:val="00A2400F"/>
    <w:rsid w:val="00A2431B"/>
    <w:rsid w:val="00A243AD"/>
    <w:rsid w:val="00A243E0"/>
    <w:rsid w:val="00A25116"/>
    <w:rsid w:val="00A251CD"/>
    <w:rsid w:val="00A251E7"/>
    <w:rsid w:val="00A2522A"/>
    <w:rsid w:val="00A25365"/>
    <w:rsid w:val="00A25456"/>
    <w:rsid w:val="00A25555"/>
    <w:rsid w:val="00A257F9"/>
    <w:rsid w:val="00A25973"/>
    <w:rsid w:val="00A259BB"/>
    <w:rsid w:val="00A259CA"/>
    <w:rsid w:val="00A25B1A"/>
    <w:rsid w:val="00A25F7C"/>
    <w:rsid w:val="00A2638D"/>
    <w:rsid w:val="00A26E77"/>
    <w:rsid w:val="00A27207"/>
    <w:rsid w:val="00A27FAC"/>
    <w:rsid w:val="00A3034C"/>
    <w:rsid w:val="00A30393"/>
    <w:rsid w:val="00A305B1"/>
    <w:rsid w:val="00A306C1"/>
    <w:rsid w:val="00A30702"/>
    <w:rsid w:val="00A30E2F"/>
    <w:rsid w:val="00A31409"/>
    <w:rsid w:val="00A318C7"/>
    <w:rsid w:val="00A31D11"/>
    <w:rsid w:val="00A323CC"/>
    <w:rsid w:val="00A325F9"/>
    <w:rsid w:val="00A3394D"/>
    <w:rsid w:val="00A33A4A"/>
    <w:rsid w:val="00A33F03"/>
    <w:rsid w:val="00A33F9C"/>
    <w:rsid w:val="00A34480"/>
    <w:rsid w:val="00A34959"/>
    <w:rsid w:val="00A34A09"/>
    <w:rsid w:val="00A34A69"/>
    <w:rsid w:val="00A34D9B"/>
    <w:rsid w:val="00A34E6A"/>
    <w:rsid w:val="00A352CA"/>
    <w:rsid w:val="00A35B8E"/>
    <w:rsid w:val="00A35BEA"/>
    <w:rsid w:val="00A35C28"/>
    <w:rsid w:val="00A363D9"/>
    <w:rsid w:val="00A369AA"/>
    <w:rsid w:val="00A36C11"/>
    <w:rsid w:val="00A3716B"/>
    <w:rsid w:val="00A37A9B"/>
    <w:rsid w:val="00A4007B"/>
    <w:rsid w:val="00A40437"/>
    <w:rsid w:val="00A40DF2"/>
    <w:rsid w:val="00A40EF5"/>
    <w:rsid w:val="00A4160C"/>
    <w:rsid w:val="00A41996"/>
    <w:rsid w:val="00A41BC7"/>
    <w:rsid w:val="00A42C51"/>
    <w:rsid w:val="00A42F53"/>
    <w:rsid w:val="00A4343C"/>
    <w:rsid w:val="00A43528"/>
    <w:rsid w:val="00A43712"/>
    <w:rsid w:val="00A438B9"/>
    <w:rsid w:val="00A43D0B"/>
    <w:rsid w:val="00A43DC3"/>
    <w:rsid w:val="00A43FD4"/>
    <w:rsid w:val="00A44089"/>
    <w:rsid w:val="00A4429E"/>
    <w:rsid w:val="00A44D3B"/>
    <w:rsid w:val="00A44DF9"/>
    <w:rsid w:val="00A44E31"/>
    <w:rsid w:val="00A44FF7"/>
    <w:rsid w:val="00A454A2"/>
    <w:rsid w:val="00A45CC1"/>
    <w:rsid w:val="00A4649D"/>
    <w:rsid w:val="00A464A9"/>
    <w:rsid w:val="00A467CC"/>
    <w:rsid w:val="00A46813"/>
    <w:rsid w:val="00A46925"/>
    <w:rsid w:val="00A4692D"/>
    <w:rsid w:val="00A46AB8"/>
    <w:rsid w:val="00A46BDF"/>
    <w:rsid w:val="00A4792E"/>
    <w:rsid w:val="00A47DC1"/>
    <w:rsid w:val="00A47E5A"/>
    <w:rsid w:val="00A504F7"/>
    <w:rsid w:val="00A50B92"/>
    <w:rsid w:val="00A5187E"/>
    <w:rsid w:val="00A51982"/>
    <w:rsid w:val="00A52358"/>
    <w:rsid w:val="00A523CE"/>
    <w:rsid w:val="00A52984"/>
    <w:rsid w:val="00A52AEF"/>
    <w:rsid w:val="00A52E70"/>
    <w:rsid w:val="00A53117"/>
    <w:rsid w:val="00A53B42"/>
    <w:rsid w:val="00A53D9C"/>
    <w:rsid w:val="00A5453A"/>
    <w:rsid w:val="00A54D53"/>
    <w:rsid w:val="00A55123"/>
    <w:rsid w:val="00A55257"/>
    <w:rsid w:val="00A55334"/>
    <w:rsid w:val="00A55450"/>
    <w:rsid w:val="00A5551A"/>
    <w:rsid w:val="00A55AB6"/>
    <w:rsid w:val="00A55DE8"/>
    <w:rsid w:val="00A56056"/>
    <w:rsid w:val="00A56222"/>
    <w:rsid w:val="00A564D8"/>
    <w:rsid w:val="00A56B83"/>
    <w:rsid w:val="00A56CE1"/>
    <w:rsid w:val="00A56D7C"/>
    <w:rsid w:val="00A56FAD"/>
    <w:rsid w:val="00A56FAE"/>
    <w:rsid w:val="00A56FDC"/>
    <w:rsid w:val="00A57267"/>
    <w:rsid w:val="00A5740F"/>
    <w:rsid w:val="00A579F1"/>
    <w:rsid w:val="00A603BB"/>
    <w:rsid w:val="00A60A68"/>
    <w:rsid w:val="00A60FA7"/>
    <w:rsid w:val="00A6123C"/>
    <w:rsid w:val="00A615CF"/>
    <w:rsid w:val="00A6181C"/>
    <w:rsid w:val="00A61E2A"/>
    <w:rsid w:val="00A61FA7"/>
    <w:rsid w:val="00A620D9"/>
    <w:rsid w:val="00A6294D"/>
    <w:rsid w:val="00A62C5A"/>
    <w:rsid w:val="00A630F7"/>
    <w:rsid w:val="00A63173"/>
    <w:rsid w:val="00A638BB"/>
    <w:rsid w:val="00A63A3A"/>
    <w:rsid w:val="00A63B48"/>
    <w:rsid w:val="00A6431A"/>
    <w:rsid w:val="00A64909"/>
    <w:rsid w:val="00A6531C"/>
    <w:rsid w:val="00A65987"/>
    <w:rsid w:val="00A65A91"/>
    <w:rsid w:val="00A65CC2"/>
    <w:rsid w:val="00A65EA8"/>
    <w:rsid w:val="00A6627B"/>
    <w:rsid w:val="00A668C8"/>
    <w:rsid w:val="00A66C5A"/>
    <w:rsid w:val="00A67348"/>
    <w:rsid w:val="00A67ABE"/>
    <w:rsid w:val="00A70047"/>
    <w:rsid w:val="00A70182"/>
    <w:rsid w:val="00A704AB"/>
    <w:rsid w:val="00A71B5B"/>
    <w:rsid w:val="00A72210"/>
    <w:rsid w:val="00A7226C"/>
    <w:rsid w:val="00A722C5"/>
    <w:rsid w:val="00A72481"/>
    <w:rsid w:val="00A72693"/>
    <w:rsid w:val="00A72772"/>
    <w:rsid w:val="00A72EAF"/>
    <w:rsid w:val="00A72FFC"/>
    <w:rsid w:val="00A7333C"/>
    <w:rsid w:val="00A734FD"/>
    <w:rsid w:val="00A73524"/>
    <w:rsid w:val="00A73B54"/>
    <w:rsid w:val="00A73C4A"/>
    <w:rsid w:val="00A73F1C"/>
    <w:rsid w:val="00A73F2D"/>
    <w:rsid w:val="00A74B9A"/>
    <w:rsid w:val="00A74BB1"/>
    <w:rsid w:val="00A7597B"/>
    <w:rsid w:val="00A768D4"/>
    <w:rsid w:val="00A76A6A"/>
    <w:rsid w:val="00A772E8"/>
    <w:rsid w:val="00A774B8"/>
    <w:rsid w:val="00A77711"/>
    <w:rsid w:val="00A779B0"/>
    <w:rsid w:val="00A77A18"/>
    <w:rsid w:val="00A77AD3"/>
    <w:rsid w:val="00A800E5"/>
    <w:rsid w:val="00A80144"/>
    <w:rsid w:val="00A809CC"/>
    <w:rsid w:val="00A80A53"/>
    <w:rsid w:val="00A80EB3"/>
    <w:rsid w:val="00A81089"/>
    <w:rsid w:val="00A81323"/>
    <w:rsid w:val="00A8162C"/>
    <w:rsid w:val="00A82048"/>
    <w:rsid w:val="00A821CF"/>
    <w:rsid w:val="00A8266F"/>
    <w:rsid w:val="00A82ABE"/>
    <w:rsid w:val="00A83378"/>
    <w:rsid w:val="00A835C2"/>
    <w:rsid w:val="00A835FB"/>
    <w:rsid w:val="00A838D2"/>
    <w:rsid w:val="00A83AF7"/>
    <w:rsid w:val="00A83B8B"/>
    <w:rsid w:val="00A843C2"/>
    <w:rsid w:val="00A84409"/>
    <w:rsid w:val="00A84A09"/>
    <w:rsid w:val="00A84DEC"/>
    <w:rsid w:val="00A84E54"/>
    <w:rsid w:val="00A84EC3"/>
    <w:rsid w:val="00A85132"/>
    <w:rsid w:val="00A855B5"/>
    <w:rsid w:val="00A85B8B"/>
    <w:rsid w:val="00A85E20"/>
    <w:rsid w:val="00A85EDB"/>
    <w:rsid w:val="00A874F1"/>
    <w:rsid w:val="00A87DE5"/>
    <w:rsid w:val="00A90077"/>
    <w:rsid w:val="00A9048F"/>
    <w:rsid w:val="00A90659"/>
    <w:rsid w:val="00A90A7D"/>
    <w:rsid w:val="00A910E2"/>
    <w:rsid w:val="00A911C4"/>
    <w:rsid w:val="00A91211"/>
    <w:rsid w:val="00A9149A"/>
    <w:rsid w:val="00A91932"/>
    <w:rsid w:val="00A91EA9"/>
    <w:rsid w:val="00A9225D"/>
    <w:rsid w:val="00A92CCB"/>
    <w:rsid w:val="00A92D84"/>
    <w:rsid w:val="00A93358"/>
    <w:rsid w:val="00A93763"/>
    <w:rsid w:val="00A9395E"/>
    <w:rsid w:val="00A939C9"/>
    <w:rsid w:val="00A93B8B"/>
    <w:rsid w:val="00A947FD"/>
    <w:rsid w:val="00A94C6A"/>
    <w:rsid w:val="00A94D7D"/>
    <w:rsid w:val="00A94D7E"/>
    <w:rsid w:val="00A950B7"/>
    <w:rsid w:val="00A955F7"/>
    <w:rsid w:val="00A95699"/>
    <w:rsid w:val="00A9582F"/>
    <w:rsid w:val="00A95BAC"/>
    <w:rsid w:val="00A95BAF"/>
    <w:rsid w:val="00A962FD"/>
    <w:rsid w:val="00A96466"/>
    <w:rsid w:val="00A96E32"/>
    <w:rsid w:val="00A97673"/>
    <w:rsid w:val="00A97771"/>
    <w:rsid w:val="00A97826"/>
    <w:rsid w:val="00AA02ED"/>
    <w:rsid w:val="00AA032A"/>
    <w:rsid w:val="00AA0A8B"/>
    <w:rsid w:val="00AA0BCD"/>
    <w:rsid w:val="00AA10E3"/>
    <w:rsid w:val="00AA130B"/>
    <w:rsid w:val="00AA1345"/>
    <w:rsid w:val="00AA1C01"/>
    <w:rsid w:val="00AA2CF3"/>
    <w:rsid w:val="00AA3147"/>
    <w:rsid w:val="00AA338E"/>
    <w:rsid w:val="00AA3972"/>
    <w:rsid w:val="00AA4F02"/>
    <w:rsid w:val="00AA53C8"/>
    <w:rsid w:val="00AA5833"/>
    <w:rsid w:val="00AA5D07"/>
    <w:rsid w:val="00AA6BA9"/>
    <w:rsid w:val="00AA74B6"/>
    <w:rsid w:val="00AA7555"/>
    <w:rsid w:val="00AA7FCB"/>
    <w:rsid w:val="00AB00B2"/>
    <w:rsid w:val="00AB03DD"/>
    <w:rsid w:val="00AB0B2A"/>
    <w:rsid w:val="00AB0DA4"/>
    <w:rsid w:val="00AB0EBD"/>
    <w:rsid w:val="00AB1ED5"/>
    <w:rsid w:val="00AB1F6C"/>
    <w:rsid w:val="00AB22B5"/>
    <w:rsid w:val="00AB2AC1"/>
    <w:rsid w:val="00AB2D43"/>
    <w:rsid w:val="00AB30BD"/>
    <w:rsid w:val="00AB3485"/>
    <w:rsid w:val="00AB353E"/>
    <w:rsid w:val="00AB3CD2"/>
    <w:rsid w:val="00AB3D53"/>
    <w:rsid w:val="00AB3E92"/>
    <w:rsid w:val="00AB43F1"/>
    <w:rsid w:val="00AB459F"/>
    <w:rsid w:val="00AB4848"/>
    <w:rsid w:val="00AB54FE"/>
    <w:rsid w:val="00AB561B"/>
    <w:rsid w:val="00AB5EB8"/>
    <w:rsid w:val="00AB647E"/>
    <w:rsid w:val="00AB6BA0"/>
    <w:rsid w:val="00AB7F23"/>
    <w:rsid w:val="00AC0679"/>
    <w:rsid w:val="00AC0907"/>
    <w:rsid w:val="00AC0A66"/>
    <w:rsid w:val="00AC0B2B"/>
    <w:rsid w:val="00AC0EA7"/>
    <w:rsid w:val="00AC18D6"/>
    <w:rsid w:val="00AC1C5D"/>
    <w:rsid w:val="00AC2246"/>
    <w:rsid w:val="00AC25A5"/>
    <w:rsid w:val="00AC2605"/>
    <w:rsid w:val="00AC2B54"/>
    <w:rsid w:val="00AC364A"/>
    <w:rsid w:val="00AC40EC"/>
    <w:rsid w:val="00AC40ED"/>
    <w:rsid w:val="00AC456A"/>
    <w:rsid w:val="00AC4722"/>
    <w:rsid w:val="00AC4BA7"/>
    <w:rsid w:val="00AC4C6A"/>
    <w:rsid w:val="00AC53DC"/>
    <w:rsid w:val="00AC5695"/>
    <w:rsid w:val="00AC6765"/>
    <w:rsid w:val="00AC67DF"/>
    <w:rsid w:val="00AC6B77"/>
    <w:rsid w:val="00AC6D80"/>
    <w:rsid w:val="00AC6D9F"/>
    <w:rsid w:val="00AC6DE0"/>
    <w:rsid w:val="00AC70F3"/>
    <w:rsid w:val="00AC716B"/>
    <w:rsid w:val="00AC7259"/>
    <w:rsid w:val="00AD0424"/>
    <w:rsid w:val="00AD04ED"/>
    <w:rsid w:val="00AD0CC1"/>
    <w:rsid w:val="00AD1BA2"/>
    <w:rsid w:val="00AD1C19"/>
    <w:rsid w:val="00AD232F"/>
    <w:rsid w:val="00AD23F8"/>
    <w:rsid w:val="00AD2453"/>
    <w:rsid w:val="00AD2ECF"/>
    <w:rsid w:val="00AD3297"/>
    <w:rsid w:val="00AD3B12"/>
    <w:rsid w:val="00AD3D1C"/>
    <w:rsid w:val="00AD4211"/>
    <w:rsid w:val="00AD43BE"/>
    <w:rsid w:val="00AD4660"/>
    <w:rsid w:val="00AD472D"/>
    <w:rsid w:val="00AD475B"/>
    <w:rsid w:val="00AD4CF0"/>
    <w:rsid w:val="00AD4D79"/>
    <w:rsid w:val="00AD57FC"/>
    <w:rsid w:val="00AD62B1"/>
    <w:rsid w:val="00AD63B6"/>
    <w:rsid w:val="00AD6422"/>
    <w:rsid w:val="00AD64FF"/>
    <w:rsid w:val="00AD6A7D"/>
    <w:rsid w:val="00AD7086"/>
    <w:rsid w:val="00AD7428"/>
    <w:rsid w:val="00AD7767"/>
    <w:rsid w:val="00AD7887"/>
    <w:rsid w:val="00AD7A46"/>
    <w:rsid w:val="00AE0D34"/>
    <w:rsid w:val="00AE0DDA"/>
    <w:rsid w:val="00AE1151"/>
    <w:rsid w:val="00AE127F"/>
    <w:rsid w:val="00AE13AD"/>
    <w:rsid w:val="00AE16AE"/>
    <w:rsid w:val="00AE2068"/>
    <w:rsid w:val="00AE2237"/>
    <w:rsid w:val="00AE2682"/>
    <w:rsid w:val="00AE270D"/>
    <w:rsid w:val="00AE2B63"/>
    <w:rsid w:val="00AE2E01"/>
    <w:rsid w:val="00AE2FDB"/>
    <w:rsid w:val="00AE3313"/>
    <w:rsid w:val="00AE37B7"/>
    <w:rsid w:val="00AE3AB3"/>
    <w:rsid w:val="00AE3E64"/>
    <w:rsid w:val="00AE3FE7"/>
    <w:rsid w:val="00AE4110"/>
    <w:rsid w:val="00AE49B7"/>
    <w:rsid w:val="00AE590E"/>
    <w:rsid w:val="00AE5D6B"/>
    <w:rsid w:val="00AE5DC3"/>
    <w:rsid w:val="00AE691A"/>
    <w:rsid w:val="00AE6AA8"/>
    <w:rsid w:val="00AE6B97"/>
    <w:rsid w:val="00AE6FDB"/>
    <w:rsid w:val="00AE7663"/>
    <w:rsid w:val="00AE770F"/>
    <w:rsid w:val="00AE7BA8"/>
    <w:rsid w:val="00AF0140"/>
    <w:rsid w:val="00AF02C7"/>
    <w:rsid w:val="00AF0955"/>
    <w:rsid w:val="00AF0E8D"/>
    <w:rsid w:val="00AF0EF1"/>
    <w:rsid w:val="00AF1771"/>
    <w:rsid w:val="00AF1B03"/>
    <w:rsid w:val="00AF1C58"/>
    <w:rsid w:val="00AF1E98"/>
    <w:rsid w:val="00AF218D"/>
    <w:rsid w:val="00AF2267"/>
    <w:rsid w:val="00AF228B"/>
    <w:rsid w:val="00AF27D5"/>
    <w:rsid w:val="00AF2934"/>
    <w:rsid w:val="00AF2B53"/>
    <w:rsid w:val="00AF2BCF"/>
    <w:rsid w:val="00AF30BB"/>
    <w:rsid w:val="00AF3241"/>
    <w:rsid w:val="00AF3260"/>
    <w:rsid w:val="00AF32F9"/>
    <w:rsid w:val="00AF36A7"/>
    <w:rsid w:val="00AF3FE7"/>
    <w:rsid w:val="00AF412A"/>
    <w:rsid w:val="00AF4751"/>
    <w:rsid w:val="00AF493D"/>
    <w:rsid w:val="00AF4CBB"/>
    <w:rsid w:val="00AF4D74"/>
    <w:rsid w:val="00AF4DCF"/>
    <w:rsid w:val="00AF516F"/>
    <w:rsid w:val="00AF51BE"/>
    <w:rsid w:val="00AF55E3"/>
    <w:rsid w:val="00AF57D0"/>
    <w:rsid w:val="00AF5990"/>
    <w:rsid w:val="00AF5A0C"/>
    <w:rsid w:val="00AF5CF9"/>
    <w:rsid w:val="00AF5EF7"/>
    <w:rsid w:val="00AF6081"/>
    <w:rsid w:val="00AF6336"/>
    <w:rsid w:val="00AF6871"/>
    <w:rsid w:val="00AF6A45"/>
    <w:rsid w:val="00AF6C30"/>
    <w:rsid w:val="00AF70AD"/>
    <w:rsid w:val="00AF784E"/>
    <w:rsid w:val="00AF7B5C"/>
    <w:rsid w:val="00AF7E7A"/>
    <w:rsid w:val="00AF7FDA"/>
    <w:rsid w:val="00B002E7"/>
    <w:rsid w:val="00B00D92"/>
    <w:rsid w:val="00B0152B"/>
    <w:rsid w:val="00B01650"/>
    <w:rsid w:val="00B01C04"/>
    <w:rsid w:val="00B02013"/>
    <w:rsid w:val="00B02190"/>
    <w:rsid w:val="00B0227D"/>
    <w:rsid w:val="00B02539"/>
    <w:rsid w:val="00B0254E"/>
    <w:rsid w:val="00B02708"/>
    <w:rsid w:val="00B02D4C"/>
    <w:rsid w:val="00B02DEE"/>
    <w:rsid w:val="00B030D0"/>
    <w:rsid w:val="00B03543"/>
    <w:rsid w:val="00B035D4"/>
    <w:rsid w:val="00B036D2"/>
    <w:rsid w:val="00B03A53"/>
    <w:rsid w:val="00B03A6E"/>
    <w:rsid w:val="00B03C0D"/>
    <w:rsid w:val="00B0433E"/>
    <w:rsid w:val="00B0483C"/>
    <w:rsid w:val="00B04BF3"/>
    <w:rsid w:val="00B05758"/>
    <w:rsid w:val="00B05A9C"/>
    <w:rsid w:val="00B05BB6"/>
    <w:rsid w:val="00B06F4C"/>
    <w:rsid w:val="00B07CCB"/>
    <w:rsid w:val="00B07D55"/>
    <w:rsid w:val="00B10663"/>
    <w:rsid w:val="00B10C5E"/>
    <w:rsid w:val="00B10DF6"/>
    <w:rsid w:val="00B1136D"/>
    <w:rsid w:val="00B113A4"/>
    <w:rsid w:val="00B1157A"/>
    <w:rsid w:val="00B1167F"/>
    <w:rsid w:val="00B119BD"/>
    <w:rsid w:val="00B12373"/>
    <w:rsid w:val="00B12381"/>
    <w:rsid w:val="00B12A20"/>
    <w:rsid w:val="00B13E91"/>
    <w:rsid w:val="00B13F3D"/>
    <w:rsid w:val="00B13F40"/>
    <w:rsid w:val="00B13FB3"/>
    <w:rsid w:val="00B13FE2"/>
    <w:rsid w:val="00B14695"/>
    <w:rsid w:val="00B14A42"/>
    <w:rsid w:val="00B151F8"/>
    <w:rsid w:val="00B15A30"/>
    <w:rsid w:val="00B15AF8"/>
    <w:rsid w:val="00B15EBA"/>
    <w:rsid w:val="00B15F3B"/>
    <w:rsid w:val="00B162D2"/>
    <w:rsid w:val="00B164D4"/>
    <w:rsid w:val="00B164D5"/>
    <w:rsid w:val="00B17105"/>
    <w:rsid w:val="00B176AB"/>
    <w:rsid w:val="00B1775C"/>
    <w:rsid w:val="00B2019D"/>
    <w:rsid w:val="00B20394"/>
    <w:rsid w:val="00B20C20"/>
    <w:rsid w:val="00B212EA"/>
    <w:rsid w:val="00B21392"/>
    <w:rsid w:val="00B215A4"/>
    <w:rsid w:val="00B217D9"/>
    <w:rsid w:val="00B21A8D"/>
    <w:rsid w:val="00B21D35"/>
    <w:rsid w:val="00B21DC2"/>
    <w:rsid w:val="00B21DEE"/>
    <w:rsid w:val="00B22006"/>
    <w:rsid w:val="00B22692"/>
    <w:rsid w:val="00B22A02"/>
    <w:rsid w:val="00B22BC9"/>
    <w:rsid w:val="00B23171"/>
    <w:rsid w:val="00B232A6"/>
    <w:rsid w:val="00B2355B"/>
    <w:rsid w:val="00B23CB8"/>
    <w:rsid w:val="00B245A6"/>
    <w:rsid w:val="00B248D0"/>
    <w:rsid w:val="00B2496C"/>
    <w:rsid w:val="00B249CB"/>
    <w:rsid w:val="00B24A4A"/>
    <w:rsid w:val="00B25054"/>
    <w:rsid w:val="00B25458"/>
    <w:rsid w:val="00B26286"/>
    <w:rsid w:val="00B26429"/>
    <w:rsid w:val="00B3047B"/>
    <w:rsid w:val="00B30520"/>
    <w:rsid w:val="00B30ECA"/>
    <w:rsid w:val="00B31326"/>
    <w:rsid w:val="00B31780"/>
    <w:rsid w:val="00B3190C"/>
    <w:rsid w:val="00B319BB"/>
    <w:rsid w:val="00B31DF6"/>
    <w:rsid w:val="00B31E20"/>
    <w:rsid w:val="00B329EA"/>
    <w:rsid w:val="00B3356F"/>
    <w:rsid w:val="00B33697"/>
    <w:rsid w:val="00B337DE"/>
    <w:rsid w:val="00B33AE8"/>
    <w:rsid w:val="00B33F1F"/>
    <w:rsid w:val="00B34D38"/>
    <w:rsid w:val="00B351DB"/>
    <w:rsid w:val="00B35806"/>
    <w:rsid w:val="00B35F1B"/>
    <w:rsid w:val="00B366B5"/>
    <w:rsid w:val="00B36AD0"/>
    <w:rsid w:val="00B36C31"/>
    <w:rsid w:val="00B36EA9"/>
    <w:rsid w:val="00B3712A"/>
    <w:rsid w:val="00B40087"/>
    <w:rsid w:val="00B40C09"/>
    <w:rsid w:val="00B415AE"/>
    <w:rsid w:val="00B415E0"/>
    <w:rsid w:val="00B4164D"/>
    <w:rsid w:val="00B41F2B"/>
    <w:rsid w:val="00B41FEC"/>
    <w:rsid w:val="00B42445"/>
    <w:rsid w:val="00B432E1"/>
    <w:rsid w:val="00B433D7"/>
    <w:rsid w:val="00B438BE"/>
    <w:rsid w:val="00B43E41"/>
    <w:rsid w:val="00B44007"/>
    <w:rsid w:val="00B440D8"/>
    <w:rsid w:val="00B44259"/>
    <w:rsid w:val="00B44567"/>
    <w:rsid w:val="00B44774"/>
    <w:rsid w:val="00B44BCF"/>
    <w:rsid w:val="00B44E0E"/>
    <w:rsid w:val="00B44E63"/>
    <w:rsid w:val="00B459D1"/>
    <w:rsid w:val="00B45C25"/>
    <w:rsid w:val="00B45FC4"/>
    <w:rsid w:val="00B46193"/>
    <w:rsid w:val="00B46481"/>
    <w:rsid w:val="00B46DCB"/>
    <w:rsid w:val="00B46FF9"/>
    <w:rsid w:val="00B476FE"/>
    <w:rsid w:val="00B47745"/>
    <w:rsid w:val="00B4777D"/>
    <w:rsid w:val="00B4799D"/>
    <w:rsid w:val="00B50C0A"/>
    <w:rsid w:val="00B51118"/>
    <w:rsid w:val="00B516A6"/>
    <w:rsid w:val="00B51867"/>
    <w:rsid w:val="00B53718"/>
    <w:rsid w:val="00B54A6F"/>
    <w:rsid w:val="00B55984"/>
    <w:rsid w:val="00B55B12"/>
    <w:rsid w:val="00B563AF"/>
    <w:rsid w:val="00B565D9"/>
    <w:rsid w:val="00B56A1C"/>
    <w:rsid w:val="00B56FDC"/>
    <w:rsid w:val="00B57E10"/>
    <w:rsid w:val="00B60258"/>
    <w:rsid w:val="00B602AB"/>
    <w:rsid w:val="00B60668"/>
    <w:rsid w:val="00B60714"/>
    <w:rsid w:val="00B60D68"/>
    <w:rsid w:val="00B6184A"/>
    <w:rsid w:val="00B61A71"/>
    <w:rsid w:val="00B62776"/>
    <w:rsid w:val="00B63174"/>
    <w:rsid w:val="00B63203"/>
    <w:rsid w:val="00B63667"/>
    <w:rsid w:val="00B63FD7"/>
    <w:rsid w:val="00B641D1"/>
    <w:rsid w:val="00B6425B"/>
    <w:rsid w:val="00B649C9"/>
    <w:rsid w:val="00B64A3E"/>
    <w:rsid w:val="00B64A84"/>
    <w:rsid w:val="00B64EE2"/>
    <w:rsid w:val="00B65278"/>
    <w:rsid w:val="00B65610"/>
    <w:rsid w:val="00B6562F"/>
    <w:rsid w:val="00B65C31"/>
    <w:rsid w:val="00B65F54"/>
    <w:rsid w:val="00B66033"/>
    <w:rsid w:val="00B66038"/>
    <w:rsid w:val="00B6624D"/>
    <w:rsid w:val="00B66255"/>
    <w:rsid w:val="00B6629C"/>
    <w:rsid w:val="00B671B1"/>
    <w:rsid w:val="00B67251"/>
    <w:rsid w:val="00B6737C"/>
    <w:rsid w:val="00B67433"/>
    <w:rsid w:val="00B67619"/>
    <w:rsid w:val="00B6761C"/>
    <w:rsid w:val="00B67A60"/>
    <w:rsid w:val="00B70272"/>
    <w:rsid w:val="00B70643"/>
    <w:rsid w:val="00B70DDA"/>
    <w:rsid w:val="00B71100"/>
    <w:rsid w:val="00B71162"/>
    <w:rsid w:val="00B7118B"/>
    <w:rsid w:val="00B7149F"/>
    <w:rsid w:val="00B7154F"/>
    <w:rsid w:val="00B71646"/>
    <w:rsid w:val="00B71687"/>
    <w:rsid w:val="00B717F6"/>
    <w:rsid w:val="00B724F1"/>
    <w:rsid w:val="00B7264D"/>
    <w:rsid w:val="00B73614"/>
    <w:rsid w:val="00B73A3D"/>
    <w:rsid w:val="00B740DE"/>
    <w:rsid w:val="00B74902"/>
    <w:rsid w:val="00B750B1"/>
    <w:rsid w:val="00B750FF"/>
    <w:rsid w:val="00B753B2"/>
    <w:rsid w:val="00B75DED"/>
    <w:rsid w:val="00B760AA"/>
    <w:rsid w:val="00B76132"/>
    <w:rsid w:val="00B7627F"/>
    <w:rsid w:val="00B7687E"/>
    <w:rsid w:val="00B76F81"/>
    <w:rsid w:val="00B77081"/>
    <w:rsid w:val="00B77386"/>
    <w:rsid w:val="00B77903"/>
    <w:rsid w:val="00B8046D"/>
    <w:rsid w:val="00B805D2"/>
    <w:rsid w:val="00B80ED2"/>
    <w:rsid w:val="00B813FE"/>
    <w:rsid w:val="00B8159D"/>
    <w:rsid w:val="00B81989"/>
    <w:rsid w:val="00B819F8"/>
    <w:rsid w:val="00B81F39"/>
    <w:rsid w:val="00B8211F"/>
    <w:rsid w:val="00B8215F"/>
    <w:rsid w:val="00B822CB"/>
    <w:rsid w:val="00B823F7"/>
    <w:rsid w:val="00B825A1"/>
    <w:rsid w:val="00B82E72"/>
    <w:rsid w:val="00B83856"/>
    <w:rsid w:val="00B83BF4"/>
    <w:rsid w:val="00B83F7D"/>
    <w:rsid w:val="00B849EB"/>
    <w:rsid w:val="00B84A48"/>
    <w:rsid w:val="00B84C38"/>
    <w:rsid w:val="00B85251"/>
    <w:rsid w:val="00B85632"/>
    <w:rsid w:val="00B85B45"/>
    <w:rsid w:val="00B85C7F"/>
    <w:rsid w:val="00B85EB9"/>
    <w:rsid w:val="00B85F49"/>
    <w:rsid w:val="00B861E7"/>
    <w:rsid w:val="00B8690D"/>
    <w:rsid w:val="00B873D4"/>
    <w:rsid w:val="00B8748E"/>
    <w:rsid w:val="00B874D6"/>
    <w:rsid w:val="00B87DF0"/>
    <w:rsid w:val="00B87FCC"/>
    <w:rsid w:val="00B900E9"/>
    <w:rsid w:val="00B907D5"/>
    <w:rsid w:val="00B90874"/>
    <w:rsid w:val="00B90F52"/>
    <w:rsid w:val="00B91A7E"/>
    <w:rsid w:val="00B91E5E"/>
    <w:rsid w:val="00B92312"/>
    <w:rsid w:val="00B924BB"/>
    <w:rsid w:val="00B92BC4"/>
    <w:rsid w:val="00B93101"/>
    <w:rsid w:val="00B93139"/>
    <w:rsid w:val="00B9366C"/>
    <w:rsid w:val="00B9404B"/>
    <w:rsid w:val="00B9464E"/>
    <w:rsid w:val="00B94AB1"/>
    <w:rsid w:val="00B94DD8"/>
    <w:rsid w:val="00B95E13"/>
    <w:rsid w:val="00B96121"/>
    <w:rsid w:val="00B96583"/>
    <w:rsid w:val="00B967DB"/>
    <w:rsid w:val="00B975EA"/>
    <w:rsid w:val="00BA013C"/>
    <w:rsid w:val="00BA0782"/>
    <w:rsid w:val="00BA0987"/>
    <w:rsid w:val="00BA09D9"/>
    <w:rsid w:val="00BA1016"/>
    <w:rsid w:val="00BA1D52"/>
    <w:rsid w:val="00BA2A2B"/>
    <w:rsid w:val="00BA2B39"/>
    <w:rsid w:val="00BA3374"/>
    <w:rsid w:val="00BA3E8B"/>
    <w:rsid w:val="00BA47F9"/>
    <w:rsid w:val="00BA4CDC"/>
    <w:rsid w:val="00BA4D41"/>
    <w:rsid w:val="00BA4F02"/>
    <w:rsid w:val="00BA55D7"/>
    <w:rsid w:val="00BA5CE9"/>
    <w:rsid w:val="00BA6720"/>
    <w:rsid w:val="00BA68CC"/>
    <w:rsid w:val="00BA7DFB"/>
    <w:rsid w:val="00BA7E79"/>
    <w:rsid w:val="00BB03F5"/>
    <w:rsid w:val="00BB1019"/>
    <w:rsid w:val="00BB2063"/>
    <w:rsid w:val="00BB20CE"/>
    <w:rsid w:val="00BB2192"/>
    <w:rsid w:val="00BB21D5"/>
    <w:rsid w:val="00BB2E09"/>
    <w:rsid w:val="00BB32AD"/>
    <w:rsid w:val="00BB361B"/>
    <w:rsid w:val="00BB3AFD"/>
    <w:rsid w:val="00BB3B98"/>
    <w:rsid w:val="00BB3BB5"/>
    <w:rsid w:val="00BB4045"/>
    <w:rsid w:val="00BB4577"/>
    <w:rsid w:val="00BB4678"/>
    <w:rsid w:val="00BB46BB"/>
    <w:rsid w:val="00BB47F3"/>
    <w:rsid w:val="00BB4A6F"/>
    <w:rsid w:val="00BB4B03"/>
    <w:rsid w:val="00BB4CC2"/>
    <w:rsid w:val="00BB4E47"/>
    <w:rsid w:val="00BB51CD"/>
    <w:rsid w:val="00BB5246"/>
    <w:rsid w:val="00BB5476"/>
    <w:rsid w:val="00BB55E7"/>
    <w:rsid w:val="00BB57AD"/>
    <w:rsid w:val="00BB58D8"/>
    <w:rsid w:val="00BB5C01"/>
    <w:rsid w:val="00BB5F05"/>
    <w:rsid w:val="00BB61DB"/>
    <w:rsid w:val="00BB69B3"/>
    <w:rsid w:val="00BB69F9"/>
    <w:rsid w:val="00BB6B6B"/>
    <w:rsid w:val="00BB708C"/>
    <w:rsid w:val="00BB70A4"/>
    <w:rsid w:val="00BB74BD"/>
    <w:rsid w:val="00BB766B"/>
    <w:rsid w:val="00BB77BA"/>
    <w:rsid w:val="00BB7F75"/>
    <w:rsid w:val="00BC04E6"/>
    <w:rsid w:val="00BC0CDD"/>
    <w:rsid w:val="00BC1A82"/>
    <w:rsid w:val="00BC1C52"/>
    <w:rsid w:val="00BC1CDF"/>
    <w:rsid w:val="00BC1E83"/>
    <w:rsid w:val="00BC1EF2"/>
    <w:rsid w:val="00BC2260"/>
    <w:rsid w:val="00BC235A"/>
    <w:rsid w:val="00BC2499"/>
    <w:rsid w:val="00BC25EA"/>
    <w:rsid w:val="00BC2757"/>
    <w:rsid w:val="00BC294C"/>
    <w:rsid w:val="00BC304C"/>
    <w:rsid w:val="00BC30B3"/>
    <w:rsid w:val="00BC321B"/>
    <w:rsid w:val="00BC3331"/>
    <w:rsid w:val="00BC33CA"/>
    <w:rsid w:val="00BC34BE"/>
    <w:rsid w:val="00BC3744"/>
    <w:rsid w:val="00BC37E8"/>
    <w:rsid w:val="00BC3820"/>
    <w:rsid w:val="00BC38E6"/>
    <w:rsid w:val="00BC3E05"/>
    <w:rsid w:val="00BC42D0"/>
    <w:rsid w:val="00BC450B"/>
    <w:rsid w:val="00BC47DB"/>
    <w:rsid w:val="00BC527B"/>
    <w:rsid w:val="00BC5596"/>
    <w:rsid w:val="00BC59D3"/>
    <w:rsid w:val="00BC5BFF"/>
    <w:rsid w:val="00BC60FD"/>
    <w:rsid w:val="00BC6517"/>
    <w:rsid w:val="00BC65AA"/>
    <w:rsid w:val="00BC6716"/>
    <w:rsid w:val="00BC6A84"/>
    <w:rsid w:val="00BC72DF"/>
    <w:rsid w:val="00BC76BC"/>
    <w:rsid w:val="00BC78B1"/>
    <w:rsid w:val="00BD01D4"/>
    <w:rsid w:val="00BD02EF"/>
    <w:rsid w:val="00BD0676"/>
    <w:rsid w:val="00BD0EF4"/>
    <w:rsid w:val="00BD1030"/>
    <w:rsid w:val="00BD12DF"/>
    <w:rsid w:val="00BD1430"/>
    <w:rsid w:val="00BD149A"/>
    <w:rsid w:val="00BD15D3"/>
    <w:rsid w:val="00BD1646"/>
    <w:rsid w:val="00BD19C2"/>
    <w:rsid w:val="00BD21E3"/>
    <w:rsid w:val="00BD28DC"/>
    <w:rsid w:val="00BD308A"/>
    <w:rsid w:val="00BD3224"/>
    <w:rsid w:val="00BD3659"/>
    <w:rsid w:val="00BD380B"/>
    <w:rsid w:val="00BD3D15"/>
    <w:rsid w:val="00BD3DFB"/>
    <w:rsid w:val="00BD3FF6"/>
    <w:rsid w:val="00BD435B"/>
    <w:rsid w:val="00BD477D"/>
    <w:rsid w:val="00BD588F"/>
    <w:rsid w:val="00BD59A8"/>
    <w:rsid w:val="00BD5C3A"/>
    <w:rsid w:val="00BD619E"/>
    <w:rsid w:val="00BD6599"/>
    <w:rsid w:val="00BD670E"/>
    <w:rsid w:val="00BD6EF6"/>
    <w:rsid w:val="00BD7656"/>
    <w:rsid w:val="00BD777F"/>
    <w:rsid w:val="00BD7912"/>
    <w:rsid w:val="00BE02AE"/>
    <w:rsid w:val="00BE038B"/>
    <w:rsid w:val="00BE1937"/>
    <w:rsid w:val="00BE1D5D"/>
    <w:rsid w:val="00BE2403"/>
    <w:rsid w:val="00BE290A"/>
    <w:rsid w:val="00BE294B"/>
    <w:rsid w:val="00BE2B12"/>
    <w:rsid w:val="00BE2EFD"/>
    <w:rsid w:val="00BE2FD2"/>
    <w:rsid w:val="00BE3C1F"/>
    <w:rsid w:val="00BE3E5E"/>
    <w:rsid w:val="00BE4179"/>
    <w:rsid w:val="00BE421D"/>
    <w:rsid w:val="00BE44C9"/>
    <w:rsid w:val="00BE4629"/>
    <w:rsid w:val="00BE4890"/>
    <w:rsid w:val="00BE4EB4"/>
    <w:rsid w:val="00BE5F1D"/>
    <w:rsid w:val="00BE66C6"/>
    <w:rsid w:val="00BE688D"/>
    <w:rsid w:val="00BE6A21"/>
    <w:rsid w:val="00BE7259"/>
    <w:rsid w:val="00BE74E9"/>
    <w:rsid w:val="00BE7AA2"/>
    <w:rsid w:val="00BE7BE2"/>
    <w:rsid w:val="00BE7EE8"/>
    <w:rsid w:val="00BF0B6D"/>
    <w:rsid w:val="00BF0B95"/>
    <w:rsid w:val="00BF0E1B"/>
    <w:rsid w:val="00BF1BB7"/>
    <w:rsid w:val="00BF2245"/>
    <w:rsid w:val="00BF2730"/>
    <w:rsid w:val="00BF2A85"/>
    <w:rsid w:val="00BF2B58"/>
    <w:rsid w:val="00BF339E"/>
    <w:rsid w:val="00BF356E"/>
    <w:rsid w:val="00BF3C00"/>
    <w:rsid w:val="00BF3DAB"/>
    <w:rsid w:val="00BF40DF"/>
    <w:rsid w:val="00BF4274"/>
    <w:rsid w:val="00BF43FC"/>
    <w:rsid w:val="00BF498D"/>
    <w:rsid w:val="00BF50B6"/>
    <w:rsid w:val="00BF51BB"/>
    <w:rsid w:val="00BF52E6"/>
    <w:rsid w:val="00BF640C"/>
    <w:rsid w:val="00BF6C92"/>
    <w:rsid w:val="00BF7217"/>
    <w:rsid w:val="00BF76F1"/>
    <w:rsid w:val="00C00219"/>
    <w:rsid w:val="00C007FB"/>
    <w:rsid w:val="00C008C7"/>
    <w:rsid w:val="00C00958"/>
    <w:rsid w:val="00C0095A"/>
    <w:rsid w:val="00C015D4"/>
    <w:rsid w:val="00C01B70"/>
    <w:rsid w:val="00C01D6A"/>
    <w:rsid w:val="00C02124"/>
    <w:rsid w:val="00C025B1"/>
    <w:rsid w:val="00C0293F"/>
    <w:rsid w:val="00C02AAD"/>
    <w:rsid w:val="00C034A0"/>
    <w:rsid w:val="00C03574"/>
    <w:rsid w:val="00C03BFF"/>
    <w:rsid w:val="00C03DE0"/>
    <w:rsid w:val="00C0486B"/>
    <w:rsid w:val="00C04C02"/>
    <w:rsid w:val="00C04C09"/>
    <w:rsid w:val="00C04D24"/>
    <w:rsid w:val="00C0550A"/>
    <w:rsid w:val="00C05A49"/>
    <w:rsid w:val="00C05B8E"/>
    <w:rsid w:val="00C05BFF"/>
    <w:rsid w:val="00C05E57"/>
    <w:rsid w:val="00C05F07"/>
    <w:rsid w:val="00C05F1A"/>
    <w:rsid w:val="00C05F99"/>
    <w:rsid w:val="00C0611E"/>
    <w:rsid w:val="00C06127"/>
    <w:rsid w:val="00C06B18"/>
    <w:rsid w:val="00C075B2"/>
    <w:rsid w:val="00C07B0C"/>
    <w:rsid w:val="00C07E0E"/>
    <w:rsid w:val="00C07FEA"/>
    <w:rsid w:val="00C10373"/>
    <w:rsid w:val="00C10534"/>
    <w:rsid w:val="00C10D19"/>
    <w:rsid w:val="00C114CA"/>
    <w:rsid w:val="00C11AD2"/>
    <w:rsid w:val="00C1207F"/>
    <w:rsid w:val="00C12636"/>
    <w:rsid w:val="00C126A9"/>
    <w:rsid w:val="00C1282A"/>
    <w:rsid w:val="00C128A9"/>
    <w:rsid w:val="00C12D89"/>
    <w:rsid w:val="00C132F0"/>
    <w:rsid w:val="00C1383F"/>
    <w:rsid w:val="00C1387B"/>
    <w:rsid w:val="00C13B78"/>
    <w:rsid w:val="00C13D42"/>
    <w:rsid w:val="00C13FCD"/>
    <w:rsid w:val="00C14164"/>
    <w:rsid w:val="00C14A5C"/>
    <w:rsid w:val="00C14AD4"/>
    <w:rsid w:val="00C14BAA"/>
    <w:rsid w:val="00C152CB"/>
    <w:rsid w:val="00C15714"/>
    <w:rsid w:val="00C1573B"/>
    <w:rsid w:val="00C15800"/>
    <w:rsid w:val="00C159BF"/>
    <w:rsid w:val="00C15B2C"/>
    <w:rsid w:val="00C15DE0"/>
    <w:rsid w:val="00C16886"/>
    <w:rsid w:val="00C16FEA"/>
    <w:rsid w:val="00C1767A"/>
    <w:rsid w:val="00C1771A"/>
    <w:rsid w:val="00C178DA"/>
    <w:rsid w:val="00C17A0D"/>
    <w:rsid w:val="00C17F13"/>
    <w:rsid w:val="00C201D5"/>
    <w:rsid w:val="00C20416"/>
    <w:rsid w:val="00C20BE7"/>
    <w:rsid w:val="00C20D8F"/>
    <w:rsid w:val="00C20E02"/>
    <w:rsid w:val="00C21524"/>
    <w:rsid w:val="00C217B7"/>
    <w:rsid w:val="00C21819"/>
    <w:rsid w:val="00C2182F"/>
    <w:rsid w:val="00C21A46"/>
    <w:rsid w:val="00C21D32"/>
    <w:rsid w:val="00C221FA"/>
    <w:rsid w:val="00C22665"/>
    <w:rsid w:val="00C235A1"/>
    <w:rsid w:val="00C23C55"/>
    <w:rsid w:val="00C24529"/>
    <w:rsid w:val="00C24731"/>
    <w:rsid w:val="00C24BD2"/>
    <w:rsid w:val="00C24BED"/>
    <w:rsid w:val="00C25105"/>
    <w:rsid w:val="00C2536F"/>
    <w:rsid w:val="00C2566D"/>
    <w:rsid w:val="00C25EE2"/>
    <w:rsid w:val="00C262B3"/>
    <w:rsid w:val="00C26470"/>
    <w:rsid w:val="00C27A55"/>
    <w:rsid w:val="00C30012"/>
    <w:rsid w:val="00C30536"/>
    <w:rsid w:val="00C306FA"/>
    <w:rsid w:val="00C30795"/>
    <w:rsid w:val="00C30B31"/>
    <w:rsid w:val="00C311F6"/>
    <w:rsid w:val="00C31477"/>
    <w:rsid w:val="00C31498"/>
    <w:rsid w:val="00C3311A"/>
    <w:rsid w:val="00C331BB"/>
    <w:rsid w:val="00C332D0"/>
    <w:rsid w:val="00C33302"/>
    <w:rsid w:val="00C33EFF"/>
    <w:rsid w:val="00C33FC1"/>
    <w:rsid w:val="00C341CC"/>
    <w:rsid w:val="00C34231"/>
    <w:rsid w:val="00C34421"/>
    <w:rsid w:val="00C34C29"/>
    <w:rsid w:val="00C35317"/>
    <w:rsid w:val="00C35537"/>
    <w:rsid w:val="00C35F44"/>
    <w:rsid w:val="00C3697A"/>
    <w:rsid w:val="00C37478"/>
    <w:rsid w:val="00C37686"/>
    <w:rsid w:val="00C377A8"/>
    <w:rsid w:val="00C37B26"/>
    <w:rsid w:val="00C37B4F"/>
    <w:rsid w:val="00C37B88"/>
    <w:rsid w:val="00C4002B"/>
    <w:rsid w:val="00C404E1"/>
    <w:rsid w:val="00C406FC"/>
    <w:rsid w:val="00C4071A"/>
    <w:rsid w:val="00C408F3"/>
    <w:rsid w:val="00C40B3D"/>
    <w:rsid w:val="00C40D65"/>
    <w:rsid w:val="00C40F0A"/>
    <w:rsid w:val="00C41084"/>
    <w:rsid w:val="00C4110A"/>
    <w:rsid w:val="00C41436"/>
    <w:rsid w:val="00C41A3E"/>
    <w:rsid w:val="00C41E15"/>
    <w:rsid w:val="00C41FF9"/>
    <w:rsid w:val="00C420D5"/>
    <w:rsid w:val="00C4211E"/>
    <w:rsid w:val="00C422EB"/>
    <w:rsid w:val="00C423AE"/>
    <w:rsid w:val="00C4314D"/>
    <w:rsid w:val="00C43631"/>
    <w:rsid w:val="00C43A32"/>
    <w:rsid w:val="00C43B2D"/>
    <w:rsid w:val="00C43D5E"/>
    <w:rsid w:val="00C43D81"/>
    <w:rsid w:val="00C44123"/>
    <w:rsid w:val="00C44966"/>
    <w:rsid w:val="00C4680E"/>
    <w:rsid w:val="00C46A34"/>
    <w:rsid w:val="00C4761C"/>
    <w:rsid w:val="00C501D4"/>
    <w:rsid w:val="00C50A57"/>
    <w:rsid w:val="00C50A5E"/>
    <w:rsid w:val="00C519AC"/>
    <w:rsid w:val="00C52830"/>
    <w:rsid w:val="00C52A5B"/>
    <w:rsid w:val="00C52B06"/>
    <w:rsid w:val="00C52B75"/>
    <w:rsid w:val="00C52E18"/>
    <w:rsid w:val="00C544BD"/>
    <w:rsid w:val="00C54609"/>
    <w:rsid w:val="00C55994"/>
    <w:rsid w:val="00C566D7"/>
    <w:rsid w:val="00C56723"/>
    <w:rsid w:val="00C569D2"/>
    <w:rsid w:val="00C570E0"/>
    <w:rsid w:val="00C57972"/>
    <w:rsid w:val="00C60FE1"/>
    <w:rsid w:val="00C61692"/>
    <w:rsid w:val="00C61B10"/>
    <w:rsid w:val="00C61BA7"/>
    <w:rsid w:val="00C61DCF"/>
    <w:rsid w:val="00C621AB"/>
    <w:rsid w:val="00C62227"/>
    <w:rsid w:val="00C6227E"/>
    <w:rsid w:val="00C62298"/>
    <w:rsid w:val="00C629FF"/>
    <w:rsid w:val="00C62D0C"/>
    <w:rsid w:val="00C62DA0"/>
    <w:rsid w:val="00C62EC7"/>
    <w:rsid w:val="00C632B6"/>
    <w:rsid w:val="00C6365D"/>
    <w:rsid w:val="00C63BD9"/>
    <w:rsid w:val="00C63D62"/>
    <w:rsid w:val="00C6406B"/>
    <w:rsid w:val="00C64A28"/>
    <w:rsid w:val="00C64B8C"/>
    <w:rsid w:val="00C64DAF"/>
    <w:rsid w:val="00C65C21"/>
    <w:rsid w:val="00C65F25"/>
    <w:rsid w:val="00C6675C"/>
    <w:rsid w:val="00C66B45"/>
    <w:rsid w:val="00C66BAC"/>
    <w:rsid w:val="00C66F6F"/>
    <w:rsid w:val="00C67187"/>
    <w:rsid w:val="00C7039F"/>
    <w:rsid w:val="00C7069C"/>
    <w:rsid w:val="00C70D19"/>
    <w:rsid w:val="00C70FC9"/>
    <w:rsid w:val="00C71164"/>
    <w:rsid w:val="00C71483"/>
    <w:rsid w:val="00C718BB"/>
    <w:rsid w:val="00C71FCD"/>
    <w:rsid w:val="00C72692"/>
    <w:rsid w:val="00C726A4"/>
    <w:rsid w:val="00C72BA9"/>
    <w:rsid w:val="00C72EE6"/>
    <w:rsid w:val="00C733AD"/>
    <w:rsid w:val="00C73773"/>
    <w:rsid w:val="00C73A55"/>
    <w:rsid w:val="00C73C3F"/>
    <w:rsid w:val="00C74027"/>
    <w:rsid w:val="00C74154"/>
    <w:rsid w:val="00C7419D"/>
    <w:rsid w:val="00C74248"/>
    <w:rsid w:val="00C74993"/>
    <w:rsid w:val="00C74AE4"/>
    <w:rsid w:val="00C74D4C"/>
    <w:rsid w:val="00C74D51"/>
    <w:rsid w:val="00C75271"/>
    <w:rsid w:val="00C75729"/>
    <w:rsid w:val="00C75E0F"/>
    <w:rsid w:val="00C75FB1"/>
    <w:rsid w:val="00C76062"/>
    <w:rsid w:val="00C76899"/>
    <w:rsid w:val="00C768DC"/>
    <w:rsid w:val="00C773F5"/>
    <w:rsid w:val="00C80615"/>
    <w:rsid w:val="00C80B49"/>
    <w:rsid w:val="00C80D3C"/>
    <w:rsid w:val="00C817AD"/>
    <w:rsid w:val="00C81AD5"/>
    <w:rsid w:val="00C820C5"/>
    <w:rsid w:val="00C82469"/>
    <w:rsid w:val="00C82735"/>
    <w:rsid w:val="00C82B34"/>
    <w:rsid w:val="00C82CD8"/>
    <w:rsid w:val="00C82E48"/>
    <w:rsid w:val="00C82F16"/>
    <w:rsid w:val="00C831CD"/>
    <w:rsid w:val="00C8328B"/>
    <w:rsid w:val="00C83529"/>
    <w:rsid w:val="00C83E15"/>
    <w:rsid w:val="00C83E86"/>
    <w:rsid w:val="00C840C9"/>
    <w:rsid w:val="00C842A0"/>
    <w:rsid w:val="00C84CD0"/>
    <w:rsid w:val="00C853A5"/>
    <w:rsid w:val="00C853FF"/>
    <w:rsid w:val="00C854F4"/>
    <w:rsid w:val="00C861EC"/>
    <w:rsid w:val="00C86600"/>
    <w:rsid w:val="00C869A0"/>
    <w:rsid w:val="00C86A8A"/>
    <w:rsid w:val="00C871EB"/>
    <w:rsid w:val="00C872A5"/>
    <w:rsid w:val="00C875B5"/>
    <w:rsid w:val="00C87CF4"/>
    <w:rsid w:val="00C9092E"/>
    <w:rsid w:val="00C90A99"/>
    <w:rsid w:val="00C90AAD"/>
    <w:rsid w:val="00C90E37"/>
    <w:rsid w:val="00C910DB"/>
    <w:rsid w:val="00C91592"/>
    <w:rsid w:val="00C915A4"/>
    <w:rsid w:val="00C91684"/>
    <w:rsid w:val="00C92167"/>
    <w:rsid w:val="00C92AB7"/>
    <w:rsid w:val="00C92E09"/>
    <w:rsid w:val="00C9304D"/>
    <w:rsid w:val="00C9343F"/>
    <w:rsid w:val="00C93576"/>
    <w:rsid w:val="00C937A6"/>
    <w:rsid w:val="00C93DF5"/>
    <w:rsid w:val="00C94340"/>
    <w:rsid w:val="00C95D8C"/>
    <w:rsid w:val="00C9689B"/>
    <w:rsid w:val="00C97046"/>
    <w:rsid w:val="00C97FA1"/>
    <w:rsid w:val="00CA047F"/>
    <w:rsid w:val="00CA0C68"/>
    <w:rsid w:val="00CA0E06"/>
    <w:rsid w:val="00CA1168"/>
    <w:rsid w:val="00CA15B7"/>
    <w:rsid w:val="00CA1644"/>
    <w:rsid w:val="00CA1E01"/>
    <w:rsid w:val="00CA20FA"/>
    <w:rsid w:val="00CA2373"/>
    <w:rsid w:val="00CA23E2"/>
    <w:rsid w:val="00CA27A0"/>
    <w:rsid w:val="00CA2F0C"/>
    <w:rsid w:val="00CA3415"/>
    <w:rsid w:val="00CA3C1F"/>
    <w:rsid w:val="00CA3C94"/>
    <w:rsid w:val="00CA4690"/>
    <w:rsid w:val="00CA475C"/>
    <w:rsid w:val="00CA4794"/>
    <w:rsid w:val="00CA490F"/>
    <w:rsid w:val="00CA4E14"/>
    <w:rsid w:val="00CA4FCB"/>
    <w:rsid w:val="00CA58EA"/>
    <w:rsid w:val="00CA58F2"/>
    <w:rsid w:val="00CA5CD6"/>
    <w:rsid w:val="00CA5FAF"/>
    <w:rsid w:val="00CA666A"/>
    <w:rsid w:val="00CA67B1"/>
    <w:rsid w:val="00CA70EB"/>
    <w:rsid w:val="00CA7A6F"/>
    <w:rsid w:val="00CB0162"/>
    <w:rsid w:val="00CB04FD"/>
    <w:rsid w:val="00CB0CD9"/>
    <w:rsid w:val="00CB1058"/>
    <w:rsid w:val="00CB1AC9"/>
    <w:rsid w:val="00CB3229"/>
    <w:rsid w:val="00CB4097"/>
    <w:rsid w:val="00CB4B21"/>
    <w:rsid w:val="00CB4F15"/>
    <w:rsid w:val="00CB5610"/>
    <w:rsid w:val="00CB58D5"/>
    <w:rsid w:val="00CB595D"/>
    <w:rsid w:val="00CB5AE8"/>
    <w:rsid w:val="00CB5CC2"/>
    <w:rsid w:val="00CB5D8B"/>
    <w:rsid w:val="00CB5E2A"/>
    <w:rsid w:val="00CB64F9"/>
    <w:rsid w:val="00CB6611"/>
    <w:rsid w:val="00CB67FC"/>
    <w:rsid w:val="00CB69D1"/>
    <w:rsid w:val="00CB6AA2"/>
    <w:rsid w:val="00CB6E6F"/>
    <w:rsid w:val="00CB721A"/>
    <w:rsid w:val="00CB72A7"/>
    <w:rsid w:val="00CB78CC"/>
    <w:rsid w:val="00CB7B38"/>
    <w:rsid w:val="00CB7B6F"/>
    <w:rsid w:val="00CB7F7A"/>
    <w:rsid w:val="00CC0113"/>
    <w:rsid w:val="00CC0288"/>
    <w:rsid w:val="00CC0404"/>
    <w:rsid w:val="00CC044E"/>
    <w:rsid w:val="00CC05C8"/>
    <w:rsid w:val="00CC0662"/>
    <w:rsid w:val="00CC0C8A"/>
    <w:rsid w:val="00CC1527"/>
    <w:rsid w:val="00CC20F2"/>
    <w:rsid w:val="00CC278C"/>
    <w:rsid w:val="00CC293C"/>
    <w:rsid w:val="00CC2A50"/>
    <w:rsid w:val="00CC2CD2"/>
    <w:rsid w:val="00CC3321"/>
    <w:rsid w:val="00CC3441"/>
    <w:rsid w:val="00CC3668"/>
    <w:rsid w:val="00CC418E"/>
    <w:rsid w:val="00CC427D"/>
    <w:rsid w:val="00CC43BB"/>
    <w:rsid w:val="00CC4421"/>
    <w:rsid w:val="00CC4445"/>
    <w:rsid w:val="00CC455D"/>
    <w:rsid w:val="00CC4A5E"/>
    <w:rsid w:val="00CC55DB"/>
    <w:rsid w:val="00CC5847"/>
    <w:rsid w:val="00CC6062"/>
    <w:rsid w:val="00CC63F4"/>
    <w:rsid w:val="00CC64EC"/>
    <w:rsid w:val="00CC6541"/>
    <w:rsid w:val="00CC6D91"/>
    <w:rsid w:val="00CC6FE3"/>
    <w:rsid w:val="00CC75D0"/>
    <w:rsid w:val="00CD0181"/>
    <w:rsid w:val="00CD0531"/>
    <w:rsid w:val="00CD0A6B"/>
    <w:rsid w:val="00CD0C16"/>
    <w:rsid w:val="00CD0CD2"/>
    <w:rsid w:val="00CD19FA"/>
    <w:rsid w:val="00CD1D3D"/>
    <w:rsid w:val="00CD2A0C"/>
    <w:rsid w:val="00CD2C15"/>
    <w:rsid w:val="00CD2D3C"/>
    <w:rsid w:val="00CD2F46"/>
    <w:rsid w:val="00CD3415"/>
    <w:rsid w:val="00CD3662"/>
    <w:rsid w:val="00CD371F"/>
    <w:rsid w:val="00CD3942"/>
    <w:rsid w:val="00CD3C3F"/>
    <w:rsid w:val="00CD3F82"/>
    <w:rsid w:val="00CD403E"/>
    <w:rsid w:val="00CD4424"/>
    <w:rsid w:val="00CD47EE"/>
    <w:rsid w:val="00CD4802"/>
    <w:rsid w:val="00CD573D"/>
    <w:rsid w:val="00CD5818"/>
    <w:rsid w:val="00CD5BFB"/>
    <w:rsid w:val="00CD5C50"/>
    <w:rsid w:val="00CD6DDA"/>
    <w:rsid w:val="00CD6FC7"/>
    <w:rsid w:val="00CD70A1"/>
    <w:rsid w:val="00CD7607"/>
    <w:rsid w:val="00CD7AF0"/>
    <w:rsid w:val="00CD7E43"/>
    <w:rsid w:val="00CE0281"/>
    <w:rsid w:val="00CE02AD"/>
    <w:rsid w:val="00CE0A03"/>
    <w:rsid w:val="00CE0C0E"/>
    <w:rsid w:val="00CE0C34"/>
    <w:rsid w:val="00CE1BDC"/>
    <w:rsid w:val="00CE1C6F"/>
    <w:rsid w:val="00CE1F58"/>
    <w:rsid w:val="00CE2353"/>
    <w:rsid w:val="00CE2C6C"/>
    <w:rsid w:val="00CE2F13"/>
    <w:rsid w:val="00CE3112"/>
    <w:rsid w:val="00CE3661"/>
    <w:rsid w:val="00CE366A"/>
    <w:rsid w:val="00CE38AF"/>
    <w:rsid w:val="00CE3B82"/>
    <w:rsid w:val="00CE3DF7"/>
    <w:rsid w:val="00CE3FD0"/>
    <w:rsid w:val="00CE4D7B"/>
    <w:rsid w:val="00CE4DE1"/>
    <w:rsid w:val="00CE574B"/>
    <w:rsid w:val="00CE5B88"/>
    <w:rsid w:val="00CE5D70"/>
    <w:rsid w:val="00CE5F48"/>
    <w:rsid w:val="00CE6270"/>
    <w:rsid w:val="00CE6C6C"/>
    <w:rsid w:val="00CE6DF3"/>
    <w:rsid w:val="00CE7758"/>
    <w:rsid w:val="00CF0015"/>
    <w:rsid w:val="00CF0018"/>
    <w:rsid w:val="00CF00F8"/>
    <w:rsid w:val="00CF04BB"/>
    <w:rsid w:val="00CF0733"/>
    <w:rsid w:val="00CF11F4"/>
    <w:rsid w:val="00CF19FD"/>
    <w:rsid w:val="00CF1E94"/>
    <w:rsid w:val="00CF3038"/>
    <w:rsid w:val="00CF3385"/>
    <w:rsid w:val="00CF35DB"/>
    <w:rsid w:val="00CF367C"/>
    <w:rsid w:val="00CF36D6"/>
    <w:rsid w:val="00CF3B0E"/>
    <w:rsid w:val="00CF419D"/>
    <w:rsid w:val="00CF44D7"/>
    <w:rsid w:val="00CF486E"/>
    <w:rsid w:val="00CF4EFC"/>
    <w:rsid w:val="00CF517C"/>
    <w:rsid w:val="00CF51BC"/>
    <w:rsid w:val="00CF58DE"/>
    <w:rsid w:val="00CF5E0E"/>
    <w:rsid w:val="00CF5E34"/>
    <w:rsid w:val="00CF688E"/>
    <w:rsid w:val="00CF6B7E"/>
    <w:rsid w:val="00CF6D63"/>
    <w:rsid w:val="00CF6DD8"/>
    <w:rsid w:val="00CF6E3E"/>
    <w:rsid w:val="00CF73C5"/>
    <w:rsid w:val="00D00C08"/>
    <w:rsid w:val="00D00D5A"/>
    <w:rsid w:val="00D00DA5"/>
    <w:rsid w:val="00D00FC8"/>
    <w:rsid w:val="00D01244"/>
    <w:rsid w:val="00D01267"/>
    <w:rsid w:val="00D0147F"/>
    <w:rsid w:val="00D01704"/>
    <w:rsid w:val="00D01735"/>
    <w:rsid w:val="00D0192A"/>
    <w:rsid w:val="00D01B3F"/>
    <w:rsid w:val="00D02122"/>
    <w:rsid w:val="00D02163"/>
    <w:rsid w:val="00D023E9"/>
    <w:rsid w:val="00D026D3"/>
    <w:rsid w:val="00D02AA5"/>
    <w:rsid w:val="00D02B93"/>
    <w:rsid w:val="00D02C81"/>
    <w:rsid w:val="00D02EE8"/>
    <w:rsid w:val="00D02EEF"/>
    <w:rsid w:val="00D02F45"/>
    <w:rsid w:val="00D03158"/>
    <w:rsid w:val="00D03388"/>
    <w:rsid w:val="00D03859"/>
    <w:rsid w:val="00D0389D"/>
    <w:rsid w:val="00D03959"/>
    <w:rsid w:val="00D039F6"/>
    <w:rsid w:val="00D03ABC"/>
    <w:rsid w:val="00D04041"/>
    <w:rsid w:val="00D04551"/>
    <w:rsid w:val="00D04685"/>
    <w:rsid w:val="00D04C34"/>
    <w:rsid w:val="00D04C37"/>
    <w:rsid w:val="00D05517"/>
    <w:rsid w:val="00D0586B"/>
    <w:rsid w:val="00D058DB"/>
    <w:rsid w:val="00D0590F"/>
    <w:rsid w:val="00D05CB5"/>
    <w:rsid w:val="00D06265"/>
    <w:rsid w:val="00D0652D"/>
    <w:rsid w:val="00D06928"/>
    <w:rsid w:val="00D06D0F"/>
    <w:rsid w:val="00D073F4"/>
    <w:rsid w:val="00D07932"/>
    <w:rsid w:val="00D07AB1"/>
    <w:rsid w:val="00D1010C"/>
    <w:rsid w:val="00D102AA"/>
    <w:rsid w:val="00D102D3"/>
    <w:rsid w:val="00D10ACE"/>
    <w:rsid w:val="00D10B41"/>
    <w:rsid w:val="00D10C96"/>
    <w:rsid w:val="00D10E35"/>
    <w:rsid w:val="00D110D2"/>
    <w:rsid w:val="00D11C49"/>
    <w:rsid w:val="00D12222"/>
    <w:rsid w:val="00D1295C"/>
    <w:rsid w:val="00D12A00"/>
    <w:rsid w:val="00D12EF5"/>
    <w:rsid w:val="00D13015"/>
    <w:rsid w:val="00D1342E"/>
    <w:rsid w:val="00D13831"/>
    <w:rsid w:val="00D13AEE"/>
    <w:rsid w:val="00D13D7E"/>
    <w:rsid w:val="00D13EAA"/>
    <w:rsid w:val="00D14196"/>
    <w:rsid w:val="00D14484"/>
    <w:rsid w:val="00D14BAE"/>
    <w:rsid w:val="00D150A4"/>
    <w:rsid w:val="00D156CB"/>
    <w:rsid w:val="00D15D0C"/>
    <w:rsid w:val="00D16561"/>
    <w:rsid w:val="00D165A5"/>
    <w:rsid w:val="00D1679A"/>
    <w:rsid w:val="00D16A25"/>
    <w:rsid w:val="00D16BBF"/>
    <w:rsid w:val="00D175CA"/>
    <w:rsid w:val="00D177ED"/>
    <w:rsid w:val="00D17D8C"/>
    <w:rsid w:val="00D20298"/>
    <w:rsid w:val="00D20709"/>
    <w:rsid w:val="00D20893"/>
    <w:rsid w:val="00D20A6C"/>
    <w:rsid w:val="00D20EBA"/>
    <w:rsid w:val="00D21936"/>
    <w:rsid w:val="00D21D71"/>
    <w:rsid w:val="00D22F19"/>
    <w:rsid w:val="00D23367"/>
    <w:rsid w:val="00D2347A"/>
    <w:rsid w:val="00D238F7"/>
    <w:rsid w:val="00D23BC8"/>
    <w:rsid w:val="00D2411B"/>
    <w:rsid w:val="00D2415D"/>
    <w:rsid w:val="00D247AB"/>
    <w:rsid w:val="00D248EB"/>
    <w:rsid w:val="00D2507B"/>
    <w:rsid w:val="00D25096"/>
    <w:rsid w:val="00D250EF"/>
    <w:rsid w:val="00D252B1"/>
    <w:rsid w:val="00D25404"/>
    <w:rsid w:val="00D254C5"/>
    <w:rsid w:val="00D259ED"/>
    <w:rsid w:val="00D25F25"/>
    <w:rsid w:val="00D26188"/>
    <w:rsid w:val="00D263F0"/>
    <w:rsid w:val="00D265B8"/>
    <w:rsid w:val="00D26750"/>
    <w:rsid w:val="00D2680A"/>
    <w:rsid w:val="00D268EF"/>
    <w:rsid w:val="00D26DBB"/>
    <w:rsid w:val="00D26E4E"/>
    <w:rsid w:val="00D27152"/>
    <w:rsid w:val="00D27B95"/>
    <w:rsid w:val="00D27D1D"/>
    <w:rsid w:val="00D27E15"/>
    <w:rsid w:val="00D27E29"/>
    <w:rsid w:val="00D27E7A"/>
    <w:rsid w:val="00D303C6"/>
    <w:rsid w:val="00D30A5F"/>
    <w:rsid w:val="00D30AA6"/>
    <w:rsid w:val="00D31667"/>
    <w:rsid w:val="00D31A5C"/>
    <w:rsid w:val="00D31EC5"/>
    <w:rsid w:val="00D322A7"/>
    <w:rsid w:val="00D32583"/>
    <w:rsid w:val="00D3337F"/>
    <w:rsid w:val="00D3365E"/>
    <w:rsid w:val="00D3399A"/>
    <w:rsid w:val="00D33C38"/>
    <w:rsid w:val="00D34198"/>
    <w:rsid w:val="00D34A76"/>
    <w:rsid w:val="00D352EB"/>
    <w:rsid w:val="00D357C7"/>
    <w:rsid w:val="00D3595E"/>
    <w:rsid w:val="00D35E23"/>
    <w:rsid w:val="00D35E9B"/>
    <w:rsid w:val="00D3698F"/>
    <w:rsid w:val="00D36B01"/>
    <w:rsid w:val="00D36E8F"/>
    <w:rsid w:val="00D40657"/>
    <w:rsid w:val="00D406EC"/>
    <w:rsid w:val="00D407C7"/>
    <w:rsid w:val="00D4086E"/>
    <w:rsid w:val="00D40B71"/>
    <w:rsid w:val="00D40F72"/>
    <w:rsid w:val="00D410FA"/>
    <w:rsid w:val="00D41139"/>
    <w:rsid w:val="00D41600"/>
    <w:rsid w:val="00D419E5"/>
    <w:rsid w:val="00D41EDA"/>
    <w:rsid w:val="00D4232E"/>
    <w:rsid w:val="00D4235D"/>
    <w:rsid w:val="00D424DA"/>
    <w:rsid w:val="00D433E8"/>
    <w:rsid w:val="00D43644"/>
    <w:rsid w:val="00D4380D"/>
    <w:rsid w:val="00D43AAA"/>
    <w:rsid w:val="00D43AFB"/>
    <w:rsid w:val="00D444A5"/>
    <w:rsid w:val="00D44AD1"/>
    <w:rsid w:val="00D4531C"/>
    <w:rsid w:val="00D454C0"/>
    <w:rsid w:val="00D45570"/>
    <w:rsid w:val="00D455F7"/>
    <w:rsid w:val="00D45C48"/>
    <w:rsid w:val="00D45D29"/>
    <w:rsid w:val="00D4677C"/>
    <w:rsid w:val="00D467AB"/>
    <w:rsid w:val="00D46B97"/>
    <w:rsid w:val="00D47417"/>
    <w:rsid w:val="00D47D87"/>
    <w:rsid w:val="00D47F8A"/>
    <w:rsid w:val="00D507A4"/>
    <w:rsid w:val="00D516FD"/>
    <w:rsid w:val="00D51AE7"/>
    <w:rsid w:val="00D51B30"/>
    <w:rsid w:val="00D5223A"/>
    <w:rsid w:val="00D52346"/>
    <w:rsid w:val="00D52480"/>
    <w:rsid w:val="00D526E2"/>
    <w:rsid w:val="00D52B9E"/>
    <w:rsid w:val="00D52BFD"/>
    <w:rsid w:val="00D52DB1"/>
    <w:rsid w:val="00D5329E"/>
    <w:rsid w:val="00D535A9"/>
    <w:rsid w:val="00D53D0E"/>
    <w:rsid w:val="00D540EF"/>
    <w:rsid w:val="00D54544"/>
    <w:rsid w:val="00D548C6"/>
    <w:rsid w:val="00D54BBA"/>
    <w:rsid w:val="00D55C7F"/>
    <w:rsid w:val="00D55D07"/>
    <w:rsid w:val="00D55D51"/>
    <w:rsid w:val="00D561BE"/>
    <w:rsid w:val="00D561DD"/>
    <w:rsid w:val="00D561F5"/>
    <w:rsid w:val="00D5640C"/>
    <w:rsid w:val="00D5686E"/>
    <w:rsid w:val="00D569FB"/>
    <w:rsid w:val="00D56DE6"/>
    <w:rsid w:val="00D56FD5"/>
    <w:rsid w:val="00D570E7"/>
    <w:rsid w:val="00D57218"/>
    <w:rsid w:val="00D57274"/>
    <w:rsid w:val="00D573AE"/>
    <w:rsid w:val="00D57576"/>
    <w:rsid w:val="00D57DB1"/>
    <w:rsid w:val="00D60872"/>
    <w:rsid w:val="00D611EC"/>
    <w:rsid w:val="00D612AF"/>
    <w:rsid w:val="00D61603"/>
    <w:rsid w:val="00D61FB2"/>
    <w:rsid w:val="00D62022"/>
    <w:rsid w:val="00D6217D"/>
    <w:rsid w:val="00D623D6"/>
    <w:rsid w:val="00D62738"/>
    <w:rsid w:val="00D62ABD"/>
    <w:rsid w:val="00D63144"/>
    <w:rsid w:val="00D6381F"/>
    <w:rsid w:val="00D64664"/>
    <w:rsid w:val="00D649EE"/>
    <w:rsid w:val="00D64BE4"/>
    <w:rsid w:val="00D64C09"/>
    <w:rsid w:val="00D64C72"/>
    <w:rsid w:val="00D64DE2"/>
    <w:rsid w:val="00D651EF"/>
    <w:rsid w:val="00D65681"/>
    <w:rsid w:val="00D6568E"/>
    <w:rsid w:val="00D65C6A"/>
    <w:rsid w:val="00D663F8"/>
    <w:rsid w:val="00D668B7"/>
    <w:rsid w:val="00D674C5"/>
    <w:rsid w:val="00D67661"/>
    <w:rsid w:val="00D67DED"/>
    <w:rsid w:val="00D70758"/>
    <w:rsid w:val="00D70A0F"/>
    <w:rsid w:val="00D713BA"/>
    <w:rsid w:val="00D719C4"/>
    <w:rsid w:val="00D71B89"/>
    <w:rsid w:val="00D71DDA"/>
    <w:rsid w:val="00D7208F"/>
    <w:rsid w:val="00D723CE"/>
    <w:rsid w:val="00D72951"/>
    <w:rsid w:val="00D72B0E"/>
    <w:rsid w:val="00D73C76"/>
    <w:rsid w:val="00D74206"/>
    <w:rsid w:val="00D744D6"/>
    <w:rsid w:val="00D745EB"/>
    <w:rsid w:val="00D74DA9"/>
    <w:rsid w:val="00D7585A"/>
    <w:rsid w:val="00D76A78"/>
    <w:rsid w:val="00D76F67"/>
    <w:rsid w:val="00D770FF"/>
    <w:rsid w:val="00D7720E"/>
    <w:rsid w:val="00D7726F"/>
    <w:rsid w:val="00D779B9"/>
    <w:rsid w:val="00D779E7"/>
    <w:rsid w:val="00D77B5F"/>
    <w:rsid w:val="00D77D9D"/>
    <w:rsid w:val="00D77E67"/>
    <w:rsid w:val="00D77EEC"/>
    <w:rsid w:val="00D8114A"/>
    <w:rsid w:val="00D81432"/>
    <w:rsid w:val="00D81727"/>
    <w:rsid w:val="00D819C9"/>
    <w:rsid w:val="00D819D5"/>
    <w:rsid w:val="00D821F5"/>
    <w:rsid w:val="00D822EA"/>
    <w:rsid w:val="00D8235B"/>
    <w:rsid w:val="00D8248C"/>
    <w:rsid w:val="00D82646"/>
    <w:rsid w:val="00D827B5"/>
    <w:rsid w:val="00D828CF"/>
    <w:rsid w:val="00D82A30"/>
    <w:rsid w:val="00D82B26"/>
    <w:rsid w:val="00D83060"/>
    <w:rsid w:val="00D8319E"/>
    <w:rsid w:val="00D833B6"/>
    <w:rsid w:val="00D83408"/>
    <w:rsid w:val="00D834BA"/>
    <w:rsid w:val="00D83CAC"/>
    <w:rsid w:val="00D843A3"/>
    <w:rsid w:val="00D848B8"/>
    <w:rsid w:val="00D84FD0"/>
    <w:rsid w:val="00D85C3B"/>
    <w:rsid w:val="00D862AF"/>
    <w:rsid w:val="00D8637E"/>
    <w:rsid w:val="00D8660E"/>
    <w:rsid w:val="00D86C33"/>
    <w:rsid w:val="00D87159"/>
    <w:rsid w:val="00D87636"/>
    <w:rsid w:val="00D879F8"/>
    <w:rsid w:val="00D87B1B"/>
    <w:rsid w:val="00D900AE"/>
    <w:rsid w:val="00D90227"/>
    <w:rsid w:val="00D90253"/>
    <w:rsid w:val="00D9088B"/>
    <w:rsid w:val="00D90D0C"/>
    <w:rsid w:val="00D90D0F"/>
    <w:rsid w:val="00D90E2D"/>
    <w:rsid w:val="00D9123F"/>
    <w:rsid w:val="00D917A5"/>
    <w:rsid w:val="00D9186E"/>
    <w:rsid w:val="00D9190F"/>
    <w:rsid w:val="00D91911"/>
    <w:rsid w:val="00D92552"/>
    <w:rsid w:val="00D92849"/>
    <w:rsid w:val="00D92CBA"/>
    <w:rsid w:val="00D932EB"/>
    <w:rsid w:val="00D93C77"/>
    <w:rsid w:val="00D9403E"/>
    <w:rsid w:val="00D944C9"/>
    <w:rsid w:val="00D944F5"/>
    <w:rsid w:val="00D95024"/>
    <w:rsid w:val="00D95A5D"/>
    <w:rsid w:val="00D964BF"/>
    <w:rsid w:val="00D96503"/>
    <w:rsid w:val="00D965D5"/>
    <w:rsid w:val="00D96613"/>
    <w:rsid w:val="00D96FFC"/>
    <w:rsid w:val="00D974B4"/>
    <w:rsid w:val="00D977CD"/>
    <w:rsid w:val="00D9799F"/>
    <w:rsid w:val="00D97AA5"/>
    <w:rsid w:val="00D97B31"/>
    <w:rsid w:val="00D97EB8"/>
    <w:rsid w:val="00DA01EB"/>
    <w:rsid w:val="00DA06AB"/>
    <w:rsid w:val="00DA08AF"/>
    <w:rsid w:val="00DA0F6F"/>
    <w:rsid w:val="00DA1227"/>
    <w:rsid w:val="00DA1903"/>
    <w:rsid w:val="00DA2230"/>
    <w:rsid w:val="00DA275B"/>
    <w:rsid w:val="00DA2C5E"/>
    <w:rsid w:val="00DA33CF"/>
    <w:rsid w:val="00DA3725"/>
    <w:rsid w:val="00DA3DCE"/>
    <w:rsid w:val="00DA441F"/>
    <w:rsid w:val="00DA4752"/>
    <w:rsid w:val="00DA4B38"/>
    <w:rsid w:val="00DA4EED"/>
    <w:rsid w:val="00DA50C0"/>
    <w:rsid w:val="00DA531C"/>
    <w:rsid w:val="00DA56D2"/>
    <w:rsid w:val="00DA58B2"/>
    <w:rsid w:val="00DA6005"/>
    <w:rsid w:val="00DA60AB"/>
    <w:rsid w:val="00DA6123"/>
    <w:rsid w:val="00DA655B"/>
    <w:rsid w:val="00DA73F9"/>
    <w:rsid w:val="00DA7B25"/>
    <w:rsid w:val="00DA7C9B"/>
    <w:rsid w:val="00DA7DF7"/>
    <w:rsid w:val="00DB0290"/>
    <w:rsid w:val="00DB04D0"/>
    <w:rsid w:val="00DB0575"/>
    <w:rsid w:val="00DB1134"/>
    <w:rsid w:val="00DB15B1"/>
    <w:rsid w:val="00DB1872"/>
    <w:rsid w:val="00DB1D4A"/>
    <w:rsid w:val="00DB2386"/>
    <w:rsid w:val="00DB23C2"/>
    <w:rsid w:val="00DB2AFA"/>
    <w:rsid w:val="00DB2B71"/>
    <w:rsid w:val="00DB31AA"/>
    <w:rsid w:val="00DB3368"/>
    <w:rsid w:val="00DB3744"/>
    <w:rsid w:val="00DB3802"/>
    <w:rsid w:val="00DB3806"/>
    <w:rsid w:val="00DB3A46"/>
    <w:rsid w:val="00DB3BCE"/>
    <w:rsid w:val="00DB44A0"/>
    <w:rsid w:val="00DB47DC"/>
    <w:rsid w:val="00DB48CA"/>
    <w:rsid w:val="00DB4B8A"/>
    <w:rsid w:val="00DB5404"/>
    <w:rsid w:val="00DB5C3F"/>
    <w:rsid w:val="00DB5FDB"/>
    <w:rsid w:val="00DB6150"/>
    <w:rsid w:val="00DB61BF"/>
    <w:rsid w:val="00DB6774"/>
    <w:rsid w:val="00DB6E6B"/>
    <w:rsid w:val="00DB7386"/>
    <w:rsid w:val="00DB784B"/>
    <w:rsid w:val="00DB7D2A"/>
    <w:rsid w:val="00DB7FA3"/>
    <w:rsid w:val="00DB7FEB"/>
    <w:rsid w:val="00DC0382"/>
    <w:rsid w:val="00DC0674"/>
    <w:rsid w:val="00DC1311"/>
    <w:rsid w:val="00DC17F5"/>
    <w:rsid w:val="00DC30F4"/>
    <w:rsid w:val="00DC35F9"/>
    <w:rsid w:val="00DC3683"/>
    <w:rsid w:val="00DC3A35"/>
    <w:rsid w:val="00DC3CA5"/>
    <w:rsid w:val="00DC3EE4"/>
    <w:rsid w:val="00DC42BA"/>
    <w:rsid w:val="00DC43E5"/>
    <w:rsid w:val="00DC4442"/>
    <w:rsid w:val="00DC4C95"/>
    <w:rsid w:val="00DC4CB1"/>
    <w:rsid w:val="00DC5B4D"/>
    <w:rsid w:val="00DC6850"/>
    <w:rsid w:val="00DC6B49"/>
    <w:rsid w:val="00DC6D69"/>
    <w:rsid w:val="00DC6E41"/>
    <w:rsid w:val="00DC7742"/>
    <w:rsid w:val="00DC7755"/>
    <w:rsid w:val="00DC786E"/>
    <w:rsid w:val="00DD09AA"/>
    <w:rsid w:val="00DD0B2C"/>
    <w:rsid w:val="00DD18D8"/>
    <w:rsid w:val="00DD19C6"/>
    <w:rsid w:val="00DD1D41"/>
    <w:rsid w:val="00DD2B11"/>
    <w:rsid w:val="00DD317A"/>
    <w:rsid w:val="00DD31AA"/>
    <w:rsid w:val="00DD3716"/>
    <w:rsid w:val="00DD3A01"/>
    <w:rsid w:val="00DD3CD4"/>
    <w:rsid w:val="00DD3E35"/>
    <w:rsid w:val="00DD3EA6"/>
    <w:rsid w:val="00DD4287"/>
    <w:rsid w:val="00DD497E"/>
    <w:rsid w:val="00DD56A7"/>
    <w:rsid w:val="00DD646F"/>
    <w:rsid w:val="00DD64AA"/>
    <w:rsid w:val="00DD6A86"/>
    <w:rsid w:val="00DD70B6"/>
    <w:rsid w:val="00DE018E"/>
    <w:rsid w:val="00DE059A"/>
    <w:rsid w:val="00DE0FF2"/>
    <w:rsid w:val="00DE1470"/>
    <w:rsid w:val="00DE15C6"/>
    <w:rsid w:val="00DE1608"/>
    <w:rsid w:val="00DE185F"/>
    <w:rsid w:val="00DE229F"/>
    <w:rsid w:val="00DE23D8"/>
    <w:rsid w:val="00DE25D3"/>
    <w:rsid w:val="00DE2A31"/>
    <w:rsid w:val="00DE356F"/>
    <w:rsid w:val="00DE36C7"/>
    <w:rsid w:val="00DE370B"/>
    <w:rsid w:val="00DE3ECD"/>
    <w:rsid w:val="00DE3ED0"/>
    <w:rsid w:val="00DE4263"/>
    <w:rsid w:val="00DE42B6"/>
    <w:rsid w:val="00DE462B"/>
    <w:rsid w:val="00DE4CF1"/>
    <w:rsid w:val="00DE5507"/>
    <w:rsid w:val="00DE5BB6"/>
    <w:rsid w:val="00DE5F32"/>
    <w:rsid w:val="00DE6370"/>
    <w:rsid w:val="00DE64CC"/>
    <w:rsid w:val="00DE6DD4"/>
    <w:rsid w:val="00DE7129"/>
    <w:rsid w:val="00DE7662"/>
    <w:rsid w:val="00DE7971"/>
    <w:rsid w:val="00DE7CB7"/>
    <w:rsid w:val="00DE7E6D"/>
    <w:rsid w:val="00DF0165"/>
    <w:rsid w:val="00DF08EC"/>
    <w:rsid w:val="00DF0E5E"/>
    <w:rsid w:val="00DF123F"/>
    <w:rsid w:val="00DF1274"/>
    <w:rsid w:val="00DF1491"/>
    <w:rsid w:val="00DF17BD"/>
    <w:rsid w:val="00DF195F"/>
    <w:rsid w:val="00DF1C64"/>
    <w:rsid w:val="00DF2DFD"/>
    <w:rsid w:val="00DF3AC9"/>
    <w:rsid w:val="00DF3DDD"/>
    <w:rsid w:val="00DF3E3D"/>
    <w:rsid w:val="00DF3E58"/>
    <w:rsid w:val="00DF40CE"/>
    <w:rsid w:val="00DF4278"/>
    <w:rsid w:val="00DF42EB"/>
    <w:rsid w:val="00DF47C9"/>
    <w:rsid w:val="00DF4B38"/>
    <w:rsid w:val="00DF5080"/>
    <w:rsid w:val="00DF5BE8"/>
    <w:rsid w:val="00DF5D20"/>
    <w:rsid w:val="00DF6305"/>
    <w:rsid w:val="00DF66C9"/>
    <w:rsid w:val="00DF679C"/>
    <w:rsid w:val="00DF6D0A"/>
    <w:rsid w:val="00DF6DFA"/>
    <w:rsid w:val="00DF71CC"/>
    <w:rsid w:val="00DF7AE8"/>
    <w:rsid w:val="00DF7B0B"/>
    <w:rsid w:val="00DF7D58"/>
    <w:rsid w:val="00E00086"/>
    <w:rsid w:val="00E0030C"/>
    <w:rsid w:val="00E0089F"/>
    <w:rsid w:val="00E00C89"/>
    <w:rsid w:val="00E01008"/>
    <w:rsid w:val="00E01BCB"/>
    <w:rsid w:val="00E01D88"/>
    <w:rsid w:val="00E03080"/>
    <w:rsid w:val="00E032A3"/>
    <w:rsid w:val="00E0369E"/>
    <w:rsid w:val="00E03C1E"/>
    <w:rsid w:val="00E03D35"/>
    <w:rsid w:val="00E0493D"/>
    <w:rsid w:val="00E04FA5"/>
    <w:rsid w:val="00E05A2F"/>
    <w:rsid w:val="00E05A6B"/>
    <w:rsid w:val="00E0657F"/>
    <w:rsid w:val="00E066DA"/>
    <w:rsid w:val="00E06871"/>
    <w:rsid w:val="00E06CBC"/>
    <w:rsid w:val="00E06D42"/>
    <w:rsid w:val="00E06DCC"/>
    <w:rsid w:val="00E071AF"/>
    <w:rsid w:val="00E07533"/>
    <w:rsid w:val="00E07598"/>
    <w:rsid w:val="00E07FC8"/>
    <w:rsid w:val="00E1053D"/>
    <w:rsid w:val="00E10559"/>
    <w:rsid w:val="00E106EE"/>
    <w:rsid w:val="00E107E6"/>
    <w:rsid w:val="00E11168"/>
    <w:rsid w:val="00E1146A"/>
    <w:rsid w:val="00E12A22"/>
    <w:rsid w:val="00E12D8E"/>
    <w:rsid w:val="00E1330C"/>
    <w:rsid w:val="00E13A6E"/>
    <w:rsid w:val="00E13B0B"/>
    <w:rsid w:val="00E13C5D"/>
    <w:rsid w:val="00E13C6D"/>
    <w:rsid w:val="00E13E99"/>
    <w:rsid w:val="00E13F54"/>
    <w:rsid w:val="00E14B66"/>
    <w:rsid w:val="00E14BEA"/>
    <w:rsid w:val="00E14C02"/>
    <w:rsid w:val="00E14D4F"/>
    <w:rsid w:val="00E14E88"/>
    <w:rsid w:val="00E158B2"/>
    <w:rsid w:val="00E15AF4"/>
    <w:rsid w:val="00E1604B"/>
    <w:rsid w:val="00E1623D"/>
    <w:rsid w:val="00E164C3"/>
    <w:rsid w:val="00E1657F"/>
    <w:rsid w:val="00E16631"/>
    <w:rsid w:val="00E1664C"/>
    <w:rsid w:val="00E16F23"/>
    <w:rsid w:val="00E16FDC"/>
    <w:rsid w:val="00E17142"/>
    <w:rsid w:val="00E1736F"/>
    <w:rsid w:val="00E17530"/>
    <w:rsid w:val="00E17BD7"/>
    <w:rsid w:val="00E17E0B"/>
    <w:rsid w:val="00E20420"/>
    <w:rsid w:val="00E20861"/>
    <w:rsid w:val="00E209DC"/>
    <w:rsid w:val="00E21089"/>
    <w:rsid w:val="00E21605"/>
    <w:rsid w:val="00E2164D"/>
    <w:rsid w:val="00E21CCF"/>
    <w:rsid w:val="00E21E2C"/>
    <w:rsid w:val="00E22041"/>
    <w:rsid w:val="00E22708"/>
    <w:rsid w:val="00E22A98"/>
    <w:rsid w:val="00E22DC0"/>
    <w:rsid w:val="00E23BB2"/>
    <w:rsid w:val="00E23CEB"/>
    <w:rsid w:val="00E23DE4"/>
    <w:rsid w:val="00E23F1F"/>
    <w:rsid w:val="00E24A8E"/>
    <w:rsid w:val="00E24B22"/>
    <w:rsid w:val="00E24E94"/>
    <w:rsid w:val="00E254D7"/>
    <w:rsid w:val="00E25C9D"/>
    <w:rsid w:val="00E264E6"/>
    <w:rsid w:val="00E26508"/>
    <w:rsid w:val="00E270C9"/>
    <w:rsid w:val="00E271FD"/>
    <w:rsid w:val="00E2725F"/>
    <w:rsid w:val="00E2781D"/>
    <w:rsid w:val="00E27D05"/>
    <w:rsid w:val="00E27F78"/>
    <w:rsid w:val="00E30657"/>
    <w:rsid w:val="00E30840"/>
    <w:rsid w:val="00E3105F"/>
    <w:rsid w:val="00E31B9D"/>
    <w:rsid w:val="00E31C3E"/>
    <w:rsid w:val="00E31FDD"/>
    <w:rsid w:val="00E32241"/>
    <w:rsid w:val="00E3269A"/>
    <w:rsid w:val="00E32D7B"/>
    <w:rsid w:val="00E3332A"/>
    <w:rsid w:val="00E333B4"/>
    <w:rsid w:val="00E3363D"/>
    <w:rsid w:val="00E33E43"/>
    <w:rsid w:val="00E348F4"/>
    <w:rsid w:val="00E34B54"/>
    <w:rsid w:val="00E351C7"/>
    <w:rsid w:val="00E35666"/>
    <w:rsid w:val="00E35C49"/>
    <w:rsid w:val="00E35C6D"/>
    <w:rsid w:val="00E36E62"/>
    <w:rsid w:val="00E36F80"/>
    <w:rsid w:val="00E37107"/>
    <w:rsid w:val="00E37258"/>
    <w:rsid w:val="00E37329"/>
    <w:rsid w:val="00E37AC2"/>
    <w:rsid w:val="00E37C3F"/>
    <w:rsid w:val="00E40199"/>
    <w:rsid w:val="00E408A8"/>
    <w:rsid w:val="00E40CFF"/>
    <w:rsid w:val="00E40DCF"/>
    <w:rsid w:val="00E416A1"/>
    <w:rsid w:val="00E42BB3"/>
    <w:rsid w:val="00E42FBF"/>
    <w:rsid w:val="00E430D7"/>
    <w:rsid w:val="00E433F1"/>
    <w:rsid w:val="00E43D69"/>
    <w:rsid w:val="00E43FA6"/>
    <w:rsid w:val="00E44537"/>
    <w:rsid w:val="00E44767"/>
    <w:rsid w:val="00E45090"/>
    <w:rsid w:val="00E452D1"/>
    <w:rsid w:val="00E45E36"/>
    <w:rsid w:val="00E46352"/>
    <w:rsid w:val="00E46899"/>
    <w:rsid w:val="00E46A6A"/>
    <w:rsid w:val="00E510CB"/>
    <w:rsid w:val="00E5134B"/>
    <w:rsid w:val="00E5159A"/>
    <w:rsid w:val="00E51A02"/>
    <w:rsid w:val="00E51C23"/>
    <w:rsid w:val="00E51CC9"/>
    <w:rsid w:val="00E51E54"/>
    <w:rsid w:val="00E52389"/>
    <w:rsid w:val="00E5256D"/>
    <w:rsid w:val="00E527A1"/>
    <w:rsid w:val="00E5283A"/>
    <w:rsid w:val="00E5299F"/>
    <w:rsid w:val="00E52A6F"/>
    <w:rsid w:val="00E533BE"/>
    <w:rsid w:val="00E53D8D"/>
    <w:rsid w:val="00E53E53"/>
    <w:rsid w:val="00E54042"/>
    <w:rsid w:val="00E542CC"/>
    <w:rsid w:val="00E545AF"/>
    <w:rsid w:val="00E54870"/>
    <w:rsid w:val="00E54AA5"/>
    <w:rsid w:val="00E550ED"/>
    <w:rsid w:val="00E552D7"/>
    <w:rsid w:val="00E55308"/>
    <w:rsid w:val="00E55806"/>
    <w:rsid w:val="00E55B06"/>
    <w:rsid w:val="00E56A0C"/>
    <w:rsid w:val="00E570B6"/>
    <w:rsid w:val="00E57465"/>
    <w:rsid w:val="00E5793F"/>
    <w:rsid w:val="00E60110"/>
    <w:rsid w:val="00E604B5"/>
    <w:rsid w:val="00E605B1"/>
    <w:rsid w:val="00E60664"/>
    <w:rsid w:val="00E606B1"/>
    <w:rsid w:val="00E607A4"/>
    <w:rsid w:val="00E61369"/>
    <w:rsid w:val="00E6149C"/>
    <w:rsid w:val="00E6190C"/>
    <w:rsid w:val="00E61B1D"/>
    <w:rsid w:val="00E623F3"/>
    <w:rsid w:val="00E626A1"/>
    <w:rsid w:val="00E62EB7"/>
    <w:rsid w:val="00E6342A"/>
    <w:rsid w:val="00E637F2"/>
    <w:rsid w:val="00E653F0"/>
    <w:rsid w:val="00E6581E"/>
    <w:rsid w:val="00E65D94"/>
    <w:rsid w:val="00E65E5B"/>
    <w:rsid w:val="00E66375"/>
    <w:rsid w:val="00E665BE"/>
    <w:rsid w:val="00E667D2"/>
    <w:rsid w:val="00E66EA6"/>
    <w:rsid w:val="00E67029"/>
    <w:rsid w:val="00E67DDA"/>
    <w:rsid w:val="00E704E6"/>
    <w:rsid w:val="00E7085D"/>
    <w:rsid w:val="00E70AA0"/>
    <w:rsid w:val="00E70C28"/>
    <w:rsid w:val="00E71203"/>
    <w:rsid w:val="00E7171C"/>
    <w:rsid w:val="00E717A1"/>
    <w:rsid w:val="00E719A1"/>
    <w:rsid w:val="00E71F9A"/>
    <w:rsid w:val="00E7235D"/>
    <w:rsid w:val="00E725FA"/>
    <w:rsid w:val="00E72972"/>
    <w:rsid w:val="00E72B19"/>
    <w:rsid w:val="00E72EFE"/>
    <w:rsid w:val="00E72F8C"/>
    <w:rsid w:val="00E73401"/>
    <w:rsid w:val="00E736E0"/>
    <w:rsid w:val="00E748E3"/>
    <w:rsid w:val="00E756F5"/>
    <w:rsid w:val="00E7579D"/>
    <w:rsid w:val="00E759DE"/>
    <w:rsid w:val="00E7602C"/>
    <w:rsid w:val="00E7614E"/>
    <w:rsid w:val="00E764C0"/>
    <w:rsid w:val="00E76A41"/>
    <w:rsid w:val="00E76B02"/>
    <w:rsid w:val="00E76B27"/>
    <w:rsid w:val="00E7794E"/>
    <w:rsid w:val="00E8027C"/>
    <w:rsid w:val="00E80735"/>
    <w:rsid w:val="00E80851"/>
    <w:rsid w:val="00E811D4"/>
    <w:rsid w:val="00E81452"/>
    <w:rsid w:val="00E81466"/>
    <w:rsid w:val="00E8157A"/>
    <w:rsid w:val="00E81E70"/>
    <w:rsid w:val="00E82189"/>
    <w:rsid w:val="00E82210"/>
    <w:rsid w:val="00E82431"/>
    <w:rsid w:val="00E826C4"/>
    <w:rsid w:val="00E8284B"/>
    <w:rsid w:val="00E828DB"/>
    <w:rsid w:val="00E82946"/>
    <w:rsid w:val="00E83BD5"/>
    <w:rsid w:val="00E83C70"/>
    <w:rsid w:val="00E83D53"/>
    <w:rsid w:val="00E83E0D"/>
    <w:rsid w:val="00E84190"/>
    <w:rsid w:val="00E84A39"/>
    <w:rsid w:val="00E84AD6"/>
    <w:rsid w:val="00E85032"/>
    <w:rsid w:val="00E85343"/>
    <w:rsid w:val="00E8558D"/>
    <w:rsid w:val="00E85674"/>
    <w:rsid w:val="00E85690"/>
    <w:rsid w:val="00E85F20"/>
    <w:rsid w:val="00E86639"/>
    <w:rsid w:val="00E86941"/>
    <w:rsid w:val="00E86A7B"/>
    <w:rsid w:val="00E86C35"/>
    <w:rsid w:val="00E86D4D"/>
    <w:rsid w:val="00E871EA"/>
    <w:rsid w:val="00E873D9"/>
    <w:rsid w:val="00E87AB4"/>
    <w:rsid w:val="00E906FD"/>
    <w:rsid w:val="00E90BDA"/>
    <w:rsid w:val="00E90DCD"/>
    <w:rsid w:val="00E90DD4"/>
    <w:rsid w:val="00E917A3"/>
    <w:rsid w:val="00E91AE6"/>
    <w:rsid w:val="00E91EAF"/>
    <w:rsid w:val="00E92128"/>
    <w:rsid w:val="00E926F4"/>
    <w:rsid w:val="00E93206"/>
    <w:rsid w:val="00E932C1"/>
    <w:rsid w:val="00E9431D"/>
    <w:rsid w:val="00E94B37"/>
    <w:rsid w:val="00E94C97"/>
    <w:rsid w:val="00E94EEC"/>
    <w:rsid w:val="00E95401"/>
    <w:rsid w:val="00E95952"/>
    <w:rsid w:val="00E959E1"/>
    <w:rsid w:val="00E960B0"/>
    <w:rsid w:val="00E963F6"/>
    <w:rsid w:val="00E969CF"/>
    <w:rsid w:val="00E96CA8"/>
    <w:rsid w:val="00E97446"/>
    <w:rsid w:val="00E97525"/>
    <w:rsid w:val="00E97AA5"/>
    <w:rsid w:val="00E97BD4"/>
    <w:rsid w:val="00EA0916"/>
    <w:rsid w:val="00EA0DAA"/>
    <w:rsid w:val="00EA0EA6"/>
    <w:rsid w:val="00EA1219"/>
    <w:rsid w:val="00EA1235"/>
    <w:rsid w:val="00EA2265"/>
    <w:rsid w:val="00EA28AF"/>
    <w:rsid w:val="00EA2AE1"/>
    <w:rsid w:val="00EA361E"/>
    <w:rsid w:val="00EA37B3"/>
    <w:rsid w:val="00EA38A2"/>
    <w:rsid w:val="00EA3B9E"/>
    <w:rsid w:val="00EA45F4"/>
    <w:rsid w:val="00EA46B9"/>
    <w:rsid w:val="00EA4D21"/>
    <w:rsid w:val="00EA5F20"/>
    <w:rsid w:val="00EA5FAC"/>
    <w:rsid w:val="00EA630A"/>
    <w:rsid w:val="00EA660B"/>
    <w:rsid w:val="00EA6C3B"/>
    <w:rsid w:val="00EA6E1B"/>
    <w:rsid w:val="00EA703F"/>
    <w:rsid w:val="00EA7134"/>
    <w:rsid w:val="00EA78A5"/>
    <w:rsid w:val="00EA79E8"/>
    <w:rsid w:val="00EA7AE1"/>
    <w:rsid w:val="00EA7E5E"/>
    <w:rsid w:val="00EB0308"/>
    <w:rsid w:val="00EB077A"/>
    <w:rsid w:val="00EB0920"/>
    <w:rsid w:val="00EB1851"/>
    <w:rsid w:val="00EB1CC7"/>
    <w:rsid w:val="00EB2887"/>
    <w:rsid w:val="00EB2FEA"/>
    <w:rsid w:val="00EB394E"/>
    <w:rsid w:val="00EB3B56"/>
    <w:rsid w:val="00EB3EDE"/>
    <w:rsid w:val="00EB3F12"/>
    <w:rsid w:val="00EB42C1"/>
    <w:rsid w:val="00EB46FA"/>
    <w:rsid w:val="00EB542D"/>
    <w:rsid w:val="00EB5441"/>
    <w:rsid w:val="00EB5907"/>
    <w:rsid w:val="00EB5A0F"/>
    <w:rsid w:val="00EB5C4C"/>
    <w:rsid w:val="00EB5DB5"/>
    <w:rsid w:val="00EB60B8"/>
    <w:rsid w:val="00EB6751"/>
    <w:rsid w:val="00EB67AD"/>
    <w:rsid w:val="00EB6DAF"/>
    <w:rsid w:val="00EB6DBD"/>
    <w:rsid w:val="00EB7168"/>
    <w:rsid w:val="00EB7281"/>
    <w:rsid w:val="00EB72FF"/>
    <w:rsid w:val="00EB73FB"/>
    <w:rsid w:val="00EB74A6"/>
    <w:rsid w:val="00EB78D7"/>
    <w:rsid w:val="00EB7A93"/>
    <w:rsid w:val="00EB7BC7"/>
    <w:rsid w:val="00EB7F1D"/>
    <w:rsid w:val="00EC09CC"/>
    <w:rsid w:val="00EC0C23"/>
    <w:rsid w:val="00EC0CDF"/>
    <w:rsid w:val="00EC134E"/>
    <w:rsid w:val="00EC17E0"/>
    <w:rsid w:val="00EC1D99"/>
    <w:rsid w:val="00EC1DA3"/>
    <w:rsid w:val="00EC1E72"/>
    <w:rsid w:val="00EC25C3"/>
    <w:rsid w:val="00EC26D8"/>
    <w:rsid w:val="00EC2712"/>
    <w:rsid w:val="00EC2923"/>
    <w:rsid w:val="00EC296E"/>
    <w:rsid w:val="00EC30A6"/>
    <w:rsid w:val="00EC30BB"/>
    <w:rsid w:val="00EC3142"/>
    <w:rsid w:val="00EC456A"/>
    <w:rsid w:val="00EC4851"/>
    <w:rsid w:val="00EC4ABA"/>
    <w:rsid w:val="00EC4BCA"/>
    <w:rsid w:val="00EC5069"/>
    <w:rsid w:val="00EC5638"/>
    <w:rsid w:val="00EC5856"/>
    <w:rsid w:val="00EC5EBE"/>
    <w:rsid w:val="00EC6059"/>
    <w:rsid w:val="00EC6482"/>
    <w:rsid w:val="00EC66A3"/>
    <w:rsid w:val="00EC691C"/>
    <w:rsid w:val="00EC69AD"/>
    <w:rsid w:val="00EC6DD7"/>
    <w:rsid w:val="00EC755A"/>
    <w:rsid w:val="00EC760E"/>
    <w:rsid w:val="00EC78EA"/>
    <w:rsid w:val="00EC7A92"/>
    <w:rsid w:val="00EC7DE1"/>
    <w:rsid w:val="00ED0B57"/>
    <w:rsid w:val="00ED0DAB"/>
    <w:rsid w:val="00ED1451"/>
    <w:rsid w:val="00ED17EF"/>
    <w:rsid w:val="00ED1E4D"/>
    <w:rsid w:val="00ED2072"/>
    <w:rsid w:val="00ED26F9"/>
    <w:rsid w:val="00ED2796"/>
    <w:rsid w:val="00ED296D"/>
    <w:rsid w:val="00ED3458"/>
    <w:rsid w:val="00ED3B39"/>
    <w:rsid w:val="00ED3CAD"/>
    <w:rsid w:val="00ED46E7"/>
    <w:rsid w:val="00ED47BB"/>
    <w:rsid w:val="00ED48DB"/>
    <w:rsid w:val="00ED4C98"/>
    <w:rsid w:val="00ED51C6"/>
    <w:rsid w:val="00ED5268"/>
    <w:rsid w:val="00ED556F"/>
    <w:rsid w:val="00ED5708"/>
    <w:rsid w:val="00ED5715"/>
    <w:rsid w:val="00ED5B11"/>
    <w:rsid w:val="00ED5BCC"/>
    <w:rsid w:val="00ED5D70"/>
    <w:rsid w:val="00ED6406"/>
    <w:rsid w:val="00ED7058"/>
    <w:rsid w:val="00ED734A"/>
    <w:rsid w:val="00ED740A"/>
    <w:rsid w:val="00ED7575"/>
    <w:rsid w:val="00ED7EBF"/>
    <w:rsid w:val="00EE0A3B"/>
    <w:rsid w:val="00EE0B9D"/>
    <w:rsid w:val="00EE1AD6"/>
    <w:rsid w:val="00EE20F9"/>
    <w:rsid w:val="00EE24D5"/>
    <w:rsid w:val="00EE25EF"/>
    <w:rsid w:val="00EE28F9"/>
    <w:rsid w:val="00EE2DB4"/>
    <w:rsid w:val="00EE3168"/>
    <w:rsid w:val="00EE3212"/>
    <w:rsid w:val="00EE33D7"/>
    <w:rsid w:val="00EE3811"/>
    <w:rsid w:val="00EE419C"/>
    <w:rsid w:val="00EE4D1F"/>
    <w:rsid w:val="00EE4D3C"/>
    <w:rsid w:val="00EE4E77"/>
    <w:rsid w:val="00EE4FBF"/>
    <w:rsid w:val="00EE56D5"/>
    <w:rsid w:val="00EE5B0E"/>
    <w:rsid w:val="00EE6881"/>
    <w:rsid w:val="00EE69D0"/>
    <w:rsid w:val="00EE6CB7"/>
    <w:rsid w:val="00EE6FBA"/>
    <w:rsid w:val="00EE7053"/>
    <w:rsid w:val="00EE7526"/>
    <w:rsid w:val="00EE7738"/>
    <w:rsid w:val="00EF074E"/>
    <w:rsid w:val="00EF0FC2"/>
    <w:rsid w:val="00EF0FDD"/>
    <w:rsid w:val="00EF1530"/>
    <w:rsid w:val="00EF1624"/>
    <w:rsid w:val="00EF19B0"/>
    <w:rsid w:val="00EF1E0C"/>
    <w:rsid w:val="00EF1E30"/>
    <w:rsid w:val="00EF222B"/>
    <w:rsid w:val="00EF2583"/>
    <w:rsid w:val="00EF289B"/>
    <w:rsid w:val="00EF28CB"/>
    <w:rsid w:val="00EF2E55"/>
    <w:rsid w:val="00EF30B3"/>
    <w:rsid w:val="00EF3370"/>
    <w:rsid w:val="00EF354D"/>
    <w:rsid w:val="00EF5024"/>
    <w:rsid w:val="00EF5194"/>
    <w:rsid w:val="00EF545B"/>
    <w:rsid w:val="00EF5575"/>
    <w:rsid w:val="00EF5B28"/>
    <w:rsid w:val="00EF636E"/>
    <w:rsid w:val="00EF6C51"/>
    <w:rsid w:val="00EF6F74"/>
    <w:rsid w:val="00EF7359"/>
    <w:rsid w:val="00EF7663"/>
    <w:rsid w:val="00EF7819"/>
    <w:rsid w:val="00EF78E9"/>
    <w:rsid w:val="00EF7E56"/>
    <w:rsid w:val="00EF7FB0"/>
    <w:rsid w:val="00F002E3"/>
    <w:rsid w:val="00F00C9B"/>
    <w:rsid w:val="00F00FC8"/>
    <w:rsid w:val="00F014F6"/>
    <w:rsid w:val="00F0156B"/>
    <w:rsid w:val="00F021FA"/>
    <w:rsid w:val="00F02376"/>
    <w:rsid w:val="00F03092"/>
    <w:rsid w:val="00F03356"/>
    <w:rsid w:val="00F034DF"/>
    <w:rsid w:val="00F03D26"/>
    <w:rsid w:val="00F04D32"/>
    <w:rsid w:val="00F06652"/>
    <w:rsid w:val="00F0693F"/>
    <w:rsid w:val="00F077F6"/>
    <w:rsid w:val="00F07A51"/>
    <w:rsid w:val="00F07D4F"/>
    <w:rsid w:val="00F10500"/>
    <w:rsid w:val="00F105D9"/>
    <w:rsid w:val="00F1063F"/>
    <w:rsid w:val="00F10B8E"/>
    <w:rsid w:val="00F10F87"/>
    <w:rsid w:val="00F112F2"/>
    <w:rsid w:val="00F11AF6"/>
    <w:rsid w:val="00F11EAB"/>
    <w:rsid w:val="00F121C1"/>
    <w:rsid w:val="00F12212"/>
    <w:rsid w:val="00F12824"/>
    <w:rsid w:val="00F1287A"/>
    <w:rsid w:val="00F1352A"/>
    <w:rsid w:val="00F13DDC"/>
    <w:rsid w:val="00F1403D"/>
    <w:rsid w:val="00F14270"/>
    <w:rsid w:val="00F14391"/>
    <w:rsid w:val="00F1446D"/>
    <w:rsid w:val="00F144D2"/>
    <w:rsid w:val="00F1467F"/>
    <w:rsid w:val="00F15509"/>
    <w:rsid w:val="00F15788"/>
    <w:rsid w:val="00F167FA"/>
    <w:rsid w:val="00F16CA4"/>
    <w:rsid w:val="00F17246"/>
    <w:rsid w:val="00F173F1"/>
    <w:rsid w:val="00F2017B"/>
    <w:rsid w:val="00F209CA"/>
    <w:rsid w:val="00F20A31"/>
    <w:rsid w:val="00F20CD8"/>
    <w:rsid w:val="00F20DCA"/>
    <w:rsid w:val="00F211F4"/>
    <w:rsid w:val="00F2126C"/>
    <w:rsid w:val="00F216B1"/>
    <w:rsid w:val="00F219E2"/>
    <w:rsid w:val="00F21D80"/>
    <w:rsid w:val="00F21E2D"/>
    <w:rsid w:val="00F2210F"/>
    <w:rsid w:val="00F22129"/>
    <w:rsid w:val="00F2235B"/>
    <w:rsid w:val="00F223E1"/>
    <w:rsid w:val="00F22429"/>
    <w:rsid w:val="00F22734"/>
    <w:rsid w:val="00F228AF"/>
    <w:rsid w:val="00F230D3"/>
    <w:rsid w:val="00F233AC"/>
    <w:rsid w:val="00F23C7B"/>
    <w:rsid w:val="00F23CBD"/>
    <w:rsid w:val="00F23DDD"/>
    <w:rsid w:val="00F23E26"/>
    <w:rsid w:val="00F245BC"/>
    <w:rsid w:val="00F24DA6"/>
    <w:rsid w:val="00F24E00"/>
    <w:rsid w:val="00F254D5"/>
    <w:rsid w:val="00F25D28"/>
    <w:rsid w:val="00F25DF3"/>
    <w:rsid w:val="00F26575"/>
    <w:rsid w:val="00F26590"/>
    <w:rsid w:val="00F269F8"/>
    <w:rsid w:val="00F26E70"/>
    <w:rsid w:val="00F27834"/>
    <w:rsid w:val="00F278EB"/>
    <w:rsid w:val="00F279F5"/>
    <w:rsid w:val="00F301A4"/>
    <w:rsid w:val="00F3048A"/>
    <w:rsid w:val="00F309D0"/>
    <w:rsid w:val="00F30EE1"/>
    <w:rsid w:val="00F31B88"/>
    <w:rsid w:val="00F31D37"/>
    <w:rsid w:val="00F32048"/>
    <w:rsid w:val="00F32110"/>
    <w:rsid w:val="00F32E21"/>
    <w:rsid w:val="00F32F15"/>
    <w:rsid w:val="00F32FC7"/>
    <w:rsid w:val="00F3353F"/>
    <w:rsid w:val="00F33A27"/>
    <w:rsid w:val="00F3504B"/>
    <w:rsid w:val="00F350C1"/>
    <w:rsid w:val="00F351AA"/>
    <w:rsid w:val="00F35577"/>
    <w:rsid w:val="00F3622F"/>
    <w:rsid w:val="00F362AB"/>
    <w:rsid w:val="00F36319"/>
    <w:rsid w:val="00F3690E"/>
    <w:rsid w:val="00F369A2"/>
    <w:rsid w:val="00F36A97"/>
    <w:rsid w:val="00F36D04"/>
    <w:rsid w:val="00F374AE"/>
    <w:rsid w:val="00F376B5"/>
    <w:rsid w:val="00F37ACB"/>
    <w:rsid w:val="00F37B4D"/>
    <w:rsid w:val="00F4043D"/>
    <w:rsid w:val="00F40618"/>
    <w:rsid w:val="00F40A96"/>
    <w:rsid w:val="00F41A8E"/>
    <w:rsid w:val="00F41B48"/>
    <w:rsid w:val="00F41DAD"/>
    <w:rsid w:val="00F4251E"/>
    <w:rsid w:val="00F4280A"/>
    <w:rsid w:val="00F42B82"/>
    <w:rsid w:val="00F42F72"/>
    <w:rsid w:val="00F4325D"/>
    <w:rsid w:val="00F43609"/>
    <w:rsid w:val="00F43C01"/>
    <w:rsid w:val="00F43FB2"/>
    <w:rsid w:val="00F4487F"/>
    <w:rsid w:val="00F44ADD"/>
    <w:rsid w:val="00F45255"/>
    <w:rsid w:val="00F45EC4"/>
    <w:rsid w:val="00F46225"/>
    <w:rsid w:val="00F4626E"/>
    <w:rsid w:val="00F46508"/>
    <w:rsid w:val="00F4657A"/>
    <w:rsid w:val="00F46897"/>
    <w:rsid w:val="00F46B02"/>
    <w:rsid w:val="00F46BC1"/>
    <w:rsid w:val="00F470E6"/>
    <w:rsid w:val="00F47245"/>
    <w:rsid w:val="00F47289"/>
    <w:rsid w:val="00F4747A"/>
    <w:rsid w:val="00F4755D"/>
    <w:rsid w:val="00F47657"/>
    <w:rsid w:val="00F47A49"/>
    <w:rsid w:val="00F47C75"/>
    <w:rsid w:val="00F47EB6"/>
    <w:rsid w:val="00F5041C"/>
    <w:rsid w:val="00F504B9"/>
    <w:rsid w:val="00F50A8F"/>
    <w:rsid w:val="00F50FA2"/>
    <w:rsid w:val="00F50FD5"/>
    <w:rsid w:val="00F510FE"/>
    <w:rsid w:val="00F5117F"/>
    <w:rsid w:val="00F51544"/>
    <w:rsid w:val="00F516BE"/>
    <w:rsid w:val="00F5174C"/>
    <w:rsid w:val="00F52056"/>
    <w:rsid w:val="00F525A9"/>
    <w:rsid w:val="00F52C37"/>
    <w:rsid w:val="00F52E60"/>
    <w:rsid w:val="00F530B6"/>
    <w:rsid w:val="00F5377D"/>
    <w:rsid w:val="00F53BF5"/>
    <w:rsid w:val="00F54918"/>
    <w:rsid w:val="00F54C84"/>
    <w:rsid w:val="00F54D20"/>
    <w:rsid w:val="00F54D62"/>
    <w:rsid w:val="00F5523D"/>
    <w:rsid w:val="00F55FDC"/>
    <w:rsid w:val="00F5640C"/>
    <w:rsid w:val="00F5660A"/>
    <w:rsid w:val="00F570F0"/>
    <w:rsid w:val="00F571EF"/>
    <w:rsid w:val="00F5749D"/>
    <w:rsid w:val="00F5774B"/>
    <w:rsid w:val="00F5787E"/>
    <w:rsid w:val="00F57A61"/>
    <w:rsid w:val="00F57E66"/>
    <w:rsid w:val="00F601B4"/>
    <w:rsid w:val="00F6048E"/>
    <w:rsid w:val="00F60AB9"/>
    <w:rsid w:val="00F60DCB"/>
    <w:rsid w:val="00F61198"/>
    <w:rsid w:val="00F61314"/>
    <w:rsid w:val="00F6144E"/>
    <w:rsid w:val="00F618C9"/>
    <w:rsid w:val="00F621D3"/>
    <w:rsid w:val="00F62AF7"/>
    <w:rsid w:val="00F62CA9"/>
    <w:rsid w:val="00F62D2C"/>
    <w:rsid w:val="00F62DF7"/>
    <w:rsid w:val="00F62FEE"/>
    <w:rsid w:val="00F631F9"/>
    <w:rsid w:val="00F6372B"/>
    <w:rsid w:val="00F6415D"/>
    <w:rsid w:val="00F646CA"/>
    <w:rsid w:val="00F64D0A"/>
    <w:rsid w:val="00F654C8"/>
    <w:rsid w:val="00F6584B"/>
    <w:rsid w:val="00F65BD4"/>
    <w:rsid w:val="00F65E6D"/>
    <w:rsid w:val="00F67F26"/>
    <w:rsid w:val="00F70416"/>
    <w:rsid w:val="00F70813"/>
    <w:rsid w:val="00F70B20"/>
    <w:rsid w:val="00F70DA2"/>
    <w:rsid w:val="00F71784"/>
    <w:rsid w:val="00F71875"/>
    <w:rsid w:val="00F71B0C"/>
    <w:rsid w:val="00F73054"/>
    <w:rsid w:val="00F73338"/>
    <w:rsid w:val="00F735D4"/>
    <w:rsid w:val="00F73C6F"/>
    <w:rsid w:val="00F74E54"/>
    <w:rsid w:val="00F74F0C"/>
    <w:rsid w:val="00F7524F"/>
    <w:rsid w:val="00F755FA"/>
    <w:rsid w:val="00F7572D"/>
    <w:rsid w:val="00F760BA"/>
    <w:rsid w:val="00F761EA"/>
    <w:rsid w:val="00F76218"/>
    <w:rsid w:val="00F76B0E"/>
    <w:rsid w:val="00F7753F"/>
    <w:rsid w:val="00F77E78"/>
    <w:rsid w:val="00F806AE"/>
    <w:rsid w:val="00F80FB5"/>
    <w:rsid w:val="00F80FF6"/>
    <w:rsid w:val="00F81060"/>
    <w:rsid w:val="00F815BB"/>
    <w:rsid w:val="00F81998"/>
    <w:rsid w:val="00F82155"/>
    <w:rsid w:val="00F82345"/>
    <w:rsid w:val="00F82592"/>
    <w:rsid w:val="00F82AA3"/>
    <w:rsid w:val="00F82BFD"/>
    <w:rsid w:val="00F82E87"/>
    <w:rsid w:val="00F830E1"/>
    <w:rsid w:val="00F8397F"/>
    <w:rsid w:val="00F84A88"/>
    <w:rsid w:val="00F84D08"/>
    <w:rsid w:val="00F84D9E"/>
    <w:rsid w:val="00F8562B"/>
    <w:rsid w:val="00F857A5"/>
    <w:rsid w:val="00F871B7"/>
    <w:rsid w:val="00F873A2"/>
    <w:rsid w:val="00F873A4"/>
    <w:rsid w:val="00F87919"/>
    <w:rsid w:val="00F9077D"/>
    <w:rsid w:val="00F90BD6"/>
    <w:rsid w:val="00F90BFB"/>
    <w:rsid w:val="00F90CF6"/>
    <w:rsid w:val="00F925D6"/>
    <w:rsid w:val="00F92988"/>
    <w:rsid w:val="00F92CDE"/>
    <w:rsid w:val="00F93107"/>
    <w:rsid w:val="00F93CE6"/>
    <w:rsid w:val="00F94230"/>
    <w:rsid w:val="00F9434F"/>
    <w:rsid w:val="00F9455C"/>
    <w:rsid w:val="00F94957"/>
    <w:rsid w:val="00F94A96"/>
    <w:rsid w:val="00F95011"/>
    <w:rsid w:val="00F951F9"/>
    <w:rsid w:val="00F9530F"/>
    <w:rsid w:val="00F966D8"/>
    <w:rsid w:val="00F96927"/>
    <w:rsid w:val="00F96B9B"/>
    <w:rsid w:val="00F96BB8"/>
    <w:rsid w:val="00F9745C"/>
    <w:rsid w:val="00F975A1"/>
    <w:rsid w:val="00F9789F"/>
    <w:rsid w:val="00F97A67"/>
    <w:rsid w:val="00F97D3F"/>
    <w:rsid w:val="00FA0DBB"/>
    <w:rsid w:val="00FA134A"/>
    <w:rsid w:val="00FA1573"/>
    <w:rsid w:val="00FA1642"/>
    <w:rsid w:val="00FA1960"/>
    <w:rsid w:val="00FA1FF3"/>
    <w:rsid w:val="00FA23A4"/>
    <w:rsid w:val="00FA2724"/>
    <w:rsid w:val="00FA2741"/>
    <w:rsid w:val="00FA2860"/>
    <w:rsid w:val="00FA3BEC"/>
    <w:rsid w:val="00FA4103"/>
    <w:rsid w:val="00FA4233"/>
    <w:rsid w:val="00FA47BD"/>
    <w:rsid w:val="00FA4BE2"/>
    <w:rsid w:val="00FA4C67"/>
    <w:rsid w:val="00FA4DD5"/>
    <w:rsid w:val="00FA4E8E"/>
    <w:rsid w:val="00FA5006"/>
    <w:rsid w:val="00FA53C1"/>
    <w:rsid w:val="00FA549B"/>
    <w:rsid w:val="00FA553B"/>
    <w:rsid w:val="00FA678F"/>
    <w:rsid w:val="00FA690F"/>
    <w:rsid w:val="00FB00AD"/>
    <w:rsid w:val="00FB028D"/>
    <w:rsid w:val="00FB07EB"/>
    <w:rsid w:val="00FB0C3E"/>
    <w:rsid w:val="00FB0E9B"/>
    <w:rsid w:val="00FB11E1"/>
    <w:rsid w:val="00FB11F4"/>
    <w:rsid w:val="00FB122C"/>
    <w:rsid w:val="00FB13AA"/>
    <w:rsid w:val="00FB1468"/>
    <w:rsid w:val="00FB15E5"/>
    <w:rsid w:val="00FB164B"/>
    <w:rsid w:val="00FB1D5D"/>
    <w:rsid w:val="00FB286A"/>
    <w:rsid w:val="00FB2A9F"/>
    <w:rsid w:val="00FB3218"/>
    <w:rsid w:val="00FB3322"/>
    <w:rsid w:val="00FB3772"/>
    <w:rsid w:val="00FB3CE8"/>
    <w:rsid w:val="00FB3E8C"/>
    <w:rsid w:val="00FB44BA"/>
    <w:rsid w:val="00FB4A7B"/>
    <w:rsid w:val="00FB4AB1"/>
    <w:rsid w:val="00FB4E2A"/>
    <w:rsid w:val="00FB50FA"/>
    <w:rsid w:val="00FB5271"/>
    <w:rsid w:val="00FB56C3"/>
    <w:rsid w:val="00FB59BB"/>
    <w:rsid w:val="00FB6196"/>
    <w:rsid w:val="00FB6215"/>
    <w:rsid w:val="00FB67FE"/>
    <w:rsid w:val="00FC008F"/>
    <w:rsid w:val="00FC02CC"/>
    <w:rsid w:val="00FC1793"/>
    <w:rsid w:val="00FC1A92"/>
    <w:rsid w:val="00FC1B58"/>
    <w:rsid w:val="00FC1C95"/>
    <w:rsid w:val="00FC21C3"/>
    <w:rsid w:val="00FC2272"/>
    <w:rsid w:val="00FC29EE"/>
    <w:rsid w:val="00FC2DAC"/>
    <w:rsid w:val="00FC2E6C"/>
    <w:rsid w:val="00FC2EA4"/>
    <w:rsid w:val="00FC2FBE"/>
    <w:rsid w:val="00FC3700"/>
    <w:rsid w:val="00FC3BD3"/>
    <w:rsid w:val="00FC3C69"/>
    <w:rsid w:val="00FC3F6B"/>
    <w:rsid w:val="00FC410E"/>
    <w:rsid w:val="00FC4131"/>
    <w:rsid w:val="00FC44E0"/>
    <w:rsid w:val="00FC4B2B"/>
    <w:rsid w:val="00FC4C56"/>
    <w:rsid w:val="00FC4F3C"/>
    <w:rsid w:val="00FC5179"/>
    <w:rsid w:val="00FC5255"/>
    <w:rsid w:val="00FC57D2"/>
    <w:rsid w:val="00FC62EF"/>
    <w:rsid w:val="00FC74EB"/>
    <w:rsid w:val="00FC7F65"/>
    <w:rsid w:val="00FC7F79"/>
    <w:rsid w:val="00FD0261"/>
    <w:rsid w:val="00FD075D"/>
    <w:rsid w:val="00FD0BD7"/>
    <w:rsid w:val="00FD1509"/>
    <w:rsid w:val="00FD21FE"/>
    <w:rsid w:val="00FD227B"/>
    <w:rsid w:val="00FD23C5"/>
    <w:rsid w:val="00FD2867"/>
    <w:rsid w:val="00FD2BFD"/>
    <w:rsid w:val="00FD2F82"/>
    <w:rsid w:val="00FD3767"/>
    <w:rsid w:val="00FD39C5"/>
    <w:rsid w:val="00FD3B22"/>
    <w:rsid w:val="00FD3D76"/>
    <w:rsid w:val="00FD42D6"/>
    <w:rsid w:val="00FD5331"/>
    <w:rsid w:val="00FD5590"/>
    <w:rsid w:val="00FD5A54"/>
    <w:rsid w:val="00FD5D1D"/>
    <w:rsid w:val="00FD6120"/>
    <w:rsid w:val="00FD6340"/>
    <w:rsid w:val="00FD71F7"/>
    <w:rsid w:val="00FD7DC3"/>
    <w:rsid w:val="00FE017E"/>
    <w:rsid w:val="00FE02E3"/>
    <w:rsid w:val="00FE0601"/>
    <w:rsid w:val="00FE088C"/>
    <w:rsid w:val="00FE0AFB"/>
    <w:rsid w:val="00FE0C32"/>
    <w:rsid w:val="00FE1799"/>
    <w:rsid w:val="00FE1C55"/>
    <w:rsid w:val="00FE27B6"/>
    <w:rsid w:val="00FE27D2"/>
    <w:rsid w:val="00FE27F5"/>
    <w:rsid w:val="00FE28A6"/>
    <w:rsid w:val="00FE2AD0"/>
    <w:rsid w:val="00FE2B21"/>
    <w:rsid w:val="00FE2D16"/>
    <w:rsid w:val="00FE2D78"/>
    <w:rsid w:val="00FE3541"/>
    <w:rsid w:val="00FE364D"/>
    <w:rsid w:val="00FE376A"/>
    <w:rsid w:val="00FE37A0"/>
    <w:rsid w:val="00FE3AF3"/>
    <w:rsid w:val="00FE406B"/>
    <w:rsid w:val="00FE415E"/>
    <w:rsid w:val="00FE41C1"/>
    <w:rsid w:val="00FE49CF"/>
    <w:rsid w:val="00FE4BD0"/>
    <w:rsid w:val="00FE627A"/>
    <w:rsid w:val="00FE6569"/>
    <w:rsid w:val="00FE711A"/>
    <w:rsid w:val="00FE72B7"/>
    <w:rsid w:val="00FE7501"/>
    <w:rsid w:val="00FE7D55"/>
    <w:rsid w:val="00FE7DC4"/>
    <w:rsid w:val="00FF03F1"/>
    <w:rsid w:val="00FF054C"/>
    <w:rsid w:val="00FF0750"/>
    <w:rsid w:val="00FF1051"/>
    <w:rsid w:val="00FF1A0D"/>
    <w:rsid w:val="00FF1B9F"/>
    <w:rsid w:val="00FF2252"/>
    <w:rsid w:val="00FF2606"/>
    <w:rsid w:val="00FF289F"/>
    <w:rsid w:val="00FF2CCD"/>
    <w:rsid w:val="00FF30A3"/>
    <w:rsid w:val="00FF3147"/>
    <w:rsid w:val="00FF33FD"/>
    <w:rsid w:val="00FF3468"/>
    <w:rsid w:val="00FF3B58"/>
    <w:rsid w:val="00FF3E00"/>
    <w:rsid w:val="00FF4031"/>
    <w:rsid w:val="00FF40AF"/>
    <w:rsid w:val="00FF451B"/>
    <w:rsid w:val="00FF483A"/>
    <w:rsid w:val="00FF49BE"/>
    <w:rsid w:val="00FF50EA"/>
    <w:rsid w:val="00FF58BC"/>
    <w:rsid w:val="00FF5BF5"/>
    <w:rsid w:val="00FF5CE9"/>
    <w:rsid w:val="00FF5F18"/>
    <w:rsid w:val="00FF6299"/>
    <w:rsid w:val="00FF63DD"/>
    <w:rsid w:val="00FF6C6C"/>
    <w:rsid w:val="00FF6E2A"/>
    <w:rsid w:val="00FF72BF"/>
    <w:rsid w:val="00FF75D4"/>
    <w:rsid w:val="00FF77CD"/>
    <w:rsid w:val="00FF7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579FF6-B723-4844-8DFA-43BC62DA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54870"/>
    <w:rPr>
      <w:rFonts w:eastAsia="MS Mincho"/>
      <w:lang w:eastAsia="ja-JP"/>
    </w:rPr>
  </w:style>
  <w:style w:type="paragraph" w:styleId="13">
    <w:name w:val="heading 1"/>
    <w:aliases w:val="Заголовок 1 Знак Знак,Заголовок 1 Знак Знак Знак,Заголовок 1-1"/>
    <w:basedOn w:val="a5"/>
    <w:next w:val="a5"/>
    <w:link w:val="16"/>
    <w:uiPriority w:val="9"/>
    <w:qFormat/>
    <w:rsid w:val="00C43D5E"/>
    <w:pPr>
      <w:keepNext/>
      <w:pageBreakBefore/>
      <w:numPr>
        <w:numId w:val="14"/>
      </w:numPr>
      <w:spacing w:after="240"/>
      <w:outlineLvl w:val="0"/>
    </w:pPr>
    <w:rPr>
      <w:rFonts w:ascii="Calibri" w:hAnsi="Calibri"/>
      <w:caps/>
      <w:kern w:val="28"/>
    </w:rPr>
  </w:style>
  <w:style w:type="paragraph" w:styleId="20">
    <w:name w:val="heading 2"/>
    <w:aliases w:val=" Знак2, Знак2 Знак Знак Знак, Знак2 Знак1,Знак2 Знак Знак Знак,Знак2 Знак1,ГЛАВА,Заголовок 2 Знак1,Заголовок 2 Знак Знак,Заголовок 21"/>
    <w:basedOn w:val="a5"/>
    <w:next w:val="a5"/>
    <w:link w:val="22"/>
    <w:uiPriority w:val="9"/>
    <w:qFormat/>
    <w:rsid w:val="000070FF"/>
    <w:pPr>
      <w:keepNext/>
      <w:numPr>
        <w:ilvl w:val="1"/>
        <w:numId w:val="14"/>
      </w:numPr>
      <w:spacing w:before="240" w:after="240"/>
      <w:jc w:val="center"/>
      <w:outlineLvl w:val="1"/>
    </w:pPr>
    <w:rPr>
      <w:rFonts w:ascii="Arial" w:hAnsi="Arial"/>
      <w:sz w:val="22"/>
    </w:rPr>
  </w:style>
  <w:style w:type="paragraph" w:styleId="3">
    <w:name w:val="heading 3"/>
    <w:aliases w:val="Знак3 Знак,Знак3,Знак3 Знак Знак Знак,ПодЗаголовок,Заголовок 31,Знак14, Знак3 Знак Знак Знак"/>
    <w:basedOn w:val="a5"/>
    <w:next w:val="a5"/>
    <w:link w:val="31"/>
    <w:uiPriority w:val="9"/>
    <w:qFormat/>
    <w:rsid w:val="000070FF"/>
    <w:pPr>
      <w:keepNext/>
      <w:numPr>
        <w:ilvl w:val="2"/>
        <w:numId w:val="14"/>
      </w:numPr>
      <w:spacing w:before="120" w:after="120"/>
      <w:jc w:val="center"/>
      <w:outlineLvl w:val="2"/>
    </w:pPr>
    <w:rPr>
      <w:b/>
      <w:sz w:val="22"/>
    </w:rPr>
  </w:style>
  <w:style w:type="paragraph" w:styleId="40">
    <w:name w:val="heading 4"/>
    <w:aliases w:val="ПОДЗАГОЛОВКИ"/>
    <w:basedOn w:val="a5"/>
    <w:next w:val="a5"/>
    <w:link w:val="41"/>
    <w:uiPriority w:val="9"/>
    <w:qFormat/>
    <w:rsid w:val="000070FF"/>
    <w:pPr>
      <w:keepNext/>
      <w:numPr>
        <w:ilvl w:val="3"/>
        <w:numId w:val="14"/>
      </w:numPr>
      <w:spacing w:before="120" w:after="120"/>
      <w:jc w:val="center"/>
      <w:outlineLvl w:val="3"/>
    </w:pPr>
    <w:rPr>
      <w:b/>
      <w:bCs/>
      <w:szCs w:val="28"/>
    </w:rPr>
  </w:style>
  <w:style w:type="paragraph" w:styleId="50">
    <w:name w:val="heading 5"/>
    <w:basedOn w:val="a5"/>
    <w:next w:val="a5"/>
    <w:link w:val="51"/>
    <w:uiPriority w:val="9"/>
    <w:qFormat/>
    <w:rsid w:val="000070FF"/>
    <w:pPr>
      <w:keepNext/>
      <w:numPr>
        <w:ilvl w:val="4"/>
        <w:numId w:val="14"/>
      </w:numPr>
      <w:spacing w:before="120" w:after="120"/>
      <w:jc w:val="center"/>
      <w:outlineLvl w:val="4"/>
    </w:pPr>
    <w:rPr>
      <w:bCs/>
      <w:i/>
      <w:iCs/>
    </w:rPr>
  </w:style>
  <w:style w:type="paragraph" w:styleId="60">
    <w:name w:val="heading 6"/>
    <w:basedOn w:val="a5"/>
    <w:next w:val="a5"/>
    <w:link w:val="61"/>
    <w:uiPriority w:val="9"/>
    <w:qFormat/>
    <w:rsid w:val="00A243E0"/>
    <w:pPr>
      <w:keepNext/>
      <w:numPr>
        <w:ilvl w:val="5"/>
        <w:numId w:val="14"/>
      </w:numPr>
      <w:spacing w:after="240"/>
      <w:jc w:val="center"/>
      <w:outlineLvl w:val="5"/>
    </w:pPr>
    <w:rPr>
      <w:rFonts w:ascii="Arial" w:hAnsi="Arial"/>
      <w:b/>
      <w:sz w:val="24"/>
      <w:szCs w:val="24"/>
    </w:rPr>
  </w:style>
  <w:style w:type="paragraph" w:styleId="7">
    <w:name w:val="heading 7"/>
    <w:aliases w:val="Заголовок x.x"/>
    <w:basedOn w:val="a5"/>
    <w:next w:val="a5"/>
    <w:link w:val="71"/>
    <w:uiPriority w:val="9"/>
    <w:qFormat/>
    <w:rsid w:val="00235447"/>
    <w:pPr>
      <w:keepNext/>
      <w:numPr>
        <w:ilvl w:val="6"/>
        <w:numId w:val="14"/>
      </w:numPr>
      <w:pBdr>
        <w:top w:val="single" w:sz="4" w:space="31" w:color="auto"/>
        <w:left w:val="single" w:sz="4" w:space="4" w:color="auto"/>
        <w:bottom w:val="single" w:sz="4" w:space="0" w:color="auto"/>
        <w:right w:val="single" w:sz="4" w:space="0" w:color="auto"/>
      </w:pBdr>
      <w:tabs>
        <w:tab w:val="left" w:pos="1540"/>
      </w:tabs>
      <w:jc w:val="center"/>
      <w:outlineLvl w:val="6"/>
    </w:pPr>
    <w:rPr>
      <w:b/>
      <w:bCs/>
      <w:sz w:val="16"/>
    </w:rPr>
  </w:style>
  <w:style w:type="paragraph" w:styleId="8">
    <w:name w:val="heading 8"/>
    <w:basedOn w:val="a5"/>
    <w:next w:val="a5"/>
    <w:link w:val="81"/>
    <w:uiPriority w:val="9"/>
    <w:qFormat/>
    <w:rsid w:val="00235447"/>
    <w:pPr>
      <w:keepNext/>
      <w:numPr>
        <w:ilvl w:val="7"/>
        <w:numId w:val="14"/>
      </w:numPr>
      <w:outlineLvl w:val="7"/>
    </w:pPr>
    <w:rPr>
      <w:bCs/>
    </w:rPr>
  </w:style>
  <w:style w:type="paragraph" w:styleId="9">
    <w:name w:val="heading 9"/>
    <w:basedOn w:val="a5"/>
    <w:next w:val="a5"/>
    <w:link w:val="90"/>
    <w:uiPriority w:val="9"/>
    <w:qFormat/>
    <w:rsid w:val="00235447"/>
    <w:pPr>
      <w:keepNext/>
      <w:widowControl w:val="0"/>
      <w:numPr>
        <w:ilvl w:val="8"/>
        <w:numId w:val="14"/>
      </w:numPr>
      <w:outlineLvl w:val="8"/>
    </w:pPr>
    <w:rPr>
      <w:b/>
      <w:snapToGrid w:val="0"/>
      <w:sz w:val="22"/>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 Знак6, Знак14"/>
    <w:basedOn w:val="a5"/>
    <w:link w:val="aa"/>
    <w:uiPriority w:val="99"/>
    <w:rsid w:val="000070FF"/>
    <w:pPr>
      <w:tabs>
        <w:tab w:val="center" w:pos="4677"/>
        <w:tab w:val="right" w:pos="9355"/>
      </w:tabs>
    </w:pPr>
  </w:style>
  <w:style w:type="character" w:styleId="ab">
    <w:name w:val="page number"/>
    <w:basedOn w:val="a6"/>
    <w:rsid w:val="000070FF"/>
  </w:style>
  <w:style w:type="paragraph" w:customStyle="1" w:styleId="ac">
    <w:name w:val="Нормальный"/>
    <w:basedOn w:val="a5"/>
    <w:rsid w:val="000070FF"/>
    <w:pPr>
      <w:spacing w:line="250" w:lineRule="exact"/>
    </w:pPr>
  </w:style>
  <w:style w:type="paragraph" w:customStyle="1" w:styleId="ad">
    <w:name w:val="таблица"/>
    <w:basedOn w:val="13"/>
    <w:rsid w:val="000070FF"/>
    <w:pPr>
      <w:pageBreakBefore w:val="0"/>
      <w:spacing w:before="120" w:after="120"/>
    </w:pPr>
    <w:rPr>
      <w:rFonts w:ascii="Times New Roman" w:hAnsi="Times New Roman"/>
      <w:b/>
      <w:caps w:val="0"/>
    </w:rPr>
  </w:style>
  <w:style w:type="paragraph" w:customStyle="1" w:styleId="ae">
    <w:name w:val="табл."/>
    <w:basedOn w:val="ad"/>
    <w:rsid w:val="000070FF"/>
    <w:pPr>
      <w:keepNext w:val="0"/>
      <w:spacing w:before="60" w:after="60"/>
    </w:pPr>
    <w:rPr>
      <w:b w:val="0"/>
      <w:bCs/>
      <w:sz w:val="18"/>
    </w:rPr>
  </w:style>
  <w:style w:type="paragraph" w:customStyle="1" w:styleId="af">
    <w:name w:val="Рис."/>
    <w:basedOn w:val="ae"/>
    <w:rsid w:val="000070FF"/>
    <w:pPr>
      <w:spacing w:after="240"/>
      <w:jc w:val="center"/>
    </w:pPr>
    <w:rPr>
      <w:sz w:val="20"/>
    </w:rPr>
  </w:style>
  <w:style w:type="paragraph" w:customStyle="1" w:styleId="af0">
    <w:name w:val="рисунок"/>
    <w:basedOn w:val="af"/>
    <w:rsid w:val="000070FF"/>
    <w:pPr>
      <w:spacing w:before="240" w:after="120"/>
    </w:pPr>
  </w:style>
  <w:style w:type="paragraph" w:customStyle="1" w:styleId="17">
    <w:name w:val="табл1"/>
    <w:basedOn w:val="a5"/>
    <w:uiPriority w:val="99"/>
    <w:rsid w:val="000070FF"/>
    <w:pPr>
      <w:keepNext/>
      <w:spacing w:before="120" w:after="120"/>
      <w:jc w:val="center"/>
    </w:pPr>
    <w:rPr>
      <w:sz w:val="18"/>
    </w:rPr>
  </w:style>
  <w:style w:type="paragraph" w:customStyle="1" w:styleId="af1">
    <w:name w:val="табличный"/>
    <w:basedOn w:val="ae"/>
    <w:rsid w:val="000070FF"/>
    <w:pPr>
      <w:spacing w:before="120" w:after="120"/>
      <w:jc w:val="right"/>
    </w:pPr>
    <w:rPr>
      <w:rFonts w:ascii="Arial" w:hAnsi="Arial" w:cs="Arial"/>
      <w:sz w:val="20"/>
    </w:rPr>
  </w:style>
  <w:style w:type="paragraph" w:customStyle="1" w:styleId="af2">
    <w:name w:val="формула"/>
    <w:basedOn w:val="a5"/>
    <w:rsid w:val="000070FF"/>
    <w:pPr>
      <w:spacing w:before="80" w:after="80"/>
      <w:jc w:val="center"/>
    </w:pPr>
    <w:rPr>
      <w:snapToGrid w:val="0"/>
    </w:rPr>
  </w:style>
  <w:style w:type="paragraph" w:customStyle="1" w:styleId="af3">
    <w:name w:val="эпиграф"/>
    <w:basedOn w:val="af0"/>
    <w:rsid w:val="000070FF"/>
    <w:pPr>
      <w:spacing w:before="0"/>
      <w:ind w:left="3119" w:firstLine="425"/>
      <w:jc w:val="both"/>
    </w:pPr>
    <w:rPr>
      <w:i/>
      <w:iCs/>
    </w:rPr>
  </w:style>
  <w:style w:type="paragraph" w:customStyle="1" w:styleId="af4">
    <w:name w:val="эпиграф_подп."/>
    <w:basedOn w:val="af3"/>
    <w:rsid w:val="000070FF"/>
    <w:pPr>
      <w:spacing w:before="120"/>
      <w:ind w:firstLine="1"/>
      <w:jc w:val="right"/>
    </w:pPr>
  </w:style>
  <w:style w:type="table" w:styleId="af5">
    <w:name w:val="Table Grid"/>
    <w:basedOn w:val="a7"/>
    <w:uiPriority w:val="39"/>
    <w:rsid w:val="0046441C"/>
    <w:pPr>
      <w:ind w:firstLine="39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5"/>
    <w:next w:val="a5"/>
    <w:autoRedefine/>
    <w:uiPriority w:val="39"/>
    <w:qFormat/>
    <w:rsid w:val="00EF1E0C"/>
    <w:pPr>
      <w:tabs>
        <w:tab w:val="right" w:leader="dot" w:pos="10206"/>
      </w:tabs>
      <w:spacing w:before="120" w:after="120"/>
      <w:ind w:left="397" w:right="1558"/>
      <w:jc w:val="both"/>
    </w:pPr>
    <w:rPr>
      <w:rFonts w:eastAsia="Times New Roman"/>
      <w:bCs/>
      <w:noProof/>
      <w:sz w:val="28"/>
      <w:szCs w:val="30"/>
      <w:lang w:eastAsia="ru-RU"/>
    </w:rPr>
  </w:style>
  <w:style w:type="paragraph" w:styleId="32">
    <w:name w:val="toc 3"/>
    <w:basedOn w:val="a5"/>
    <w:next w:val="a5"/>
    <w:autoRedefine/>
    <w:uiPriority w:val="39"/>
    <w:qFormat/>
    <w:rsid w:val="009B3AF3"/>
    <w:pPr>
      <w:tabs>
        <w:tab w:val="right" w:leader="dot" w:pos="10206"/>
      </w:tabs>
      <w:ind w:right="34"/>
    </w:pPr>
    <w:rPr>
      <w:sz w:val="28"/>
      <w:lang w:eastAsia="ru-RU"/>
    </w:rPr>
  </w:style>
  <w:style w:type="character" w:styleId="af6">
    <w:name w:val="Hyperlink"/>
    <w:link w:val="18"/>
    <w:uiPriority w:val="99"/>
    <w:rsid w:val="009A7AE8"/>
    <w:rPr>
      <w:color w:val="0000FF"/>
      <w:u w:val="single"/>
    </w:rPr>
  </w:style>
  <w:style w:type="paragraph" w:styleId="af7">
    <w:name w:val="TOC Heading"/>
    <w:basedOn w:val="13"/>
    <w:next w:val="a5"/>
    <w:uiPriority w:val="39"/>
    <w:unhideWhenUsed/>
    <w:qFormat/>
    <w:rsid w:val="00D97B31"/>
    <w:pPr>
      <w:keepLines/>
      <w:pageBreakBefore w:val="0"/>
      <w:spacing w:before="480" w:after="0" w:line="276" w:lineRule="auto"/>
      <w:outlineLvl w:val="9"/>
    </w:pPr>
    <w:rPr>
      <w:rFonts w:ascii="Cambria" w:eastAsia="Times New Roman" w:hAnsi="Cambria"/>
      <w:b/>
      <w:bCs/>
      <w:caps w:val="0"/>
      <w:color w:val="365F91"/>
      <w:kern w:val="0"/>
      <w:sz w:val="28"/>
      <w:szCs w:val="28"/>
      <w:lang w:eastAsia="ru-RU"/>
    </w:rPr>
  </w:style>
  <w:style w:type="paragraph" w:styleId="19">
    <w:name w:val="toc 1"/>
    <w:basedOn w:val="a5"/>
    <w:next w:val="a5"/>
    <w:autoRedefine/>
    <w:uiPriority w:val="39"/>
    <w:unhideWhenUsed/>
    <w:qFormat/>
    <w:rsid w:val="00B44007"/>
    <w:pPr>
      <w:tabs>
        <w:tab w:val="right" w:leader="dot" w:pos="10206"/>
      </w:tabs>
      <w:spacing w:after="100" w:line="276" w:lineRule="auto"/>
      <w:ind w:right="424"/>
      <w:jc w:val="both"/>
    </w:pPr>
    <w:rPr>
      <w:rFonts w:eastAsia="Times New Roman"/>
      <w:noProof/>
      <w:sz w:val="32"/>
      <w:szCs w:val="22"/>
      <w:lang w:eastAsia="en-US"/>
    </w:rPr>
  </w:style>
  <w:style w:type="paragraph" w:styleId="af8">
    <w:name w:val="Balloon Text"/>
    <w:aliases w:val=" Знак5"/>
    <w:basedOn w:val="a5"/>
    <w:link w:val="af9"/>
    <w:unhideWhenUsed/>
    <w:qFormat/>
    <w:rsid w:val="00D97B31"/>
    <w:rPr>
      <w:rFonts w:ascii="Tahoma" w:hAnsi="Tahoma"/>
      <w:sz w:val="16"/>
      <w:szCs w:val="16"/>
    </w:rPr>
  </w:style>
  <w:style w:type="character" w:customStyle="1" w:styleId="af9">
    <w:name w:val="Текст выноски Знак"/>
    <w:aliases w:val=" Знак5 Знак"/>
    <w:link w:val="af8"/>
    <w:qFormat/>
    <w:rsid w:val="00D97B31"/>
    <w:rPr>
      <w:rFonts w:ascii="Tahoma" w:eastAsia="MS Mincho" w:hAnsi="Tahoma" w:cs="Tahoma"/>
      <w:sz w:val="16"/>
      <w:szCs w:val="16"/>
      <w:lang w:eastAsia="ja-JP"/>
    </w:rPr>
  </w:style>
  <w:style w:type="paragraph" w:styleId="afa">
    <w:name w:val="List Paragraph"/>
    <w:aliases w:val="Ненумерованный список"/>
    <w:basedOn w:val="a5"/>
    <w:link w:val="afb"/>
    <w:uiPriority w:val="34"/>
    <w:qFormat/>
    <w:rsid w:val="004457E2"/>
    <w:pPr>
      <w:spacing w:after="200" w:line="276" w:lineRule="auto"/>
      <w:ind w:left="720"/>
      <w:contextualSpacing/>
    </w:pPr>
    <w:rPr>
      <w:rFonts w:ascii="Calibri" w:eastAsia="Times New Roman" w:hAnsi="Calibri"/>
      <w:sz w:val="22"/>
      <w:szCs w:val="22"/>
      <w:lang w:eastAsia="ru-RU"/>
    </w:rPr>
  </w:style>
  <w:style w:type="paragraph" w:customStyle="1" w:styleId="ConsPlusNonformat">
    <w:name w:val="ConsPlusNonformat"/>
    <w:qFormat/>
    <w:rsid w:val="004457E2"/>
    <w:pPr>
      <w:autoSpaceDE w:val="0"/>
      <w:autoSpaceDN w:val="0"/>
      <w:adjustRightInd w:val="0"/>
      <w:jc w:val="both"/>
    </w:pPr>
    <w:rPr>
      <w:rFonts w:ascii="Courier New" w:hAnsi="Courier New" w:cs="Courier New"/>
    </w:rPr>
  </w:style>
  <w:style w:type="paragraph" w:customStyle="1" w:styleId="ConsPlusNormal">
    <w:name w:val="ConsPlusNormal"/>
    <w:link w:val="ConsPlusNormal0"/>
    <w:qFormat/>
    <w:rsid w:val="005C5A5B"/>
    <w:pPr>
      <w:widowControl w:val="0"/>
      <w:autoSpaceDE w:val="0"/>
      <w:autoSpaceDN w:val="0"/>
      <w:adjustRightInd w:val="0"/>
      <w:ind w:firstLine="720"/>
      <w:jc w:val="both"/>
    </w:pPr>
    <w:rPr>
      <w:rFonts w:ascii="Arial" w:hAnsi="Arial" w:cs="Arial"/>
    </w:rPr>
  </w:style>
  <w:style w:type="paragraph" w:customStyle="1" w:styleId="ConsPlusCell">
    <w:name w:val="ConsPlusCell"/>
    <w:rsid w:val="005C5A5B"/>
    <w:pPr>
      <w:autoSpaceDE w:val="0"/>
      <w:autoSpaceDN w:val="0"/>
      <w:adjustRightInd w:val="0"/>
      <w:jc w:val="both"/>
    </w:pPr>
    <w:rPr>
      <w:rFonts w:ascii="Arial" w:hAnsi="Arial" w:cs="Arial"/>
    </w:rPr>
  </w:style>
  <w:style w:type="paragraph" w:styleId="afc">
    <w:name w:val="Title"/>
    <w:aliases w:val="Заголовок"/>
    <w:basedOn w:val="a5"/>
    <w:link w:val="1a"/>
    <w:qFormat/>
    <w:rsid w:val="00307773"/>
    <w:pPr>
      <w:ind w:firstLine="708"/>
      <w:jc w:val="center"/>
    </w:pPr>
    <w:rPr>
      <w:rFonts w:eastAsia="Times New Roman"/>
      <w:sz w:val="32"/>
      <w:szCs w:val="24"/>
    </w:rPr>
  </w:style>
  <w:style w:type="character" w:customStyle="1" w:styleId="1a">
    <w:name w:val="Название Знак1"/>
    <w:aliases w:val="Заголовок Знак1"/>
    <w:link w:val="afc"/>
    <w:uiPriority w:val="1"/>
    <w:rsid w:val="00307773"/>
    <w:rPr>
      <w:sz w:val="32"/>
      <w:szCs w:val="24"/>
    </w:rPr>
  </w:style>
  <w:style w:type="paragraph" w:styleId="afd">
    <w:name w:val="Body Text"/>
    <w:aliases w:val=" Знак1 Знак Знак Знак Знак, Знак1 Знак Знак Знак,bt,Òàáë òåêñò,bt Знак,Основной текст Знак Знак,Îñíîâíîé òåêñò Çíàê Çíàê,Iniiaiie oaeno Ciae Ciae,Body Text Char,Body Text Char2 Char,Body Text Char1 Char Char,Знак1 Знак Знак Знак Знак"/>
    <w:basedOn w:val="a5"/>
    <w:link w:val="afe"/>
    <w:uiPriority w:val="99"/>
    <w:unhideWhenUsed/>
    <w:qFormat/>
    <w:rsid w:val="00307773"/>
    <w:pPr>
      <w:jc w:val="both"/>
    </w:pPr>
    <w:rPr>
      <w:rFonts w:eastAsia="Times New Roman"/>
      <w:sz w:val="24"/>
      <w:szCs w:val="24"/>
    </w:rPr>
  </w:style>
  <w:style w:type="character" w:customStyle="1" w:styleId="afe">
    <w:name w:val="Основной текст Знак"/>
    <w:aliases w:val=" Знак1 Знак Знак Знак Знак Знак, Знак1 Знак Знак Знак Знак1,bt Знак1,Òàáë òåêñò Знак,bt Знак Знак,Основной текст Знак Знак Знак,Îñíîâíîé òåêñò Çíàê Çíàê Знак,Iniiaiie oaeno Ciae Ciae Знак,Body Text Char Знак,Body Text Char2 Char Знак"/>
    <w:link w:val="afd"/>
    <w:uiPriority w:val="99"/>
    <w:rsid w:val="00307773"/>
    <w:rPr>
      <w:sz w:val="24"/>
      <w:szCs w:val="24"/>
    </w:rPr>
  </w:style>
  <w:style w:type="paragraph" w:styleId="aff">
    <w:name w:val="header"/>
    <w:aliases w:val=" Знак4, Знак8,ВерхКолонтитул"/>
    <w:basedOn w:val="a5"/>
    <w:link w:val="aff0"/>
    <w:unhideWhenUsed/>
    <w:rsid w:val="006140FC"/>
    <w:pPr>
      <w:tabs>
        <w:tab w:val="center" w:pos="4677"/>
        <w:tab w:val="right" w:pos="9355"/>
      </w:tabs>
    </w:pPr>
  </w:style>
  <w:style w:type="character" w:customStyle="1" w:styleId="aff0">
    <w:name w:val="Верхний колонтитул Знак"/>
    <w:aliases w:val=" Знак4 Знак, Знак8 Знак,ВерхКолонтитул Знак"/>
    <w:link w:val="aff"/>
    <w:rsid w:val="006140FC"/>
    <w:rPr>
      <w:rFonts w:eastAsia="MS Mincho"/>
      <w:lang w:eastAsia="ja-JP"/>
    </w:rPr>
  </w:style>
  <w:style w:type="paragraph" w:customStyle="1" w:styleId="aff1">
    <w:name w:val="Нормальный (таблица)"/>
    <w:basedOn w:val="a5"/>
    <w:next w:val="a5"/>
    <w:uiPriority w:val="99"/>
    <w:rsid w:val="00D651EF"/>
    <w:pPr>
      <w:widowControl w:val="0"/>
      <w:autoSpaceDE w:val="0"/>
      <w:autoSpaceDN w:val="0"/>
      <w:adjustRightInd w:val="0"/>
      <w:jc w:val="both"/>
    </w:pPr>
    <w:rPr>
      <w:rFonts w:ascii="Arial" w:eastAsia="Times New Roman" w:hAnsi="Arial" w:cs="Arial"/>
      <w:sz w:val="22"/>
      <w:szCs w:val="22"/>
      <w:lang w:eastAsia="ru-RU"/>
    </w:rPr>
  </w:style>
  <w:style w:type="paragraph" w:styleId="aff2">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5"/>
    <w:link w:val="aff3"/>
    <w:uiPriority w:val="99"/>
    <w:unhideWhenUsed/>
    <w:qFormat/>
    <w:rsid w:val="00AF228B"/>
    <w:pPr>
      <w:spacing w:before="100" w:beforeAutospacing="1" w:after="100" w:afterAutospacing="1"/>
    </w:pPr>
    <w:rPr>
      <w:rFonts w:eastAsia="Calibri"/>
      <w:sz w:val="24"/>
      <w:szCs w:val="24"/>
    </w:rPr>
  </w:style>
  <w:style w:type="character" w:customStyle="1" w:styleId="apple-converted-space">
    <w:name w:val="apple-converted-space"/>
    <w:rsid w:val="00AF228B"/>
    <w:rPr>
      <w:rFonts w:ascii="Times New Roman" w:hAnsi="Times New Roman" w:cs="Times New Roman" w:hint="default"/>
    </w:rPr>
  </w:style>
  <w:style w:type="character" w:customStyle="1" w:styleId="aa">
    <w:name w:val="Нижний колонтитул Знак"/>
    <w:aliases w:val=" Знак6 Знак, Знак14 Знак"/>
    <w:link w:val="a9"/>
    <w:uiPriority w:val="99"/>
    <w:rsid w:val="00025168"/>
    <w:rPr>
      <w:rFonts w:eastAsia="MS Mincho"/>
      <w:lang w:eastAsia="ja-JP"/>
    </w:rPr>
  </w:style>
  <w:style w:type="paragraph" w:styleId="33">
    <w:name w:val="Body Text 3"/>
    <w:basedOn w:val="a5"/>
    <w:link w:val="34"/>
    <w:unhideWhenUsed/>
    <w:rsid w:val="00C67187"/>
    <w:pPr>
      <w:spacing w:after="120"/>
    </w:pPr>
    <w:rPr>
      <w:sz w:val="16"/>
      <w:szCs w:val="16"/>
    </w:rPr>
  </w:style>
  <w:style w:type="character" w:customStyle="1" w:styleId="34">
    <w:name w:val="Основной текст 3 Знак"/>
    <w:link w:val="33"/>
    <w:rsid w:val="00C67187"/>
    <w:rPr>
      <w:rFonts w:eastAsia="MS Mincho"/>
      <w:sz w:val="16"/>
      <w:szCs w:val="16"/>
      <w:lang w:eastAsia="ja-JP"/>
    </w:rPr>
  </w:style>
  <w:style w:type="paragraph" w:styleId="aff4">
    <w:name w:val="Body Text Indent"/>
    <w:aliases w:val="Основной текст 1,Основной текст 11"/>
    <w:basedOn w:val="a5"/>
    <w:link w:val="aff5"/>
    <w:unhideWhenUsed/>
    <w:rsid w:val="00C67187"/>
    <w:pPr>
      <w:spacing w:after="120"/>
      <w:ind w:left="283"/>
    </w:pPr>
  </w:style>
  <w:style w:type="character" w:customStyle="1" w:styleId="aff5">
    <w:name w:val="Основной текст с отступом Знак"/>
    <w:aliases w:val="Основной текст 1 Знак,Основной текст 11 Знак"/>
    <w:link w:val="aff4"/>
    <w:rsid w:val="00C67187"/>
    <w:rPr>
      <w:rFonts w:eastAsia="MS Mincho"/>
      <w:lang w:eastAsia="ja-JP"/>
    </w:rPr>
  </w:style>
  <w:style w:type="numbering" w:customStyle="1" w:styleId="1b">
    <w:name w:val="Нет списка1"/>
    <w:next w:val="a8"/>
    <w:uiPriority w:val="99"/>
    <w:semiHidden/>
    <w:unhideWhenUsed/>
    <w:rsid w:val="00320DAD"/>
  </w:style>
  <w:style w:type="paragraph" w:styleId="aff6">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4"/>
    <w:uiPriority w:val="99"/>
    <w:unhideWhenUsed/>
    <w:qFormat/>
    <w:rsid w:val="00320DAD"/>
    <w:pPr>
      <w:tabs>
        <w:tab w:val="left" w:pos="9720"/>
        <w:tab w:val="right" w:pos="15138"/>
      </w:tabs>
      <w:jc w:val="center"/>
      <w:outlineLvl w:val="0"/>
    </w:pPr>
    <w:rPr>
      <w:rFonts w:eastAsia="Times New Roman"/>
      <w:b/>
      <w:bCs/>
      <w:sz w:val="26"/>
      <w:szCs w:val="26"/>
      <w:lang w:eastAsia="ru-RU"/>
    </w:rPr>
  </w:style>
  <w:style w:type="table" w:customStyle="1" w:styleId="1c">
    <w:name w:val="Сетка таблицы1"/>
    <w:basedOn w:val="a7"/>
    <w:next w:val="af5"/>
    <w:uiPriority w:val="59"/>
    <w:rsid w:val="00320DAD"/>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8"/>
    <w:uiPriority w:val="99"/>
    <w:semiHidden/>
    <w:unhideWhenUsed/>
    <w:rsid w:val="005E688C"/>
  </w:style>
  <w:style w:type="character" w:customStyle="1" w:styleId="FontStyle12">
    <w:name w:val="Font Style12"/>
    <w:rsid w:val="005E688C"/>
    <w:rPr>
      <w:rFonts w:ascii="Cambria" w:eastAsia="Times New Roman" w:hAnsi="Cambria" w:cs="Cambria"/>
      <w:lang w:bidi="hi-IN"/>
    </w:rPr>
  </w:style>
  <w:style w:type="paragraph" w:customStyle="1" w:styleId="Style8">
    <w:name w:val="Style8"/>
    <w:basedOn w:val="a5"/>
    <w:uiPriority w:val="99"/>
    <w:rsid w:val="005E688C"/>
    <w:pPr>
      <w:widowControl w:val="0"/>
      <w:autoSpaceDE w:val="0"/>
      <w:autoSpaceDN w:val="0"/>
      <w:adjustRightInd w:val="0"/>
      <w:spacing w:line="320" w:lineRule="exact"/>
      <w:ind w:hanging="360"/>
    </w:pPr>
    <w:rPr>
      <w:rFonts w:ascii="Cambria" w:eastAsia="Times New Roman" w:hAnsi="Cambria" w:cs="Cambria"/>
      <w:sz w:val="24"/>
      <w:szCs w:val="24"/>
      <w:lang w:eastAsia="ru-RU" w:bidi="hi-IN"/>
    </w:rPr>
  </w:style>
  <w:style w:type="character" w:customStyle="1" w:styleId="blk">
    <w:name w:val="blk"/>
    <w:basedOn w:val="a6"/>
    <w:rsid w:val="005E688C"/>
  </w:style>
  <w:style w:type="table" w:customStyle="1" w:styleId="26">
    <w:name w:val="Сетка таблицы2"/>
    <w:basedOn w:val="a7"/>
    <w:next w:val="af5"/>
    <w:uiPriority w:val="59"/>
    <w:rsid w:val="005E6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uiPriority w:val="22"/>
    <w:qFormat/>
    <w:rsid w:val="005E688C"/>
    <w:rPr>
      <w:b/>
      <w:bCs/>
    </w:rPr>
  </w:style>
  <w:style w:type="paragraph" w:styleId="27">
    <w:name w:val="Body Text Indent 2"/>
    <w:basedOn w:val="a5"/>
    <w:link w:val="28"/>
    <w:unhideWhenUsed/>
    <w:rsid w:val="00091AA2"/>
    <w:pPr>
      <w:spacing w:after="120" w:line="480" w:lineRule="auto"/>
      <w:ind w:left="283"/>
    </w:pPr>
  </w:style>
  <w:style w:type="character" w:customStyle="1" w:styleId="28">
    <w:name w:val="Основной текст с отступом 2 Знак"/>
    <w:link w:val="27"/>
    <w:rsid w:val="00091AA2"/>
    <w:rPr>
      <w:rFonts w:eastAsia="MS Mincho"/>
      <w:lang w:eastAsia="ja-JP"/>
    </w:rPr>
  </w:style>
  <w:style w:type="numbering" w:customStyle="1" w:styleId="35">
    <w:name w:val="Нет списка3"/>
    <w:next w:val="a8"/>
    <w:semiHidden/>
    <w:rsid w:val="0035694F"/>
  </w:style>
  <w:style w:type="table" w:customStyle="1" w:styleId="36">
    <w:name w:val="Сетка таблицы3"/>
    <w:basedOn w:val="a7"/>
    <w:next w:val="af5"/>
    <w:rsid w:val="00356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5"/>
    <w:uiPriority w:val="99"/>
    <w:rsid w:val="0035694F"/>
    <w:pPr>
      <w:spacing w:before="100" w:beforeAutospacing="1" w:after="100" w:afterAutospacing="1"/>
    </w:pPr>
    <w:rPr>
      <w:rFonts w:eastAsia="Calibri"/>
      <w:sz w:val="24"/>
      <w:szCs w:val="24"/>
      <w:lang w:eastAsia="ru-RU"/>
    </w:rPr>
  </w:style>
  <w:style w:type="character" w:customStyle="1" w:styleId="31">
    <w:name w:val="Заголовок 3 Знак"/>
    <w:aliases w:val="Знак3 Знак Знак,Знак3 Знак1,Знак3 Знак Знак Знак Знак,ПодЗаголовок Знак,Заголовок 31 Знак,Знак14 Знак, Знак3 Знак Знак Знак Знак"/>
    <w:link w:val="3"/>
    <w:uiPriority w:val="99"/>
    <w:locked/>
    <w:rsid w:val="0035694F"/>
    <w:rPr>
      <w:rFonts w:eastAsia="MS Mincho"/>
      <w:b/>
      <w:sz w:val="22"/>
      <w:lang w:eastAsia="ja-JP"/>
    </w:rPr>
  </w:style>
  <w:style w:type="character" w:customStyle="1" w:styleId="aff3">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f2"/>
    <w:uiPriority w:val="99"/>
    <w:locked/>
    <w:rsid w:val="0035694F"/>
    <w:rPr>
      <w:rFonts w:eastAsia="Calibri"/>
      <w:sz w:val="24"/>
      <w:szCs w:val="24"/>
    </w:rPr>
  </w:style>
  <w:style w:type="paragraph" w:customStyle="1" w:styleId="fr1">
    <w:name w:val="fr1"/>
    <w:basedOn w:val="a5"/>
    <w:rsid w:val="0035694F"/>
    <w:pPr>
      <w:spacing w:before="100" w:beforeAutospacing="1" w:after="100" w:afterAutospacing="1"/>
    </w:pPr>
    <w:rPr>
      <w:rFonts w:eastAsia="Calibri"/>
      <w:sz w:val="24"/>
      <w:szCs w:val="24"/>
      <w:lang w:eastAsia="ru-RU"/>
    </w:rPr>
  </w:style>
  <w:style w:type="paragraph" w:customStyle="1" w:styleId="1d">
    <w:name w:val="Абзац списка1"/>
    <w:basedOn w:val="a5"/>
    <w:qFormat/>
    <w:rsid w:val="0035694F"/>
    <w:pPr>
      <w:spacing w:after="200" w:line="276" w:lineRule="auto"/>
      <w:ind w:left="720"/>
    </w:pPr>
    <w:rPr>
      <w:rFonts w:ascii="Calibri" w:eastAsia="Times New Roman" w:hAnsi="Calibri"/>
      <w:sz w:val="22"/>
      <w:szCs w:val="22"/>
      <w:lang w:eastAsia="en-US"/>
    </w:rPr>
  </w:style>
  <w:style w:type="table" w:customStyle="1" w:styleId="42">
    <w:name w:val="Сетка таблицы4"/>
    <w:basedOn w:val="a7"/>
    <w:next w:val="af5"/>
    <w:uiPriority w:val="59"/>
    <w:rsid w:val="0019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8"/>
    <w:uiPriority w:val="99"/>
    <w:semiHidden/>
    <w:unhideWhenUsed/>
    <w:rsid w:val="00BF640C"/>
  </w:style>
  <w:style w:type="table" w:customStyle="1" w:styleId="52">
    <w:name w:val="Сетка таблицы5"/>
    <w:basedOn w:val="a7"/>
    <w:next w:val="af5"/>
    <w:uiPriority w:val="99"/>
    <w:rsid w:val="00BF640C"/>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8"/>
    <w:semiHidden/>
    <w:rsid w:val="00A05568"/>
  </w:style>
  <w:style w:type="paragraph" w:customStyle="1" w:styleId="aff8">
    <w:name w:val="Стиль в законе"/>
    <w:basedOn w:val="a5"/>
    <w:rsid w:val="00A05568"/>
    <w:pPr>
      <w:spacing w:before="120" w:line="360" w:lineRule="auto"/>
      <w:ind w:firstLine="851"/>
    </w:pPr>
    <w:rPr>
      <w:rFonts w:eastAsia="Times New Roman"/>
      <w:snapToGrid w:val="0"/>
      <w:sz w:val="28"/>
      <w:lang w:eastAsia="ru-RU"/>
    </w:rPr>
  </w:style>
  <w:style w:type="table" w:customStyle="1" w:styleId="62">
    <w:name w:val="Сетка таблицы6"/>
    <w:basedOn w:val="a7"/>
    <w:next w:val="af5"/>
    <w:rsid w:val="00A05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rsid w:val="00A05568"/>
    <w:pPr>
      <w:overflowPunct w:val="0"/>
      <w:autoSpaceDE w:val="0"/>
      <w:autoSpaceDN w:val="0"/>
      <w:adjustRightInd w:val="0"/>
      <w:textAlignment w:val="baseline"/>
    </w:pPr>
    <w:rPr>
      <w:rFonts w:eastAsia="Times New Roman"/>
      <w:sz w:val="28"/>
      <w:lang w:eastAsia="ru-RU"/>
    </w:rPr>
  </w:style>
  <w:style w:type="character" w:customStyle="1" w:styleId="16">
    <w:name w:val="Заголовок 1 Знак"/>
    <w:aliases w:val="Заголовок 1 Знак Знак Знак1,Заголовок 1 Знак Знак Знак Знак,Заголовок 1-1 Знак"/>
    <w:link w:val="13"/>
    <w:uiPriority w:val="9"/>
    <w:locked/>
    <w:rsid w:val="00A05568"/>
    <w:rPr>
      <w:rFonts w:ascii="Calibri" w:eastAsia="MS Mincho" w:hAnsi="Calibri"/>
      <w:caps/>
      <w:kern w:val="28"/>
      <w:lang w:eastAsia="ja-JP"/>
    </w:rPr>
  </w:style>
  <w:style w:type="character" w:customStyle="1" w:styleId="22">
    <w:name w:val="Заголовок 2 Знак"/>
    <w:aliases w:val=" Знак2 Знак, Знак2 Знак Знак Знак Знак, Знак2 Знак1 Знак,Знак2 Знак Знак Знак Знак,Знак2 Знак1 Знак,ГЛАВА Знак,Заголовок 2 Знак1 Знак,Заголовок 2 Знак Знак Знак,Заголовок 21 Знак"/>
    <w:link w:val="20"/>
    <w:uiPriority w:val="9"/>
    <w:locked/>
    <w:rsid w:val="00A05568"/>
    <w:rPr>
      <w:rFonts w:ascii="Arial" w:eastAsia="MS Mincho" w:hAnsi="Arial"/>
      <w:sz w:val="22"/>
      <w:lang w:eastAsia="ja-JP"/>
    </w:rPr>
  </w:style>
  <w:style w:type="character" w:customStyle="1" w:styleId="41">
    <w:name w:val="Заголовок 4 Знак"/>
    <w:aliases w:val="ПОДЗАГОЛОВКИ Знак"/>
    <w:link w:val="40"/>
    <w:uiPriority w:val="9"/>
    <w:locked/>
    <w:rsid w:val="00A05568"/>
    <w:rPr>
      <w:rFonts w:eastAsia="MS Mincho"/>
      <w:b/>
      <w:bCs/>
      <w:szCs w:val="28"/>
      <w:lang w:eastAsia="ja-JP"/>
    </w:rPr>
  </w:style>
  <w:style w:type="paragraph" w:customStyle="1" w:styleId="211">
    <w:name w:val="Основной текст 211"/>
    <w:basedOn w:val="a5"/>
    <w:rsid w:val="00A05568"/>
    <w:pPr>
      <w:overflowPunct w:val="0"/>
      <w:autoSpaceDE w:val="0"/>
      <w:autoSpaceDN w:val="0"/>
      <w:adjustRightInd w:val="0"/>
      <w:textAlignment w:val="baseline"/>
    </w:pPr>
    <w:rPr>
      <w:rFonts w:eastAsia="Calibri"/>
      <w:sz w:val="28"/>
      <w:lang w:eastAsia="ru-RU"/>
    </w:rPr>
  </w:style>
  <w:style w:type="paragraph" w:styleId="aff9">
    <w:name w:val="Subtitle"/>
    <w:basedOn w:val="a5"/>
    <w:next w:val="a5"/>
    <w:link w:val="affa"/>
    <w:uiPriority w:val="11"/>
    <w:qFormat/>
    <w:rsid w:val="00A05568"/>
    <w:pPr>
      <w:spacing w:after="60"/>
      <w:jc w:val="center"/>
      <w:outlineLvl w:val="1"/>
    </w:pPr>
    <w:rPr>
      <w:rFonts w:ascii="Cambria" w:eastAsia="Calibri" w:hAnsi="Cambria"/>
      <w:sz w:val="24"/>
      <w:szCs w:val="24"/>
    </w:rPr>
  </w:style>
  <w:style w:type="character" w:customStyle="1" w:styleId="affa">
    <w:name w:val="Подзаголовок Знак"/>
    <w:link w:val="aff9"/>
    <w:uiPriority w:val="11"/>
    <w:rsid w:val="00A05568"/>
    <w:rPr>
      <w:rFonts w:ascii="Cambria" w:eastAsia="Calibri" w:hAnsi="Cambria"/>
      <w:sz w:val="24"/>
      <w:szCs w:val="24"/>
    </w:rPr>
  </w:style>
  <w:style w:type="paragraph" w:styleId="37">
    <w:name w:val="Body Text Indent 3"/>
    <w:basedOn w:val="a5"/>
    <w:link w:val="38"/>
    <w:unhideWhenUsed/>
    <w:rsid w:val="00EC30A6"/>
    <w:pPr>
      <w:spacing w:after="120"/>
      <w:ind w:left="283"/>
    </w:pPr>
    <w:rPr>
      <w:sz w:val="16"/>
      <w:szCs w:val="16"/>
    </w:rPr>
  </w:style>
  <w:style w:type="character" w:customStyle="1" w:styleId="38">
    <w:name w:val="Основной текст с отступом 3 Знак"/>
    <w:link w:val="37"/>
    <w:rsid w:val="00EC30A6"/>
    <w:rPr>
      <w:rFonts w:eastAsia="MS Mincho"/>
      <w:sz w:val="16"/>
      <w:szCs w:val="16"/>
      <w:lang w:eastAsia="ja-JP"/>
    </w:rPr>
  </w:style>
  <w:style w:type="table" w:customStyle="1" w:styleId="72">
    <w:name w:val="Сетка таблицы7"/>
    <w:basedOn w:val="a7"/>
    <w:next w:val="af5"/>
    <w:uiPriority w:val="59"/>
    <w:rsid w:val="00AF5CF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7"/>
    <w:next w:val="af5"/>
    <w:uiPriority w:val="59"/>
    <w:rsid w:val="008C47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7"/>
    <w:next w:val="af5"/>
    <w:rsid w:val="0083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7"/>
    <w:next w:val="af5"/>
    <w:uiPriority w:val="59"/>
    <w:rsid w:val="00DA01E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8"/>
    <w:semiHidden/>
    <w:unhideWhenUsed/>
    <w:rsid w:val="003F7D11"/>
  </w:style>
  <w:style w:type="table" w:customStyle="1" w:styleId="110">
    <w:name w:val="Сетка таблицы11"/>
    <w:basedOn w:val="a7"/>
    <w:next w:val="af5"/>
    <w:rsid w:val="003F7D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3F7D11"/>
    <w:pPr>
      <w:widowControl w:val="0"/>
      <w:autoSpaceDE w:val="0"/>
      <w:autoSpaceDN w:val="0"/>
      <w:adjustRightInd w:val="0"/>
    </w:pPr>
    <w:rPr>
      <w:b/>
      <w:bCs/>
      <w:sz w:val="24"/>
      <w:szCs w:val="24"/>
    </w:rPr>
  </w:style>
  <w:style w:type="paragraph" w:customStyle="1" w:styleId="44">
    <w:name w:val="заголовок 4"/>
    <w:basedOn w:val="a5"/>
    <w:next w:val="a5"/>
    <w:rsid w:val="003F7D11"/>
    <w:pPr>
      <w:keepNext/>
      <w:autoSpaceDE w:val="0"/>
      <w:autoSpaceDN w:val="0"/>
      <w:jc w:val="center"/>
    </w:pPr>
    <w:rPr>
      <w:rFonts w:eastAsia="Times New Roman"/>
      <w:sz w:val="28"/>
      <w:szCs w:val="28"/>
      <w:lang w:eastAsia="ru-RU"/>
    </w:rPr>
  </w:style>
  <w:style w:type="paragraph" w:customStyle="1" w:styleId="Normal1">
    <w:name w:val="Normal1"/>
    <w:rsid w:val="003F7D11"/>
    <w:rPr>
      <w:sz w:val="24"/>
      <w:szCs w:val="22"/>
    </w:rPr>
  </w:style>
  <w:style w:type="paragraph" w:customStyle="1" w:styleId="272">
    <w:name w:val="Стиль Заголовок 2 + 72 пт"/>
    <w:basedOn w:val="20"/>
    <w:rsid w:val="003F7D11"/>
    <w:pPr>
      <w:spacing w:after="60"/>
      <w:jc w:val="left"/>
    </w:pPr>
    <w:rPr>
      <w:rFonts w:eastAsia="Times New Roman"/>
      <w:b/>
      <w:bCs/>
      <w:i/>
      <w:iCs/>
      <w:sz w:val="300"/>
      <w:szCs w:val="300"/>
    </w:rPr>
  </w:style>
  <w:style w:type="paragraph" w:styleId="HTML">
    <w:name w:val="HTML Preformatted"/>
    <w:aliases w:val="Знак2"/>
    <w:basedOn w:val="a5"/>
    <w:link w:val="HTML0"/>
    <w:rsid w:val="003F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rPr>
  </w:style>
  <w:style w:type="character" w:customStyle="1" w:styleId="HTML0">
    <w:name w:val="Стандартный HTML Знак"/>
    <w:aliases w:val="Знак2 Знак"/>
    <w:link w:val="HTML"/>
    <w:rsid w:val="003F7D11"/>
    <w:rPr>
      <w:rFonts w:ascii="Courier New" w:hAnsi="Courier New"/>
    </w:rPr>
  </w:style>
  <w:style w:type="paragraph" w:styleId="29">
    <w:name w:val="Body Text 2"/>
    <w:aliases w:val=" Знак1"/>
    <w:basedOn w:val="a5"/>
    <w:link w:val="2a"/>
    <w:rsid w:val="003F7D11"/>
    <w:pPr>
      <w:spacing w:after="120" w:line="480" w:lineRule="auto"/>
    </w:pPr>
    <w:rPr>
      <w:sz w:val="24"/>
    </w:rPr>
  </w:style>
  <w:style w:type="character" w:customStyle="1" w:styleId="2a">
    <w:name w:val="Основной текст 2 Знак"/>
    <w:aliases w:val=" Знак1 Знак"/>
    <w:link w:val="29"/>
    <w:rsid w:val="003F7D11"/>
    <w:rPr>
      <w:rFonts w:eastAsia="MS Mincho"/>
      <w:sz w:val="24"/>
    </w:rPr>
  </w:style>
  <w:style w:type="character" w:customStyle="1" w:styleId="83">
    <w:name w:val="Знак Знак8"/>
    <w:locked/>
    <w:rsid w:val="003F7D11"/>
    <w:rPr>
      <w:rFonts w:eastAsia="MS Mincho"/>
      <w:sz w:val="24"/>
      <w:lang w:val="ru-RU" w:eastAsia="ru-RU"/>
    </w:rPr>
  </w:style>
  <w:style w:type="paragraph" w:customStyle="1" w:styleId="ConsNonformat">
    <w:name w:val="ConsNonformat"/>
    <w:link w:val="ConsNonformat0"/>
    <w:rsid w:val="003F7D11"/>
    <w:pPr>
      <w:widowControl w:val="0"/>
      <w:autoSpaceDE w:val="0"/>
      <w:autoSpaceDN w:val="0"/>
      <w:adjustRightInd w:val="0"/>
    </w:pPr>
    <w:rPr>
      <w:rFonts w:ascii="Courier New" w:hAnsi="Courier New" w:cs="Courier New"/>
      <w:sz w:val="24"/>
      <w:szCs w:val="22"/>
    </w:rPr>
  </w:style>
  <w:style w:type="paragraph" w:customStyle="1" w:styleId="affb">
    <w:name w:val="Знак Знак"/>
    <w:basedOn w:val="a5"/>
    <w:rsid w:val="003F7D11"/>
    <w:rPr>
      <w:rFonts w:ascii="Verdana" w:eastAsia="Times New Roman" w:hAnsi="Verdana" w:cs="Verdana"/>
      <w:lang w:val="en-US" w:eastAsia="ru-RU"/>
    </w:rPr>
  </w:style>
  <w:style w:type="paragraph" w:customStyle="1" w:styleId="affc">
    <w:name w:val="Знак Знак Знак Знак Знак Знак Знак Знак"/>
    <w:basedOn w:val="a5"/>
    <w:rsid w:val="003F7D11"/>
    <w:rPr>
      <w:rFonts w:ascii="Verdana" w:eastAsia="Times New Roman" w:hAnsi="Verdana" w:cs="Verdana"/>
      <w:lang w:val="en-US" w:eastAsia="ru-RU"/>
    </w:rPr>
  </w:style>
  <w:style w:type="paragraph" w:customStyle="1" w:styleId="ConsTitle">
    <w:name w:val="ConsTitle"/>
    <w:rsid w:val="003F7D11"/>
    <w:pPr>
      <w:widowControl w:val="0"/>
      <w:autoSpaceDE w:val="0"/>
      <w:autoSpaceDN w:val="0"/>
      <w:adjustRightInd w:val="0"/>
    </w:pPr>
    <w:rPr>
      <w:rFonts w:ascii="Arial" w:hAnsi="Arial" w:cs="Arial"/>
      <w:b/>
      <w:bCs/>
      <w:sz w:val="24"/>
      <w:szCs w:val="22"/>
    </w:rPr>
  </w:style>
  <w:style w:type="character" w:customStyle="1" w:styleId="affd">
    <w:name w:val="Текст примечания Знак"/>
    <w:link w:val="affe"/>
    <w:rsid w:val="003F7D11"/>
    <w:rPr>
      <w:lang w:eastAsia="en-US"/>
    </w:rPr>
  </w:style>
  <w:style w:type="paragraph" w:styleId="affe">
    <w:name w:val="annotation text"/>
    <w:basedOn w:val="a5"/>
    <w:link w:val="affd"/>
    <w:unhideWhenUsed/>
    <w:rsid w:val="003F7D11"/>
    <w:pPr>
      <w:spacing w:after="200" w:line="276" w:lineRule="auto"/>
    </w:pPr>
    <w:rPr>
      <w:rFonts w:eastAsia="Times New Roman"/>
      <w:lang w:eastAsia="en-US"/>
    </w:rPr>
  </w:style>
  <w:style w:type="character" w:customStyle="1" w:styleId="1e">
    <w:name w:val="Текст примечания Знак1"/>
    <w:uiPriority w:val="99"/>
    <w:semiHidden/>
    <w:rsid w:val="003F7D11"/>
    <w:rPr>
      <w:rFonts w:eastAsia="MS Mincho"/>
      <w:lang w:eastAsia="ja-JP"/>
    </w:rPr>
  </w:style>
  <w:style w:type="character" w:customStyle="1" w:styleId="afff">
    <w:name w:val="Тема примечания Знак"/>
    <w:link w:val="afff0"/>
    <w:rsid w:val="003F7D11"/>
    <w:rPr>
      <w:b/>
      <w:bCs/>
      <w:lang w:eastAsia="en-US"/>
    </w:rPr>
  </w:style>
  <w:style w:type="paragraph" w:styleId="afff0">
    <w:name w:val="annotation subject"/>
    <w:basedOn w:val="affe"/>
    <w:next w:val="affe"/>
    <w:link w:val="afff"/>
    <w:unhideWhenUsed/>
    <w:rsid w:val="003F7D11"/>
    <w:rPr>
      <w:b/>
      <w:bCs/>
    </w:rPr>
  </w:style>
  <w:style w:type="character" w:customStyle="1" w:styleId="1f">
    <w:name w:val="Тема примечания Знак1"/>
    <w:uiPriority w:val="99"/>
    <w:semiHidden/>
    <w:rsid w:val="003F7D11"/>
    <w:rPr>
      <w:rFonts w:eastAsia="MS Mincho"/>
      <w:b/>
      <w:bCs/>
      <w:lang w:eastAsia="ja-JP"/>
    </w:rPr>
  </w:style>
  <w:style w:type="paragraph" w:customStyle="1" w:styleId="Default">
    <w:name w:val="Default"/>
    <w:qFormat/>
    <w:rsid w:val="003F7D11"/>
    <w:pPr>
      <w:autoSpaceDE w:val="0"/>
      <w:autoSpaceDN w:val="0"/>
      <w:adjustRightInd w:val="0"/>
    </w:pPr>
    <w:rPr>
      <w:rFonts w:eastAsia="Calibri"/>
      <w:color w:val="000000"/>
      <w:sz w:val="24"/>
      <w:szCs w:val="24"/>
    </w:rPr>
  </w:style>
  <w:style w:type="paragraph" w:customStyle="1" w:styleId="afff1">
    <w:name w:val="Знак"/>
    <w:basedOn w:val="a5"/>
    <w:rsid w:val="003F7D11"/>
    <w:pPr>
      <w:spacing w:after="160" w:line="240" w:lineRule="exact"/>
    </w:pPr>
    <w:rPr>
      <w:rFonts w:ascii="Verdana" w:eastAsia="Times New Roman" w:hAnsi="Verdana"/>
      <w:lang w:val="en-US" w:eastAsia="ru-RU"/>
    </w:rPr>
  </w:style>
  <w:style w:type="character" w:customStyle="1" w:styleId="FontStyle51">
    <w:name w:val="Font Style51"/>
    <w:rsid w:val="003F7D11"/>
    <w:rPr>
      <w:rFonts w:ascii="Times New Roman" w:hAnsi="Times New Roman" w:cs="Times New Roman"/>
      <w:sz w:val="22"/>
      <w:szCs w:val="22"/>
    </w:rPr>
  </w:style>
  <w:style w:type="character" w:customStyle="1" w:styleId="FontStyle48">
    <w:name w:val="Font Style48"/>
    <w:rsid w:val="003F7D11"/>
    <w:rPr>
      <w:rFonts w:ascii="Times New Roman" w:hAnsi="Times New Roman" w:cs="Times New Roman"/>
      <w:sz w:val="22"/>
      <w:szCs w:val="22"/>
    </w:rPr>
  </w:style>
  <w:style w:type="character" w:customStyle="1" w:styleId="FontStyle62">
    <w:name w:val="Font Style62"/>
    <w:rsid w:val="003F7D11"/>
    <w:rPr>
      <w:rFonts w:ascii="Sylfaen" w:hAnsi="Sylfaen" w:cs="Sylfaen"/>
      <w:i/>
      <w:iCs/>
      <w:sz w:val="28"/>
      <w:szCs w:val="28"/>
    </w:rPr>
  </w:style>
  <w:style w:type="numbering" w:customStyle="1" w:styleId="112">
    <w:name w:val="Нет списка11"/>
    <w:next w:val="a8"/>
    <w:semiHidden/>
    <w:rsid w:val="003F7D11"/>
  </w:style>
  <w:style w:type="character" w:customStyle="1" w:styleId="FontStyle26">
    <w:name w:val="Font Style26"/>
    <w:rsid w:val="003F7D11"/>
    <w:rPr>
      <w:rFonts w:ascii="Times New Roman" w:hAnsi="Times New Roman" w:cs="Times New Roman"/>
      <w:sz w:val="20"/>
      <w:szCs w:val="20"/>
    </w:rPr>
  </w:style>
  <w:style w:type="character" w:customStyle="1" w:styleId="text">
    <w:name w:val="text"/>
    <w:rsid w:val="003F7D11"/>
    <w:rPr>
      <w:rFonts w:cs="Times New Roman"/>
    </w:rPr>
  </w:style>
  <w:style w:type="character" w:styleId="afff2">
    <w:name w:val="annotation reference"/>
    <w:rsid w:val="003F7D11"/>
    <w:rPr>
      <w:rFonts w:cs="Times New Roman"/>
      <w:sz w:val="16"/>
      <w:szCs w:val="16"/>
    </w:rPr>
  </w:style>
  <w:style w:type="character" w:customStyle="1" w:styleId="bold1">
    <w:name w:val="bold1"/>
    <w:rsid w:val="003F7D11"/>
    <w:rPr>
      <w:rFonts w:cs="Times New Roman"/>
      <w:b/>
      <w:bCs/>
    </w:rPr>
  </w:style>
  <w:style w:type="paragraph" w:customStyle="1" w:styleId="1f0">
    <w:name w:val="Рецензия1"/>
    <w:hidden/>
    <w:semiHidden/>
    <w:rsid w:val="003F7D11"/>
    <w:rPr>
      <w:rFonts w:ascii="Calibri" w:hAnsi="Calibri"/>
      <w:sz w:val="22"/>
      <w:szCs w:val="22"/>
    </w:rPr>
  </w:style>
  <w:style w:type="paragraph" w:customStyle="1" w:styleId="113">
    <w:name w:val="Абзац списка11"/>
    <w:basedOn w:val="a5"/>
    <w:qFormat/>
    <w:rsid w:val="003F7D11"/>
    <w:pPr>
      <w:autoSpaceDN w:val="0"/>
      <w:spacing w:after="200" w:line="276" w:lineRule="auto"/>
      <w:ind w:left="720"/>
      <w:textAlignment w:val="baseline"/>
    </w:pPr>
    <w:rPr>
      <w:rFonts w:ascii="Calibri" w:eastAsia="Times New Roman" w:hAnsi="Calibri"/>
      <w:sz w:val="22"/>
      <w:szCs w:val="22"/>
      <w:lang w:eastAsia="en-US"/>
    </w:rPr>
  </w:style>
  <w:style w:type="character" w:customStyle="1" w:styleId="apple-style-span">
    <w:name w:val="apple-style-span"/>
    <w:rsid w:val="003F7D11"/>
  </w:style>
  <w:style w:type="numbering" w:customStyle="1" w:styleId="73">
    <w:name w:val="Нет списка7"/>
    <w:next w:val="a8"/>
    <w:uiPriority w:val="99"/>
    <w:semiHidden/>
    <w:unhideWhenUsed/>
    <w:rsid w:val="00AA0BCD"/>
  </w:style>
  <w:style w:type="table" w:customStyle="1" w:styleId="120">
    <w:name w:val="Сетка таблицы12"/>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8"/>
    <w:uiPriority w:val="99"/>
    <w:semiHidden/>
    <w:unhideWhenUsed/>
    <w:rsid w:val="00AA0BCD"/>
  </w:style>
  <w:style w:type="table" w:customStyle="1" w:styleId="130">
    <w:name w:val="Сетка таблицы13"/>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8"/>
    <w:semiHidden/>
    <w:rsid w:val="00AD63B6"/>
  </w:style>
  <w:style w:type="paragraph" w:customStyle="1" w:styleId="15">
    <w:name w:val="Стиль1"/>
    <w:basedOn w:val="a5"/>
    <w:link w:val="1f1"/>
    <w:qFormat/>
    <w:rsid w:val="00AD63B6"/>
    <w:pPr>
      <w:keepNext/>
      <w:keepLines/>
      <w:widowControl w:val="0"/>
      <w:numPr>
        <w:numId w:val="1"/>
      </w:numPr>
      <w:suppressLineNumbers/>
      <w:suppressAutoHyphens/>
      <w:spacing w:after="60"/>
    </w:pPr>
    <w:rPr>
      <w:rFonts w:eastAsia="Times New Roman"/>
      <w:b/>
      <w:sz w:val="28"/>
      <w:szCs w:val="24"/>
      <w:lang w:eastAsia="ru-RU"/>
    </w:rPr>
  </w:style>
  <w:style w:type="paragraph" w:customStyle="1" w:styleId="21">
    <w:name w:val="Стиль2"/>
    <w:basedOn w:val="2b"/>
    <w:qFormat/>
    <w:rsid w:val="00AD63B6"/>
    <w:pPr>
      <w:keepNext/>
      <w:keepLines/>
      <w:widowControl w:val="0"/>
      <w:numPr>
        <w:ilvl w:val="1"/>
        <w:numId w:val="1"/>
      </w:numPr>
      <w:suppressLineNumbers/>
      <w:suppressAutoHyphens/>
    </w:pPr>
    <w:rPr>
      <w:b/>
      <w:szCs w:val="20"/>
    </w:rPr>
  </w:style>
  <w:style w:type="paragraph" w:customStyle="1" w:styleId="30">
    <w:name w:val="Стиль3"/>
    <w:basedOn w:val="27"/>
    <w:link w:val="39"/>
    <w:rsid w:val="00AD63B6"/>
    <w:pPr>
      <w:widowControl w:val="0"/>
      <w:numPr>
        <w:ilvl w:val="2"/>
        <w:numId w:val="1"/>
      </w:numPr>
      <w:adjustRightInd w:val="0"/>
      <w:spacing w:after="0" w:line="240" w:lineRule="auto"/>
      <w:textAlignment w:val="baseline"/>
    </w:pPr>
    <w:rPr>
      <w:rFonts w:eastAsia="Times New Roman"/>
      <w:sz w:val="24"/>
      <w:lang w:eastAsia="ru-RU"/>
    </w:rPr>
  </w:style>
  <w:style w:type="paragraph" w:customStyle="1" w:styleId="2-11">
    <w:name w:val="содержание2-11"/>
    <w:basedOn w:val="a5"/>
    <w:rsid w:val="00AD63B6"/>
    <w:pPr>
      <w:spacing w:after="60"/>
    </w:pPr>
    <w:rPr>
      <w:rFonts w:eastAsia="Times New Roman"/>
      <w:sz w:val="24"/>
      <w:szCs w:val="24"/>
      <w:lang w:eastAsia="ru-RU"/>
    </w:rPr>
  </w:style>
  <w:style w:type="paragraph" w:styleId="2b">
    <w:name w:val="List Number 2"/>
    <w:basedOn w:val="a5"/>
    <w:rsid w:val="00AD63B6"/>
    <w:pPr>
      <w:tabs>
        <w:tab w:val="num" w:pos="0"/>
      </w:tabs>
      <w:spacing w:after="60"/>
      <w:ind w:left="432" w:hanging="432"/>
    </w:pPr>
    <w:rPr>
      <w:rFonts w:eastAsia="Times New Roman"/>
      <w:sz w:val="24"/>
      <w:szCs w:val="24"/>
      <w:lang w:eastAsia="ru-RU"/>
    </w:rPr>
  </w:style>
  <w:style w:type="table" w:customStyle="1" w:styleId="140">
    <w:name w:val="Сетка таблицы14"/>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footnote reference"/>
    <w:aliases w:val="Знак сноски-FN,Знак сноски 1,Ciae niinee-FN,Referencia nota al pie,Ссылка на сноску 45,Appel note de bas de page"/>
    <w:uiPriority w:val="99"/>
    <w:rsid w:val="00AD63B6"/>
    <w:rPr>
      <w:rFonts w:ascii="Times New Roman" w:hAnsi="Times New Roman"/>
      <w:vertAlign w:val="superscript"/>
    </w:rPr>
  </w:style>
  <w:style w:type="paragraph" w:styleId="afff4">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5"/>
    <w:uiPriority w:val="99"/>
    <w:rsid w:val="00AD63B6"/>
    <w:pPr>
      <w:spacing w:after="60"/>
    </w:pPr>
    <w:rPr>
      <w:rFonts w:eastAsia="Times New Roman"/>
      <w:lang w:eastAsia="ru-RU"/>
    </w:rPr>
  </w:style>
  <w:style w:type="character" w:customStyle="1" w:styleId="afff5">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4"/>
    <w:uiPriority w:val="99"/>
    <w:rsid w:val="00AD63B6"/>
  </w:style>
  <w:style w:type="character" w:customStyle="1" w:styleId="afff6">
    <w:name w:val="Основной шрифт"/>
    <w:rsid w:val="00AD63B6"/>
  </w:style>
  <w:style w:type="paragraph" w:customStyle="1" w:styleId="Iauiue">
    <w:name w:val="Iau?iue"/>
    <w:rsid w:val="00AD63B6"/>
    <w:rPr>
      <w:lang w:val="en-US"/>
    </w:rPr>
  </w:style>
  <w:style w:type="character" w:customStyle="1" w:styleId="FontStyle25">
    <w:name w:val="Font Style25"/>
    <w:uiPriority w:val="99"/>
    <w:rsid w:val="00AD63B6"/>
    <w:rPr>
      <w:rFonts w:ascii="Times New Roman" w:hAnsi="Times New Roman" w:cs="Times New Roman"/>
      <w:sz w:val="26"/>
      <w:szCs w:val="26"/>
    </w:rPr>
  </w:style>
  <w:style w:type="paragraph" w:customStyle="1" w:styleId="Style6">
    <w:name w:val="Style6"/>
    <w:basedOn w:val="a5"/>
    <w:rsid w:val="00AD63B6"/>
    <w:pPr>
      <w:widowControl w:val="0"/>
      <w:autoSpaceDE w:val="0"/>
      <w:autoSpaceDN w:val="0"/>
      <w:adjustRightInd w:val="0"/>
      <w:spacing w:line="321" w:lineRule="exact"/>
      <w:ind w:firstLine="446"/>
    </w:pPr>
    <w:rPr>
      <w:rFonts w:eastAsia="Times New Roman"/>
      <w:sz w:val="24"/>
      <w:szCs w:val="24"/>
      <w:lang w:eastAsia="ru-RU"/>
    </w:rPr>
  </w:style>
  <w:style w:type="paragraph" w:customStyle="1" w:styleId="310">
    <w:name w:val="Основной текст 31"/>
    <w:basedOn w:val="a5"/>
    <w:uiPriority w:val="99"/>
    <w:rsid w:val="00AD63B6"/>
    <w:pPr>
      <w:keepNext/>
      <w:keepLines/>
    </w:pPr>
    <w:rPr>
      <w:rFonts w:eastAsia="Times New Roman"/>
      <w:sz w:val="24"/>
      <w:lang w:eastAsia="ar-SA"/>
    </w:rPr>
  </w:style>
  <w:style w:type="table" w:customStyle="1" w:styleId="150">
    <w:name w:val="Сетка таблицы15"/>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8"/>
    <w:uiPriority w:val="99"/>
    <w:semiHidden/>
    <w:unhideWhenUsed/>
    <w:rsid w:val="00AF1E98"/>
  </w:style>
  <w:style w:type="table" w:customStyle="1" w:styleId="160">
    <w:name w:val="Сетка таблицы16"/>
    <w:basedOn w:val="a7"/>
    <w:next w:val="af5"/>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2">
    <w:name w:val="Знак Знак Знак1 Знак Знак Знак Знак"/>
    <w:basedOn w:val="a5"/>
    <w:semiHidden/>
    <w:rsid w:val="00AF1E98"/>
    <w:pPr>
      <w:spacing w:before="100" w:beforeAutospacing="1" w:after="100" w:afterAutospacing="1"/>
    </w:pPr>
    <w:rPr>
      <w:rFonts w:ascii="Tahoma" w:eastAsia="Times New Roman" w:hAnsi="Tahoma"/>
      <w:lang w:val="en-US" w:eastAsia="en-US"/>
    </w:rPr>
  </w:style>
  <w:style w:type="table" w:customStyle="1" w:styleId="170">
    <w:name w:val="Сетка таблицы17"/>
    <w:basedOn w:val="a7"/>
    <w:next w:val="af5"/>
    <w:uiPriority w:val="59"/>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8"/>
    <w:uiPriority w:val="99"/>
    <w:semiHidden/>
    <w:unhideWhenUsed/>
    <w:rsid w:val="00B67251"/>
  </w:style>
  <w:style w:type="character" w:customStyle="1" w:styleId="51">
    <w:name w:val="Заголовок 5 Знак"/>
    <w:link w:val="50"/>
    <w:uiPriority w:val="9"/>
    <w:rsid w:val="00B67251"/>
    <w:rPr>
      <w:rFonts w:eastAsia="MS Mincho"/>
      <w:bCs/>
      <w:i/>
      <w:iCs/>
      <w:lang w:eastAsia="ja-JP"/>
    </w:rPr>
  </w:style>
  <w:style w:type="character" w:customStyle="1" w:styleId="61">
    <w:name w:val="Заголовок 6 Знак"/>
    <w:link w:val="60"/>
    <w:uiPriority w:val="9"/>
    <w:rsid w:val="00B67251"/>
    <w:rPr>
      <w:rFonts w:ascii="Arial" w:eastAsia="MS Mincho" w:hAnsi="Arial"/>
      <w:b/>
      <w:sz w:val="24"/>
      <w:szCs w:val="24"/>
      <w:lang w:eastAsia="ja-JP"/>
    </w:rPr>
  </w:style>
  <w:style w:type="character" w:customStyle="1" w:styleId="71">
    <w:name w:val="Заголовок 7 Знак"/>
    <w:aliases w:val="Заголовок x.x Знак"/>
    <w:link w:val="7"/>
    <w:uiPriority w:val="9"/>
    <w:rsid w:val="00B67251"/>
    <w:rPr>
      <w:rFonts w:eastAsia="MS Mincho"/>
      <w:b/>
      <w:bCs/>
      <w:sz w:val="16"/>
      <w:lang w:eastAsia="ja-JP"/>
    </w:rPr>
  </w:style>
  <w:style w:type="character" w:customStyle="1" w:styleId="81">
    <w:name w:val="Заголовок 8 Знак"/>
    <w:link w:val="8"/>
    <w:uiPriority w:val="9"/>
    <w:rsid w:val="00B67251"/>
    <w:rPr>
      <w:rFonts w:eastAsia="MS Mincho"/>
      <w:bCs/>
      <w:lang w:eastAsia="ja-JP"/>
    </w:rPr>
  </w:style>
  <w:style w:type="character" w:customStyle="1" w:styleId="90">
    <w:name w:val="Заголовок 9 Знак"/>
    <w:link w:val="9"/>
    <w:uiPriority w:val="9"/>
    <w:rsid w:val="00B67251"/>
    <w:rPr>
      <w:rFonts w:eastAsia="MS Mincho"/>
      <w:b/>
      <w:snapToGrid w:val="0"/>
      <w:sz w:val="22"/>
      <w:lang w:eastAsia="ja-JP"/>
    </w:rPr>
  </w:style>
  <w:style w:type="character" w:customStyle="1" w:styleId="1f3">
    <w:name w:val="Просмотренная гиперссылка1"/>
    <w:uiPriority w:val="99"/>
    <w:semiHidden/>
    <w:unhideWhenUsed/>
    <w:rsid w:val="00B67251"/>
    <w:rPr>
      <w:color w:val="800080"/>
      <w:u w:val="single"/>
    </w:rPr>
  </w:style>
  <w:style w:type="character" w:customStyle="1" w:styleId="afff7">
    <w:name w:val="Без интервала Знак"/>
    <w:link w:val="afff8"/>
    <w:locked/>
    <w:rsid w:val="00B67251"/>
    <w:rPr>
      <w:rFonts w:ascii="Calibri" w:eastAsia="Calibri" w:hAnsi="Calibri"/>
      <w:sz w:val="28"/>
      <w:szCs w:val="22"/>
      <w:lang w:val="ru-RU" w:eastAsia="ru-RU" w:bidi="ar-SA"/>
    </w:rPr>
  </w:style>
  <w:style w:type="paragraph" w:styleId="afff8">
    <w:name w:val="No Spacing"/>
    <w:link w:val="afff7"/>
    <w:qFormat/>
    <w:rsid w:val="00B67251"/>
    <w:pPr>
      <w:jc w:val="both"/>
    </w:pPr>
    <w:rPr>
      <w:rFonts w:ascii="Calibri" w:eastAsia="Calibri" w:hAnsi="Calibri"/>
      <w:sz w:val="28"/>
      <w:szCs w:val="22"/>
    </w:rPr>
  </w:style>
  <w:style w:type="paragraph" w:customStyle="1" w:styleId="afff9">
    <w:name w:val="Стиль Бюллетень"/>
    <w:basedOn w:val="13"/>
    <w:next w:val="20"/>
    <w:qFormat/>
    <w:rsid w:val="00B67251"/>
    <w:pPr>
      <w:spacing w:line="276" w:lineRule="auto"/>
      <w:jc w:val="center"/>
    </w:pPr>
    <w:rPr>
      <w:rFonts w:ascii="Times New Roman" w:eastAsia="Times New Roman" w:hAnsi="Times New Roman"/>
      <w:b/>
      <w:sz w:val="36"/>
      <w:szCs w:val="36"/>
      <w:lang w:eastAsia="ru-RU"/>
    </w:rPr>
  </w:style>
  <w:style w:type="table" w:customStyle="1" w:styleId="180">
    <w:name w:val="Сетка таблицы18"/>
    <w:basedOn w:val="a7"/>
    <w:next w:val="af5"/>
    <w:uiPriority w:val="59"/>
    <w:rsid w:val="00B67251"/>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a">
    <w:name w:val="FollowedHyperlink"/>
    <w:uiPriority w:val="99"/>
    <w:unhideWhenUsed/>
    <w:rsid w:val="00B67251"/>
    <w:rPr>
      <w:color w:val="800080"/>
      <w:u w:val="single"/>
    </w:rPr>
  </w:style>
  <w:style w:type="table" w:customStyle="1" w:styleId="190">
    <w:name w:val="Сетка таблицы19"/>
    <w:basedOn w:val="a7"/>
    <w:next w:val="af5"/>
    <w:uiPriority w:val="59"/>
    <w:rsid w:val="00D570E7"/>
    <w:rPr>
      <w:rFonts w:ascii="Calibri" w:eastAsia="Arial Unicode MS"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b">
    <w:name w:val="toa heading"/>
    <w:basedOn w:val="a5"/>
    <w:next w:val="a5"/>
    <w:semiHidden/>
    <w:unhideWhenUsed/>
    <w:rsid w:val="00F2235B"/>
    <w:pPr>
      <w:spacing w:before="120"/>
    </w:pPr>
    <w:rPr>
      <w:rFonts w:ascii="Cambria" w:eastAsia="Times New Roman" w:hAnsi="Cambria"/>
      <w:b/>
      <w:bCs/>
      <w:sz w:val="24"/>
      <w:szCs w:val="24"/>
    </w:rPr>
  </w:style>
  <w:style w:type="numbering" w:customStyle="1" w:styleId="131">
    <w:name w:val="Нет списка13"/>
    <w:next w:val="a8"/>
    <w:semiHidden/>
    <w:rsid w:val="00CD3C3F"/>
  </w:style>
  <w:style w:type="paragraph" w:customStyle="1" w:styleId="122">
    <w:name w:val="12"/>
    <w:basedOn w:val="a5"/>
    <w:rsid w:val="00CD3C3F"/>
    <w:rPr>
      <w:rFonts w:eastAsia="Times New Roman"/>
      <w:sz w:val="24"/>
      <w:szCs w:val="24"/>
      <w:lang w:eastAsia="ru-RU"/>
    </w:rPr>
  </w:style>
  <w:style w:type="numbering" w:customStyle="1" w:styleId="141">
    <w:name w:val="Нет списка14"/>
    <w:next w:val="a8"/>
    <w:semiHidden/>
    <w:rsid w:val="00CD3C3F"/>
  </w:style>
  <w:style w:type="paragraph" w:customStyle="1" w:styleId="311">
    <w:name w:val="Знак31"/>
    <w:basedOn w:val="a5"/>
    <w:rsid w:val="00CD3C3F"/>
    <w:pPr>
      <w:spacing w:after="160" w:line="240" w:lineRule="exact"/>
    </w:pPr>
    <w:rPr>
      <w:rFonts w:ascii="Verdana" w:eastAsia="Times New Roman" w:hAnsi="Verdana"/>
      <w:lang w:val="en-US" w:eastAsia="en-US"/>
    </w:rPr>
  </w:style>
  <w:style w:type="table" w:customStyle="1" w:styleId="200">
    <w:name w:val="Сетка таблицы20"/>
    <w:basedOn w:val="a7"/>
    <w:next w:val="af5"/>
    <w:rsid w:val="00CD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5"/>
    <w:rsid w:val="00CD3C3F"/>
    <w:pPr>
      <w:spacing w:before="100" w:beforeAutospacing="1" w:after="100" w:afterAutospacing="1"/>
    </w:pPr>
    <w:rPr>
      <w:rFonts w:eastAsia="Times New Roman"/>
      <w:sz w:val="24"/>
      <w:szCs w:val="24"/>
      <w:lang w:eastAsia="ru-RU"/>
    </w:rPr>
  </w:style>
  <w:style w:type="paragraph" w:customStyle="1" w:styleId="s13">
    <w:name w:val="s_13"/>
    <w:basedOn w:val="a5"/>
    <w:rsid w:val="00CD3C3F"/>
    <w:pPr>
      <w:ind w:firstLine="720"/>
    </w:pPr>
    <w:rPr>
      <w:rFonts w:eastAsia="Times New Roman"/>
      <w:lang w:eastAsia="ru-RU"/>
    </w:rPr>
  </w:style>
  <w:style w:type="numbering" w:customStyle="1" w:styleId="151">
    <w:name w:val="Нет списка15"/>
    <w:next w:val="a8"/>
    <w:uiPriority w:val="99"/>
    <w:semiHidden/>
    <w:unhideWhenUsed/>
    <w:rsid w:val="00377A97"/>
  </w:style>
  <w:style w:type="numbering" w:customStyle="1" w:styleId="161">
    <w:name w:val="Нет списка16"/>
    <w:next w:val="a8"/>
    <w:uiPriority w:val="99"/>
    <w:semiHidden/>
    <w:unhideWhenUsed/>
    <w:rsid w:val="00377A97"/>
  </w:style>
  <w:style w:type="table" w:customStyle="1" w:styleId="212">
    <w:name w:val="Сетка таблицы21"/>
    <w:basedOn w:val="a7"/>
    <w:next w:val="af5"/>
    <w:rsid w:val="00B92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8"/>
    <w:uiPriority w:val="99"/>
    <w:semiHidden/>
    <w:unhideWhenUsed/>
    <w:rsid w:val="006D1090"/>
  </w:style>
  <w:style w:type="paragraph" w:customStyle="1" w:styleId="ConsNormal">
    <w:name w:val="ConsNormal"/>
    <w:rsid w:val="006D1090"/>
    <w:pPr>
      <w:widowControl w:val="0"/>
      <w:autoSpaceDE w:val="0"/>
      <w:autoSpaceDN w:val="0"/>
      <w:adjustRightInd w:val="0"/>
      <w:ind w:firstLine="720"/>
    </w:pPr>
    <w:rPr>
      <w:rFonts w:ascii="Arial" w:hAnsi="Arial" w:cs="Arial"/>
    </w:rPr>
  </w:style>
  <w:style w:type="character" w:customStyle="1" w:styleId="BodyTextIndentChar">
    <w:name w:val="Body Text Indent Char"/>
    <w:link w:val="1f4"/>
    <w:locked/>
    <w:rsid w:val="006D1090"/>
  </w:style>
  <w:style w:type="paragraph" w:customStyle="1" w:styleId="1f4">
    <w:name w:val="Основной текст с отступом1"/>
    <w:basedOn w:val="a5"/>
    <w:link w:val="BodyTextIndentChar"/>
    <w:rsid w:val="006D1090"/>
    <w:pPr>
      <w:spacing w:after="120" w:line="480" w:lineRule="auto"/>
    </w:pPr>
    <w:rPr>
      <w:rFonts w:eastAsia="Times New Roman"/>
    </w:rPr>
  </w:style>
  <w:style w:type="character" w:customStyle="1" w:styleId="Bodytext">
    <w:name w:val="Body text_"/>
    <w:link w:val="1f5"/>
    <w:uiPriority w:val="99"/>
    <w:locked/>
    <w:rsid w:val="006D1090"/>
    <w:rPr>
      <w:sz w:val="27"/>
      <w:szCs w:val="27"/>
      <w:shd w:val="clear" w:color="auto" w:fill="FFFFFF"/>
    </w:rPr>
  </w:style>
  <w:style w:type="paragraph" w:customStyle="1" w:styleId="1f5">
    <w:name w:val="Основной текст1"/>
    <w:basedOn w:val="a5"/>
    <w:link w:val="Bodytext"/>
    <w:rsid w:val="006D1090"/>
    <w:pPr>
      <w:shd w:val="clear" w:color="auto" w:fill="FFFFFF"/>
      <w:spacing w:after="600" w:line="322" w:lineRule="exact"/>
      <w:ind w:hanging="840"/>
      <w:jc w:val="right"/>
    </w:pPr>
    <w:rPr>
      <w:rFonts w:eastAsia="Times New Roman"/>
      <w:sz w:val="27"/>
      <w:szCs w:val="27"/>
    </w:rPr>
  </w:style>
  <w:style w:type="character" w:customStyle="1" w:styleId="Bodytext3">
    <w:name w:val="Body text (3)_"/>
    <w:link w:val="Bodytext30"/>
    <w:uiPriority w:val="99"/>
    <w:locked/>
    <w:rsid w:val="006D1090"/>
    <w:rPr>
      <w:sz w:val="23"/>
      <w:szCs w:val="23"/>
      <w:shd w:val="clear" w:color="auto" w:fill="FFFFFF"/>
    </w:rPr>
  </w:style>
  <w:style w:type="paragraph" w:customStyle="1" w:styleId="Bodytext30">
    <w:name w:val="Body text (3)"/>
    <w:basedOn w:val="a5"/>
    <w:link w:val="Bodytext3"/>
    <w:uiPriority w:val="99"/>
    <w:rsid w:val="006D1090"/>
    <w:pPr>
      <w:shd w:val="clear" w:color="auto" w:fill="FFFFFF"/>
      <w:spacing w:line="317" w:lineRule="exact"/>
    </w:pPr>
    <w:rPr>
      <w:rFonts w:eastAsia="Times New Roman"/>
      <w:sz w:val="23"/>
      <w:szCs w:val="23"/>
    </w:rPr>
  </w:style>
  <w:style w:type="paragraph" w:customStyle="1" w:styleId="afffc">
    <w:name w:val="Таблицы (моноширинный)"/>
    <w:basedOn w:val="a5"/>
    <w:next w:val="a5"/>
    <w:qFormat/>
    <w:rsid w:val="006D1090"/>
    <w:pPr>
      <w:widowControl w:val="0"/>
      <w:suppressAutoHyphens/>
      <w:autoSpaceDE w:val="0"/>
      <w:jc w:val="both"/>
    </w:pPr>
    <w:rPr>
      <w:rFonts w:ascii="Courier New" w:eastAsia="Times New Roman" w:hAnsi="Courier New" w:cs="Courier New"/>
      <w:lang w:eastAsia="ar-SA"/>
    </w:rPr>
  </w:style>
  <w:style w:type="paragraph" w:customStyle="1" w:styleId="left">
    <w:name w:val="left"/>
    <w:basedOn w:val="a5"/>
    <w:rsid w:val="006D1090"/>
    <w:pPr>
      <w:spacing w:before="100" w:after="100"/>
    </w:pPr>
    <w:rPr>
      <w:rFonts w:eastAsia="Times New Roman"/>
      <w:sz w:val="24"/>
      <w:szCs w:val="24"/>
      <w:lang w:eastAsia="ru-RU"/>
    </w:rPr>
  </w:style>
  <w:style w:type="character" w:customStyle="1" w:styleId="410">
    <w:name w:val="Заголовок 4 Знак1"/>
    <w:uiPriority w:val="99"/>
    <w:semiHidden/>
    <w:locked/>
    <w:rsid w:val="006D1090"/>
    <w:rPr>
      <w:sz w:val="28"/>
      <w:szCs w:val="28"/>
    </w:rPr>
  </w:style>
  <w:style w:type="character" w:customStyle="1" w:styleId="74">
    <w:name w:val="Знак7"/>
    <w:rsid w:val="006D1090"/>
    <w:rPr>
      <w:rFonts w:ascii="Times New Roman" w:hAnsi="Times New Roman" w:cs="Times New Roman" w:hint="default"/>
      <w:sz w:val="16"/>
      <w:szCs w:val="16"/>
      <w:lang w:val="ru-RU" w:eastAsia="ru-RU"/>
    </w:rPr>
  </w:style>
  <w:style w:type="character" w:customStyle="1" w:styleId="2c">
    <w:name w:val="Основной текст2"/>
    <w:rsid w:val="006D1090"/>
    <w:rPr>
      <w:rFonts w:ascii="Times New Roman" w:hAnsi="Times New Roman" w:cs="Times New Roman" w:hint="default"/>
      <w:strike w:val="0"/>
      <w:dstrike w:val="0"/>
      <w:color w:val="000000"/>
      <w:spacing w:val="0"/>
      <w:w w:val="100"/>
      <w:position w:val="0"/>
      <w:sz w:val="26"/>
      <w:szCs w:val="26"/>
      <w:u w:val="none"/>
      <w:effect w:val="none"/>
      <w:lang w:val="ru-RU"/>
    </w:rPr>
  </w:style>
  <w:style w:type="character" w:customStyle="1" w:styleId="1f6">
    <w:name w:val="Верхний колонтитул Знак1"/>
    <w:aliases w:val="Знак4 Знак1"/>
    <w:semiHidden/>
    <w:rsid w:val="006D1090"/>
    <w:rPr>
      <w:rFonts w:ascii="Times New Roman" w:eastAsia="Times New Roman" w:hAnsi="Times New Roman" w:cs="Times New Roman" w:hint="default"/>
      <w:sz w:val="24"/>
      <w:szCs w:val="24"/>
    </w:rPr>
  </w:style>
  <w:style w:type="character" w:customStyle="1" w:styleId="afffd">
    <w:name w:val="Гипертекстовая ссылка"/>
    <w:uiPriority w:val="99"/>
    <w:rsid w:val="006D1090"/>
    <w:rPr>
      <w:color w:val="008000"/>
    </w:rPr>
  </w:style>
  <w:style w:type="character" w:customStyle="1" w:styleId="11pt">
    <w:name w:val="Основной текст + 11 pt"/>
    <w:aliases w:val="Интервал 0 pt"/>
    <w:rsid w:val="006D109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rPr>
  </w:style>
  <w:style w:type="table" w:customStyle="1" w:styleId="260">
    <w:name w:val="Сетка таблицы26"/>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Emphasis"/>
    <w:uiPriority w:val="20"/>
    <w:qFormat/>
    <w:rsid w:val="006D1090"/>
    <w:rPr>
      <w:i/>
      <w:iCs/>
    </w:rPr>
  </w:style>
  <w:style w:type="numbering" w:customStyle="1" w:styleId="181">
    <w:name w:val="Нет списка18"/>
    <w:next w:val="a8"/>
    <w:uiPriority w:val="99"/>
    <w:semiHidden/>
    <w:unhideWhenUsed/>
    <w:rsid w:val="006D1090"/>
  </w:style>
  <w:style w:type="paragraph" w:customStyle="1" w:styleId="Style3">
    <w:name w:val="Style3"/>
    <w:uiPriority w:val="99"/>
    <w:rsid w:val="006D1090"/>
    <w:pPr>
      <w:widowControl w:val="0"/>
      <w:suppressAutoHyphens/>
      <w:jc w:val="center"/>
    </w:pPr>
    <w:rPr>
      <w:rFonts w:ascii="Arial" w:eastAsia="Droid Sans Fallback" w:hAnsi="Arial" w:cs="unifont"/>
      <w:kern w:val="2"/>
      <w:sz w:val="24"/>
      <w:szCs w:val="24"/>
      <w:lang w:bidi="hi-IN"/>
    </w:rPr>
  </w:style>
  <w:style w:type="character" w:customStyle="1" w:styleId="FontStyle23">
    <w:name w:val="Font Style23"/>
    <w:uiPriority w:val="99"/>
    <w:rsid w:val="006D1090"/>
    <w:rPr>
      <w:rFonts w:ascii="Courier New" w:hAnsi="Courier New" w:cs="Courier New" w:hint="default"/>
      <w:sz w:val="18"/>
    </w:rPr>
  </w:style>
  <w:style w:type="table" w:customStyle="1" w:styleId="270">
    <w:name w:val="Сетка таблицы27"/>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5">
    <w:name w:val="toc 4"/>
    <w:basedOn w:val="a5"/>
    <w:next w:val="a5"/>
    <w:autoRedefine/>
    <w:uiPriority w:val="39"/>
    <w:unhideWhenUsed/>
    <w:rsid w:val="00027465"/>
    <w:pPr>
      <w:spacing w:after="100" w:line="276" w:lineRule="auto"/>
      <w:ind w:left="660"/>
    </w:pPr>
    <w:rPr>
      <w:rFonts w:ascii="Calibri" w:eastAsia="Times New Roman" w:hAnsi="Calibri"/>
      <w:sz w:val="22"/>
      <w:szCs w:val="22"/>
      <w:lang w:eastAsia="ru-RU"/>
    </w:rPr>
  </w:style>
  <w:style w:type="paragraph" w:styleId="54">
    <w:name w:val="toc 5"/>
    <w:basedOn w:val="a5"/>
    <w:next w:val="a5"/>
    <w:autoRedefine/>
    <w:uiPriority w:val="39"/>
    <w:unhideWhenUsed/>
    <w:rsid w:val="00027465"/>
    <w:pPr>
      <w:spacing w:after="100" w:line="276" w:lineRule="auto"/>
      <w:ind w:left="880"/>
    </w:pPr>
    <w:rPr>
      <w:rFonts w:ascii="Calibri" w:eastAsia="Times New Roman" w:hAnsi="Calibri"/>
      <w:sz w:val="22"/>
      <w:szCs w:val="22"/>
      <w:lang w:eastAsia="ru-RU"/>
    </w:rPr>
  </w:style>
  <w:style w:type="paragraph" w:styleId="64">
    <w:name w:val="toc 6"/>
    <w:basedOn w:val="a5"/>
    <w:next w:val="a5"/>
    <w:autoRedefine/>
    <w:uiPriority w:val="39"/>
    <w:unhideWhenUsed/>
    <w:rsid w:val="00027465"/>
    <w:pPr>
      <w:spacing w:after="100" w:line="276" w:lineRule="auto"/>
      <w:ind w:left="1100"/>
    </w:pPr>
    <w:rPr>
      <w:rFonts w:ascii="Calibri" w:eastAsia="Times New Roman" w:hAnsi="Calibri"/>
      <w:sz w:val="22"/>
      <w:szCs w:val="22"/>
      <w:lang w:eastAsia="ru-RU"/>
    </w:rPr>
  </w:style>
  <w:style w:type="paragraph" w:styleId="75">
    <w:name w:val="toc 7"/>
    <w:basedOn w:val="a5"/>
    <w:next w:val="a5"/>
    <w:autoRedefine/>
    <w:uiPriority w:val="39"/>
    <w:unhideWhenUsed/>
    <w:rsid w:val="00027465"/>
    <w:pPr>
      <w:spacing w:after="100" w:line="276" w:lineRule="auto"/>
      <w:ind w:left="1320"/>
    </w:pPr>
    <w:rPr>
      <w:rFonts w:ascii="Calibri" w:eastAsia="Times New Roman" w:hAnsi="Calibri"/>
      <w:sz w:val="22"/>
      <w:szCs w:val="22"/>
      <w:lang w:eastAsia="ru-RU"/>
    </w:rPr>
  </w:style>
  <w:style w:type="paragraph" w:styleId="85">
    <w:name w:val="toc 8"/>
    <w:basedOn w:val="a5"/>
    <w:next w:val="a5"/>
    <w:autoRedefine/>
    <w:uiPriority w:val="39"/>
    <w:unhideWhenUsed/>
    <w:rsid w:val="00027465"/>
    <w:pPr>
      <w:spacing w:after="100" w:line="276" w:lineRule="auto"/>
      <w:ind w:left="1540"/>
    </w:pPr>
    <w:rPr>
      <w:rFonts w:ascii="Calibri" w:eastAsia="Times New Roman" w:hAnsi="Calibri"/>
      <w:sz w:val="22"/>
      <w:szCs w:val="22"/>
      <w:lang w:eastAsia="ru-RU"/>
    </w:rPr>
  </w:style>
  <w:style w:type="paragraph" w:styleId="93">
    <w:name w:val="toc 9"/>
    <w:basedOn w:val="a5"/>
    <w:next w:val="a5"/>
    <w:autoRedefine/>
    <w:uiPriority w:val="39"/>
    <w:unhideWhenUsed/>
    <w:rsid w:val="00027465"/>
    <w:pPr>
      <w:spacing w:after="100" w:line="276" w:lineRule="auto"/>
      <w:ind w:left="1760"/>
    </w:pPr>
    <w:rPr>
      <w:rFonts w:ascii="Calibri" w:eastAsia="Times New Roman" w:hAnsi="Calibri"/>
      <w:sz w:val="22"/>
      <w:szCs w:val="22"/>
      <w:lang w:eastAsia="ru-RU"/>
    </w:rPr>
  </w:style>
  <w:style w:type="paragraph" w:customStyle="1" w:styleId="Style5">
    <w:name w:val="Style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7">
    <w:name w:val="Style7"/>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9">
    <w:name w:val="Style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1">
    <w:name w:val="Style11"/>
    <w:basedOn w:val="a5"/>
    <w:uiPriority w:val="99"/>
    <w:rsid w:val="0084430A"/>
    <w:pPr>
      <w:widowControl w:val="0"/>
      <w:autoSpaceDE w:val="0"/>
      <w:autoSpaceDN w:val="0"/>
      <w:adjustRightInd w:val="0"/>
      <w:spacing w:line="274" w:lineRule="exact"/>
      <w:ind w:firstLine="331"/>
    </w:pPr>
    <w:rPr>
      <w:rFonts w:eastAsia="Times New Roman"/>
      <w:sz w:val="24"/>
      <w:szCs w:val="24"/>
      <w:lang w:eastAsia="ru-RU"/>
    </w:rPr>
  </w:style>
  <w:style w:type="paragraph" w:customStyle="1" w:styleId="Style12">
    <w:name w:val="Style1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3">
    <w:name w:val="Style13"/>
    <w:basedOn w:val="a5"/>
    <w:uiPriority w:val="99"/>
    <w:rsid w:val="0084430A"/>
    <w:pPr>
      <w:widowControl w:val="0"/>
      <w:autoSpaceDE w:val="0"/>
      <w:autoSpaceDN w:val="0"/>
      <w:adjustRightInd w:val="0"/>
      <w:spacing w:line="274" w:lineRule="exact"/>
      <w:jc w:val="center"/>
    </w:pPr>
    <w:rPr>
      <w:rFonts w:eastAsia="Times New Roman"/>
      <w:sz w:val="24"/>
      <w:szCs w:val="24"/>
      <w:lang w:eastAsia="ru-RU"/>
    </w:rPr>
  </w:style>
  <w:style w:type="paragraph" w:customStyle="1" w:styleId="Style14">
    <w:name w:val="Style14"/>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5">
    <w:name w:val="Style1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6">
    <w:name w:val="Style16"/>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7">
    <w:name w:val="Style17"/>
    <w:basedOn w:val="a5"/>
    <w:uiPriority w:val="99"/>
    <w:rsid w:val="0084430A"/>
    <w:pPr>
      <w:widowControl w:val="0"/>
      <w:autoSpaceDE w:val="0"/>
      <w:autoSpaceDN w:val="0"/>
      <w:adjustRightInd w:val="0"/>
      <w:spacing w:line="274" w:lineRule="exact"/>
    </w:pPr>
    <w:rPr>
      <w:rFonts w:eastAsia="Times New Roman"/>
      <w:sz w:val="24"/>
      <w:szCs w:val="24"/>
      <w:lang w:eastAsia="ru-RU"/>
    </w:rPr>
  </w:style>
  <w:style w:type="paragraph" w:customStyle="1" w:styleId="Style18">
    <w:name w:val="Style18"/>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9">
    <w:name w:val="Style1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0">
    <w:name w:val="Style20"/>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1">
    <w:name w:val="Style21"/>
    <w:basedOn w:val="a5"/>
    <w:uiPriority w:val="99"/>
    <w:rsid w:val="0084430A"/>
    <w:pPr>
      <w:widowControl w:val="0"/>
      <w:autoSpaceDE w:val="0"/>
      <w:autoSpaceDN w:val="0"/>
      <w:adjustRightInd w:val="0"/>
      <w:spacing w:line="288" w:lineRule="exact"/>
      <w:ind w:hanging="346"/>
    </w:pPr>
    <w:rPr>
      <w:rFonts w:eastAsia="Times New Roman"/>
      <w:sz w:val="24"/>
      <w:szCs w:val="24"/>
      <w:lang w:eastAsia="ru-RU"/>
    </w:rPr>
  </w:style>
  <w:style w:type="paragraph" w:customStyle="1" w:styleId="Style22">
    <w:name w:val="Style2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
    <w:name w:val="Style1"/>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
    <w:name w:val="Style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4">
    <w:name w:val="Style4"/>
    <w:basedOn w:val="a5"/>
    <w:uiPriority w:val="99"/>
    <w:rsid w:val="0084430A"/>
    <w:pPr>
      <w:widowControl w:val="0"/>
      <w:autoSpaceDE w:val="0"/>
      <w:autoSpaceDN w:val="0"/>
      <w:adjustRightInd w:val="0"/>
      <w:spacing w:line="182" w:lineRule="exact"/>
      <w:ind w:firstLine="168"/>
    </w:pPr>
    <w:rPr>
      <w:rFonts w:eastAsia="Times New Roman"/>
      <w:sz w:val="24"/>
      <w:szCs w:val="24"/>
      <w:lang w:eastAsia="ru-RU"/>
    </w:rPr>
  </w:style>
  <w:style w:type="character" w:customStyle="1" w:styleId="FontStyle30">
    <w:name w:val="Font Style30"/>
    <w:uiPriority w:val="99"/>
    <w:rsid w:val="0084430A"/>
    <w:rPr>
      <w:rFonts w:ascii="Times New Roman" w:hAnsi="Times New Roman" w:cs="Times New Roman" w:hint="default"/>
      <w:sz w:val="22"/>
      <w:szCs w:val="22"/>
    </w:rPr>
  </w:style>
  <w:style w:type="character" w:customStyle="1" w:styleId="FontStyle27">
    <w:name w:val="Font Style27"/>
    <w:uiPriority w:val="99"/>
    <w:rsid w:val="0084430A"/>
    <w:rPr>
      <w:rFonts w:ascii="Franklin Gothic Demi Cond" w:hAnsi="Franklin Gothic Demi Cond" w:cs="Franklin Gothic Demi Cond" w:hint="default"/>
      <w:sz w:val="26"/>
      <w:szCs w:val="26"/>
    </w:rPr>
  </w:style>
  <w:style w:type="character" w:customStyle="1" w:styleId="FontStyle28">
    <w:name w:val="Font Style28"/>
    <w:uiPriority w:val="99"/>
    <w:rsid w:val="0084430A"/>
    <w:rPr>
      <w:rFonts w:ascii="Times New Roman" w:hAnsi="Times New Roman" w:cs="Times New Roman" w:hint="default"/>
      <w:b/>
      <w:bCs/>
      <w:spacing w:val="20"/>
      <w:sz w:val="10"/>
      <w:szCs w:val="10"/>
    </w:rPr>
  </w:style>
  <w:style w:type="character" w:customStyle="1" w:styleId="FontStyle29">
    <w:name w:val="Font Style29"/>
    <w:uiPriority w:val="99"/>
    <w:rsid w:val="0084430A"/>
    <w:rPr>
      <w:rFonts w:ascii="Times New Roman" w:hAnsi="Times New Roman" w:cs="Times New Roman" w:hint="default"/>
      <w:sz w:val="32"/>
      <w:szCs w:val="32"/>
    </w:rPr>
  </w:style>
  <w:style w:type="character" w:customStyle="1" w:styleId="FontStyle31">
    <w:name w:val="Font Style31"/>
    <w:uiPriority w:val="99"/>
    <w:rsid w:val="0084430A"/>
    <w:rPr>
      <w:rFonts w:ascii="Times New Roman" w:hAnsi="Times New Roman" w:cs="Times New Roman" w:hint="default"/>
      <w:b/>
      <w:bCs/>
      <w:sz w:val="8"/>
      <w:szCs w:val="8"/>
    </w:rPr>
  </w:style>
  <w:style w:type="character" w:customStyle="1" w:styleId="FontStyle32">
    <w:name w:val="Font Style32"/>
    <w:uiPriority w:val="99"/>
    <w:rsid w:val="0084430A"/>
    <w:rPr>
      <w:rFonts w:ascii="Times New Roman" w:hAnsi="Times New Roman" w:cs="Times New Roman" w:hint="default"/>
      <w:b/>
      <w:bCs/>
      <w:sz w:val="16"/>
      <w:szCs w:val="16"/>
    </w:rPr>
  </w:style>
  <w:style w:type="character" w:customStyle="1" w:styleId="FontStyle33">
    <w:name w:val="Font Style33"/>
    <w:uiPriority w:val="99"/>
    <w:rsid w:val="0084430A"/>
    <w:rPr>
      <w:rFonts w:ascii="Times New Roman" w:hAnsi="Times New Roman" w:cs="Times New Roman" w:hint="default"/>
      <w:b/>
      <w:bCs/>
      <w:i/>
      <w:iCs/>
      <w:sz w:val="30"/>
      <w:szCs w:val="30"/>
    </w:rPr>
  </w:style>
  <w:style w:type="character" w:customStyle="1" w:styleId="FontStyle34">
    <w:name w:val="Font Style34"/>
    <w:uiPriority w:val="99"/>
    <w:rsid w:val="0084430A"/>
    <w:rPr>
      <w:rFonts w:ascii="Times New Roman" w:hAnsi="Times New Roman" w:cs="Times New Roman" w:hint="default"/>
      <w:b/>
      <w:bCs/>
      <w:sz w:val="20"/>
      <w:szCs w:val="20"/>
    </w:rPr>
  </w:style>
  <w:style w:type="character" w:customStyle="1" w:styleId="FontStyle35">
    <w:name w:val="Font Style35"/>
    <w:uiPriority w:val="99"/>
    <w:rsid w:val="0084430A"/>
    <w:rPr>
      <w:rFonts w:ascii="Times New Roman" w:hAnsi="Times New Roman" w:cs="Times New Roman" w:hint="default"/>
      <w:sz w:val="16"/>
      <w:szCs w:val="16"/>
    </w:rPr>
  </w:style>
  <w:style w:type="character" w:customStyle="1" w:styleId="FontStyle36">
    <w:name w:val="Font Style36"/>
    <w:uiPriority w:val="99"/>
    <w:rsid w:val="0084430A"/>
    <w:rPr>
      <w:rFonts w:ascii="Palatino Linotype" w:hAnsi="Palatino Linotype" w:cs="Palatino Linotype" w:hint="default"/>
      <w:b/>
      <w:bCs/>
      <w:sz w:val="16"/>
      <w:szCs w:val="16"/>
    </w:rPr>
  </w:style>
  <w:style w:type="character" w:customStyle="1" w:styleId="FontStyle37">
    <w:name w:val="Font Style37"/>
    <w:uiPriority w:val="99"/>
    <w:rsid w:val="0084430A"/>
    <w:rPr>
      <w:rFonts w:ascii="Times New Roman" w:hAnsi="Times New Roman" w:cs="Times New Roman" w:hint="default"/>
      <w:b/>
      <w:bCs/>
      <w:sz w:val="8"/>
      <w:szCs w:val="8"/>
    </w:rPr>
  </w:style>
  <w:style w:type="character" w:customStyle="1" w:styleId="FontStyle11">
    <w:name w:val="Font Style11"/>
    <w:uiPriority w:val="99"/>
    <w:rsid w:val="0084430A"/>
    <w:rPr>
      <w:rFonts w:ascii="Times New Roman" w:hAnsi="Times New Roman" w:cs="Times New Roman" w:hint="default"/>
      <w:sz w:val="16"/>
      <w:szCs w:val="16"/>
    </w:rPr>
  </w:style>
  <w:style w:type="numbering" w:customStyle="1" w:styleId="191">
    <w:name w:val="Нет списка19"/>
    <w:next w:val="a8"/>
    <w:uiPriority w:val="99"/>
    <w:semiHidden/>
    <w:unhideWhenUsed/>
    <w:rsid w:val="0084430A"/>
  </w:style>
  <w:style w:type="table" w:customStyle="1" w:styleId="280">
    <w:name w:val="Сетка таблицы28"/>
    <w:basedOn w:val="a7"/>
    <w:next w:val="af5"/>
    <w:uiPriority w:val="59"/>
    <w:rsid w:val="0084430A"/>
    <w:rPr>
      <w:rFonts w:eastAsia="Calibri"/>
      <w:sz w:val="28"/>
      <w:szCs w:val="2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8"/>
    <w:uiPriority w:val="99"/>
    <w:semiHidden/>
    <w:unhideWhenUsed/>
    <w:rsid w:val="00536E83"/>
  </w:style>
  <w:style w:type="paragraph" w:customStyle="1" w:styleId="affff">
    <w:name w:val="заглавие"/>
    <w:basedOn w:val="a5"/>
    <w:uiPriority w:val="99"/>
    <w:rsid w:val="00536E83"/>
    <w:pPr>
      <w:autoSpaceDE w:val="0"/>
      <w:autoSpaceDN w:val="0"/>
    </w:pPr>
    <w:rPr>
      <w:rFonts w:eastAsia="Times New Roman"/>
      <w:sz w:val="28"/>
      <w:szCs w:val="28"/>
      <w:lang w:eastAsia="ru-RU"/>
    </w:rPr>
  </w:style>
  <w:style w:type="paragraph" w:customStyle="1" w:styleId="1f7">
    <w:name w:val="Обычный1"/>
    <w:rsid w:val="00536E83"/>
    <w:pPr>
      <w:snapToGrid w:val="0"/>
    </w:pPr>
  </w:style>
  <w:style w:type="character" w:styleId="affff0">
    <w:name w:val="Placeholder Text"/>
    <w:uiPriority w:val="99"/>
    <w:semiHidden/>
    <w:rsid w:val="00536E83"/>
    <w:rPr>
      <w:color w:val="808080"/>
    </w:rPr>
  </w:style>
  <w:style w:type="table" w:customStyle="1" w:styleId="300">
    <w:name w:val="Сетка таблицы30"/>
    <w:basedOn w:val="a7"/>
    <w:next w:val="af5"/>
    <w:uiPriority w:val="59"/>
    <w:rsid w:val="00536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7"/>
    <w:next w:val="af5"/>
    <w:rsid w:val="00874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8"/>
    <w:uiPriority w:val="99"/>
    <w:semiHidden/>
    <w:unhideWhenUsed/>
    <w:rsid w:val="0099671F"/>
  </w:style>
  <w:style w:type="table" w:customStyle="1" w:styleId="320">
    <w:name w:val="Сетка таблицы32"/>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8"/>
    <w:uiPriority w:val="99"/>
    <w:semiHidden/>
    <w:unhideWhenUsed/>
    <w:rsid w:val="0099671F"/>
  </w:style>
  <w:style w:type="table" w:customStyle="1" w:styleId="330">
    <w:name w:val="Сетка таблицы33"/>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8"/>
    <w:uiPriority w:val="99"/>
    <w:semiHidden/>
    <w:unhideWhenUsed/>
    <w:rsid w:val="003552FD"/>
  </w:style>
  <w:style w:type="table" w:customStyle="1" w:styleId="340">
    <w:name w:val="Сетка таблицы34"/>
    <w:basedOn w:val="a7"/>
    <w:next w:val="af5"/>
    <w:rsid w:val="00355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next w:val="af5"/>
    <w:uiPriority w:val="59"/>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8"/>
    <w:uiPriority w:val="99"/>
    <w:semiHidden/>
    <w:unhideWhenUsed/>
    <w:rsid w:val="006C2E30"/>
  </w:style>
  <w:style w:type="paragraph" w:customStyle="1" w:styleId="s14">
    <w:name w:val="s_14"/>
    <w:basedOn w:val="a5"/>
    <w:uiPriority w:val="99"/>
    <w:rsid w:val="006C2E30"/>
    <w:pPr>
      <w:ind w:firstLine="720"/>
    </w:pPr>
    <w:rPr>
      <w:rFonts w:eastAsia="Times New Roman"/>
      <w:lang w:eastAsia="ru-RU"/>
    </w:rPr>
  </w:style>
  <w:style w:type="paragraph" w:customStyle="1" w:styleId="affff1">
    <w:name w:val="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affff2">
    <w:name w:val="Знак Знак Знак Знак 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std">
    <w:name w:val="std"/>
    <w:basedOn w:val="a5"/>
    <w:uiPriority w:val="99"/>
    <w:rsid w:val="006C2E30"/>
    <w:rPr>
      <w:rFonts w:eastAsia="Times New Roman"/>
      <w:sz w:val="24"/>
      <w:szCs w:val="24"/>
      <w:lang w:eastAsia="ru-RU"/>
    </w:rPr>
  </w:style>
  <w:style w:type="paragraph" w:customStyle="1" w:styleId="affff3">
    <w:name w:val="Содержимое таблицы"/>
    <w:basedOn w:val="a5"/>
    <w:rsid w:val="006C2E30"/>
    <w:pPr>
      <w:suppressLineNumbers/>
      <w:suppressAutoHyphens/>
    </w:pPr>
    <w:rPr>
      <w:rFonts w:eastAsia="Calibri"/>
      <w:sz w:val="24"/>
      <w:szCs w:val="24"/>
      <w:lang w:eastAsia="ar-SA"/>
    </w:rPr>
  </w:style>
  <w:style w:type="character" w:customStyle="1" w:styleId="94">
    <w:name w:val="Знак Знак9"/>
    <w:rsid w:val="006C2E30"/>
    <w:rPr>
      <w:sz w:val="26"/>
    </w:rPr>
  </w:style>
  <w:style w:type="character" w:customStyle="1" w:styleId="142">
    <w:name w:val="Знак Знак14"/>
    <w:rsid w:val="006C2E30"/>
    <w:rPr>
      <w:rFonts w:ascii="Cambria" w:eastAsia="Times New Roman" w:hAnsi="Cambria" w:cs="Times New Roman" w:hint="default"/>
      <w:b/>
      <w:bCs/>
      <w:kern w:val="32"/>
      <w:sz w:val="32"/>
      <w:szCs w:val="32"/>
    </w:rPr>
  </w:style>
  <w:style w:type="table" w:customStyle="1" w:styleId="360">
    <w:name w:val="Сетка таблицы36"/>
    <w:basedOn w:val="a7"/>
    <w:next w:val="af5"/>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8"/>
    <w:uiPriority w:val="99"/>
    <w:semiHidden/>
    <w:unhideWhenUsed/>
    <w:rsid w:val="00797358"/>
  </w:style>
  <w:style w:type="paragraph" w:customStyle="1" w:styleId="xl65">
    <w:name w:val="xl65"/>
    <w:basedOn w:val="a5"/>
    <w:rsid w:val="00797358"/>
    <w:pPr>
      <w:spacing w:before="100" w:beforeAutospacing="1" w:after="100" w:afterAutospacing="1"/>
    </w:pPr>
    <w:rPr>
      <w:rFonts w:eastAsia="Times New Roman"/>
      <w:color w:val="000000"/>
      <w:sz w:val="24"/>
      <w:szCs w:val="24"/>
      <w:lang w:eastAsia="ru-RU"/>
    </w:rPr>
  </w:style>
  <w:style w:type="paragraph" w:customStyle="1" w:styleId="xl66">
    <w:name w:val="xl66"/>
    <w:basedOn w:val="a5"/>
    <w:rsid w:val="00797358"/>
    <w:pPr>
      <w:spacing w:before="100" w:beforeAutospacing="1" w:after="100" w:afterAutospacing="1"/>
    </w:pPr>
    <w:rPr>
      <w:rFonts w:eastAsia="Times New Roman"/>
      <w:color w:val="000000"/>
      <w:sz w:val="24"/>
      <w:szCs w:val="24"/>
      <w:lang w:eastAsia="ru-RU"/>
    </w:rPr>
  </w:style>
  <w:style w:type="paragraph" w:customStyle="1" w:styleId="xl67">
    <w:name w:val="xl67"/>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8">
    <w:name w:val="xl68"/>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9">
    <w:name w:val="xl69"/>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70">
    <w:name w:val="xl7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1">
    <w:name w:val="xl71"/>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2">
    <w:name w:val="xl72"/>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3">
    <w:name w:val="xl73"/>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4">
    <w:name w:val="xl74"/>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5">
    <w:name w:val="xl75"/>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6">
    <w:name w:val="xl7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77">
    <w:name w:val="xl7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78">
    <w:name w:val="xl78"/>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color w:val="000000"/>
      <w:sz w:val="24"/>
      <w:szCs w:val="24"/>
      <w:lang w:eastAsia="ru-RU"/>
    </w:rPr>
  </w:style>
  <w:style w:type="paragraph" w:customStyle="1" w:styleId="xl79">
    <w:name w:val="xl79"/>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b/>
      <w:bCs/>
      <w:color w:val="000000"/>
      <w:sz w:val="24"/>
      <w:szCs w:val="24"/>
      <w:lang w:eastAsia="ru-RU"/>
    </w:rPr>
  </w:style>
  <w:style w:type="paragraph" w:customStyle="1" w:styleId="xl80">
    <w:name w:val="xl80"/>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olor w:val="000000"/>
      <w:sz w:val="24"/>
      <w:szCs w:val="24"/>
      <w:lang w:eastAsia="ru-RU"/>
    </w:rPr>
  </w:style>
  <w:style w:type="paragraph" w:customStyle="1" w:styleId="xl81">
    <w:name w:val="xl81"/>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2">
    <w:name w:val="xl82"/>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3">
    <w:name w:val="xl83"/>
    <w:basedOn w:val="a5"/>
    <w:rsid w:val="00797358"/>
    <w:pPr>
      <w:shd w:val="clear" w:color="000000" w:fill="FFFFFF"/>
      <w:spacing w:before="100" w:beforeAutospacing="1" w:after="100" w:afterAutospacing="1"/>
    </w:pPr>
    <w:rPr>
      <w:rFonts w:eastAsia="Times New Roman"/>
      <w:sz w:val="24"/>
      <w:szCs w:val="24"/>
      <w:lang w:eastAsia="ru-RU"/>
    </w:rPr>
  </w:style>
  <w:style w:type="paragraph" w:customStyle="1" w:styleId="xl84">
    <w:name w:val="xl84"/>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eastAsia="ru-RU"/>
    </w:rPr>
  </w:style>
  <w:style w:type="paragraph" w:customStyle="1" w:styleId="xl85">
    <w:name w:val="xl85"/>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6">
    <w:name w:val="xl86"/>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7">
    <w:name w:val="xl87"/>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8">
    <w:name w:val="xl88"/>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9">
    <w:name w:val="xl89"/>
    <w:basedOn w:val="a5"/>
    <w:rsid w:val="00797358"/>
    <w:pPr>
      <w:spacing w:before="100" w:beforeAutospacing="1" w:after="100" w:afterAutospacing="1"/>
    </w:pPr>
    <w:rPr>
      <w:rFonts w:eastAsia="Times New Roman"/>
      <w:b/>
      <w:bCs/>
      <w:sz w:val="24"/>
      <w:szCs w:val="24"/>
      <w:lang w:eastAsia="ru-RU"/>
    </w:rPr>
  </w:style>
  <w:style w:type="paragraph" w:customStyle="1" w:styleId="xl90">
    <w:name w:val="xl9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91">
    <w:name w:val="xl91"/>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92">
    <w:name w:val="xl92"/>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3">
    <w:name w:val="xl93"/>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4">
    <w:name w:val="xl94"/>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5">
    <w:name w:val="xl95"/>
    <w:basedOn w:val="a5"/>
    <w:rsid w:val="00797358"/>
    <w:pPr>
      <w:spacing w:before="100" w:beforeAutospacing="1" w:after="100" w:afterAutospacing="1"/>
    </w:pPr>
    <w:rPr>
      <w:rFonts w:eastAsia="Times New Roman"/>
      <w:sz w:val="24"/>
      <w:szCs w:val="24"/>
      <w:lang w:eastAsia="ru-RU"/>
    </w:rPr>
  </w:style>
  <w:style w:type="paragraph" w:customStyle="1" w:styleId="xl96">
    <w:name w:val="xl9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97">
    <w:name w:val="xl9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 w:val="24"/>
      <w:szCs w:val="24"/>
      <w:lang w:eastAsia="ru-RU"/>
    </w:rPr>
  </w:style>
  <w:style w:type="paragraph" w:customStyle="1" w:styleId="xl98">
    <w:name w:val="xl98"/>
    <w:basedOn w:val="a5"/>
    <w:rsid w:val="0079735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9">
    <w:name w:val="xl99"/>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100">
    <w:name w:val="xl100"/>
    <w:basedOn w:val="a5"/>
    <w:rsid w:val="007973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1">
    <w:name w:val="xl101"/>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2">
    <w:name w:val="xl102"/>
    <w:basedOn w:val="a5"/>
    <w:rsid w:val="00797358"/>
    <w:pPr>
      <w:pBdr>
        <w:bottom w:val="single" w:sz="4" w:space="0" w:color="auto"/>
      </w:pBdr>
      <w:spacing w:before="100" w:beforeAutospacing="1" w:after="100" w:afterAutospacing="1"/>
      <w:jc w:val="right"/>
    </w:pPr>
    <w:rPr>
      <w:rFonts w:eastAsia="Times New Roman"/>
      <w:color w:val="000000"/>
      <w:sz w:val="24"/>
      <w:szCs w:val="24"/>
      <w:lang w:eastAsia="ru-RU"/>
    </w:rPr>
  </w:style>
  <w:style w:type="paragraph" w:customStyle="1" w:styleId="xl103">
    <w:name w:val="xl103"/>
    <w:basedOn w:val="a5"/>
    <w:rsid w:val="00797358"/>
    <w:pPr>
      <w:spacing w:before="100" w:beforeAutospacing="1" w:after="100" w:afterAutospacing="1"/>
      <w:jc w:val="center"/>
    </w:pPr>
    <w:rPr>
      <w:rFonts w:eastAsia="Times New Roman"/>
      <w:b/>
      <w:bCs/>
      <w:sz w:val="24"/>
      <w:szCs w:val="24"/>
      <w:lang w:eastAsia="ru-RU"/>
    </w:rPr>
  </w:style>
  <w:style w:type="paragraph" w:customStyle="1" w:styleId="xl104">
    <w:name w:val="xl104"/>
    <w:basedOn w:val="a5"/>
    <w:rsid w:val="00797358"/>
    <w:pPr>
      <w:pBdr>
        <w:top w:val="single" w:sz="4" w:space="0" w:color="auto"/>
        <w:left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5">
    <w:name w:val="xl105"/>
    <w:basedOn w:val="a5"/>
    <w:rsid w:val="00797358"/>
    <w:pPr>
      <w:pBdr>
        <w:top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6">
    <w:name w:val="xl106"/>
    <w:basedOn w:val="a5"/>
    <w:rsid w:val="00797358"/>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numbering" w:customStyle="1" w:styleId="261">
    <w:name w:val="Нет списка26"/>
    <w:next w:val="a8"/>
    <w:uiPriority w:val="99"/>
    <w:semiHidden/>
    <w:unhideWhenUsed/>
    <w:rsid w:val="00797358"/>
  </w:style>
  <w:style w:type="numbering" w:customStyle="1" w:styleId="271">
    <w:name w:val="Нет списка27"/>
    <w:next w:val="a8"/>
    <w:uiPriority w:val="99"/>
    <w:semiHidden/>
    <w:unhideWhenUsed/>
    <w:rsid w:val="00FD42D6"/>
  </w:style>
  <w:style w:type="table" w:customStyle="1" w:styleId="370">
    <w:name w:val="Сетка таблицы37"/>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8"/>
    <w:uiPriority w:val="99"/>
    <w:semiHidden/>
    <w:unhideWhenUsed/>
    <w:rsid w:val="00FD42D6"/>
  </w:style>
  <w:style w:type="table" w:customStyle="1" w:styleId="380">
    <w:name w:val="Сетка таблицы38"/>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8"/>
    <w:uiPriority w:val="99"/>
    <w:semiHidden/>
    <w:unhideWhenUsed/>
    <w:rsid w:val="002640B3"/>
  </w:style>
  <w:style w:type="numbering" w:customStyle="1" w:styleId="301">
    <w:name w:val="Нет списка30"/>
    <w:next w:val="a8"/>
    <w:uiPriority w:val="99"/>
    <w:semiHidden/>
    <w:unhideWhenUsed/>
    <w:rsid w:val="00AE2237"/>
  </w:style>
  <w:style w:type="paragraph" w:customStyle="1" w:styleId="font5">
    <w:name w:val="font5"/>
    <w:basedOn w:val="a5"/>
    <w:rsid w:val="00AE2237"/>
    <w:pPr>
      <w:spacing w:before="100" w:beforeAutospacing="1" w:after="100" w:afterAutospacing="1"/>
    </w:pPr>
    <w:rPr>
      <w:rFonts w:eastAsia="Times New Roman"/>
      <w:color w:val="000000"/>
      <w:sz w:val="28"/>
      <w:szCs w:val="28"/>
      <w:lang w:eastAsia="ru-RU"/>
    </w:rPr>
  </w:style>
  <w:style w:type="table" w:customStyle="1" w:styleId="390">
    <w:name w:val="Сетка таблицы39"/>
    <w:basedOn w:val="a7"/>
    <w:next w:val="af5"/>
    <w:uiPriority w:val="59"/>
    <w:rsid w:val="005208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8"/>
    <w:uiPriority w:val="99"/>
    <w:semiHidden/>
    <w:unhideWhenUsed/>
    <w:rsid w:val="0052088E"/>
  </w:style>
  <w:style w:type="paragraph" w:customStyle="1" w:styleId="font6">
    <w:name w:val="font6"/>
    <w:basedOn w:val="a5"/>
    <w:rsid w:val="0052088E"/>
    <w:pPr>
      <w:spacing w:before="100" w:beforeAutospacing="1" w:after="100" w:afterAutospacing="1"/>
    </w:pPr>
    <w:rPr>
      <w:rFonts w:ascii="Tahoma" w:eastAsia="Times New Roman" w:hAnsi="Tahoma" w:cs="Tahoma"/>
      <w:color w:val="000000"/>
      <w:sz w:val="18"/>
      <w:szCs w:val="18"/>
      <w:lang w:eastAsia="ru-RU"/>
    </w:rPr>
  </w:style>
  <w:style w:type="paragraph" w:customStyle="1" w:styleId="xl107">
    <w:name w:val="xl10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lang w:eastAsia="ru-RU"/>
    </w:rPr>
  </w:style>
  <w:style w:type="paragraph" w:customStyle="1" w:styleId="xl108">
    <w:name w:val="xl108"/>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09">
    <w:name w:val="xl109"/>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0">
    <w:name w:val="xl110"/>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1">
    <w:name w:val="xl111"/>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2">
    <w:name w:val="xl112"/>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13">
    <w:name w:val="xl113"/>
    <w:basedOn w:val="a5"/>
    <w:rsid w:val="0052088E"/>
    <w:pPr>
      <w:spacing w:before="100" w:beforeAutospacing="1" w:after="100" w:afterAutospacing="1"/>
      <w:textAlignment w:val="center"/>
    </w:pPr>
    <w:rPr>
      <w:rFonts w:eastAsia="Times New Roman"/>
      <w:color w:val="FFFFFF"/>
      <w:sz w:val="24"/>
      <w:szCs w:val="24"/>
      <w:lang w:eastAsia="ru-RU"/>
    </w:rPr>
  </w:style>
  <w:style w:type="paragraph" w:customStyle="1" w:styleId="xl114">
    <w:name w:val="xl114"/>
    <w:basedOn w:val="a5"/>
    <w:rsid w:val="0052088E"/>
    <w:pPr>
      <w:spacing w:before="100" w:beforeAutospacing="1" w:after="100" w:afterAutospacing="1"/>
    </w:pPr>
    <w:rPr>
      <w:rFonts w:eastAsia="Times New Roman"/>
      <w:color w:val="FFFFFF"/>
      <w:sz w:val="24"/>
      <w:szCs w:val="24"/>
      <w:lang w:eastAsia="ru-RU"/>
    </w:rPr>
  </w:style>
  <w:style w:type="paragraph" w:customStyle="1" w:styleId="xl115">
    <w:name w:val="xl115"/>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6">
    <w:name w:val="xl116"/>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7">
    <w:name w:val="xl11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8">
    <w:name w:val="xl118"/>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19">
    <w:name w:val="xl119"/>
    <w:basedOn w:val="a5"/>
    <w:rsid w:val="0052088E"/>
    <w:pPr>
      <w:spacing w:before="100" w:beforeAutospacing="1" w:after="100" w:afterAutospacing="1"/>
    </w:pPr>
    <w:rPr>
      <w:rFonts w:eastAsia="Times New Roman"/>
      <w:sz w:val="24"/>
      <w:szCs w:val="24"/>
      <w:lang w:eastAsia="ru-RU"/>
    </w:rPr>
  </w:style>
  <w:style w:type="paragraph" w:customStyle="1" w:styleId="xl120">
    <w:name w:val="xl120"/>
    <w:basedOn w:val="a5"/>
    <w:rsid w:val="0052088E"/>
    <w:pPr>
      <w:spacing w:before="100" w:beforeAutospacing="1" w:after="100" w:afterAutospacing="1"/>
      <w:jc w:val="right"/>
    </w:pPr>
    <w:rPr>
      <w:rFonts w:eastAsia="Times New Roman"/>
      <w:sz w:val="24"/>
      <w:szCs w:val="24"/>
      <w:lang w:eastAsia="ru-RU"/>
    </w:rPr>
  </w:style>
  <w:style w:type="paragraph" w:customStyle="1" w:styleId="xl121">
    <w:name w:val="xl121"/>
    <w:basedOn w:val="a5"/>
    <w:rsid w:val="0052088E"/>
    <w:pPr>
      <w:spacing w:before="100" w:beforeAutospacing="1" w:after="100" w:afterAutospacing="1"/>
      <w:jc w:val="center"/>
    </w:pPr>
    <w:rPr>
      <w:rFonts w:eastAsia="Times New Roman"/>
      <w:b/>
      <w:bCs/>
      <w:sz w:val="28"/>
      <w:szCs w:val="28"/>
      <w:lang w:eastAsia="ru-RU"/>
    </w:rPr>
  </w:style>
  <w:style w:type="paragraph" w:customStyle="1" w:styleId="xl122">
    <w:name w:val="xl122"/>
    <w:basedOn w:val="a5"/>
    <w:rsid w:val="0052088E"/>
    <w:pPr>
      <w:spacing w:before="100" w:beforeAutospacing="1" w:after="100" w:afterAutospacing="1"/>
      <w:jc w:val="right"/>
    </w:pPr>
    <w:rPr>
      <w:rFonts w:eastAsia="Times New Roman"/>
      <w:color w:val="FFFFFF"/>
      <w:sz w:val="24"/>
      <w:szCs w:val="24"/>
      <w:lang w:eastAsia="ru-RU"/>
    </w:rPr>
  </w:style>
  <w:style w:type="numbering" w:customStyle="1" w:styleId="321">
    <w:name w:val="Нет списка32"/>
    <w:next w:val="a8"/>
    <w:uiPriority w:val="99"/>
    <w:semiHidden/>
    <w:unhideWhenUsed/>
    <w:rsid w:val="00A56CE1"/>
  </w:style>
  <w:style w:type="paragraph" w:customStyle="1" w:styleId="1f8">
    <w:name w:val="Без интервала1"/>
    <w:rsid w:val="00A56CE1"/>
    <w:rPr>
      <w:rFonts w:ascii="Calibri" w:hAnsi="Calibri" w:cs="Calibri"/>
      <w:sz w:val="22"/>
      <w:szCs w:val="22"/>
      <w:lang w:eastAsia="en-US"/>
    </w:rPr>
  </w:style>
  <w:style w:type="paragraph" w:customStyle="1" w:styleId="affff4">
    <w:name w:val="Прижатый влево"/>
    <w:basedOn w:val="a5"/>
    <w:next w:val="a5"/>
    <w:rsid w:val="00A56CE1"/>
    <w:pPr>
      <w:widowControl w:val="0"/>
      <w:autoSpaceDE w:val="0"/>
      <w:autoSpaceDN w:val="0"/>
      <w:adjustRightInd w:val="0"/>
    </w:pPr>
    <w:rPr>
      <w:rFonts w:ascii="Arial" w:eastAsia="Times New Roman" w:hAnsi="Arial" w:cs="Arial"/>
      <w:sz w:val="24"/>
      <w:szCs w:val="24"/>
      <w:lang w:eastAsia="ru-RU"/>
    </w:rPr>
  </w:style>
  <w:style w:type="paragraph" w:customStyle="1" w:styleId="tekstob">
    <w:name w:val="tekstob"/>
    <w:basedOn w:val="a5"/>
    <w:rsid w:val="00A56CE1"/>
    <w:pPr>
      <w:spacing w:before="100" w:beforeAutospacing="1" w:after="100" w:afterAutospacing="1"/>
    </w:pPr>
    <w:rPr>
      <w:rFonts w:eastAsia="Times New Roman"/>
      <w:sz w:val="24"/>
      <w:szCs w:val="24"/>
      <w:lang w:eastAsia="ru-RU"/>
    </w:rPr>
  </w:style>
  <w:style w:type="paragraph" w:customStyle="1" w:styleId="affff5">
    <w:name w:val="Знак Знак Знак Знак Знак Знак Знак Знак Знак Знак Знак Знак"/>
    <w:basedOn w:val="a5"/>
    <w:rsid w:val="00A56CE1"/>
    <w:pPr>
      <w:spacing w:after="160" w:line="240" w:lineRule="exact"/>
    </w:pPr>
    <w:rPr>
      <w:rFonts w:ascii="Verdana" w:eastAsia="Times New Roman" w:hAnsi="Verdana" w:cs="Verdana"/>
      <w:lang w:val="en-US" w:eastAsia="en-US"/>
    </w:rPr>
  </w:style>
  <w:style w:type="paragraph" w:customStyle="1" w:styleId="xl63">
    <w:name w:val="xl63"/>
    <w:basedOn w:val="a5"/>
    <w:rsid w:val="00A56C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4">
    <w:name w:val="xl64"/>
    <w:basedOn w:val="a5"/>
    <w:rsid w:val="00A56CE1"/>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eastAsia="ru-RU"/>
    </w:rPr>
  </w:style>
  <w:style w:type="character" w:customStyle="1" w:styleId="FooterChar">
    <w:name w:val="Footer Char"/>
    <w:semiHidden/>
    <w:rsid w:val="00A56CE1"/>
    <w:rPr>
      <w:rFonts w:ascii="Times New Roman" w:hAnsi="Times New Roman" w:cs="Times New Roman" w:hint="default"/>
      <w:sz w:val="24"/>
      <w:szCs w:val="24"/>
    </w:rPr>
  </w:style>
  <w:style w:type="character" w:customStyle="1" w:styleId="65">
    <w:name w:val="Знак6"/>
    <w:rsid w:val="00A56CE1"/>
    <w:rPr>
      <w:rFonts w:ascii="Cambria" w:hAnsi="Cambria" w:hint="default"/>
      <w:b/>
      <w:bCs w:val="0"/>
      <w:kern w:val="32"/>
      <w:sz w:val="32"/>
    </w:rPr>
  </w:style>
  <w:style w:type="character" w:customStyle="1" w:styleId="55">
    <w:name w:val="Знак5"/>
    <w:rsid w:val="00A56CE1"/>
    <w:rPr>
      <w:rFonts w:ascii="Times New Roman" w:eastAsia="Times New Roman" w:hAnsi="Times New Roman" w:cs="Times New Roman" w:hint="default"/>
      <w:b/>
      <w:bCs w:val="0"/>
      <w:lang w:eastAsia="ru-RU"/>
    </w:rPr>
  </w:style>
  <w:style w:type="character" w:customStyle="1" w:styleId="46">
    <w:name w:val="Знак4"/>
    <w:rsid w:val="00A56CE1"/>
    <w:rPr>
      <w:rFonts w:ascii="Calibri" w:hAnsi="Calibri" w:hint="default"/>
      <w:sz w:val="22"/>
    </w:rPr>
  </w:style>
  <w:style w:type="character" w:customStyle="1" w:styleId="SubtitleChar">
    <w:name w:val="Subtitle Char"/>
    <w:rsid w:val="00A56CE1"/>
    <w:rPr>
      <w:rFonts w:ascii="Cambria" w:hAnsi="Cambria" w:cs="Cambria" w:hint="default"/>
      <w:sz w:val="24"/>
      <w:szCs w:val="24"/>
    </w:rPr>
  </w:style>
  <w:style w:type="character" w:customStyle="1" w:styleId="1f9">
    <w:name w:val="Знак1"/>
    <w:semiHidden/>
    <w:rsid w:val="00A56CE1"/>
    <w:rPr>
      <w:rFonts w:ascii="Tahoma" w:hAnsi="Tahoma" w:cs="Tahoma" w:hint="default"/>
      <w:sz w:val="16"/>
    </w:rPr>
  </w:style>
  <w:style w:type="table" w:customStyle="1" w:styleId="400">
    <w:name w:val="Сетка таблицы40"/>
    <w:basedOn w:val="a7"/>
    <w:next w:val="af5"/>
    <w:rsid w:val="00A56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8"/>
    <w:semiHidden/>
    <w:rsid w:val="00A90A7D"/>
  </w:style>
  <w:style w:type="table" w:customStyle="1" w:styleId="411">
    <w:name w:val="Сетка таблицы41"/>
    <w:basedOn w:val="a7"/>
    <w:next w:val="af5"/>
    <w:rsid w:val="00A90A7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3">
    <w:name w:val="ConsPlusNormal + 13 пт"/>
    <w:aliases w:val="По центру,Слева:  9,89 см"/>
    <w:basedOn w:val="a5"/>
    <w:rsid w:val="00A90A7D"/>
    <w:pPr>
      <w:suppressAutoHyphens/>
      <w:jc w:val="center"/>
    </w:pPr>
    <w:rPr>
      <w:rFonts w:eastAsia="Times New Roman"/>
      <w:sz w:val="28"/>
      <w:szCs w:val="28"/>
      <w:lang w:eastAsia="ru-RU"/>
    </w:rPr>
  </w:style>
  <w:style w:type="character" w:customStyle="1" w:styleId="s10">
    <w:name w:val="s_10"/>
    <w:rsid w:val="00A90A7D"/>
  </w:style>
  <w:style w:type="paragraph" w:customStyle="1" w:styleId="s1">
    <w:name w:val="s_1"/>
    <w:basedOn w:val="a5"/>
    <w:rsid w:val="00A90A7D"/>
    <w:pPr>
      <w:spacing w:before="100" w:beforeAutospacing="1" w:after="100" w:afterAutospacing="1"/>
    </w:pPr>
    <w:rPr>
      <w:rFonts w:eastAsia="Times New Roman"/>
      <w:sz w:val="24"/>
      <w:szCs w:val="24"/>
      <w:lang w:eastAsia="ru-RU"/>
    </w:rPr>
  </w:style>
  <w:style w:type="table" w:customStyle="1" w:styleId="420">
    <w:name w:val="Сетка таблицы42"/>
    <w:basedOn w:val="a7"/>
    <w:next w:val="af5"/>
    <w:rsid w:val="000F5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next w:val="af5"/>
    <w:rsid w:val="000F550E"/>
    <w:pPr>
      <w:widowControl w:val="0"/>
      <w:autoSpaceDE w:val="0"/>
      <w:autoSpaceDN w:val="0"/>
      <w:adjustRightInd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7"/>
    <w:next w:val="af5"/>
    <w:rsid w:val="00692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7"/>
    <w:next w:val="af5"/>
    <w:rsid w:val="00F57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8"/>
    <w:uiPriority w:val="99"/>
    <w:semiHidden/>
    <w:unhideWhenUsed/>
    <w:rsid w:val="00D03859"/>
  </w:style>
  <w:style w:type="numbering" w:customStyle="1" w:styleId="351">
    <w:name w:val="Нет списка35"/>
    <w:next w:val="a8"/>
    <w:uiPriority w:val="99"/>
    <w:semiHidden/>
    <w:unhideWhenUsed/>
    <w:rsid w:val="00D03859"/>
  </w:style>
  <w:style w:type="numbering" w:customStyle="1" w:styleId="361">
    <w:name w:val="Нет списка36"/>
    <w:next w:val="a8"/>
    <w:uiPriority w:val="99"/>
    <w:semiHidden/>
    <w:unhideWhenUsed/>
    <w:rsid w:val="00A34A09"/>
  </w:style>
  <w:style w:type="paragraph" w:customStyle="1" w:styleId="ConsPlusDocList">
    <w:name w:val="ConsPlusDocList"/>
    <w:rsid w:val="00A34A09"/>
    <w:pPr>
      <w:widowControl w:val="0"/>
      <w:autoSpaceDE w:val="0"/>
      <w:autoSpaceDN w:val="0"/>
      <w:adjustRightInd w:val="0"/>
    </w:pPr>
    <w:rPr>
      <w:rFonts w:ascii="Courier New" w:hAnsi="Courier New" w:cs="Courier New"/>
    </w:rPr>
  </w:style>
  <w:style w:type="table" w:customStyle="1" w:styleId="460">
    <w:name w:val="Сетка таблицы46"/>
    <w:basedOn w:val="a7"/>
    <w:next w:val="af5"/>
    <w:rsid w:val="00A34A09"/>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7"/>
    <w:next w:val="af5"/>
    <w:uiPriority w:val="39"/>
    <w:rsid w:val="00DA12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8"/>
    <w:uiPriority w:val="99"/>
    <w:semiHidden/>
    <w:unhideWhenUsed/>
    <w:rsid w:val="00D03ABC"/>
  </w:style>
  <w:style w:type="table" w:customStyle="1" w:styleId="48">
    <w:name w:val="Сетка таблицы48"/>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8"/>
    <w:uiPriority w:val="99"/>
    <w:semiHidden/>
    <w:unhideWhenUsed/>
    <w:rsid w:val="00D03ABC"/>
  </w:style>
  <w:style w:type="table" w:customStyle="1" w:styleId="49">
    <w:name w:val="Сетка таблицы49"/>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8"/>
    <w:uiPriority w:val="99"/>
    <w:semiHidden/>
    <w:unhideWhenUsed/>
    <w:rsid w:val="0082624F"/>
  </w:style>
  <w:style w:type="paragraph" w:customStyle="1" w:styleId="affff6">
    <w:name w:val="табл"/>
    <w:basedOn w:val="a5"/>
    <w:uiPriority w:val="99"/>
    <w:rsid w:val="0082624F"/>
    <w:pPr>
      <w:spacing w:before="60" w:after="60"/>
    </w:pPr>
    <w:rPr>
      <w:rFonts w:eastAsia="Times New Roman"/>
      <w:sz w:val="18"/>
      <w:szCs w:val="22"/>
      <w:lang w:eastAsia="en-US"/>
    </w:rPr>
  </w:style>
  <w:style w:type="paragraph" w:customStyle="1" w:styleId="affff7">
    <w:name w:val="Табличный"/>
    <w:basedOn w:val="a5"/>
    <w:uiPriority w:val="99"/>
    <w:rsid w:val="0082624F"/>
    <w:pPr>
      <w:spacing w:before="120" w:after="120"/>
      <w:jc w:val="center"/>
    </w:pPr>
    <w:rPr>
      <w:rFonts w:eastAsia="Times New Roman"/>
      <w:b/>
      <w:lang w:eastAsia="en-US"/>
    </w:rPr>
  </w:style>
  <w:style w:type="character" w:customStyle="1" w:styleId="FontStyle73">
    <w:name w:val="Font Style73"/>
    <w:rsid w:val="0082624F"/>
    <w:rPr>
      <w:rFonts w:ascii="Arial" w:hAnsi="Arial" w:cs="Arial" w:hint="default"/>
      <w:sz w:val="22"/>
      <w:szCs w:val="22"/>
    </w:rPr>
  </w:style>
  <w:style w:type="numbering" w:customStyle="1" w:styleId="401">
    <w:name w:val="Нет списка40"/>
    <w:next w:val="a8"/>
    <w:uiPriority w:val="99"/>
    <w:semiHidden/>
    <w:unhideWhenUsed/>
    <w:rsid w:val="001A26DC"/>
  </w:style>
  <w:style w:type="numbering" w:customStyle="1" w:styleId="412">
    <w:name w:val="Нет списка41"/>
    <w:next w:val="a8"/>
    <w:uiPriority w:val="99"/>
    <w:semiHidden/>
    <w:unhideWhenUsed/>
    <w:rsid w:val="001A26DC"/>
  </w:style>
  <w:style w:type="table" w:customStyle="1" w:styleId="500">
    <w:name w:val="Сетка таблицы50"/>
    <w:basedOn w:val="a7"/>
    <w:next w:val="af5"/>
    <w:rsid w:val="001A2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8"/>
    <w:uiPriority w:val="99"/>
    <w:semiHidden/>
    <w:unhideWhenUsed/>
    <w:rsid w:val="00337EC1"/>
  </w:style>
  <w:style w:type="table" w:customStyle="1" w:styleId="510">
    <w:name w:val="Сетка таблицы51"/>
    <w:basedOn w:val="a7"/>
    <w:next w:val="af5"/>
    <w:uiPriority w:val="59"/>
    <w:rsid w:val="00337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8"/>
    <w:uiPriority w:val="99"/>
    <w:semiHidden/>
    <w:unhideWhenUsed/>
    <w:rsid w:val="001000D9"/>
  </w:style>
  <w:style w:type="table" w:customStyle="1" w:styleId="520">
    <w:name w:val="Сетка таблицы52"/>
    <w:basedOn w:val="a7"/>
    <w:next w:val="af5"/>
    <w:uiPriority w:val="59"/>
    <w:rsid w:val="00100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8"/>
    <w:uiPriority w:val="99"/>
    <w:semiHidden/>
    <w:unhideWhenUsed/>
    <w:rsid w:val="00AC53DC"/>
  </w:style>
  <w:style w:type="table" w:customStyle="1" w:styleId="530">
    <w:name w:val="Сетка таблицы53"/>
    <w:basedOn w:val="a7"/>
    <w:next w:val="af5"/>
    <w:uiPriority w:val="59"/>
    <w:rsid w:val="00AC53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
    <w:next w:val="a8"/>
    <w:uiPriority w:val="99"/>
    <w:semiHidden/>
    <w:unhideWhenUsed/>
    <w:rsid w:val="00AC53DC"/>
  </w:style>
  <w:style w:type="table" w:customStyle="1" w:styleId="540">
    <w:name w:val="Сетка таблицы54"/>
    <w:basedOn w:val="a7"/>
    <w:next w:val="af5"/>
    <w:rsid w:val="00AC53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
    <w:next w:val="a8"/>
    <w:uiPriority w:val="99"/>
    <w:semiHidden/>
    <w:unhideWhenUsed/>
    <w:rsid w:val="0001623D"/>
  </w:style>
  <w:style w:type="paragraph" w:customStyle="1" w:styleId="1fa">
    <w:name w:val="Знак1 Знак Знак Знак"/>
    <w:basedOn w:val="a5"/>
    <w:rsid w:val="0001623D"/>
    <w:rPr>
      <w:rFonts w:ascii="Verdana" w:eastAsia="Times New Roman" w:hAnsi="Verdana" w:cs="Verdana"/>
      <w:lang w:val="en-US" w:eastAsia="en-US"/>
    </w:rPr>
  </w:style>
  <w:style w:type="table" w:customStyle="1" w:styleId="550">
    <w:name w:val="Сетка таблицы55"/>
    <w:basedOn w:val="a7"/>
    <w:next w:val="af5"/>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0">
    <w:name w:val="Нет списка47"/>
    <w:next w:val="a8"/>
    <w:uiPriority w:val="99"/>
    <w:semiHidden/>
    <w:unhideWhenUsed/>
    <w:rsid w:val="0001623D"/>
  </w:style>
  <w:style w:type="character" w:customStyle="1" w:styleId="314">
    <w:name w:val="Заголовок 3 Знак1"/>
    <w:aliases w:val="Знак Знак1"/>
    <w:semiHidden/>
    <w:rsid w:val="0001623D"/>
    <w:rPr>
      <w:rFonts w:ascii="Cambria" w:eastAsia="Times New Roman" w:hAnsi="Cambria" w:cs="Times New Roman"/>
      <w:b/>
      <w:bCs/>
      <w:color w:val="4F81BD"/>
      <w:sz w:val="24"/>
      <w:szCs w:val="24"/>
      <w:lang w:eastAsia="ru-RU"/>
    </w:rPr>
  </w:style>
  <w:style w:type="paragraph" w:customStyle="1" w:styleId="114">
    <w:name w:val="Заголовок 11"/>
    <w:basedOn w:val="a5"/>
    <w:next w:val="a5"/>
    <w:uiPriority w:val="1"/>
    <w:qFormat/>
    <w:rsid w:val="0001623D"/>
    <w:pPr>
      <w:widowControl w:val="0"/>
      <w:suppressAutoHyphens/>
      <w:autoSpaceDE w:val="0"/>
      <w:autoSpaceDN w:val="0"/>
      <w:spacing w:before="108" w:after="108"/>
      <w:jc w:val="center"/>
      <w:outlineLvl w:val="0"/>
    </w:pPr>
    <w:rPr>
      <w:rFonts w:ascii="Arial" w:eastAsia="Times New Roman" w:hAnsi="Arial" w:cs="Arial"/>
      <w:b/>
      <w:bCs/>
      <w:color w:val="26282F"/>
      <w:kern w:val="3"/>
      <w:sz w:val="24"/>
      <w:szCs w:val="24"/>
      <w:lang w:eastAsia="zh-CN"/>
    </w:rPr>
  </w:style>
  <w:style w:type="table" w:customStyle="1" w:styleId="56">
    <w:name w:val="Сетка таблицы56"/>
    <w:basedOn w:val="a7"/>
    <w:next w:val="af5"/>
    <w:uiPriority w:val="59"/>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3">
    <w:name w:val="xl123"/>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4">
    <w:name w:val="xl124"/>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5">
    <w:name w:val="xl125"/>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6">
    <w:name w:val="xl126"/>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7">
    <w:name w:val="xl127"/>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8">
    <w:name w:val="xl128"/>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9">
    <w:name w:val="xl129"/>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0">
    <w:name w:val="xl130"/>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1">
    <w:name w:val="xl131"/>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2">
    <w:name w:val="xl132"/>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3">
    <w:name w:val="xl133"/>
    <w:basedOn w:val="a5"/>
    <w:rsid w:val="00DA275B"/>
    <w:pPr>
      <w:pBdr>
        <w:top w:val="single" w:sz="8"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34">
    <w:name w:val="xl134"/>
    <w:basedOn w:val="a5"/>
    <w:rsid w:val="00DA275B"/>
    <w:pPr>
      <w:shd w:val="clear" w:color="000000" w:fill="FFFFFF"/>
      <w:spacing w:before="100" w:beforeAutospacing="1" w:after="100" w:afterAutospacing="1"/>
      <w:jc w:val="center"/>
    </w:pPr>
    <w:rPr>
      <w:rFonts w:ascii="Calibri" w:eastAsia="Times New Roman" w:hAnsi="Calibri" w:cs="Calibri"/>
      <w:b/>
      <w:bCs/>
      <w:sz w:val="28"/>
      <w:szCs w:val="28"/>
      <w:lang w:eastAsia="ru-RU"/>
    </w:rPr>
  </w:style>
  <w:style w:type="paragraph" w:customStyle="1" w:styleId="xl135">
    <w:name w:val="xl135"/>
    <w:basedOn w:val="a5"/>
    <w:rsid w:val="00DA275B"/>
    <w:pPr>
      <w:pBdr>
        <w:bottom w:val="single" w:sz="8" w:space="0" w:color="auto"/>
      </w:pBdr>
      <w:shd w:val="clear" w:color="000000" w:fill="FFFFFF"/>
      <w:spacing w:before="100" w:beforeAutospacing="1" w:after="100" w:afterAutospacing="1"/>
      <w:jc w:val="right"/>
    </w:pPr>
    <w:rPr>
      <w:rFonts w:eastAsia="Times New Roman"/>
      <w:sz w:val="24"/>
      <w:szCs w:val="24"/>
      <w:lang w:eastAsia="ru-RU"/>
    </w:rPr>
  </w:style>
  <w:style w:type="paragraph" w:customStyle="1" w:styleId="xl136">
    <w:name w:val="xl136"/>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7">
    <w:name w:val="xl137"/>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8">
    <w:name w:val="xl138"/>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39">
    <w:name w:val="xl139"/>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0">
    <w:name w:val="xl140"/>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1">
    <w:name w:val="xl141"/>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2">
    <w:name w:val="xl142"/>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3">
    <w:name w:val="xl143"/>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4">
    <w:name w:val="xl144"/>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5">
    <w:name w:val="xl145"/>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6">
    <w:name w:val="xl146"/>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7">
    <w:name w:val="xl147"/>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8">
    <w:name w:val="xl148"/>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9">
    <w:name w:val="xl149"/>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numbering" w:customStyle="1" w:styleId="480">
    <w:name w:val="Нет списка48"/>
    <w:next w:val="a8"/>
    <w:uiPriority w:val="99"/>
    <w:semiHidden/>
    <w:unhideWhenUsed/>
    <w:rsid w:val="00605E39"/>
  </w:style>
  <w:style w:type="table" w:customStyle="1" w:styleId="57">
    <w:name w:val="Сетка таблицы57"/>
    <w:basedOn w:val="a7"/>
    <w:next w:val="af5"/>
    <w:uiPriority w:val="99"/>
    <w:rsid w:val="00605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8"/>
    <w:uiPriority w:val="99"/>
    <w:semiHidden/>
    <w:unhideWhenUsed/>
    <w:rsid w:val="008404F7"/>
  </w:style>
  <w:style w:type="table" w:customStyle="1" w:styleId="58">
    <w:name w:val="Сетка таблицы58"/>
    <w:basedOn w:val="a7"/>
    <w:next w:val="af5"/>
    <w:uiPriority w:val="99"/>
    <w:rsid w:val="0084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8"/>
    <w:uiPriority w:val="99"/>
    <w:semiHidden/>
    <w:unhideWhenUsed/>
    <w:rsid w:val="00A90659"/>
  </w:style>
  <w:style w:type="table" w:customStyle="1" w:styleId="59">
    <w:name w:val="Сетка таблицы59"/>
    <w:basedOn w:val="a7"/>
    <w:next w:val="af5"/>
    <w:uiPriority w:val="99"/>
    <w:rsid w:val="00A90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8"/>
    <w:uiPriority w:val="99"/>
    <w:semiHidden/>
    <w:unhideWhenUsed/>
    <w:rsid w:val="003F6BC2"/>
  </w:style>
  <w:style w:type="table" w:customStyle="1" w:styleId="600">
    <w:name w:val="Сетка таблицы60"/>
    <w:basedOn w:val="a7"/>
    <w:next w:val="af5"/>
    <w:uiPriority w:val="99"/>
    <w:rsid w:val="003F6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5"/>
    <w:rsid w:val="00F0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List"/>
    <w:basedOn w:val="a5"/>
    <w:link w:val="affff9"/>
    <w:unhideWhenUsed/>
    <w:rsid w:val="000B26C0"/>
    <w:pPr>
      <w:ind w:left="283" w:hanging="283"/>
      <w:contextualSpacing/>
    </w:pPr>
  </w:style>
  <w:style w:type="numbering" w:customStyle="1" w:styleId="521">
    <w:name w:val="Нет списка52"/>
    <w:next w:val="a8"/>
    <w:uiPriority w:val="99"/>
    <w:semiHidden/>
    <w:unhideWhenUsed/>
    <w:rsid w:val="00ED3CAD"/>
  </w:style>
  <w:style w:type="numbering" w:customStyle="1" w:styleId="531">
    <w:name w:val="Нет списка53"/>
    <w:next w:val="a8"/>
    <w:uiPriority w:val="99"/>
    <w:semiHidden/>
    <w:unhideWhenUsed/>
    <w:rsid w:val="00ED3CAD"/>
  </w:style>
  <w:style w:type="character" w:customStyle="1" w:styleId="ConsPlusNormal0">
    <w:name w:val="ConsPlusNormal Знак"/>
    <w:link w:val="ConsPlusNormal"/>
    <w:locked/>
    <w:rsid w:val="00ED3CAD"/>
    <w:rPr>
      <w:rFonts w:ascii="Arial" w:hAnsi="Arial" w:cs="Arial"/>
    </w:rPr>
  </w:style>
  <w:style w:type="paragraph" w:customStyle="1" w:styleId="listparagraph">
    <w:name w:val="listparagraph"/>
    <w:basedOn w:val="a5"/>
    <w:rsid w:val="00ED3CAD"/>
    <w:pPr>
      <w:spacing w:before="100" w:beforeAutospacing="1" w:after="100" w:afterAutospacing="1"/>
    </w:pPr>
    <w:rPr>
      <w:rFonts w:eastAsia="Times New Roman"/>
      <w:sz w:val="24"/>
      <w:szCs w:val="24"/>
      <w:lang w:eastAsia="ru-RU"/>
    </w:rPr>
  </w:style>
  <w:style w:type="paragraph" w:customStyle="1" w:styleId="formattext">
    <w:name w:val="formattext"/>
    <w:basedOn w:val="a5"/>
    <w:rsid w:val="00ED3CAD"/>
    <w:pPr>
      <w:spacing w:before="100" w:beforeAutospacing="1" w:after="100" w:afterAutospacing="1"/>
    </w:pPr>
    <w:rPr>
      <w:rFonts w:eastAsia="Times New Roman"/>
      <w:sz w:val="24"/>
      <w:szCs w:val="24"/>
      <w:lang w:eastAsia="ru-RU"/>
    </w:rPr>
  </w:style>
  <w:style w:type="paragraph" w:customStyle="1" w:styleId="headertext">
    <w:name w:val="headertext"/>
    <w:basedOn w:val="a5"/>
    <w:rsid w:val="00ED3CAD"/>
    <w:pPr>
      <w:spacing w:before="100" w:beforeAutospacing="1" w:after="100" w:afterAutospacing="1"/>
    </w:pPr>
    <w:rPr>
      <w:rFonts w:eastAsia="Times New Roman"/>
      <w:sz w:val="24"/>
      <w:szCs w:val="24"/>
      <w:lang w:eastAsia="ru-RU"/>
    </w:rPr>
  </w:style>
  <w:style w:type="paragraph" w:customStyle="1" w:styleId="unformattext">
    <w:name w:val="unformattext"/>
    <w:basedOn w:val="a5"/>
    <w:rsid w:val="00ED3CAD"/>
    <w:pPr>
      <w:spacing w:before="100" w:beforeAutospacing="1" w:after="100" w:afterAutospacing="1"/>
    </w:pPr>
    <w:rPr>
      <w:rFonts w:eastAsia="Times New Roman"/>
      <w:sz w:val="24"/>
      <w:szCs w:val="24"/>
      <w:lang w:eastAsia="ru-RU"/>
    </w:rPr>
  </w:style>
  <w:style w:type="paragraph" w:customStyle="1" w:styleId="justifyfull">
    <w:name w:val="justifyfull"/>
    <w:basedOn w:val="a5"/>
    <w:rsid w:val="00ED3CAD"/>
    <w:pPr>
      <w:spacing w:before="100" w:beforeAutospacing="1" w:after="100" w:afterAutospacing="1"/>
    </w:pPr>
    <w:rPr>
      <w:rFonts w:eastAsia="Times New Roman"/>
      <w:sz w:val="24"/>
      <w:szCs w:val="24"/>
      <w:lang w:eastAsia="ru-RU"/>
    </w:rPr>
  </w:style>
  <w:style w:type="character" w:customStyle="1" w:styleId="affffa">
    <w:name w:val="Цветовое выделение"/>
    <w:uiPriority w:val="99"/>
    <w:qFormat/>
    <w:rsid w:val="00ED3CAD"/>
    <w:rPr>
      <w:b/>
      <w:bCs/>
      <w:color w:val="000080"/>
    </w:rPr>
  </w:style>
  <w:style w:type="character" w:customStyle="1" w:styleId="FontStyle84">
    <w:name w:val="Font Style84"/>
    <w:rsid w:val="00ED3CAD"/>
    <w:rPr>
      <w:rFonts w:ascii="Times New Roman" w:hAnsi="Times New Roman" w:cs="Times New Roman" w:hint="default"/>
      <w:b/>
      <w:bCs/>
      <w:sz w:val="28"/>
      <w:szCs w:val="28"/>
    </w:rPr>
  </w:style>
  <w:style w:type="numbering" w:customStyle="1" w:styleId="541">
    <w:name w:val="Нет списка54"/>
    <w:next w:val="a8"/>
    <w:uiPriority w:val="99"/>
    <w:semiHidden/>
    <w:unhideWhenUsed/>
    <w:rsid w:val="00ED3CAD"/>
  </w:style>
  <w:style w:type="table" w:customStyle="1" w:styleId="620">
    <w:name w:val="Сетка таблицы62"/>
    <w:basedOn w:val="a7"/>
    <w:next w:val="af5"/>
    <w:rsid w:val="00ED3CA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8"/>
    <w:uiPriority w:val="99"/>
    <w:semiHidden/>
    <w:unhideWhenUsed/>
    <w:rsid w:val="007D0714"/>
  </w:style>
  <w:style w:type="table" w:customStyle="1" w:styleId="630">
    <w:name w:val="Сетка таблицы63"/>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8"/>
    <w:uiPriority w:val="99"/>
    <w:semiHidden/>
    <w:unhideWhenUsed/>
    <w:rsid w:val="007D0714"/>
  </w:style>
  <w:style w:type="table" w:customStyle="1" w:styleId="640">
    <w:name w:val="Сетка таблицы64"/>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8"/>
    <w:semiHidden/>
    <w:rsid w:val="00C80D3C"/>
  </w:style>
  <w:style w:type="numbering" w:customStyle="1" w:styleId="1101">
    <w:name w:val="Нет списка110"/>
    <w:next w:val="a8"/>
    <w:semiHidden/>
    <w:rsid w:val="00C80D3C"/>
  </w:style>
  <w:style w:type="table" w:customStyle="1" w:styleId="66">
    <w:name w:val="Сетка таблицы66"/>
    <w:basedOn w:val="a7"/>
    <w:next w:val="af5"/>
    <w:rsid w:val="00C80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8"/>
    <w:uiPriority w:val="99"/>
    <w:semiHidden/>
    <w:unhideWhenUsed/>
    <w:rsid w:val="000A6776"/>
  </w:style>
  <w:style w:type="table" w:customStyle="1" w:styleId="67">
    <w:name w:val="Сетка таблицы67"/>
    <w:basedOn w:val="a7"/>
    <w:next w:val="af5"/>
    <w:uiPriority w:val="59"/>
    <w:rsid w:val="000A67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8"/>
    <w:uiPriority w:val="99"/>
    <w:semiHidden/>
    <w:unhideWhenUsed/>
    <w:rsid w:val="000A6776"/>
  </w:style>
  <w:style w:type="paragraph" w:customStyle="1" w:styleId="constitle0">
    <w:name w:val="constitle"/>
    <w:basedOn w:val="a5"/>
    <w:rsid w:val="000A6776"/>
    <w:pPr>
      <w:spacing w:before="100" w:beforeAutospacing="1" w:after="100" w:afterAutospacing="1"/>
    </w:pPr>
    <w:rPr>
      <w:rFonts w:eastAsia="Times New Roman"/>
      <w:sz w:val="24"/>
      <w:szCs w:val="24"/>
      <w:lang w:eastAsia="ru-RU"/>
    </w:rPr>
  </w:style>
  <w:style w:type="paragraph" w:customStyle="1" w:styleId="consnormal0">
    <w:name w:val="consnormal"/>
    <w:basedOn w:val="a5"/>
    <w:rsid w:val="000A6776"/>
    <w:pPr>
      <w:spacing w:before="100" w:beforeAutospacing="1" w:after="100" w:afterAutospacing="1"/>
    </w:pPr>
    <w:rPr>
      <w:rFonts w:eastAsia="Times New Roman"/>
      <w:sz w:val="24"/>
      <w:szCs w:val="24"/>
      <w:lang w:eastAsia="ru-RU"/>
    </w:rPr>
  </w:style>
  <w:style w:type="numbering" w:customStyle="1" w:styleId="601">
    <w:name w:val="Нет списка60"/>
    <w:next w:val="a8"/>
    <w:uiPriority w:val="99"/>
    <w:semiHidden/>
    <w:unhideWhenUsed/>
    <w:rsid w:val="000A6776"/>
  </w:style>
  <w:style w:type="numbering" w:customStyle="1" w:styleId="611">
    <w:name w:val="Нет списка61"/>
    <w:next w:val="a8"/>
    <w:uiPriority w:val="99"/>
    <w:semiHidden/>
    <w:unhideWhenUsed/>
    <w:rsid w:val="001B1AE7"/>
  </w:style>
  <w:style w:type="table" w:customStyle="1" w:styleId="68">
    <w:name w:val="Сетка таблицы68"/>
    <w:basedOn w:val="a7"/>
    <w:next w:val="af5"/>
    <w:rsid w:val="001B1AE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8"/>
    <w:uiPriority w:val="99"/>
    <w:semiHidden/>
    <w:unhideWhenUsed/>
    <w:rsid w:val="00FD23C5"/>
  </w:style>
  <w:style w:type="table" w:customStyle="1" w:styleId="69">
    <w:name w:val="Сетка таблицы69"/>
    <w:basedOn w:val="a7"/>
    <w:next w:val="af5"/>
    <w:rsid w:val="00FD23C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8"/>
    <w:uiPriority w:val="99"/>
    <w:semiHidden/>
    <w:unhideWhenUsed/>
    <w:rsid w:val="00FD23C5"/>
  </w:style>
  <w:style w:type="table" w:customStyle="1" w:styleId="700">
    <w:name w:val="Сетка таблицы70"/>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8"/>
    <w:uiPriority w:val="99"/>
    <w:semiHidden/>
    <w:unhideWhenUsed/>
    <w:rsid w:val="00FD23C5"/>
  </w:style>
  <w:style w:type="table" w:customStyle="1" w:styleId="710">
    <w:name w:val="Сетка таблицы71"/>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8"/>
    <w:uiPriority w:val="99"/>
    <w:semiHidden/>
    <w:unhideWhenUsed/>
    <w:rsid w:val="00D944F5"/>
  </w:style>
  <w:style w:type="table" w:customStyle="1" w:styleId="720">
    <w:name w:val="Сетка таблицы72"/>
    <w:basedOn w:val="a7"/>
    <w:next w:val="af5"/>
    <w:rsid w:val="00D944F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8"/>
    <w:uiPriority w:val="99"/>
    <w:semiHidden/>
    <w:unhideWhenUsed/>
    <w:rsid w:val="00D944F5"/>
  </w:style>
  <w:style w:type="paragraph" w:customStyle="1" w:styleId="202">
    <w:name w:val="20"/>
    <w:basedOn w:val="a5"/>
    <w:uiPriority w:val="99"/>
    <w:rsid w:val="00D944F5"/>
    <w:pPr>
      <w:spacing w:before="100" w:beforeAutospacing="1" w:after="100" w:afterAutospacing="1"/>
    </w:pPr>
    <w:rPr>
      <w:rFonts w:eastAsia="Times New Roman"/>
      <w:sz w:val="24"/>
      <w:szCs w:val="24"/>
      <w:lang w:eastAsia="ru-RU"/>
    </w:rPr>
  </w:style>
  <w:style w:type="character" w:customStyle="1" w:styleId="2d">
    <w:name w:val="Основной текст (2)_"/>
    <w:link w:val="2e"/>
    <w:locked/>
    <w:rsid w:val="00D944F5"/>
    <w:rPr>
      <w:sz w:val="28"/>
      <w:shd w:val="clear" w:color="auto" w:fill="FFFFFF"/>
    </w:rPr>
  </w:style>
  <w:style w:type="paragraph" w:customStyle="1" w:styleId="2e">
    <w:name w:val="Основной текст (2)"/>
    <w:basedOn w:val="a5"/>
    <w:link w:val="2d"/>
    <w:rsid w:val="00D944F5"/>
    <w:pPr>
      <w:widowControl w:val="0"/>
      <w:shd w:val="clear" w:color="auto" w:fill="FFFFFF"/>
      <w:spacing w:after="660" w:line="322" w:lineRule="exact"/>
    </w:pPr>
    <w:rPr>
      <w:rFonts w:eastAsia="Times New Roman"/>
      <w:sz w:val="28"/>
      <w:lang w:eastAsia="ru-RU"/>
    </w:rPr>
  </w:style>
  <w:style w:type="character" w:customStyle="1" w:styleId="FontStyle13">
    <w:name w:val="Font Style13"/>
    <w:rsid w:val="00D944F5"/>
    <w:rPr>
      <w:rFonts w:ascii="Arial" w:hAnsi="Arial" w:cs="Arial" w:hint="default"/>
      <w:sz w:val="20"/>
    </w:rPr>
  </w:style>
  <w:style w:type="character" w:customStyle="1" w:styleId="FontStyle15">
    <w:name w:val="Font Style15"/>
    <w:rsid w:val="00D944F5"/>
    <w:rPr>
      <w:rFonts w:ascii="Arial" w:hAnsi="Arial" w:cs="Arial" w:hint="default"/>
      <w:sz w:val="18"/>
    </w:rPr>
  </w:style>
  <w:style w:type="character" w:customStyle="1" w:styleId="2f">
    <w:name w:val="Основной текст Знак2"/>
    <w:uiPriority w:val="99"/>
    <w:locked/>
    <w:rsid w:val="00D944F5"/>
    <w:rPr>
      <w:rFonts w:ascii="Batang" w:eastAsia="Batang" w:hint="eastAsia"/>
      <w:lang w:eastAsia="ko-KR"/>
    </w:rPr>
  </w:style>
  <w:style w:type="character" w:customStyle="1" w:styleId="1fb">
    <w:name w:val="Основной текст Знак1"/>
    <w:aliases w:val="Знак1 Знак Знак Знак Знак Знак1,Знак1 Знак Знак Знак Знак2,body text Знак1"/>
    <w:uiPriority w:val="99"/>
    <w:rsid w:val="00D944F5"/>
    <w:rPr>
      <w:rFonts w:ascii="Times New Roman" w:eastAsia="Times New Roman" w:hAnsi="Times New Roman" w:cs="Times New Roman" w:hint="default"/>
      <w:sz w:val="28"/>
    </w:rPr>
  </w:style>
  <w:style w:type="character" w:customStyle="1" w:styleId="FontStyle67">
    <w:name w:val="Font Style67"/>
    <w:uiPriority w:val="99"/>
    <w:rsid w:val="00D944F5"/>
    <w:rPr>
      <w:rFonts w:ascii="Times New Roman" w:hAnsi="Times New Roman" w:cs="Times New Roman" w:hint="default"/>
      <w:sz w:val="26"/>
    </w:rPr>
  </w:style>
  <w:style w:type="character" w:customStyle="1" w:styleId="FontStyle68">
    <w:name w:val="Font Style68"/>
    <w:uiPriority w:val="99"/>
    <w:rsid w:val="00D944F5"/>
    <w:rPr>
      <w:rFonts w:ascii="Times New Roman" w:hAnsi="Times New Roman" w:cs="Times New Roman" w:hint="default"/>
      <w:b/>
      <w:bCs w:val="0"/>
      <w:sz w:val="26"/>
    </w:rPr>
  </w:style>
  <w:style w:type="table" w:customStyle="1" w:styleId="730">
    <w:name w:val="Сетка таблицы73"/>
    <w:basedOn w:val="a7"/>
    <w:next w:val="af5"/>
    <w:uiPriority w:val="59"/>
    <w:rsid w:val="00D94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8"/>
    <w:uiPriority w:val="99"/>
    <w:semiHidden/>
    <w:unhideWhenUsed/>
    <w:rsid w:val="00D944F5"/>
  </w:style>
  <w:style w:type="numbering" w:customStyle="1" w:styleId="680">
    <w:name w:val="Нет списка68"/>
    <w:next w:val="a8"/>
    <w:uiPriority w:val="99"/>
    <w:semiHidden/>
    <w:unhideWhenUsed/>
    <w:rsid w:val="00CF36D6"/>
  </w:style>
  <w:style w:type="paragraph" w:styleId="affffb">
    <w:name w:val="Block Text"/>
    <w:basedOn w:val="a5"/>
    <w:uiPriority w:val="99"/>
    <w:unhideWhenUsed/>
    <w:rsid w:val="00CF36D6"/>
    <w:pPr>
      <w:ind w:left="1134" w:right="608" w:firstLine="426"/>
      <w:jc w:val="both"/>
    </w:pPr>
    <w:rPr>
      <w:rFonts w:eastAsia="Times New Roman"/>
      <w:sz w:val="24"/>
      <w:lang w:eastAsia="ru-RU"/>
    </w:rPr>
  </w:style>
  <w:style w:type="character" w:customStyle="1" w:styleId="1fc">
    <w:name w:val="Основной текст с отступом Знак1"/>
    <w:semiHidden/>
    <w:locked/>
    <w:rsid w:val="00CF36D6"/>
    <w:rPr>
      <w:sz w:val="24"/>
    </w:rPr>
  </w:style>
  <w:style w:type="table" w:customStyle="1" w:styleId="740">
    <w:name w:val="Сетка таблицы74"/>
    <w:basedOn w:val="a7"/>
    <w:next w:val="af5"/>
    <w:rsid w:val="00CF3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8"/>
    <w:semiHidden/>
    <w:unhideWhenUsed/>
    <w:rsid w:val="00D01B3F"/>
  </w:style>
  <w:style w:type="table" w:customStyle="1" w:styleId="750">
    <w:name w:val="Сетка таблицы75"/>
    <w:basedOn w:val="a7"/>
    <w:next w:val="af5"/>
    <w:rsid w:val="00D01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5"/>
    <w:uiPriority w:val="99"/>
    <w:rsid w:val="00D01B3F"/>
    <w:pPr>
      <w:suppressAutoHyphens/>
      <w:spacing w:before="28" w:after="28"/>
    </w:pPr>
    <w:rPr>
      <w:rFonts w:eastAsia="Lucida Sans Unicode" w:cs="Mangal"/>
      <w:kern w:val="1"/>
      <w:sz w:val="24"/>
      <w:szCs w:val="24"/>
      <w:lang w:eastAsia="hi-IN" w:bidi="hi-IN"/>
    </w:rPr>
  </w:style>
  <w:style w:type="numbering" w:customStyle="1" w:styleId="701">
    <w:name w:val="Нет списка70"/>
    <w:next w:val="a8"/>
    <w:uiPriority w:val="99"/>
    <w:semiHidden/>
    <w:unhideWhenUsed/>
    <w:rsid w:val="00F22129"/>
  </w:style>
  <w:style w:type="character" w:customStyle="1" w:styleId="Exact">
    <w:name w:val="Основной текст Exact"/>
    <w:rsid w:val="00F22129"/>
    <w:rPr>
      <w:rFonts w:ascii="Times New Roman" w:eastAsia="Times New Roman" w:hAnsi="Times New Roman" w:cs="Times New Roman"/>
      <w:b w:val="0"/>
      <w:bCs w:val="0"/>
      <w:i w:val="0"/>
      <w:iCs w:val="0"/>
      <w:smallCaps w:val="0"/>
      <w:strike w:val="0"/>
      <w:sz w:val="26"/>
      <w:szCs w:val="26"/>
      <w:u w:val="none"/>
    </w:rPr>
  </w:style>
  <w:style w:type="character" w:customStyle="1" w:styleId="affffc">
    <w:name w:val="Основной текст_"/>
    <w:link w:val="3a"/>
    <w:rsid w:val="00F22129"/>
    <w:rPr>
      <w:sz w:val="27"/>
      <w:szCs w:val="27"/>
      <w:shd w:val="clear" w:color="auto" w:fill="FFFFFF"/>
    </w:rPr>
  </w:style>
  <w:style w:type="character" w:customStyle="1" w:styleId="1fd">
    <w:name w:val="Заголовок №1_"/>
    <w:link w:val="1fe"/>
    <w:rsid w:val="00F22129"/>
    <w:rPr>
      <w:b/>
      <w:bCs/>
      <w:sz w:val="27"/>
      <w:szCs w:val="27"/>
      <w:shd w:val="clear" w:color="auto" w:fill="FFFFFF"/>
    </w:rPr>
  </w:style>
  <w:style w:type="character" w:customStyle="1" w:styleId="affffd">
    <w:name w:val="Основной текст + Полужирный"/>
    <w:rsid w:val="00F22129"/>
    <w:rPr>
      <w:b/>
      <w:bCs/>
      <w:color w:val="000000"/>
      <w:spacing w:val="0"/>
      <w:w w:val="100"/>
      <w:position w:val="0"/>
      <w:sz w:val="27"/>
      <w:szCs w:val="27"/>
      <w:shd w:val="clear" w:color="auto" w:fill="FFFFFF"/>
      <w:lang w:val="ru-RU"/>
    </w:rPr>
  </w:style>
  <w:style w:type="paragraph" w:customStyle="1" w:styleId="3a">
    <w:name w:val="Основной текст3"/>
    <w:basedOn w:val="a5"/>
    <w:link w:val="affffc"/>
    <w:rsid w:val="00F22129"/>
    <w:pPr>
      <w:widowControl w:val="0"/>
      <w:shd w:val="clear" w:color="auto" w:fill="FFFFFF"/>
      <w:spacing w:after="600" w:line="0" w:lineRule="atLeast"/>
      <w:jc w:val="right"/>
    </w:pPr>
    <w:rPr>
      <w:rFonts w:eastAsia="Times New Roman"/>
      <w:sz w:val="27"/>
      <w:szCs w:val="27"/>
      <w:lang w:eastAsia="ru-RU"/>
    </w:rPr>
  </w:style>
  <w:style w:type="paragraph" w:customStyle="1" w:styleId="1fe">
    <w:name w:val="Заголовок №1"/>
    <w:basedOn w:val="a5"/>
    <w:link w:val="1fd"/>
    <w:rsid w:val="00F22129"/>
    <w:pPr>
      <w:widowControl w:val="0"/>
      <w:shd w:val="clear" w:color="auto" w:fill="FFFFFF"/>
      <w:spacing w:before="540" w:after="60" w:line="0" w:lineRule="atLeast"/>
      <w:jc w:val="both"/>
      <w:outlineLvl w:val="0"/>
    </w:pPr>
    <w:rPr>
      <w:rFonts w:eastAsia="Times New Roman"/>
      <w:b/>
      <w:bCs/>
      <w:sz w:val="27"/>
      <w:szCs w:val="27"/>
      <w:lang w:eastAsia="ru-RU"/>
    </w:rPr>
  </w:style>
  <w:style w:type="table" w:customStyle="1" w:styleId="76">
    <w:name w:val="Сетка таблицы76"/>
    <w:basedOn w:val="a7"/>
    <w:next w:val="af5"/>
    <w:uiPriority w:val="59"/>
    <w:rsid w:val="00F22129"/>
    <w:rPr>
      <w:rFonts w:ascii="Courier New" w:eastAsia="SimSun"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4">
    <w:name w:val="Style44"/>
    <w:basedOn w:val="a5"/>
    <w:uiPriority w:val="99"/>
    <w:rsid w:val="00F22129"/>
    <w:pPr>
      <w:widowControl w:val="0"/>
      <w:autoSpaceDE w:val="0"/>
      <w:autoSpaceDN w:val="0"/>
      <w:adjustRightInd w:val="0"/>
      <w:spacing w:line="278" w:lineRule="exact"/>
      <w:ind w:firstLine="682"/>
      <w:jc w:val="both"/>
    </w:pPr>
    <w:rPr>
      <w:rFonts w:eastAsia="SimSun"/>
      <w:sz w:val="24"/>
      <w:szCs w:val="24"/>
      <w:lang w:eastAsia="ru-RU"/>
    </w:rPr>
  </w:style>
  <w:style w:type="paragraph" w:customStyle="1" w:styleId="headdoc">
    <w:name w:val="headdoc"/>
    <w:basedOn w:val="a5"/>
    <w:rsid w:val="00F22129"/>
    <w:pPr>
      <w:spacing w:before="100" w:beforeAutospacing="1" w:after="100" w:afterAutospacing="1"/>
    </w:pPr>
    <w:rPr>
      <w:rFonts w:eastAsia="Times New Roman"/>
      <w:sz w:val="24"/>
      <w:szCs w:val="24"/>
      <w:lang w:eastAsia="zh-CN"/>
    </w:rPr>
  </w:style>
  <w:style w:type="character" w:customStyle="1" w:styleId="5a">
    <w:name w:val="Основной текст (5)_"/>
    <w:link w:val="512"/>
    <w:rsid w:val="00F22129"/>
    <w:rPr>
      <w:sz w:val="27"/>
      <w:szCs w:val="27"/>
      <w:shd w:val="clear" w:color="auto" w:fill="FFFFFF"/>
    </w:rPr>
  </w:style>
  <w:style w:type="paragraph" w:customStyle="1" w:styleId="512">
    <w:name w:val="Основной текст (5)1"/>
    <w:basedOn w:val="a5"/>
    <w:link w:val="5a"/>
    <w:rsid w:val="00F22129"/>
    <w:pPr>
      <w:shd w:val="clear" w:color="auto" w:fill="FFFFFF"/>
      <w:spacing w:after="900" w:line="317" w:lineRule="exact"/>
      <w:jc w:val="both"/>
    </w:pPr>
    <w:rPr>
      <w:rFonts w:eastAsia="Times New Roman"/>
      <w:sz w:val="27"/>
      <w:szCs w:val="27"/>
      <w:lang w:eastAsia="ru-RU"/>
    </w:rPr>
  </w:style>
  <w:style w:type="numbering" w:customStyle="1" w:styleId="711">
    <w:name w:val="Нет списка71"/>
    <w:next w:val="a8"/>
    <w:semiHidden/>
    <w:unhideWhenUsed/>
    <w:rsid w:val="00CC6541"/>
  </w:style>
  <w:style w:type="table" w:customStyle="1" w:styleId="77">
    <w:name w:val="Сетка таблицы77"/>
    <w:basedOn w:val="a7"/>
    <w:next w:val="af5"/>
    <w:rsid w:val="00CC6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8"/>
    <w:uiPriority w:val="99"/>
    <w:semiHidden/>
    <w:unhideWhenUsed/>
    <w:rsid w:val="00F24DA6"/>
  </w:style>
  <w:style w:type="table" w:customStyle="1" w:styleId="78">
    <w:name w:val="Сетка таблицы78"/>
    <w:basedOn w:val="a7"/>
    <w:next w:val="af5"/>
    <w:rsid w:val="00F2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7"/>
    <w:next w:val="af5"/>
    <w:uiPriority w:val="59"/>
    <w:rsid w:val="009017F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1">
    <w:name w:val="Нет списка73"/>
    <w:next w:val="a8"/>
    <w:uiPriority w:val="99"/>
    <w:semiHidden/>
    <w:unhideWhenUsed/>
    <w:rsid w:val="009017F3"/>
  </w:style>
  <w:style w:type="table" w:customStyle="1" w:styleId="800">
    <w:name w:val="Сетка таблицы80"/>
    <w:basedOn w:val="a7"/>
    <w:next w:val="af5"/>
    <w:rsid w:val="009017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8"/>
    <w:uiPriority w:val="99"/>
    <w:semiHidden/>
    <w:unhideWhenUsed/>
    <w:rsid w:val="005042D1"/>
  </w:style>
  <w:style w:type="table" w:customStyle="1" w:styleId="810">
    <w:name w:val="Сетка таблицы81"/>
    <w:basedOn w:val="a7"/>
    <w:next w:val="af5"/>
    <w:rsid w:val="005042D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8"/>
    <w:uiPriority w:val="99"/>
    <w:semiHidden/>
    <w:unhideWhenUsed/>
    <w:rsid w:val="002414E0"/>
  </w:style>
  <w:style w:type="table" w:customStyle="1" w:styleId="820">
    <w:name w:val="Сетка таблицы82"/>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8"/>
    <w:semiHidden/>
    <w:rsid w:val="003C55F2"/>
  </w:style>
  <w:style w:type="table" w:customStyle="1" w:styleId="840">
    <w:name w:val="Сетка таблицы84"/>
    <w:basedOn w:val="a7"/>
    <w:next w:val="af5"/>
    <w:uiPriority w:val="59"/>
    <w:rsid w:val="00046A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70">
    <w:name w:val="Нет списка77"/>
    <w:next w:val="a8"/>
    <w:uiPriority w:val="99"/>
    <w:semiHidden/>
    <w:unhideWhenUsed/>
    <w:rsid w:val="00046AD8"/>
  </w:style>
  <w:style w:type="table" w:customStyle="1" w:styleId="850">
    <w:name w:val="Сетка таблицы85"/>
    <w:basedOn w:val="a7"/>
    <w:next w:val="af5"/>
    <w:rsid w:val="001F3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8"/>
    <w:uiPriority w:val="99"/>
    <w:semiHidden/>
    <w:unhideWhenUsed/>
    <w:rsid w:val="00E43FA6"/>
  </w:style>
  <w:style w:type="numbering" w:customStyle="1" w:styleId="790">
    <w:name w:val="Нет списка79"/>
    <w:next w:val="a8"/>
    <w:uiPriority w:val="99"/>
    <w:semiHidden/>
    <w:unhideWhenUsed/>
    <w:rsid w:val="00524398"/>
  </w:style>
  <w:style w:type="numbering" w:customStyle="1" w:styleId="801">
    <w:name w:val="Нет списка80"/>
    <w:next w:val="a8"/>
    <w:uiPriority w:val="99"/>
    <w:semiHidden/>
    <w:unhideWhenUsed/>
    <w:rsid w:val="00524398"/>
  </w:style>
  <w:style w:type="table" w:customStyle="1" w:styleId="86">
    <w:name w:val="Сетка таблицы86"/>
    <w:basedOn w:val="a7"/>
    <w:next w:val="af5"/>
    <w:rsid w:val="0052439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8"/>
    <w:uiPriority w:val="99"/>
    <w:semiHidden/>
    <w:unhideWhenUsed/>
    <w:rsid w:val="0044692E"/>
  </w:style>
  <w:style w:type="numbering" w:customStyle="1" w:styleId="821">
    <w:name w:val="Нет списка82"/>
    <w:next w:val="a8"/>
    <w:uiPriority w:val="99"/>
    <w:semiHidden/>
    <w:unhideWhenUsed/>
    <w:rsid w:val="0044692E"/>
  </w:style>
  <w:style w:type="table" w:customStyle="1" w:styleId="87">
    <w:name w:val="Сетка таблицы87"/>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8"/>
    <w:uiPriority w:val="99"/>
    <w:semiHidden/>
    <w:unhideWhenUsed/>
    <w:rsid w:val="0044692E"/>
  </w:style>
  <w:style w:type="numbering" w:customStyle="1" w:styleId="1110">
    <w:name w:val="Нет списка111"/>
    <w:next w:val="a8"/>
    <w:uiPriority w:val="99"/>
    <w:semiHidden/>
    <w:unhideWhenUsed/>
    <w:rsid w:val="0044692E"/>
  </w:style>
  <w:style w:type="table" w:customStyle="1" w:styleId="88">
    <w:name w:val="Сетка таблицы88"/>
    <w:basedOn w:val="a7"/>
    <w:next w:val="af5"/>
    <w:rsid w:val="0044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7"/>
    <w:next w:val="af5"/>
    <w:uiPriority w:val="59"/>
    <w:rsid w:val="00B26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8"/>
    <w:semiHidden/>
    <w:rsid w:val="00883DCE"/>
  </w:style>
  <w:style w:type="table" w:customStyle="1" w:styleId="910">
    <w:name w:val="Сетка таблицы91"/>
    <w:basedOn w:val="a7"/>
    <w:next w:val="af5"/>
    <w:rsid w:val="00883DC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8"/>
    <w:semiHidden/>
    <w:rsid w:val="0088474C"/>
  </w:style>
  <w:style w:type="character" w:customStyle="1" w:styleId="8a">
    <w:name w:val="Основной текст (8)_"/>
    <w:link w:val="8b"/>
    <w:rsid w:val="0088474C"/>
    <w:rPr>
      <w:i/>
      <w:iCs/>
      <w:sz w:val="13"/>
      <w:szCs w:val="13"/>
      <w:shd w:val="clear" w:color="auto" w:fill="FFFFFF"/>
    </w:rPr>
  </w:style>
  <w:style w:type="character" w:customStyle="1" w:styleId="95">
    <w:name w:val="Основной текст (9)_"/>
    <w:link w:val="96"/>
    <w:rsid w:val="0088474C"/>
    <w:rPr>
      <w:sz w:val="13"/>
      <w:szCs w:val="13"/>
      <w:shd w:val="clear" w:color="auto" w:fill="FFFFFF"/>
    </w:rPr>
  </w:style>
  <w:style w:type="character" w:customStyle="1" w:styleId="103">
    <w:name w:val="Основной текст (10)_"/>
    <w:link w:val="104"/>
    <w:rsid w:val="0088474C"/>
    <w:rPr>
      <w:rFonts w:ascii="Calibri" w:eastAsia="Calibri" w:hAnsi="Calibri"/>
      <w:i/>
      <w:iCs/>
      <w:sz w:val="12"/>
      <w:szCs w:val="12"/>
      <w:shd w:val="clear" w:color="auto" w:fill="FFFFFF"/>
    </w:rPr>
  </w:style>
  <w:style w:type="character" w:customStyle="1" w:styleId="115">
    <w:name w:val="Основной текст (11)_"/>
    <w:link w:val="116"/>
    <w:uiPriority w:val="99"/>
    <w:rsid w:val="0088474C"/>
    <w:rPr>
      <w:i/>
      <w:iCs/>
      <w:sz w:val="15"/>
      <w:szCs w:val="15"/>
      <w:shd w:val="clear" w:color="auto" w:fill="FFFFFF"/>
    </w:rPr>
  </w:style>
  <w:style w:type="paragraph" w:customStyle="1" w:styleId="8b">
    <w:name w:val="Основной текст (8)"/>
    <w:basedOn w:val="a5"/>
    <w:link w:val="8a"/>
    <w:rsid w:val="0088474C"/>
    <w:pPr>
      <w:widowControl w:val="0"/>
      <w:shd w:val="clear" w:color="auto" w:fill="FFFFFF"/>
      <w:spacing w:before="60" w:after="240" w:line="0" w:lineRule="atLeast"/>
    </w:pPr>
    <w:rPr>
      <w:rFonts w:eastAsia="Times New Roman"/>
      <w:i/>
      <w:iCs/>
      <w:sz w:val="13"/>
      <w:szCs w:val="13"/>
      <w:lang w:eastAsia="ru-RU"/>
    </w:rPr>
  </w:style>
  <w:style w:type="paragraph" w:customStyle="1" w:styleId="96">
    <w:name w:val="Основной текст (9)"/>
    <w:basedOn w:val="a5"/>
    <w:link w:val="95"/>
    <w:rsid w:val="0088474C"/>
    <w:pPr>
      <w:widowControl w:val="0"/>
      <w:shd w:val="clear" w:color="auto" w:fill="FFFFFF"/>
      <w:spacing w:before="360" w:after="240" w:line="0" w:lineRule="atLeast"/>
    </w:pPr>
    <w:rPr>
      <w:rFonts w:eastAsia="Times New Roman"/>
      <w:sz w:val="13"/>
      <w:szCs w:val="13"/>
      <w:lang w:eastAsia="ru-RU"/>
    </w:rPr>
  </w:style>
  <w:style w:type="paragraph" w:customStyle="1" w:styleId="104">
    <w:name w:val="Основной текст (10)"/>
    <w:basedOn w:val="a5"/>
    <w:link w:val="103"/>
    <w:rsid w:val="0088474C"/>
    <w:pPr>
      <w:widowControl w:val="0"/>
      <w:shd w:val="clear" w:color="auto" w:fill="FFFFFF"/>
      <w:spacing w:before="60" w:after="240" w:line="0" w:lineRule="atLeast"/>
    </w:pPr>
    <w:rPr>
      <w:rFonts w:ascii="Calibri" w:eastAsia="Calibri" w:hAnsi="Calibri"/>
      <w:i/>
      <w:iCs/>
      <w:sz w:val="12"/>
      <w:szCs w:val="12"/>
      <w:lang w:eastAsia="ru-RU"/>
    </w:rPr>
  </w:style>
  <w:style w:type="paragraph" w:customStyle="1" w:styleId="116">
    <w:name w:val="Основной текст (11)"/>
    <w:basedOn w:val="a5"/>
    <w:link w:val="115"/>
    <w:rsid w:val="0088474C"/>
    <w:pPr>
      <w:widowControl w:val="0"/>
      <w:shd w:val="clear" w:color="auto" w:fill="FFFFFF"/>
      <w:spacing w:before="180" w:line="0" w:lineRule="atLeast"/>
    </w:pPr>
    <w:rPr>
      <w:rFonts w:eastAsia="Times New Roman"/>
      <w:i/>
      <w:iCs/>
      <w:sz w:val="15"/>
      <w:szCs w:val="15"/>
      <w:lang w:eastAsia="ru-RU"/>
    </w:rPr>
  </w:style>
  <w:style w:type="numbering" w:customStyle="1" w:styleId="860">
    <w:name w:val="Нет списка86"/>
    <w:next w:val="a8"/>
    <w:uiPriority w:val="99"/>
    <w:semiHidden/>
    <w:unhideWhenUsed/>
    <w:rsid w:val="00A638BB"/>
  </w:style>
  <w:style w:type="character" w:customStyle="1" w:styleId="2f0">
    <w:name w:val="Заголовок №2_"/>
    <w:link w:val="2f1"/>
    <w:locked/>
    <w:rsid w:val="00A638BB"/>
    <w:rPr>
      <w:b/>
      <w:bCs/>
      <w:sz w:val="28"/>
      <w:szCs w:val="28"/>
      <w:shd w:val="clear" w:color="auto" w:fill="FFFFFF"/>
    </w:rPr>
  </w:style>
  <w:style w:type="paragraph" w:customStyle="1" w:styleId="2f1">
    <w:name w:val="Заголовок №2"/>
    <w:basedOn w:val="a5"/>
    <w:link w:val="2f0"/>
    <w:rsid w:val="00A638BB"/>
    <w:pPr>
      <w:widowControl w:val="0"/>
      <w:shd w:val="clear" w:color="auto" w:fill="FFFFFF"/>
      <w:spacing w:before="420" w:line="322" w:lineRule="exact"/>
      <w:jc w:val="center"/>
      <w:outlineLvl w:val="1"/>
    </w:pPr>
    <w:rPr>
      <w:rFonts w:eastAsia="Times New Roman"/>
      <w:b/>
      <w:bCs/>
      <w:sz w:val="28"/>
      <w:szCs w:val="28"/>
      <w:lang w:eastAsia="ru-RU"/>
    </w:rPr>
  </w:style>
  <w:style w:type="character" w:customStyle="1" w:styleId="152">
    <w:name w:val="Основной текст (15)_"/>
    <w:link w:val="153"/>
    <w:locked/>
    <w:rsid w:val="00A638BB"/>
    <w:rPr>
      <w:rFonts w:ascii="Arial Narrow" w:eastAsia="Arial Narrow" w:hAnsi="Arial Narrow" w:cs="Arial Narrow"/>
      <w:spacing w:val="-20"/>
      <w:sz w:val="36"/>
      <w:szCs w:val="36"/>
      <w:shd w:val="clear" w:color="auto" w:fill="FFFFFF"/>
      <w:lang w:val="en-US" w:eastAsia="en-US" w:bidi="en-US"/>
    </w:rPr>
  </w:style>
  <w:style w:type="paragraph" w:customStyle="1" w:styleId="153">
    <w:name w:val="Основной текст (15)"/>
    <w:basedOn w:val="a5"/>
    <w:link w:val="152"/>
    <w:rsid w:val="00A638BB"/>
    <w:pPr>
      <w:widowControl w:val="0"/>
      <w:shd w:val="clear" w:color="auto" w:fill="FFFFFF"/>
      <w:spacing w:line="0" w:lineRule="atLeast"/>
    </w:pPr>
    <w:rPr>
      <w:rFonts w:ascii="Arial Narrow" w:eastAsia="Arial Narrow" w:hAnsi="Arial Narrow" w:cs="Arial Narrow"/>
      <w:spacing w:val="-20"/>
      <w:sz w:val="36"/>
      <w:szCs w:val="36"/>
      <w:lang w:val="en-US" w:eastAsia="en-US" w:bidi="en-US"/>
    </w:rPr>
  </w:style>
  <w:style w:type="numbering" w:customStyle="1" w:styleId="870">
    <w:name w:val="Нет списка87"/>
    <w:next w:val="a8"/>
    <w:semiHidden/>
    <w:rsid w:val="00A638BB"/>
  </w:style>
  <w:style w:type="table" w:customStyle="1" w:styleId="920">
    <w:name w:val="Сетка таблицы92"/>
    <w:basedOn w:val="a7"/>
    <w:next w:val="af5"/>
    <w:rsid w:val="00A63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8"/>
    <w:uiPriority w:val="99"/>
    <w:semiHidden/>
    <w:unhideWhenUsed/>
    <w:rsid w:val="00B329EA"/>
  </w:style>
  <w:style w:type="table" w:customStyle="1" w:styleId="1010">
    <w:name w:val="Сетка таблицы101"/>
    <w:basedOn w:val="a7"/>
    <w:next w:val="af5"/>
    <w:uiPriority w:val="59"/>
    <w:rsid w:val="00B329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8"/>
    <w:semiHidden/>
    <w:rsid w:val="00B329EA"/>
  </w:style>
  <w:style w:type="paragraph" w:customStyle="1" w:styleId="ConsPlusTitlePage">
    <w:name w:val="ConsPlusTitlePage"/>
    <w:rsid w:val="00B329EA"/>
    <w:pPr>
      <w:widowControl w:val="0"/>
      <w:autoSpaceDE w:val="0"/>
      <w:autoSpaceDN w:val="0"/>
      <w:adjustRightInd w:val="0"/>
    </w:pPr>
    <w:rPr>
      <w:rFonts w:ascii="Tahoma" w:hAnsi="Tahoma" w:cs="Tahoma"/>
      <w:sz w:val="16"/>
      <w:szCs w:val="16"/>
    </w:rPr>
  </w:style>
  <w:style w:type="paragraph" w:customStyle="1" w:styleId="ConsPlusJurTerm">
    <w:name w:val="ConsPlusJurTerm"/>
    <w:rsid w:val="00B329EA"/>
    <w:pPr>
      <w:widowControl w:val="0"/>
      <w:autoSpaceDE w:val="0"/>
      <w:autoSpaceDN w:val="0"/>
      <w:adjustRightInd w:val="0"/>
    </w:pPr>
    <w:rPr>
      <w:rFonts w:ascii="Tahoma" w:hAnsi="Tahoma" w:cs="Tahoma"/>
      <w:sz w:val="26"/>
      <w:szCs w:val="26"/>
    </w:rPr>
  </w:style>
  <w:style w:type="numbering" w:customStyle="1" w:styleId="901">
    <w:name w:val="Нет списка90"/>
    <w:next w:val="a8"/>
    <w:uiPriority w:val="99"/>
    <w:semiHidden/>
    <w:unhideWhenUsed/>
    <w:rsid w:val="001E175C"/>
  </w:style>
  <w:style w:type="numbering" w:customStyle="1" w:styleId="911">
    <w:name w:val="Нет списка91"/>
    <w:next w:val="a8"/>
    <w:uiPriority w:val="99"/>
    <w:semiHidden/>
    <w:unhideWhenUsed/>
    <w:rsid w:val="00744F5C"/>
  </w:style>
  <w:style w:type="table" w:customStyle="1" w:styleId="1020">
    <w:name w:val="Сетка таблицы102"/>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5"/>
    <w:uiPriority w:val="59"/>
    <w:rsid w:val="009C59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8"/>
    <w:uiPriority w:val="99"/>
    <w:semiHidden/>
    <w:unhideWhenUsed/>
    <w:rsid w:val="009C59E8"/>
  </w:style>
  <w:style w:type="numbering" w:customStyle="1" w:styleId="931">
    <w:name w:val="Нет списка93"/>
    <w:next w:val="a8"/>
    <w:uiPriority w:val="99"/>
    <w:semiHidden/>
    <w:unhideWhenUsed/>
    <w:rsid w:val="009C59E8"/>
  </w:style>
  <w:style w:type="numbering" w:customStyle="1" w:styleId="941">
    <w:name w:val="Нет списка94"/>
    <w:next w:val="a8"/>
    <w:uiPriority w:val="99"/>
    <w:semiHidden/>
    <w:unhideWhenUsed/>
    <w:rsid w:val="009C59E8"/>
  </w:style>
  <w:style w:type="table" w:customStyle="1" w:styleId="105">
    <w:name w:val="Сетка таблицы105"/>
    <w:basedOn w:val="a7"/>
    <w:next w:val="af5"/>
    <w:uiPriority w:val="99"/>
    <w:rsid w:val="009C5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5"/>
    <w:uiPriority w:val="99"/>
    <w:rsid w:val="009C59E8"/>
    <w:pPr>
      <w:spacing w:before="100" w:beforeAutospacing="1" w:after="100" w:afterAutospacing="1"/>
    </w:pPr>
    <w:rPr>
      <w:rFonts w:eastAsia="Times New Roman"/>
      <w:sz w:val="24"/>
      <w:szCs w:val="24"/>
      <w:lang w:eastAsia="ru-RU"/>
    </w:rPr>
  </w:style>
  <w:style w:type="paragraph" w:customStyle="1" w:styleId="a2">
    <w:name w:val="заголов"/>
    <w:basedOn w:val="a5"/>
    <w:uiPriority w:val="99"/>
    <w:rsid w:val="009C59E8"/>
    <w:pPr>
      <w:numPr>
        <w:numId w:val="2"/>
      </w:numPr>
      <w:tabs>
        <w:tab w:val="num" w:pos="720"/>
      </w:tabs>
      <w:spacing w:before="120" w:after="240"/>
      <w:ind w:left="720"/>
      <w:jc w:val="both"/>
      <w:outlineLvl w:val="0"/>
    </w:pPr>
    <w:rPr>
      <w:rFonts w:ascii="Arial" w:eastAsia="Times New Roman" w:hAnsi="Arial" w:cs="Arial"/>
      <w:sz w:val="28"/>
      <w:szCs w:val="28"/>
      <w:lang w:eastAsia="ru-RU"/>
    </w:rPr>
  </w:style>
  <w:style w:type="numbering" w:customStyle="1" w:styleId="951">
    <w:name w:val="Нет списка95"/>
    <w:next w:val="a8"/>
    <w:uiPriority w:val="99"/>
    <w:semiHidden/>
    <w:unhideWhenUsed/>
    <w:rsid w:val="00D039F6"/>
  </w:style>
  <w:style w:type="table" w:customStyle="1" w:styleId="106">
    <w:name w:val="Сетка таблицы106"/>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7"/>
    <w:next w:val="af5"/>
    <w:uiPriority w:val="3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1">
    <w:name w:val="Нет списка96"/>
    <w:next w:val="a8"/>
    <w:uiPriority w:val="99"/>
    <w:semiHidden/>
    <w:unhideWhenUsed/>
    <w:rsid w:val="00D039F6"/>
  </w:style>
  <w:style w:type="character" w:customStyle="1" w:styleId="143">
    <w:name w:val="Стиль 14 пт"/>
    <w:uiPriority w:val="99"/>
    <w:rsid w:val="00D039F6"/>
    <w:rPr>
      <w:rFonts w:ascii="Times New Roman" w:hAnsi="Times New Roman" w:cs="Times New Roman"/>
      <w:sz w:val="24"/>
      <w:lang w:val="en-US" w:eastAsia="ar-SA" w:bidi="ar-SA"/>
    </w:rPr>
  </w:style>
  <w:style w:type="paragraph" w:customStyle="1" w:styleId="affffe">
    <w:name w:val="Знак Знак Знак Знак Знак Знак Знак"/>
    <w:basedOn w:val="a5"/>
    <w:uiPriority w:val="99"/>
    <w:rsid w:val="00D039F6"/>
    <w:pPr>
      <w:spacing w:after="160" w:line="240" w:lineRule="exact"/>
      <w:ind w:firstLine="567"/>
      <w:jc w:val="right"/>
    </w:pPr>
    <w:rPr>
      <w:rFonts w:ascii="Arial" w:eastAsia="Times New Roman" w:hAnsi="Arial"/>
      <w:sz w:val="24"/>
      <w:szCs w:val="24"/>
      <w:lang w:val="en-GB" w:eastAsia="en-US"/>
    </w:rPr>
  </w:style>
  <w:style w:type="table" w:customStyle="1" w:styleId="109">
    <w:name w:val="Сетка таблицы109"/>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3">
    <w:name w:val="Font Style83"/>
    <w:uiPriority w:val="99"/>
    <w:rsid w:val="00D039F6"/>
    <w:rPr>
      <w:rFonts w:ascii="Times New Roman" w:hAnsi="Times New Roman" w:cs="Times New Roman"/>
      <w:sz w:val="28"/>
      <w:szCs w:val="28"/>
    </w:rPr>
  </w:style>
  <w:style w:type="paragraph" w:styleId="afffff">
    <w:name w:val="Revision"/>
    <w:hidden/>
    <w:uiPriority w:val="99"/>
    <w:semiHidden/>
    <w:rsid w:val="00D039F6"/>
    <w:rPr>
      <w:rFonts w:ascii="Calibri" w:eastAsia="Calibri" w:hAnsi="Calibri"/>
      <w:sz w:val="22"/>
      <w:szCs w:val="22"/>
      <w:lang w:eastAsia="en-US"/>
    </w:rPr>
  </w:style>
  <w:style w:type="character" w:customStyle="1" w:styleId="ng-binding">
    <w:name w:val="ng-binding"/>
    <w:rsid w:val="00D039F6"/>
  </w:style>
  <w:style w:type="table" w:customStyle="1" w:styleId="1120">
    <w:name w:val="Сетка таблицы112"/>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0">
    <w:name w:val="Нет списка97"/>
    <w:next w:val="a8"/>
    <w:uiPriority w:val="99"/>
    <w:semiHidden/>
    <w:unhideWhenUsed/>
    <w:rsid w:val="002F30A1"/>
  </w:style>
  <w:style w:type="table" w:customStyle="1" w:styleId="1140">
    <w:name w:val="Сетка таблицы114"/>
    <w:basedOn w:val="a7"/>
    <w:next w:val="af5"/>
    <w:uiPriority w:val="59"/>
    <w:rsid w:val="002F30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7"/>
    <w:next w:val="af5"/>
    <w:uiPriority w:val="59"/>
    <w:rsid w:val="00A564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7"/>
    <w:next w:val="af5"/>
    <w:rsid w:val="00D17D8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0">
    <w:name w:val="Нет списка98"/>
    <w:next w:val="a8"/>
    <w:uiPriority w:val="99"/>
    <w:semiHidden/>
    <w:unhideWhenUsed/>
    <w:rsid w:val="004700A1"/>
  </w:style>
  <w:style w:type="table" w:customStyle="1" w:styleId="1200">
    <w:name w:val="Сетка таблицы120"/>
    <w:basedOn w:val="a7"/>
    <w:next w:val="af5"/>
    <w:qFormat/>
    <w:rsid w:val="004700A1"/>
    <w:pPr>
      <w:widowControl w:val="0"/>
      <w:spacing w:after="160" w:line="256" w:lineRule="auto"/>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f5"/>
    <w:uiPriority w:val="59"/>
    <w:rsid w:val="0077471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90">
    <w:name w:val="Нет списка99"/>
    <w:next w:val="a8"/>
    <w:uiPriority w:val="99"/>
    <w:semiHidden/>
    <w:rsid w:val="0077471C"/>
  </w:style>
  <w:style w:type="table" w:customStyle="1" w:styleId="1220">
    <w:name w:val="Сетка таблицы122"/>
    <w:basedOn w:val="a7"/>
    <w:next w:val="af5"/>
    <w:uiPriority w:val="59"/>
    <w:rsid w:val="0077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next w:val="af5"/>
    <w:uiPriority w:val="59"/>
    <w:rsid w:val="00EF7FB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1">
    <w:name w:val="Нет списка100"/>
    <w:next w:val="a8"/>
    <w:uiPriority w:val="99"/>
    <w:semiHidden/>
    <w:rsid w:val="00EF7FB0"/>
  </w:style>
  <w:style w:type="table" w:customStyle="1" w:styleId="124">
    <w:name w:val="Сетка таблицы124"/>
    <w:basedOn w:val="a7"/>
    <w:next w:val="af5"/>
    <w:uiPriority w:val="5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8"/>
    <w:uiPriority w:val="99"/>
    <w:semiHidden/>
    <w:unhideWhenUsed/>
    <w:rsid w:val="00EF7FB0"/>
  </w:style>
  <w:style w:type="table" w:customStyle="1" w:styleId="125">
    <w:name w:val="Сетка таблицы125"/>
    <w:basedOn w:val="a7"/>
    <w:next w:val="af5"/>
    <w:uiPriority w:val="9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7"/>
    <w:next w:val="af5"/>
    <w:uiPriority w:val="59"/>
    <w:rsid w:val="008B124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1">
    <w:name w:val="Нет списка102"/>
    <w:next w:val="a8"/>
    <w:uiPriority w:val="99"/>
    <w:semiHidden/>
    <w:unhideWhenUsed/>
    <w:rsid w:val="008B1245"/>
  </w:style>
  <w:style w:type="table" w:customStyle="1" w:styleId="127">
    <w:name w:val="Сетка таблицы127"/>
    <w:basedOn w:val="a7"/>
    <w:next w:val="af5"/>
    <w:uiPriority w:val="59"/>
    <w:rsid w:val="008B124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1">
    <w:name w:val="Нет списка103"/>
    <w:next w:val="a8"/>
    <w:uiPriority w:val="99"/>
    <w:semiHidden/>
    <w:unhideWhenUsed/>
    <w:rsid w:val="008B1245"/>
  </w:style>
  <w:style w:type="table" w:customStyle="1" w:styleId="128">
    <w:name w:val="Сетка таблицы128"/>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8B1245"/>
  </w:style>
  <w:style w:type="table" w:customStyle="1" w:styleId="129">
    <w:name w:val="Сетка таблицы129"/>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a"/>
    <w:basedOn w:val="a5"/>
    <w:uiPriority w:val="99"/>
    <w:rsid w:val="008B1245"/>
    <w:pPr>
      <w:spacing w:before="100" w:beforeAutospacing="1" w:after="100" w:afterAutospacing="1"/>
    </w:pPr>
    <w:rPr>
      <w:rFonts w:eastAsia="Times New Roman"/>
      <w:sz w:val="24"/>
      <w:szCs w:val="24"/>
      <w:lang w:eastAsia="ru-RU"/>
    </w:rPr>
  </w:style>
  <w:style w:type="paragraph" w:customStyle="1" w:styleId="1ff">
    <w:name w:val="1"/>
    <w:basedOn w:val="a5"/>
    <w:rsid w:val="008B1245"/>
    <w:pPr>
      <w:spacing w:before="100" w:beforeAutospacing="1" w:after="100" w:afterAutospacing="1"/>
    </w:pPr>
    <w:rPr>
      <w:rFonts w:eastAsia="Times New Roman"/>
      <w:sz w:val="24"/>
      <w:szCs w:val="24"/>
      <w:lang w:eastAsia="ru-RU"/>
    </w:rPr>
  </w:style>
  <w:style w:type="character" w:customStyle="1" w:styleId="ng-scope">
    <w:name w:val="ng-scope"/>
    <w:uiPriority w:val="99"/>
    <w:rsid w:val="008B1245"/>
    <w:rPr>
      <w:rFonts w:cs="Times New Roman"/>
    </w:rPr>
  </w:style>
  <w:style w:type="paragraph" w:customStyle="1" w:styleId="consplusdoclist0">
    <w:name w:val="consplusdoclist"/>
    <w:basedOn w:val="a5"/>
    <w:uiPriority w:val="99"/>
    <w:rsid w:val="008B1245"/>
    <w:pPr>
      <w:spacing w:before="100" w:beforeAutospacing="1" w:after="100" w:afterAutospacing="1"/>
    </w:pPr>
    <w:rPr>
      <w:rFonts w:eastAsia="Times New Roman"/>
      <w:sz w:val="24"/>
      <w:szCs w:val="24"/>
      <w:lang w:eastAsia="ru-RU"/>
    </w:rPr>
  </w:style>
  <w:style w:type="paragraph" w:styleId="afffff1">
    <w:name w:val="endnote text"/>
    <w:basedOn w:val="a5"/>
    <w:link w:val="afffff2"/>
    <w:uiPriority w:val="99"/>
    <w:unhideWhenUsed/>
    <w:rsid w:val="008B1245"/>
    <w:rPr>
      <w:rFonts w:ascii="Calibri" w:eastAsia="Calibri" w:hAnsi="Calibri"/>
      <w:lang w:eastAsia="en-US"/>
    </w:rPr>
  </w:style>
  <w:style w:type="character" w:customStyle="1" w:styleId="afffff2">
    <w:name w:val="Текст концевой сноски Знак"/>
    <w:link w:val="afffff1"/>
    <w:uiPriority w:val="99"/>
    <w:rsid w:val="008B1245"/>
    <w:rPr>
      <w:rFonts w:ascii="Calibri" w:eastAsia="Calibri" w:hAnsi="Calibri"/>
      <w:lang w:eastAsia="en-US"/>
    </w:rPr>
  </w:style>
  <w:style w:type="character" w:styleId="afffff3">
    <w:name w:val="endnote reference"/>
    <w:uiPriority w:val="99"/>
    <w:unhideWhenUsed/>
    <w:rsid w:val="008B1245"/>
    <w:rPr>
      <w:vertAlign w:val="superscript"/>
    </w:rPr>
  </w:style>
  <w:style w:type="character" w:customStyle="1" w:styleId="extended-textfull">
    <w:name w:val="extended-text__full"/>
    <w:rsid w:val="008B1245"/>
  </w:style>
  <w:style w:type="numbering" w:customStyle="1" w:styleId="2101">
    <w:name w:val="Нет списка210"/>
    <w:next w:val="a8"/>
    <w:uiPriority w:val="99"/>
    <w:semiHidden/>
    <w:unhideWhenUsed/>
    <w:rsid w:val="008B1245"/>
  </w:style>
  <w:style w:type="table" w:customStyle="1" w:styleId="2110">
    <w:name w:val="Сетка таблицы211"/>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Неразрешенное упоминание1"/>
    <w:uiPriority w:val="99"/>
    <w:semiHidden/>
    <w:unhideWhenUsed/>
    <w:rsid w:val="008B1245"/>
    <w:rPr>
      <w:color w:val="605E5C"/>
      <w:shd w:val="clear" w:color="auto" w:fill="E1DFDD"/>
    </w:rPr>
  </w:style>
  <w:style w:type="table" w:customStyle="1" w:styleId="1300">
    <w:name w:val="Сетка таблицы130"/>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next w:val="af5"/>
    <w:uiPriority w:val="59"/>
    <w:rsid w:val="009E4B2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7"/>
    <w:next w:val="af5"/>
    <w:uiPriority w:val="59"/>
    <w:rsid w:val="00CC75D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
    <w:name w:val="Нет списка104"/>
    <w:next w:val="a8"/>
    <w:uiPriority w:val="99"/>
    <w:semiHidden/>
    <w:unhideWhenUsed/>
    <w:rsid w:val="00CC75D0"/>
  </w:style>
  <w:style w:type="paragraph" w:customStyle="1" w:styleId="ImportWordListStyleDefinition3">
    <w:name w:val="Import Word List Style Definition 3"/>
    <w:rsid w:val="00CC75D0"/>
    <w:pPr>
      <w:ind w:left="1438" w:hanging="870"/>
    </w:pPr>
  </w:style>
  <w:style w:type="paragraph" w:customStyle="1" w:styleId="ImportWordListStyleDefinition6">
    <w:name w:val="Import Word List Style Definition 6"/>
    <w:rsid w:val="00CC75D0"/>
    <w:pPr>
      <w:tabs>
        <w:tab w:val="num" w:pos="349"/>
      </w:tabs>
      <w:ind w:left="349" w:firstLine="360"/>
    </w:pPr>
  </w:style>
  <w:style w:type="paragraph" w:customStyle="1" w:styleId="ImportWordListStyleDefinition8">
    <w:name w:val="Import Word List Style Definition 8"/>
    <w:autoRedefine/>
    <w:rsid w:val="00CC75D0"/>
  </w:style>
  <w:style w:type="paragraph" w:customStyle="1" w:styleId="afffff4">
    <w:name w:val="Готовый"/>
    <w:basedOn w:val="a5"/>
    <w:rsid w:val="00CC75D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lang w:eastAsia="ru-RU"/>
    </w:rPr>
  </w:style>
  <w:style w:type="paragraph" w:customStyle="1" w:styleId="Normalunindented">
    <w:name w:val="Normal unindented"/>
    <w:aliases w:val="Обычный Без отступа"/>
    <w:uiPriority w:val="99"/>
    <w:qFormat/>
    <w:rsid w:val="00CC75D0"/>
    <w:pPr>
      <w:spacing w:before="120" w:after="120" w:line="276" w:lineRule="auto"/>
      <w:jc w:val="both"/>
    </w:pPr>
    <w:rPr>
      <w:sz w:val="22"/>
      <w:szCs w:val="22"/>
    </w:rPr>
  </w:style>
  <w:style w:type="paragraph" w:customStyle="1" w:styleId="heading1normal">
    <w:name w:val="heading 1 normal"/>
    <w:aliases w:val="Заголовок 1 Обычный"/>
    <w:basedOn w:val="a5"/>
    <w:next w:val="a5"/>
    <w:uiPriority w:val="9"/>
    <w:qFormat/>
    <w:rsid w:val="00CC75D0"/>
    <w:pPr>
      <w:numPr>
        <w:numId w:val="3"/>
      </w:numPr>
      <w:spacing w:before="120" w:after="120" w:line="276" w:lineRule="auto"/>
      <w:ind w:firstLine="482"/>
      <w:jc w:val="both"/>
      <w:outlineLvl w:val="0"/>
    </w:pPr>
    <w:rPr>
      <w:rFonts w:eastAsia="Times New Roman"/>
      <w:sz w:val="22"/>
      <w:szCs w:val="22"/>
      <w:lang w:eastAsia="ru-RU"/>
    </w:rPr>
  </w:style>
  <w:style w:type="paragraph" w:customStyle="1" w:styleId="heading2normal">
    <w:name w:val="heading 2 normal"/>
    <w:aliases w:val="Заголовок 2 Обычный"/>
    <w:basedOn w:val="a5"/>
    <w:next w:val="a5"/>
    <w:uiPriority w:val="9"/>
    <w:qFormat/>
    <w:rsid w:val="00CC75D0"/>
    <w:pPr>
      <w:numPr>
        <w:ilvl w:val="1"/>
        <w:numId w:val="3"/>
      </w:numPr>
      <w:spacing w:before="120" w:after="120" w:line="276" w:lineRule="auto"/>
      <w:ind w:firstLine="482"/>
      <w:jc w:val="both"/>
      <w:outlineLvl w:val="1"/>
    </w:pPr>
    <w:rPr>
      <w:rFonts w:eastAsia="Times New Roman"/>
      <w:sz w:val="22"/>
      <w:szCs w:val="22"/>
      <w:lang w:eastAsia="ru-RU"/>
    </w:rPr>
  </w:style>
  <w:style w:type="paragraph" w:customStyle="1" w:styleId="heading3normal">
    <w:name w:val="heading 3 normal"/>
    <w:aliases w:val="Заголовок 3 Обычный"/>
    <w:basedOn w:val="a5"/>
    <w:next w:val="a5"/>
    <w:uiPriority w:val="9"/>
    <w:qFormat/>
    <w:rsid w:val="00CC75D0"/>
    <w:pPr>
      <w:numPr>
        <w:ilvl w:val="2"/>
        <w:numId w:val="3"/>
      </w:numPr>
      <w:spacing w:before="120" w:after="120" w:line="276" w:lineRule="auto"/>
      <w:ind w:firstLine="482"/>
      <w:jc w:val="both"/>
      <w:outlineLvl w:val="2"/>
    </w:pPr>
    <w:rPr>
      <w:rFonts w:eastAsia="Times New Roman"/>
      <w:sz w:val="22"/>
      <w:szCs w:val="22"/>
      <w:lang w:eastAsia="ru-RU"/>
    </w:rPr>
  </w:style>
  <w:style w:type="paragraph" w:customStyle="1" w:styleId="heading4normal">
    <w:name w:val="heading 4 normal"/>
    <w:aliases w:val="Заголовок 4 Обычный"/>
    <w:basedOn w:val="a5"/>
    <w:next w:val="a5"/>
    <w:uiPriority w:val="9"/>
    <w:qFormat/>
    <w:rsid w:val="00CC75D0"/>
    <w:pPr>
      <w:numPr>
        <w:ilvl w:val="3"/>
        <w:numId w:val="3"/>
      </w:numPr>
      <w:spacing w:before="120" w:after="120" w:line="276" w:lineRule="auto"/>
      <w:ind w:firstLine="482"/>
      <w:jc w:val="both"/>
      <w:outlineLvl w:val="3"/>
    </w:pPr>
    <w:rPr>
      <w:rFonts w:eastAsia="Times New Roman"/>
      <w:sz w:val="22"/>
      <w:szCs w:val="22"/>
      <w:lang w:eastAsia="ru-RU"/>
    </w:rPr>
  </w:style>
  <w:style w:type="paragraph" w:customStyle="1" w:styleId="heading5normal">
    <w:name w:val="heading 5 normal"/>
    <w:aliases w:val="Заголовок 5 Обычный"/>
    <w:basedOn w:val="a5"/>
    <w:next w:val="a5"/>
    <w:uiPriority w:val="9"/>
    <w:qFormat/>
    <w:rsid w:val="00CC75D0"/>
    <w:pPr>
      <w:numPr>
        <w:ilvl w:val="4"/>
        <w:numId w:val="3"/>
      </w:numPr>
      <w:spacing w:before="120" w:after="120" w:line="276" w:lineRule="auto"/>
      <w:ind w:firstLine="482"/>
      <w:jc w:val="both"/>
      <w:outlineLvl w:val="4"/>
    </w:pPr>
    <w:rPr>
      <w:rFonts w:eastAsia="Times New Roman"/>
      <w:sz w:val="22"/>
      <w:szCs w:val="22"/>
      <w:lang w:eastAsia="ru-RU"/>
    </w:rPr>
  </w:style>
  <w:style w:type="paragraph" w:customStyle="1" w:styleId="heading6normal">
    <w:name w:val="heading 6 normal"/>
    <w:aliases w:val="Заголовок 6 Обычный"/>
    <w:basedOn w:val="a5"/>
    <w:next w:val="a5"/>
    <w:uiPriority w:val="9"/>
    <w:qFormat/>
    <w:rsid w:val="00CC75D0"/>
    <w:pPr>
      <w:numPr>
        <w:ilvl w:val="5"/>
        <w:numId w:val="3"/>
      </w:numPr>
      <w:spacing w:before="120" w:after="120" w:line="276" w:lineRule="auto"/>
      <w:ind w:firstLine="482"/>
      <w:jc w:val="both"/>
      <w:outlineLvl w:val="5"/>
    </w:pPr>
    <w:rPr>
      <w:rFonts w:eastAsia="Times New Roman"/>
      <w:sz w:val="22"/>
      <w:szCs w:val="22"/>
      <w:lang w:eastAsia="ru-RU"/>
    </w:rPr>
  </w:style>
  <w:style w:type="paragraph" w:customStyle="1" w:styleId="heading7normal">
    <w:name w:val="heading 7 normal"/>
    <w:aliases w:val="Заголовок 7 Обычный"/>
    <w:basedOn w:val="a5"/>
    <w:next w:val="a5"/>
    <w:uiPriority w:val="9"/>
    <w:qFormat/>
    <w:rsid w:val="00CC75D0"/>
    <w:pPr>
      <w:numPr>
        <w:ilvl w:val="6"/>
        <w:numId w:val="3"/>
      </w:numPr>
      <w:spacing w:before="120" w:after="120" w:line="276" w:lineRule="auto"/>
      <w:ind w:firstLine="482"/>
      <w:jc w:val="both"/>
      <w:outlineLvl w:val="6"/>
    </w:pPr>
    <w:rPr>
      <w:rFonts w:eastAsia="Times New Roman"/>
      <w:sz w:val="22"/>
      <w:szCs w:val="22"/>
      <w:lang w:eastAsia="ru-RU"/>
    </w:rPr>
  </w:style>
  <w:style w:type="paragraph" w:customStyle="1" w:styleId="heading8normal">
    <w:name w:val="heading 8 normal"/>
    <w:aliases w:val="Заголовок 8 Обычный"/>
    <w:basedOn w:val="a5"/>
    <w:next w:val="a5"/>
    <w:uiPriority w:val="9"/>
    <w:qFormat/>
    <w:rsid w:val="00CC75D0"/>
    <w:pPr>
      <w:numPr>
        <w:ilvl w:val="7"/>
        <w:numId w:val="3"/>
      </w:numPr>
      <w:spacing w:before="120" w:after="120" w:line="276" w:lineRule="auto"/>
      <w:ind w:firstLine="482"/>
      <w:jc w:val="both"/>
      <w:outlineLvl w:val="7"/>
    </w:pPr>
    <w:rPr>
      <w:rFonts w:eastAsia="Times New Roman"/>
      <w:sz w:val="22"/>
      <w:szCs w:val="22"/>
      <w:lang w:eastAsia="ru-RU"/>
    </w:rPr>
  </w:style>
  <w:style w:type="paragraph" w:customStyle="1" w:styleId="heading9normal">
    <w:name w:val="heading 9 normal"/>
    <w:aliases w:val="Заголовок 9 Обычный"/>
    <w:basedOn w:val="a5"/>
    <w:next w:val="a5"/>
    <w:uiPriority w:val="9"/>
    <w:qFormat/>
    <w:rsid w:val="00CC75D0"/>
    <w:pPr>
      <w:numPr>
        <w:ilvl w:val="8"/>
        <w:numId w:val="3"/>
      </w:numPr>
      <w:spacing w:before="120" w:after="120" w:line="276" w:lineRule="auto"/>
      <w:ind w:firstLine="482"/>
      <w:jc w:val="both"/>
      <w:outlineLvl w:val="8"/>
    </w:pPr>
    <w:rPr>
      <w:rFonts w:eastAsia="Times New Roman"/>
      <w:sz w:val="22"/>
      <w:szCs w:val="22"/>
      <w:lang w:eastAsia="ru-RU"/>
    </w:rPr>
  </w:style>
  <w:style w:type="table" w:customStyle="1" w:styleId="136">
    <w:name w:val="Сетка таблицы136"/>
    <w:basedOn w:val="a7"/>
    <w:next w:val="af5"/>
    <w:rsid w:val="00CC7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0">
    <w:name w:val="List 0"/>
    <w:basedOn w:val="ImportWordListStyleDefinition3"/>
    <w:semiHidden/>
    <w:rsid w:val="00CC75D0"/>
  </w:style>
  <w:style w:type="paragraph" w:customStyle="1" w:styleId="List1">
    <w:name w:val="List 1"/>
    <w:basedOn w:val="ImportWordListStyleDefinition6"/>
    <w:semiHidden/>
    <w:rsid w:val="00CC75D0"/>
    <w:pPr>
      <w:tabs>
        <w:tab w:val="clear" w:pos="349"/>
      </w:tabs>
      <w:ind w:left="0" w:firstLine="349"/>
    </w:pPr>
  </w:style>
  <w:style w:type="paragraph" w:customStyle="1" w:styleId="214">
    <w:name w:val="Список 21"/>
    <w:basedOn w:val="ImportWordListStyleDefinition8"/>
    <w:semiHidden/>
    <w:rsid w:val="00CC75D0"/>
    <w:pPr>
      <w:ind w:firstLine="170"/>
    </w:pPr>
  </w:style>
  <w:style w:type="table" w:customStyle="1" w:styleId="137">
    <w:name w:val="Сетка таблицы137"/>
    <w:basedOn w:val="a7"/>
    <w:next w:val="af5"/>
    <w:uiPriority w:val="59"/>
    <w:rsid w:val="008F166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8"/>
    <w:basedOn w:val="a7"/>
    <w:next w:val="af5"/>
    <w:uiPriority w:val="59"/>
    <w:rsid w:val="008F16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8"/>
    <w:uiPriority w:val="99"/>
    <w:semiHidden/>
    <w:unhideWhenUsed/>
    <w:rsid w:val="00BD5C3A"/>
  </w:style>
  <w:style w:type="table" w:customStyle="1" w:styleId="139">
    <w:name w:val="Сетка таблицы139"/>
    <w:basedOn w:val="a7"/>
    <w:next w:val="af5"/>
    <w:uiPriority w:val="59"/>
    <w:rsid w:val="00BD5C3A"/>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7"/>
    <w:next w:val="af5"/>
    <w:uiPriority w:val="59"/>
    <w:rsid w:val="00BD5C3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7"/>
    <w:next w:val="af5"/>
    <w:uiPriority w:val="59"/>
    <w:rsid w:val="003F59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7"/>
    <w:next w:val="af5"/>
    <w:uiPriority w:val="59"/>
    <w:rsid w:val="000635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7"/>
    <w:next w:val="af5"/>
    <w:uiPriority w:val="59"/>
    <w:rsid w:val="00FF33F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60">
    <w:name w:val="Нет списка106"/>
    <w:next w:val="a8"/>
    <w:uiPriority w:val="99"/>
    <w:semiHidden/>
    <w:unhideWhenUsed/>
    <w:rsid w:val="001B2719"/>
  </w:style>
  <w:style w:type="paragraph" w:customStyle="1" w:styleId="xl150">
    <w:name w:val="xl150"/>
    <w:basedOn w:val="a5"/>
    <w:rsid w:val="001B2719"/>
    <w:pPr>
      <w:pBdr>
        <w:top w:val="single" w:sz="4" w:space="0" w:color="000000"/>
        <w:bottom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1">
    <w:name w:val="xl151"/>
    <w:basedOn w:val="a5"/>
    <w:rsid w:val="001B2719"/>
    <w:pPr>
      <w:pBdr>
        <w:top w:val="single" w:sz="4" w:space="0" w:color="000000"/>
        <w:bottom w:val="single" w:sz="4" w:space="0" w:color="auto"/>
        <w:righ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2">
    <w:name w:val="xl152"/>
    <w:basedOn w:val="a5"/>
    <w:rsid w:val="001B2719"/>
    <w:pPr>
      <w:pBdr>
        <w:lef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3">
    <w:name w:val="xl153"/>
    <w:basedOn w:val="a5"/>
    <w:rsid w:val="001B2719"/>
    <w:pPr>
      <w:spacing w:before="100" w:beforeAutospacing="1" w:after="100" w:afterAutospacing="1"/>
      <w:textAlignment w:val="top"/>
    </w:pPr>
    <w:rPr>
      <w:rFonts w:ascii="Arial" w:eastAsia="Times New Roman" w:hAnsi="Arial" w:cs="Arial"/>
      <w:b/>
      <w:bCs/>
      <w:lang w:eastAsia="ru-RU"/>
    </w:rPr>
  </w:style>
  <w:style w:type="paragraph" w:customStyle="1" w:styleId="xl154">
    <w:name w:val="xl154"/>
    <w:basedOn w:val="a5"/>
    <w:rsid w:val="001B2719"/>
    <w:pPr>
      <w:pBdr>
        <w:right w:val="single" w:sz="4" w:space="0" w:color="000000"/>
      </w:pBdr>
      <w:spacing w:before="100" w:beforeAutospacing="1" w:after="100" w:afterAutospacing="1"/>
      <w:textAlignment w:val="top"/>
    </w:pPr>
    <w:rPr>
      <w:rFonts w:ascii="Arial" w:eastAsia="Times New Roman" w:hAnsi="Arial" w:cs="Arial"/>
      <w:b/>
      <w:bCs/>
      <w:lang w:eastAsia="ru-RU"/>
    </w:rPr>
  </w:style>
  <w:style w:type="paragraph" w:customStyle="1" w:styleId="xl155">
    <w:name w:val="xl15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6">
    <w:name w:val="xl156"/>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7">
    <w:name w:val="xl15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8">
    <w:name w:val="xl15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9">
    <w:name w:val="xl15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70">
    <w:name w:val="Нет списка107"/>
    <w:next w:val="a8"/>
    <w:uiPriority w:val="99"/>
    <w:semiHidden/>
    <w:unhideWhenUsed/>
    <w:rsid w:val="001B2719"/>
  </w:style>
  <w:style w:type="paragraph" w:customStyle="1" w:styleId="xl160">
    <w:name w:val="xl16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1">
    <w:name w:val="xl16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2">
    <w:name w:val="xl162"/>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3">
    <w:name w:val="xl163"/>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4">
    <w:name w:val="xl164"/>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80">
    <w:name w:val="Нет списка108"/>
    <w:next w:val="a8"/>
    <w:uiPriority w:val="99"/>
    <w:semiHidden/>
    <w:unhideWhenUsed/>
    <w:rsid w:val="001B2719"/>
  </w:style>
  <w:style w:type="paragraph" w:customStyle="1" w:styleId="xl165">
    <w:name w:val="xl16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90">
    <w:name w:val="Нет списка109"/>
    <w:next w:val="a8"/>
    <w:uiPriority w:val="99"/>
    <w:semiHidden/>
    <w:unhideWhenUsed/>
    <w:rsid w:val="001B2719"/>
  </w:style>
  <w:style w:type="numbering" w:customStyle="1" w:styleId="1131">
    <w:name w:val="Нет списка113"/>
    <w:next w:val="a8"/>
    <w:uiPriority w:val="99"/>
    <w:semiHidden/>
    <w:unhideWhenUsed/>
    <w:rsid w:val="001B2719"/>
  </w:style>
  <w:style w:type="paragraph" w:customStyle="1" w:styleId="xl172">
    <w:name w:val="xl172"/>
    <w:basedOn w:val="a5"/>
    <w:rsid w:val="001B2719"/>
    <w:pPr>
      <w:spacing w:before="100" w:beforeAutospacing="1" w:after="100" w:afterAutospacing="1"/>
      <w:jc w:val="center"/>
    </w:pPr>
    <w:rPr>
      <w:rFonts w:eastAsia="Times New Roman"/>
      <w:color w:val="000000"/>
      <w:lang w:eastAsia="ru-RU"/>
    </w:rPr>
  </w:style>
  <w:style w:type="paragraph" w:customStyle="1" w:styleId="xl173">
    <w:name w:val="xl173"/>
    <w:basedOn w:val="a5"/>
    <w:rsid w:val="001B2719"/>
    <w:pPr>
      <w:spacing w:before="100" w:beforeAutospacing="1" w:after="100" w:afterAutospacing="1"/>
      <w:jc w:val="right"/>
    </w:pPr>
    <w:rPr>
      <w:rFonts w:eastAsia="Times New Roman"/>
      <w:i/>
      <w:iCs/>
      <w:color w:val="000000"/>
      <w:lang w:eastAsia="ru-RU"/>
    </w:rPr>
  </w:style>
  <w:style w:type="paragraph" w:customStyle="1" w:styleId="xl174">
    <w:name w:val="xl174"/>
    <w:basedOn w:val="a5"/>
    <w:rsid w:val="001B2719"/>
    <w:pPr>
      <w:spacing w:before="100" w:beforeAutospacing="1" w:after="100" w:afterAutospacing="1"/>
      <w:jc w:val="right"/>
    </w:pPr>
    <w:rPr>
      <w:rFonts w:eastAsia="Times New Roman"/>
      <w:color w:val="000000"/>
      <w:lang w:eastAsia="ru-RU"/>
    </w:rPr>
  </w:style>
  <w:style w:type="paragraph" w:customStyle="1" w:styleId="xl175">
    <w:name w:val="xl175"/>
    <w:basedOn w:val="a5"/>
    <w:rsid w:val="001B2719"/>
    <w:pPr>
      <w:spacing w:before="100" w:beforeAutospacing="1" w:after="100" w:afterAutospacing="1"/>
      <w:jc w:val="center"/>
    </w:pPr>
    <w:rPr>
      <w:rFonts w:eastAsia="Times New Roman"/>
      <w:color w:val="000000"/>
      <w:lang w:eastAsia="ru-RU"/>
    </w:rPr>
  </w:style>
  <w:style w:type="paragraph" w:customStyle="1" w:styleId="xl176">
    <w:name w:val="xl176"/>
    <w:basedOn w:val="a5"/>
    <w:rsid w:val="001B2719"/>
    <w:pPr>
      <w:spacing w:before="100" w:beforeAutospacing="1" w:after="100" w:afterAutospacing="1"/>
    </w:pPr>
    <w:rPr>
      <w:rFonts w:eastAsia="Times New Roman"/>
      <w:color w:val="000000"/>
      <w:lang w:eastAsia="ru-RU"/>
    </w:rPr>
  </w:style>
  <w:style w:type="paragraph" w:customStyle="1" w:styleId="xl177">
    <w:name w:val="xl177"/>
    <w:basedOn w:val="a5"/>
    <w:rsid w:val="001B2719"/>
    <w:pPr>
      <w:spacing w:before="100" w:beforeAutospacing="1" w:after="100" w:afterAutospacing="1"/>
      <w:jc w:val="center"/>
    </w:pPr>
    <w:rPr>
      <w:rFonts w:eastAsia="Times New Roman"/>
      <w:color w:val="000000"/>
      <w:sz w:val="18"/>
      <w:szCs w:val="18"/>
      <w:lang w:eastAsia="ru-RU"/>
    </w:rPr>
  </w:style>
  <w:style w:type="paragraph" w:customStyle="1" w:styleId="xl178">
    <w:name w:val="xl178"/>
    <w:basedOn w:val="a5"/>
    <w:rsid w:val="001B2719"/>
    <w:pPr>
      <w:spacing w:before="100" w:beforeAutospacing="1" w:after="100" w:afterAutospacing="1"/>
      <w:jc w:val="right"/>
    </w:pPr>
    <w:rPr>
      <w:rFonts w:eastAsia="Times New Roman"/>
      <w:color w:val="000000"/>
      <w:sz w:val="18"/>
      <w:szCs w:val="18"/>
      <w:lang w:eastAsia="ru-RU"/>
    </w:rPr>
  </w:style>
  <w:style w:type="paragraph" w:customStyle="1" w:styleId="xl179">
    <w:name w:val="xl179"/>
    <w:basedOn w:val="a5"/>
    <w:rsid w:val="001B2719"/>
    <w:pPr>
      <w:spacing w:before="100" w:beforeAutospacing="1" w:after="100" w:afterAutospacing="1"/>
    </w:pPr>
    <w:rPr>
      <w:rFonts w:eastAsia="Times New Roman"/>
      <w:i/>
      <w:iCs/>
      <w:color w:val="000000"/>
      <w:lang w:eastAsia="ru-RU"/>
    </w:rPr>
  </w:style>
  <w:style w:type="paragraph" w:customStyle="1" w:styleId="xl180">
    <w:name w:val="xl180"/>
    <w:basedOn w:val="a5"/>
    <w:rsid w:val="001B2719"/>
    <w:pPr>
      <w:spacing w:before="100" w:beforeAutospacing="1" w:after="100" w:afterAutospacing="1"/>
      <w:jc w:val="center"/>
      <w:textAlignment w:val="center"/>
    </w:pPr>
    <w:rPr>
      <w:rFonts w:eastAsia="Times New Roman"/>
      <w:color w:val="000000"/>
      <w:sz w:val="18"/>
      <w:szCs w:val="18"/>
      <w:lang w:eastAsia="ru-RU"/>
    </w:rPr>
  </w:style>
  <w:style w:type="paragraph" w:customStyle="1" w:styleId="xl181">
    <w:name w:val="xl181"/>
    <w:basedOn w:val="a5"/>
    <w:rsid w:val="001B2719"/>
    <w:pPr>
      <w:spacing w:before="100" w:beforeAutospacing="1" w:after="100" w:afterAutospacing="1"/>
      <w:jc w:val="right"/>
      <w:textAlignment w:val="center"/>
    </w:pPr>
    <w:rPr>
      <w:rFonts w:eastAsia="Times New Roman"/>
      <w:color w:val="000000"/>
      <w:sz w:val="18"/>
      <w:szCs w:val="18"/>
      <w:lang w:eastAsia="ru-RU"/>
    </w:rPr>
  </w:style>
  <w:style w:type="paragraph" w:customStyle="1" w:styleId="xl182">
    <w:name w:val="xl182"/>
    <w:basedOn w:val="a5"/>
    <w:rsid w:val="001B2719"/>
    <w:pPr>
      <w:spacing w:before="100" w:beforeAutospacing="1" w:after="100" w:afterAutospacing="1"/>
      <w:jc w:val="center"/>
    </w:pPr>
    <w:rPr>
      <w:rFonts w:eastAsia="Times New Roman"/>
      <w:color w:val="000000"/>
      <w:lang w:eastAsia="ru-RU"/>
    </w:rPr>
  </w:style>
  <w:style w:type="paragraph" w:customStyle="1" w:styleId="xl183">
    <w:name w:val="xl183"/>
    <w:basedOn w:val="a5"/>
    <w:rsid w:val="001B2719"/>
    <w:pPr>
      <w:spacing w:before="100" w:beforeAutospacing="1" w:after="100" w:afterAutospacing="1"/>
    </w:pPr>
    <w:rPr>
      <w:rFonts w:eastAsia="Times New Roman"/>
      <w:color w:val="000000"/>
      <w:lang w:eastAsia="ru-RU"/>
    </w:rPr>
  </w:style>
  <w:style w:type="paragraph" w:customStyle="1" w:styleId="xl184">
    <w:name w:val="xl184"/>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185">
    <w:name w:val="xl185"/>
    <w:basedOn w:val="a5"/>
    <w:rsid w:val="001B2719"/>
    <w:pPr>
      <w:pBdr>
        <w:bottom w:val="single" w:sz="4" w:space="0" w:color="000000"/>
      </w:pBdr>
      <w:spacing w:before="100" w:beforeAutospacing="1" w:after="100" w:afterAutospacing="1"/>
    </w:pPr>
    <w:rPr>
      <w:rFonts w:eastAsia="Times New Roman"/>
      <w:i/>
      <w:iCs/>
      <w:color w:val="000000"/>
      <w:lang w:eastAsia="ru-RU"/>
    </w:rPr>
  </w:style>
  <w:style w:type="paragraph" w:customStyle="1" w:styleId="xl186">
    <w:name w:val="xl186"/>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187">
    <w:name w:val="xl187"/>
    <w:basedOn w:val="a5"/>
    <w:rsid w:val="001B2719"/>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8">
    <w:name w:val="xl188"/>
    <w:basedOn w:val="a5"/>
    <w:rsid w:val="001B2719"/>
    <w:pPr>
      <w:pBdr>
        <w:top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9">
    <w:name w:val="xl189"/>
    <w:basedOn w:val="a5"/>
    <w:rsid w:val="001B2719"/>
    <w:pPr>
      <w:pBdr>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0">
    <w:name w:val="xl190"/>
    <w:basedOn w:val="a5"/>
    <w:rsid w:val="001B2719"/>
    <w:pPr>
      <w:pBdr>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1">
    <w:name w:val="xl191"/>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2">
    <w:name w:val="xl192"/>
    <w:basedOn w:val="a5"/>
    <w:rsid w:val="001B2719"/>
    <w:pPr>
      <w:pBdr>
        <w:top w:val="single" w:sz="4" w:space="0" w:color="000000"/>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3">
    <w:name w:val="xl193"/>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4">
    <w:name w:val="xl194"/>
    <w:basedOn w:val="a5"/>
    <w:rsid w:val="001B2719"/>
    <w:pPr>
      <w:pBdr>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5">
    <w:name w:val="xl19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6">
    <w:name w:val="xl19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7">
    <w:name w:val="xl197"/>
    <w:basedOn w:val="a5"/>
    <w:rsid w:val="001B2719"/>
    <w:pPr>
      <w:pBdr>
        <w:left w:val="single" w:sz="4" w:space="0" w:color="000000"/>
        <w:bottom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8">
    <w:name w:val="xl1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9">
    <w:name w:val="xl199"/>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200">
    <w:name w:val="xl200"/>
    <w:basedOn w:val="a5"/>
    <w:rsid w:val="001B2719"/>
    <w:pPr>
      <w:pBdr>
        <w:top w:val="single" w:sz="4" w:space="0" w:color="000000"/>
      </w:pBdr>
      <w:spacing w:before="100" w:beforeAutospacing="1" w:after="100" w:afterAutospacing="1"/>
      <w:jc w:val="center"/>
    </w:pPr>
    <w:rPr>
      <w:rFonts w:eastAsia="Times New Roman"/>
      <w:color w:val="000000"/>
      <w:sz w:val="14"/>
      <w:szCs w:val="14"/>
      <w:lang w:eastAsia="ru-RU"/>
    </w:rPr>
  </w:style>
  <w:style w:type="paragraph" w:customStyle="1" w:styleId="xl201">
    <w:name w:val="xl201"/>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02">
    <w:name w:val="xl202"/>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3">
    <w:name w:val="xl203"/>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4">
    <w:name w:val="xl204"/>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5">
    <w:name w:val="xl205"/>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6">
    <w:name w:val="xl206"/>
    <w:basedOn w:val="a5"/>
    <w:rsid w:val="001B2719"/>
    <w:pPr>
      <w:pBdr>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07">
    <w:name w:val="xl207"/>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8">
    <w:name w:val="xl20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9">
    <w:name w:val="xl20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10">
    <w:name w:val="xl210"/>
    <w:basedOn w:val="a5"/>
    <w:rsid w:val="001B2719"/>
    <w:pPr>
      <w:pBdr>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1">
    <w:name w:val="xl211"/>
    <w:basedOn w:val="a5"/>
    <w:rsid w:val="001B2719"/>
    <w:pPr>
      <w:pBdr>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2">
    <w:name w:val="xl212"/>
    <w:basedOn w:val="a5"/>
    <w:rsid w:val="001B2719"/>
    <w:pPr>
      <w:pBdr>
        <w:top w:val="single" w:sz="4" w:space="0" w:color="000000"/>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3">
    <w:name w:val="xl21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4">
    <w:name w:val="xl214"/>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5">
    <w:name w:val="xl215"/>
    <w:basedOn w:val="a5"/>
    <w:rsid w:val="001B2719"/>
    <w:pPr>
      <w:pBdr>
        <w:top w:val="single" w:sz="4" w:space="0" w:color="000000"/>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6">
    <w:name w:val="xl216"/>
    <w:basedOn w:val="a5"/>
    <w:rsid w:val="001B2719"/>
    <w:pPr>
      <w:pBdr>
        <w:top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17">
    <w:name w:val="xl217"/>
    <w:basedOn w:val="a5"/>
    <w:rsid w:val="001B2719"/>
    <w:pPr>
      <w:pBdr>
        <w:top w:val="single" w:sz="4" w:space="0" w:color="000000"/>
      </w:pBdr>
      <w:spacing w:before="100" w:beforeAutospacing="1" w:after="100" w:afterAutospacing="1"/>
    </w:pPr>
    <w:rPr>
      <w:rFonts w:eastAsia="Times New Roman"/>
      <w:i/>
      <w:iCs/>
      <w:color w:val="000000"/>
      <w:lang w:eastAsia="ru-RU"/>
    </w:rPr>
  </w:style>
  <w:style w:type="paragraph" w:customStyle="1" w:styleId="xl218">
    <w:name w:val="xl218"/>
    <w:basedOn w:val="a5"/>
    <w:rsid w:val="001B2719"/>
    <w:pPr>
      <w:spacing w:before="100" w:beforeAutospacing="1" w:after="100" w:afterAutospacing="1"/>
      <w:ind w:firstLineChars="100" w:firstLine="100"/>
    </w:pPr>
    <w:rPr>
      <w:rFonts w:eastAsia="Times New Roman"/>
      <w:color w:val="000000"/>
      <w:lang w:eastAsia="ru-RU"/>
    </w:rPr>
  </w:style>
  <w:style w:type="paragraph" w:customStyle="1" w:styleId="xl219">
    <w:name w:val="xl219"/>
    <w:basedOn w:val="a5"/>
    <w:rsid w:val="001B2719"/>
    <w:pPr>
      <w:pBdr>
        <w:bottom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0">
    <w:name w:val="xl220"/>
    <w:basedOn w:val="a5"/>
    <w:rsid w:val="001B2719"/>
    <w:pPr>
      <w:pBdr>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1">
    <w:name w:val="xl221"/>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22">
    <w:name w:val="xl222"/>
    <w:basedOn w:val="a5"/>
    <w:rsid w:val="001B2719"/>
    <w:pPr>
      <w:pBdr>
        <w:top w:val="single" w:sz="4" w:space="0" w:color="000000"/>
      </w:pBdr>
      <w:spacing w:before="100" w:beforeAutospacing="1" w:after="100" w:afterAutospacing="1"/>
    </w:pPr>
    <w:rPr>
      <w:rFonts w:eastAsia="Times New Roman"/>
      <w:b/>
      <w:bCs/>
      <w:color w:val="000000"/>
      <w:lang w:eastAsia="ru-RU"/>
    </w:rPr>
  </w:style>
  <w:style w:type="paragraph" w:customStyle="1" w:styleId="xl223">
    <w:name w:val="xl223"/>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24">
    <w:name w:val="xl224"/>
    <w:basedOn w:val="a5"/>
    <w:rsid w:val="001B2719"/>
    <w:pPr>
      <w:pBdr>
        <w:top w:val="single" w:sz="4" w:space="0" w:color="000000"/>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5">
    <w:name w:val="xl225"/>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6">
    <w:name w:val="xl226"/>
    <w:basedOn w:val="a5"/>
    <w:rsid w:val="001B2719"/>
    <w:pPr>
      <w:pBdr>
        <w:top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7">
    <w:name w:val="xl227"/>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8">
    <w:name w:val="xl228"/>
    <w:basedOn w:val="a5"/>
    <w:rsid w:val="001B2719"/>
    <w:pPr>
      <w:pBdr>
        <w:top w:val="single" w:sz="4" w:space="0" w:color="000000"/>
        <w:right w:val="single" w:sz="8" w:space="0" w:color="000000"/>
      </w:pBdr>
      <w:spacing w:before="100" w:beforeAutospacing="1" w:after="100" w:afterAutospacing="1"/>
    </w:pPr>
    <w:rPr>
      <w:rFonts w:eastAsia="Times New Roman"/>
      <w:i/>
      <w:iCs/>
      <w:color w:val="000000"/>
      <w:lang w:eastAsia="ru-RU"/>
    </w:rPr>
  </w:style>
  <w:style w:type="paragraph" w:customStyle="1" w:styleId="xl229">
    <w:name w:val="xl229"/>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sz w:val="18"/>
      <w:szCs w:val="18"/>
      <w:lang w:eastAsia="ru-RU"/>
    </w:rPr>
  </w:style>
  <w:style w:type="paragraph" w:customStyle="1" w:styleId="xl230">
    <w:name w:val="xl230"/>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1">
    <w:name w:val="xl23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sz w:val="18"/>
      <w:szCs w:val="18"/>
      <w:lang w:eastAsia="ru-RU"/>
    </w:rPr>
  </w:style>
  <w:style w:type="paragraph" w:customStyle="1" w:styleId="xl232">
    <w:name w:val="xl232"/>
    <w:basedOn w:val="a5"/>
    <w:rsid w:val="001B2719"/>
    <w:pPr>
      <w:pBdr>
        <w:top w:val="single" w:sz="8" w:space="0" w:color="000000"/>
      </w:pBdr>
      <w:spacing w:before="100" w:beforeAutospacing="1" w:after="100" w:afterAutospacing="1"/>
      <w:jc w:val="right"/>
    </w:pPr>
    <w:rPr>
      <w:rFonts w:eastAsia="Times New Roman"/>
      <w:color w:val="000000"/>
      <w:lang w:eastAsia="ru-RU"/>
    </w:rPr>
  </w:style>
  <w:style w:type="paragraph" w:customStyle="1" w:styleId="xl233">
    <w:name w:val="xl233"/>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4">
    <w:name w:val="xl234"/>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5">
    <w:name w:val="xl235"/>
    <w:basedOn w:val="a5"/>
    <w:rsid w:val="001B2719"/>
    <w:pPr>
      <w:pBdr>
        <w:top w:val="single" w:sz="4" w:space="0" w:color="000000"/>
        <w:left w:val="single" w:sz="4" w:space="0" w:color="000000"/>
        <w:bottom w:val="single" w:sz="8" w:space="0" w:color="000000"/>
      </w:pBdr>
      <w:spacing w:before="100" w:beforeAutospacing="1" w:after="100" w:afterAutospacing="1"/>
      <w:jc w:val="center"/>
      <w:textAlignment w:val="center"/>
    </w:pPr>
    <w:rPr>
      <w:rFonts w:eastAsia="Times New Roman"/>
      <w:color w:val="000000"/>
      <w:lang w:eastAsia="ru-RU"/>
    </w:rPr>
  </w:style>
  <w:style w:type="paragraph" w:customStyle="1" w:styleId="xl236">
    <w:name w:val="xl23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37">
    <w:name w:val="xl237"/>
    <w:basedOn w:val="a5"/>
    <w:rsid w:val="001B2719"/>
    <w:pPr>
      <w:spacing w:before="100" w:beforeAutospacing="1" w:after="100" w:afterAutospacing="1"/>
      <w:jc w:val="center"/>
      <w:textAlignment w:val="center"/>
    </w:pPr>
    <w:rPr>
      <w:rFonts w:eastAsia="Times New Roman"/>
      <w:b/>
      <w:bCs/>
      <w:color w:val="000000"/>
      <w:sz w:val="24"/>
      <w:szCs w:val="24"/>
      <w:lang w:eastAsia="ru-RU"/>
    </w:rPr>
  </w:style>
  <w:style w:type="paragraph" w:customStyle="1" w:styleId="xl238">
    <w:name w:val="xl238"/>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39">
    <w:name w:val="xl239"/>
    <w:basedOn w:val="a5"/>
    <w:rsid w:val="001B2719"/>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0">
    <w:name w:val="xl240"/>
    <w:basedOn w:val="a5"/>
    <w:rsid w:val="001B2719"/>
    <w:pPr>
      <w:pBdr>
        <w:top w:val="single" w:sz="4"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1">
    <w:name w:val="xl241"/>
    <w:basedOn w:val="a5"/>
    <w:rsid w:val="001B2719"/>
    <w:pPr>
      <w:pBdr>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2">
    <w:name w:val="xl242"/>
    <w:basedOn w:val="a5"/>
    <w:rsid w:val="001B2719"/>
    <w:pPr>
      <w:pBdr>
        <w:top w:val="single" w:sz="4" w:space="0" w:color="000000"/>
        <w:left w:val="single" w:sz="8" w:space="0" w:color="000000"/>
        <w:bottom w:val="single" w:sz="8"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3">
    <w:name w:val="xl243"/>
    <w:basedOn w:val="a5"/>
    <w:rsid w:val="001B2719"/>
    <w:pPr>
      <w:pBdr>
        <w:top w:val="single" w:sz="4" w:space="0" w:color="000000"/>
        <w:bottom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44">
    <w:name w:val="xl244"/>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245">
    <w:name w:val="xl245"/>
    <w:basedOn w:val="a5"/>
    <w:rsid w:val="001B2719"/>
    <w:pPr>
      <w:pBdr>
        <w:bottom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46">
    <w:name w:val="xl246"/>
    <w:basedOn w:val="a5"/>
    <w:rsid w:val="001B2719"/>
    <w:pPr>
      <w:pBdr>
        <w:top w:val="single" w:sz="4" w:space="0" w:color="000000"/>
        <w:bottom w:val="single" w:sz="4" w:space="0" w:color="000000"/>
      </w:pBdr>
      <w:spacing w:before="100" w:beforeAutospacing="1" w:after="100" w:afterAutospacing="1"/>
      <w:jc w:val="center"/>
    </w:pPr>
    <w:rPr>
      <w:rFonts w:eastAsia="Times New Roman"/>
      <w:b/>
      <w:bCs/>
      <w:color w:val="000000"/>
      <w:lang w:eastAsia="ru-RU"/>
    </w:rPr>
  </w:style>
  <w:style w:type="paragraph" w:customStyle="1" w:styleId="xl247">
    <w:name w:val="xl247"/>
    <w:basedOn w:val="a5"/>
    <w:rsid w:val="001B2719"/>
    <w:pPr>
      <w:pBdr>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8">
    <w:name w:val="xl248"/>
    <w:basedOn w:val="a5"/>
    <w:rsid w:val="001B2719"/>
    <w:pPr>
      <w:pBdr>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9">
    <w:name w:val="xl249"/>
    <w:basedOn w:val="a5"/>
    <w:rsid w:val="001B2719"/>
    <w:pPr>
      <w:pBdr>
        <w:top w:val="single" w:sz="8" w:space="0" w:color="000000"/>
      </w:pBdr>
      <w:spacing w:before="100" w:beforeAutospacing="1" w:after="100" w:afterAutospacing="1"/>
      <w:jc w:val="center"/>
    </w:pPr>
    <w:rPr>
      <w:rFonts w:eastAsia="Times New Roman"/>
      <w:color w:val="000000"/>
      <w:lang w:eastAsia="ru-RU"/>
    </w:rPr>
  </w:style>
  <w:style w:type="paragraph" w:customStyle="1" w:styleId="xl250">
    <w:name w:val="xl250"/>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51">
    <w:name w:val="xl251"/>
    <w:basedOn w:val="a5"/>
    <w:rsid w:val="001B2719"/>
    <w:pPr>
      <w:pBdr>
        <w:top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52">
    <w:name w:val="xl252"/>
    <w:basedOn w:val="a5"/>
    <w:rsid w:val="001B2719"/>
    <w:pPr>
      <w:spacing w:before="100" w:beforeAutospacing="1" w:after="100" w:afterAutospacing="1"/>
      <w:jc w:val="center"/>
    </w:pPr>
    <w:rPr>
      <w:rFonts w:eastAsia="Times New Roman"/>
      <w:color w:val="000000"/>
      <w:lang w:eastAsia="ru-RU"/>
    </w:rPr>
  </w:style>
  <w:style w:type="paragraph" w:customStyle="1" w:styleId="xl253">
    <w:name w:val="xl253"/>
    <w:basedOn w:val="a5"/>
    <w:rsid w:val="001B2719"/>
    <w:pPr>
      <w:spacing w:before="100" w:beforeAutospacing="1" w:after="100" w:afterAutospacing="1"/>
      <w:jc w:val="center"/>
    </w:pPr>
    <w:rPr>
      <w:rFonts w:eastAsia="Times New Roman"/>
      <w:color w:val="000000"/>
      <w:lang w:eastAsia="ru-RU"/>
    </w:rPr>
  </w:style>
  <w:style w:type="paragraph" w:customStyle="1" w:styleId="xl254">
    <w:name w:val="xl254"/>
    <w:basedOn w:val="a5"/>
    <w:rsid w:val="001B2719"/>
    <w:pPr>
      <w:spacing w:before="100" w:beforeAutospacing="1" w:after="100" w:afterAutospacing="1"/>
      <w:jc w:val="center"/>
    </w:pPr>
    <w:rPr>
      <w:rFonts w:eastAsia="Times New Roman"/>
      <w:sz w:val="24"/>
      <w:szCs w:val="24"/>
      <w:lang w:eastAsia="ru-RU"/>
    </w:rPr>
  </w:style>
  <w:style w:type="paragraph" w:customStyle="1" w:styleId="xl255">
    <w:name w:val="xl255"/>
    <w:basedOn w:val="a5"/>
    <w:rsid w:val="001B2719"/>
    <w:pPr>
      <w:pBdr>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6">
    <w:name w:val="xl256"/>
    <w:basedOn w:val="a5"/>
    <w:rsid w:val="001B2719"/>
    <w:pPr>
      <w:pBdr>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7">
    <w:name w:val="xl257"/>
    <w:basedOn w:val="a5"/>
    <w:rsid w:val="001B2719"/>
    <w:pPr>
      <w:pBdr>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numbering" w:customStyle="1" w:styleId="1141">
    <w:name w:val="Нет списка114"/>
    <w:next w:val="a8"/>
    <w:uiPriority w:val="99"/>
    <w:semiHidden/>
    <w:unhideWhenUsed/>
    <w:rsid w:val="001B2719"/>
  </w:style>
  <w:style w:type="paragraph" w:customStyle="1" w:styleId="xl299">
    <w:name w:val="xl299"/>
    <w:basedOn w:val="a5"/>
    <w:rsid w:val="001B2719"/>
    <w:pPr>
      <w:spacing w:before="100" w:beforeAutospacing="1" w:after="100" w:afterAutospacing="1"/>
    </w:pPr>
    <w:rPr>
      <w:rFonts w:ascii="Calibri" w:eastAsia="Times New Roman" w:hAnsi="Calibri" w:cs="Calibri"/>
      <w:color w:val="000000"/>
      <w:sz w:val="24"/>
      <w:szCs w:val="24"/>
      <w:lang w:eastAsia="ru-RU"/>
    </w:rPr>
  </w:style>
  <w:style w:type="paragraph" w:customStyle="1" w:styleId="xl300">
    <w:name w:val="xl300"/>
    <w:basedOn w:val="a5"/>
    <w:rsid w:val="001B271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01">
    <w:name w:val="xl301"/>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2">
    <w:name w:val="xl302"/>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3">
    <w:name w:val="xl30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4">
    <w:name w:val="xl304"/>
    <w:basedOn w:val="a5"/>
    <w:rsid w:val="001B271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05">
    <w:name w:val="xl305"/>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06">
    <w:name w:val="xl306"/>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7">
    <w:name w:val="xl307"/>
    <w:basedOn w:val="a5"/>
    <w:rsid w:val="001B2719"/>
    <w:pPr>
      <w:spacing w:before="100" w:beforeAutospacing="1" w:after="100" w:afterAutospacing="1"/>
    </w:pPr>
    <w:rPr>
      <w:rFonts w:ascii="Arial" w:eastAsia="Times New Roman" w:hAnsi="Arial" w:cs="Arial"/>
      <w:color w:val="000000"/>
      <w:lang w:eastAsia="ru-RU"/>
    </w:rPr>
  </w:style>
  <w:style w:type="paragraph" w:customStyle="1" w:styleId="xl308">
    <w:name w:val="xl308"/>
    <w:basedOn w:val="a5"/>
    <w:rsid w:val="001B271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309">
    <w:name w:val="xl309"/>
    <w:basedOn w:val="a5"/>
    <w:rsid w:val="001B271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0">
    <w:name w:val="xl310"/>
    <w:basedOn w:val="a5"/>
    <w:rsid w:val="001B271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1">
    <w:name w:val="xl311"/>
    <w:basedOn w:val="a5"/>
    <w:rsid w:val="001B271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2">
    <w:name w:val="xl312"/>
    <w:basedOn w:val="a5"/>
    <w:rsid w:val="001B2719"/>
    <w:pPr>
      <w:pBdr>
        <w:top w:val="single" w:sz="8" w:space="0" w:color="000000"/>
      </w:pBdr>
      <w:spacing w:before="100" w:beforeAutospacing="1" w:after="100" w:afterAutospacing="1"/>
    </w:pPr>
    <w:rPr>
      <w:rFonts w:ascii="Arial" w:eastAsia="Times New Roman" w:hAnsi="Arial" w:cs="Arial"/>
      <w:color w:val="000000"/>
      <w:lang w:eastAsia="ru-RU"/>
    </w:rPr>
  </w:style>
  <w:style w:type="paragraph" w:customStyle="1" w:styleId="xl313">
    <w:name w:val="xl313"/>
    <w:basedOn w:val="a5"/>
    <w:rsid w:val="001B2719"/>
    <w:pPr>
      <w:pBdr>
        <w:top w:val="single" w:sz="4" w:space="0" w:color="000000"/>
        <w:bottom w:val="single" w:sz="4" w:space="0" w:color="7F7F7F"/>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4">
    <w:name w:val="xl314"/>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5">
    <w:name w:val="xl31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6">
    <w:name w:val="xl31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7">
    <w:name w:val="xl317"/>
    <w:basedOn w:val="a5"/>
    <w:rsid w:val="001B2719"/>
    <w:pPr>
      <w:pBdr>
        <w:top w:val="single" w:sz="4" w:space="0" w:color="7F7F7F"/>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8">
    <w:name w:val="xl318"/>
    <w:basedOn w:val="a5"/>
    <w:rsid w:val="001B2719"/>
    <w:pPr>
      <w:pBdr>
        <w:top w:val="single" w:sz="4" w:space="0" w:color="D9D9D9"/>
      </w:pBdr>
      <w:spacing w:before="100" w:beforeAutospacing="1" w:after="100" w:afterAutospacing="1"/>
    </w:pPr>
    <w:rPr>
      <w:rFonts w:ascii="Arial" w:eastAsia="Times New Roman" w:hAnsi="Arial" w:cs="Arial"/>
      <w:color w:val="000000"/>
      <w:lang w:eastAsia="ru-RU"/>
    </w:rPr>
  </w:style>
  <w:style w:type="paragraph" w:customStyle="1" w:styleId="xl319">
    <w:name w:val="xl319"/>
    <w:basedOn w:val="a5"/>
    <w:rsid w:val="001B2719"/>
    <w:pPr>
      <w:shd w:val="clear" w:color="000000" w:fill="FFFFFF"/>
      <w:spacing w:before="100" w:beforeAutospacing="1" w:after="100" w:afterAutospacing="1"/>
    </w:pPr>
    <w:rPr>
      <w:rFonts w:ascii="Arial" w:eastAsia="Times New Roman" w:hAnsi="Arial" w:cs="Arial"/>
      <w:b/>
      <w:bCs/>
      <w:color w:val="000000"/>
      <w:sz w:val="16"/>
      <w:szCs w:val="16"/>
      <w:lang w:eastAsia="ru-RU"/>
    </w:rPr>
  </w:style>
  <w:style w:type="paragraph" w:customStyle="1" w:styleId="xl320">
    <w:name w:val="xl320"/>
    <w:basedOn w:val="a5"/>
    <w:rsid w:val="001B2719"/>
    <w:pPr>
      <w:shd w:val="clear" w:color="000000" w:fill="FFFFFF"/>
      <w:spacing w:before="100" w:beforeAutospacing="1" w:after="100" w:afterAutospacing="1"/>
      <w:jc w:val="right"/>
    </w:pPr>
    <w:rPr>
      <w:rFonts w:ascii="Arial" w:eastAsia="Times New Roman" w:hAnsi="Arial" w:cs="Arial"/>
      <w:color w:val="000000"/>
      <w:sz w:val="16"/>
      <w:szCs w:val="16"/>
      <w:lang w:eastAsia="ru-RU"/>
    </w:rPr>
  </w:style>
  <w:style w:type="paragraph" w:customStyle="1" w:styleId="xl321">
    <w:name w:val="xl321"/>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2">
    <w:name w:val="xl322"/>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3">
    <w:name w:val="xl323"/>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4">
    <w:name w:val="xl324"/>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5">
    <w:name w:val="xl325"/>
    <w:basedOn w:val="a5"/>
    <w:rsid w:val="001B2719"/>
    <w:pPr>
      <w:pBdr>
        <w:top w:val="single" w:sz="4" w:space="0" w:color="000000"/>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26">
    <w:name w:val="xl326"/>
    <w:basedOn w:val="a5"/>
    <w:rsid w:val="001B2719"/>
    <w:pPr>
      <w:pBdr>
        <w:top w:val="single" w:sz="4" w:space="0" w:color="D9D9D9"/>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27">
    <w:name w:val="xl327"/>
    <w:basedOn w:val="a5"/>
    <w:rsid w:val="001B271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28">
    <w:name w:val="xl328"/>
    <w:basedOn w:val="a5"/>
    <w:rsid w:val="001B2719"/>
    <w:pPr>
      <w:pBdr>
        <w:top w:val="single" w:sz="4" w:space="0" w:color="7F7F7F"/>
        <w:bottom w:val="single" w:sz="4" w:space="0" w:color="7F7F7F"/>
        <w:right w:val="single" w:sz="8"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29">
    <w:name w:val="xl329"/>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0">
    <w:name w:val="xl33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1">
    <w:name w:val="xl33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2">
    <w:name w:val="xl332"/>
    <w:basedOn w:val="a5"/>
    <w:rsid w:val="001B2719"/>
    <w:pPr>
      <w:pBdr>
        <w:top w:val="single" w:sz="8" w:space="0" w:color="000000"/>
      </w:pBdr>
      <w:spacing w:before="100" w:beforeAutospacing="1" w:after="100" w:afterAutospacing="1"/>
    </w:pPr>
    <w:rPr>
      <w:rFonts w:ascii="Calibri" w:eastAsia="Times New Roman" w:hAnsi="Calibri" w:cs="Calibri"/>
      <w:color w:val="000000"/>
      <w:sz w:val="24"/>
      <w:szCs w:val="24"/>
      <w:lang w:eastAsia="ru-RU"/>
    </w:rPr>
  </w:style>
  <w:style w:type="paragraph" w:customStyle="1" w:styleId="xl333">
    <w:name w:val="xl333"/>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34">
    <w:name w:val="xl334"/>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5">
    <w:name w:val="xl335"/>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6">
    <w:name w:val="xl336"/>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7">
    <w:name w:val="xl337"/>
    <w:basedOn w:val="a5"/>
    <w:rsid w:val="001B271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8">
    <w:name w:val="xl338"/>
    <w:basedOn w:val="a5"/>
    <w:rsid w:val="001B271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9">
    <w:name w:val="xl339"/>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40">
    <w:name w:val="xl340"/>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1">
    <w:name w:val="xl341"/>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2">
    <w:name w:val="xl342"/>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3">
    <w:name w:val="xl343"/>
    <w:basedOn w:val="a5"/>
    <w:rsid w:val="001B2719"/>
    <w:pPr>
      <w:pBdr>
        <w:bottom w:val="single" w:sz="4" w:space="0" w:color="000000"/>
      </w:pBdr>
      <w:spacing w:before="100" w:beforeAutospacing="1" w:after="100" w:afterAutospacing="1"/>
      <w:textAlignment w:val="top"/>
    </w:pPr>
    <w:rPr>
      <w:rFonts w:ascii="Arial" w:eastAsia="Times New Roman" w:hAnsi="Arial" w:cs="Arial"/>
      <w:color w:val="000000"/>
      <w:sz w:val="18"/>
      <w:szCs w:val="18"/>
      <w:lang w:eastAsia="ru-RU"/>
    </w:rPr>
  </w:style>
  <w:style w:type="paragraph" w:customStyle="1" w:styleId="xl344">
    <w:name w:val="xl344"/>
    <w:basedOn w:val="a5"/>
    <w:rsid w:val="001B2719"/>
    <w:pPr>
      <w:pBdr>
        <w:top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5">
    <w:name w:val="xl345"/>
    <w:basedOn w:val="a5"/>
    <w:rsid w:val="001B2719"/>
    <w:pPr>
      <w:pBdr>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6">
    <w:name w:val="xl346"/>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7">
    <w:name w:val="xl347"/>
    <w:basedOn w:val="a5"/>
    <w:rsid w:val="001B2719"/>
    <w:pPr>
      <w:pBdr>
        <w:top w:val="single" w:sz="4" w:space="0" w:color="000000"/>
        <w:left w:val="single" w:sz="4" w:space="0" w:color="000000"/>
        <w:bottom w:val="single" w:sz="8"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numbering" w:customStyle="1" w:styleId="1151">
    <w:name w:val="Нет списка115"/>
    <w:next w:val="a8"/>
    <w:uiPriority w:val="99"/>
    <w:semiHidden/>
    <w:unhideWhenUsed/>
    <w:rsid w:val="001B2719"/>
  </w:style>
  <w:style w:type="paragraph" w:customStyle="1" w:styleId="xl258">
    <w:name w:val="xl258"/>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59">
    <w:name w:val="xl259"/>
    <w:basedOn w:val="a5"/>
    <w:rsid w:val="001B2719"/>
    <w:pPr>
      <w:pBdr>
        <w:top w:val="single" w:sz="4"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60">
    <w:name w:val="xl260"/>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1">
    <w:name w:val="xl26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2">
    <w:name w:val="xl262"/>
    <w:basedOn w:val="a5"/>
    <w:rsid w:val="001B2719"/>
    <w:pPr>
      <w:pBdr>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3">
    <w:name w:val="xl263"/>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4">
    <w:name w:val="xl264"/>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5">
    <w:name w:val="xl265"/>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6">
    <w:name w:val="xl266"/>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7">
    <w:name w:val="xl26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68">
    <w:name w:val="xl268"/>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69">
    <w:name w:val="xl269"/>
    <w:basedOn w:val="a5"/>
    <w:rsid w:val="001B2719"/>
    <w:pPr>
      <w:pBdr>
        <w:top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0">
    <w:name w:val="xl270"/>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1">
    <w:name w:val="xl271"/>
    <w:basedOn w:val="a5"/>
    <w:rsid w:val="001B2719"/>
    <w:pPr>
      <w:pBdr>
        <w:top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2">
    <w:name w:val="xl272"/>
    <w:basedOn w:val="a5"/>
    <w:rsid w:val="001B2719"/>
    <w:pPr>
      <w:pBdr>
        <w:top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73">
    <w:name w:val="xl273"/>
    <w:basedOn w:val="a5"/>
    <w:rsid w:val="001B2719"/>
    <w:pP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74">
    <w:name w:val="xl274"/>
    <w:basedOn w:val="a5"/>
    <w:rsid w:val="001B2719"/>
    <w:pP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5">
    <w:name w:val="xl275"/>
    <w:basedOn w:val="a5"/>
    <w:rsid w:val="001B2719"/>
    <w:pP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6">
    <w:name w:val="xl276"/>
    <w:basedOn w:val="a5"/>
    <w:rsid w:val="001B2719"/>
    <w:pP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7">
    <w:name w:val="xl277"/>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78">
    <w:name w:val="xl278"/>
    <w:basedOn w:val="a5"/>
    <w:rsid w:val="001B2719"/>
    <w:pPr>
      <w:pBdr>
        <w:bottom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9">
    <w:name w:val="xl279"/>
    <w:basedOn w:val="a5"/>
    <w:rsid w:val="001B2719"/>
    <w:pPr>
      <w:pBdr>
        <w:bottom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0">
    <w:name w:val="xl280"/>
    <w:basedOn w:val="a5"/>
    <w:rsid w:val="001B2719"/>
    <w:pPr>
      <w:pBdr>
        <w:bottom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1">
    <w:name w:val="xl281"/>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2">
    <w:name w:val="xl282"/>
    <w:basedOn w:val="a5"/>
    <w:rsid w:val="001B2719"/>
    <w:pPr>
      <w:pBdr>
        <w:top w:val="single" w:sz="4" w:space="0" w:color="000000"/>
        <w:left w:val="single" w:sz="4" w:space="0" w:color="000000"/>
        <w:right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3">
    <w:name w:val="xl283"/>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4">
    <w:name w:val="xl284"/>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5">
    <w:name w:val="xl285"/>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6">
    <w:name w:val="xl286"/>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7">
    <w:name w:val="xl28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88">
    <w:name w:val="xl288"/>
    <w:basedOn w:val="a5"/>
    <w:rsid w:val="001B2719"/>
    <w:pPr>
      <w:pBdr>
        <w:top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9">
    <w:name w:val="xl289"/>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0">
    <w:name w:val="xl290"/>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1">
    <w:name w:val="xl291"/>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2">
    <w:name w:val="xl292"/>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3">
    <w:name w:val="xl293"/>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4">
    <w:name w:val="xl294"/>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5">
    <w:name w:val="xl29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96">
    <w:name w:val="xl29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7">
    <w:name w:val="xl29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8">
    <w:name w:val="xl2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numbering" w:customStyle="1" w:styleId="1161">
    <w:name w:val="Нет списка116"/>
    <w:next w:val="a8"/>
    <w:uiPriority w:val="99"/>
    <w:semiHidden/>
    <w:unhideWhenUsed/>
    <w:rsid w:val="00D16BBF"/>
  </w:style>
  <w:style w:type="character" w:customStyle="1" w:styleId="285pt">
    <w:name w:val="Основной текст (2) + 8;5 pt;Полужирный"/>
    <w:rsid w:val="0056149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Курсив"/>
    <w:rsid w:val="0056149E"/>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paragraph" w:customStyle="1" w:styleId="xl348">
    <w:name w:val="xl348"/>
    <w:basedOn w:val="a5"/>
    <w:rsid w:val="005B5759"/>
    <w:pPr>
      <w:pBdr>
        <w:top w:val="single" w:sz="4" w:space="0" w:color="000000"/>
        <w:lef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9">
    <w:name w:val="xl349"/>
    <w:basedOn w:val="a5"/>
    <w:rsid w:val="005B5759"/>
    <w:pPr>
      <w:pBdr>
        <w:bottom w:val="single" w:sz="4"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50">
    <w:name w:val="xl350"/>
    <w:basedOn w:val="a5"/>
    <w:rsid w:val="005B5759"/>
    <w:pPr>
      <w:pBdr>
        <w:top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1">
    <w:name w:val="xl351"/>
    <w:basedOn w:val="a5"/>
    <w:rsid w:val="005B5759"/>
    <w:pPr>
      <w:pBdr>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2">
    <w:name w:val="xl352"/>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53">
    <w:name w:val="xl353"/>
    <w:basedOn w:val="a5"/>
    <w:rsid w:val="005B575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4">
    <w:name w:val="xl354"/>
    <w:basedOn w:val="a5"/>
    <w:rsid w:val="005B5759"/>
    <w:pPr>
      <w:pBdr>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5">
    <w:name w:val="xl355"/>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6">
    <w:name w:val="xl356"/>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7">
    <w:name w:val="xl357"/>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8">
    <w:name w:val="xl358"/>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59">
    <w:name w:val="xl359"/>
    <w:basedOn w:val="a5"/>
    <w:rsid w:val="005B5759"/>
    <w:pP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0">
    <w:name w:val="xl360"/>
    <w:basedOn w:val="a5"/>
    <w:rsid w:val="005B5759"/>
    <w:pPr>
      <w:pBdr>
        <w:top w:val="single" w:sz="4"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1">
    <w:name w:val="xl361"/>
    <w:basedOn w:val="a5"/>
    <w:rsid w:val="005B5759"/>
    <w:pPr>
      <w:pBdr>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2">
    <w:name w:val="xl362"/>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3">
    <w:name w:val="xl363"/>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4">
    <w:name w:val="xl364"/>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65">
    <w:name w:val="xl365"/>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66">
    <w:name w:val="xl366"/>
    <w:basedOn w:val="a5"/>
    <w:rsid w:val="005B5759"/>
    <w:pPr>
      <w:shd w:val="clear" w:color="000000" w:fill="FFFFFF"/>
      <w:spacing w:before="100" w:beforeAutospacing="1" w:after="100" w:afterAutospacing="1"/>
      <w:jc w:val="center"/>
      <w:textAlignment w:val="center"/>
    </w:pPr>
    <w:rPr>
      <w:rFonts w:ascii="Arial" w:eastAsia="Times New Roman" w:hAnsi="Arial" w:cs="Arial"/>
      <w:b/>
      <w:bCs/>
      <w:color w:val="000000"/>
      <w:sz w:val="18"/>
      <w:szCs w:val="18"/>
      <w:lang w:eastAsia="ru-RU"/>
    </w:rPr>
  </w:style>
  <w:style w:type="paragraph" w:customStyle="1" w:styleId="xl367">
    <w:name w:val="xl367"/>
    <w:basedOn w:val="a5"/>
    <w:rsid w:val="005B5759"/>
    <w:pP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8">
    <w:name w:val="xl368"/>
    <w:basedOn w:val="a5"/>
    <w:rsid w:val="005B5759"/>
    <w:pPr>
      <w:pBdr>
        <w:top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9">
    <w:name w:val="xl369"/>
    <w:basedOn w:val="a5"/>
    <w:rsid w:val="005B575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0">
    <w:name w:val="xl370"/>
    <w:basedOn w:val="a5"/>
    <w:rsid w:val="005B575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1">
    <w:name w:val="xl371"/>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72">
    <w:name w:val="xl372"/>
    <w:basedOn w:val="a5"/>
    <w:rsid w:val="005B575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3">
    <w:name w:val="xl373"/>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4">
    <w:name w:val="xl374"/>
    <w:basedOn w:val="a5"/>
    <w:rsid w:val="005B5759"/>
    <w:pPr>
      <w:pBdr>
        <w:bottom w:val="single" w:sz="4" w:space="0" w:color="BFC5D2"/>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75">
    <w:name w:val="xl375"/>
    <w:basedOn w:val="a5"/>
    <w:rsid w:val="005B5759"/>
    <w:pPr>
      <w:pBdr>
        <w:top w:val="single" w:sz="4" w:space="0" w:color="000000"/>
        <w:left w:val="single" w:sz="8"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6">
    <w:name w:val="xl376"/>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7">
    <w:name w:val="xl377"/>
    <w:basedOn w:val="a5"/>
    <w:rsid w:val="005B5759"/>
    <w:pPr>
      <w:pBdr>
        <w:left w:val="single" w:sz="8" w:space="0" w:color="000000"/>
        <w:bottom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8">
    <w:name w:val="xl378"/>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9">
    <w:name w:val="xl379"/>
    <w:basedOn w:val="a5"/>
    <w:rsid w:val="005B5759"/>
    <w:pPr>
      <w:pBdr>
        <w:top w:val="single" w:sz="4" w:space="0" w:color="000000"/>
        <w:left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0">
    <w:name w:val="xl380"/>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1">
    <w:name w:val="xl381"/>
    <w:basedOn w:val="a5"/>
    <w:rsid w:val="005B5759"/>
    <w:pPr>
      <w:pBdr>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2">
    <w:name w:val="xl382"/>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3">
    <w:name w:val="xl383"/>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4">
    <w:name w:val="xl384"/>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5">
    <w:name w:val="xl385"/>
    <w:basedOn w:val="a5"/>
    <w:rsid w:val="005B575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6">
    <w:name w:val="xl386"/>
    <w:basedOn w:val="a5"/>
    <w:rsid w:val="005B575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7">
    <w:name w:val="xl387"/>
    <w:basedOn w:val="a5"/>
    <w:rsid w:val="005B5759"/>
    <w:pP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88">
    <w:name w:val="xl388"/>
    <w:basedOn w:val="a5"/>
    <w:rsid w:val="005B5759"/>
    <w:pP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89">
    <w:name w:val="xl389"/>
    <w:basedOn w:val="a5"/>
    <w:rsid w:val="005B5759"/>
    <w:pP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0">
    <w:name w:val="xl390"/>
    <w:basedOn w:val="a5"/>
    <w:rsid w:val="005B575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91">
    <w:name w:val="xl391"/>
    <w:basedOn w:val="a5"/>
    <w:rsid w:val="005B5759"/>
    <w:pPr>
      <w:pBdr>
        <w:top w:val="single" w:sz="4"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92">
    <w:name w:val="xl392"/>
    <w:basedOn w:val="a5"/>
    <w:rsid w:val="005B5759"/>
    <w:pPr>
      <w:pBdr>
        <w:top w:val="single" w:sz="8" w:space="0" w:color="000000"/>
        <w:left w:val="single" w:sz="8"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3">
    <w:name w:val="xl393"/>
    <w:basedOn w:val="a5"/>
    <w:rsid w:val="005B5759"/>
    <w:pPr>
      <w:pBdr>
        <w:top w:val="single" w:sz="8"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4">
    <w:name w:val="xl394"/>
    <w:basedOn w:val="a5"/>
    <w:rsid w:val="005B5759"/>
    <w:pPr>
      <w:pBdr>
        <w:top w:val="single" w:sz="8"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95">
    <w:name w:val="xl395"/>
    <w:basedOn w:val="a5"/>
    <w:rsid w:val="005B5759"/>
    <w:pPr>
      <w:pBdr>
        <w:bottom w:val="single" w:sz="4" w:space="0" w:color="000000"/>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6">
    <w:name w:val="xl396"/>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7">
    <w:name w:val="xl397"/>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8">
    <w:name w:val="xl398"/>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99">
    <w:name w:val="xl399"/>
    <w:basedOn w:val="a5"/>
    <w:rsid w:val="005B5759"/>
    <w:pPr>
      <w:pBdr>
        <w:bottom w:val="single" w:sz="4" w:space="0" w:color="000000"/>
      </w:pBdr>
      <w:shd w:val="clear" w:color="000000" w:fill="FFFFFF"/>
      <w:spacing w:before="100" w:beforeAutospacing="1" w:after="100" w:afterAutospacing="1"/>
      <w:jc w:val="right"/>
      <w:textAlignment w:val="top"/>
    </w:pPr>
    <w:rPr>
      <w:rFonts w:ascii="Arial" w:eastAsia="Times New Roman" w:hAnsi="Arial" w:cs="Arial"/>
      <w:color w:val="000000"/>
      <w:sz w:val="18"/>
      <w:szCs w:val="18"/>
      <w:lang w:eastAsia="ru-RU"/>
    </w:rPr>
  </w:style>
  <w:style w:type="paragraph" w:customStyle="1" w:styleId="xl400">
    <w:name w:val="xl400"/>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1">
    <w:name w:val="xl401"/>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2">
    <w:name w:val="xl402"/>
    <w:basedOn w:val="a5"/>
    <w:rsid w:val="005B5759"/>
    <w:pP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3">
    <w:name w:val="xl403"/>
    <w:basedOn w:val="a5"/>
    <w:rsid w:val="005B5759"/>
    <w:pP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4">
    <w:name w:val="xl404"/>
    <w:basedOn w:val="a5"/>
    <w:rsid w:val="005B5759"/>
    <w:pPr>
      <w:pBdr>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5">
    <w:name w:val="xl405"/>
    <w:basedOn w:val="a5"/>
    <w:rsid w:val="005B5759"/>
    <w:pPr>
      <w:pBdr>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6">
    <w:name w:val="xl40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7">
    <w:name w:val="xl407"/>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8">
    <w:name w:val="xl408"/>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9">
    <w:name w:val="xl409"/>
    <w:basedOn w:val="a5"/>
    <w:rsid w:val="005B5759"/>
    <w:pPr>
      <w:pBdr>
        <w:lef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10">
    <w:name w:val="xl410"/>
    <w:basedOn w:val="a5"/>
    <w:rsid w:val="005B5759"/>
    <w:pPr>
      <w:pBdr>
        <w:bottom w:val="single" w:sz="4" w:space="0" w:color="7F7F7F"/>
        <w:right w:val="single" w:sz="8"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1">
    <w:name w:val="xl411"/>
    <w:basedOn w:val="a5"/>
    <w:rsid w:val="005B5759"/>
    <w:pPr>
      <w:pBdr>
        <w:left w:val="single" w:sz="8"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2">
    <w:name w:val="xl412"/>
    <w:basedOn w:val="a5"/>
    <w:rsid w:val="005B5759"/>
    <w:pPr>
      <w:pBdr>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3">
    <w:name w:val="xl413"/>
    <w:basedOn w:val="a5"/>
    <w:rsid w:val="005B5759"/>
    <w:pPr>
      <w:pBdr>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14">
    <w:name w:val="xl414"/>
    <w:basedOn w:val="a5"/>
    <w:rsid w:val="005B5759"/>
    <w:pP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5">
    <w:name w:val="xl415"/>
    <w:basedOn w:val="a5"/>
    <w:rsid w:val="005B5759"/>
    <w:pPr>
      <w:pBdr>
        <w:bottom w:val="single" w:sz="4"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6">
    <w:name w:val="xl416"/>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7">
    <w:name w:val="xl417"/>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8">
    <w:name w:val="xl418"/>
    <w:basedOn w:val="a5"/>
    <w:rsid w:val="005B5759"/>
    <w:pPr>
      <w:pBdr>
        <w:top w:val="single" w:sz="4" w:space="0" w:color="000000"/>
        <w:right w:val="single" w:sz="8"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419">
    <w:name w:val="xl419"/>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0">
    <w:name w:val="xl420"/>
    <w:basedOn w:val="a5"/>
    <w:rsid w:val="005B5759"/>
    <w:pPr>
      <w:pBdr>
        <w:top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1">
    <w:name w:val="xl421"/>
    <w:basedOn w:val="a5"/>
    <w:rsid w:val="005B5759"/>
    <w:pPr>
      <w:pBdr>
        <w:bottom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2">
    <w:name w:val="xl422"/>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3">
    <w:name w:val="xl423"/>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4">
    <w:name w:val="xl424"/>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5">
    <w:name w:val="xl425"/>
    <w:basedOn w:val="a5"/>
    <w:rsid w:val="005B5759"/>
    <w:pPr>
      <w:pBdr>
        <w:top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26">
    <w:name w:val="xl426"/>
    <w:basedOn w:val="a5"/>
    <w:rsid w:val="005B5759"/>
    <w:pPr>
      <w:pBdr>
        <w:bottom w:val="single" w:sz="4" w:space="0" w:color="000000"/>
      </w:pBdr>
      <w:shd w:val="clear" w:color="000000" w:fill="FFFFFF"/>
      <w:spacing w:before="100" w:beforeAutospacing="1" w:after="100" w:afterAutospacing="1"/>
      <w:jc w:val="right"/>
      <w:textAlignment w:val="center"/>
    </w:pPr>
    <w:rPr>
      <w:rFonts w:ascii="Arial" w:eastAsia="Times New Roman" w:hAnsi="Arial" w:cs="Arial"/>
      <w:color w:val="000000"/>
      <w:sz w:val="18"/>
      <w:szCs w:val="18"/>
      <w:lang w:eastAsia="ru-RU"/>
    </w:rPr>
  </w:style>
  <w:style w:type="paragraph" w:customStyle="1" w:styleId="xl427">
    <w:name w:val="xl427"/>
    <w:basedOn w:val="a5"/>
    <w:rsid w:val="005B5759"/>
    <w:pPr>
      <w:pBdr>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28">
    <w:name w:val="xl428"/>
    <w:basedOn w:val="a5"/>
    <w:rsid w:val="005B575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429">
    <w:name w:val="xl429"/>
    <w:basedOn w:val="a5"/>
    <w:rsid w:val="005B5759"/>
    <w:pPr>
      <w:spacing w:before="100" w:beforeAutospacing="1" w:after="100" w:afterAutospacing="1"/>
    </w:pPr>
    <w:rPr>
      <w:rFonts w:ascii="Arial" w:eastAsia="Times New Roman" w:hAnsi="Arial" w:cs="Arial"/>
      <w:color w:val="000000"/>
      <w:sz w:val="24"/>
      <w:szCs w:val="24"/>
      <w:lang w:eastAsia="ru-RU"/>
    </w:rPr>
  </w:style>
  <w:style w:type="paragraph" w:customStyle="1" w:styleId="xl430">
    <w:name w:val="xl430"/>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1">
    <w:name w:val="xl431"/>
    <w:basedOn w:val="a5"/>
    <w:rsid w:val="005B5759"/>
    <w:pPr>
      <w:pBdr>
        <w:top w:val="single" w:sz="4" w:space="0" w:color="000000"/>
        <w:bottom w:val="single" w:sz="4" w:space="0" w:color="D9D9D9"/>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2">
    <w:name w:val="xl432"/>
    <w:basedOn w:val="a5"/>
    <w:rsid w:val="005B575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3">
    <w:name w:val="xl433"/>
    <w:basedOn w:val="a5"/>
    <w:rsid w:val="005B575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4">
    <w:name w:val="xl434"/>
    <w:basedOn w:val="a5"/>
    <w:rsid w:val="005B5759"/>
    <w:pPr>
      <w:pBdr>
        <w:top w:val="single" w:sz="8" w:space="0" w:color="000000"/>
        <w:left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5">
    <w:name w:val="xl435"/>
    <w:basedOn w:val="a5"/>
    <w:rsid w:val="005B5759"/>
    <w:pPr>
      <w:pBdr>
        <w:top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6">
    <w:name w:val="xl43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7">
    <w:name w:val="xl437"/>
    <w:basedOn w:val="a5"/>
    <w:rsid w:val="005B5759"/>
    <w:pPr>
      <w:pBdr>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8">
    <w:name w:val="xl438"/>
    <w:basedOn w:val="a5"/>
    <w:rsid w:val="005B575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9">
    <w:name w:val="xl439"/>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0">
    <w:name w:val="xl440"/>
    <w:basedOn w:val="a5"/>
    <w:rsid w:val="005B575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1">
    <w:name w:val="xl441"/>
    <w:basedOn w:val="a5"/>
    <w:rsid w:val="005B5759"/>
    <w:pPr>
      <w:pBdr>
        <w:top w:val="single" w:sz="4" w:space="0" w:color="000000"/>
        <w:left w:val="single" w:sz="8"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2">
    <w:name w:val="xl442"/>
    <w:basedOn w:val="a5"/>
    <w:rsid w:val="005B5759"/>
    <w:pPr>
      <w:pBdr>
        <w:top w:val="single" w:sz="4" w:space="0" w:color="000000"/>
        <w:left w:val="single" w:sz="4"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3">
    <w:name w:val="xl443"/>
    <w:basedOn w:val="a5"/>
    <w:rsid w:val="005B5759"/>
    <w:pPr>
      <w:pBdr>
        <w:top w:val="single" w:sz="4" w:space="0" w:color="000000"/>
        <w:left w:val="single" w:sz="4" w:space="0" w:color="000000"/>
        <w:bottom w:val="single" w:sz="4" w:space="0" w:color="7F7F7F"/>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4">
    <w:name w:val="xl444"/>
    <w:basedOn w:val="a5"/>
    <w:rsid w:val="005B5759"/>
    <w:pPr>
      <w:pBdr>
        <w:top w:val="single" w:sz="4" w:space="0" w:color="000000"/>
        <w:left w:val="single" w:sz="4" w:space="0" w:color="000000"/>
        <w:bottom w:val="single" w:sz="4" w:space="0" w:color="7F7F7F"/>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5">
    <w:name w:val="xl445"/>
    <w:basedOn w:val="a5"/>
    <w:rsid w:val="005B575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6">
    <w:name w:val="xl446"/>
    <w:basedOn w:val="a5"/>
    <w:rsid w:val="005B5759"/>
    <w:pPr>
      <w:pBdr>
        <w:top w:val="single" w:sz="4"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7">
    <w:name w:val="xl44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8">
    <w:name w:val="xl448"/>
    <w:basedOn w:val="a5"/>
    <w:rsid w:val="005B575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49">
    <w:name w:val="xl449"/>
    <w:basedOn w:val="a5"/>
    <w:rsid w:val="005B575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450">
    <w:name w:val="xl450"/>
    <w:basedOn w:val="a5"/>
    <w:rsid w:val="005B575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1">
    <w:name w:val="xl451"/>
    <w:basedOn w:val="a5"/>
    <w:rsid w:val="005B5759"/>
    <w:pPr>
      <w:pBdr>
        <w:top w:val="single" w:sz="4" w:space="0" w:color="000000"/>
        <w:left w:val="single" w:sz="4" w:space="0" w:color="000000"/>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2">
    <w:name w:val="xl452"/>
    <w:basedOn w:val="a5"/>
    <w:rsid w:val="005B5759"/>
    <w:pPr>
      <w:pBdr>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3">
    <w:name w:val="xl453"/>
    <w:basedOn w:val="a5"/>
    <w:rsid w:val="005B5759"/>
    <w:pPr>
      <w:pBdr>
        <w:top w:val="single" w:sz="8"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4">
    <w:name w:val="xl454"/>
    <w:basedOn w:val="a5"/>
    <w:rsid w:val="005B5759"/>
    <w:pPr>
      <w:pBdr>
        <w:top w:val="single" w:sz="8"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5">
    <w:name w:val="xl455"/>
    <w:basedOn w:val="a5"/>
    <w:rsid w:val="005B575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6">
    <w:name w:val="xl456"/>
    <w:basedOn w:val="a5"/>
    <w:rsid w:val="005B5759"/>
    <w:pPr>
      <w:pBdr>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7">
    <w:name w:val="xl45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8">
    <w:name w:val="xl458"/>
    <w:basedOn w:val="a5"/>
    <w:rsid w:val="005B575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table" w:customStyle="1" w:styleId="144">
    <w:name w:val="Сетка таблицы144"/>
    <w:basedOn w:val="a7"/>
    <w:next w:val="af5"/>
    <w:uiPriority w:val="59"/>
    <w:rsid w:val="008F4F3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0">
    <w:name w:val="Нет списка117"/>
    <w:next w:val="a8"/>
    <w:uiPriority w:val="99"/>
    <w:semiHidden/>
    <w:unhideWhenUsed/>
    <w:rsid w:val="00F857A5"/>
  </w:style>
  <w:style w:type="table" w:customStyle="1" w:styleId="145">
    <w:name w:val="Сетка таблицы145"/>
    <w:basedOn w:val="a7"/>
    <w:next w:val="af5"/>
    <w:rsid w:val="00F85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8"/>
    <w:uiPriority w:val="99"/>
    <w:semiHidden/>
    <w:unhideWhenUsed/>
    <w:rsid w:val="000949DD"/>
  </w:style>
  <w:style w:type="table" w:customStyle="1" w:styleId="146">
    <w:name w:val="Сетка таблицы146"/>
    <w:basedOn w:val="a7"/>
    <w:next w:val="af5"/>
    <w:rsid w:val="0009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7"/>
    <w:next w:val="af5"/>
    <w:uiPriority w:val="59"/>
    <w:rsid w:val="008863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0">
    <w:name w:val="Нет списка119"/>
    <w:next w:val="a8"/>
    <w:uiPriority w:val="99"/>
    <w:semiHidden/>
    <w:unhideWhenUsed/>
    <w:rsid w:val="00BC527B"/>
  </w:style>
  <w:style w:type="character" w:customStyle="1" w:styleId="FontStyle89">
    <w:name w:val="Font Style89"/>
    <w:rsid w:val="00BC527B"/>
    <w:rPr>
      <w:rFonts w:ascii="Arial" w:hAnsi="Arial" w:cs="Arial" w:hint="default"/>
      <w:sz w:val="20"/>
      <w:szCs w:val="20"/>
    </w:rPr>
  </w:style>
  <w:style w:type="table" w:customStyle="1" w:styleId="1500">
    <w:name w:val="Сетка таблицы150"/>
    <w:basedOn w:val="a7"/>
    <w:next w:val="af5"/>
    <w:uiPriority w:val="59"/>
    <w:rsid w:val="00BC527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8"/>
    <w:uiPriority w:val="99"/>
    <w:semiHidden/>
    <w:unhideWhenUsed/>
    <w:rsid w:val="00890EC7"/>
  </w:style>
  <w:style w:type="paragraph" w:customStyle="1" w:styleId="aj">
    <w:name w:val="_aj"/>
    <w:basedOn w:val="a5"/>
    <w:uiPriority w:val="99"/>
    <w:rsid w:val="00890EC7"/>
    <w:pPr>
      <w:spacing w:before="100" w:beforeAutospacing="1" w:after="100" w:afterAutospacing="1"/>
    </w:pPr>
    <w:rPr>
      <w:rFonts w:eastAsia="Times New Roman"/>
      <w:sz w:val="24"/>
      <w:szCs w:val="24"/>
      <w:lang w:eastAsia="ru-RU"/>
    </w:rPr>
  </w:style>
  <w:style w:type="paragraph" w:customStyle="1" w:styleId="paragraph">
    <w:name w:val="paragraph"/>
    <w:basedOn w:val="a5"/>
    <w:rsid w:val="00890EC7"/>
    <w:pPr>
      <w:spacing w:before="100" w:beforeAutospacing="1" w:after="100" w:afterAutospacing="1"/>
    </w:pPr>
    <w:rPr>
      <w:rFonts w:eastAsia="Times New Roman"/>
      <w:sz w:val="24"/>
      <w:szCs w:val="24"/>
      <w:lang w:eastAsia="ru-RU"/>
    </w:rPr>
  </w:style>
  <w:style w:type="character" w:customStyle="1" w:styleId="2f2">
    <w:name w:val="Основной текст (2) + Не полужирный"/>
    <w:aliases w:val="Курсив,Интервал -1 pt"/>
    <w:rsid w:val="00890EC7"/>
    <w:rPr>
      <w:rFonts w:ascii="Times New Roman" w:eastAsia="Times New Roman" w:hAnsi="Times New Roman" w:cs="Times New Roman" w:hint="default"/>
      <w:b/>
      <w:bCs/>
      <w:i/>
      <w:iCs/>
      <w:smallCaps w:val="0"/>
      <w:strike w:val="0"/>
      <w:dstrike w:val="0"/>
      <w:color w:val="000000"/>
      <w:spacing w:val="-20"/>
      <w:w w:val="100"/>
      <w:position w:val="0"/>
      <w:sz w:val="19"/>
      <w:szCs w:val="19"/>
      <w:u w:val="none"/>
      <w:effect w:val="none"/>
      <w:lang w:val="en-US" w:eastAsia="en-US" w:bidi="en-US"/>
    </w:rPr>
  </w:style>
  <w:style w:type="character" w:customStyle="1" w:styleId="normaltextrun">
    <w:name w:val="normaltextrun"/>
    <w:rsid w:val="00890EC7"/>
  </w:style>
  <w:style w:type="character" w:customStyle="1" w:styleId="eop">
    <w:name w:val="eop"/>
    <w:rsid w:val="00890EC7"/>
  </w:style>
  <w:style w:type="character" w:customStyle="1" w:styleId="spellingerror">
    <w:name w:val="spellingerror"/>
    <w:rsid w:val="00890EC7"/>
  </w:style>
  <w:style w:type="table" w:customStyle="1" w:styleId="1510">
    <w:name w:val="Сетка таблицы151"/>
    <w:basedOn w:val="a7"/>
    <w:next w:val="af5"/>
    <w:uiPriority w:val="39"/>
    <w:rsid w:val="00890EC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7"/>
    <w:uiPriority w:val="59"/>
    <w:rsid w:val="00890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890EC7"/>
  </w:style>
  <w:style w:type="numbering" w:customStyle="1" w:styleId="1221">
    <w:name w:val="Нет списка122"/>
    <w:next w:val="a8"/>
    <w:uiPriority w:val="99"/>
    <w:semiHidden/>
    <w:unhideWhenUsed/>
    <w:rsid w:val="00890EC7"/>
  </w:style>
  <w:style w:type="numbering" w:customStyle="1" w:styleId="1230">
    <w:name w:val="Нет списка123"/>
    <w:next w:val="a8"/>
    <w:uiPriority w:val="99"/>
    <w:semiHidden/>
    <w:unhideWhenUsed/>
    <w:rsid w:val="00890EC7"/>
  </w:style>
  <w:style w:type="numbering" w:customStyle="1" w:styleId="1240">
    <w:name w:val="Нет списка124"/>
    <w:next w:val="a8"/>
    <w:uiPriority w:val="99"/>
    <w:semiHidden/>
    <w:unhideWhenUsed/>
    <w:rsid w:val="00D3337F"/>
  </w:style>
  <w:style w:type="table" w:customStyle="1" w:styleId="1530">
    <w:name w:val="Сетка таблицы153"/>
    <w:basedOn w:val="a7"/>
    <w:next w:val="af5"/>
    <w:uiPriority w:val="59"/>
    <w:rsid w:val="00D333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7"/>
    <w:uiPriority w:val="99"/>
    <w:rsid w:val="00D3337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7"/>
    <w:next w:val="af5"/>
    <w:uiPriority w:val="59"/>
    <w:rsid w:val="00D3337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0">
    <w:name w:val="Нет списка125"/>
    <w:next w:val="a8"/>
    <w:uiPriority w:val="99"/>
    <w:semiHidden/>
    <w:rsid w:val="00D3337F"/>
  </w:style>
  <w:style w:type="table" w:customStyle="1" w:styleId="156">
    <w:name w:val="Сетка таблицы156"/>
    <w:basedOn w:val="a7"/>
    <w:next w:val="af5"/>
    <w:uiPriority w:val="59"/>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7"/>
    <w:next w:val="af5"/>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8"/>
    <w:uiPriority w:val="99"/>
    <w:semiHidden/>
    <w:unhideWhenUsed/>
    <w:rsid w:val="00491CAC"/>
  </w:style>
  <w:style w:type="table" w:customStyle="1" w:styleId="158">
    <w:name w:val="Сетка таблицы158"/>
    <w:basedOn w:val="a7"/>
    <w:next w:val="af5"/>
    <w:uiPriority w:val="39"/>
    <w:rsid w:val="00491C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Абзац"/>
    <w:basedOn w:val="a5"/>
    <w:link w:val="afffff6"/>
    <w:qFormat/>
    <w:rsid w:val="00491CAC"/>
    <w:pPr>
      <w:spacing w:before="120" w:after="60"/>
      <w:ind w:firstLine="567"/>
      <w:jc w:val="both"/>
    </w:pPr>
    <w:rPr>
      <w:rFonts w:eastAsia="Times New Roman"/>
      <w:sz w:val="24"/>
      <w:szCs w:val="24"/>
    </w:rPr>
  </w:style>
  <w:style w:type="character" w:customStyle="1" w:styleId="afffff6">
    <w:name w:val="Абзац Знак"/>
    <w:link w:val="afffff5"/>
    <w:rsid w:val="00491CAC"/>
    <w:rPr>
      <w:sz w:val="24"/>
      <w:szCs w:val="24"/>
    </w:rPr>
  </w:style>
  <w:style w:type="character" w:customStyle="1" w:styleId="affff9">
    <w:name w:val="Список Знак"/>
    <w:link w:val="affff8"/>
    <w:rsid w:val="00491CAC"/>
    <w:rPr>
      <w:rFonts w:eastAsia="MS Mincho"/>
      <w:lang w:eastAsia="ja-JP"/>
    </w:rPr>
  </w:style>
  <w:style w:type="paragraph" w:customStyle="1" w:styleId="a">
    <w:name w:val="Список нумерованный"/>
    <w:basedOn w:val="a5"/>
    <w:rsid w:val="00491CAC"/>
    <w:pPr>
      <w:numPr>
        <w:numId w:val="8"/>
      </w:numPr>
      <w:spacing w:before="120"/>
      <w:jc w:val="both"/>
    </w:pPr>
    <w:rPr>
      <w:rFonts w:eastAsia="Times New Roman"/>
      <w:sz w:val="24"/>
      <w:szCs w:val="24"/>
      <w:lang w:eastAsia="ru-RU"/>
    </w:rPr>
  </w:style>
  <w:style w:type="paragraph" w:customStyle="1" w:styleId="afffff7">
    <w:name w:val="Содержание"/>
    <w:basedOn w:val="a5"/>
    <w:rsid w:val="00491CAC"/>
    <w:pPr>
      <w:widowControl w:val="0"/>
      <w:spacing w:before="240" w:after="240"/>
      <w:jc w:val="center"/>
    </w:pPr>
    <w:rPr>
      <w:rFonts w:eastAsia="Times New Roman"/>
      <w:b/>
      <w:caps/>
      <w:sz w:val="24"/>
      <w:lang w:eastAsia="ru-RU"/>
    </w:rPr>
  </w:style>
  <w:style w:type="paragraph" w:customStyle="1" w:styleId="afffff8">
    <w:name w:val="Название таблицы"/>
    <w:basedOn w:val="aff6"/>
    <w:rsid w:val="00491CAC"/>
    <w:pPr>
      <w:keepNext/>
      <w:tabs>
        <w:tab w:val="clear" w:pos="9720"/>
        <w:tab w:val="clear" w:pos="15138"/>
      </w:tabs>
      <w:spacing w:before="120" w:after="120"/>
      <w:outlineLvl w:val="9"/>
    </w:pPr>
    <w:rPr>
      <w:sz w:val="22"/>
      <w:szCs w:val="20"/>
    </w:rPr>
  </w:style>
  <w:style w:type="paragraph" w:customStyle="1" w:styleId="afffff9">
    <w:name w:val="Табличный_заголовки"/>
    <w:basedOn w:val="a5"/>
    <w:qFormat/>
    <w:rsid w:val="00491CAC"/>
    <w:pPr>
      <w:keepNext/>
      <w:keepLines/>
      <w:jc w:val="center"/>
    </w:pPr>
    <w:rPr>
      <w:rFonts w:eastAsia="Times New Roman"/>
      <w:b/>
      <w:lang w:eastAsia="ru-RU"/>
    </w:rPr>
  </w:style>
  <w:style w:type="paragraph" w:customStyle="1" w:styleId="afffffa">
    <w:name w:val="Табличный_центр"/>
    <w:basedOn w:val="a5"/>
    <w:rsid w:val="00491CAC"/>
    <w:pPr>
      <w:keepNext/>
      <w:jc w:val="center"/>
    </w:pPr>
    <w:rPr>
      <w:rFonts w:eastAsia="Times New Roman"/>
      <w:sz w:val="22"/>
      <w:szCs w:val="22"/>
      <w:lang w:eastAsia="ru-RU"/>
    </w:rPr>
  </w:style>
  <w:style w:type="paragraph" w:customStyle="1" w:styleId="12">
    <w:name w:val="Список 1)"/>
    <w:basedOn w:val="a5"/>
    <w:rsid w:val="00491CAC"/>
    <w:pPr>
      <w:numPr>
        <w:numId w:val="6"/>
      </w:numPr>
      <w:spacing w:after="60"/>
      <w:jc w:val="both"/>
    </w:pPr>
    <w:rPr>
      <w:rFonts w:eastAsia="Times New Roman"/>
      <w:sz w:val="24"/>
      <w:szCs w:val="24"/>
      <w:lang w:eastAsia="ru-RU"/>
    </w:rPr>
  </w:style>
  <w:style w:type="paragraph" w:customStyle="1" w:styleId="a1">
    <w:name w:val="Табличный_нумерованный"/>
    <w:basedOn w:val="a5"/>
    <w:link w:val="afffffb"/>
    <w:rsid w:val="00491CAC"/>
    <w:pPr>
      <w:numPr>
        <w:numId w:val="5"/>
      </w:numPr>
    </w:pPr>
    <w:rPr>
      <w:rFonts w:eastAsia="Times New Roman"/>
      <w:sz w:val="22"/>
      <w:szCs w:val="22"/>
    </w:rPr>
  </w:style>
  <w:style w:type="character" w:customStyle="1" w:styleId="afffffb">
    <w:name w:val="Табличный_нумерованный Знак"/>
    <w:link w:val="a1"/>
    <w:rsid w:val="00491CAC"/>
    <w:rPr>
      <w:sz w:val="22"/>
      <w:szCs w:val="22"/>
    </w:rPr>
  </w:style>
  <w:style w:type="paragraph" w:customStyle="1" w:styleId="a4">
    <w:name w:val="Требования"/>
    <w:basedOn w:val="a5"/>
    <w:rsid w:val="00491CAC"/>
    <w:pPr>
      <w:numPr>
        <w:ilvl w:val="1"/>
        <w:numId w:val="7"/>
      </w:numPr>
      <w:spacing w:before="120" w:after="60"/>
      <w:ind w:left="0" w:firstLine="567"/>
      <w:jc w:val="both"/>
      <w:outlineLvl w:val="1"/>
    </w:pPr>
    <w:rPr>
      <w:rFonts w:eastAsia="Times New Roman"/>
      <w:bCs/>
      <w:i/>
      <w:iCs/>
      <w:sz w:val="24"/>
      <w:szCs w:val="24"/>
      <w:lang w:eastAsia="ru-RU"/>
    </w:rPr>
  </w:style>
  <w:style w:type="paragraph" w:customStyle="1" w:styleId="a0">
    <w:name w:val="Список а)"/>
    <w:basedOn w:val="affff8"/>
    <w:rsid w:val="00491CAC"/>
    <w:pPr>
      <w:numPr>
        <w:numId w:val="4"/>
      </w:numPr>
      <w:spacing w:after="60"/>
      <w:ind w:left="1005" w:hanging="360"/>
      <w:contextualSpacing w:val="0"/>
      <w:jc w:val="both"/>
    </w:pPr>
    <w:rPr>
      <w:rFonts w:eastAsia="Times New Roman"/>
      <w:snapToGrid w:val="0"/>
      <w:sz w:val="24"/>
      <w:szCs w:val="24"/>
    </w:rPr>
  </w:style>
  <w:style w:type="paragraph" w:styleId="afffffc">
    <w:name w:val="Document Map"/>
    <w:basedOn w:val="a5"/>
    <w:link w:val="afffffd"/>
    <w:semiHidden/>
    <w:rsid w:val="00491CAC"/>
    <w:pPr>
      <w:widowControl w:val="0"/>
      <w:shd w:val="clear" w:color="auto" w:fill="000080"/>
      <w:suppressAutoHyphens/>
      <w:jc w:val="both"/>
    </w:pPr>
    <w:rPr>
      <w:rFonts w:ascii="Tahoma" w:eastAsia="Times New Roman" w:hAnsi="Tahoma"/>
      <w:sz w:val="24"/>
      <w:lang w:eastAsia="ru-RU"/>
    </w:rPr>
  </w:style>
  <w:style w:type="character" w:customStyle="1" w:styleId="afffffd">
    <w:name w:val="Схема документа Знак"/>
    <w:link w:val="afffffc"/>
    <w:semiHidden/>
    <w:rsid w:val="00491CAC"/>
    <w:rPr>
      <w:rFonts w:ascii="Tahoma" w:hAnsi="Tahoma"/>
      <w:sz w:val="24"/>
      <w:shd w:val="clear" w:color="auto" w:fill="000080"/>
    </w:rPr>
  </w:style>
  <w:style w:type="paragraph" w:customStyle="1" w:styleId="afffffe">
    <w:name w:val="Табличный_слева"/>
    <w:basedOn w:val="a5"/>
    <w:rsid w:val="00491CAC"/>
    <w:rPr>
      <w:rFonts w:eastAsia="Times New Roman"/>
      <w:sz w:val="22"/>
      <w:szCs w:val="22"/>
      <w:lang w:eastAsia="ru-RU"/>
    </w:rPr>
  </w:style>
  <w:style w:type="paragraph" w:customStyle="1" w:styleId="1ff1">
    <w:name w:val="Обычный 1"/>
    <w:basedOn w:val="a5"/>
    <w:next w:val="a5"/>
    <w:semiHidden/>
    <w:rsid w:val="00491CAC"/>
    <w:pPr>
      <w:tabs>
        <w:tab w:val="num" w:pos="360"/>
      </w:tabs>
      <w:spacing w:before="120"/>
      <w:ind w:left="360" w:hanging="360"/>
      <w:jc w:val="both"/>
    </w:pPr>
    <w:rPr>
      <w:rFonts w:eastAsia="Times New Roman"/>
      <w:sz w:val="24"/>
      <w:lang w:eastAsia="ru-RU"/>
    </w:rPr>
  </w:style>
  <w:style w:type="paragraph" w:customStyle="1" w:styleId="affffff">
    <w:name w:val="Обычный влево"/>
    <w:basedOn w:val="1ff1"/>
    <w:rsid w:val="00491CAC"/>
  </w:style>
  <w:style w:type="paragraph" w:customStyle="1" w:styleId="affffff0">
    <w:name w:val="Табличный_по ширине"/>
    <w:basedOn w:val="afffffe"/>
    <w:rsid w:val="00491CAC"/>
    <w:pPr>
      <w:jc w:val="both"/>
    </w:pPr>
  </w:style>
  <w:style w:type="paragraph" w:customStyle="1" w:styleId="10a">
    <w:name w:val="Табличный_центр_10"/>
    <w:basedOn w:val="a5"/>
    <w:qFormat/>
    <w:rsid w:val="00491CAC"/>
    <w:pPr>
      <w:keepNext/>
      <w:jc w:val="center"/>
    </w:pPr>
    <w:rPr>
      <w:rFonts w:eastAsia="Times New Roman"/>
      <w:szCs w:val="24"/>
      <w:lang w:eastAsia="ru-RU"/>
    </w:rPr>
  </w:style>
  <w:style w:type="paragraph" w:customStyle="1" w:styleId="10b">
    <w:name w:val="Табличный_слева_10"/>
    <w:basedOn w:val="a5"/>
    <w:qFormat/>
    <w:rsid w:val="00491CAC"/>
    <w:rPr>
      <w:rFonts w:eastAsia="Times New Roman"/>
      <w:szCs w:val="24"/>
      <w:lang w:eastAsia="ru-RU"/>
    </w:rPr>
  </w:style>
  <w:style w:type="paragraph" w:customStyle="1" w:styleId="10c">
    <w:name w:val="Табличный_по ширине_10"/>
    <w:basedOn w:val="a5"/>
    <w:qFormat/>
    <w:rsid w:val="00491CAC"/>
    <w:pPr>
      <w:jc w:val="both"/>
    </w:pPr>
    <w:rPr>
      <w:rFonts w:eastAsia="Times New Roman"/>
      <w:szCs w:val="24"/>
      <w:lang w:eastAsia="ru-RU"/>
    </w:rPr>
  </w:style>
  <w:style w:type="paragraph" w:customStyle="1" w:styleId="100">
    <w:name w:val="Табличный_нумерованный_10"/>
    <w:basedOn w:val="a5"/>
    <w:qFormat/>
    <w:rsid w:val="00491CAC"/>
    <w:pPr>
      <w:numPr>
        <w:numId w:val="9"/>
      </w:numPr>
    </w:pPr>
    <w:rPr>
      <w:rFonts w:eastAsia="Times New Roman"/>
      <w:szCs w:val="24"/>
      <w:lang w:eastAsia="ru-RU"/>
    </w:rPr>
  </w:style>
  <w:style w:type="paragraph" w:customStyle="1" w:styleId="10d">
    <w:name w:val="Табличный_заголовки_10"/>
    <w:basedOn w:val="afffff5"/>
    <w:qFormat/>
    <w:rsid w:val="00491CAC"/>
  </w:style>
  <w:style w:type="paragraph" w:styleId="2f3">
    <w:name w:val="Quote"/>
    <w:basedOn w:val="a5"/>
    <w:next w:val="a5"/>
    <w:link w:val="2f4"/>
    <w:uiPriority w:val="29"/>
    <w:qFormat/>
    <w:rsid w:val="00491CAC"/>
    <w:pPr>
      <w:spacing w:line="360" w:lineRule="auto"/>
      <w:ind w:firstLine="680"/>
      <w:jc w:val="both"/>
    </w:pPr>
    <w:rPr>
      <w:rFonts w:ascii="Cambria" w:eastAsia="Times New Roman" w:hAnsi="Cambria"/>
      <w:i/>
      <w:iCs/>
      <w:color w:val="5A5A5A"/>
      <w:sz w:val="24"/>
      <w:szCs w:val="24"/>
    </w:rPr>
  </w:style>
  <w:style w:type="character" w:customStyle="1" w:styleId="2f4">
    <w:name w:val="Цитата 2 Знак"/>
    <w:link w:val="2f3"/>
    <w:uiPriority w:val="29"/>
    <w:rsid w:val="00491CAC"/>
    <w:rPr>
      <w:rFonts w:ascii="Cambria" w:hAnsi="Cambria"/>
      <w:i/>
      <w:iCs/>
      <w:color w:val="5A5A5A"/>
      <w:sz w:val="24"/>
      <w:szCs w:val="24"/>
    </w:rPr>
  </w:style>
  <w:style w:type="paragraph" w:styleId="affffff1">
    <w:name w:val="Intense Quote"/>
    <w:basedOn w:val="a5"/>
    <w:next w:val="a5"/>
    <w:link w:val="affffff2"/>
    <w:uiPriority w:val="30"/>
    <w:qFormat/>
    <w:rsid w:val="00491CA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i/>
      <w:iCs/>
      <w:color w:val="F4F4F4"/>
      <w:sz w:val="24"/>
      <w:szCs w:val="24"/>
    </w:rPr>
  </w:style>
  <w:style w:type="character" w:customStyle="1" w:styleId="affffff2">
    <w:name w:val="Выделенная цитата Знак"/>
    <w:link w:val="affffff1"/>
    <w:uiPriority w:val="30"/>
    <w:rsid w:val="00491CAC"/>
    <w:rPr>
      <w:rFonts w:ascii="Cambria" w:hAnsi="Cambria"/>
      <w:i/>
      <w:iCs/>
      <w:color w:val="F4F4F4"/>
      <w:sz w:val="24"/>
      <w:szCs w:val="24"/>
      <w:shd w:val="clear" w:color="auto" w:fill="4F81BD"/>
    </w:rPr>
  </w:style>
  <w:style w:type="character" w:styleId="affffff3">
    <w:name w:val="Subtle Emphasis"/>
    <w:uiPriority w:val="19"/>
    <w:qFormat/>
    <w:rsid w:val="00491CAC"/>
    <w:rPr>
      <w:i/>
      <w:iCs/>
      <w:color w:val="5A5A5A"/>
    </w:rPr>
  </w:style>
  <w:style w:type="character" w:styleId="affffff4">
    <w:name w:val="Intense Emphasis"/>
    <w:uiPriority w:val="21"/>
    <w:qFormat/>
    <w:rsid w:val="00491CAC"/>
    <w:rPr>
      <w:b/>
      <w:bCs/>
      <w:i/>
      <w:iCs/>
      <w:color w:val="4F81BD"/>
      <w:sz w:val="22"/>
      <w:szCs w:val="22"/>
    </w:rPr>
  </w:style>
  <w:style w:type="character" w:styleId="affffff5">
    <w:name w:val="Subtle Reference"/>
    <w:uiPriority w:val="31"/>
    <w:qFormat/>
    <w:rsid w:val="00491CAC"/>
    <w:rPr>
      <w:color w:val="auto"/>
      <w:u w:val="single" w:color="9BBB59"/>
    </w:rPr>
  </w:style>
  <w:style w:type="character" w:styleId="affffff6">
    <w:name w:val="Intense Reference"/>
    <w:uiPriority w:val="32"/>
    <w:qFormat/>
    <w:rsid w:val="00491CAC"/>
    <w:rPr>
      <w:b/>
      <w:bCs/>
      <w:color w:val="76923C"/>
      <w:u w:val="single" w:color="9BBB59"/>
    </w:rPr>
  </w:style>
  <w:style w:type="character" w:styleId="affffff7">
    <w:name w:val="Book Title"/>
    <w:uiPriority w:val="33"/>
    <w:qFormat/>
    <w:rsid w:val="00491CAC"/>
    <w:rPr>
      <w:rFonts w:ascii="Cambria" w:eastAsia="Times New Roman" w:hAnsi="Cambria" w:cs="Times New Roman"/>
      <w:b/>
      <w:bCs/>
      <w:i/>
      <w:iCs/>
      <w:color w:val="auto"/>
    </w:rPr>
  </w:style>
  <w:style w:type="paragraph" w:styleId="affffff8">
    <w:name w:val="List Bullet"/>
    <w:basedOn w:val="a5"/>
    <w:uiPriority w:val="99"/>
    <w:unhideWhenUsed/>
    <w:rsid w:val="00491CAC"/>
    <w:pPr>
      <w:spacing w:line="360" w:lineRule="auto"/>
      <w:ind w:left="1571" w:hanging="360"/>
      <w:contextualSpacing/>
      <w:jc w:val="both"/>
    </w:pPr>
    <w:rPr>
      <w:rFonts w:eastAsia="Times New Roman"/>
      <w:sz w:val="24"/>
      <w:szCs w:val="24"/>
      <w:lang w:eastAsia="ru-RU"/>
    </w:rPr>
  </w:style>
  <w:style w:type="numbering" w:styleId="111111">
    <w:name w:val="Outline List 2"/>
    <w:basedOn w:val="a8"/>
    <w:rsid w:val="00491CAC"/>
  </w:style>
  <w:style w:type="numbering" w:styleId="1ai">
    <w:name w:val="Outline List 1"/>
    <w:basedOn w:val="a8"/>
    <w:rsid w:val="00491CAC"/>
  </w:style>
  <w:style w:type="character" w:styleId="affffff9">
    <w:name w:val="line number"/>
    <w:uiPriority w:val="99"/>
    <w:rsid w:val="00491CAC"/>
    <w:rPr>
      <w:sz w:val="18"/>
      <w:szCs w:val="18"/>
    </w:rPr>
  </w:style>
  <w:style w:type="paragraph" w:styleId="2f5">
    <w:name w:val="List 2"/>
    <w:basedOn w:val="affff8"/>
    <w:rsid w:val="00491CAC"/>
    <w:pPr>
      <w:spacing w:after="240" w:line="240" w:lineRule="atLeast"/>
      <w:ind w:left="1800" w:hanging="360"/>
      <w:contextualSpacing w:val="0"/>
      <w:jc w:val="both"/>
    </w:pPr>
    <w:rPr>
      <w:rFonts w:ascii="Arial" w:eastAsia="Times New Roman" w:hAnsi="Arial" w:cs="Arial"/>
      <w:spacing w:val="-5"/>
      <w:lang w:eastAsia="en-US"/>
    </w:rPr>
  </w:style>
  <w:style w:type="paragraph" w:styleId="3b">
    <w:name w:val="List 3"/>
    <w:basedOn w:val="affff8"/>
    <w:rsid w:val="00491CAC"/>
    <w:pPr>
      <w:spacing w:after="240" w:line="240" w:lineRule="atLeast"/>
      <w:ind w:left="2160" w:hanging="360"/>
      <w:contextualSpacing w:val="0"/>
      <w:jc w:val="both"/>
    </w:pPr>
    <w:rPr>
      <w:rFonts w:ascii="Arial" w:eastAsia="Times New Roman" w:hAnsi="Arial" w:cs="Arial"/>
      <w:spacing w:val="-5"/>
      <w:lang w:eastAsia="en-US"/>
    </w:rPr>
  </w:style>
  <w:style w:type="paragraph" w:styleId="4a">
    <w:name w:val="List 4"/>
    <w:basedOn w:val="affff8"/>
    <w:rsid w:val="00491CAC"/>
    <w:pPr>
      <w:spacing w:after="240" w:line="240" w:lineRule="atLeast"/>
      <w:ind w:left="2520" w:hanging="360"/>
      <w:contextualSpacing w:val="0"/>
      <w:jc w:val="both"/>
    </w:pPr>
    <w:rPr>
      <w:rFonts w:ascii="Arial" w:eastAsia="Times New Roman" w:hAnsi="Arial" w:cs="Arial"/>
      <w:spacing w:val="-5"/>
      <w:lang w:eastAsia="en-US"/>
    </w:rPr>
  </w:style>
  <w:style w:type="paragraph" w:styleId="5b">
    <w:name w:val="List 5"/>
    <w:basedOn w:val="affff8"/>
    <w:rsid w:val="00491CAC"/>
    <w:pPr>
      <w:spacing w:after="240" w:line="240" w:lineRule="atLeast"/>
      <w:ind w:left="2880" w:hanging="360"/>
      <w:contextualSpacing w:val="0"/>
      <w:jc w:val="both"/>
    </w:pPr>
    <w:rPr>
      <w:rFonts w:ascii="Arial" w:eastAsia="Times New Roman" w:hAnsi="Arial" w:cs="Arial"/>
      <w:spacing w:val="-5"/>
      <w:lang w:eastAsia="en-US"/>
    </w:rPr>
  </w:style>
  <w:style w:type="paragraph" w:styleId="2f6">
    <w:name w:val="List Bullet 2"/>
    <w:basedOn w:val="affffff8"/>
    <w:autoRedefine/>
    <w:uiPriority w:val="99"/>
    <w:rsid w:val="00491CAC"/>
    <w:pPr>
      <w:tabs>
        <w:tab w:val="num" w:pos="360"/>
      </w:tabs>
      <w:spacing w:after="240" w:line="240" w:lineRule="atLeast"/>
      <w:ind w:left="1800"/>
      <w:contextualSpacing w:val="0"/>
    </w:pPr>
    <w:rPr>
      <w:rFonts w:ascii="Arial" w:hAnsi="Arial" w:cs="Arial"/>
      <w:spacing w:val="-5"/>
      <w:sz w:val="20"/>
      <w:szCs w:val="20"/>
      <w:lang w:eastAsia="en-US"/>
    </w:rPr>
  </w:style>
  <w:style w:type="paragraph" w:styleId="3c">
    <w:name w:val="List Bullet 3"/>
    <w:basedOn w:val="affffff8"/>
    <w:autoRedefine/>
    <w:rsid w:val="00491CAC"/>
    <w:pPr>
      <w:tabs>
        <w:tab w:val="num" w:pos="360"/>
      </w:tabs>
      <w:spacing w:after="240" w:line="240" w:lineRule="atLeast"/>
      <w:ind w:left="2160"/>
      <w:contextualSpacing w:val="0"/>
    </w:pPr>
    <w:rPr>
      <w:rFonts w:ascii="Arial" w:hAnsi="Arial" w:cs="Arial"/>
      <w:spacing w:val="-5"/>
      <w:sz w:val="20"/>
      <w:szCs w:val="20"/>
      <w:lang w:eastAsia="en-US"/>
    </w:rPr>
  </w:style>
  <w:style w:type="paragraph" w:styleId="4b">
    <w:name w:val="List Bullet 4"/>
    <w:basedOn w:val="affffff8"/>
    <w:autoRedefine/>
    <w:rsid w:val="00491CAC"/>
    <w:pPr>
      <w:tabs>
        <w:tab w:val="num" w:pos="360"/>
      </w:tabs>
      <w:spacing w:after="240" w:line="240" w:lineRule="atLeast"/>
      <w:ind w:left="2520"/>
      <w:contextualSpacing w:val="0"/>
    </w:pPr>
    <w:rPr>
      <w:rFonts w:ascii="Arial" w:hAnsi="Arial" w:cs="Arial"/>
      <w:spacing w:val="-5"/>
      <w:sz w:val="20"/>
      <w:szCs w:val="20"/>
      <w:lang w:eastAsia="en-US"/>
    </w:rPr>
  </w:style>
  <w:style w:type="paragraph" w:styleId="5c">
    <w:name w:val="List Bullet 5"/>
    <w:basedOn w:val="affffff8"/>
    <w:autoRedefine/>
    <w:rsid w:val="00491CAC"/>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fa">
    <w:name w:val="List Continue"/>
    <w:basedOn w:val="affff8"/>
    <w:rsid w:val="00491CAC"/>
    <w:pPr>
      <w:spacing w:after="240" w:line="240" w:lineRule="atLeast"/>
      <w:ind w:left="1440" w:firstLine="0"/>
      <w:contextualSpacing w:val="0"/>
      <w:jc w:val="both"/>
    </w:pPr>
    <w:rPr>
      <w:rFonts w:ascii="Arial" w:eastAsia="Times New Roman" w:hAnsi="Arial" w:cs="Arial"/>
      <w:spacing w:val="-5"/>
      <w:lang w:eastAsia="en-US"/>
    </w:rPr>
  </w:style>
  <w:style w:type="paragraph" w:styleId="2f7">
    <w:name w:val="List Continue 2"/>
    <w:basedOn w:val="affffffa"/>
    <w:rsid w:val="00491CAC"/>
    <w:pPr>
      <w:ind w:left="2160"/>
    </w:pPr>
  </w:style>
  <w:style w:type="paragraph" w:styleId="3d">
    <w:name w:val="List Continue 3"/>
    <w:basedOn w:val="affffffa"/>
    <w:rsid w:val="00491CAC"/>
    <w:pPr>
      <w:ind w:left="2520"/>
    </w:pPr>
  </w:style>
  <w:style w:type="paragraph" w:styleId="4c">
    <w:name w:val="List Continue 4"/>
    <w:basedOn w:val="affffffa"/>
    <w:rsid w:val="00491CAC"/>
    <w:pPr>
      <w:ind w:left="2880"/>
    </w:pPr>
  </w:style>
  <w:style w:type="paragraph" w:styleId="5d">
    <w:name w:val="List Continue 5"/>
    <w:basedOn w:val="affffffa"/>
    <w:rsid w:val="00491CAC"/>
    <w:pPr>
      <w:ind w:left="3240"/>
    </w:pPr>
  </w:style>
  <w:style w:type="paragraph" w:styleId="affffffb">
    <w:name w:val="List Number"/>
    <w:basedOn w:val="a5"/>
    <w:rsid w:val="00491CAC"/>
    <w:pPr>
      <w:spacing w:before="100" w:beforeAutospacing="1" w:after="100" w:afterAutospacing="1" w:line="360" w:lineRule="auto"/>
      <w:ind w:firstLine="709"/>
      <w:jc w:val="both"/>
    </w:pPr>
    <w:rPr>
      <w:rFonts w:eastAsia="Times New Roman"/>
      <w:sz w:val="28"/>
      <w:szCs w:val="28"/>
      <w:lang w:eastAsia="ru-RU"/>
    </w:rPr>
  </w:style>
  <w:style w:type="paragraph" w:styleId="3e">
    <w:name w:val="List Number 3"/>
    <w:basedOn w:val="affffffb"/>
    <w:rsid w:val="00491CAC"/>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d">
    <w:name w:val="List Number 4"/>
    <w:basedOn w:val="affffffb"/>
    <w:rsid w:val="00491CAC"/>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b"/>
    <w:rsid w:val="00491CAC"/>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c">
    <w:name w:val="Message Header"/>
    <w:basedOn w:val="afd"/>
    <w:link w:val="affffffd"/>
    <w:rsid w:val="00491CAC"/>
    <w:pPr>
      <w:keepLines/>
      <w:tabs>
        <w:tab w:val="left" w:pos="3600"/>
        <w:tab w:val="left" w:pos="4680"/>
      </w:tabs>
      <w:spacing w:after="120" w:line="280" w:lineRule="exact"/>
      <w:ind w:left="1080" w:right="2160" w:hanging="1080"/>
    </w:pPr>
    <w:rPr>
      <w:rFonts w:ascii="Arial" w:hAnsi="Arial"/>
      <w:sz w:val="22"/>
      <w:szCs w:val="22"/>
      <w:lang w:eastAsia="en-US"/>
    </w:rPr>
  </w:style>
  <w:style w:type="character" w:customStyle="1" w:styleId="affffffd">
    <w:name w:val="Шапка Знак"/>
    <w:link w:val="affffffc"/>
    <w:rsid w:val="00491CAC"/>
    <w:rPr>
      <w:rFonts w:ascii="Arial" w:hAnsi="Arial"/>
      <w:sz w:val="22"/>
      <w:szCs w:val="22"/>
      <w:lang w:eastAsia="en-US"/>
    </w:rPr>
  </w:style>
  <w:style w:type="paragraph" w:styleId="affffffe">
    <w:name w:val="Normal Indent"/>
    <w:basedOn w:val="a5"/>
    <w:uiPriority w:val="99"/>
    <w:rsid w:val="00491CAC"/>
    <w:pPr>
      <w:spacing w:line="360" w:lineRule="auto"/>
      <w:ind w:left="1440" w:firstLine="709"/>
      <w:jc w:val="both"/>
    </w:pPr>
    <w:rPr>
      <w:rFonts w:ascii="Arial" w:eastAsia="Times New Roman" w:hAnsi="Arial" w:cs="Arial"/>
      <w:spacing w:val="-5"/>
      <w:lang w:eastAsia="en-US"/>
    </w:rPr>
  </w:style>
  <w:style w:type="paragraph" w:styleId="HTML1">
    <w:name w:val="HTML Address"/>
    <w:basedOn w:val="a5"/>
    <w:link w:val="HTML2"/>
    <w:rsid w:val="00491CAC"/>
    <w:pPr>
      <w:spacing w:line="360" w:lineRule="auto"/>
      <w:ind w:left="1080" w:firstLine="709"/>
      <w:jc w:val="both"/>
    </w:pPr>
    <w:rPr>
      <w:rFonts w:ascii="Arial" w:eastAsia="Times New Roman" w:hAnsi="Arial"/>
      <w:i/>
      <w:iCs/>
      <w:spacing w:val="-5"/>
      <w:lang w:eastAsia="en-US"/>
    </w:rPr>
  </w:style>
  <w:style w:type="character" w:customStyle="1" w:styleId="HTML2">
    <w:name w:val="Адрес HTML Знак"/>
    <w:link w:val="HTML1"/>
    <w:rsid w:val="00491CAC"/>
    <w:rPr>
      <w:rFonts w:ascii="Arial" w:hAnsi="Arial"/>
      <w:i/>
      <w:iCs/>
      <w:spacing w:val="-5"/>
      <w:lang w:eastAsia="en-US"/>
    </w:rPr>
  </w:style>
  <w:style w:type="paragraph" w:styleId="afffffff">
    <w:name w:val="envelope address"/>
    <w:basedOn w:val="a5"/>
    <w:rsid w:val="00491CAC"/>
    <w:pPr>
      <w:framePr w:w="7920" w:h="1980" w:hRule="exact" w:hSpace="180" w:wrap="auto" w:hAnchor="page" w:xAlign="center" w:yAlign="bottom"/>
      <w:spacing w:line="360" w:lineRule="auto"/>
      <w:ind w:left="2880" w:firstLine="709"/>
      <w:jc w:val="both"/>
    </w:pPr>
    <w:rPr>
      <w:rFonts w:ascii="Arial" w:eastAsia="Times New Roman" w:hAnsi="Arial" w:cs="Arial"/>
      <w:spacing w:val="-5"/>
      <w:sz w:val="28"/>
      <w:szCs w:val="28"/>
      <w:lang w:eastAsia="en-US"/>
    </w:rPr>
  </w:style>
  <w:style w:type="character" w:styleId="HTML3">
    <w:name w:val="HTML Acronym"/>
    <w:rsid w:val="00491CAC"/>
    <w:rPr>
      <w:lang w:val="ru-RU"/>
    </w:rPr>
  </w:style>
  <w:style w:type="paragraph" w:styleId="afffffff0">
    <w:name w:val="Date"/>
    <w:basedOn w:val="a5"/>
    <w:next w:val="a5"/>
    <w:link w:val="afffffff1"/>
    <w:uiPriority w:val="99"/>
    <w:rsid w:val="00491CAC"/>
    <w:pPr>
      <w:spacing w:line="360" w:lineRule="auto"/>
      <w:ind w:left="1080" w:firstLine="709"/>
      <w:jc w:val="both"/>
    </w:pPr>
    <w:rPr>
      <w:rFonts w:ascii="Arial" w:eastAsia="Times New Roman" w:hAnsi="Arial"/>
      <w:spacing w:val="-5"/>
      <w:lang w:eastAsia="en-US"/>
    </w:rPr>
  </w:style>
  <w:style w:type="character" w:customStyle="1" w:styleId="afffffff1">
    <w:name w:val="Дата Знак"/>
    <w:link w:val="afffffff0"/>
    <w:uiPriority w:val="99"/>
    <w:rsid w:val="00491CAC"/>
    <w:rPr>
      <w:rFonts w:ascii="Arial" w:hAnsi="Arial"/>
      <w:spacing w:val="-5"/>
      <w:lang w:eastAsia="en-US"/>
    </w:rPr>
  </w:style>
  <w:style w:type="paragraph" w:styleId="afffffff2">
    <w:name w:val="Note Heading"/>
    <w:basedOn w:val="a5"/>
    <w:next w:val="a5"/>
    <w:link w:val="afffffff3"/>
    <w:rsid w:val="00491CAC"/>
    <w:pPr>
      <w:spacing w:line="360" w:lineRule="auto"/>
      <w:ind w:left="1080" w:firstLine="709"/>
      <w:jc w:val="both"/>
    </w:pPr>
    <w:rPr>
      <w:rFonts w:ascii="Arial" w:eastAsia="Times New Roman" w:hAnsi="Arial"/>
      <w:spacing w:val="-5"/>
      <w:lang w:eastAsia="en-US"/>
    </w:rPr>
  </w:style>
  <w:style w:type="character" w:customStyle="1" w:styleId="afffffff3">
    <w:name w:val="Заголовок записки Знак"/>
    <w:link w:val="afffffff2"/>
    <w:rsid w:val="00491CAC"/>
    <w:rPr>
      <w:rFonts w:ascii="Arial" w:hAnsi="Arial"/>
      <w:spacing w:val="-5"/>
      <w:lang w:eastAsia="en-US"/>
    </w:rPr>
  </w:style>
  <w:style w:type="character" w:styleId="HTML4">
    <w:name w:val="HTML Keyboard"/>
    <w:rsid w:val="00491CAC"/>
    <w:rPr>
      <w:rFonts w:ascii="Courier New" w:hAnsi="Courier New" w:cs="Courier New"/>
      <w:sz w:val="20"/>
      <w:szCs w:val="20"/>
      <w:lang w:val="ru-RU"/>
    </w:rPr>
  </w:style>
  <w:style w:type="character" w:styleId="HTML5">
    <w:name w:val="HTML Code"/>
    <w:rsid w:val="00491CAC"/>
    <w:rPr>
      <w:rFonts w:ascii="Courier New" w:hAnsi="Courier New" w:cs="Courier New"/>
      <w:sz w:val="20"/>
      <w:szCs w:val="20"/>
      <w:lang w:val="ru-RU"/>
    </w:rPr>
  </w:style>
  <w:style w:type="paragraph" w:styleId="afffffff4">
    <w:name w:val="Body Text First Indent"/>
    <w:basedOn w:val="afd"/>
    <w:link w:val="afffffff5"/>
    <w:rsid w:val="00491CAC"/>
    <w:pPr>
      <w:spacing w:after="120" w:line="360" w:lineRule="auto"/>
      <w:ind w:left="1080" w:firstLine="210"/>
    </w:pPr>
    <w:rPr>
      <w:rFonts w:ascii="Arial" w:hAnsi="Arial"/>
      <w:spacing w:val="-5"/>
      <w:lang w:eastAsia="en-US"/>
    </w:rPr>
  </w:style>
  <w:style w:type="character" w:customStyle="1" w:styleId="afffffff5">
    <w:name w:val="Красная строка Знак"/>
    <w:link w:val="afffffff4"/>
    <w:rsid w:val="00491CAC"/>
    <w:rPr>
      <w:rFonts w:ascii="Arial" w:hAnsi="Arial"/>
      <w:spacing w:val="-5"/>
      <w:sz w:val="24"/>
      <w:szCs w:val="24"/>
      <w:lang w:eastAsia="en-US"/>
    </w:rPr>
  </w:style>
  <w:style w:type="paragraph" w:styleId="2f8">
    <w:name w:val="Body Text First Indent 2"/>
    <w:basedOn w:val="aff4"/>
    <w:link w:val="2f9"/>
    <w:rsid w:val="00491CAC"/>
    <w:pPr>
      <w:spacing w:line="360" w:lineRule="auto"/>
      <w:ind w:firstLine="210"/>
    </w:pPr>
    <w:rPr>
      <w:rFonts w:ascii="Arial" w:eastAsia="Times New Roman" w:hAnsi="Arial"/>
      <w:spacing w:val="-5"/>
      <w:sz w:val="24"/>
      <w:szCs w:val="24"/>
      <w:lang w:eastAsia="en-US"/>
    </w:rPr>
  </w:style>
  <w:style w:type="character" w:customStyle="1" w:styleId="2f9">
    <w:name w:val="Красная строка 2 Знак"/>
    <w:link w:val="2f8"/>
    <w:rsid w:val="00491CAC"/>
    <w:rPr>
      <w:rFonts w:ascii="Arial" w:eastAsia="MS Mincho" w:hAnsi="Arial"/>
      <w:spacing w:val="-5"/>
      <w:sz w:val="24"/>
      <w:szCs w:val="24"/>
      <w:lang w:eastAsia="en-US"/>
    </w:rPr>
  </w:style>
  <w:style w:type="character" w:styleId="HTML6">
    <w:name w:val="HTML Sample"/>
    <w:rsid w:val="00491CAC"/>
    <w:rPr>
      <w:rFonts w:ascii="Courier New" w:hAnsi="Courier New" w:cs="Courier New"/>
      <w:lang w:val="ru-RU"/>
    </w:rPr>
  </w:style>
  <w:style w:type="paragraph" w:styleId="2fa">
    <w:name w:val="envelope return"/>
    <w:basedOn w:val="a5"/>
    <w:rsid w:val="00491CAC"/>
    <w:pPr>
      <w:spacing w:line="360" w:lineRule="auto"/>
      <w:ind w:left="1080" w:firstLine="709"/>
      <w:jc w:val="both"/>
    </w:pPr>
    <w:rPr>
      <w:rFonts w:ascii="Arial" w:eastAsia="Times New Roman" w:hAnsi="Arial" w:cs="Arial"/>
      <w:spacing w:val="-5"/>
      <w:lang w:eastAsia="en-US"/>
    </w:rPr>
  </w:style>
  <w:style w:type="character" w:styleId="HTML7">
    <w:name w:val="HTML Definition"/>
    <w:rsid w:val="00491CAC"/>
    <w:rPr>
      <w:i/>
      <w:iCs/>
      <w:lang w:val="ru-RU"/>
    </w:rPr>
  </w:style>
  <w:style w:type="character" w:styleId="HTML8">
    <w:name w:val="HTML Variable"/>
    <w:rsid w:val="00491CAC"/>
    <w:rPr>
      <w:i/>
      <w:iCs/>
      <w:lang w:val="ru-RU"/>
    </w:rPr>
  </w:style>
  <w:style w:type="character" w:styleId="HTML9">
    <w:name w:val="HTML Typewriter"/>
    <w:rsid w:val="00491CAC"/>
    <w:rPr>
      <w:rFonts w:ascii="Courier New" w:hAnsi="Courier New" w:cs="Courier New"/>
      <w:sz w:val="20"/>
      <w:szCs w:val="20"/>
      <w:lang w:val="ru-RU"/>
    </w:rPr>
  </w:style>
  <w:style w:type="paragraph" w:styleId="afffffff6">
    <w:name w:val="Signature"/>
    <w:basedOn w:val="a5"/>
    <w:link w:val="afffffff7"/>
    <w:rsid w:val="00491CAC"/>
    <w:pPr>
      <w:spacing w:line="360" w:lineRule="auto"/>
      <w:ind w:left="4252" w:firstLine="709"/>
      <w:jc w:val="both"/>
    </w:pPr>
    <w:rPr>
      <w:rFonts w:ascii="Arial" w:eastAsia="Times New Roman" w:hAnsi="Arial"/>
      <w:spacing w:val="-5"/>
      <w:lang w:eastAsia="en-US"/>
    </w:rPr>
  </w:style>
  <w:style w:type="character" w:customStyle="1" w:styleId="afffffff7">
    <w:name w:val="Подпись Знак"/>
    <w:link w:val="afffffff6"/>
    <w:rsid w:val="00491CAC"/>
    <w:rPr>
      <w:rFonts w:ascii="Arial" w:hAnsi="Arial"/>
      <w:spacing w:val="-5"/>
      <w:lang w:eastAsia="en-US"/>
    </w:rPr>
  </w:style>
  <w:style w:type="paragraph" w:styleId="afffffff8">
    <w:name w:val="Salutation"/>
    <w:basedOn w:val="a5"/>
    <w:next w:val="a5"/>
    <w:link w:val="afffffff9"/>
    <w:rsid w:val="00491CAC"/>
    <w:pPr>
      <w:spacing w:line="360" w:lineRule="auto"/>
      <w:ind w:left="1080" w:firstLine="709"/>
      <w:jc w:val="both"/>
    </w:pPr>
    <w:rPr>
      <w:rFonts w:ascii="Arial" w:eastAsia="Times New Roman" w:hAnsi="Arial"/>
      <w:spacing w:val="-5"/>
      <w:lang w:eastAsia="en-US"/>
    </w:rPr>
  </w:style>
  <w:style w:type="character" w:customStyle="1" w:styleId="afffffff9">
    <w:name w:val="Приветствие Знак"/>
    <w:link w:val="afffffff8"/>
    <w:rsid w:val="00491CAC"/>
    <w:rPr>
      <w:rFonts w:ascii="Arial" w:hAnsi="Arial"/>
      <w:spacing w:val="-5"/>
      <w:lang w:eastAsia="en-US"/>
    </w:rPr>
  </w:style>
  <w:style w:type="paragraph" w:styleId="afffffffa">
    <w:name w:val="Closing"/>
    <w:basedOn w:val="a5"/>
    <w:link w:val="afffffffb"/>
    <w:rsid w:val="00491CAC"/>
    <w:pPr>
      <w:spacing w:line="360" w:lineRule="auto"/>
      <w:ind w:left="4252" w:firstLine="709"/>
      <w:jc w:val="both"/>
    </w:pPr>
    <w:rPr>
      <w:rFonts w:ascii="Arial" w:eastAsia="Times New Roman" w:hAnsi="Arial"/>
      <w:spacing w:val="-5"/>
      <w:lang w:eastAsia="en-US"/>
    </w:rPr>
  </w:style>
  <w:style w:type="character" w:customStyle="1" w:styleId="afffffffb">
    <w:name w:val="Прощание Знак"/>
    <w:link w:val="afffffffa"/>
    <w:rsid w:val="00491CAC"/>
    <w:rPr>
      <w:rFonts w:ascii="Arial" w:hAnsi="Arial"/>
      <w:spacing w:val="-5"/>
      <w:lang w:eastAsia="en-US"/>
    </w:rPr>
  </w:style>
  <w:style w:type="paragraph" w:styleId="afffffffc">
    <w:name w:val="Plain Text"/>
    <w:aliases w:val="Знак Знак Знак2,Знак1 Знак Знак,Знак Знак Знак Знак,Знак1 Знак Знак Знак Знак Знак,Знак1 Знак Знак Знак Знак Знак Знак,Знак1 Знак Знак Знак Знак Знак Знак Знак Знак,Знак5 Знак Знак,Знак1 Знак"/>
    <w:basedOn w:val="a5"/>
    <w:link w:val="afffffffd"/>
    <w:uiPriority w:val="99"/>
    <w:rsid w:val="00491CAC"/>
    <w:pPr>
      <w:spacing w:line="360" w:lineRule="auto"/>
      <w:ind w:left="1080" w:firstLine="709"/>
      <w:jc w:val="both"/>
    </w:pPr>
    <w:rPr>
      <w:rFonts w:ascii="Courier New" w:eastAsia="Times New Roman" w:hAnsi="Courier New"/>
      <w:spacing w:val="-5"/>
      <w:lang w:eastAsia="en-US"/>
    </w:rPr>
  </w:style>
  <w:style w:type="character" w:customStyle="1" w:styleId="afffffffd">
    <w:name w:val="Текст Знак"/>
    <w:aliases w:val="Знак Знак Знак2 Знак,Знак1 Знак Знак Знак1,Знак Знак Знак Знак Знак,Знак1 Знак Знак Знак Знак Знак Знак1,Знак1 Знак Знак Знак Знак Знак Знак Знак,Знак1 Знак Знак Знак Знак Знак Знак Знак Знак Знак,Знак5 Знак Знак Знак,Знак1 Знак Знак1"/>
    <w:link w:val="afffffffc"/>
    <w:uiPriority w:val="99"/>
    <w:rsid w:val="00491CAC"/>
    <w:rPr>
      <w:rFonts w:ascii="Courier New" w:hAnsi="Courier New"/>
      <w:spacing w:val="-5"/>
      <w:lang w:eastAsia="en-US"/>
    </w:rPr>
  </w:style>
  <w:style w:type="character" w:styleId="HTMLa">
    <w:name w:val="HTML Cite"/>
    <w:rsid w:val="00491CAC"/>
    <w:rPr>
      <w:i/>
      <w:iCs/>
      <w:lang w:val="ru-RU"/>
    </w:rPr>
  </w:style>
  <w:style w:type="paragraph" w:styleId="afffffffe">
    <w:name w:val="E-mail Signature"/>
    <w:basedOn w:val="a5"/>
    <w:link w:val="affffffff"/>
    <w:rsid w:val="00491CAC"/>
    <w:pPr>
      <w:spacing w:line="360" w:lineRule="auto"/>
      <w:ind w:left="1080" w:firstLine="709"/>
      <w:jc w:val="both"/>
    </w:pPr>
    <w:rPr>
      <w:rFonts w:ascii="Arial" w:eastAsia="Times New Roman" w:hAnsi="Arial"/>
      <w:spacing w:val="-5"/>
      <w:lang w:eastAsia="en-US"/>
    </w:rPr>
  </w:style>
  <w:style w:type="character" w:customStyle="1" w:styleId="affffffff">
    <w:name w:val="Электронная подпись Знак"/>
    <w:link w:val="afffffffe"/>
    <w:rsid w:val="00491CAC"/>
    <w:rPr>
      <w:rFonts w:ascii="Arial" w:hAnsi="Arial"/>
      <w:spacing w:val="-5"/>
      <w:lang w:eastAsia="en-US"/>
    </w:rPr>
  </w:style>
  <w:style w:type="table" w:styleId="-10">
    <w:name w:val="Table Web 1"/>
    <w:basedOn w:val="a7"/>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0">
    <w:name w:val="Table Elegant"/>
    <w:basedOn w:val="a7"/>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2">
    <w:name w:val="Table Subtle 1"/>
    <w:basedOn w:val="a7"/>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7"/>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7"/>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7"/>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7"/>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7"/>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4">
    <w:name w:val="Table 3D effects 1"/>
    <w:basedOn w:val="a7"/>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7"/>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7"/>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5">
    <w:name w:val="Table Simple 1"/>
    <w:basedOn w:val="a7"/>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7"/>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7"/>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6">
    <w:name w:val="Table Grid 1"/>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7"/>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7"/>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7"/>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a">
    <w:name w:val="Table Grid 6"/>
    <w:basedOn w:val="a7"/>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a">
    <w:name w:val="Table Grid 7"/>
    <w:basedOn w:val="a7"/>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c">
    <w:name w:val="Table Grid 8"/>
    <w:basedOn w:val="a7"/>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1">
    <w:name w:val="Table Contemporary"/>
    <w:basedOn w:val="a7"/>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2">
    <w:name w:val="Table Professional"/>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3">
    <w:name w:val="Outline List 3"/>
    <w:basedOn w:val="a8"/>
    <w:rsid w:val="00491CAC"/>
    <w:pPr>
      <w:numPr>
        <w:numId w:val="14"/>
      </w:numPr>
    </w:pPr>
  </w:style>
  <w:style w:type="table" w:styleId="1ff7">
    <w:name w:val="Table Columns 1"/>
    <w:basedOn w:val="a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olumns 2"/>
    <w:basedOn w:val="a7"/>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7"/>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7"/>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7"/>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1">
    <w:name w:val="Table List 1"/>
    <w:basedOn w:val="a7"/>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3">
    <w:name w:val="Table Theme"/>
    <w:basedOn w:val="a7"/>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8">
    <w:name w:val="Table Colorful 1"/>
    <w:basedOn w:val="a7"/>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1">
    <w:name w:val="Table Colorful 2"/>
    <w:basedOn w:val="a7"/>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7"/>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7"/>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f4">
    <w:name w:val="Îáû÷íûé"/>
    <w:rsid w:val="00491CAC"/>
    <w:rPr>
      <w:sz w:val="28"/>
    </w:rPr>
  </w:style>
  <w:style w:type="paragraph" w:customStyle="1" w:styleId="S2">
    <w:name w:val="S_Обычный"/>
    <w:basedOn w:val="a5"/>
    <w:link w:val="S3"/>
    <w:qFormat/>
    <w:rsid w:val="00491CAC"/>
    <w:pPr>
      <w:spacing w:before="120" w:after="60"/>
      <w:ind w:firstLine="567"/>
      <w:jc w:val="both"/>
    </w:pPr>
    <w:rPr>
      <w:rFonts w:eastAsia="Times New Roman"/>
      <w:sz w:val="24"/>
      <w:szCs w:val="24"/>
      <w:lang w:eastAsia="ar-SA"/>
    </w:rPr>
  </w:style>
  <w:style w:type="character" w:customStyle="1" w:styleId="S3">
    <w:name w:val="S_Обычный Знак"/>
    <w:link w:val="S2"/>
    <w:rsid w:val="00491CAC"/>
    <w:rPr>
      <w:sz w:val="24"/>
      <w:szCs w:val="24"/>
      <w:lang w:eastAsia="ar-SA"/>
    </w:rPr>
  </w:style>
  <w:style w:type="paragraph" w:customStyle="1" w:styleId="S4">
    <w:name w:val="S_Титульный"/>
    <w:basedOn w:val="a5"/>
    <w:rsid w:val="00491CAC"/>
    <w:pPr>
      <w:spacing w:line="360" w:lineRule="auto"/>
      <w:ind w:left="3240"/>
      <w:jc w:val="right"/>
    </w:pPr>
    <w:rPr>
      <w:rFonts w:eastAsia="Times New Roman"/>
      <w:b/>
      <w:sz w:val="32"/>
      <w:szCs w:val="32"/>
      <w:lang w:eastAsia="ru-RU"/>
    </w:rPr>
  </w:style>
  <w:style w:type="paragraph" w:customStyle="1" w:styleId="affffffff5">
    <w:name w:val="ТЕКСТ ГРАД"/>
    <w:basedOn w:val="a5"/>
    <w:link w:val="affffffff6"/>
    <w:qFormat/>
    <w:rsid w:val="00491CAC"/>
    <w:pPr>
      <w:spacing w:line="360" w:lineRule="auto"/>
      <w:ind w:firstLine="709"/>
      <w:jc w:val="both"/>
    </w:pPr>
    <w:rPr>
      <w:rFonts w:eastAsia="Times New Roman"/>
      <w:sz w:val="24"/>
      <w:szCs w:val="24"/>
    </w:rPr>
  </w:style>
  <w:style w:type="character" w:customStyle="1" w:styleId="affffffff6">
    <w:name w:val="ТЕКСТ ГРАД Знак"/>
    <w:link w:val="affffffff5"/>
    <w:rsid w:val="00491CAC"/>
    <w:rPr>
      <w:sz w:val="24"/>
      <w:szCs w:val="24"/>
    </w:rPr>
  </w:style>
  <w:style w:type="paragraph" w:customStyle="1" w:styleId="affffffff7">
    <w:name w:val="ООО  «Институт Территориального Планирования"/>
    <w:basedOn w:val="a5"/>
    <w:link w:val="affffffff8"/>
    <w:qFormat/>
    <w:rsid w:val="00491CAC"/>
    <w:pPr>
      <w:spacing w:line="360" w:lineRule="auto"/>
      <w:ind w:left="709"/>
      <w:jc w:val="right"/>
    </w:pPr>
    <w:rPr>
      <w:rFonts w:eastAsia="Times New Roman"/>
      <w:sz w:val="24"/>
      <w:szCs w:val="24"/>
    </w:rPr>
  </w:style>
  <w:style w:type="character" w:customStyle="1" w:styleId="affffffff8">
    <w:name w:val="ООО  «Институт Территориального Планирования Знак"/>
    <w:link w:val="affffffff7"/>
    <w:rsid w:val="00491CAC"/>
    <w:rPr>
      <w:sz w:val="24"/>
      <w:szCs w:val="24"/>
    </w:rPr>
  </w:style>
  <w:style w:type="paragraph" w:customStyle="1" w:styleId="S5">
    <w:name w:val="S_Обычный в таблице"/>
    <w:basedOn w:val="a5"/>
    <w:link w:val="S6"/>
    <w:rsid w:val="00491CAC"/>
    <w:pPr>
      <w:spacing w:line="360" w:lineRule="auto"/>
      <w:jc w:val="center"/>
    </w:pPr>
    <w:rPr>
      <w:rFonts w:eastAsia="Times New Roman"/>
      <w:sz w:val="24"/>
      <w:szCs w:val="24"/>
    </w:rPr>
  </w:style>
  <w:style w:type="character" w:customStyle="1" w:styleId="S6">
    <w:name w:val="S_Обычный в таблице Знак"/>
    <w:link w:val="S5"/>
    <w:rsid w:val="00491CAC"/>
    <w:rPr>
      <w:sz w:val="24"/>
      <w:szCs w:val="24"/>
    </w:rPr>
  </w:style>
  <w:style w:type="paragraph" w:customStyle="1" w:styleId="S11">
    <w:name w:val="S_Заголовок 1"/>
    <w:basedOn w:val="a5"/>
    <w:autoRedefine/>
    <w:qFormat/>
    <w:rsid w:val="00491CAC"/>
    <w:pPr>
      <w:pageBreakBefore/>
      <w:spacing w:line="360" w:lineRule="auto"/>
      <w:ind w:left="1077"/>
      <w:jc w:val="center"/>
    </w:pPr>
    <w:rPr>
      <w:rFonts w:eastAsia="Times New Roman"/>
      <w:b/>
      <w:caps/>
      <w:sz w:val="24"/>
      <w:szCs w:val="24"/>
      <w:lang w:eastAsia="ru-RU"/>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6"/>
    <w:locked/>
    <w:rsid w:val="00491CAC"/>
    <w:rPr>
      <w:b/>
      <w:bCs/>
      <w:sz w:val="26"/>
      <w:szCs w:val="26"/>
    </w:rPr>
  </w:style>
  <w:style w:type="character" w:customStyle="1" w:styleId="afb">
    <w:name w:val="Абзац списка Знак"/>
    <w:aliases w:val="Ненумерованный список Знак"/>
    <w:link w:val="afa"/>
    <w:uiPriority w:val="34"/>
    <w:locked/>
    <w:rsid w:val="00491CAC"/>
    <w:rPr>
      <w:rFonts w:ascii="Calibri" w:hAnsi="Calibri"/>
      <w:sz w:val="22"/>
      <w:szCs w:val="22"/>
    </w:rPr>
  </w:style>
  <w:style w:type="paragraph" w:styleId="affffffff9">
    <w:name w:val="table of figures"/>
    <w:basedOn w:val="a5"/>
    <w:next w:val="a5"/>
    <w:rsid w:val="00491CAC"/>
    <w:rPr>
      <w:rFonts w:eastAsia="Times New Roman"/>
      <w:sz w:val="24"/>
      <w:szCs w:val="24"/>
      <w:lang w:eastAsia="ru-RU"/>
    </w:rPr>
  </w:style>
  <w:style w:type="paragraph" w:styleId="affffffffa">
    <w:name w:val="Bibliography"/>
    <w:basedOn w:val="a5"/>
    <w:next w:val="a5"/>
    <w:uiPriority w:val="37"/>
    <w:semiHidden/>
    <w:unhideWhenUsed/>
    <w:rsid w:val="00491CAC"/>
    <w:rPr>
      <w:rFonts w:eastAsia="Times New Roman"/>
      <w:sz w:val="24"/>
      <w:szCs w:val="24"/>
      <w:lang w:eastAsia="ru-RU"/>
    </w:rPr>
  </w:style>
  <w:style w:type="paragraph" w:styleId="affffffffb">
    <w:name w:val="table of authorities"/>
    <w:basedOn w:val="a5"/>
    <w:next w:val="a5"/>
    <w:rsid w:val="00491CAC"/>
    <w:pPr>
      <w:ind w:left="240" w:hanging="240"/>
    </w:pPr>
    <w:rPr>
      <w:rFonts w:eastAsia="Times New Roman"/>
      <w:sz w:val="24"/>
      <w:szCs w:val="24"/>
      <w:lang w:eastAsia="ru-RU"/>
    </w:rPr>
  </w:style>
  <w:style w:type="paragraph" w:styleId="affffffffc">
    <w:name w:val="macro"/>
    <w:link w:val="affffffffd"/>
    <w:rsid w:val="00491C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fd">
    <w:name w:val="Текст макроса Знак"/>
    <w:link w:val="affffffffc"/>
    <w:rsid w:val="00491CAC"/>
    <w:rPr>
      <w:rFonts w:ascii="Courier New" w:hAnsi="Courier New" w:cs="Courier New"/>
    </w:rPr>
  </w:style>
  <w:style w:type="paragraph" w:styleId="1ff9">
    <w:name w:val="index 1"/>
    <w:basedOn w:val="a5"/>
    <w:next w:val="a5"/>
    <w:autoRedefine/>
    <w:rsid w:val="00491CAC"/>
    <w:pPr>
      <w:ind w:left="240" w:hanging="240"/>
    </w:pPr>
    <w:rPr>
      <w:rFonts w:eastAsia="Times New Roman"/>
      <w:sz w:val="24"/>
      <w:szCs w:val="24"/>
      <w:lang w:eastAsia="ru-RU"/>
    </w:rPr>
  </w:style>
  <w:style w:type="paragraph" w:styleId="affffffffe">
    <w:name w:val="index heading"/>
    <w:basedOn w:val="a5"/>
    <w:next w:val="1ff9"/>
    <w:rsid w:val="00491CAC"/>
    <w:rPr>
      <w:rFonts w:ascii="Cambria" w:eastAsia="Times New Roman" w:hAnsi="Cambria"/>
      <w:b/>
      <w:bCs/>
      <w:sz w:val="24"/>
      <w:szCs w:val="24"/>
      <w:lang w:eastAsia="ru-RU"/>
    </w:rPr>
  </w:style>
  <w:style w:type="paragraph" w:styleId="2ff2">
    <w:name w:val="index 2"/>
    <w:basedOn w:val="a5"/>
    <w:next w:val="a5"/>
    <w:autoRedefine/>
    <w:rsid w:val="00491CAC"/>
    <w:pPr>
      <w:ind w:left="480" w:hanging="240"/>
    </w:pPr>
    <w:rPr>
      <w:rFonts w:eastAsia="Times New Roman"/>
      <w:sz w:val="24"/>
      <w:szCs w:val="24"/>
      <w:lang w:eastAsia="ru-RU"/>
    </w:rPr>
  </w:style>
  <w:style w:type="paragraph" w:styleId="3f5">
    <w:name w:val="index 3"/>
    <w:basedOn w:val="a5"/>
    <w:next w:val="a5"/>
    <w:autoRedefine/>
    <w:rsid w:val="00491CAC"/>
    <w:pPr>
      <w:ind w:left="720" w:hanging="240"/>
    </w:pPr>
    <w:rPr>
      <w:rFonts w:eastAsia="Times New Roman"/>
      <w:sz w:val="24"/>
      <w:szCs w:val="24"/>
      <w:lang w:eastAsia="ru-RU"/>
    </w:rPr>
  </w:style>
  <w:style w:type="paragraph" w:styleId="4f1">
    <w:name w:val="index 4"/>
    <w:basedOn w:val="a5"/>
    <w:next w:val="a5"/>
    <w:autoRedefine/>
    <w:rsid w:val="00491CAC"/>
    <w:pPr>
      <w:ind w:left="960" w:hanging="240"/>
    </w:pPr>
    <w:rPr>
      <w:rFonts w:eastAsia="Times New Roman"/>
      <w:sz w:val="24"/>
      <w:szCs w:val="24"/>
      <w:lang w:eastAsia="ru-RU"/>
    </w:rPr>
  </w:style>
  <w:style w:type="paragraph" w:styleId="5f1">
    <w:name w:val="index 5"/>
    <w:basedOn w:val="a5"/>
    <w:next w:val="a5"/>
    <w:autoRedefine/>
    <w:rsid w:val="00491CAC"/>
    <w:pPr>
      <w:ind w:left="1200" w:hanging="240"/>
    </w:pPr>
    <w:rPr>
      <w:rFonts w:eastAsia="Times New Roman"/>
      <w:sz w:val="24"/>
      <w:szCs w:val="24"/>
      <w:lang w:eastAsia="ru-RU"/>
    </w:rPr>
  </w:style>
  <w:style w:type="paragraph" w:styleId="6b">
    <w:name w:val="index 6"/>
    <w:basedOn w:val="a5"/>
    <w:next w:val="a5"/>
    <w:autoRedefine/>
    <w:rsid w:val="00491CAC"/>
    <w:pPr>
      <w:ind w:left="1440" w:hanging="240"/>
    </w:pPr>
    <w:rPr>
      <w:rFonts w:eastAsia="Times New Roman"/>
      <w:sz w:val="24"/>
      <w:szCs w:val="24"/>
      <w:lang w:eastAsia="ru-RU"/>
    </w:rPr>
  </w:style>
  <w:style w:type="paragraph" w:styleId="7b">
    <w:name w:val="index 7"/>
    <w:basedOn w:val="a5"/>
    <w:next w:val="a5"/>
    <w:autoRedefine/>
    <w:rsid w:val="00491CAC"/>
    <w:pPr>
      <w:ind w:left="1680" w:hanging="240"/>
    </w:pPr>
    <w:rPr>
      <w:rFonts w:eastAsia="Times New Roman"/>
      <w:sz w:val="24"/>
      <w:szCs w:val="24"/>
      <w:lang w:eastAsia="ru-RU"/>
    </w:rPr>
  </w:style>
  <w:style w:type="paragraph" w:styleId="8d">
    <w:name w:val="index 8"/>
    <w:basedOn w:val="a5"/>
    <w:next w:val="a5"/>
    <w:autoRedefine/>
    <w:rsid w:val="00491CAC"/>
    <w:pPr>
      <w:ind w:left="1920" w:hanging="240"/>
    </w:pPr>
    <w:rPr>
      <w:rFonts w:eastAsia="Times New Roman"/>
      <w:sz w:val="24"/>
      <w:szCs w:val="24"/>
      <w:lang w:eastAsia="ru-RU"/>
    </w:rPr>
  </w:style>
  <w:style w:type="paragraph" w:styleId="9a">
    <w:name w:val="index 9"/>
    <w:basedOn w:val="a5"/>
    <w:next w:val="a5"/>
    <w:autoRedefine/>
    <w:rsid w:val="00491CAC"/>
    <w:pPr>
      <w:ind w:left="2160" w:hanging="240"/>
    </w:pPr>
    <w:rPr>
      <w:rFonts w:eastAsia="Times New Roman"/>
      <w:sz w:val="24"/>
      <w:szCs w:val="24"/>
      <w:lang w:eastAsia="ru-RU"/>
    </w:rPr>
  </w:style>
  <w:style w:type="paragraph" w:customStyle="1" w:styleId="FooterOdd">
    <w:name w:val="Footer Odd"/>
    <w:basedOn w:val="a5"/>
    <w:qFormat/>
    <w:rsid w:val="00491CAC"/>
    <w:pPr>
      <w:pBdr>
        <w:top w:val="single" w:sz="4" w:space="1" w:color="4F81BD"/>
      </w:pBdr>
      <w:spacing w:after="180" w:line="264" w:lineRule="auto"/>
      <w:jc w:val="right"/>
    </w:pPr>
    <w:rPr>
      <w:rFonts w:ascii="Calibri" w:eastAsia="Times New Roman" w:hAnsi="Calibri"/>
      <w:color w:val="1F497D"/>
      <w:szCs w:val="23"/>
    </w:rPr>
  </w:style>
  <w:style w:type="paragraph" w:customStyle="1" w:styleId="HeaderOdd">
    <w:name w:val="Header Odd"/>
    <w:basedOn w:val="afff8"/>
    <w:qFormat/>
    <w:rsid w:val="00491CAC"/>
    <w:pPr>
      <w:pBdr>
        <w:bottom w:val="single" w:sz="4" w:space="1" w:color="4F81BD"/>
      </w:pBdr>
      <w:jc w:val="right"/>
    </w:pPr>
    <w:rPr>
      <w:rFonts w:eastAsia="Times New Roman"/>
      <w:b/>
      <w:bCs/>
      <w:color w:val="1F497D"/>
      <w:sz w:val="20"/>
      <w:szCs w:val="23"/>
      <w:lang w:eastAsia="ja-JP"/>
    </w:rPr>
  </w:style>
  <w:style w:type="character" w:customStyle="1" w:styleId="11a">
    <w:name w:val="Заголовок 1 Знак1"/>
    <w:aliases w:val="Заголовок 1 Знак Знак Знак2,Заголовок 1 Знак Знак Знак Знак1,Заголовок 1-1 Знак1"/>
    <w:rsid w:val="00491CAC"/>
    <w:rPr>
      <w:rFonts w:ascii="Cambria" w:eastAsia="Times New Roman" w:hAnsi="Cambria" w:cs="Times New Roman"/>
      <w:b/>
      <w:bCs/>
      <w:color w:val="365F91"/>
      <w:sz w:val="28"/>
      <w:szCs w:val="28"/>
    </w:rPr>
  </w:style>
  <w:style w:type="character" w:customStyle="1" w:styleId="1ffa">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491CAC"/>
  </w:style>
  <w:style w:type="character" w:customStyle="1" w:styleId="1ffb">
    <w:name w:val="Нижний колонтитул Знак1"/>
    <w:aliases w:val="Знак Знак2,Знак6 Знак1"/>
    <w:semiHidden/>
    <w:rsid w:val="00491CAC"/>
    <w:rPr>
      <w:sz w:val="24"/>
      <w:szCs w:val="24"/>
    </w:rPr>
  </w:style>
  <w:style w:type="character" w:customStyle="1" w:styleId="215">
    <w:name w:val="Основной текст 2 Знак1"/>
    <w:aliases w:val="Знак1 Знак1"/>
    <w:rsid w:val="00491CAC"/>
    <w:rPr>
      <w:sz w:val="24"/>
      <w:szCs w:val="24"/>
    </w:rPr>
  </w:style>
  <w:style w:type="character" w:customStyle="1" w:styleId="1ffc">
    <w:name w:val="Текст выноски Знак1"/>
    <w:aliases w:val="Знак5 Знак1"/>
    <w:uiPriority w:val="99"/>
    <w:semiHidden/>
    <w:rsid w:val="00491CAC"/>
    <w:rPr>
      <w:rFonts w:ascii="Tahoma" w:hAnsi="Tahoma" w:cs="Tahoma"/>
      <w:sz w:val="16"/>
      <w:szCs w:val="16"/>
    </w:rPr>
  </w:style>
  <w:style w:type="paragraph" w:customStyle="1" w:styleId="S20">
    <w:name w:val="S_Заголовок 2"/>
    <w:basedOn w:val="20"/>
    <w:rsid w:val="00491CAC"/>
    <w:pPr>
      <w:keepNext w:val="0"/>
      <w:numPr>
        <w:numId w:val="0"/>
      </w:numPr>
      <w:tabs>
        <w:tab w:val="num" w:pos="360"/>
      </w:tabs>
      <w:spacing w:before="0" w:after="0" w:line="360" w:lineRule="auto"/>
      <w:ind w:left="360" w:hanging="360"/>
      <w:jc w:val="both"/>
    </w:pPr>
    <w:rPr>
      <w:rFonts w:ascii="Times New Roman" w:eastAsia="Times New Roman" w:hAnsi="Times New Roman"/>
      <w:b/>
      <w:sz w:val="24"/>
      <w:szCs w:val="24"/>
    </w:rPr>
  </w:style>
  <w:style w:type="paragraph" w:customStyle="1" w:styleId="S30">
    <w:name w:val="S_Заголовок 3"/>
    <w:basedOn w:val="3"/>
    <w:rsid w:val="00491CAC"/>
    <w:pPr>
      <w:keepNext w:val="0"/>
      <w:numPr>
        <w:ilvl w:val="0"/>
        <w:numId w:val="0"/>
      </w:numPr>
      <w:tabs>
        <w:tab w:val="num" w:pos="1430"/>
      </w:tabs>
      <w:spacing w:before="0" w:after="0" w:line="360" w:lineRule="auto"/>
      <w:ind w:left="1430" w:hanging="720"/>
      <w:jc w:val="left"/>
    </w:pPr>
    <w:rPr>
      <w:rFonts w:eastAsia="Times New Roman"/>
      <w:b w:val="0"/>
      <w:sz w:val="24"/>
      <w:szCs w:val="24"/>
      <w:u w:val="single"/>
    </w:rPr>
  </w:style>
  <w:style w:type="paragraph" w:customStyle="1" w:styleId="S40">
    <w:name w:val="S_Заголовок 4"/>
    <w:basedOn w:val="40"/>
    <w:rsid w:val="00491CAC"/>
    <w:pPr>
      <w:keepNext w:val="0"/>
      <w:numPr>
        <w:ilvl w:val="0"/>
        <w:numId w:val="0"/>
      </w:numPr>
      <w:tabs>
        <w:tab w:val="num" w:pos="1800"/>
      </w:tabs>
      <w:spacing w:before="0" w:after="0"/>
      <w:ind w:left="1800" w:hanging="720"/>
      <w:jc w:val="left"/>
    </w:pPr>
    <w:rPr>
      <w:rFonts w:eastAsia="Times New Roman"/>
      <w:b w:val="0"/>
      <w:bCs w:val="0"/>
      <w:i/>
      <w:sz w:val="24"/>
      <w:szCs w:val="24"/>
    </w:rPr>
  </w:style>
  <w:style w:type="paragraph" w:customStyle="1" w:styleId="S7">
    <w:name w:val="S_Маркированный"/>
    <w:basedOn w:val="affffff8"/>
    <w:autoRedefine/>
    <w:rsid w:val="00491CAC"/>
    <w:pPr>
      <w:spacing w:line="240" w:lineRule="auto"/>
      <w:ind w:left="0" w:firstLine="0"/>
      <w:contextualSpacing w:val="0"/>
      <w:jc w:val="left"/>
    </w:pPr>
    <w:rPr>
      <w:b/>
      <w:caps/>
      <w:w w:val="109"/>
      <w:sz w:val="20"/>
      <w:szCs w:val="20"/>
    </w:rPr>
  </w:style>
  <w:style w:type="paragraph" w:customStyle="1" w:styleId="S8">
    <w:name w:val="Стиль S_Маркированный + Междустр.интервал:  полуторный"/>
    <w:basedOn w:val="S7"/>
    <w:autoRedefine/>
    <w:rsid w:val="00491CAC"/>
    <w:pPr>
      <w:widowControl w:val="0"/>
      <w:tabs>
        <w:tab w:val="left" w:pos="900"/>
      </w:tabs>
      <w:autoSpaceDE w:val="0"/>
      <w:autoSpaceDN w:val="0"/>
      <w:adjustRightInd w:val="0"/>
      <w:ind w:left="284"/>
      <w:jc w:val="both"/>
    </w:pPr>
    <w:rPr>
      <w:b w:val="0"/>
      <w:caps w:val="0"/>
      <w:w w:val="100"/>
    </w:rPr>
  </w:style>
  <w:style w:type="paragraph" w:customStyle="1" w:styleId="S">
    <w:name w:val="S_рисунок"/>
    <w:basedOn w:val="a5"/>
    <w:rsid w:val="00491CAC"/>
    <w:pPr>
      <w:numPr>
        <w:numId w:val="15"/>
      </w:numPr>
      <w:tabs>
        <w:tab w:val="clear" w:pos="2149"/>
        <w:tab w:val="num" w:pos="1069"/>
      </w:tabs>
      <w:spacing w:line="360" w:lineRule="auto"/>
      <w:ind w:left="1069"/>
      <w:jc w:val="right"/>
    </w:pPr>
    <w:rPr>
      <w:rFonts w:eastAsia="Times New Roman"/>
      <w:sz w:val="24"/>
      <w:szCs w:val="24"/>
      <w:lang w:eastAsia="ru-RU"/>
    </w:rPr>
  </w:style>
  <w:style w:type="paragraph" w:customStyle="1" w:styleId="-S">
    <w:name w:val="- S_Маркированный"/>
    <w:basedOn w:val="a5"/>
    <w:autoRedefine/>
    <w:qFormat/>
    <w:rsid w:val="00491CAC"/>
    <w:pPr>
      <w:ind w:left="284"/>
    </w:pPr>
    <w:rPr>
      <w:rFonts w:eastAsia="Times New Roman"/>
      <w:b/>
      <w:color w:val="76923C"/>
      <w:sz w:val="24"/>
      <w:szCs w:val="24"/>
      <w:lang w:eastAsia="ru-RU"/>
    </w:rPr>
  </w:style>
  <w:style w:type="paragraph" w:customStyle="1" w:styleId="S9">
    <w:name w:val="S_Маркированный+Обычный"/>
    <w:basedOn w:val="affffff8"/>
    <w:autoRedefine/>
    <w:rsid w:val="00491CAC"/>
    <w:pPr>
      <w:ind w:left="0" w:firstLine="0"/>
      <w:contextualSpacing w:val="0"/>
      <w:jc w:val="center"/>
    </w:pPr>
    <w:rPr>
      <w:w w:val="109"/>
    </w:rPr>
  </w:style>
  <w:style w:type="paragraph" w:customStyle="1" w:styleId="Sa">
    <w:name w:val="S_Обычный Знак Знак Знак Знак"/>
    <w:basedOn w:val="a5"/>
    <w:link w:val="Sb"/>
    <w:rsid w:val="00491CAC"/>
    <w:pPr>
      <w:spacing w:line="360" w:lineRule="auto"/>
      <w:ind w:firstLine="709"/>
      <w:jc w:val="both"/>
    </w:pPr>
    <w:rPr>
      <w:rFonts w:eastAsia="Times New Roman"/>
      <w:sz w:val="24"/>
      <w:szCs w:val="24"/>
    </w:rPr>
  </w:style>
  <w:style w:type="character" w:customStyle="1" w:styleId="Sb">
    <w:name w:val="S_Обычный Знак Знак Знак Знак Знак"/>
    <w:link w:val="Sa"/>
    <w:rsid w:val="00491CAC"/>
    <w:rPr>
      <w:sz w:val="24"/>
      <w:szCs w:val="24"/>
    </w:rPr>
  </w:style>
  <w:style w:type="paragraph" w:customStyle="1" w:styleId="Sc">
    <w:name w:val="Стиль S_Маркированный+Обычный + Междустр.интервал:  полуторный"/>
    <w:basedOn w:val="S9"/>
    <w:autoRedefine/>
    <w:rsid w:val="00491CAC"/>
    <w:pPr>
      <w:tabs>
        <w:tab w:val="num" w:pos="851"/>
      </w:tabs>
      <w:ind w:firstLine="284"/>
      <w:jc w:val="left"/>
    </w:pPr>
    <w:rPr>
      <w:w w:val="100"/>
      <w:szCs w:val="20"/>
    </w:rPr>
  </w:style>
  <w:style w:type="paragraph" w:customStyle="1" w:styleId="Sd">
    <w:name w:val="S_Обычный_Жирный"/>
    <w:basedOn w:val="a5"/>
    <w:rsid w:val="00491CAC"/>
    <w:pPr>
      <w:spacing w:line="360" w:lineRule="auto"/>
      <w:ind w:firstLine="1259"/>
      <w:jc w:val="both"/>
    </w:pPr>
    <w:rPr>
      <w:rFonts w:eastAsia="Times New Roman"/>
      <w:sz w:val="24"/>
      <w:szCs w:val="24"/>
      <w:lang w:eastAsia="ru-RU"/>
    </w:rPr>
  </w:style>
  <w:style w:type="paragraph" w:customStyle="1" w:styleId="S21">
    <w:name w:val="Стиль S_Заголовок 2 + не полужирный"/>
    <w:basedOn w:val="S20"/>
    <w:autoRedefine/>
    <w:rsid w:val="00491CAC"/>
    <w:pPr>
      <w:tabs>
        <w:tab w:val="clear" w:pos="360"/>
      </w:tabs>
      <w:ind w:left="0" w:firstLine="0"/>
    </w:pPr>
  </w:style>
  <w:style w:type="paragraph" w:customStyle="1" w:styleId="S0">
    <w:name w:val="S_Маркированный+Обычеый"/>
    <w:basedOn w:val="affffff8"/>
    <w:autoRedefine/>
    <w:rsid w:val="00491CAC"/>
    <w:pPr>
      <w:numPr>
        <w:numId w:val="16"/>
      </w:numPr>
      <w:contextualSpacing w:val="0"/>
    </w:pPr>
    <w:rPr>
      <w:w w:val="109"/>
    </w:rPr>
  </w:style>
  <w:style w:type="numbering" w:customStyle="1" w:styleId="1270">
    <w:name w:val="Нет списка127"/>
    <w:next w:val="a8"/>
    <w:uiPriority w:val="99"/>
    <w:semiHidden/>
    <w:unhideWhenUsed/>
    <w:rsid w:val="00491CAC"/>
  </w:style>
  <w:style w:type="paragraph" w:customStyle="1" w:styleId="1ffd">
    <w:name w:val="Заголовок оглавления1"/>
    <w:basedOn w:val="13"/>
    <w:next w:val="a5"/>
    <w:uiPriority w:val="39"/>
    <w:qFormat/>
    <w:rsid w:val="00491CAC"/>
    <w:pPr>
      <w:keepLines/>
      <w:pageBreakBefore w:val="0"/>
      <w:tabs>
        <w:tab w:val="num" w:pos="935"/>
      </w:tabs>
      <w:spacing w:before="480" w:after="0"/>
      <w:ind w:left="935" w:hanging="432"/>
      <w:outlineLvl w:val="9"/>
    </w:pPr>
    <w:rPr>
      <w:rFonts w:ascii="Cambria" w:eastAsia="Times New Roman" w:hAnsi="Cambria"/>
      <w:b/>
      <w:bCs/>
      <w:caps w:val="0"/>
      <w:color w:val="365F91"/>
      <w:kern w:val="0"/>
      <w:sz w:val="28"/>
      <w:szCs w:val="28"/>
    </w:rPr>
  </w:style>
  <w:style w:type="numbering" w:customStyle="1" w:styleId="1111111">
    <w:name w:val="1 / 1.1 / 1.1.11"/>
    <w:basedOn w:val="a8"/>
    <w:next w:val="111111"/>
    <w:rsid w:val="00491CAC"/>
    <w:pPr>
      <w:numPr>
        <w:numId w:val="9"/>
      </w:numPr>
    </w:pPr>
  </w:style>
  <w:style w:type="numbering" w:customStyle="1" w:styleId="1ai1">
    <w:name w:val="1 / a / i1"/>
    <w:basedOn w:val="a8"/>
    <w:next w:val="1ai"/>
    <w:rsid w:val="00491CAC"/>
    <w:pPr>
      <w:numPr>
        <w:numId w:val="10"/>
      </w:numPr>
    </w:pPr>
  </w:style>
  <w:style w:type="numbering" w:customStyle="1" w:styleId="1">
    <w:name w:val="Статья / Раздел1"/>
    <w:basedOn w:val="a8"/>
    <w:next w:val="a3"/>
    <w:rsid w:val="00491CAC"/>
    <w:pPr>
      <w:numPr>
        <w:numId w:val="13"/>
      </w:numPr>
    </w:pPr>
  </w:style>
  <w:style w:type="paragraph" w:customStyle="1" w:styleId="afffffffff">
    <w:name w:val="Табличный_справа"/>
    <w:basedOn w:val="a5"/>
    <w:rsid w:val="00491CAC"/>
    <w:pPr>
      <w:jc w:val="right"/>
    </w:pPr>
    <w:rPr>
      <w:rFonts w:eastAsia="Times New Roman"/>
      <w:sz w:val="22"/>
      <w:szCs w:val="22"/>
      <w:lang w:eastAsia="ru-RU"/>
    </w:rPr>
  </w:style>
  <w:style w:type="paragraph" w:customStyle="1" w:styleId="2ff3">
    <w:name w:val="Обычный2"/>
    <w:rsid w:val="00491CAC"/>
    <w:pPr>
      <w:spacing w:before="100" w:after="100"/>
    </w:pPr>
    <w:rPr>
      <w:snapToGrid w:val="0"/>
      <w:sz w:val="24"/>
    </w:rPr>
  </w:style>
  <w:style w:type="character" w:customStyle="1" w:styleId="bodytext0">
    <w:name w:val="body text Знак"/>
    <w:rsid w:val="00491CAC"/>
    <w:rPr>
      <w:rFonts w:ascii="Arial" w:eastAsia="Times New Roman" w:hAnsi="Arial" w:cs="Times New Roman"/>
      <w:szCs w:val="24"/>
      <w:lang w:val="en-US"/>
    </w:rPr>
  </w:style>
  <w:style w:type="paragraph" w:customStyle="1" w:styleId="afffffffff0">
    <w:name w:val="Основной текст продолжение"/>
    <w:basedOn w:val="a5"/>
    <w:next w:val="afd"/>
    <w:link w:val="1ffe"/>
    <w:rsid w:val="00491CAC"/>
    <w:pPr>
      <w:spacing w:before="120"/>
      <w:ind w:firstLine="709"/>
      <w:jc w:val="both"/>
    </w:pPr>
    <w:rPr>
      <w:rFonts w:eastAsia="Times New Roman"/>
      <w:sz w:val="24"/>
    </w:rPr>
  </w:style>
  <w:style w:type="numbering" w:customStyle="1" w:styleId="2010">
    <w:name w:val="Перечисление 2010"/>
    <w:rsid w:val="00491CAC"/>
    <w:pPr>
      <w:numPr>
        <w:numId w:val="17"/>
      </w:numPr>
    </w:pPr>
  </w:style>
  <w:style w:type="character" w:customStyle="1" w:styleId="1ffe">
    <w:name w:val="Основной текст продолжение Знак1"/>
    <w:link w:val="afffffffff0"/>
    <w:rsid w:val="00491CAC"/>
    <w:rPr>
      <w:sz w:val="24"/>
    </w:rPr>
  </w:style>
  <w:style w:type="numbering" w:customStyle="1" w:styleId="2111">
    <w:name w:val="Нет списка211"/>
    <w:next w:val="a8"/>
    <w:uiPriority w:val="99"/>
    <w:semiHidden/>
    <w:unhideWhenUsed/>
    <w:rsid w:val="00491CAC"/>
  </w:style>
  <w:style w:type="table" w:customStyle="1" w:styleId="159">
    <w:name w:val="Сетка таблицы159"/>
    <w:basedOn w:val="a7"/>
    <w:next w:val="af5"/>
    <w:uiPriority w:val="39"/>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8"/>
    <w:next w:val="111111"/>
    <w:rsid w:val="00491CAC"/>
  </w:style>
  <w:style w:type="numbering" w:customStyle="1" w:styleId="1ai2">
    <w:name w:val="1 / a / i2"/>
    <w:basedOn w:val="a8"/>
    <w:next w:val="1ai"/>
    <w:rsid w:val="00491CAC"/>
    <w:pPr>
      <w:numPr>
        <w:numId w:val="11"/>
      </w:numPr>
    </w:pPr>
  </w:style>
  <w:style w:type="table" w:customStyle="1" w:styleId="-110">
    <w:name w:val="Веб-таблица 11"/>
    <w:basedOn w:val="a7"/>
    <w:next w:val="-10"/>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
    <w:name w:val="Изысканная таблица1"/>
    <w:basedOn w:val="a7"/>
    <w:next w:val="affffffff0"/>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7"/>
    <w:next w:val="1ff2"/>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Изящная таблица 21"/>
    <w:basedOn w:val="a7"/>
    <w:next w:val="2fb"/>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7"/>
    <w:next w:val="1ff3"/>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7"/>
    <w:next w:val="2fc"/>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7"/>
    <w:next w:val="3f"/>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7"/>
    <w:next w:val="4e"/>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7"/>
    <w:next w:val="1ff4"/>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8">
    <w:name w:val="Объемная таблица 21"/>
    <w:basedOn w:val="a7"/>
    <w:next w:val="2fd"/>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7"/>
    <w:next w:val="3f0"/>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7"/>
    <w:next w:val="1ff5"/>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7"/>
    <w:next w:val="2fe"/>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7"/>
    <w:next w:val="3f1"/>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7"/>
    <w:next w:val="1ff6"/>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a">
    <w:name w:val="Сетка таблицы 21"/>
    <w:basedOn w:val="a7"/>
    <w:next w:val="2ff"/>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7"/>
    <w:next w:val="3f2"/>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7"/>
    <w:next w:val="4f"/>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f"/>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7"/>
    <w:next w:val="6a"/>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7"/>
    <w:next w:val="7a"/>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7"/>
    <w:next w:val="8c"/>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0">
    <w:name w:val="Современная таблица1"/>
    <w:basedOn w:val="a7"/>
    <w:next w:val="affffffff1"/>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1">
    <w:name w:val="Стандартная таблица1"/>
    <w:basedOn w:val="a7"/>
    <w:next w:val="affffffff2"/>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
    <w:name w:val="Статья / Раздел2"/>
    <w:basedOn w:val="a8"/>
    <w:next w:val="a3"/>
    <w:rsid w:val="00491CAC"/>
    <w:pPr>
      <w:numPr>
        <w:numId w:val="18"/>
      </w:numPr>
    </w:pPr>
  </w:style>
  <w:style w:type="table" w:customStyle="1" w:styleId="11f0">
    <w:name w:val="Столбцы таблицы 11"/>
    <w:basedOn w:val="a7"/>
    <w:next w:val="1ff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Столбцы таблицы 21"/>
    <w:basedOn w:val="a7"/>
    <w:next w:val="2ff0"/>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7"/>
    <w:next w:val="3f3"/>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7"/>
    <w:next w:val="4f0"/>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f0"/>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7"/>
    <w:next w:val="-11"/>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2">
    <w:name w:val="Тема таблицы1"/>
    <w:basedOn w:val="a7"/>
    <w:next w:val="affffffff3"/>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7"/>
    <w:next w:val="1ff8"/>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7"/>
    <w:next w:val="2ff1"/>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7"/>
    <w:next w:val="3f4"/>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
    <w:name w:val="Стиль11"/>
    <w:rsid w:val="00491CAC"/>
    <w:pPr>
      <w:numPr>
        <w:numId w:val="12"/>
      </w:numPr>
    </w:pPr>
  </w:style>
  <w:style w:type="numbering" w:customStyle="1" w:styleId="11100">
    <w:name w:val="Нет списка1110"/>
    <w:next w:val="a8"/>
    <w:uiPriority w:val="99"/>
    <w:semiHidden/>
    <w:unhideWhenUsed/>
    <w:rsid w:val="00491CAC"/>
  </w:style>
  <w:style w:type="character" w:customStyle="1" w:styleId="fts-hit">
    <w:name w:val="fts-hit"/>
    <w:rsid w:val="00491CAC"/>
  </w:style>
  <w:style w:type="character" w:customStyle="1" w:styleId="12a">
    <w:name w:val="Заголовок_12"/>
    <w:uiPriority w:val="99"/>
    <w:semiHidden/>
    <w:rsid w:val="00491CAC"/>
    <w:rPr>
      <w:b/>
      <w:bCs/>
    </w:rPr>
  </w:style>
  <w:style w:type="paragraph" w:customStyle="1" w:styleId="afffffffff1">
    <w:name w:val="ГРАД Табличный текст (ширина)"/>
    <w:basedOn w:val="a5"/>
    <w:autoRedefine/>
    <w:rsid w:val="00491CAC"/>
    <w:pPr>
      <w:tabs>
        <w:tab w:val="left" w:pos="540"/>
      </w:tabs>
      <w:jc w:val="center"/>
    </w:pPr>
    <w:rPr>
      <w:rFonts w:eastAsia="Times New Roman"/>
      <w:bCs/>
      <w:color w:val="000000"/>
      <w:spacing w:val="4"/>
      <w:sz w:val="24"/>
      <w:szCs w:val="28"/>
      <w:lang w:eastAsia="ru-RU"/>
    </w:rPr>
  </w:style>
  <w:style w:type="paragraph" w:customStyle="1" w:styleId="322">
    <w:name w:val="Основной текст с отступом 32"/>
    <w:basedOn w:val="a5"/>
    <w:rsid w:val="00491CAC"/>
    <w:pPr>
      <w:widowControl w:val="0"/>
      <w:suppressAutoHyphens/>
      <w:spacing w:line="340" w:lineRule="exact"/>
      <w:ind w:firstLine="709"/>
      <w:jc w:val="center"/>
    </w:pPr>
    <w:rPr>
      <w:rFonts w:eastAsia="Lucida Sans Unicode" w:cs="Tahoma"/>
      <w:b/>
      <w:bCs/>
      <w:color w:val="000000"/>
      <w:sz w:val="24"/>
      <w:szCs w:val="24"/>
      <w:lang w:eastAsia="en-US" w:bidi="en-US"/>
    </w:rPr>
  </w:style>
  <w:style w:type="character" w:customStyle="1" w:styleId="searchword">
    <w:name w:val="searchword"/>
    <w:rsid w:val="00491CAC"/>
  </w:style>
  <w:style w:type="numbering" w:customStyle="1" w:styleId="11111111">
    <w:name w:val="1 / 1.1 / 1.1.111"/>
    <w:basedOn w:val="a8"/>
    <w:next w:val="111111"/>
    <w:rsid w:val="00491CAC"/>
    <w:pPr>
      <w:numPr>
        <w:numId w:val="5"/>
      </w:numPr>
    </w:pPr>
  </w:style>
  <w:style w:type="paragraph" w:customStyle="1" w:styleId="afffffffff2">
    <w:name w:val="заголовок"/>
    <w:basedOn w:val="a5"/>
    <w:link w:val="afffffffff3"/>
    <w:qFormat/>
    <w:rsid w:val="00491CAC"/>
    <w:pPr>
      <w:tabs>
        <w:tab w:val="left" w:pos="708"/>
      </w:tabs>
      <w:spacing w:before="240" w:after="240"/>
      <w:ind w:firstLine="479"/>
      <w:jc w:val="both"/>
      <w:outlineLvl w:val="2"/>
    </w:pPr>
    <w:rPr>
      <w:rFonts w:ascii="Calibri Light" w:eastAsia="Calibri" w:hAnsi="Calibri Light"/>
      <w:b/>
      <w:sz w:val="24"/>
      <w:szCs w:val="24"/>
      <w:lang w:eastAsia="en-US"/>
    </w:rPr>
  </w:style>
  <w:style w:type="character" w:customStyle="1" w:styleId="afffffffff3">
    <w:name w:val="заголовок Знак"/>
    <w:link w:val="afffffffff2"/>
    <w:rsid w:val="00491CAC"/>
    <w:rPr>
      <w:rFonts w:ascii="Calibri Light" w:eastAsia="Calibri" w:hAnsi="Calibri Light"/>
      <w:b/>
      <w:sz w:val="24"/>
      <w:szCs w:val="24"/>
      <w:lang w:eastAsia="en-US"/>
    </w:rPr>
  </w:style>
  <w:style w:type="character" w:customStyle="1" w:styleId="w">
    <w:name w:val="w"/>
    <w:rsid w:val="00491CAC"/>
  </w:style>
  <w:style w:type="numbering" w:customStyle="1" w:styleId="4">
    <w:name w:val="Стиль4"/>
    <w:uiPriority w:val="99"/>
    <w:rsid w:val="00491CAC"/>
    <w:pPr>
      <w:numPr>
        <w:numId w:val="19"/>
      </w:numPr>
    </w:pPr>
  </w:style>
  <w:style w:type="numbering" w:customStyle="1" w:styleId="5">
    <w:name w:val="Стиль5"/>
    <w:uiPriority w:val="99"/>
    <w:rsid w:val="00491CAC"/>
    <w:pPr>
      <w:numPr>
        <w:numId w:val="20"/>
      </w:numPr>
    </w:pPr>
  </w:style>
  <w:style w:type="numbering" w:customStyle="1" w:styleId="6">
    <w:name w:val="Стиль6"/>
    <w:uiPriority w:val="99"/>
    <w:rsid w:val="00491CAC"/>
    <w:pPr>
      <w:numPr>
        <w:numId w:val="21"/>
      </w:numPr>
    </w:pPr>
  </w:style>
  <w:style w:type="numbering" w:customStyle="1" w:styleId="70">
    <w:name w:val="Стиль7"/>
    <w:uiPriority w:val="99"/>
    <w:rsid w:val="00491CAC"/>
    <w:pPr>
      <w:numPr>
        <w:numId w:val="22"/>
      </w:numPr>
    </w:pPr>
  </w:style>
  <w:style w:type="numbering" w:customStyle="1" w:styleId="80">
    <w:name w:val="Стиль8"/>
    <w:uiPriority w:val="99"/>
    <w:rsid w:val="00491CAC"/>
    <w:pPr>
      <w:numPr>
        <w:numId w:val="23"/>
      </w:numPr>
    </w:pPr>
  </w:style>
  <w:style w:type="paragraph" w:customStyle="1" w:styleId="10">
    <w:name w:val="ГРАД 1 Заголовок"/>
    <w:basedOn w:val="13"/>
    <w:autoRedefine/>
    <w:rsid w:val="00491CAC"/>
    <w:pPr>
      <w:keepNext w:val="0"/>
      <w:pageBreakBefore w:val="0"/>
      <w:numPr>
        <w:numId w:val="25"/>
      </w:numPr>
      <w:tabs>
        <w:tab w:val="left" w:pos="1080"/>
      </w:tabs>
      <w:spacing w:before="120" w:after="360" w:line="360" w:lineRule="auto"/>
      <w:jc w:val="both"/>
    </w:pPr>
    <w:rPr>
      <w:rFonts w:ascii="Times New Roman" w:eastAsia="Times New Roman" w:hAnsi="Times New Roman" w:cs="Arial"/>
      <w:b/>
      <w:bCs/>
      <w:caps w:val="0"/>
      <w:kern w:val="32"/>
      <w:sz w:val="24"/>
      <w:szCs w:val="32"/>
    </w:rPr>
  </w:style>
  <w:style w:type="paragraph" w:customStyle="1" w:styleId="11f2">
    <w:name w:val="ГРАД 1.1 Заголовок"/>
    <w:basedOn w:val="20"/>
    <w:autoRedefine/>
    <w:rsid w:val="00491CAC"/>
    <w:pPr>
      <w:numPr>
        <w:ilvl w:val="0"/>
        <w:numId w:val="0"/>
      </w:numPr>
      <w:tabs>
        <w:tab w:val="num" w:pos="432"/>
        <w:tab w:val="left" w:pos="1080"/>
      </w:tabs>
      <w:spacing w:before="120" w:line="360" w:lineRule="auto"/>
      <w:ind w:left="432" w:hanging="432"/>
      <w:jc w:val="both"/>
    </w:pPr>
    <w:rPr>
      <w:rFonts w:ascii="Times New Roman" w:eastAsia="Times New Roman" w:hAnsi="Times New Roman"/>
      <w:b/>
      <w:bCs/>
      <w:sz w:val="24"/>
    </w:rPr>
  </w:style>
  <w:style w:type="paragraph" w:customStyle="1" w:styleId="111">
    <w:name w:val="ГРАД 1.1.1 Заголовок"/>
    <w:basedOn w:val="3"/>
    <w:autoRedefine/>
    <w:rsid w:val="00491CAC"/>
    <w:pPr>
      <w:numPr>
        <w:numId w:val="24"/>
      </w:numPr>
      <w:tabs>
        <w:tab w:val="num" w:pos="432"/>
        <w:tab w:val="left" w:pos="1080"/>
      </w:tabs>
      <w:spacing w:line="360" w:lineRule="auto"/>
      <w:ind w:left="432" w:hanging="432"/>
      <w:jc w:val="both"/>
    </w:pPr>
    <w:rPr>
      <w:rFonts w:eastAsia="Times New Roman" w:cs="Arial"/>
      <w:bCs/>
      <w:sz w:val="24"/>
      <w:szCs w:val="26"/>
    </w:rPr>
  </w:style>
  <w:style w:type="paragraph" w:customStyle="1" w:styleId="14">
    <w:name w:val="Таблица 1"/>
    <w:basedOn w:val="a5"/>
    <w:autoRedefine/>
    <w:rsid w:val="00491CAC"/>
    <w:pPr>
      <w:numPr>
        <w:numId w:val="26"/>
      </w:numPr>
      <w:spacing w:line="360" w:lineRule="auto"/>
      <w:jc w:val="both"/>
    </w:pPr>
    <w:rPr>
      <w:rFonts w:eastAsia="Times New Roman"/>
      <w:sz w:val="24"/>
      <w:szCs w:val="24"/>
      <w:lang w:eastAsia="ru-RU"/>
    </w:rPr>
  </w:style>
  <w:style w:type="paragraph" w:customStyle="1" w:styleId="2ff4">
    <w:name w:val="заголовок 2"/>
    <w:basedOn w:val="afffff5"/>
    <w:next w:val="afffff5"/>
    <w:link w:val="2ff5"/>
    <w:qFormat/>
    <w:rsid w:val="00491CAC"/>
    <w:pPr>
      <w:ind w:firstLine="709"/>
    </w:pPr>
    <w:rPr>
      <w:sz w:val="28"/>
      <w:szCs w:val="28"/>
      <w:lang w:eastAsia="ru-RU"/>
    </w:rPr>
  </w:style>
  <w:style w:type="character" w:customStyle="1" w:styleId="2ff5">
    <w:name w:val="заголовок 2 Знак"/>
    <w:link w:val="2ff4"/>
    <w:rsid w:val="00491CAC"/>
    <w:rPr>
      <w:sz w:val="28"/>
      <w:szCs w:val="28"/>
    </w:rPr>
  </w:style>
  <w:style w:type="character" w:customStyle="1" w:styleId="ConsNonformat0">
    <w:name w:val="ConsNonformat Знак"/>
    <w:link w:val="ConsNonformat"/>
    <w:locked/>
    <w:rsid w:val="00491CAC"/>
    <w:rPr>
      <w:rFonts w:ascii="Courier New" w:hAnsi="Courier New" w:cs="Courier New"/>
      <w:sz w:val="24"/>
      <w:szCs w:val="22"/>
    </w:rPr>
  </w:style>
  <w:style w:type="character" w:customStyle="1" w:styleId="Bodytext6">
    <w:name w:val="Body text (6)_"/>
    <w:link w:val="Bodytext60"/>
    <w:rsid w:val="00491CAC"/>
    <w:rPr>
      <w:sz w:val="8"/>
      <w:szCs w:val="8"/>
      <w:shd w:val="clear" w:color="auto" w:fill="FFFFFF"/>
    </w:rPr>
  </w:style>
  <w:style w:type="paragraph" w:customStyle="1" w:styleId="Bodytext60">
    <w:name w:val="Body text (6)"/>
    <w:basedOn w:val="a5"/>
    <w:link w:val="Bodytext6"/>
    <w:rsid w:val="00491CAC"/>
    <w:pPr>
      <w:shd w:val="clear" w:color="auto" w:fill="FFFFFF"/>
      <w:spacing w:line="0" w:lineRule="atLeast"/>
    </w:pPr>
    <w:rPr>
      <w:rFonts w:eastAsia="Times New Roman"/>
      <w:sz w:val="8"/>
      <w:szCs w:val="8"/>
      <w:lang w:eastAsia="ru-RU"/>
    </w:rPr>
  </w:style>
  <w:style w:type="paragraph" w:customStyle="1" w:styleId="--">
    <w:name w:val="- СТРАНИЦА -"/>
    <w:rsid w:val="00491CAC"/>
  </w:style>
  <w:style w:type="table" w:customStyle="1" w:styleId="1600">
    <w:name w:val="Сетка таблицы160"/>
    <w:basedOn w:val="a7"/>
    <w:next w:val="af5"/>
    <w:uiPriority w:val="39"/>
    <w:rsid w:val="00760D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8"/>
    <w:uiPriority w:val="99"/>
    <w:semiHidden/>
    <w:unhideWhenUsed/>
    <w:rsid w:val="0098366D"/>
  </w:style>
  <w:style w:type="table" w:customStyle="1" w:styleId="1610">
    <w:name w:val="Сетка таблицы161"/>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8"/>
    <w:uiPriority w:val="99"/>
    <w:semiHidden/>
    <w:unhideWhenUsed/>
    <w:rsid w:val="00C56723"/>
  </w:style>
  <w:style w:type="table" w:customStyle="1" w:styleId="163">
    <w:name w:val="Сетка таблицы163"/>
    <w:basedOn w:val="a7"/>
    <w:next w:val="af5"/>
    <w:uiPriority w:val="5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8"/>
    <w:uiPriority w:val="99"/>
    <w:semiHidden/>
    <w:unhideWhenUsed/>
    <w:rsid w:val="00C56723"/>
  </w:style>
  <w:style w:type="table" w:customStyle="1" w:styleId="164">
    <w:name w:val="Сетка таблицы164"/>
    <w:basedOn w:val="a7"/>
    <w:next w:val="af5"/>
    <w:uiPriority w:val="3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C56723"/>
    <w:pPr>
      <w:widowControl w:val="0"/>
      <w:autoSpaceDE w:val="0"/>
      <w:autoSpaceDN w:val="0"/>
      <w:adjustRightInd w:val="0"/>
    </w:pPr>
    <w:rPr>
      <w:rFonts w:ascii="Arial" w:hAnsi="Arial" w:cs="Arial"/>
      <w:b/>
      <w:bCs/>
      <w:sz w:val="22"/>
      <w:szCs w:val="22"/>
    </w:rPr>
  </w:style>
  <w:style w:type="table" w:customStyle="1" w:styleId="11101">
    <w:name w:val="Сетка таблицы1110"/>
    <w:basedOn w:val="a7"/>
    <w:next w:val="af5"/>
    <w:uiPriority w:val="3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4">
    <w:name w:val="Текст (справка)"/>
    <w:basedOn w:val="a5"/>
    <w:next w:val="a5"/>
    <w:uiPriority w:val="99"/>
    <w:rsid w:val="00C56723"/>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fffffff5">
    <w:name w:val="Комментарий"/>
    <w:basedOn w:val="afffffffff4"/>
    <w:next w:val="a5"/>
    <w:uiPriority w:val="99"/>
    <w:rsid w:val="00C56723"/>
    <w:pPr>
      <w:spacing w:before="75"/>
      <w:ind w:right="0"/>
      <w:jc w:val="both"/>
    </w:pPr>
    <w:rPr>
      <w:color w:val="353842"/>
      <w:shd w:val="clear" w:color="auto" w:fill="F0F0F0"/>
    </w:rPr>
  </w:style>
  <w:style w:type="character" w:customStyle="1" w:styleId="afffffffff6">
    <w:name w:val="Цветовое выделение для Текст"/>
    <w:uiPriority w:val="99"/>
    <w:rsid w:val="00C56723"/>
  </w:style>
  <w:style w:type="paragraph" w:customStyle="1" w:styleId="afffffffff7">
    <w:name w:val="Комментарий пользователя"/>
    <w:basedOn w:val="afffffffff5"/>
    <w:next w:val="a5"/>
    <w:uiPriority w:val="99"/>
    <w:rsid w:val="00C56723"/>
    <w:pPr>
      <w:jc w:val="left"/>
    </w:pPr>
    <w:rPr>
      <w:shd w:val="clear" w:color="auto" w:fill="FFDFE0"/>
    </w:rPr>
  </w:style>
  <w:style w:type="paragraph" w:customStyle="1" w:styleId="afffffffff8">
    <w:name w:val="Информация об изменениях документа"/>
    <w:basedOn w:val="afffffffff5"/>
    <w:next w:val="a5"/>
    <w:uiPriority w:val="99"/>
    <w:rsid w:val="00C56723"/>
    <w:rPr>
      <w:i/>
      <w:iCs/>
    </w:rPr>
  </w:style>
  <w:style w:type="paragraph" w:customStyle="1" w:styleId="Arial16">
    <w:name w:val="Стиль Arial 16 пт По центру"/>
    <w:basedOn w:val="19"/>
    <w:rsid w:val="00C56723"/>
    <w:pPr>
      <w:tabs>
        <w:tab w:val="clear" w:pos="10206"/>
      </w:tabs>
      <w:spacing w:line="240" w:lineRule="auto"/>
      <w:ind w:right="0"/>
      <w:jc w:val="center"/>
    </w:pPr>
    <w:rPr>
      <w:rFonts w:ascii="Arial" w:hAnsi="Arial"/>
      <w:b/>
      <w:noProof w:val="0"/>
      <w:szCs w:val="20"/>
    </w:rPr>
  </w:style>
  <w:style w:type="paragraph" w:customStyle="1" w:styleId="14125">
    <w:name w:val="Стиль 14 пт полужирный Первая строка:  125 см междустрочный  м..."/>
    <w:basedOn w:val="afc"/>
    <w:rsid w:val="00C56723"/>
    <w:pPr>
      <w:spacing w:line="240" w:lineRule="atLeast"/>
      <w:ind w:firstLine="709"/>
      <w:jc w:val="left"/>
    </w:pPr>
    <w:rPr>
      <w:b/>
      <w:sz w:val="28"/>
      <w:szCs w:val="20"/>
      <w:lang w:eastAsia="ru-RU"/>
    </w:rPr>
  </w:style>
  <w:style w:type="paragraph" w:customStyle="1" w:styleId="141251">
    <w:name w:val="Стиль 14 пт полужирный Первая строка:  125 см междустрочный  м...1"/>
    <w:basedOn w:val="af7"/>
    <w:rsid w:val="00C56723"/>
    <w:pPr>
      <w:numPr>
        <w:numId w:val="0"/>
      </w:numPr>
      <w:spacing w:before="240" w:line="240" w:lineRule="atLeast"/>
      <w:ind w:firstLine="709"/>
    </w:pPr>
    <w:rPr>
      <w:rFonts w:ascii="Times New Roman" w:hAnsi="Times New Roman"/>
      <w:color w:val="000000"/>
      <w:szCs w:val="20"/>
    </w:rPr>
  </w:style>
  <w:style w:type="paragraph" w:customStyle="1" w:styleId="1fff3">
    <w:name w:val="стиль список 1"/>
    <w:basedOn w:val="13"/>
    <w:qFormat/>
    <w:rsid w:val="00C56723"/>
    <w:pPr>
      <w:pageBreakBefore w:val="0"/>
      <w:numPr>
        <w:numId w:val="0"/>
      </w:numPr>
      <w:spacing w:after="0"/>
      <w:ind w:firstLine="709"/>
      <w:jc w:val="both"/>
    </w:pPr>
    <w:rPr>
      <w:rFonts w:ascii="Times New Roman" w:eastAsia="Times New Roman" w:hAnsi="Times New Roman"/>
      <w:b/>
      <w:bCs/>
      <w:caps w:val="0"/>
      <w:kern w:val="0"/>
      <w:sz w:val="28"/>
      <w:lang w:eastAsia="ru-RU"/>
    </w:rPr>
  </w:style>
  <w:style w:type="paragraph" w:customStyle="1" w:styleId="1fff4">
    <w:name w:val="приложение 1"/>
    <w:basedOn w:val="1fff3"/>
    <w:qFormat/>
    <w:rsid w:val="00C56723"/>
    <w:pPr>
      <w:ind w:left="4678" w:firstLine="0"/>
    </w:pPr>
    <w:rPr>
      <w:b w:val="0"/>
      <w:bCs w:val="0"/>
      <w:sz w:val="24"/>
    </w:rPr>
  </w:style>
  <w:style w:type="paragraph" w:customStyle="1" w:styleId="2ff6">
    <w:name w:val="Стиль список 2"/>
    <w:basedOn w:val="1fff3"/>
    <w:rsid w:val="00C56723"/>
    <w:pPr>
      <w:jc w:val="center"/>
    </w:pPr>
  </w:style>
  <w:style w:type="paragraph" w:customStyle="1" w:styleId="41025">
    <w:name w:val="Стиль Заголовок 4 + Слева:  1025 см"/>
    <w:basedOn w:val="40"/>
    <w:rsid w:val="00C56723"/>
    <w:pPr>
      <w:keepLines/>
      <w:numPr>
        <w:ilvl w:val="0"/>
        <w:numId w:val="0"/>
      </w:numPr>
      <w:spacing w:before="200" w:after="0" w:line="360" w:lineRule="auto"/>
      <w:ind w:left="5812"/>
      <w:jc w:val="left"/>
    </w:pPr>
    <w:rPr>
      <w:rFonts w:eastAsia="Times New Roman"/>
      <w:b w:val="0"/>
      <w:bCs w:val="0"/>
      <w:sz w:val="28"/>
      <w:szCs w:val="20"/>
      <w:lang w:eastAsia="ru-RU"/>
    </w:rPr>
  </w:style>
  <w:style w:type="paragraph" w:customStyle="1" w:styleId="afffffffff9">
    <w:name w:val="приложение к договору"/>
    <w:basedOn w:val="40"/>
    <w:rsid w:val="00C56723"/>
    <w:pPr>
      <w:keepLines/>
      <w:numPr>
        <w:ilvl w:val="0"/>
        <w:numId w:val="0"/>
      </w:numPr>
      <w:spacing w:before="200" w:after="0" w:line="360" w:lineRule="auto"/>
    </w:pPr>
    <w:rPr>
      <w:rFonts w:ascii="Arial" w:eastAsia="Times New Roman" w:hAnsi="Arial"/>
      <w:b w:val="0"/>
      <w:bCs w:val="0"/>
      <w:sz w:val="28"/>
      <w:szCs w:val="20"/>
      <w:lang w:eastAsia="ru-RU"/>
    </w:rPr>
  </w:style>
  <w:style w:type="paragraph" w:customStyle="1" w:styleId="afffffffffa">
    <w:name w:val="Стиль приложение к договору"/>
    <w:basedOn w:val="41025"/>
    <w:qFormat/>
    <w:rsid w:val="00C56723"/>
    <w:pPr>
      <w:spacing w:line="240" w:lineRule="auto"/>
    </w:pPr>
  </w:style>
  <w:style w:type="paragraph" w:customStyle="1" w:styleId="afffffffffb">
    <w:name w:val="Приложение постановление"/>
    <w:basedOn w:val="3"/>
    <w:rsid w:val="00C56723"/>
    <w:pPr>
      <w:keepLines/>
      <w:numPr>
        <w:ilvl w:val="0"/>
        <w:numId w:val="0"/>
      </w:numPr>
      <w:spacing w:before="40" w:after="0"/>
      <w:ind w:left="1701"/>
    </w:pPr>
    <w:rPr>
      <w:rFonts w:eastAsia="Times New Roman"/>
      <w:b w:val="0"/>
      <w:sz w:val="28"/>
      <w:lang w:eastAsia="ru-RU"/>
    </w:rPr>
  </w:style>
  <w:style w:type="character" w:customStyle="1" w:styleId="2ff7">
    <w:name w:val="Неразрешенное упоминание2"/>
    <w:uiPriority w:val="99"/>
    <w:semiHidden/>
    <w:unhideWhenUsed/>
    <w:rsid w:val="00C56723"/>
    <w:rPr>
      <w:color w:val="605E5C"/>
      <w:shd w:val="clear" w:color="auto" w:fill="E1DFDD"/>
    </w:rPr>
  </w:style>
  <w:style w:type="table" w:customStyle="1" w:styleId="165">
    <w:name w:val="Сетка таблицы165"/>
    <w:basedOn w:val="a7"/>
    <w:next w:val="af5"/>
    <w:uiPriority w:val="5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7"/>
    <w:next w:val="af5"/>
    <w:uiPriority w:val="59"/>
    <w:rsid w:val="00DA4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7"/>
    <w:next w:val="af5"/>
    <w:uiPriority w:val="59"/>
    <w:rsid w:val="009F78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8"/>
    <w:uiPriority w:val="99"/>
    <w:semiHidden/>
    <w:unhideWhenUsed/>
    <w:rsid w:val="00156ACA"/>
  </w:style>
  <w:style w:type="numbering" w:customStyle="1" w:styleId="1320">
    <w:name w:val="Нет списка132"/>
    <w:next w:val="a8"/>
    <w:uiPriority w:val="99"/>
    <w:semiHidden/>
    <w:unhideWhenUsed/>
    <w:rsid w:val="00156ACA"/>
  </w:style>
  <w:style w:type="numbering" w:customStyle="1" w:styleId="1330">
    <w:name w:val="Нет списка133"/>
    <w:next w:val="a8"/>
    <w:uiPriority w:val="99"/>
    <w:semiHidden/>
    <w:unhideWhenUsed/>
    <w:rsid w:val="00156ACA"/>
  </w:style>
  <w:style w:type="numbering" w:customStyle="1" w:styleId="1340">
    <w:name w:val="Нет списка134"/>
    <w:next w:val="a8"/>
    <w:uiPriority w:val="99"/>
    <w:semiHidden/>
    <w:unhideWhenUsed/>
    <w:rsid w:val="006D454A"/>
  </w:style>
  <w:style w:type="table" w:customStyle="1" w:styleId="1700">
    <w:name w:val="Сетка таблицы170"/>
    <w:basedOn w:val="a7"/>
    <w:next w:val="af5"/>
    <w:uiPriority w:val="39"/>
    <w:rsid w:val="006D45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7"/>
    <w:uiPriority w:val="59"/>
    <w:rsid w:val="006D4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8"/>
    <w:uiPriority w:val="99"/>
    <w:semiHidden/>
    <w:unhideWhenUsed/>
    <w:rsid w:val="0097497A"/>
  </w:style>
  <w:style w:type="numbering" w:customStyle="1" w:styleId="1360">
    <w:name w:val="Нет списка136"/>
    <w:next w:val="a8"/>
    <w:uiPriority w:val="99"/>
    <w:semiHidden/>
    <w:unhideWhenUsed/>
    <w:rsid w:val="0097497A"/>
  </w:style>
  <w:style w:type="table" w:customStyle="1" w:styleId="172">
    <w:name w:val="Сетка таблицы172"/>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7"/>
    <w:next w:val="af5"/>
    <w:uiPriority w:val="59"/>
    <w:rsid w:val="00D0338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0">
    <w:name w:val="Нет списка137"/>
    <w:next w:val="a8"/>
    <w:uiPriority w:val="99"/>
    <w:semiHidden/>
    <w:rsid w:val="00D03388"/>
  </w:style>
  <w:style w:type="table" w:customStyle="1" w:styleId="175">
    <w:name w:val="Сетка таблицы175"/>
    <w:basedOn w:val="a7"/>
    <w:next w:val="af5"/>
    <w:uiPriority w:val="59"/>
    <w:rsid w:val="00D0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5pt0pt">
    <w:name w:val="Основной текст + 12;5 pt;Интервал 0 pt"/>
    <w:rsid w:val="00D03388"/>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numbering" w:customStyle="1" w:styleId="1380">
    <w:name w:val="Нет списка138"/>
    <w:next w:val="a8"/>
    <w:uiPriority w:val="99"/>
    <w:semiHidden/>
    <w:unhideWhenUsed/>
    <w:rsid w:val="00D03388"/>
  </w:style>
  <w:style w:type="table" w:customStyle="1" w:styleId="176">
    <w:name w:val="Сетка таблицы176"/>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8"/>
    <w:uiPriority w:val="99"/>
    <w:semiHidden/>
    <w:unhideWhenUsed/>
    <w:rsid w:val="00D03388"/>
  </w:style>
  <w:style w:type="table" w:customStyle="1" w:styleId="177">
    <w:name w:val="Сетка таблицы177"/>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8"/>
    <w:uiPriority w:val="99"/>
    <w:semiHidden/>
    <w:unhideWhenUsed/>
    <w:rsid w:val="00D03388"/>
  </w:style>
  <w:style w:type="table" w:customStyle="1" w:styleId="178">
    <w:name w:val="Сетка таблицы178"/>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clipboard-title">
    <w:name w:val="js-clipboard-title"/>
    <w:basedOn w:val="a5"/>
    <w:rsid w:val="00D03388"/>
    <w:pPr>
      <w:spacing w:before="100" w:beforeAutospacing="1" w:after="100" w:afterAutospacing="1"/>
    </w:pPr>
    <w:rPr>
      <w:rFonts w:eastAsia="Times New Roman"/>
      <w:sz w:val="24"/>
      <w:szCs w:val="24"/>
      <w:lang w:eastAsia="ru-RU"/>
    </w:rPr>
  </w:style>
  <w:style w:type="table" w:customStyle="1" w:styleId="179">
    <w:name w:val="Сетка таблицы179"/>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8"/>
    <w:uiPriority w:val="99"/>
    <w:semiHidden/>
    <w:unhideWhenUsed/>
    <w:rsid w:val="0069531C"/>
  </w:style>
  <w:style w:type="paragraph" w:customStyle="1" w:styleId="msonormal0">
    <w:name w:val="msonormal"/>
    <w:basedOn w:val="a5"/>
    <w:rsid w:val="0069531C"/>
    <w:pPr>
      <w:spacing w:before="100" w:beforeAutospacing="1" w:after="100" w:afterAutospacing="1"/>
    </w:pPr>
    <w:rPr>
      <w:rFonts w:eastAsia="Times New Roman"/>
      <w:sz w:val="24"/>
      <w:szCs w:val="24"/>
      <w:lang w:eastAsia="ru-RU"/>
    </w:rPr>
  </w:style>
  <w:style w:type="table" w:customStyle="1" w:styleId="1810">
    <w:name w:val="Сетка таблицы181"/>
    <w:basedOn w:val="a7"/>
    <w:next w:val="af5"/>
    <w:uiPriority w:val="59"/>
    <w:rsid w:val="00695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7"/>
    <w:next w:val="af5"/>
    <w:uiPriority w:val="59"/>
    <w:rsid w:val="00CE028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8"/>
    <w:uiPriority w:val="99"/>
    <w:semiHidden/>
    <w:unhideWhenUsed/>
    <w:rsid w:val="00CE0281"/>
  </w:style>
  <w:style w:type="table" w:customStyle="1" w:styleId="183">
    <w:name w:val="Сетка таблицы183"/>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8"/>
    <w:semiHidden/>
    <w:rsid w:val="00CE0281"/>
  </w:style>
  <w:style w:type="table" w:customStyle="1" w:styleId="184">
    <w:name w:val="Сетка таблицы184"/>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6"/>
    <w:uiPriority w:val="99"/>
    <w:semiHidden/>
    <w:unhideWhenUsed/>
    <w:rsid w:val="005B07C2"/>
    <w:rPr>
      <w:color w:val="605E5C"/>
      <w:shd w:val="clear" w:color="auto" w:fill="E1DFDD"/>
    </w:rPr>
  </w:style>
  <w:style w:type="table" w:customStyle="1" w:styleId="3100">
    <w:name w:val="Сетка таблицы310"/>
    <w:basedOn w:val="a7"/>
    <w:uiPriority w:val="59"/>
    <w:rsid w:val="008812DB"/>
    <w:pPr>
      <w:ind w:firstLine="539"/>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8"/>
    <w:uiPriority w:val="99"/>
    <w:semiHidden/>
    <w:unhideWhenUsed/>
    <w:rsid w:val="008812DB"/>
  </w:style>
  <w:style w:type="character" w:customStyle="1" w:styleId="6c">
    <w:name w:val="Основной текст (6)_"/>
    <w:basedOn w:val="a6"/>
    <w:link w:val="6d"/>
    <w:rsid w:val="008812DB"/>
    <w:rPr>
      <w:i/>
      <w:iCs/>
      <w:shd w:val="clear" w:color="auto" w:fill="FFFFFF"/>
    </w:rPr>
  </w:style>
  <w:style w:type="character" w:customStyle="1" w:styleId="7c">
    <w:name w:val="Основной текст (7)_"/>
    <w:basedOn w:val="a6"/>
    <w:link w:val="7d"/>
    <w:rsid w:val="008812DB"/>
    <w:rPr>
      <w:b/>
      <w:bCs/>
      <w:i/>
      <w:iCs/>
      <w:spacing w:val="2"/>
      <w:shd w:val="clear" w:color="auto" w:fill="FFFFFF"/>
    </w:rPr>
  </w:style>
  <w:style w:type="character" w:customStyle="1" w:styleId="0pt">
    <w:name w:val="Основной текст + Полужирный;Курсив;Интервал 0 pt"/>
    <w:basedOn w:val="affffc"/>
    <w:rsid w:val="008812DB"/>
    <w:rPr>
      <w:rFonts w:ascii="Times New Roman" w:eastAsia="Times New Roman" w:hAnsi="Times New Roman" w:cs="Times New Roman"/>
      <w:b/>
      <w:bCs/>
      <w:i/>
      <w:iCs/>
      <w:color w:val="000000"/>
      <w:spacing w:val="2"/>
      <w:w w:val="100"/>
      <w:position w:val="0"/>
      <w:sz w:val="24"/>
      <w:szCs w:val="24"/>
      <w:shd w:val="clear" w:color="auto" w:fill="FFFFFF"/>
      <w:lang w:val="ru-RU" w:eastAsia="ru-RU" w:bidi="ru-RU"/>
    </w:rPr>
  </w:style>
  <w:style w:type="character" w:customStyle="1" w:styleId="70pt">
    <w:name w:val="Основной текст (7) + Не курсив;Интервал 0 pt"/>
    <w:basedOn w:val="7c"/>
    <w:rsid w:val="008812DB"/>
    <w:rPr>
      <w:b/>
      <w:bCs/>
      <w:i/>
      <w:iCs/>
      <w:color w:val="000000"/>
      <w:spacing w:val="8"/>
      <w:w w:val="100"/>
      <w:position w:val="0"/>
      <w:sz w:val="24"/>
      <w:szCs w:val="24"/>
      <w:shd w:val="clear" w:color="auto" w:fill="FFFFFF"/>
      <w:lang w:val="ru-RU" w:eastAsia="ru-RU" w:bidi="ru-RU"/>
    </w:rPr>
  </w:style>
  <w:style w:type="character" w:customStyle="1" w:styleId="9TimesNewRoman85pt0pt">
    <w:name w:val="Основной текст (9) + Times New Roman;8;5 pt;Курсив;Интервал 0 pt"/>
    <w:basedOn w:val="95"/>
    <w:rsid w:val="008812DB"/>
    <w:rPr>
      <w:rFonts w:ascii="Times New Roman" w:eastAsia="Times New Roman" w:hAnsi="Times New Roman" w:cs="Times New Roman"/>
      <w:i/>
      <w:iCs/>
      <w:color w:val="000000"/>
      <w:spacing w:val="-3"/>
      <w:w w:val="100"/>
      <w:position w:val="0"/>
      <w:sz w:val="17"/>
      <w:szCs w:val="17"/>
      <w:shd w:val="clear" w:color="auto" w:fill="FFFFFF"/>
      <w:lang w:val="ru-RU" w:eastAsia="ru-RU" w:bidi="ru-RU"/>
    </w:rPr>
  </w:style>
  <w:style w:type="paragraph" w:customStyle="1" w:styleId="4f2">
    <w:name w:val="Основной текст4"/>
    <w:basedOn w:val="a5"/>
    <w:rsid w:val="008812DB"/>
    <w:pPr>
      <w:widowControl w:val="0"/>
      <w:shd w:val="clear" w:color="auto" w:fill="FFFFFF"/>
      <w:spacing w:before="180" w:line="308" w:lineRule="exact"/>
      <w:ind w:hanging="700"/>
      <w:jc w:val="both"/>
    </w:pPr>
    <w:rPr>
      <w:rFonts w:eastAsia="Times New Roman"/>
      <w:spacing w:val="7"/>
      <w:sz w:val="22"/>
      <w:szCs w:val="22"/>
      <w:lang w:eastAsia="en-US"/>
    </w:rPr>
  </w:style>
  <w:style w:type="paragraph" w:customStyle="1" w:styleId="6d">
    <w:name w:val="Основной текст (6)"/>
    <w:basedOn w:val="a5"/>
    <w:link w:val="6c"/>
    <w:rsid w:val="008812DB"/>
    <w:pPr>
      <w:widowControl w:val="0"/>
      <w:shd w:val="clear" w:color="auto" w:fill="FFFFFF"/>
      <w:spacing w:after="60" w:line="0" w:lineRule="atLeast"/>
      <w:jc w:val="center"/>
    </w:pPr>
    <w:rPr>
      <w:rFonts w:eastAsia="Times New Roman"/>
      <w:i/>
      <w:iCs/>
      <w:lang w:eastAsia="ru-RU"/>
    </w:rPr>
  </w:style>
  <w:style w:type="paragraph" w:customStyle="1" w:styleId="7d">
    <w:name w:val="Основной текст (7)"/>
    <w:basedOn w:val="a5"/>
    <w:link w:val="7c"/>
    <w:rsid w:val="008812DB"/>
    <w:pPr>
      <w:widowControl w:val="0"/>
      <w:shd w:val="clear" w:color="auto" w:fill="FFFFFF"/>
      <w:spacing w:before="240" w:line="319" w:lineRule="exact"/>
      <w:jc w:val="center"/>
    </w:pPr>
    <w:rPr>
      <w:rFonts w:eastAsia="Times New Roman"/>
      <w:b/>
      <w:bCs/>
      <w:i/>
      <w:iCs/>
      <w:spacing w:val="2"/>
      <w:lang w:eastAsia="ru-RU"/>
    </w:rPr>
  </w:style>
  <w:style w:type="character" w:customStyle="1" w:styleId="3f6">
    <w:name w:val="Основной текст (3)_"/>
    <w:basedOn w:val="a6"/>
    <w:link w:val="3f7"/>
    <w:rsid w:val="008812DB"/>
    <w:rPr>
      <w:b/>
      <w:bCs/>
      <w:spacing w:val="7"/>
      <w:sz w:val="21"/>
      <w:szCs w:val="21"/>
      <w:shd w:val="clear" w:color="auto" w:fill="FFFFFF"/>
    </w:rPr>
  </w:style>
  <w:style w:type="character" w:customStyle="1" w:styleId="0pt0">
    <w:name w:val="Основной текст + Курсив;Интервал 0 pt"/>
    <w:basedOn w:val="affffc"/>
    <w:rsid w:val="008812DB"/>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3f7">
    <w:name w:val="Основной текст (3)"/>
    <w:basedOn w:val="a5"/>
    <w:link w:val="3f6"/>
    <w:rsid w:val="008812DB"/>
    <w:pPr>
      <w:widowControl w:val="0"/>
      <w:shd w:val="clear" w:color="auto" w:fill="FFFFFF"/>
      <w:spacing w:before="300" w:after="360" w:line="0" w:lineRule="atLeast"/>
      <w:jc w:val="both"/>
    </w:pPr>
    <w:rPr>
      <w:rFonts w:eastAsia="Times New Roman"/>
      <w:b/>
      <w:bCs/>
      <w:spacing w:val="7"/>
      <w:sz w:val="21"/>
      <w:szCs w:val="21"/>
      <w:lang w:eastAsia="ru-RU"/>
    </w:rPr>
  </w:style>
  <w:style w:type="character" w:customStyle="1" w:styleId="70pt0">
    <w:name w:val="Основной текст (7) + Не полужирный;Не курсив;Интервал 0 pt"/>
    <w:basedOn w:val="7c"/>
    <w:rsid w:val="008812DB"/>
    <w:rPr>
      <w:b/>
      <w:bCs/>
      <w:i/>
      <w:iCs/>
      <w:smallCaps w:val="0"/>
      <w:strike w:val="0"/>
      <w:color w:val="000000"/>
      <w:spacing w:val="7"/>
      <w:w w:val="100"/>
      <w:position w:val="0"/>
      <w:sz w:val="24"/>
      <w:szCs w:val="24"/>
      <w:u w:val="none"/>
      <w:shd w:val="clear" w:color="auto" w:fill="FFFFFF"/>
      <w:lang w:val="ru-RU" w:eastAsia="ru-RU" w:bidi="ru-RU"/>
    </w:rPr>
  </w:style>
  <w:style w:type="character" w:customStyle="1" w:styleId="60pt">
    <w:name w:val="Основной текст (6) + Не курсив;Интервал 0 pt"/>
    <w:basedOn w:val="6c"/>
    <w:rsid w:val="008812DB"/>
    <w:rPr>
      <w:b w:val="0"/>
      <w:bCs w:val="0"/>
      <w:i/>
      <w:iCs/>
      <w:smallCaps w:val="0"/>
      <w:strike w:val="0"/>
      <w:color w:val="000000"/>
      <w:spacing w:val="7"/>
      <w:w w:val="100"/>
      <w:position w:val="0"/>
      <w:sz w:val="24"/>
      <w:szCs w:val="24"/>
      <w:u w:val="none"/>
      <w:shd w:val="clear" w:color="auto" w:fill="FFFFFF"/>
      <w:lang w:val="ru-RU" w:eastAsia="ru-RU" w:bidi="ru-RU"/>
    </w:rPr>
  </w:style>
  <w:style w:type="character" w:customStyle="1" w:styleId="2ff8">
    <w:name w:val="Колонтитул (2)_"/>
    <w:basedOn w:val="a6"/>
    <w:link w:val="2ff9"/>
    <w:rsid w:val="008812DB"/>
    <w:rPr>
      <w:spacing w:val="6"/>
      <w:sz w:val="13"/>
      <w:szCs w:val="13"/>
      <w:shd w:val="clear" w:color="auto" w:fill="FFFFFF"/>
    </w:rPr>
  </w:style>
  <w:style w:type="paragraph" w:customStyle="1" w:styleId="2ff9">
    <w:name w:val="Колонтитул (2)"/>
    <w:basedOn w:val="a5"/>
    <w:link w:val="2ff8"/>
    <w:rsid w:val="008812DB"/>
    <w:pPr>
      <w:widowControl w:val="0"/>
      <w:shd w:val="clear" w:color="auto" w:fill="FFFFFF"/>
      <w:spacing w:line="0" w:lineRule="atLeast"/>
    </w:pPr>
    <w:rPr>
      <w:rFonts w:eastAsia="Times New Roman"/>
      <w:spacing w:val="6"/>
      <w:sz w:val="13"/>
      <w:szCs w:val="13"/>
      <w:lang w:eastAsia="ru-RU"/>
    </w:rPr>
  </w:style>
  <w:style w:type="character" w:customStyle="1" w:styleId="13pt0pt">
    <w:name w:val="Основной текст + 13 pt;Полужирный;Интервал 0 pt"/>
    <w:basedOn w:val="affffc"/>
    <w:rsid w:val="008812D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8105pt0pt">
    <w:name w:val="Основной текст (8) + 10;5 pt;Интервал 0 pt"/>
    <w:basedOn w:val="8a"/>
    <w:rsid w:val="008812DB"/>
    <w:rPr>
      <w:rFonts w:ascii="Times New Roman" w:eastAsia="Times New Roman" w:hAnsi="Times New Roman" w:cs="Times New Roman"/>
      <w:b/>
      <w:bCs/>
      <w:i w:val="0"/>
      <w:iCs w:val="0"/>
      <w:smallCaps w:val="0"/>
      <w:strike w:val="0"/>
      <w:color w:val="000000"/>
      <w:spacing w:val="7"/>
      <w:w w:val="100"/>
      <w:position w:val="0"/>
      <w:sz w:val="21"/>
      <w:szCs w:val="21"/>
      <w:u w:val="none"/>
      <w:shd w:val="clear" w:color="auto" w:fill="FFFFFF"/>
      <w:lang w:val="ru-RU" w:eastAsia="ru-RU" w:bidi="ru-RU"/>
    </w:rPr>
  </w:style>
  <w:style w:type="character" w:customStyle="1" w:styleId="613pt">
    <w:name w:val="Основной текст (6) + 13 pt;Полужирный;Не курсив"/>
    <w:basedOn w:val="6c"/>
    <w:rsid w:val="008812DB"/>
    <w:rPr>
      <w:b/>
      <w:bCs/>
      <w:i/>
      <w:iCs/>
      <w:smallCaps w:val="0"/>
      <w:strike w:val="0"/>
      <w:color w:val="000000"/>
      <w:spacing w:val="0"/>
      <w:w w:val="100"/>
      <w:position w:val="0"/>
      <w:sz w:val="26"/>
      <w:szCs w:val="26"/>
      <w:u w:val="none"/>
      <w:shd w:val="clear" w:color="auto" w:fill="FFFFFF"/>
      <w:lang w:val="ru-RU" w:eastAsia="ru-RU" w:bidi="ru-RU"/>
    </w:rPr>
  </w:style>
  <w:style w:type="character" w:customStyle="1" w:styleId="4f3">
    <w:name w:val="Заголовок №4_"/>
    <w:basedOn w:val="a6"/>
    <w:link w:val="4f4"/>
    <w:rsid w:val="008812DB"/>
    <w:rPr>
      <w:b/>
      <w:bCs/>
      <w:spacing w:val="8"/>
      <w:shd w:val="clear" w:color="auto" w:fill="FFFFFF"/>
    </w:rPr>
  </w:style>
  <w:style w:type="paragraph" w:customStyle="1" w:styleId="4f4">
    <w:name w:val="Заголовок №4"/>
    <w:basedOn w:val="a5"/>
    <w:link w:val="4f3"/>
    <w:rsid w:val="008812DB"/>
    <w:pPr>
      <w:widowControl w:val="0"/>
      <w:shd w:val="clear" w:color="auto" w:fill="FFFFFF"/>
      <w:spacing w:line="325" w:lineRule="exact"/>
      <w:jc w:val="both"/>
      <w:outlineLvl w:val="3"/>
    </w:pPr>
    <w:rPr>
      <w:rFonts w:eastAsia="Times New Roman"/>
      <w:b/>
      <w:bCs/>
      <w:spacing w:val="8"/>
      <w:lang w:eastAsia="ru-RU"/>
    </w:rPr>
  </w:style>
  <w:style w:type="character" w:customStyle="1" w:styleId="455pt0pt">
    <w:name w:val="Основной текст (4) + 5;5 pt;Интервал 0 pt"/>
    <w:basedOn w:val="a6"/>
    <w:rsid w:val="008812DB"/>
    <w:rPr>
      <w:rFonts w:ascii="Times New Roman" w:eastAsia="Times New Roman" w:hAnsi="Times New Roman" w:cs="Times New Roman"/>
      <w:b w:val="0"/>
      <w:bCs w:val="0"/>
      <w:i w:val="0"/>
      <w:iCs w:val="0"/>
      <w:smallCaps w:val="0"/>
      <w:strike w:val="0"/>
      <w:color w:val="000000"/>
      <w:spacing w:val="7"/>
      <w:w w:val="100"/>
      <w:position w:val="0"/>
      <w:sz w:val="11"/>
      <w:szCs w:val="11"/>
      <w:u w:val="none"/>
      <w:lang w:val="ru-RU" w:eastAsia="ru-RU" w:bidi="ru-RU"/>
    </w:rPr>
  </w:style>
  <w:style w:type="character" w:customStyle="1" w:styleId="1fff5">
    <w:name w:val="Знак примечания1"/>
    <w:rsid w:val="008812DB"/>
    <w:rPr>
      <w:sz w:val="16"/>
      <w:szCs w:val="16"/>
    </w:rPr>
  </w:style>
  <w:style w:type="table" w:customStyle="1" w:styleId="185">
    <w:name w:val="Сетка таблицы185"/>
    <w:basedOn w:val="a7"/>
    <w:next w:val="af5"/>
    <w:uiPriority w:val="59"/>
    <w:rsid w:val="00721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8"/>
    <w:uiPriority w:val="99"/>
    <w:semiHidden/>
    <w:unhideWhenUsed/>
    <w:rsid w:val="006C071B"/>
  </w:style>
  <w:style w:type="table" w:customStyle="1" w:styleId="186">
    <w:name w:val="Сетка таблицы186"/>
    <w:basedOn w:val="a7"/>
    <w:next w:val="af5"/>
    <w:uiPriority w:val="99"/>
    <w:rsid w:val="006C07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C071B"/>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rsid w:val="006C071B"/>
    <w:rPr>
      <w:b/>
      <w:bCs/>
    </w:rPr>
  </w:style>
  <w:style w:type="table" w:customStyle="1" w:styleId="187">
    <w:name w:val="Сетка таблицы187"/>
    <w:basedOn w:val="a7"/>
    <w:next w:val="af5"/>
    <w:uiPriority w:val="59"/>
    <w:rsid w:val="00E06CBC"/>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Сетка таблицы188"/>
    <w:basedOn w:val="a7"/>
    <w:next w:val="af5"/>
    <w:uiPriority w:val="5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7"/>
    <w:next w:val="af5"/>
    <w:uiPriority w:val="3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8"/>
    <w:uiPriority w:val="99"/>
    <w:semiHidden/>
    <w:unhideWhenUsed/>
    <w:rsid w:val="00BE7259"/>
  </w:style>
  <w:style w:type="paragraph" w:customStyle="1" w:styleId="xl166">
    <w:name w:val="xl166"/>
    <w:basedOn w:val="a5"/>
    <w:rsid w:val="00BE725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7">
    <w:name w:val="xl167"/>
    <w:basedOn w:val="a5"/>
    <w:rsid w:val="00BE7259"/>
    <w:pPr>
      <w:pBdr>
        <w:top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8">
    <w:name w:val="xl168"/>
    <w:basedOn w:val="a5"/>
    <w:rsid w:val="00BE725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470">
    <w:name w:val="Нет списка147"/>
    <w:next w:val="a8"/>
    <w:uiPriority w:val="99"/>
    <w:semiHidden/>
    <w:unhideWhenUsed/>
    <w:rsid w:val="00533EA8"/>
  </w:style>
  <w:style w:type="numbering" w:customStyle="1" w:styleId="1480">
    <w:name w:val="Нет списка148"/>
    <w:next w:val="a8"/>
    <w:uiPriority w:val="99"/>
    <w:semiHidden/>
    <w:unhideWhenUsed/>
    <w:rsid w:val="00BA68CC"/>
  </w:style>
  <w:style w:type="numbering" w:customStyle="1" w:styleId="1490">
    <w:name w:val="Нет списка149"/>
    <w:next w:val="a8"/>
    <w:uiPriority w:val="99"/>
    <w:semiHidden/>
    <w:unhideWhenUsed/>
    <w:rsid w:val="00BA68CC"/>
  </w:style>
  <w:style w:type="table" w:customStyle="1" w:styleId="1900">
    <w:name w:val="Сетка таблицы190"/>
    <w:basedOn w:val="a7"/>
    <w:next w:val="af5"/>
    <w:uiPriority w:val="59"/>
    <w:rsid w:val="004D65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b">
    <w:name w:val="Знак Знак9 Знак Знак Знак"/>
    <w:basedOn w:val="a5"/>
    <w:rsid w:val="00D00C08"/>
    <w:pPr>
      <w:spacing w:after="160" w:line="240" w:lineRule="exact"/>
    </w:pPr>
    <w:rPr>
      <w:rFonts w:ascii="Verdana" w:eastAsia="Times New Roman" w:hAnsi="Verdana"/>
      <w:sz w:val="24"/>
      <w:szCs w:val="24"/>
      <w:lang w:val="en-US" w:eastAsia="en-US"/>
    </w:rPr>
  </w:style>
  <w:style w:type="numbering" w:customStyle="1" w:styleId="1501">
    <w:name w:val="Нет списка150"/>
    <w:next w:val="a8"/>
    <w:uiPriority w:val="99"/>
    <w:semiHidden/>
    <w:unhideWhenUsed/>
    <w:rsid w:val="004C11C4"/>
  </w:style>
  <w:style w:type="table" w:customStyle="1" w:styleId="1910">
    <w:name w:val="Сетка таблицы191"/>
    <w:basedOn w:val="a7"/>
    <w:next w:val="af5"/>
    <w:uiPriority w:val="59"/>
    <w:rsid w:val="004C1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5"/>
    <w:rsid w:val="004C11C4"/>
    <w:pPr>
      <w:spacing w:before="100" w:beforeAutospacing="1" w:after="100" w:afterAutospacing="1"/>
    </w:pPr>
    <w:rPr>
      <w:rFonts w:eastAsia="Times New Roman"/>
      <w:sz w:val="24"/>
      <w:szCs w:val="24"/>
      <w:lang w:eastAsia="ru-RU"/>
    </w:rPr>
  </w:style>
  <w:style w:type="numbering" w:customStyle="1" w:styleId="1511">
    <w:name w:val="Нет списка151"/>
    <w:next w:val="a8"/>
    <w:uiPriority w:val="99"/>
    <w:semiHidden/>
    <w:unhideWhenUsed/>
    <w:rsid w:val="00F82E87"/>
  </w:style>
  <w:style w:type="numbering" w:customStyle="1" w:styleId="1521">
    <w:name w:val="Нет списка152"/>
    <w:next w:val="a8"/>
    <w:uiPriority w:val="99"/>
    <w:semiHidden/>
    <w:unhideWhenUsed/>
    <w:rsid w:val="00677B93"/>
  </w:style>
  <w:style w:type="table" w:customStyle="1" w:styleId="192">
    <w:name w:val="Сетка таблицы192"/>
    <w:basedOn w:val="a7"/>
    <w:next w:val="af5"/>
    <w:uiPriority w:val="39"/>
    <w:rsid w:val="00677B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7"/>
    <w:next w:val="af5"/>
    <w:uiPriority w:val="59"/>
    <w:rsid w:val="007D53B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Нет списка153"/>
    <w:next w:val="a8"/>
    <w:uiPriority w:val="99"/>
    <w:semiHidden/>
    <w:unhideWhenUsed/>
    <w:rsid w:val="007D53BD"/>
  </w:style>
  <w:style w:type="table" w:customStyle="1" w:styleId="194">
    <w:name w:val="Сетка таблицы194"/>
    <w:basedOn w:val="a7"/>
    <w:next w:val="af5"/>
    <w:uiPriority w:val="59"/>
    <w:rsid w:val="007D5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8"/>
    <w:uiPriority w:val="99"/>
    <w:semiHidden/>
    <w:unhideWhenUsed/>
    <w:rsid w:val="000C4230"/>
  </w:style>
  <w:style w:type="table" w:customStyle="1" w:styleId="195">
    <w:name w:val="Сетка таблицы195"/>
    <w:basedOn w:val="a7"/>
    <w:next w:val="af5"/>
    <w:uiPriority w:val="39"/>
    <w:rsid w:val="000C42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8"/>
    <w:uiPriority w:val="99"/>
    <w:semiHidden/>
    <w:unhideWhenUsed/>
    <w:rsid w:val="0031086F"/>
  </w:style>
  <w:style w:type="numbering" w:customStyle="1" w:styleId="1560">
    <w:name w:val="Нет списка156"/>
    <w:next w:val="a8"/>
    <w:uiPriority w:val="99"/>
    <w:semiHidden/>
    <w:unhideWhenUsed/>
    <w:rsid w:val="00D82646"/>
  </w:style>
  <w:style w:type="numbering" w:customStyle="1" w:styleId="1570">
    <w:name w:val="Нет списка157"/>
    <w:next w:val="a8"/>
    <w:uiPriority w:val="99"/>
    <w:semiHidden/>
    <w:unhideWhenUsed/>
    <w:rsid w:val="00D82646"/>
  </w:style>
  <w:style w:type="numbering" w:customStyle="1" w:styleId="1580">
    <w:name w:val="Нет списка158"/>
    <w:next w:val="a8"/>
    <w:uiPriority w:val="99"/>
    <w:semiHidden/>
    <w:unhideWhenUsed/>
    <w:rsid w:val="00D82646"/>
  </w:style>
  <w:style w:type="table" w:customStyle="1" w:styleId="196">
    <w:name w:val="Сетка таблицы196"/>
    <w:basedOn w:val="a7"/>
    <w:next w:val="af5"/>
    <w:uiPriority w:val="59"/>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Сетка таблицы197"/>
    <w:basedOn w:val="a7"/>
    <w:next w:val="af5"/>
    <w:uiPriority w:val="59"/>
    <w:rsid w:val="003737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Нет списка159"/>
    <w:next w:val="a8"/>
    <w:semiHidden/>
    <w:rsid w:val="00373725"/>
  </w:style>
  <w:style w:type="character" w:customStyle="1" w:styleId="Absatz-Standardschriftart">
    <w:name w:val="Absatz-Standardschriftart"/>
    <w:rsid w:val="00373725"/>
  </w:style>
  <w:style w:type="character" w:customStyle="1" w:styleId="WW-Absatz-Standardschriftart">
    <w:name w:val="WW-Absatz-Standardschriftart"/>
    <w:rsid w:val="00373725"/>
  </w:style>
  <w:style w:type="character" w:customStyle="1" w:styleId="WW-Absatz-Standardschriftart1">
    <w:name w:val="WW-Absatz-Standardschriftart1"/>
    <w:rsid w:val="00373725"/>
  </w:style>
  <w:style w:type="character" w:customStyle="1" w:styleId="WW-Absatz-Standardschriftart11">
    <w:name w:val="WW-Absatz-Standardschriftart11"/>
    <w:rsid w:val="00373725"/>
  </w:style>
  <w:style w:type="character" w:customStyle="1" w:styleId="WW-Absatz-Standardschriftart111">
    <w:name w:val="WW-Absatz-Standardschriftart111"/>
    <w:rsid w:val="00373725"/>
  </w:style>
  <w:style w:type="character" w:customStyle="1" w:styleId="WW-Absatz-Standardschriftart1111">
    <w:name w:val="WW-Absatz-Standardschriftart1111"/>
    <w:rsid w:val="00373725"/>
  </w:style>
  <w:style w:type="character" w:customStyle="1" w:styleId="WW-Absatz-Standardschriftart11111">
    <w:name w:val="WW-Absatz-Standardschriftart11111"/>
    <w:rsid w:val="00373725"/>
  </w:style>
  <w:style w:type="character" w:customStyle="1" w:styleId="WW-Absatz-Standardschriftart111111">
    <w:name w:val="WW-Absatz-Standardschriftart111111"/>
    <w:rsid w:val="00373725"/>
  </w:style>
  <w:style w:type="character" w:customStyle="1" w:styleId="WW-Absatz-Standardschriftart1111111">
    <w:name w:val="WW-Absatz-Standardschriftart1111111"/>
    <w:rsid w:val="00373725"/>
  </w:style>
  <w:style w:type="character" w:customStyle="1" w:styleId="WW-Absatz-Standardschriftart11111111">
    <w:name w:val="WW-Absatz-Standardschriftart11111111"/>
    <w:rsid w:val="00373725"/>
  </w:style>
  <w:style w:type="character" w:customStyle="1" w:styleId="WW-Absatz-Standardschriftart111111111">
    <w:name w:val="WW-Absatz-Standardschriftart111111111"/>
    <w:rsid w:val="00373725"/>
  </w:style>
  <w:style w:type="character" w:customStyle="1" w:styleId="WW-Absatz-Standardschriftart1111111111">
    <w:name w:val="WW-Absatz-Standardschriftart1111111111"/>
    <w:rsid w:val="00373725"/>
  </w:style>
  <w:style w:type="character" w:customStyle="1" w:styleId="WW-Absatz-Standardschriftart11111111111">
    <w:name w:val="WW-Absatz-Standardschriftart11111111111"/>
    <w:rsid w:val="00373725"/>
  </w:style>
  <w:style w:type="character" w:customStyle="1" w:styleId="WW-Absatz-Standardschriftart111111111111">
    <w:name w:val="WW-Absatz-Standardschriftart111111111111"/>
    <w:rsid w:val="00373725"/>
  </w:style>
  <w:style w:type="character" w:customStyle="1" w:styleId="1fff6">
    <w:name w:val="Основной шрифт абзаца1"/>
    <w:rsid w:val="00373725"/>
  </w:style>
  <w:style w:type="character" w:customStyle="1" w:styleId="afffffffffc">
    <w:name w:val="Символ нумерации"/>
    <w:rsid w:val="00373725"/>
  </w:style>
  <w:style w:type="paragraph" w:customStyle="1" w:styleId="1fff7">
    <w:name w:val="Название1"/>
    <w:basedOn w:val="a5"/>
    <w:link w:val="afffffffffd"/>
    <w:qFormat/>
    <w:rsid w:val="00373725"/>
    <w:pPr>
      <w:suppressLineNumbers/>
      <w:suppressAutoHyphens/>
      <w:spacing w:before="120" w:after="120"/>
    </w:pPr>
    <w:rPr>
      <w:rFonts w:ascii="Arial" w:eastAsia="Times New Roman" w:hAnsi="Arial" w:cs="Tahoma"/>
      <w:i/>
      <w:iCs/>
      <w:szCs w:val="24"/>
      <w:lang w:eastAsia="ar-SA"/>
    </w:rPr>
  </w:style>
  <w:style w:type="paragraph" w:customStyle="1" w:styleId="1fff8">
    <w:name w:val="Указатель1"/>
    <w:basedOn w:val="a5"/>
    <w:rsid w:val="00373725"/>
    <w:pPr>
      <w:suppressLineNumbers/>
      <w:suppressAutoHyphens/>
    </w:pPr>
    <w:rPr>
      <w:rFonts w:ascii="Arial" w:eastAsia="Times New Roman" w:hAnsi="Arial" w:cs="Tahoma"/>
      <w:sz w:val="28"/>
      <w:lang w:eastAsia="ar-SA"/>
    </w:rPr>
  </w:style>
  <w:style w:type="paragraph" w:customStyle="1" w:styleId="afffffffffe">
    <w:name w:val="ОФСЕТ"/>
    <w:basedOn w:val="a5"/>
    <w:rsid w:val="00373725"/>
    <w:pPr>
      <w:suppressAutoHyphens/>
      <w:spacing w:line="360" w:lineRule="auto"/>
      <w:ind w:firstLine="284"/>
    </w:pPr>
    <w:rPr>
      <w:rFonts w:ascii="Arial" w:eastAsia="Times New Roman" w:hAnsi="Arial" w:cs="Arial"/>
      <w:sz w:val="24"/>
      <w:szCs w:val="24"/>
      <w:lang w:eastAsia="ar-SA"/>
    </w:rPr>
  </w:style>
  <w:style w:type="paragraph" w:customStyle="1" w:styleId="affffffffff">
    <w:name w:val="Содержимое врезки"/>
    <w:basedOn w:val="afd"/>
    <w:rsid w:val="00373725"/>
    <w:pPr>
      <w:suppressAutoHyphens/>
      <w:jc w:val="center"/>
    </w:pPr>
    <w:rPr>
      <w:b/>
      <w:szCs w:val="20"/>
      <w:lang w:eastAsia="ar-SA"/>
    </w:rPr>
  </w:style>
  <w:style w:type="paragraph" w:customStyle="1" w:styleId="affffffffff0">
    <w:name w:val="Заголовок таблицы"/>
    <w:basedOn w:val="affff3"/>
    <w:rsid w:val="00373725"/>
    <w:pPr>
      <w:jc w:val="center"/>
    </w:pPr>
    <w:rPr>
      <w:rFonts w:eastAsia="Times New Roman"/>
      <w:b/>
      <w:bCs/>
      <w:sz w:val="28"/>
      <w:szCs w:val="20"/>
    </w:rPr>
  </w:style>
  <w:style w:type="table" w:customStyle="1" w:styleId="198">
    <w:name w:val="Сетка таблицы198"/>
    <w:basedOn w:val="a7"/>
    <w:next w:val="af5"/>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0">
    <w:name w:val="conspluscell"/>
    <w:basedOn w:val="a5"/>
    <w:rsid w:val="00373725"/>
    <w:pPr>
      <w:suppressAutoHyphens/>
      <w:spacing w:before="280" w:after="280"/>
    </w:pPr>
    <w:rPr>
      <w:rFonts w:eastAsia="Times New Roman"/>
      <w:sz w:val="24"/>
      <w:szCs w:val="24"/>
      <w:lang w:eastAsia="zh-CN"/>
    </w:rPr>
  </w:style>
  <w:style w:type="paragraph" w:customStyle="1" w:styleId="2ffa">
    <w:name w:val="2"/>
    <w:basedOn w:val="a5"/>
    <w:next w:val="aff2"/>
    <w:unhideWhenUsed/>
    <w:rsid w:val="00373725"/>
    <w:pPr>
      <w:spacing w:before="100" w:beforeAutospacing="1" w:after="100" w:afterAutospacing="1"/>
    </w:pPr>
    <w:rPr>
      <w:rFonts w:eastAsia="Times New Roman"/>
      <w:sz w:val="24"/>
      <w:szCs w:val="24"/>
      <w:lang w:eastAsia="ru-RU"/>
    </w:rPr>
  </w:style>
  <w:style w:type="paragraph" w:customStyle="1" w:styleId="OEM">
    <w:name w:val="Нормальный (OEM)"/>
    <w:basedOn w:val="a5"/>
    <w:next w:val="a5"/>
    <w:rsid w:val="00373725"/>
    <w:pPr>
      <w:widowControl w:val="0"/>
      <w:autoSpaceDE w:val="0"/>
      <w:autoSpaceDN w:val="0"/>
      <w:adjustRightInd w:val="0"/>
      <w:jc w:val="both"/>
    </w:pPr>
    <w:rPr>
      <w:rFonts w:ascii="Courier New" w:eastAsia="Times New Roman" w:hAnsi="Courier New" w:cs="Courier New"/>
      <w:lang w:eastAsia="ru-RU"/>
    </w:rPr>
  </w:style>
  <w:style w:type="table" w:customStyle="1" w:styleId="199">
    <w:name w:val="Сетка таблицы199"/>
    <w:basedOn w:val="a7"/>
    <w:next w:val="af5"/>
    <w:uiPriority w:val="39"/>
    <w:rsid w:val="00A95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2">
    <w:name w:val="Основной текст70"/>
    <w:basedOn w:val="a5"/>
    <w:rsid w:val="00A95BAC"/>
    <w:pPr>
      <w:shd w:val="clear" w:color="auto" w:fill="FFFFFF"/>
      <w:spacing w:before="60" w:after="60" w:line="101" w:lineRule="exact"/>
      <w:jc w:val="right"/>
    </w:pPr>
    <w:rPr>
      <w:rFonts w:eastAsia="Times New Roman"/>
      <w:sz w:val="9"/>
      <w:szCs w:val="9"/>
      <w:lang w:eastAsia="ru-RU"/>
    </w:rPr>
  </w:style>
  <w:style w:type="character" w:customStyle="1" w:styleId="14a">
    <w:name w:val="Основной текст14"/>
    <w:basedOn w:val="a6"/>
    <w:uiPriority w:val="99"/>
    <w:rsid w:val="00A95BAC"/>
    <w:rPr>
      <w:rFonts w:ascii="Times New Roman" w:hAnsi="Times New Roman" w:cs="Times New Roman" w:hint="default"/>
      <w:sz w:val="9"/>
      <w:szCs w:val="9"/>
      <w:shd w:val="clear" w:color="auto" w:fill="FFFFFF"/>
    </w:rPr>
  </w:style>
  <w:style w:type="character" w:customStyle="1" w:styleId="13a">
    <w:name w:val="Основной текст13"/>
    <w:basedOn w:val="affffc"/>
    <w:uiPriority w:val="99"/>
    <w:rsid w:val="00A95BAC"/>
    <w:rPr>
      <w:sz w:val="9"/>
      <w:szCs w:val="9"/>
      <w:shd w:val="clear" w:color="auto" w:fill="FFFFFF"/>
    </w:rPr>
  </w:style>
  <w:style w:type="character" w:customStyle="1" w:styleId="17a">
    <w:name w:val="Основной текст17"/>
    <w:basedOn w:val="affffc"/>
    <w:uiPriority w:val="99"/>
    <w:rsid w:val="00A95BAC"/>
    <w:rPr>
      <w:sz w:val="9"/>
      <w:szCs w:val="9"/>
      <w:shd w:val="clear" w:color="auto" w:fill="FFFFFF"/>
    </w:rPr>
  </w:style>
  <w:style w:type="character" w:customStyle="1" w:styleId="18a">
    <w:name w:val="Основной текст18"/>
    <w:basedOn w:val="affffc"/>
    <w:uiPriority w:val="99"/>
    <w:rsid w:val="00A95BAC"/>
    <w:rPr>
      <w:sz w:val="9"/>
      <w:szCs w:val="9"/>
      <w:shd w:val="clear" w:color="auto" w:fill="FFFFFF"/>
    </w:rPr>
  </w:style>
  <w:style w:type="character" w:customStyle="1" w:styleId="19a">
    <w:name w:val="Основной текст19"/>
    <w:basedOn w:val="affffc"/>
    <w:uiPriority w:val="99"/>
    <w:rsid w:val="00A95BAC"/>
    <w:rPr>
      <w:rFonts w:ascii="Times New Roman" w:hAnsi="Times New Roman" w:cs="Times New Roman" w:hint="default"/>
      <w:sz w:val="9"/>
      <w:szCs w:val="9"/>
      <w:shd w:val="clear" w:color="auto" w:fill="FFFFFF"/>
    </w:rPr>
  </w:style>
  <w:style w:type="character" w:customStyle="1" w:styleId="11f3">
    <w:name w:val="Основной текст11"/>
    <w:basedOn w:val="affffc"/>
    <w:uiPriority w:val="99"/>
    <w:rsid w:val="00A95BAC"/>
    <w:rPr>
      <w:rFonts w:ascii="Times New Roman" w:hAnsi="Times New Roman" w:cs="Times New Roman" w:hint="default"/>
      <w:sz w:val="9"/>
      <w:szCs w:val="9"/>
      <w:shd w:val="clear" w:color="auto" w:fill="FFFFFF"/>
    </w:rPr>
  </w:style>
  <w:style w:type="character" w:customStyle="1" w:styleId="12b">
    <w:name w:val="Основной текст12"/>
    <w:basedOn w:val="affffc"/>
    <w:uiPriority w:val="99"/>
    <w:rsid w:val="00A95BAC"/>
    <w:rPr>
      <w:rFonts w:ascii="Times New Roman" w:hAnsi="Times New Roman" w:cs="Times New Roman" w:hint="default"/>
      <w:sz w:val="9"/>
      <w:szCs w:val="9"/>
      <w:shd w:val="clear" w:color="auto" w:fill="FFFFFF"/>
    </w:rPr>
  </w:style>
  <w:style w:type="character" w:customStyle="1" w:styleId="9c">
    <w:name w:val="Основной текст9"/>
    <w:basedOn w:val="a6"/>
    <w:uiPriority w:val="99"/>
    <w:rsid w:val="00A95BAC"/>
    <w:rPr>
      <w:rFonts w:ascii="Times New Roman" w:hAnsi="Times New Roman" w:cs="Times New Roman" w:hint="default"/>
      <w:spacing w:val="0"/>
      <w:sz w:val="9"/>
      <w:szCs w:val="9"/>
    </w:rPr>
  </w:style>
  <w:style w:type="character" w:customStyle="1" w:styleId="10e">
    <w:name w:val="Основной текст10"/>
    <w:basedOn w:val="a6"/>
    <w:uiPriority w:val="99"/>
    <w:rsid w:val="00A95BAC"/>
    <w:rPr>
      <w:rFonts w:ascii="Times New Roman" w:hAnsi="Times New Roman" w:cs="Times New Roman" w:hint="default"/>
      <w:spacing w:val="0"/>
      <w:sz w:val="9"/>
      <w:szCs w:val="9"/>
    </w:rPr>
  </w:style>
  <w:style w:type="numbering" w:customStyle="1" w:styleId="1601">
    <w:name w:val="Нет списка160"/>
    <w:next w:val="a8"/>
    <w:uiPriority w:val="99"/>
    <w:semiHidden/>
    <w:unhideWhenUsed/>
    <w:rsid w:val="00463FF3"/>
  </w:style>
  <w:style w:type="table" w:customStyle="1" w:styleId="2000">
    <w:name w:val="Сетка таблицы200"/>
    <w:basedOn w:val="a7"/>
    <w:next w:val="af5"/>
    <w:uiPriority w:val="5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8"/>
    <w:uiPriority w:val="99"/>
    <w:semiHidden/>
    <w:unhideWhenUsed/>
    <w:rsid w:val="00463FF3"/>
  </w:style>
  <w:style w:type="table" w:customStyle="1" w:styleId="2011">
    <w:name w:val="Сетка таблицы201"/>
    <w:basedOn w:val="a7"/>
    <w:next w:val="af5"/>
    <w:uiPriority w:val="3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7"/>
    <w:next w:val="af5"/>
    <w:uiPriority w:val="59"/>
    <w:rsid w:val="004A1ED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
    <w:next w:val="a8"/>
    <w:uiPriority w:val="99"/>
    <w:semiHidden/>
    <w:unhideWhenUsed/>
    <w:rsid w:val="004A1EDE"/>
  </w:style>
  <w:style w:type="table" w:customStyle="1" w:styleId="203">
    <w:name w:val="Сетка таблицы203"/>
    <w:basedOn w:val="a7"/>
    <w:next w:val="af5"/>
    <w:uiPriority w:val="59"/>
    <w:rsid w:val="004A1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8"/>
    <w:uiPriority w:val="99"/>
    <w:semiHidden/>
    <w:unhideWhenUsed/>
    <w:rsid w:val="004A1EDE"/>
  </w:style>
  <w:style w:type="paragraph" w:customStyle="1" w:styleId="ConsPlusTextList">
    <w:name w:val="ConsPlusTextList"/>
    <w:rsid w:val="004A1EDE"/>
    <w:pPr>
      <w:widowControl w:val="0"/>
      <w:autoSpaceDE w:val="0"/>
      <w:autoSpaceDN w:val="0"/>
      <w:adjustRightInd w:val="0"/>
    </w:pPr>
    <w:rPr>
      <w:rFonts w:ascii="Arial" w:hAnsi="Arial" w:cs="Arial"/>
    </w:rPr>
  </w:style>
  <w:style w:type="paragraph" w:customStyle="1" w:styleId="ConsPlusTextList1">
    <w:name w:val="ConsPlusTextList1"/>
    <w:uiPriority w:val="99"/>
    <w:rsid w:val="004A1EDE"/>
    <w:pPr>
      <w:widowControl w:val="0"/>
      <w:autoSpaceDE w:val="0"/>
      <w:autoSpaceDN w:val="0"/>
      <w:adjustRightInd w:val="0"/>
    </w:pPr>
    <w:rPr>
      <w:rFonts w:ascii="Arial" w:hAnsi="Arial" w:cs="Arial"/>
    </w:rPr>
  </w:style>
  <w:style w:type="table" w:customStyle="1" w:styleId="204">
    <w:name w:val="Сетка таблицы204"/>
    <w:basedOn w:val="a7"/>
    <w:next w:val="af5"/>
    <w:uiPriority w:val="39"/>
    <w:rsid w:val="004A1ED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7"/>
    <w:next w:val="af5"/>
    <w:uiPriority w:val="59"/>
    <w:rsid w:val="004A1ED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8"/>
    <w:uiPriority w:val="99"/>
    <w:semiHidden/>
    <w:unhideWhenUsed/>
    <w:rsid w:val="00BC34BE"/>
  </w:style>
  <w:style w:type="table" w:customStyle="1" w:styleId="207">
    <w:name w:val="Сетка таблицы207"/>
    <w:basedOn w:val="a7"/>
    <w:next w:val="af5"/>
    <w:uiPriority w:val="59"/>
    <w:rsid w:val="00BC34BE"/>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C34B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BC34BE"/>
    <w:pPr>
      <w:widowControl w:val="0"/>
      <w:autoSpaceDE w:val="0"/>
      <w:autoSpaceDN w:val="0"/>
    </w:pPr>
    <w:rPr>
      <w:rFonts w:ascii="Cambria" w:eastAsia="Cambria" w:hAnsi="Cambria" w:cs="Cambria"/>
      <w:sz w:val="22"/>
      <w:szCs w:val="22"/>
      <w:lang w:eastAsia="en-US"/>
    </w:rPr>
  </w:style>
  <w:style w:type="table" w:customStyle="1" w:styleId="208">
    <w:name w:val="Сетка таблицы208"/>
    <w:basedOn w:val="a7"/>
    <w:next w:val="af5"/>
    <w:uiPriority w:val="59"/>
    <w:rsid w:val="002B3F8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short"/>
    <w:basedOn w:val="a6"/>
    <w:rsid w:val="002B3F8D"/>
  </w:style>
  <w:style w:type="table" w:customStyle="1" w:styleId="209">
    <w:name w:val="Сетка таблицы209"/>
    <w:basedOn w:val="a7"/>
    <w:next w:val="af5"/>
    <w:uiPriority w:val="59"/>
    <w:rsid w:val="008F36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8"/>
    <w:uiPriority w:val="99"/>
    <w:semiHidden/>
    <w:unhideWhenUsed/>
    <w:rsid w:val="008F3662"/>
  </w:style>
  <w:style w:type="paragraph" w:customStyle="1" w:styleId="xl169">
    <w:name w:val="xl169"/>
    <w:basedOn w:val="a5"/>
    <w:rsid w:val="008F3662"/>
    <w:pPr>
      <w:pBdr>
        <w:right w:val="single" w:sz="4" w:space="0" w:color="auto"/>
      </w:pBdr>
      <w:spacing w:before="100" w:beforeAutospacing="1" w:after="100" w:afterAutospacing="1"/>
      <w:textAlignment w:val="center"/>
    </w:pPr>
    <w:rPr>
      <w:rFonts w:eastAsia="Times New Roman"/>
      <w:sz w:val="24"/>
      <w:szCs w:val="24"/>
      <w:lang w:eastAsia="ru-RU"/>
    </w:rPr>
  </w:style>
  <w:style w:type="paragraph" w:customStyle="1" w:styleId="xl170">
    <w:name w:val="xl170"/>
    <w:basedOn w:val="a5"/>
    <w:rsid w:val="008F3662"/>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8"/>
      <w:szCs w:val="18"/>
      <w:lang w:eastAsia="ru-RU"/>
    </w:rPr>
  </w:style>
  <w:style w:type="paragraph" w:customStyle="1" w:styleId="xl171">
    <w:name w:val="xl171"/>
    <w:basedOn w:val="a5"/>
    <w:rsid w:val="008F3662"/>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660">
    <w:name w:val="Нет списка166"/>
    <w:next w:val="a8"/>
    <w:uiPriority w:val="99"/>
    <w:semiHidden/>
    <w:unhideWhenUsed/>
    <w:rsid w:val="00EA1235"/>
  </w:style>
  <w:style w:type="table" w:customStyle="1" w:styleId="2120">
    <w:name w:val="Сетка таблицы212"/>
    <w:basedOn w:val="a7"/>
    <w:next w:val="af5"/>
    <w:uiPriority w:val="59"/>
    <w:rsid w:val="00EA1235"/>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7"/>
    <w:next w:val="af5"/>
    <w:uiPriority w:val="59"/>
    <w:rsid w:val="00EA123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70">
    <w:name w:val="Нет списка167"/>
    <w:next w:val="a8"/>
    <w:uiPriority w:val="99"/>
    <w:semiHidden/>
    <w:unhideWhenUsed/>
    <w:rsid w:val="00637293"/>
  </w:style>
  <w:style w:type="character" w:customStyle="1" w:styleId="4111">
    <w:name w:val="4 МГП 1.1.1 Знак"/>
    <w:link w:val="41110"/>
    <w:uiPriority w:val="99"/>
    <w:locked/>
    <w:rsid w:val="00637293"/>
    <w:rPr>
      <w:b/>
      <w:i/>
      <w:sz w:val="28"/>
    </w:rPr>
  </w:style>
  <w:style w:type="paragraph" w:customStyle="1" w:styleId="41110">
    <w:name w:val="4 МГП 1.1.1"/>
    <w:basedOn w:val="a5"/>
    <w:next w:val="a5"/>
    <w:link w:val="4111"/>
    <w:uiPriority w:val="99"/>
    <w:qFormat/>
    <w:rsid w:val="00637293"/>
    <w:pPr>
      <w:spacing w:before="240" w:after="120" w:line="276" w:lineRule="auto"/>
      <w:ind w:firstLine="709"/>
      <w:jc w:val="both"/>
      <w:outlineLvl w:val="3"/>
    </w:pPr>
    <w:rPr>
      <w:rFonts w:eastAsia="Times New Roman"/>
      <w:b/>
      <w:i/>
      <w:sz w:val="28"/>
      <w:lang w:eastAsia="ru-RU"/>
    </w:rPr>
  </w:style>
  <w:style w:type="table" w:customStyle="1" w:styleId="2140">
    <w:name w:val="Сетка таблицы214"/>
    <w:basedOn w:val="a7"/>
    <w:next w:val="af5"/>
    <w:rsid w:val="00637293"/>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7"/>
    <w:uiPriority w:val="39"/>
    <w:rsid w:val="0063729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7"/>
    <w:next w:val="af5"/>
    <w:uiPriority w:val="59"/>
    <w:rsid w:val="006020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8"/>
    <w:uiPriority w:val="99"/>
    <w:semiHidden/>
    <w:unhideWhenUsed/>
    <w:rsid w:val="0075170A"/>
  </w:style>
  <w:style w:type="numbering" w:customStyle="1" w:styleId="1690">
    <w:name w:val="Нет списка169"/>
    <w:next w:val="a8"/>
    <w:uiPriority w:val="99"/>
    <w:semiHidden/>
    <w:unhideWhenUsed/>
    <w:rsid w:val="0075170A"/>
  </w:style>
  <w:style w:type="numbering" w:customStyle="1" w:styleId="1701">
    <w:name w:val="Нет списка170"/>
    <w:next w:val="a8"/>
    <w:uiPriority w:val="99"/>
    <w:semiHidden/>
    <w:unhideWhenUsed/>
    <w:rsid w:val="0075170A"/>
  </w:style>
  <w:style w:type="paragraph" w:customStyle="1" w:styleId="18">
    <w:name w:val="Гиперссылка1"/>
    <w:link w:val="af6"/>
    <w:uiPriority w:val="99"/>
    <w:rsid w:val="002515F8"/>
    <w:rPr>
      <w:color w:val="0000FF"/>
      <w:u w:val="single"/>
    </w:rPr>
  </w:style>
  <w:style w:type="character" w:customStyle="1" w:styleId="afffffffffd">
    <w:name w:val="Название Знак"/>
    <w:aliases w:val="Заголовок Знак"/>
    <w:basedOn w:val="a6"/>
    <w:link w:val="1fff7"/>
    <w:uiPriority w:val="10"/>
    <w:locked/>
    <w:rsid w:val="006347AB"/>
    <w:rPr>
      <w:rFonts w:ascii="Arial" w:hAnsi="Arial" w:cs="Tahoma"/>
      <w:i/>
      <w:iCs/>
      <w:szCs w:val="24"/>
      <w:lang w:eastAsia="ar-SA"/>
    </w:rPr>
  </w:style>
  <w:style w:type="numbering" w:customStyle="1" w:styleId="1711">
    <w:name w:val="Нет списка171"/>
    <w:next w:val="a8"/>
    <w:uiPriority w:val="99"/>
    <w:semiHidden/>
    <w:unhideWhenUsed/>
    <w:rsid w:val="00CB1058"/>
  </w:style>
  <w:style w:type="numbering" w:customStyle="1" w:styleId="1720">
    <w:name w:val="Нет списка172"/>
    <w:next w:val="a8"/>
    <w:uiPriority w:val="99"/>
    <w:semiHidden/>
    <w:unhideWhenUsed/>
    <w:rsid w:val="00B73614"/>
  </w:style>
  <w:style w:type="numbering" w:customStyle="1" w:styleId="1730">
    <w:name w:val="Нет списка173"/>
    <w:next w:val="a8"/>
    <w:uiPriority w:val="99"/>
    <w:semiHidden/>
    <w:unhideWhenUsed/>
    <w:rsid w:val="00B73614"/>
  </w:style>
  <w:style w:type="table" w:customStyle="1" w:styleId="2160">
    <w:name w:val="Сетка таблицы216"/>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0">
    <w:name w:val="Сетка таблицы217"/>
    <w:basedOn w:val="a7"/>
    <w:next w:val="af5"/>
    <w:uiPriority w:val="59"/>
    <w:rsid w:val="00883F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0">
    <w:name w:val="Сетка таблицы219"/>
    <w:basedOn w:val="a7"/>
    <w:next w:val="af5"/>
    <w:uiPriority w:val="59"/>
    <w:rsid w:val="0096361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2"/>
    <w:basedOn w:val="a7"/>
    <w:next w:val="af5"/>
    <w:uiPriority w:val="59"/>
    <w:rsid w:val="00DA60A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0">
    <w:name w:val="Нет списка174"/>
    <w:next w:val="a8"/>
    <w:uiPriority w:val="99"/>
    <w:semiHidden/>
    <w:unhideWhenUsed/>
    <w:rsid w:val="00CA20FA"/>
  </w:style>
  <w:style w:type="character" w:customStyle="1" w:styleId="HTML10">
    <w:name w:val="Стандартный HTML Знак1"/>
    <w:basedOn w:val="a6"/>
    <w:semiHidden/>
    <w:rsid w:val="00CA20FA"/>
    <w:rPr>
      <w:rFonts w:ascii="Consolas" w:hAnsi="Consolas"/>
    </w:rPr>
  </w:style>
  <w:style w:type="table" w:customStyle="1" w:styleId="223">
    <w:name w:val="Сетка таблицы223"/>
    <w:basedOn w:val="a7"/>
    <w:next w:val="af5"/>
    <w:uiPriority w:val="59"/>
    <w:rsid w:val="00CA20F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7"/>
    <w:next w:val="af5"/>
    <w:uiPriority w:val="59"/>
    <w:rsid w:val="001249F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0">
    <w:name w:val="Нет списка175"/>
    <w:next w:val="a8"/>
    <w:uiPriority w:val="99"/>
    <w:semiHidden/>
    <w:unhideWhenUsed/>
    <w:rsid w:val="001249FC"/>
  </w:style>
  <w:style w:type="table" w:customStyle="1" w:styleId="225">
    <w:name w:val="Сетка таблицы225"/>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6"/>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0">
    <w:name w:val="Нет списка176"/>
    <w:next w:val="a8"/>
    <w:uiPriority w:val="99"/>
    <w:semiHidden/>
    <w:unhideWhenUsed/>
    <w:rsid w:val="0035031D"/>
  </w:style>
  <w:style w:type="table" w:customStyle="1" w:styleId="227">
    <w:name w:val="Сетка таблицы227"/>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7"/>
    <w:uiPriority w:val="59"/>
    <w:rsid w:val="00C411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0">
    <w:name w:val="Нет списка177"/>
    <w:next w:val="a8"/>
    <w:uiPriority w:val="99"/>
    <w:semiHidden/>
    <w:unhideWhenUsed/>
    <w:rsid w:val="00C4110A"/>
  </w:style>
  <w:style w:type="table" w:customStyle="1" w:styleId="228">
    <w:name w:val="Сетка таблицы228"/>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7"/>
    <w:uiPriority w:val="99"/>
    <w:rsid w:val="00C41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8"/>
    <w:uiPriority w:val="99"/>
    <w:semiHidden/>
    <w:unhideWhenUsed/>
    <w:rsid w:val="00C4110A"/>
  </w:style>
  <w:style w:type="paragraph" w:customStyle="1" w:styleId="2ffb">
    <w:name w:val="Абзац списка2"/>
    <w:basedOn w:val="a5"/>
    <w:qFormat/>
    <w:rsid w:val="00C4110A"/>
    <w:pPr>
      <w:spacing w:after="200" w:line="276" w:lineRule="auto"/>
      <w:ind w:left="720"/>
    </w:pPr>
    <w:rPr>
      <w:rFonts w:ascii="Calibri" w:eastAsia="Calibri" w:hAnsi="Calibri" w:cs="Calibri"/>
      <w:sz w:val="22"/>
      <w:szCs w:val="22"/>
      <w:lang w:eastAsia="en-US"/>
    </w:rPr>
  </w:style>
  <w:style w:type="character" w:customStyle="1" w:styleId="Heading3Char">
    <w:name w:val="Heading 3 Char"/>
    <w:basedOn w:val="a6"/>
    <w:uiPriority w:val="99"/>
    <w:semiHidden/>
    <w:rsid w:val="00C4110A"/>
    <w:rPr>
      <w:rFonts w:ascii="Cambria" w:hAnsi="Cambria" w:cs="Cambria" w:hint="default"/>
      <w:b/>
      <w:bCs/>
      <w:sz w:val="26"/>
      <w:szCs w:val="26"/>
      <w:lang w:eastAsia="en-US"/>
    </w:rPr>
  </w:style>
  <w:style w:type="character" w:customStyle="1" w:styleId="contacts-data">
    <w:name w:val="contacts-data"/>
    <w:basedOn w:val="a6"/>
    <w:uiPriority w:val="99"/>
    <w:rsid w:val="00C4110A"/>
  </w:style>
  <w:style w:type="table" w:customStyle="1" w:styleId="229">
    <w:name w:val="Сетка таблицы229"/>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7"/>
    <w:next w:val="af5"/>
    <w:uiPriority w:val="59"/>
    <w:rsid w:val="00C4110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7"/>
    <w:next w:val="af5"/>
    <w:uiPriority w:val="59"/>
    <w:rsid w:val="00B8046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90">
    <w:name w:val="Нет списка179"/>
    <w:next w:val="a8"/>
    <w:uiPriority w:val="99"/>
    <w:semiHidden/>
    <w:unhideWhenUsed/>
    <w:rsid w:val="002140CD"/>
  </w:style>
  <w:style w:type="numbering" w:customStyle="1" w:styleId="1801">
    <w:name w:val="Нет списка180"/>
    <w:next w:val="a8"/>
    <w:uiPriority w:val="99"/>
    <w:semiHidden/>
    <w:unhideWhenUsed/>
    <w:rsid w:val="002140CD"/>
  </w:style>
  <w:style w:type="numbering" w:customStyle="1" w:styleId="1811">
    <w:name w:val="Нет списка181"/>
    <w:next w:val="a8"/>
    <w:uiPriority w:val="99"/>
    <w:semiHidden/>
    <w:unhideWhenUsed/>
    <w:rsid w:val="002140CD"/>
  </w:style>
  <w:style w:type="numbering" w:customStyle="1" w:styleId="1820">
    <w:name w:val="Нет списка182"/>
    <w:next w:val="a8"/>
    <w:uiPriority w:val="99"/>
    <w:semiHidden/>
    <w:unhideWhenUsed/>
    <w:rsid w:val="00844BB8"/>
  </w:style>
  <w:style w:type="paragraph" w:customStyle="1" w:styleId="31b">
    <w:name w:val="Основной текст (3)1"/>
    <w:basedOn w:val="a5"/>
    <w:rsid w:val="00844BB8"/>
    <w:pPr>
      <w:widowControl w:val="0"/>
      <w:shd w:val="clear" w:color="auto" w:fill="FFFFFF"/>
      <w:spacing w:before="300" w:after="180" w:line="298" w:lineRule="exact"/>
      <w:jc w:val="center"/>
    </w:pPr>
    <w:rPr>
      <w:rFonts w:eastAsia="Times New Roman"/>
      <w:b/>
      <w:bCs/>
      <w:sz w:val="26"/>
      <w:szCs w:val="26"/>
      <w:lang w:eastAsia="ru-RU"/>
    </w:rPr>
  </w:style>
  <w:style w:type="character" w:customStyle="1" w:styleId="4f5">
    <w:name w:val="Основной текст (4)_"/>
    <w:basedOn w:val="a6"/>
    <w:link w:val="416"/>
    <w:locked/>
    <w:rsid w:val="00844BB8"/>
    <w:rPr>
      <w:shd w:val="clear" w:color="auto" w:fill="FFFFFF"/>
    </w:rPr>
  </w:style>
  <w:style w:type="paragraph" w:customStyle="1" w:styleId="416">
    <w:name w:val="Основной текст (4)1"/>
    <w:basedOn w:val="a5"/>
    <w:link w:val="4f5"/>
    <w:uiPriority w:val="99"/>
    <w:rsid w:val="00844BB8"/>
    <w:pPr>
      <w:widowControl w:val="0"/>
      <w:shd w:val="clear" w:color="auto" w:fill="FFFFFF"/>
      <w:spacing w:before="180" w:after="180" w:line="293" w:lineRule="exact"/>
      <w:ind w:hanging="440"/>
      <w:jc w:val="both"/>
    </w:pPr>
    <w:rPr>
      <w:rFonts w:eastAsia="Times New Roman"/>
      <w:lang w:eastAsia="ru-RU"/>
    </w:rPr>
  </w:style>
  <w:style w:type="paragraph" w:customStyle="1" w:styleId="affffffffff1">
    <w:name w:val="Обычный (абз.по ширине)"/>
    <w:basedOn w:val="a5"/>
    <w:uiPriority w:val="99"/>
    <w:rsid w:val="00844BB8"/>
    <w:pPr>
      <w:ind w:firstLine="709"/>
      <w:jc w:val="both"/>
    </w:pPr>
    <w:rPr>
      <w:rFonts w:eastAsia="Times New Roman"/>
      <w:sz w:val="28"/>
      <w:szCs w:val="24"/>
      <w:lang w:eastAsia="ru-RU"/>
    </w:rPr>
  </w:style>
  <w:style w:type="paragraph" w:customStyle="1" w:styleId="31c">
    <w:name w:val="Основной текст с отступом 31"/>
    <w:basedOn w:val="a5"/>
    <w:uiPriority w:val="99"/>
    <w:rsid w:val="00844BB8"/>
    <w:pPr>
      <w:ind w:firstLine="720"/>
      <w:jc w:val="both"/>
    </w:pPr>
    <w:rPr>
      <w:rFonts w:eastAsia="Times New Roman"/>
      <w:sz w:val="28"/>
      <w:lang w:eastAsia="ru-RU"/>
    </w:rPr>
  </w:style>
  <w:style w:type="paragraph" w:customStyle="1" w:styleId="Preformat">
    <w:name w:val="Preformat"/>
    <w:rsid w:val="00844BB8"/>
    <w:pPr>
      <w:widowControl w:val="0"/>
      <w:jc w:val="both"/>
    </w:pPr>
    <w:rPr>
      <w:rFonts w:ascii="Courier New" w:hAnsi="Courier New"/>
    </w:rPr>
  </w:style>
  <w:style w:type="paragraph" w:customStyle="1" w:styleId="ConsCell">
    <w:name w:val="ConsCell"/>
    <w:rsid w:val="00844BB8"/>
    <w:pPr>
      <w:widowControl w:val="0"/>
      <w:autoSpaceDE w:val="0"/>
      <w:autoSpaceDN w:val="0"/>
      <w:adjustRightInd w:val="0"/>
      <w:jc w:val="both"/>
    </w:pPr>
    <w:rPr>
      <w:rFonts w:ascii="Arial" w:hAnsi="Arial" w:cs="Arial"/>
    </w:rPr>
  </w:style>
  <w:style w:type="character" w:customStyle="1" w:styleId="39">
    <w:name w:val="Стиль3 Знак"/>
    <w:link w:val="30"/>
    <w:locked/>
    <w:rsid w:val="00844BB8"/>
    <w:rPr>
      <w:sz w:val="24"/>
    </w:rPr>
  </w:style>
  <w:style w:type="paragraph" w:customStyle="1" w:styleId="AAA">
    <w:name w:val="! AAA !"/>
    <w:uiPriority w:val="99"/>
    <w:rsid w:val="00844BB8"/>
    <w:pPr>
      <w:spacing w:after="120"/>
      <w:jc w:val="both"/>
    </w:pPr>
    <w:rPr>
      <w:color w:val="0000FF"/>
      <w:sz w:val="24"/>
      <w:szCs w:val="24"/>
    </w:rPr>
  </w:style>
  <w:style w:type="paragraph" w:customStyle="1" w:styleId="small">
    <w:name w:val="! small !"/>
    <w:basedOn w:val="AAA"/>
    <w:uiPriority w:val="99"/>
    <w:rsid w:val="00844BB8"/>
    <w:rPr>
      <w:sz w:val="16"/>
    </w:rPr>
  </w:style>
  <w:style w:type="paragraph" w:customStyle="1" w:styleId="Lbullit">
    <w:name w:val="! L=bullit !"/>
    <w:basedOn w:val="AAA"/>
    <w:uiPriority w:val="99"/>
    <w:rsid w:val="00844BB8"/>
    <w:pPr>
      <w:tabs>
        <w:tab w:val="num" w:pos="360"/>
      </w:tabs>
      <w:spacing w:before="60" w:after="60"/>
      <w:ind w:left="360" w:hanging="360"/>
    </w:pPr>
  </w:style>
  <w:style w:type="paragraph" w:customStyle="1" w:styleId="L1">
    <w:name w:val="! L=1 !"/>
    <w:basedOn w:val="AAA"/>
    <w:next w:val="AAA"/>
    <w:uiPriority w:val="99"/>
    <w:rsid w:val="00844BB8"/>
    <w:pPr>
      <w:pageBreakBefore/>
      <w:suppressAutoHyphens/>
      <w:spacing w:before="360"/>
      <w:outlineLvl w:val="0"/>
    </w:pPr>
    <w:rPr>
      <w:rFonts w:ascii="Courier New" w:hAnsi="Courier New"/>
      <w:b/>
      <w:sz w:val="32"/>
    </w:rPr>
  </w:style>
  <w:style w:type="paragraph" w:customStyle="1" w:styleId="L2">
    <w:name w:val="! L=2 !"/>
    <w:basedOn w:val="L1"/>
    <w:next w:val="AAA"/>
    <w:uiPriority w:val="99"/>
    <w:rsid w:val="00844BB8"/>
    <w:pPr>
      <w:pageBreakBefore w:val="0"/>
      <w:spacing w:before="240"/>
      <w:outlineLvl w:val="1"/>
    </w:pPr>
    <w:rPr>
      <w:rFonts w:ascii="Times New Roman" w:hAnsi="Times New Roman"/>
      <w:smallCaps/>
      <w:sz w:val="28"/>
    </w:rPr>
  </w:style>
  <w:style w:type="paragraph" w:customStyle="1" w:styleId="L3">
    <w:name w:val="! L=3 !"/>
    <w:basedOn w:val="AAA"/>
    <w:next w:val="AAA"/>
    <w:uiPriority w:val="99"/>
    <w:rsid w:val="00844BB8"/>
    <w:pPr>
      <w:spacing w:after="240"/>
      <w:outlineLvl w:val="2"/>
    </w:pPr>
    <w:rPr>
      <w:rFonts w:ascii="Tahoma" w:hAnsi="Tahoma"/>
    </w:rPr>
  </w:style>
  <w:style w:type="paragraph" w:customStyle="1" w:styleId="L4">
    <w:name w:val="! L=4 !"/>
    <w:basedOn w:val="AAA"/>
    <w:next w:val="AAA"/>
    <w:uiPriority w:val="99"/>
    <w:rsid w:val="00844BB8"/>
    <w:pPr>
      <w:spacing w:before="240" w:after="240"/>
      <w:outlineLvl w:val="3"/>
    </w:pPr>
    <w:rPr>
      <w:b/>
      <w:i/>
    </w:rPr>
  </w:style>
  <w:style w:type="paragraph" w:customStyle="1" w:styleId="B">
    <w:name w:val="! B !"/>
    <w:basedOn w:val="AAA"/>
    <w:next w:val="AAA"/>
    <w:uiPriority w:val="99"/>
    <w:rsid w:val="00844BB8"/>
    <w:rPr>
      <w:b/>
    </w:rPr>
  </w:style>
  <w:style w:type="paragraph" w:customStyle="1" w:styleId="i">
    <w:name w:val="! i !"/>
    <w:basedOn w:val="AAA"/>
    <w:next w:val="AAA"/>
    <w:uiPriority w:val="99"/>
    <w:rsid w:val="00844BB8"/>
    <w:rPr>
      <w:i/>
    </w:rPr>
  </w:style>
  <w:style w:type="paragraph" w:customStyle="1" w:styleId="smallbold">
    <w:name w:val="! small bold !"/>
    <w:basedOn w:val="small"/>
    <w:next w:val="AAA"/>
    <w:uiPriority w:val="99"/>
    <w:rsid w:val="00844BB8"/>
    <w:rPr>
      <w:b/>
      <w:bCs/>
    </w:rPr>
  </w:style>
  <w:style w:type="paragraph" w:customStyle="1" w:styleId="smallcentre">
    <w:name w:val="! small centre !"/>
    <w:basedOn w:val="small"/>
    <w:uiPriority w:val="99"/>
    <w:rsid w:val="00844BB8"/>
    <w:pPr>
      <w:jc w:val="center"/>
    </w:pPr>
  </w:style>
  <w:style w:type="paragraph" w:customStyle="1" w:styleId="link">
    <w:name w:val="! link !"/>
    <w:basedOn w:val="AAA"/>
    <w:next w:val="AAA"/>
    <w:uiPriority w:val="99"/>
    <w:rsid w:val="00844BB8"/>
    <w:pPr>
      <w:tabs>
        <w:tab w:val="num" w:pos="360"/>
      </w:tabs>
    </w:pPr>
    <w:rPr>
      <w:i/>
      <w:color w:val="008000"/>
      <w:u w:val="single"/>
    </w:rPr>
  </w:style>
  <w:style w:type="paragraph" w:customStyle="1" w:styleId="L999">
    <w:name w:val="! L=999 !"/>
    <w:basedOn w:val="AAA"/>
    <w:uiPriority w:val="99"/>
    <w:rsid w:val="00844BB8"/>
    <w:pPr>
      <w:tabs>
        <w:tab w:val="num" w:pos="1500"/>
      </w:tabs>
      <w:ind w:left="1500" w:hanging="360"/>
    </w:pPr>
  </w:style>
  <w:style w:type="paragraph" w:customStyle="1" w:styleId="fx">
    <w:name w:val="! f(x) !"/>
    <w:basedOn w:val="AAA"/>
    <w:next w:val="AAA"/>
    <w:uiPriority w:val="99"/>
    <w:rsid w:val="00844BB8"/>
    <w:pPr>
      <w:jc w:val="center"/>
    </w:pPr>
    <w:rPr>
      <w:color w:val="993366"/>
    </w:rPr>
  </w:style>
  <w:style w:type="paragraph" w:customStyle="1" w:styleId="under">
    <w:name w:val="! under !"/>
    <w:basedOn w:val="AAA"/>
    <w:next w:val="AAA"/>
    <w:uiPriority w:val="99"/>
    <w:rsid w:val="00844BB8"/>
    <w:pPr>
      <w:spacing w:after="60"/>
    </w:pPr>
    <w:rPr>
      <w:vertAlign w:val="subscript"/>
    </w:rPr>
  </w:style>
  <w:style w:type="paragraph" w:customStyle="1" w:styleId="snos">
    <w:name w:val="! snos !"/>
    <w:basedOn w:val="AAA"/>
    <w:uiPriority w:val="99"/>
    <w:rsid w:val="00844BB8"/>
    <w:rPr>
      <w:color w:val="FF0000"/>
      <w:sz w:val="16"/>
    </w:rPr>
  </w:style>
  <w:style w:type="paragraph" w:customStyle="1" w:styleId="affffffffff2">
    <w:name w:val="Íîðìàëüíûé"/>
    <w:uiPriority w:val="99"/>
    <w:rsid w:val="00844BB8"/>
    <w:pPr>
      <w:jc w:val="both"/>
    </w:pPr>
    <w:rPr>
      <w:rFonts w:ascii="Courier" w:hAnsi="Courier"/>
      <w:sz w:val="24"/>
      <w:lang w:val="en-GB"/>
    </w:rPr>
  </w:style>
  <w:style w:type="paragraph" w:customStyle="1" w:styleId="affffffffff3">
    <w:name w:val="Тендерные данные"/>
    <w:basedOn w:val="a5"/>
    <w:uiPriority w:val="99"/>
    <w:semiHidden/>
    <w:rsid w:val="00844BB8"/>
    <w:pPr>
      <w:tabs>
        <w:tab w:val="left" w:pos="1985"/>
      </w:tabs>
      <w:spacing w:before="120" w:after="60"/>
      <w:jc w:val="both"/>
    </w:pPr>
    <w:rPr>
      <w:rFonts w:eastAsia="Times New Roman"/>
      <w:b/>
      <w:sz w:val="24"/>
      <w:lang w:eastAsia="ru-RU"/>
    </w:rPr>
  </w:style>
  <w:style w:type="paragraph" w:customStyle="1" w:styleId="3110">
    <w:name w:val="Основной текст с отступом 311"/>
    <w:basedOn w:val="a5"/>
    <w:rsid w:val="00844BB8"/>
    <w:pPr>
      <w:ind w:firstLine="720"/>
      <w:jc w:val="both"/>
    </w:pPr>
    <w:rPr>
      <w:rFonts w:eastAsia="Times New Roman"/>
      <w:sz w:val="28"/>
      <w:lang w:eastAsia="ru-RU"/>
    </w:rPr>
  </w:style>
  <w:style w:type="paragraph" w:customStyle="1" w:styleId="21d">
    <w:name w:val="Основной текст (2)1"/>
    <w:basedOn w:val="a5"/>
    <w:uiPriority w:val="99"/>
    <w:rsid w:val="00844BB8"/>
    <w:pPr>
      <w:widowControl w:val="0"/>
      <w:shd w:val="clear" w:color="auto" w:fill="FFFFFF"/>
      <w:spacing w:before="240" w:line="226" w:lineRule="exact"/>
      <w:ind w:hanging="800"/>
      <w:jc w:val="both"/>
    </w:pPr>
    <w:rPr>
      <w:rFonts w:eastAsia="Arial Unicode MS"/>
      <w:lang w:eastAsia="ru-RU"/>
    </w:rPr>
  </w:style>
  <w:style w:type="character" w:customStyle="1" w:styleId="2ffc">
    <w:name w:val="Подпись к таблице (2)_"/>
    <w:basedOn w:val="a6"/>
    <w:link w:val="21e"/>
    <w:uiPriority w:val="99"/>
    <w:locked/>
    <w:rsid w:val="00844BB8"/>
    <w:rPr>
      <w:sz w:val="18"/>
      <w:szCs w:val="18"/>
      <w:shd w:val="clear" w:color="auto" w:fill="FFFFFF"/>
    </w:rPr>
  </w:style>
  <w:style w:type="paragraph" w:customStyle="1" w:styleId="21e">
    <w:name w:val="Подпись к таблице (2)1"/>
    <w:basedOn w:val="a5"/>
    <w:link w:val="2ffc"/>
    <w:uiPriority w:val="99"/>
    <w:rsid w:val="00844BB8"/>
    <w:pPr>
      <w:widowControl w:val="0"/>
      <w:shd w:val="clear" w:color="auto" w:fill="FFFFFF"/>
      <w:spacing w:line="240" w:lineRule="atLeast"/>
      <w:jc w:val="both"/>
    </w:pPr>
    <w:rPr>
      <w:rFonts w:eastAsia="Times New Roman"/>
      <w:sz w:val="18"/>
      <w:szCs w:val="18"/>
      <w:lang w:eastAsia="ru-RU"/>
    </w:rPr>
  </w:style>
  <w:style w:type="character" w:customStyle="1" w:styleId="4f6">
    <w:name w:val="Подпись к таблице (4)_"/>
    <w:basedOn w:val="a6"/>
    <w:link w:val="417"/>
    <w:uiPriority w:val="99"/>
    <w:locked/>
    <w:rsid w:val="00844BB8"/>
    <w:rPr>
      <w:shd w:val="clear" w:color="auto" w:fill="FFFFFF"/>
    </w:rPr>
  </w:style>
  <w:style w:type="paragraph" w:customStyle="1" w:styleId="417">
    <w:name w:val="Подпись к таблице (4)1"/>
    <w:basedOn w:val="a5"/>
    <w:link w:val="4f6"/>
    <w:uiPriority w:val="99"/>
    <w:rsid w:val="00844BB8"/>
    <w:pPr>
      <w:widowControl w:val="0"/>
      <w:shd w:val="clear" w:color="auto" w:fill="FFFFFF"/>
      <w:spacing w:line="240" w:lineRule="atLeast"/>
      <w:jc w:val="both"/>
    </w:pPr>
    <w:rPr>
      <w:rFonts w:eastAsia="Times New Roman"/>
      <w:lang w:eastAsia="ru-RU"/>
    </w:rPr>
  </w:style>
  <w:style w:type="paragraph" w:customStyle="1" w:styleId="CharChar1">
    <w:name w:val="Char Char1 Знак Знак Знак"/>
    <w:basedOn w:val="a5"/>
    <w:rsid w:val="00844BB8"/>
    <w:pPr>
      <w:widowControl w:val="0"/>
      <w:adjustRightInd w:val="0"/>
      <w:spacing w:line="360" w:lineRule="atLeast"/>
      <w:jc w:val="both"/>
    </w:pPr>
    <w:rPr>
      <w:rFonts w:ascii="Verdana" w:eastAsia="Times New Roman" w:hAnsi="Verdana" w:cs="Verdana"/>
      <w:lang w:val="en-US" w:eastAsia="ru-RU"/>
    </w:rPr>
  </w:style>
  <w:style w:type="character" w:customStyle="1" w:styleId="3f8">
    <w:name w:val="Заголовок №3_"/>
    <w:basedOn w:val="a6"/>
    <w:link w:val="3f9"/>
    <w:locked/>
    <w:rsid w:val="00844BB8"/>
    <w:rPr>
      <w:b/>
      <w:bCs/>
      <w:sz w:val="28"/>
      <w:szCs w:val="28"/>
      <w:shd w:val="clear" w:color="auto" w:fill="FFFFFF"/>
    </w:rPr>
  </w:style>
  <w:style w:type="paragraph" w:customStyle="1" w:styleId="3f9">
    <w:name w:val="Заголовок №3"/>
    <w:basedOn w:val="a5"/>
    <w:link w:val="3f8"/>
    <w:rsid w:val="00844BB8"/>
    <w:pPr>
      <w:widowControl w:val="0"/>
      <w:shd w:val="clear" w:color="auto" w:fill="FFFFFF"/>
      <w:spacing w:after="420" w:line="240" w:lineRule="atLeast"/>
      <w:jc w:val="center"/>
      <w:outlineLvl w:val="2"/>
    </w:pPr>
    <w:rPr>
      <w:rFonts w:eastAsia="Times New Roman"/>
      <w:b/>
      <w:bCs/>
      <w:sz w:val="28"/>
      <w:szCs w:val="28"/>
      <w:lang w:eastAsia="ru-RU"/>
    </w:rPr>
  </w:style>
  <w:style w:type="paragraph" w:customStyle="1" w:styleId="1112">
    <w:name w:val="Основной текст (11)1"/>
    <w:basedOn w:val="a5"/>
    <w:uiPriority w:val="99"/>
    <w:rsid w:val="00844BB8"/>
    <w:pPr>
      <w:widowControl w:val="0"/>
      <w:shd w:val="clear" w:color="auto" w:fill="FFFFFF"/>
      <w:spacing w:before="300" w:line="230" w:lineRule="exact"/>
      <w:jc w:val="both"/>
    </w:pPr>
    <w:rPr>
      <w:rFonts w:eastAsia="Times New Roman"/>
      <w:b/>
      <w:bCs/>
      <w:lang w:eastAsia="ru-RU"/>
    </w:rPr>
  </w:style>
  <w:style w:type="character" w:customStyle="1" w:styleId="12c">
    <w:name w:val="Основной текст (12)_"/>
    <w:basedOn w:val="a6"/>
    <w:link w:val="12d"/>
    <w:uiPriority w:val="99"/>
    <w:locked/>
    <w:rsid w:val="00844BB8"/>
    <w:rPr>
      <w:sz w:val="21"/>
      <w:szCs w:val="21"/>
      <w:shd w:val="clear" w:color="auto" w:fill="FFFFFF"/>
    </w:rPr>
  </w:style>
  <w:style w:type="paragraph" w:customStyle="1" w:styleId="12d">
    <w:name w:val="Основной текст (12)"/>
    <w:basedOn w:val="a5"/>
    <w:link w:val="12c"/>
    <w:uiPriority w:val="99"/>
    <w:rsid w:val="00844BB8"/>
    <w:pPr>
      <w:widowControl w:val="0"/>
      <w:shd w:val="clear" w:color="auto" w:fill="FFFFFF"/>
      <w:spacing w:before="360" w:after="360" w:line="240" w:lineRule="atLeast"/>
      <w:jc w:val="both"/>
    </w:pPr>
    <w:rPr>
      <w:rFonts w:eastAsia="Times New Roman"/>
      <w:sz w:val="21"/>
      <w:szCs w:val="21"/>
      <w:lang w:eastAsia="ru-RU"/>
    </w:rPr>
  </w:style>
  <w:style w:type="character" w:customStyle="1" w:styleId="13b">
    <w:name w:val="Основной текст (13)_"/>
    <w:basedOn w:val="a6"/>
    <w:link w:val="13c"/>
    <w:uiPriority w:val="99"/>
    <w:locked/>
    <w:rsid w:val="00844BB8"/>
    <w:rPr>
      <w:sz w:val="14"/>
      <w:szCs w:val="14"/>
      <w:shd w:val="clear" w:color="auto" w:fill="FFFFFF"/>
    </w:rPr>
  </w:style>
  <w:style w:type="paragraph" w:customStyle="1" w:styleId="13c">
    <w:name w:val="Основной текст (13)"/>
    <w:basedOn w:val="a5"/>
    <w:link w:val="13b"/>
    <w:uiPriority w:val="99"/>
    <w:rsid w:val="00844BB8"/>
    <w:pPr>
      <w:widowControl w:val="0"/>
      <w:shd w:val="clear" w:color="auto" w:fill="FFFFFF"/>
      <w:spacing w:before="300" w:line="226" w:lineRule="exact"/>
      <w:jc w:val="center"/>
    </w:pPr>
    <w:rPr>
      <w:rFonts w:eastAsia="Times New Roman"/>
      <w:sz w:val="14"/>
      <w:szCs w:val="14"/>
      <w:lang w:eastAsia="ru-RU"/>
    </w:rPr>
  </w:style>
  <w:style w:type="paragraph" w:customStyle="1" w:styleId="msonormalbullet2gif">
    <w:name w:val="msonormalbullet2.gif"/>
    <w:basedOn w:val="a5"/>
    <w:rsid w:val="00844BB8"/>
    <w:pPr>
      <w:spacing w:before="100" w:beforeAutospacing="1" w:after="100" w:afterAutospacing="1"/>
      <w:jc w:val="both"/>
    </w:pPr>
    <w:rPr>
      <w:rFonts w:eastAsia="Times New Roman"/>
      <w:sz w:val="24"/>
      <w:szCs w:val="24"/>
      <w:lang w:eastAsia="ru-RU"/>
    </w:rPr>
  </w:style>
  <w:style w:type="paragraph" w:customStyle="1" w:styleId="affffffffff4">
    <w:name w:val="Заголовок мой"/>
    <w:basedOn w:val="13"/>
    <w:qFormat/>
    <w:rsid w:val="00844BB8"/>
    <w:pPr>
      <w:pageBreakBefore w:val="0"/>
      <w:widowControl w:val="0"/>
      <w:numPr>
        <w:numId w:val="0"/>
      </w:numPr>
      <w:shd w:val="clear" w:color="auto" w:fill="FFFFFF"/>
      <w:autoSpaceDE w:val="0"/>
      <w:autoSpaceDN w:val="0"/>
      <w:adjustRightInd w:val="0"/>
      <w:spacing w:after="0" w:line="274" w:lineRule="exact"/>
      <w:ind w:left="5" w:right="24" w:firstLine="710"/>
      <w:jc w:val="center"/>
    </w:pPr>
    <w:rPr>
      <w:rFonts w:ascii="Times New Roman" w:eastAsia="Times New Roman" w:hAnsi="Times New Roman"/>
      <w:b/>
      <w:caps w:val="0"/>
      <w:color w:val="000000"/>
      <w:spacing w:val="3"/>
      <w:kern w:val="0"/>
      <w:sz w:val="24"/>
      <w:szCs w:val="24"/>
      <w:lang w:eastAsia="ru-RU"/>
    </w:rPr>
  </w:style>
  <w:style w:type="paragraph" w:customStyle="1" w:styleId="affffffffff5">
    <w:name w:val="Приложение"/>
    <w:basedOn w:val="20"/>
    <w:link w:val="affffffffff6"/>
    <w:qFormat/>
    <w:rsid w:val="00844BB8"/>
    <w:pPr>
      <w:widowControl w:val="0"/>
      <w:numPr>
        <w:ilvl w:val="0"/>
        <w:numId w:val="0"/>
      </w:numPr>
      <w:shd w:val="clear" w:color="auto" w:fill="FFFFFF"/>
      <w:autoSpaceDE w:val="0"/>
      <w:autoSpaceDN w:val="0"/>
      <w:adjustRightInd w:val="0"/>
      <w:spacing w:before="0" w:after="0"/>
      <w:jc w:val="right"/>
    </w:pPr>
    <w:rPr>
      <w:rFonts w:ascii="Times New Roman" w:eastAsia="Times New Roman" w:hAnsi="Times New Roman"/>
      <w:b/>
      <w:bCs/>
      <w:sz w:val="24"/>
      <w:szCs w:val="24"/>
      <w:lang w:eastAsia="ru-RU"/>
    </w:rPr>
  </w:style>
  <w:style w:type="paragraph" w:customStyle="1" w:styleId="1fff9">
    <w:name w:val="Приложение 1"/>
    <w:basedOn w:val="60"/>
    <w:qFormat/>
    <w:rsid w:val="00844BB8"/>
    <w:pPr>
      <w:numPr>
        <w:ilvl w:val="0"/>
        <w:numId w:val="0"/>
      </w:numPr>
      <w:shd w:val="clear" w:color="auto" w:fill="FFFFFF"/>
      <w:spacing w:after="0"/>
      <w:ind w:firstLine="7371"/>
      <w:jc w:val="right"/>
    </w:pPr>
    <w:rPr>
      <w:rFonts w:ascii="Times New Roman" w:eastAsia="Times New Roman" w:hAnsi="Times New Roman"/>
      <w:b w:val="0"/>
      <w:sz w:val="20"/>
      <w:szCs w:val="20"/>
      <w:lang w:eastAsia="ru-RU"/>
    </w:rPr>
  </w:style>
  <w:style w:type="paragraph" w:customStyle="1" w:styleId="affffffffff7">
    <w:name w:val="приложение извещения"/>
    <w:basedOn w:val="50"/>
    <w:qFormat/>
    <w:rsid w:val="00844BB8"/>
    <w:pPr>
      <w:numPr>
        <w:ilvl w:val="0"/>
        <w:numId w:val="0"/>
      </w:numPr>
      <w:shd w:val="clear" w:color="auto" w:fill="FFFFFF"/>
      <w:spacing w:before="0" w:after="0"/>
      <w:jc w:val="right"/>
    </w:pPr>
    <w:rPr>
      <w:rFonts w:eastAsia="Times New Roman"/>
      <w:bCs w:val="0"/>
      <w:i w:val="0"/>
      <w:iCs w:val="0"/>
      <w:sz w:val="24"/>
      <w:szCs w:val="24"/>
      <w:lang w:eastAsia="ru-RU"/>
    </w:rPr>
  </w:style>
  <w:style w:type="paragraph" w:customStyle="1" w:styleId="1fffa">
    <w:name w:val="заголовок 1"/>
    <w:basedOn w:val="a5"/>
    <w:next w:val="a5"/>
    <w:rsid w:val="00844BB8"/>
    <w:pPr>
      <w:keepNext/>
      <w:autoSpaceDE w:val="0"/>
      <w:autoSpaceDN w:val="0"/>
      <w:jc w:val="center"/>
    </w:pPr>
    <w:rPr>
      <w:rFonts w:eastAsia="Times New Roman"/>
      <w:sz w:val="24"/>
      <w:szCs w:val="24"/>
      <w:lang w:eastAsia="ru-RU"/>
    </w:rPr>
  </w:style>
  <w:style w:type="paragraph" w:customStyle="1" w:styleId="2ffd">
    <w:name w:val="çàãîëîâîê 2"/>
    <w:rsid w:val="00844BB8"/>
    <w:pPr>
      <w:keepNext/>
      <w:autoSpaceDE w:val="0"/>
      <w:autoSpaceDN w:val="0"/>
      <w:ind w:right="-625"/>
    </w:pPr>
    <w:rPr>
      <w:sz w:val="24"/>
      <w:szCs w:val="24"/>
    </w:rPr>
  </w:style>
  <w:style w:type="paragraph" w:customStyle="1" w:styleId="consnonformat1">
    <w:name w:val="consnonformat"/>
    <w:basedOn w:val="a5"/>
    <w:rsid w:val="00844BB8"/>
    <w:pPr>
      <w:spacing w:before="100" w:beforeAutospacing="1" w:after="100" w:afterAutospacing="1"/>
    </w:pPr>
    <w:rPr>
      <w:rFonts w:eastAsia="Times New Roman"/>
      <w:sz w:val="24"/>
      <w:szCs w:val="24"/>
      <w:lang w:eastAsia="ru-RU"/>
    </w:rPr>
  </w:style>
  <w:style w:type="paragraph" w:customStyle="1" w:styleId="affffffffff8">
    <w:name w:val="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paragraph" w:customStyle="1" w:styleId="affffffffff9">
    <w:name w:val="заголовок 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character" w:customStyle="1" w:styleId="4f7">
    <w:name w:val="Основной текст (4)"/>
    <w:basedOn w:val="4f5"/>
    <w:rsid w:val="00844BB8"/>
    <w:rPr>
      <w:shd w:val="clear" w:color="auto" w:fill="FFFFFF"/>
    </w:rPr>
  </w:style>
  <w:style w:type="character" w:customStyle="1" w:styleId="413pt">
    <w:name w:val="Основной текст (4) + 13 pt"/>
    <w:aliases w:val="Полужирный,Интервал 3 pt"/>
    <w:basedOn w:val="4f5"/>
    <w:uiPriority w:val="99"/>
    <w:rsid w:val="00844BB8"/>
    <w:rPr>
      <w:b/>
      <w:bCs/>
      <w:spacing w:val="60"/>
      <w:sz w:val="26"/>
      <w:szCs w:val="26"/>
      <w:shd w:val="clear" w:color="auto" w:fill="FFFFFF"/>
    </w:rPr>
  </w:style>
  <w:style w:type="character" w:customStyle="1" w:styleId="422">
    <w:name w:val="Основной текст (4)2"/>
    <w:basedOn w:val="4f5"/>
    <w:uiPriority w:val="99"/>
    <w:rsid w:val="00844BB8"/>
    <w:rPr>
      <w:u w:val="single"/>
      <w:shd w:val="clear" w:color="auto" w:fill="FFFFFF"/>
      <w:lang w:val="en-US" w:eastAsia="en-US"/>
    </w:rPr>
  </w:style>
  <w:style w:type="character" w:customStyle="1" w:styleId="1fffb">
    <w:name w:val="Текст концевой сноски Знак1"/>
    <w:basedOn w:val="a6"/>
    <w:uiPriority w:val="99"/>
    <w:semiHidden/>
    <w:rsid w:val="00844BB8"/>
    <w:rPr>
      <w:sz w:val="20"/>
      <w:szCs w:val="20"/>
    </w:rPr>
  </w:style>
  <w:style w:type="character" w:customStyle="1" w:styleId="n">
    <w:name w:val="! n !"/>
    <w:rsid w:val="00844BB8"/>
    <w:rPr>
      <w:rFonts w:ascii="Times New Roman" w:hAnsi="Times New Roman" w:cs="Times New Roman" w:hint="default"/>
      <w:b/>
      <w:bCs w:val="0"/>
      <w:strike w:val="0"/>
      <w:dstrike w:val="0"/>
      <w:color w:val="FF0000"/>
      <w:sz w:val="24"/>
      <w:szCs w:val="20"/>
      <w:u w:val="none" w:color="000000"/>
      <w:effect w:val="none"/>
      <w:vertAlign w:val="superscript"/>
    </w:rPr>
  </w:style>
  <w:style w:type="character" w:customStyle="1" w:styleId="affffffffffa">
    <w:name w:val="Продолжение ссылки"/>
    <w:basedOn w:val="afffd"/>
    <w:rsid w:val="00844BB8"/>
    <w:rPr>
      <w:b/>
      <w:bCs/>
      <w:color w:val="008000"/>
      <w:u w:val="single"/>
    </w:rPr>
  </w:style>
  <w:style w:type="character" w:customStyle="1" w:styleId="val">
    <w:name w:val="val"/>
    <w:basedOn w:val="a6"/>
    <w:rsid w:val="00844BB8"/>
  </w:style>
  <w:style w:type="character" w:customStyle="1" w:styleId="sectioninfo1">
    <w:name w:val="section__info1"/>
    <w:basedOn w:val="a6"/>
    <w:rsid w:val="00844BB8"/>
    <w:rPr>
      <w:vanish/>
      <w:webHidden w:val="0"/>
      <w:specVanish/>
    </w:rPr>
  </w:style>
  <w:style w:type="character" w:customStyle="1" w:styleId="sectioninfo2">
    <w:name w:val="section__info2"/>
    <w:basedOn w:val="a6"/>
    <w:rsid w:val="00844BB8"/>
    <w:rPr>
      <w:vanish/>
      <w:webHidden w:val="0"/>
      <w:specVanish/>
    </w:rPr>
  </w:style>
  <w:style w:type="character" w:customStyle="1" w:styleId="242">
    <w:name w:val="Основной текст (2)4"/>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ffe">
    <w:name w:val="Основной текст (2) + Курсив"/>
    <w:basedOn w:val="2d"/>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32">
    <w:name w:val="Основной текст (2)3"/>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2a">
    <w:name w:val="Основной текст (2) + Полужирный2"/>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1f">
    <w:name w:val="Основной текст (2) + Полужирный1"/>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9pt">
    <w:name w:val="Основной текст (2) + 9 pt"/>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9pt2">
    <w:name w:val="Основной текст (2) + 9 pt2"/>
    <w:aliases w:val="Полужирный6"/>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Georgia">
    <w:name w:val="Основной текст (2) + Georgia"/>
    <w:aliases w:val="8 pt"/>
    <w:basedOn w:val="2d"/>
    <w:uiPriority w:val="99"/>
    <w:rsid w:val="00844BB8"/>
    <w:rPr>
      <w:rFonts w:ascii="Georgia" w:hAnsi="Georgia" w:cs="Georgia" w:hint="default"/>
      <w:b/>
      <w:bCs/>
      <w:i/>
      <w:iCs/>
      <w:strike w:val="0"/>
      <w:dstrike w:val="0"/>
      <w:spacing w:val="-7"/>
      <w:sz w:val="16"/>
      <w:szCs w:val="16"/>
      <w:u w:val="none"/>
      <w:effect w:val="none"/>
      <w:shd w:val="clear" w:color="auto" w:fill="FFFFFF"/>
    </w:rPr>
  </w:style>
  <w:style w:type="character" w:customStyle="1" w:styleId="2fff">
    <w:name w:val="Основной текст (2) + Полужирный"/>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32pt">
    <w:name w:val="Заголовок №3 + Интервал 2 pt"/>
    <w:basedOn w:val="3f8"/>
    <w:uiPriority w:val="99"/>
    <w:rsid w:val="00844BB8"/>
    <w:rPr>
      <w:b/>
      <w:bCs/>
      <w:spacing w:val="40"/>
      <w:sz w:val="28"/>
      <w:szCs w:val="28"/>
      <w:shd w:val="clear" w:color="auto" w:fill="FFFFFF"/>
    </w:rPr>
  </w:style>
  <w:style w:type="character" w:customStyle="1" w:styleId="27pt">
    <w:name w:val="Основной текст (2) + 7 pt"/>
    <w:basedOn w:val="2d"/>
    <w:uiPriority w:val="99"/>
    <w:rsid w:val="00844BB8"/>
    <w:rPr>
      <w:rFonts w:ascii="Times New Roman" w:hAnsi="Times New Roman" w:cs="Times New Roman" w:hint="default"/>
      <w:b/>
      <w:bCs/>
      <w:i/>
      <w:iCs/>
      <w:strike w:val="0"/>
      <w:dstrike w:val="0"/>
      <w:spacing w:val="-7"/>
      <w:sz w:val="14"/>
      <w:szCs w:val="14"/>
      <w:u w:val="none"/>
      <w:effect w:val="none"/>
      <w:shd w:val="clear" w:color="auto" w:fill="FFFFFF"/>
    </w:rPr>
  </w:style>
  <w:style w:type="table" w:customStyle="1" w:styleId="522">
    <w:name w:val="Сетка таблицы 52"/>
    <w:basedOn w:val="a7"/>
    <w:next w:val="5f"/>
    <w:semiHidden/>
    <w:unhideWhenUsed/>
    <w:rsid w:val="00844BB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320">
    <w:name w:val="Сетка таблицы232"/>
    <w:basedOn w:val="a7"/>
    <w:next w:val="af5"/>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7"/>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7"/>
    <w:uiPriority w:val="59"/>
    <w:rsid w:val="00844BB8"/>
    <w:pPr>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7"/>
    <w:uiPriority w:val="59"/>
    <w:rsid w:val="00844BB8"/>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uiPriority w:val="39"/>
    <w:rsid w:val="00844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TBL">
    <w:name w:val="! L=TBL !"/>
    <w:basedOn w:val="AAA"/>
    <w:next w:val="AAA"/>
    <w:rsid w:val="00844BB8"/>
    <w:pPr>
      <w:spacing w:before="240" w:after="240"/>
      <w:contextualSpacing/>
    </w:pPr>
    <w:rPr>
      <w:rFonts w:ascii="Tahoma" w:hAnsi="Tahoma"/>
      <w:b/>
      <w:sz w:val="20"/>
    </w:rPr>
  </w:style>
  <w:style w:type="paragraph" w:customStyle="1" w:styleId="smallitalic">
    <w:name w:val="! small italic !"/>
    <w:basedOn w:val="small"/>
    <w:next w:val="AAA"/>
    <w:rsid w:val="00844BB8"/>
    <w:pPr>
      <w:numPr>
        <w:numId w:val="27"/>
      </w:numPr>
      <w:ind w:left="0" w:firstLine="0"/>
    </w:pPr>
    <w:rPr>
      <w:i/>
    </w:rPr>
  </w:style>
  <w:style w:type="table" w:customStyle="1" w:styleId="234">
    <w:name w:val="Сетка таблицы234"/>
    <w:basedOn w:val="a7"/>
    <w:next w:val="af5"/>
    <w:uiPriority w:val="59"/>
    <w:rsid w:val="000B0E9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0">
    <w:name w:val="Нет списка183"/>
    <w:next w:val="a8"/>
    <w:uiPriority w:val="99"/>
    <w:semiHidden/>
    <w:unhideWhenUsed/>
    <w:rsid w:val="004E3D02"/>
  </w:style>
  <w:style w:type="character" w:customStyle="1" w:styleId="affffffffffb">
    <w:name w:val="Подпись к таблице_"/>
    <w:basedOn w:val="a6"/>
    <w:link w:val="affffffffffc"/>
    <w:rsid w:val="004E3D02"/>
    <w:rPr>
      <w:shd w:val="clear" w:color="auto" w:fill="FFFFFF"/>
    </w:rPr>
  </w:style>
  <w:style w:type="character" w:customStyle="1" w:styleId="affffffffffd">
    <w:name w:val="Колонтитул_"/>
    <w:basedOn w:val="a6"/>
    <w:link w:val="affffffffffe"/>
    <w:rsid w:val="004E3D02"/>
    <w:rPr>
      <w:shd w:val="clear" w:color="auto" w:fill="FFFFFF"/>
    </w:rPr>
  </w:style>
  <w:style w:type="character" w:customStyle="1" w:styleId="afffffffffff">
    <w:name w:val="Другое_"/>
    <w:basedOn w:val="a6"/>
    <w:rsid w:val="004E3D02"/>
    <w:rPr>
      <w:rFonts w:ascii="Times New Roman" w:eastAsia="Times New Roman" w:hAnsi="Times New Roman" w:cs="Times New Roman"/>
      <w:b w:val="0"/>
      <w:bCs w:val="0"/>
      <w:i w:val="0"/>
      <w:iCs w:val="0"/>
      <w:smallCaps w:val="0"/>
      <w:strike w:val="0"/>
      <w:sz w:val="20"/>
      <w:szCs w:val="20"/>
      <w:u w:val="none"/>
    </w:rPr>
  </w:style>
  <w:style w:type="character" w:customStyle="1" w:styleId="afffffffffff0">
    <w:name w:val="Другое"/>
    <w:basedOn w:val="afffffffffff"/>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pt">
    <w:name w:val="Другое + Курсив;Интервал -1 pt"/>
    <w:basedOn w:val="afffffffffff"/>
    <w:rsid w:val="004E3D02"/>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595pt0pt">
    <w:name w:val="Основной текст (5) + 9;5 pt;Курсив;Интервал 0 pt"/>
    <w:basedOn w:val="5a"/>
    <w:rsid w:val="004E3D02"/>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5f2">
    <w:name w:val="Основной текст (5)"/>
    <w:basedOn w:val="5a"/>
    <w:rsid w:val="004E3D02"/>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rPr>
  </w:style>
  <w:style w:type="character" w:customStyle="1" w:styleId="310pt">
    <w:name w:val="Основной текст (3) + 10 pt"/>
    <w:basedOn w:val="3f6"/>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rialNarrow105pt">
    <w:name w:val="Другое + Arial Narrow;10;5 pt;Полужирный"/>
    <w:basedOn w:val="afffffffffff"/>
    <w:rsid w:val="004E3D02"/>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7pt0pt">
    <w:name w:val="Другое + 7 pt;Интервал 0 pt"/>
    <w:basedOn w:val="afffffffffff"/>
    <w:rsid w:val="004E3D02"/>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paragraph" w:customStyle="1" w:styleId="affffffffffc">
    <w:name w:val="Подпись к таблице"/>
    <w:basedOn w:val="a5"/>
    <w:link w:val="affffffffffb"/>
    <w:rsid w:val="004E3D02"/>
    <w:pPr>
      <w:widowControl w:val="0"/>
      <w:shd w:val="clear" w:color="auto" w:fill="FFFFFF"/>
      <w:spacing w:line="0" w:lineRule="atLeast"/>
    </w:pPr>
    <w:rPr>
      <w:rFonts w:eastAsia="Times New Roman"/>
      <w:lang w:eastAsia="ru-RU"/>
    </w:rPr>
  </w:style>
  <w:style w:type="paragraph" w:customStyle="1" w:styleId="affffffffffe">
    <w:name w:val="Колонтитул"/>
    <w:basedOn w:val="a5"/>
    <w:link w:val="affffffffffd"/>
    <w:rsid w:val="004E3D02"/>
    <w:pPr>
      <w:widowControl w:val="0"/>
      <w:shd w:val="clear" w:color="auto" w:fill="FFFFFF"/>
      <w:spacing w:line="0" w:lineRule="atLeast"/>
    </w:pPr>
    <w:rPr>
      <w:rFonts w:eastAsia="Times New Roman"/>
      <w:lang w:eastAsia="ru-RU"/>
    </w:rPr>
  </w:style>
  <w:style w:type="table" w:customStyle="1" w:styleId="236">
    <w:name w:val="Сетка таблицы236"/>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7">
    <w:name w:val="Сетка таблицы237"/>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Сетка таблицы238"/>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9">
    <w:name w:val="Сетка таблицы239"/>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Сетка таблицы240"/>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0">
    <w:name w:val="Нет списка184"/>
    <w:next w:val="a8"/>
    <w:uiPriority w:val="99"/>
    <w:semiHidden/>
    <w:unhideWhenUsed/>
    <w:rsid w:val="004E3D02"/>
  </w:style>
  <w:style w:type="character" w:customStyle="1" w:styleId="275pt">
    <w:name w:val="Основной текст (2) + 7;5 pt;Полужирный;Курсив"/>
    <w:basedOn w:val="2d"/>
    <w:rsid w:val="004E3D02"/>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5pt">
    <w:name w:val="Основной текст (2) + 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105pt">
    <w:name w:val="Основной текст (2) + 10;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75pt0pt">
    <w:name w:val="Основной текст (10) + 7;5 pt;Курсив;Интервал 0 pt"/>
    <w:basedOn w:val="103"/>
    <w:rsid w:val="004E3D02"/>
    <w:rPr>
      <w:rFonts w:ascii="Times New Roman" w:eastAsia="Times New Roman" w:hAnsi="Times New Roman" w:cs="Times New Roman"/>
      <w:b/>
      <w:bCs/>
      <w:i/>
      <w:iCs/>
      <w:smallCaps w:val="0"/>
      <w:strike w:val="0"/>
      <w:color w:val="000000"/>
      <w:spacing w:val="-10"/>
      <w:w w:val="100"/>
      <w:position w:val="0"/>
      <w:sz w:val="15"/>
      <w:szCs w:val="15"/>
      <w:u w:val="none"/>
      <w:shd w:val="clear" w:color="auto" w:fill="FFFFFF"/>
      <w:lang w:val="ru-RU" w:eastAsia="ru-RU" w:bidi="ru-RU"/>
    </w:rPr>
  </w:style>
  <w:style w:type="character" w:customStyle="1" w:styleId="10Arial7pt">
    <w:name w:val="Основной текст (10) + Arial;7 pt"/>
    <w:basedOn w:val="103"/>
    <w:rsid w:val="004E3D02"/>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5CourierNew65pt">
    <w:name w:val="Основной текст (5) + Courier New;6;5 pt;Не курсив"/>
    <w:basedOn w:val="5a"/>
    <w:rsid w:val="004E3D02"/>
    <w:rPr>
      <w:rFonts w:ascii="Courier New" w:eastAsia="Courier New" w:hAnsi="Courier New" w:cs="Courier New"/>
      <w:b/>
      <w:bCs/>
      <w:i/>
      <w:iCs/>
      <w:smallCaps w:val="0"/>
      <w:strike w:val="0"/>
      <w:color w:val="000000"/>
      <w:spacing w:val="0"/>
      <w:w w:val="100"/>
      <w:position w:val="0"/>
      <w:sz w:val="13"/>
      <w:szCs w:val="13"/>
      <w:u w:val="none"/>
      <w:shd w:val="clear" w:color="auto" w:fill="FFFFFF"/>
      <w:lang w:val="ru-RU" w:eastAsia="ru-RU" w:bidi="ru-RU"/>
    </w:rPr>
  </w:style>
  <w:style w:type="character" w:customStyle="1" w:styleId="75pt1pt">
    <w:name w:val="Основной текст (7) + 5 pt;Полужирный;Интервал 1 pt"/>
    <w:basedOn w:val="7c"/>
    <w:rsid w:val="004E3D02"/>
    <w:rPr>
      <w:rFonts w:ascii="Arial" w:eastAsia="Arial" w:hAnsi="Arial" w:cs="Arial"/>
      <w:b/>
      <w:bCs/>
      <w:i w:val="0"/>
      <w:iCs w:val="0"/>
      <w:smallCaps w:val="0"/>
      <w:strike w:val="0"/>
      <w:color w:val="000000"/>
      <w:spacing w:val="30"/>
      <w:w w:val="100"/>
      <w:position w:val="0"/>
      <w:sz w:val="10"/>
      <w:szCs w:val="10"/>
      <w:u w:val="none"/>
      <w:shd w:val="clear" w:color="auto" w:fill="FFFFFF"/>
      <w:lang w:val="ru-RU" w:eastAsia="ru-RU" w:bidi="ru-RU"/>
    </w:rPr>
  </w:style>
  <w:style w:type="character" w:customStyle="1" w:styleId="7-1pt">
    <w:name w:val="Основной текст (7) + Интервал -1 pt"/>
    <w:basedOn w:val="7c"/>
    <w:rsid w:val="004E3D02"/>
    <w:rPr>
      <w:rFonts w:ascii="Arial" w:eastAsia="Arial" w:hAnsi="Arial" w:cs="Arial"/>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13d">
    <w:name w:val="Номер заголовка №1 (3)_"/>
    <w:basedOn w:val="a6"/>
    <w:link w:val="13e"/>
    <w:rsid w:val="004E3D02"/>
    <w:rPr>
      <w:rFonts w:ascii="Trebuchet MS" w:eastAsia="Trebuchet MS" w:hAnsi="Trebuchet MS" w:cs="Trebuchet MS"/>
      <w:sz w:val="22"/>
      <w:szCs w:val="22"/>
      <w:shd w:val="clear" w:color="auto" w:fill="FFFFFF"/>
    </w:rPr>
  </w:style>
  <w:style w:type="character" w:customStyle="1" w:styleId="12e">
    <w:name w:val="Заголовок №1 (2)_"/>
    <w:basedOn w:val="a6"/>
    <w:link w:val="12f"/>
    <w:rsid w:val="004E3D02"/>
    <w:rPr>
      <w:rFonts w:ascii="Arial" w:eastAsia="Arial" w:hAnsi="Arial" w:cs="Arial"/>
      <w:sz w:val="21"/>
      <w:szCs w:val="21"/>
      <w:shd w:val="clear" w:color="auto" w:fill="FFFFFF"/>
    </w:rPr>
  </w:style>
  <w:style w:type="character" w:customStyle="1" w:styleId="1fffc">
    <w:name w:val="Номер заголовка №1_"/>
    <w:basedOn w:val="a6"/>
    <w:link w:val="1fffd"/>
    <w:rsid w:val="004E3D02"/>
    <w:rPr>
      <w:b/>
      <w:bCs/>
      <w:sz w:val="24"/>
      <w:szCs w:val="24"/>
      <w:shd w:val="clear" w:color="auto" w:fill="FFFFFF"/>
    </w:rPr>
  </w:style>
  <w:style w:type="character" w:customStyle="1" w:styleId="12f0">
    <w:name w:val="Номер заголовка №1 (2)_"/>
    <w:basedOn w:val="a6"/>
    <w:link w:val="12f1"/>
    <w:rsid w:val="004E3D02"/>
    <w:rPr>
      <w:rFonts w:ascii="Arial" w:eastAsia="Arial" w:hAnsi="Arial" w:cs="Arial"/>
      <w:sz w:val="21"/>
      <w:szCs w:val="21"/>
      <w:shd w:val="clear" w:color="auto" w:fill="FFFFFF"/>
    </w:rPr>
  </w:style>
  <w:style w:type="character" w:customStyle="1" w:styleId="13f">
    <w:name w:val="Заголовок №1 (3)_"/>
    <w:basedOn w:val="a6"/>
    <w:link w:val="13f0"/>
    <w:rsid w:val="004E3D02"/>
    <w:rPr>
      <w:rFonts w:ascii="Arial" w:eastAsia="Arial" w:hAnsi="Arial" w:cs="Arial"/>
      <w:sz w:val="22"/>
      <w:szCs w:val="22"/>
      <w:shd w:val="clear" w:color="auto" w:fill="FFFFFF"/>
    </w:rPr>
  </w:style>
  <w:style w:type="paragraph" w:customStyle="1" w:styleId="13e">
    <w:name w:val="Номер заголовка №1 (3)"/>
    <w:basedOn w:val="a5"/>
    <w:link w:val="13d"/>
    <w:rsid w:val="004E3D02"/>
    <w:pPr>
      <w:widowControl w:val="0"/>
      <w:shd w:val="clear" w:color="auto" w:fill="FFFFFF"/>
      <w:spacing w:line="0" w:lineRule="atLeast"/>
    </w:pPr>
    <w:rPr>
      <w:rFonts w:ascii="Trebuchet MS" w:eastAsia="Trebuchet MS" w:hAnsi="Trebuchet MS" w:cs="Trebuchet MS"/>
      <w:sz w:val="22"/>
      <w:szCs w:val="22"/>
      <w:lang w:eastAsia="ru-RU"/>
    </w:rPr>
  </w:style>
  <w:style w:type="paragraph" w:customStyle="1" w:styleId="12f">
    <w:name w:val="Заголовок №1 (2)"/>
    <w:basedOn w:val="a5"/>
    <w:link w:val="12e"/>
    <w:rsid w:val="004E3D02"/>
    <w:pPr>
      <w:widowControl w:val="0"/>
      <w:shd w:val="clear" w:color="auto" w:fill="FFFFFF"/>
      <w:spacing w:line="0" w:lineRule="atLeast"/>
      <w:outlineLvl w:val="0"/>
    </w:pPr>
    <w:rPr>
      <w:rFonts w:ascii="Arial" w:eastAsia="Arial" w:hAnsi="Arial" w:cs="Arial"/>
      <w:sz w:val="21"/>
      <w:szCs w:val="21"/>
      <w:lang w:eastAsia="ru-RU"/>
    </w:rPr>
  </w:style>
  <w:style w:type="paragraph" w:customStyle="1" w:styleId="1fffd">
    <w:name w:val="Номер заголовка №1"/>
    <w:basedOn w:val="a5"/>
    <w:link w:val="1fffc"/>
    <w:rsid w:val="004E3D02"/>
    <w:pPr>
      <w:widowControl w:val="0"/>
      <w:shd w:val="clear" w:color="auto" w:fill="FFFFFF"/>
      <w:spacing w:line="0" w:lineRule="atLeast"/>
    </w:pPr>
    <w:rPr>
      <w:rFonts w:eastAsia="Times New Roman"/>
      <w:b/>
      <w:bCs/>
      <w:sz w:val="24"/>
      <w:szCs w:val="24"/>
      <w:lang w:eastAsia="ru-RU"/>
    </w:rPr>
  </w:style>
  <w:style w:type="paragraph" w:customStyle="1" w:styleId="12f1">
    <w:name w:val="Номер заголовка №1 (2)"/>
    <w:basedOn w:val="a5"/>
    <w:link w:val="12f0"/>
    <w:rsid w:val="004E3D02"/>
    <w:pPr>
      <w:widowControl w:val="0"/>
      <w:shd w:val="clear" w:color="auto" w:fill="FFFFFF"/>
      <w:spacing w:line="0" w:lineRule="atLeast"/>
    </w:pPr>
    <w:rPr>
      <w:rFonts w:ascii="Arial" w:eastAsia="Arial" w:hAnsi="Arial" w:cs="Arial"/>
      <w:sz w:val="21"/>
      <w:szCs w:val="21"/>
      <w:lang w:eastAsia="ru-RU"/>
    </w:rPr>
  </w:style>
  <w:style w:type="paragraph" w:customStyle="1" w:styleId="13f0">
    <w:name w:val="Заголовок №1 (3)"/>
    <w:basedOn w:val="a5"/>
    <w:link w:val="13f"/>
    <w:rsid w:val="004E3D02"/>
    <w:pPr>
      <w:widowControl w:val="0"/>
      <w:shd w:val="clear" w:color="auto" w:fill="FFFFFF"/>
      <w:spacing w:line="0" w:lineRule="atLeast"/>
      <w:outlineLvl w:val="0"/>
    </w:pPr>
    <w:rPr>
      <w:rFonts w:ascii="Arial" w:eastAsia="Arial" w:hAnsi="Arial" w:cs="Arial"/>
      <w:sz w:val="22"/>
      <w:szCs w:val="22"/>
      <w:lang w:eastAsia="ru-RU"/>
    </w:rPr>
  </w:style>
  <w:style w:type="table" w:customStyle="1" w:styleId="2410">
    <w:name w:val="Сетка таблицы241"/>
    <w:basedOn w:val="a7"/>
    <w:next w:val="af5"/>
    <w:uiPriority w:val="59"/>
    <w:rsid w:val="00991C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50">
    <w:name w:val="Нет списка185"/>
    <w:next w:val="a8"/>
    <w:uiPriority w:val="99"/>
    <w:semiHidden/>
    <w:unhideWhenUsed/>
    <w:rsid w:val="00991C5C"/>
  </w:style>
  <w:style w:type="character" w:customStyle="1" w:styleId="30pt">
    <w:name w:val="Заголовок №3 + Интервал 0 pt"/>
    <w:basedOn w:val="3f8"/>
    <w:rsid w:val="00991C5C"/>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ru-RU" w:eastAsia="ru-RU" w:bidi="ru-RU"/>
    </w:rPr>
  </w:style>
  <w:style w:type="character" w:customStyle="1" w:styleId="5f3">
    <w:name w:val="Заголовок №5_"/>
    <w:basedOn w:val="a6"/>
    <w:link w:val="5f4"/>
    <w:rsid w:val="00991C5C"/>
    <w:rPr>
      <w:shd w:val="clear" w:color="auto" w:fill="FFFFFF"/>
    </w:rPr>
  </w:style>
  <w:style w:type="character" w:customStyle="1" w:styleId="5-1pt">
    <w:name w:val="Заголовок №5 + Интервал -1 pt"/>
    <w:basedOn w:val="5f3"/>
    <w:rsid w:val="00991C5C"/>
    <w:rPr>
      <w:color w:val="000000"/>
      <w:spacing w:val="-20"/>
      <w:w w:val="100"/>
      <w:position w:val="0"/>
      <w:shd w:val="clear" w:color="auto" w:fill="FFFFFF"/>
      <w:lang w:val="ru-RU" w:eastAsia="ru-RU" w:bidi="ru-RU"/>
    </w:rPr>
  </w:style>
  <w:style w:type="character" w:customStyle="1" w:styleId="2fff0">
    <w:name w:val="Основной текст (2) + Малые прописные"/>
    <w:basedOn w:val="2d"/>
    <w:rsid w:val="00991C5C"/>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41pt">
    <w:name w:val="Заголовок №4 + Курсив;Интервал 1 pt"/>
    <w:basedOn w:val="4f3"/>
    <w:rsid w:val="00991C5C"/>
    <w:rPr>
      <w:rFonts w:ascii="Times New Roman" w:eastAsia="Times New Roman" w:hAnsi="Times New Roman" w:cs="Times New Roman"/>
      <w:b w:val="0"/>
      <w:bCs w:val="0"/>
      <w:i/>
      <w:iCs/>
      <w:smallCaps w:val="0"/>
      <w:strike w:val="0"/>
      <w:color w:val="000000"/>
      <w:spacing w:val="20"/>
      <w:w w:val="100"/>
      <w:position w:val="0"/>
      <w:sz w:val="20"/>
      <w:szCs w:val="20"/>
      <w:u w:val="none"/>
      <w:shd w:val="clear" w:color="auto" w:fill="FFFFFF"/>
      <w:lang w:val="ru-RU" w:eastAsia="ru-RU" w:bidi="ru-RU"/>
    </w:rPr>
  </w:style>
  <w:style w:type="character" w:customStyle="1" w:styleId="713pt">
    <w:name w:val="Основной текст (7) + 13 pt;Курсив"/>
    <w:basedOn w:val="7c"/>
    <w:rsid w:val="00991C5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8FranklinGothicHeavy65pt">
    <w:name w:val="Основной текст (8) + Franklin Gothic Heavy;6;5 pt;Курсив"/>
    <w:basedOn w:val="8a"/>
    <w:rsid w:val="00991C5C"/>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10Tahoma75pt">
    <w:name w:val="Основной текст (10) + Tahoma;7;5 pt"/>
    <w:basedOn w:val="103"/>
    <w:rsid w:val="00991C5C"/>
    <w:rPr>
      <w:rFonts w:ascii="Tahoma" w:eastAsia="Tahoma" w:hAnsi="Tahoma" w:cs="Tahoma"/>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5f4">
    <w:name w:val="Заголовок №5"/>
    <w:basedOn w:val="a5"/>
    <w:link w:val="5f3"/>
    <w:rsid w:val="00991C5C"/>
    <w:pPr>
      <w:widowControl w:val="0"/>
      <w:shd w:val="clear" w:color="auto" w:fill="FFFFFF"/>
      <w:spacing w:line="0" w:lineRule="atLeast"/>
      <w:outlineLvl w:val="4"/>
    </w:pPr>
    <w:rPr>
      <w:rFonts w:eastAsia="Times New Roman"/>
      <w:lang w:eastAsia="ru-RU"/>
    </w:rPr>
  </w:style>
  <w:style w:type="table" w:customStyle="1" w:styleId="2420">
    <w:name w:val="Сетка таблицы242"/>
    <w:basedOn w:val="a7"/>
    <w:next w:val="af5"/>
    <w:uiPriority w:val="59"/>
    <w:rsid w:val="001C2A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1">
    <w:name w:val="Обычный (паспорт)"/>
    <w:basedOn w:val="a5"/>
    <w:rsid w:val="001C2A4B"/>
    <w:rPr>
      <w:rFonts w:eastAsia="Times New Roman"/>
      <w:sz w:val="28"/>
      <w:szCs w:val="28"/>
      <w:lang w:eastAsia="ar-SA"/>
    </w:rPr>
  </w:style>
  <w:style w:type="numbering" w:customStyle="1" w:styleId="1860">
    <w:name w:val="Нет списка186"/>
    <w:next w:val="a8"/>
    <w:uiPriority w:val="99"/>
    <w:semiHidden/>
    <w:unhideWhenUsed/>
    <w:rsid w:val="001C2A4B"/>
  </w:style>
  <w:style w:type="numbering" w:customStyle="1" w:styleId="1870">
    <w:name w:val="Нет списка187"/>
    <w:next w:val="a8"/>
    <w:uiPriority w:val="99"/>
    <w:semiHidden/>
    <w:unhideWhenUsed/>
    <w:rsid w:val="009D0880"/>
  </w:style>
  <w:style w:type="table" w:customStyle="1" w:styleId="243">
    <w:name w:val="Сетка таблицы243"/>
    <w:basedOn w:val="a7"/>
    <w:next w:val="af5"/>
    <w:uiPriority w:val="59"/>
    <w:rsid w:val="009D08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0">
    <w:name w:val="Нет списка188"/>
    <w:next w:val="a8"/>
    <w:uiPriority w:val="99"/>
    <w:semiHidden/>
    <w:unhideWhenUsed/>
    <w:rsid w:val="00C629FF"/>
  </w:style>
  <w:style w:type="table" w:customStyle="1" w:styleId="245">
    <w:name w:val="Сетка таблицы245"/>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6"/>
    <w:link w:val="Bodytext20"/>
    <w:uiPriority w:val="99"/>
    <w:rsid w:val="00C629FF"/>
    <w:rPr>
      <w:rFonts w:ascii="Century Schoolbook" w:hAnsi="Century Schoolbook" w:cs="Century Schoolbook"/>
      <w:sz w:val="19"/>
      <w:szCs w:val="19"/>
      <w:shd w:val="clear" w:color="auto" w:fill="FFFFFF"/>
    </w:rPr>
  </w:style>
  <w:style w:type="paragraph" w:customStyle="1" w:styleId="Bodytext20">
    <w:name w:val="Body text (2)"/>
    <w:basedOn w:val="a5"/>
    <w:link w:val="Bodytext2"/>
    <w:uiPriority w:val="99"/>
    <w:rsid w:val="00C629FF"/>
    <w:pPr>
      <w:shd w:val="clear" w:color="auto" w:fill="FFFFFF"/>
      <w:spacing w:line="284" w:lineRule="exact"/>
      <w:jc w:val="center"/>
    </w:pPr>
    <w:rPr>
      <w:rFonts w:ascii="Century Schoolbook" w:eastAsia="Times New Roman" w:hAnsi="Century Schoolbook" w:cs="Century Schoolbook"/>
      <w:sz w:val="19"/>
      <w:szCs w:val="19"/>
      <w:lang w:eastAsia="ru-RU"/>
    </w:rPr>
  </w:style>
  <w:style w:type="numbering" w:customStyle="1" w:styleId="1890">
    <w:name w:val="Нет списка189"/>
    <w:next w:val="a8"/>
    <w:uiPriority w:val="99"/>
    <w:semiHidden/>
    <w:unhideWhenUsed/>
    <w:rsid w:val="00BE7EE8"/>
  </w:style>
  <w:style w:type="table" w:customStyle="1" w:styleId="246">
    <w:name w:val="Сетка таблицы246"/>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rsid w:val="00BE7EE8"/>
    <w:pPr>
      <w:spacing w:before="100" w:beforeAutospacing="1" w:after="100" w:afterAutospacing="1"/>
    </w:pPr>
    <w:rPr>
      <w:rFonts w:eastAsia="Calibri"/>
      <w:sz w:val="24"/>
      <w:szCs w:val="24"/>
      <w:lang w:eastAsia="ru-RU"/>
    </w:rPr>
  </w:style>
  <w:style w:type="character" w:customStyle="1" w:styleId="xs2">
    <w:name w:val="x_s2"/>
    <w:basedOn w:val="a6"/>
    <w:rsid w:val="00BE7EE8"/>
  </w:style>
  <w:style w:type="numbering" w:customStyle="1" w:styleId="1901">
    <w:name w:val="Нет списка190"/>
    <w:next w:val="a8"/>
    <w:uiPriority w:val="99"/>
    <w:semiHidden/>
    <w:unhideWhenUsed/>
    <w:rsid w:val="00BE7EE8"/>
  </w:style>
  <w:style w:type="table" w:customStyle="1" w:styleId="247">
    <w:name w:val="Сетка таблицы247"/>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Сетка таблицы248"/>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Сетка таблицы249"/>
    <w:basedOn w:val="a7"/>
    <w:next w:val="af5"/>
    <w:uiPriority w:val="59"/>
    <w:rsid w:val="008D49D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8"/>
    <w:uiPriority w:val="99"/>
    <w:semiHidden/>
    <w:unhideWhenUsed/>
    <w:rsid w:val="00BC25EA"/>
  </w:style>
  <w:style w:type="character" w:customStyle="1" w:styleId="copyright">
    <w:name w:val="copyright"/>
    <w:basedOn w:val="a6"/>
    <w:rsid w:val="00BC25EA"/>
  </w:style>
  <w:style w:type="paragraph" w:customStyle="1" w:styleId="designed-by">
    <w:name w:val="designed-by"/>
    <w:basedOn w:val="a5"/>
    <w:rsid w:val="00BC25EA"/>
    <w:pPr>
      <w:spacing w:before="100" w:beforeAutospacing="1" w:after="100" w:afterAutospacing="1"/>
    </w:pPr>
    <w:rPr>
      <w:rFonts w:eastAsia="Times New Roman"/>
      <w:sz w:val="24"/>
      <w:szCs w:val="24"/>
      <w:lang w:eastAsia="ru-RU"/>
    </w:rPr>
  </w:style>
  <w:style w:type="table" w:customStyle="1" w:styleId="2510">
    <w:name w:val="Сетка таблицы251"/>
    <w:basedOn w:val="a7"/>
    <w:next w:val="af5"/>
    <w:rsid w:val="00BC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_mr_css_attr"/>
    <w:basedOn w:val="a5"/>
    <w:rsid w:val="00BC25EA"/>
    <w:pPr>
      <w:spacing w:before="100" w:beforeAutospacing="1" w:after="100" w:afterAutospacing="1"/>
    </w:pPr>
    <w:rPr>
      <w:rFonts w:eastAsia="Times New Roman"/>
      <w:sz w:val="24"/>
      <w:szCs w:val="24"/>
      <w:lang w:eastAsia="ru-RU"/>
    </w:rPr>
  </w:style>
  <w:style w:type="table" w:customStyle="1" w:styleId="252">
    <w:name w:val="Сетка таблицы252"/>
    <w:basedOn w:val="a7"/>
    <w:next w:val="af5"/>
    <w:uiPriority w:val="59"/>
    <w:rsid w:val="00BC25E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7"/>
    <w:next w:val="af5"/>
    <w:uiPriority w:val="59"/>
    <w:rsid w:val="00F96B9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8"/>
    <w:uiPriority w:val="99"/>
    <w:semiHidden/>
    <w:unhideWhenUsed/>
    <w:rsid w:val="00F96B9B"/>
  </w:style>
  <w:style w:type="table" w:customStyle="1" w:styleId="254">
    <w:name w:val="Сетка таблицы254"/>
    <w:basedOn w:val="a7"/>
    <w:next w:val="af5"/>
    <w:uiPriority w:val="59"/>
    <w:rsid w:val="00F96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8"/>
    <w:uiPriority w:val="99"/>
    <w:semiHidden/>
    <w:unhideWhenUsed/>
    <w:rsid w:val="00A4343C"/>
  </w:style>
  <w:style w:type="table" w:customStyle="1" w:styleId="256">
    <w:name w:val="Сетка таблицы256"/>
    <w:basedOn w:val="a7"/>
    <w:next w:val="af5"/>
    <w:rsid w:val="00A43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етка таблицы257"/>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7"/>
    <w:next w:val="af5"/>
    <w:uiPriority w:val="59"/>
    <w:rsid w:val="00C83E1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етка таблицы259"/>
    <w:basedOn w:val="a7"/>
    <w:next w:val="af5"/>
    <w:uiPriority w:val="39"/>
    <w:rsid w:val="002072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7"/>
    <w:next w:val="af5"/>
    <w:uiPriority w:val="39"/>
    <w:rsid w:val="00357E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8"/>
    <w:uiPriority w:val="99"/>
    <w:semiHidden/>
    <w:unhideWhenUsed/>
    <w:rsid w:val="00357E93"/>
  </w:style>
  <w:style w:type="table" w:customStyle="1" w:styleId="2610">
    <w:name w:val="Сетка таблицы261"/>
    <w:basedOn w:val="a7"/>
    <w:next w:val="af5"/>
    <w:rsid w:val="00357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8"/>
    <w:uiPriority w:val="99"/>
    <w:semiHidden/>
    <w:unhideWhenUsed/>
    <w:rsid w:val="00357E93"/>
  </w:style>
  <w:style w:type="table" w:customStyle="1" w:styleId="262">
    <w:name w:val="Сетка таблицы262"/>
    <w:basedOn w:val="a7"/>
    <w:next w:val="af5"/>
    <w:uiPriority w:val="59"/>
    <w:rsid w:val="00357E9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7"/>
    <w:next w:val="af5"/>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7"/>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0">
    <w:name w:val="Нет списка196"/>
    <w:next w:val="a8"/>
    <w:uiPriority w:val="99"/>
    <w:semiHidden/>
    <w:unhideWhenUsed/>
    <w:rsid w:val="00C92167"/>
  </w:style>
  <w:style w:type="numbering" w:customStyle="1" w:styleId="1970">
    <w:name w:val="Нет списка197"/>
    <w:next w:val="a8"/>
    <w:uiPriority w:val="99"/>
    <w:semiHidden/>
    <w:unhideWhenUsed/>
    <w:rsid w:val="00C92167"/>
  </w:style>
  <w:style w:type="numbering" w:customStyle="1" w:styleId="1980">
    <w:name w:val="Нет списка198"/>
    <w:next w:val="a8"/>
    <w:uiPriority w:val="99"/>
    <w:semiHidden/>
    <w:unhideWhenUsed/>
    <w:rsid w:val="00C92167"/>
  </w:style>
  <w:style w:type="numbering" w:customStyle="1" w:styleId="1990">
    <w:name w:val="Нет списка199"/>
    <w:next w:val="a8"/>
    <w:uiPriority w:val="99"/>
    <w:semiHidden/>
    <w:unhideWhenUsed/>
    <w:rsid w:val="00ED1E4D"/>
  </w:style>
  <w:style w:type="table" w:customStyle="1" w:styleId="264">
    <w:name w:val="Сетка таблицы264"/>
    <w:basedOn w:val="a7"/>
    <w:next w:val="af5"/>
    <w:rsid w:val="00ED1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7"/>
    <w:next w:val="af5"/>
    <w:uiPriority w:val="59"/>
    <w:rsid w:val="00D10B4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2">
    <w:name w:val="абзац"/>
    <w:basedOn w:val="a5"/>
    <w:qFormat/>
    <w:rsid w:val="00A9225D"/>
    <w:pPr>
      <w:tabs>
        <w:tab w:val="left" w:pos="-426"/>
        <w:tab w:val="left" w:pos="567"/>
      </w:tabs>
      <w:spacing w:before="120" w:after="120"/>
      <w:ind w:left="2727" w:hanging="360"/>
      <w:jc w:val="both"/>
    </w:pPr>
    <w:rPr>
      <w:rFonts w:eastAsia="Times New Roman" w:cs="Calibri"/>
      <w:sz w:val="24"/>
      <w:szCs w:val="24"/>
      <w:lang w:eastAsia="ru-RU"/>
    </w:rPr>
  </w:style>
  <w:style w:type="numbering" w:customStyle="1" w:styleId="2001">
    <w:name w:val="Нет списка200"/>
    <w:next w:val="a8"/>
    <w:uiPriority w:val="99"/>
    <w:semiHidden/>
    <w:unhideWhenUsed/>
    <w:rsid w:val="00A9225D"/>
  </w:style>
  <w:style w:type="table" w:customStyle="1" w:styleId="TableNormal0">
    <w:name w:val="TableNormal"/>
    <w:rsid w:val="00A9225D"/>
    <w:pPr>
      <w:widowControl w:val="0"/>
    </w:pPr>
    <w:rPr>
      <w:sz w:val="22"/>
      <w:szCs w:val="22"/>
    </w:rPr>
    <w:tblPr>
      <w:tblCellMar>
        <w:top w:w="100" w:type="dxa"/>
        <w:left w:w="100" w:type="dxa"/>
        <w:bottom w:w="100" w:type="dxa"/>
        <w:right w:w="100" w:type="dxa"/>
      </w:tblCellMar>
    </w:tblPr>
  </w:style>
  <w:style w:type="table" w:customStyle="1" w:styleId="TableNormal1">
    <w:name w:val="TableNormal1"/>
    <w:rsid w:val="00A9225D"/>
    <w:pPr>
      <w:widowControl w:val="0"/>
    </w:pPr>
    <w:rPr>
      <w:sz w:val="22"/>
      <w:szCs w:val="22"/>
    </w:rPr>
    <w:tblPr>
      <w:tblCellMar>
        <w:top w:w="0" w:type="dxa"/>
        <w:left w:w="0" w:type="dxa"/>
        <w:bottom w:w="0" w:type="dxa"/>
        <w:right w:w="0" w:type="dxa"/>
      </w:tblCellMar>
    </w:tblPr>
  </w:style>
  <w:style w:type="paragraph" w:customStyle="1" w:styleId="afffffffffff3">
    <w:name w:val="Рабочий"/>
    <w:link w:val="afffffffffff4"/>
    <w:qFormat/>
    <w:rsid w:val="00A9225D"/>
    <w:pPr>
      <w:widowControl w:val="0"/>
    </w:pPr>
    <w:rPr>
      <w:sz w:val="22"/>
      <w:szCs w:val="22"/>
    </w:rPr>
  </w:style>
  <w:style w:type="character" w:customStyle="1" w:styleId="afffffffffff4">
    <w:name w:val="Рабочий Знак"/>
    <w:basedOn w:val="a6"/>
    <w:link w:val="afffffffffff3"/>
    <w:rsid w:val="00A9225D"/>
    <w:rPr>
      <w:sz w:val="22"/>
      <w:szCs w:val="22"/>
    </w:rPr>
  </w:style>
  <w:style w:type="table" w:customStyle="1" w:styleId="TableNormal10">
    <w:name w:val="Table Normal1"/>
    <w:uiPriority w:val="2"/>
    <w:semiHidden/>
    <w:unhideWhenUsed/>
    <w:qFormat/>
    <w:rsid w:val="00A9225D"/>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overflow-hidden">
    <w:name w:val="overflow-hidden"/>
    <w:basedOn w:val="a6"/>
    <w:rsid w:val="00A9225D"/>
  </w:style>
  <w:style w:type="numbering" w:customStyle="1" w:styleId="2012">
    <w:name w:val="Нет списка201"/>
    <w:next w:val="a8"/>
    <w:uiPriority w:val="99"/>
    <w:semiHidden/>
    <w:unhideWhenUsed/>
    <w:rsid w:val="00DA4EED"/>
  </w:style>
  <w:style w:type="character" w:customStyle="1" w:styleId="afffffffffff5">
    <w:name w:val="Не вступил в силу"/>
    <w:uiPriority w:val="99"/>
    <w:rsid w:val="00DA4EED"/>
    <w:rPr>
      <w:color w:val="008080"/>
      <w:sz w:val="20"/>
      <w:szCs w:val="20"/>
    </w:rPr>
  </w:style>
  <w:style w:type="paragraph" w:customStyle="1" w:styleId="afffffffffff6">
    <w:name w:val="Заголовок статьи"/>
    <w:basedOn w:val="a5"/>
    <w:next w:val="a5"/>
    <w:uiPriority w:val="99"/>
    <w:rsid w:val="00DA4EED"/>
    <w:pPr>
      <w:widowControl w:val="0"/>
      <w:autoSpaceDE w:val="0"/>
      <w:autoSpaceDN w:val="0"/>
      <w:adjustRightInd w:val="0"/>
      <w:ind w:left="1612" w:hanging="892"/>
      <w:jc w:val="both"/>
    </w:pPr>
    <w:rPr>
      <w:rFonts w:ascii="Arial" w:eastAsia="Times New Roman" w:hAnsi="Arial"/>
      <w:lang w:eastAsia="ru-RU"/>
    </w:rPr>
  </w:style>
  <w:style w:type="table" w:customStyle="1" w:styleId="266">
    <w:name w:val="Сетка таблицы266"/>
    <w:basedOn w:val="a7"/>
    <w:next w:val="af5"/>
    <w:rsid w:val="00DA4E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A4EE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22b">
    <w:name w:val="Заголовок 22"/>
    <w:basedOn w:val="a5"/>
    <w:uiPriority w:val="1"/>
    <w:qFormat/>
    <w:rsid w:val="00DA4EED"/>
    <w:pPr>
      <w:widowControl w:val="0"/>
      <w:autoSpaceDE w:val="0"/>
      <w:autoSpaceDN w:val="0"/>
      <w:ind w:left="540"/>
      <w:outlineLvl w:val="2"/>
    </w:pPr>
    <w:rPr>
      <w:rFonts w:eastAsia="Times New Roman"/>
      <w:b/>
      <w:bCs/>
      <w:sz w:val="28"/>
      <w:szCs w:val="28"/>
      <w:lang w:eastAsia="en-US"/>
    </w:rPr>
  </w:style>
  <w:style w:type="table" w:customStyle="1" w:styleId="1106">
    <w:name w:val="Сетка таблицы1106"/>
    <w:basedOn w:val="a7"/>
    <w:uiPriority w:val="39"/>
    <w:rsid w:val="00EB72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7"/>
    <w:next w:val="af5"/>
    <w:uiPriority w:val="59"/>
    <w:rsid w:val="001E541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1">
    <w:name w:val="Нет списка202"/>
    <w:next w:val="a8"/>
    <w:uiPriority w:val="99"/>
    <w:semiHidden/>
    <w:unhideWhenUsed/>
    <w:rsid w:val="00EC5638"/>
  </w:style>
  <w:style w:type="numbering" w:customStyle="1" w:styleId="2030">
    <w:name w:val="Нет списка203"/>
    <w:next w:val="a8"/>
    <w:uiPriority w:val="99"/>
    <w:semiHidden/>
    <w:unhideWhenUsed/>
    <w:rsid w:val="00EC5638"/>
  </w:style>
  <w:style w:type="numbering" w:customStyle="1" w:styleId="2040">
    <w:name w:val="Нет списка204"/>
    <w:next w:val="a8"/>
    <w:uiPriority w:val="99"/>
    <w:semiHidden/>
    <w:unhideWhenUsed/>
    <w:rsid w:val="00EC5638"/>
  </w:style>
  <w:style w:type="table" w:customStyle="1" w:styleId="268">
    <w:name w:val="Сетка таблицы268"/>
    <w:basedOn w:val="a7"/>
    <w:next w:val="af5"/>
    <w:uiPriority w:val="39"/>
    <w:rsid w:val="008E451D"/>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Сетка таблицы1107"/>
    <w:basedOn w:val="a7"/>
    <w:uiPriority w:val="59"/>
    <w:rsid w:val="008E451D"/>
    <w:pPr>
      <w:suppressAutoHyphens/>
    </w:pPr>
    <w:rPr>
      <w:rFonts w:eastAsia="Tahoma" w:cs="Noto Sans Devanagari"/>
      <w:kern w:val="2"/>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9">
    <w:name w:val="Сетка таблицы269"/>
    <w:basedOn w:val="a7"/>
    <w:next w:val="af5"/>
    <w:uiPriority w:val="59"/>
    <w:rsid w:val="00645B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0">
    <w:name w:val="Сетка таблицы270"/>
    <w:basedOn w:val="a7"/>
    <w:next w:val="af5"/>
    <w:uiPriority w:val="59"/>
    <w:rsid w:val="00FF5BF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6">
    <w:name w:val="Сетка таблицы276"/>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Сетка таблицы277"/>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7"/>
    <w:next w:val="af5"/>
    <w:uiPriority w:val="59"/>
    <w:rsid w:val="000A2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0">
    <w:name w:val="Нет списка205"/>
    <w:next w:val="a8"/>
    <w:uiPriority w:val="99"/>
    <w:semiHidden/>
    <w:unhideWhenUsed/>
    <w:rsid w:val="00D64664"/>
  </w:style>
  <w:style w:type="numbering" w:customStyle="1" w:styleId="2060">
    <w:name w:val="Нет списка206"/>
    <w:next w:val="a8"/>
    <w:uiPriority w:val="99"/>
    <w:semiHidden/>
    <w:unhideWhenUsed/>
    <w:rsid w:val="00D64664"/>
  </w:style>
  <w:style w:type="paragraph" w:customStyle="1" w:styleId="1fffe">
    <w:name w:val="Заголовок1"/>
    <w:aliases w:val="Title"/>
    <w:basedOn w:val="a5"/>
    <w:qFormat/>
    <w:rsid w:val="003942C5"/>
    <w:pPr>
      <w:jc w:val="center"/>
    </w:pPr>
    <w:rPr>
      <w:rFonts w:eastAsia="Times New Roman"/>
      <w:b/>
      <w:bCs/>
      <w:sz w:val="24"/>
      <w:szCs w:val="24"/>
      <w:lang w:eastAsia="ru-RU"/>
    </w:rPr>
  </w:style>
  <w:style w:type="paragraph" w:customStyle="1" w:styleId="9d">
    <w:name w:val="Знак Знак9 Знак Знак Знак"/>
    <w:basedOn w:val="a5"/>
    <w:rsid w:val="006668C1"/>
    <w:pPr>
      <w:spacing w:after="160" w:line="240" w:lineRule="exact"/>
    </w:pPr>
    <w:rPr>
      <w:rFonts w:ascii="Verdana" w:eastAsia="Times New Roman" w:hAnsi="Verdana"/>
      <w:sz w:val="24"/>
      <w:szCs w:val="24"/>
      <w:lang w:val="en-US" w:eastAsia="en-US"/>
    </w:rPr>
  </w:style>
  <w:style w:type="paragraph" w:customStyle="1" w:styleId="-1">
    <w:name w:val="Заг-1"/>
    <w:basedOn w:val="a5"/>
    <w:qFormat/>
    <w:rsid w:val="00C05E57"/>
    <w:pPr>
      <w:numPr>
        <w:numId w:val="29"/>
      </w:numPr>
      <w:autoSpaceDE w:val="0"/>
      <w:autoSpaceDN w:val="0"/>
      <w:adjustRightInd w:val="0"/>
      <w:ind w:left="360"/>
      <w:jc w:val="center"/>
      <w:outlineLvl w:val="1"/>
    </w:pPr>
    <w:rPr>
      <w:rFonts w:eastAsia="Times New Roman"/>
      <w:b/>
      <w:bCs/>
      <w:sz w:val="26"/>
      <w:szCs w:val="26"/>
      <w:lang w:eastAsia="ru-RU"/>
    </w:rPr>
  </w:style>
  <w:style w:type="character" w:customStyle="1" w:styleId="1f1">
    <w:name w:val="Стиль1 Знак"/>
    <w:link w:val="15"/>
    <w:rsid w:val="00C05E57"/>
    <w:rPr>
      <w:b/>
      <w:sz w:val="28"/>
      <w:szCs w:val="24"/>
    </w:rPr>
  </w:style>
  <w:style w:type="character" w:customStyle="1" w:styleId="affffffffff6">
    <w:name w:val="Приложение Знак"/>
    <w:basedOn w:val="affa"/>
    <w:link w:val="affffffffff5"/>
    <w:rsid w:val="00C05E57"/>
    <w:rPr>
      <w:rFonts w:ascii="Cambria" w:eastAsia="Calibri" w:hAnsi="Cambria"/>
      <w:b/>
      <w:bCs/>
      <w:sz w:val="24"/>
      <w:szCs w:val="24"/>
      <w:shd w:val="clear" w:color="auto" w:fill="FFFFFF"/>
    </w:rPr>
  </w:style>
  <w:style w:type="paragraph" w:customStyle="1" w:styleId="afffffffffff7">
    <w:name w:val="Вика Приложения к Программе"/>
    <w:basedOn w:val="a5"/>
    <w:qFormat/>
    <w:rsid w:val="00C05E57"/>
    <w:pPr>
      <w:widowControl w:val="0"/>
      <w:autoSpaceDE w:val="0"/>
      <w:autoSpaceDN w:val="0"/>
      <w:adjustRightInd w:val="0"/>
      <w:ind w:left="4678"/>
      <w:outlineLvl w:val="0"/>
    </w:pPr>
    <w:rPr>
      <w:rFonts w:eastAsia="Times New Roman"/>
      <w:sz w:val="24"/>
      <w:szCs w:val="24"/>
      <w:lang w:eastAsia="ru-RU"/>
    </w:rPr>
  </w:style>
  <w:style w:type="character" w:customStyle="1" w:styleId="1ffff">
    <w:name w:val="Заголовок №1 + Не полужирный"/>
    <w:rsid w:val="00F2210F"/>
    <w:rPr>
      <w:rFonts w:ascii="Times New Roman" w:eastAsia="Times New Roman" w:hAnsi="Times New Roman" w:cs="Times New Roman"/>
      <w:b/>
      <w:bCs/>
      <w:i w:val="0"/>
      <w:iCs w:val="0"/>
      <w:caps w:val="0"/>
      <w:smallCaps w:val="0"/>
      <w:strike w:val="0"/>
      <w:dstrike w:val="0"/>
      <w:spacing w:val="-3"/>
      <w:sz w:val="22"/>
      <w:szCs w:val="22"/>
    </w:rPr>
  </w:style>
  <w:style w:type="paragraph" w:customStyle="1" w:styleId="22c">
    <w:name w:val="Основной текст 22"/>
    <w:basedOn w:val="a5"/>
    <w:rsid w:val="000D2017"/>
    <w:pPr>
      <w:ind w:firstLine="720"/>
      <w:jc w:val="both"/>
    </w:pPr>
    <w:rPr>
      <w:rFonts w:eastAsia="Times New Roman"/>
      <w:lang w:eastAsia="ru-RU"/>
    </w:rPr>
  </w:style>
  <w:style w:type="paragraph" w:customStyle="1" w:styleId="21f0">
    <w:name w:val="Основной текст с отступом 21"/>
    <w:basedOn w:val="a5"/>
    <w:rsid w:val="000D2017"/>
    <w:pPr>
      <w:ind w:firstLine="720"/>
      <w:jc w:val="both"/>
    </w:pPr>
    <w:rPr>
      <w:rFonts w:eastAsia="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8">
      <w:bodyDiv w:val="1"/>
      <w:marLeft w:val="0"/>
      <w:marRight w:val="0"/>
      <w:marTop w:val="0"/>
      <w:marBottom w:val="0"/>
      <w:divBdr>
        <w:top w:val="none" w:sz="0" w:space="0" w:color="auto"/>
        <w:left w:val="none" w:sz="0" w:space="0" w:color="auto"/>
        <w:bottom w:val="none" w:sz="0" w:space="0" w:color="auto"/>
        <w:right w:val="none" w:sz="0" w:space="0" w:color="auto"/>
      </w:divBdr>
    </w:div>
    <w:div w:id="1133446">
      <w:bodyDiv w:val="1"/>
      <w:marLeft w:val="0"/>
      <w:marRight w:val="0"/>
      <w:marTop w:val="0"/>
      <w:marBottom w:val="0"/>
      <w:divBdr>
        <w:top w:val="none" w:sz="0" w:space="0" w:color="auto"/>
        <w:left w:val="none" w:sz="0" w:space="0" w:color="auto"/>
        <w:bottom w:val="none" w:sz="0" w:space="0" w:color="auto"/>
        <w:right w:val="none" w:sz="0" w:space="0" w:color="auto"/>
      </w:divBdr>
    </w:div>
    <w:div w:id="1324197">
      <w:bodyDiv w:val="1"/>
      <w:marLeft w:val="0"/>
      <w:marRight w:val="0"/>
      <w:marTop w:val="0"/>
      <w:marBottom w:val="0"/>
      <w:divBdr>
        <w:top w:val="none" w:sz="0" w:space="0" w:color="auto"/>
        <w:left w:val="none" w:sz="0" w:space="0" w:color="auto"/>
        <w:bottom w:val="none" w:sz="0" w:space="0" w:color="auto"/>
        <w:right w:val="none" w:sz="0" w:space="0" w:color="auto"/>
      </w:divBdr>
    </w:div>
    <w:div w:id="3557617">
      <w:bodyDiv w:val="1"/>
      <w:marLeft w:val="0"/>
      <w:marRight w:val="0"/>
      <w:marTop w:val="0"/>
      <w:marBottom w:val="0"/>
      <w:divBdr>
        <w:top w:val="none" w:sz="0" w:space="0" w:color="auto"/>
        <w:left w:val="none" w:sz="0" w:space="0" w:color="auto"/>
        <w:bottom w:val="none" w:sz="0" w:space="0" w:color="auto"/>
        <w:right w:val="none" w:sz="0" w:space="0" w:color="auto"/>
      </w:divBdr>
    </w:div>
    <w:div w:id="4137549">
      <w:bodyDiv w:val="1"/>
      <w:marLeft w:val="0"/>
      <w:marRight w:val="0"/>
      <w:marTop w:val="0"/>
      <w:marBottom w:val="0"/>
      <w:divBdr>
        <w:top w:val="none" w:sz="0" w:space="0" w:color="auto"/>
        <w:left w:val="none" w:sz="0" w:space="0" w:color="auto"/>
        <w:bottom w:val="none" w:sz="0" w:space="0" w:color="auto"/>
        <w:right w:val="none" w:sz="0" w:space="0" w:color="auto"/>
      </w:divBdr>
    </w:div>
    <w:div w:id="4938893">
      <w:bodyDiv w:val="1"/>
      <w:marLeft w:val="0"/>
      <w:marRight w:val="0"/>
      <w:marTop w:val="0"/>
      <w:marBottom w:val="0"/>
      <w:divBdr>
        <w:top w:val="none" w:sz="0" w:space="0" w:color="auto"/>
        <w:left w:val="none" w:sz="0" w:space="0" w:color="auto"/>
        <w:bottom w:val="none" w:sz="0" w:space="0" w:color="auto"/>
        <w:right w:val="none" w:sz="0" w:space="0" w:color="auto"/>
      </w:divBdr>
    </w:div>
    <w:div w:id="5207181">
      <w:bodyDiv w:val="1"/>
      <w:marLeft w:val="0"/>
      <w:marRight w:val="0"/>
      <w:marTop w:val="0"/>
      <w:marBottom w:val="0"/>
      <w:divBdr>
        <w:top w:val="none" w:sz="0" w:space="0" w:color="auto"/>
        <w:left w:val="none" w:sz="0" w:space="0" w:color="auto"/>
        <w:bottom w:val="none" w:sz="0" w:space="0" w:color="auto"/>
        <w:right w:val="none" w:sz="0" w:space="0" w:color="auto"/>
      </w:divBdr>
    </w:div>
    <w:div w:id="6106540">
      <w:bodyDiv w:val="1"/>
      <w:marLeft w:val="0"/>
      <w:marRight w:val="0"/>
      <w:marTop w:val="0"/>
      <w:marBottom w:val="0"/>
      <w:divBdr>
        <w:top w:val="none" w:sz="0" w:space="0" w:color="auto"/>
        <w:left w:val="none" w:sz="0" w:space="0" w:color="auto"/>
        <w:bottom w:val="none" w:sz="0" w:space="0" w:color="auto"/>
        <w:right w:val="none" w:sz="0" w:space="0" w:color="auto"/>
      </w:divBdr>
    </w:div>
    <w:div w:id="7366368">
      <w:bodyDiv w:val="1"/>
      <w:marLeft w:val="0"/>
      <w:marRight w:val="0"/>
      <w:marTop w:val="0"/>
      <w:marBottom w:val="0"/>
      <w:divBdr>
        <w:top w:val="none" w:sz="0" w:space="0" w:color="auto"/>
        <w:left w:val="none" w:sz="0" w:space="0" w:color="auto"/>
        <w:bottom w:val="none" w:sz="0" w:space="0" w:color="auto"/>
        <w:right w:val="none" w:sz="0" w:space="0" w:color="auto"/>
      </w:divBdr>
    </w:div>
    <w:div w:id="8603582">
      <w:bodyDiv w:val="1"/>
      <w:marLeft w:val="0"/>
      <w:marRight w:val="0"/>
      <w:marTop w:val="0"/>
      <w:marBottom w:val="0"/>
      <w:divBdr>
        <w:top w:val="none" w:sz="0" w:space="0" w:color="auto"/>
        <w:left w:val="none" w:sz="0" w:space="0" w:color="auto"/>
        <w:bottom w:val="none" w:sz="0" w:space="0" w:color="auto"/>
        <w:right w:val="none" w:sz="0" w:space="0" w:color="auto"/>
      </w:divBdr>
    </w:div>
    <w:div w:id="9184588">
      <w:bodyDiv w:val="1"/>
      <w:marLeft w:val="0"/>
      <w:marRight w:val="0"/>
      <w:marTop w:val="0"/>
      <w:marBottom w:val="0"/>
      <w:divBdr>
        <w:top w:val="none" w:sz="0" w:space="0" w:color="auto"/>
        <w:left w:val="none" w:sz="0" w:space="0" w:color="auto"/>
        <w:bottom w:val="none" w:sz="0" w:space="0" w:color="auto"/>
        <w:right w:val="none" w:sz="0" w:space="0" w:color="auto"/>
      </w:divBdr>
    </w:div>
    <w:div w:id="10187085">
      <w:bodyDiv w:val="1"/>
      <w:marLeft w:val="0"/>
      <w:marRight w:val="0"/>
      <w:marTop w:val="0"/>
      <w:marBottom w:val="0"/>
      <w:divBdr>
        <w:top w:val="none" w:sz="0" w:space="0" w:color="auto"/>
        <w:left w:val="none" w:sz="0" w:space="0" w:color="auto"/>
        <w:bottom w:val="none" w:sz="0" w:space="0" w:color="auto"/>
        <w:right w:val="none" w:sz="0" w:space="0" w:color="auto"/>
      </w:divBdr>
    </w:div>
    <w:div w:id="10642214">
      <w:bodyDiv w:val="1"/>
      <w:marLeft w:val="0"/>
      <w:marRight w:val="0"/>
      <w:marTop w:val="0"/>
      <w:marBottom w:val="0"/>
      <w:divBdr>
        <w:top w:val="none" w:sz="0" w:space="0" w:color="auto"/>
        <w:left w:val="none" w:sz="0" w:space="0" w:color="auto"/>
        <w:bottom w:val="none" w:sz="0" w:space="0" w:color="auto"/>
        <w:right w:val="none" w:sz="0" w:space="0" w:color="auto"/>
      </w:divBdr>
    </w:div>
    <w:div w:id="18119156">
      <w:bodyDiv w:val="1"/>
      <w:marLeft w:val="0"/>
      <w:marRight w:val="0"/>
      <w:marTop w:val="0"/>
      <w:marBottom w:val="0"/>
      <w:divBdr>
        <w:top w:val="none" w:sz="0" w:space="0" w:color="auto"/>
        <w:left w:val="none" w:sz="0" w:space="0" w:color="auto"/>
        <w:bottom w:val="none" w:sz="0" w:space="0" w:color="auto"/>
        <w:right w:val="none" w:sz="0" w:space="0" w:color="auto"/>
      </w:divBdr>
    </w:div>
    <w:div w:id="18355626">
      <w:bodyDiv w:val="1"/>
      <w:marLeft w:val="0"/>
      <w:marRight w:val="0"/>
      <w:marTop w:val="0"/>
      <w:marBottom w:val="0"/>
      <w:divBdr>
        <w:top w:val="none" w:sz="0" w:space="0" w:color="auto"/>
        <w:left w:val="none" w:sz="0" w:space="0" w:color="auto"/>
        <w:bottom w:val="none" w:sz="0" w:space="0" w:color="auto"/>
        <w:right w:val="none" w:sz="0" w:space="0" w:color="auto"/>
      </w:divBdr>
    </w:div>
    <w:div w:id="19820225">
      <w:bodyDiv w:val="1"/>
      <w:marLeft w:val="0"/>
      <w:marRight w:val="0"/>
      <w:marTop w:val="0"/>
      <w:marBottom w:val="0"/>
      <w:divBdr>
        <w:top w:val="none" w:sz="0" w:space="0" w:color="auto"/>
        <w:left w:val="none" w:sz="0" w:space="0" w:color="auto"/>
        <w:bottom w:val="none" w:sz="0" w:space="0" w:color="auto"/>
        <w:right w:val="none" w:sz="0" w:space="0" w:color="auto"/>
      </w:divBdr>
    </w:div>
    <w:div w:id="22483682">
      <w:bodyDiv w:val="1"/>
      <w:marLeft w:val="0"/>
      <w:marRight w:val="0"/>
      <w:marTop w:val="0"/>
      <w:marBottom w:val="0"/>
      <w:divBdr>
        <w:top w:val="none" w:sz="0" w:space="0" w:color="auto"/>
        <w:left w:val="none" w:sz="0" w:space="0" w:color="auto"/>
        <w:bottom w:val="none" w:sz="0" w:space="0" w:color="auto"/>
        <w:right w:val="none" w:sz="0" w:space="0" w:color="auto"/>
      </w:divBdr>
    </w:div>
    <w:div w:id="22634805">
      <w:bodyDiv w:val="1"/>
      <w:marLeft w:val="0"/>
      <w:marRight w:val="0"/>
      <w:marTop w:val="0"/>
      <w:marBottom w:val="0"/>
      <w:divBdr>
        <w:top w:val="none" w:sz="0" w:space="0" w:color="auto"/>
        <w:left w:val="none" w:sz="0" w:space="0" w:color="auto"/>
        <w:bottom w:val="none" w:sz="0" w:space="0" w:color="auto"/>
        <w:right w:val="none" w:sz="0" w:space="0" w:color="auto"/>
      </w:divBdr>
    </w:div>
    <w:div w:id="27028877">
      <w:bodyDiv w:val="1"/>
      <w:marLeft w:val="0"/>
      <w:marRight w:val="0"/>
      <w:marTop w:val="0"/>
      <w:marBottom w:val="0"/>
      <w:divBdr>
        <w:top w:val="none" w:sz="0" w:space="0" w:color="auto"/>
        <w:left w:val="none" w:sz="0" w:space="0" w:color="auto"/>
        <w:bottom w:val="none" w:sz="0" w:space="0" w:color="auto"/>
        <w:right w:val="none" w:sz="0" w:space="0" w:color="auto"/>
      </w:divBdr>
    </w:div>
    <w:div w:id="27029168">
      <w:bodyDiv w:val="1"/>
      <w:marLeft w:val="0"/>
      <w:marRight w:val="0"/>
      <w:marTop w:val="0"/>
      <w:marBottom w:val="0"/>
      <w:divBdr>
        <w:top w:val="none" w:sz="0" w:space="0" w:color="auto"/>
        <w:left w:val="none" w:sz="0" w:space="0" w:color="auto"/>
        <w:bottom w:val="none" w:sz="0" w:space="0" w:color="auto"/>
        <w:right w:val="none" w:sz="0" w:space="0" w:color="auto"/>
      </w:divBdr>
    </w:div>
    <w:div w:id="29578516">
      <w:bodyDiv w:val="1"/>
      <w:marLeft w:val="0"/>
      <w:marRight w:val="0"/>
      <w:marTop w:val="0"/>
      <w:marBottom w:val="0"/>
      <w:divBdr>
        <w:top w:val="none" w:sz="0" w:space="0" w:color="auto"/>
        <w:left w:val="none" w:sz="0" w:space="0" w:color="auto"/>
        <w:bottom w:val="none" w:sz="0" w:space="0" w:color="auto"/>
        <w:right w:val="none" w:sz="0" w:space="0" w:color="auto"/>
      </w:divBdr>
    </w:div>
    <w:div w:id="29916290">
      <w:bodyDiv w:val="1"/>
      <w:marLeft w:val="0"/>
      <w:marRight w:val="0"/>
      <w:marTop w:val="0"/>
      <w:marBottom w:val="0"/>
      <w:divBdr>
        <w:top w:val="none" w:sz="0" w:space="0" w:color="auto"/>
        <w:left w:val="none" w:sz="0" w:space="0" w:color="auto"/>
        <w:bottom w:val="none" w:sz="0" w:space="0" w:color="auto"/>
        <w:right w:val="none" w:sz="0" w:space="0" w:color="auto"/>
      </w:divBdr>
    </w:div>
    <w:div w:id="29963773">
      <w:bodyDiv w:val="1"/>
      <w:marLeft w:val="0"/>
      <w:marRight w:val="0"/>
      <w:marTop w:val="0"/>
      <w:marBottom w:val="0"/>
      <w:divBdr>
        <w:top w:val="none" w:sz="0" w:space="0" w:color="auto"/>
        <w:left w:val="none" w:sz="0" w:space="0" w:color="auto"/>
        <w:bottom w:val="none" w:sz="0" w:space="0" w:color="auto"/>
        <w:right w:val="none" w:sz="0" w:space="0" w:color="auto"/>
      </w:divBdr>
    </w:div>
    <w:div w:id="31611223">
      <w:bodyDiv w:val="1"/>
      <w:marLeft w:val="0"/>
      <w:marRight w:val="0"/>
      <w:marTop w:val="0"/>
      <w:marBottom w:val="0"/>
      <w:divBdr>
        <w:top w:val="none" w:sz="0" w:space="0" w:color="auto"/>
        <w:left w:val="none" w:sz="0" w:space="0" w:color="auto"/>
        <w:bottom w:val="none" w:sz="0" w:space="0" w:color="auto"/>
        <w:right w:val="none" w:sz="0" w:space="0" w:color="auto"/>
      </w:divBdr>
    </w:div>
    <w:div w:id="32199454">
      <w:bodyDiv w:val="1"/>
      <w:marLeft w:val="0"/>
      <w:marRight w:val="0"/>
      <w:marTop w:val="0"/>
      <w:marBottom w:val="0"/>
      <w:divBdr>
        <w:top w:val="none" w:sz="0" w:space="0" w:color="auto"/>
        <w:left w:val="none" w:sz="0" w:space="0" w:color="auto"/>
        <w:bottom w:val="none" w:sz="0" w:space="0" w:color="auto"/>
        <w:right w:val="none" w:sz="0" w:space="0" w:color="auto"/>
      </w:divBdr>
    </w:div>
    <w:div w:id="35586878">
      <w:bodyDiv w:val="1"/>
      <w:marLeft w:val="0"/>
      <w:marRight w:val="0"/>
      <w:marTop w:val="0"/>
      <w:marBottom w:val="0"/>
      <w:divBdr>
        <w:top w:val="none" w:sz="0" w:space="0" w:color="auto"/>
        <w:left w:val="none" w:sz="0" w:space="0" w:color="auto"/>
        <w:bottom w:val="none" w:sz="0" w:space="0" w:color="auto"/>
        <w:right w:val="none" w:sz="0" w:space="0" w:color="auto"/>
      </w:divBdr>
    </w:div>
    <w:div w:id="36053055">
      <w:bodyDiv w:val="1"/>
      <w:marLeft w:val="0"/>
      <w:marRight w:val="0"/>
      <w:marTop w:val="0"/>
      <w:marBottom w:val="0"/>
      <w:divBdr>
        <w:top w:val="none" w:sz="0" w:space="0" w:color="auto"/>
        <w:left w:val="none" w:sz="0" w:space="0" w:color="auto"/>
        <w:bottom w:val="none" w:sz="0" w:space="0" w:color="auto"/>
        <w:right w:val="none" w:sz="0" w:space="0" w:color="auto"/>
      </w:divBdr>
    </w:div>
    <w:div w:id="38209034">
      <w:bodyDiv w:val="1"/>
      <w:marLeft w:val="0"/>
      <w:marRight w:val="0"/>
      <w:marTop w:val="0"/>
      <w:marBottom w:val="0"/>
      <w:divBdr>
        <w:top w:val="none" w:sz="0" w:space="0" w:color="auto"/>
        <w:left w:val="none" w:sz="0" w:space="0" w:color="auto"/>
        <w:bottom w:val="none" w:sz="0" w:space="0" w:color="auto"/>
        <w:right w:val="none" w:sz="0" w:space="0" w:color="auto"/>
      </w:divBdr>
    </w:div>
    <w:div w:id="39743031">
      <w:bodyDiv w:val="1"/>
      <w:marLeft w:val="0"/>
      <w:marRight w:val="0"/>
      <w:marTop w:val="0"/>
      <w:marBottom w:val="0"/>
      <w:divBdr>
        <w:top w:val="none" w:sz="0" w:space="0" w:color="auto"/>
        <w:left w:val="none" w:sz="0" w:space="0" w:color="auto"/>
        <w:bottom w:val="none" w:sz="0" w:space="0" w:color="auto"/>
        <w:right w:val="none" w:sz="0" w:space="0" w:color="auto"/>
      </w:divBdr>
    </w:div>
    <w:div w:id="42876252">
      <w:bodyDiv w:val="1"/>
      <w:marLeft w:val="0"/>
      <w:marRight w:val="0"/>
      <w:marTop w:val="0"/>
      <w:marBottom w:val="0"/>
      <w:divBdr>
        <w:top w:val="none" w:sz="0" w:space="0" w:color="auto"/>
        <w:left w:val="none" w:sz="0" w:space="0" w:color="auto"/>
        <w:bottom w:val="none" w:sz="0" w:space="0" w:color="auto"/>
        <w:right w:val="none" w:sz="0" w:space="0" w:color="auto"/>
      </w:divBdr>
    </w:div>
    <w:div w:id="44456424">
      <w:bodyDiv w:val="1"/>
      <w:marLeft w:val="0"/>
      <w:marRight w:val="0"/>
      <w:marTop w:val="0"/>
      <w:marBottom w:val="0"/>
      <w:divBdr>
        <w:top w:val="none" w:sz="0" w:space="0" w:color="auto"/>
        <w:left w:val="none" w:sz="0" w:space="0" w:color="auto"/>
        <w:bottom w:val="none" w:sz="0" w:space="0" w:color="auto"/>
        <w:right w:val="none" w:sz="0" w:space="0" w:color="auto"/>
      </w:divBdr>
    </w:div>
    <w:div w:id="44572784">
      <w:bodyDiv w:val="1"/>
      <w:marLeft w:val="0"/>
      <w:marRight w:val="0"/>
      <w:marTop w:val="0"/>
      <w:marBottom w:val="0"/>
      <w:divBdr>
        <w:top w:val="none" w:sz="0" w:space="0" w:color="auto"/>
        <w:left w:val="none" w:sz="0" w:space="0" w:color="auto"/>
        <w:bottom w:val="none" w:sz="0" w:space="0" w:color="auto"/>
        <w:right w:val="none" w:sz="0" w:space="0" w:color="auto"/>
      </w:divBdr>
    </w:div>
    <w:div w:id="45179325">
      <w:bodyDiv w:val="1"/>
      <w:marLeft w:val="0"/>
      <w:marRight w:val="0"/>
      <w:marTop w:val="0"/>
      <w:marBottom w:val="0"/>
      <w:divBdr>
        <w:top w:val="none" w:sz="0" w:space="0" w:color="auto"/>
        <w:left w:val="none" w:sz="0" w:space="0" w:color="auto"/>
        <w:bottom w:val="none" w:sz="0" w:space="0" w:color="auto"/>
        <w:right w:val="none" w:sz="0" w:space="0" w:color="auto"/>
      </w:divBdr>
    </w:div>
    <w:div w:id="47729970">
      <w:bodyDiv w:val="1"/>
      <w:marLeft w:val="0"/>
      <w:marRight w:val="0"/>
      <w:marTop w:val="0"/>
      <w:marBottom w:val="0"/>
      <w:divBdr>
        <w:top w:val="none" w:sz="0" w:space="0" w:color="auto"/>
        <w:left w:val="none" w:sz="0" w:space="0" w:color="auto"/>
        <w:bottom w:val="none" w:sz="0" w:space="0" w:color="auto"/>
        <w:right w:val="none" w:sz="0" w:space="0" w:color="auto"/>
      </w:divBdr>
    </w:div>
    <w:div w:id="50347697">
      <w:bodyDiv w:val="1"/>
      <w:marLeft w:val="0"/>
      <w:marRight w:val="0"/>
      <w:marTop w:val="0"/>
      <w:marBottom w:val="0"/>
      <w:divBdr>
        <w:top w:val="none" w:sz="0" w:space="0" w:color="auto"/>
        <w:left w:val="none" w:sz="0" w:space="0" w:color="auto"/>
        <w:bottom w:val="none" w:sz="0" w:space="0" w:color="auto"/>
        <w:right w:val="none" w:sz="0" w:space="0" w:color="auto"/>
      </w:divBdr>
    </w:div>
    <w:div w:id="51782908">
      <w:bodyDiv w:val="1"/>
      <w:marLeft w:val="0"/>
      <w:marRight w:val="0"/>
      <w:marTop w:val="0"/>
      <w:marBottom w:val="0"/>
      <w:divBdr>
        <w:top w:val="none" w:sz="0" w:space="0" w:color="auto"/>
        <w:left w:val="none" w:sz="0" w:space="0" w:color="auto"/>
        <w:bottom w:val="none" w:sz="0" w:space="0" w:color="auto"/>
        <w:right w:val="none" w:sz="0" w:space="0" w:color="auto"/>
      </w:divBdr>
    </w:div>
    <w:div w:id="54012972">
      <w:bodyDiv w:val="1"/>
      <w:marLeft w:val="0"/>
      <w:marRight w:val="0"/>
      <w:marTop w:val="0"/>
      <w:marBottom w:val="0"/>
      <w:divBdr>
        <w:top w:val="none" w:sz="0" w:space="0" w:color="auto"/>
        <w:left w:val="none" w:sz="0" w:space="0" w:color="auto"/>
        <w:bottom w:val="none" w:sz="0" w:space="0" w:color="auto"/>
        <w:right w:val="none" w:sz="0" w:space="0" w:color="auto"/>
      </w:divBdr>
    </w:div>
    <w:div w:id="56368965">
      <w:bodyDiv w:val="1"/>
      <w:marLeft w:val="0"/>
      <w:marRight w:val="0"/>
      <w:marTop w:val="0"/>
      <w:marBottom w:val="0"/>
      <w:divBdr>
        <w:top w:val="none" w:sz="0" w:space="0" w:color="auto"/>
        <w:left w:val="none" w:sz="0" w:space="0" w:color="auto"/>
        <w:bottom w:val="none" w:sz="0" w:space="0" w:color="auto"/>
        <w:right w:val="none" w:sz="0" w:space="0" w:color="auto"/>
      </w:divBdr>
    </w:div>
    <w:div w:id="56518949">
      <w:bodyDiv w:val="1"/>
      <w:marLeft w:val="0"/>
      <w:marRight w:val="0"/>
      <w:marTop w:val="0"/>
      <w:marBottom w:val="0"/>
      <w:divBdr>
        <w:top w:val="none" w:sz="0" w:space="0" w:color="auto"/>
        <w:left w:val="none" w:sz="0" w:space="0" w:color="auto"/>
        <w:bottom w:val="none" w:sz="0" w:space="0" w:color="auto"/>
        <w:right w:val="none" w:sz="0" w:space="0" w:color="auto"/>
      </w:divBdr>
    </w:div>
    <w:div w:id="57092053">
      <w:bodyDiv w:val="1"/>
      <w:marLeft w:val="0"/>
      <w:marRight w:val="0"/>
      <w:marTop w:val="0"/>
      <w:marBottom w:val="0"/>
      <w:divBdr>
        <w:top w:val="none" w:sz="0" w:space="0" w:color="auto"/>
        <w:left w:val="none" w:sz="0" w:space="0" w:color="auto"/>
        <w:bottom w:val="none" w:sz="0" w:space="0" w:color="auto"/>
        <w:right w:val="none" w:sz="0" w:space="0" w:color="auto"/>
      </w:divBdr>
    </w:div>
    <w:div w:id="57871342">
      <w:bodyDiv w:val="1"/>
      <w:marLeft w:val="0"/>
      <w:marRight w:val="0"/>
      <w:marTop w:val="0"/>
      <w:marBottom w:val="0"/>
      <w:divBdr>
        <w:top w:val="none" w:sz="0" w:space="0" w:color="auto"/>
        <w:left w:val="none" w:sz="0" w:space="0" w:color="auto"/>
        <w:bottom w:val="none" w:sz="0" w:space="0" w:color="auto"/>
        <w:right w:val="none" w:sz="0" w:space="0" w:color="auto"/>
      </w:divBdr>
    </w:div>
    <w:div w:id="57899841">
      <w:bodyDiv w:val="1"/>
      <w:marLeft w:val="0"/>
      <w:marRight w:val="0"/>
      <w:marTop w:val="0"/>
      <w:marBottom w:val="0"/>
      <w:divBdr>
        <w:top w:val="none" w:sz="0" w:space="0" w:color="auto"/>
        <w:left w:val="none" w:sz="0" w:space="0" w:color="auto"/>
        <w:bottom w:val="none" w:sz="0" w:space="0" w:color="auto"/>
        <w:right w:val="none" w:sz="0" w:space="0" w:color="auto"/>
      </w:divBdr>
    </w:div>
    <w:div w:id="58525125">
      <w:bodyDiv w:val="1"/>
      <w:marLeft w:val="0"/>
      <w:marRight w:val="0"/>
      <w:marTop w:val="0"/>
      <w:marBottom w:val="0"/>
      <w:divBdr>
        <w:top w:val="none" w:sz="0" w:space="0" w:color="auto"/>
        <w:left w:val="none" w:sz="0" w:space="0" w:color="auto"/>
        <w:bottom w:val="none" w:sz="0" w:space="0" w:color="auto"/>
        <w:right w:val="none" w:sz="0" w:space="0" w:color="auto"/>
      </w:divBdr>
    </w:div>
    <w:div w:id="58748928">
      <w:bodyDiv w:val="1"/>
      <w:marLeft w:val="0"/>
      <w:marRight w:val="0"/>
      <w:marTop w:val="0"/>
      <w:marBottom w:val="0"/>
      <w:divBdr>
        <w:top w:val="none" w:sz="0" w:space="0" w:color="auto"/>
        <w:left w:val="none" w:sz="0" w:space="0" w:color="auto"/>
        <w:bottom w:val="none" w:sz="0" w:space="0" w:color="auto"/>
        <w:right w:val="none" w:sz="0" w:space="0" w:color="auto"/>
      </w:divBdr>
    </w:div>
    <w:div w:id="58872229">
      <w:bodyDiv w:val="1"/>
      <w:marLeft w:val="0"/>
      <w:marRight w:val="0"/>
      <w:marTop w:val="0"/>
      <w:marBottom w:val="0"/>
      <w:divBdr>
        <w:top w:val="none" w:sz="0" w:space="0" w:color="auto"/>
        <w:left w:val="none" w:sz="0" w:space="0" w:color="auto"/>
        <w:bottom w:val="none" w:sz="0" w:space="0" w:color="auto"/>
        <w:right w:val="none" w:sz="0" w:space="0" w:color="auto"/>
      </w:divBdr>
    </w:div>
    <w:div w:id="59208677">
      <w:bodyDiv w:val="1"/>
      <w:marLeft w:val="0"/>
      <w:marRight w:val="0"/>
      <w:marTop w:val="0"/>
      <w:marBottom w:val="0"/>
      <w:divBdr>
        <w:top w:val="none" w:sz="0" w:space="0" w:color="auto"/>
        <w:left w:val="none" w:sz="0" w:space="0" w:color="auto"/>
        <w:bottom w:val="none" w:sz="0" w:space="0" w:color="auto"/>
        <w:right w:val="none" w:sz="0" w:space="0" w:color="auto"/>
      </w:divBdr>
    </w:div>
    <w:div w:id="59907201">
      <w:bodyDiv w:val="1"/>
      <w:marLeft w:val="0"/>
      <w:marRight w:val="0"/>
      <w:marTop w:val="0"/>
      <w:marBottom w:val="0"/>
      <w:divBdr>
        <w:top w:val="none" w:sz="0" w:space="0" w:color="auto"/>
        <w:left w:val="none" w:sz="0" w:space="0" w:color="auto"/>
        <w:bottom w:val="none" w:sz="0" w:space="0" w:color="auto"/>
        <w:right w:val="none" w:sz="0" w:space="0" w:color="auto"/>
      </w:divBdr>
    </w:div>
    <w:div w:id="59989346">
      <w:bodyDiv w:val="1"/>
      <w:marLeft w:val="0"/>
      <w:marRight w:val="0"/>
      <w:marTop w:val="0"/>
      <w:marBottom w:val="0"/>
      <w:divBdr>
        <w:top w:val="none" w:sz="0" w:space="0" w:color="auto"/>
        <w:left w:val="none" w:sz="0" w:space="0" w:color="auto"/>
        <w:bottom w:val="none" w:sz="0" w:space="0" w:color="auto"/>
        <w:right w:val="none" w:sz="0" w:space="0" w:color="auto"/>
      </w:divBdr>
    </w:div>
    <w:div w:id="63727480">
      <w:bodyDiv w:val="1"/>
      <w:marLeft w:val="0"/>
      <w:marRight w:val="0"/>
      <w:marTop w:val="0"/>
      <w:marBottom w:val="0"/>
      <w:divBdr>
        <w:top w:val="none" w:sz="0" w:space="0" w:color="auto"/>
        <w:left w:val="none" w:sz="0" w:space="0" w:color="auto"/>
        <w:bottom w:val="none" w:sz="0" w:space="0" w:color="auto"/>
        <w:right w:val="none" w:sz="0" w:space="0" w:color="auto"/>
      </w:divBdr>
    </w:div>
    <w:div w:id="63916065">
      <w:bodyDiv w:val="1"/>
      <w:marLeft w:val="0"/>
      <w:marRight w:val="0"/>
      <w:marTop w:val="0"/>
      <w:marBottom w:val="0"/>
      <w:divBdr>
        <w:top w:val="none" w:sz="0" w:space="0" w:color="auto"/>
        <w:left w:val="none" w:sz="0" w:space="0" w:color="auto"/>
        <w:bottom w:val="none" w:sz="0" w:space="0" w:color="auto"/>
        <w:right w:val="none" w:sz="0" w:space="0" w:color="auto"/>
      </w:divBdr>
    </w:div>
    <w:div w:id="66995822">
      <w:bodyDiv w:val="1"/>
      <w:marLeft w:val="0"/>
      <w:marRight w:val="0"/>
      <w:marTop w:val="0"/>
      <w:marBottom w:val="0"/>
      <w:divBdr>
        <w:top w:val="none" w:sz="0" w:space="0" w:color="auto"/>
        <w:left w:val="none" w:sz="0" w:space="0" w:color="auto"/>
        <w:bottom w:val="none" w:sz="0" w:space="0" w:color="auto"/>
        <w:right w:val="none" w:sz="0" w:space="0" w:color="auto"/>
      </w:divBdr>
    </w:div>
    <w:div w:id="67264008">
      <w:bodyDiv w:val="1"/>
      <w:marLeft w:val="0"/>
      <w:marRight w:val="0"/>
      <w:marTop w:val="0"/>
      <w:marBottom w:val="0"/>
      <w:divBdr>
        <w:top w:val="none" w:sz="0" w:space="0" w:color="auto"/>
        <w:left w:val="none" w:sz="0" w:space="0" w:color="auto"/>
        <w:bottom w:val="none" w:sz="0" w:space="0" w:color="auto"/>
        <w:right w:val="none" w:sz="0" w:space="0" w:color="auto"/>
      </w:divBdr>
    </w:div>
    <w:div w:id="68163781">
      <w:bodyDiv w:val="1"/>
      <w:marLeft w:val="0"/>
      <w:marRight w:val="0"/>
      <w:marTop w:val="0"/>
      <w:marBottom w:val="0"/>
      <w:divBdr>
        <w:top w:val="none" w:sz="0" w:space="0" w:color="auto"/>
        <w:left w:val="none" w:sz="0" w:space="0" w:color="auto"/>
        <w:bottom w:val="none" w:sz="0" w:space="0" w:color="auto"/>
        <w:right w:val="none" w:sz="0" w:space="0" w:color="auto"/>
      </w:divBdr>
    </w:div>
    <w:div w:id="69623030">
      <w:bodyDiv w:val="1"/>
      <w:marLeft w:val="0"/>
      <w:marRight w:val="0"/>
      <w:marTop w:val="0"/>
      <w:marBottom w:val="0"/>
      <w:divBdr>
        <w:top w:val="none" w:sz="0" w:space="0" w:color="auto"/>
        <w:left w:val="none" w:sz="0" w:space="0" w:color="auto"/>
        <w:bottom w:val="none" w:sz="0" w:space="0" w:color="auto"/>
        <w:right w:val="none" w:sz="0" w:space="0" w:color="auto"/>
      </w:divBdr>
    </w:div>
    <w:div w:id="72092396">
      <w:bodyDiv w:val="1"/>
      <w:marLeft w:val="0"/>
      <w:marRight w:val="0"/>
      <w:marTop w:val="0"/>
      <w:marBottom w:val="0"/>
      <w:divBdr>
        <w:top w:val="none" w:sz="0" w:space="0" w:color="auto"/>
        <w:left w:val="none" w:sz="0" w:space="0" w:color="auto"/>
        <w:bottom w:val="none" w:sz="0" w:space="0" w:color="auto"/>
        <w:right w:val="none" w:sz="0" w:space="0" w:color="auto"/>
      </w:divBdr>
    </w:div>
    <w:div w:id="72169994">
      <w:bodyDiv w:val="1"/>
      <w:marLeft w:val="0"/>
      <w:marRight w:val="0"/>
      <w:marTop w:val="0"/>
      <w:marBottom w:val="0"/>
      <w:divBdr>
        <w:top w:val="none" w:sz="0" w:space="0" w:color="auto"/>
        <w:left w:val="none" w:sz="0" w:space="0" w:color="auto"/>
        <w:bottom w:val="none" w:sz="0" w:space="0" w:color="auto"/>
        <w:right w:val="none" w:sz="0" w:space="0" w:color="auto"/>
      </w:divBdr>
    </w:div>
    <w:div w:id="73555547">
      <w:bodyDiv w:val="1"/>
      <w:marLeft w:val="0"/>
      <w:marRight w:val="0"/>
      <w:marTop w:val="0"/>
      <w:marBottom w:val="0"/>
      <w:divBdr>
        <w:top w:val="none" w:sz="0" w:space="0" w:color="auto"/>
        <w:left w:val="none" w:sz="0" w:space="0" w:color="auto"/>
        <w:bottom w:val="none" w:sz="0" w:space="0" w:color="auto"/>
        <w:right w:val="none" w:sz="0" w:space="0" w:color="auto"/>
      </w:divBdr>
    </w:div>
    <w:div w:id="74402350">
      <w:bodyDiv w:val="1"/>
      <w:marLeft w:val="0"/>
      <w:marRight w:val="0"/>
      <w:marTop w:val="0"/>
      <w:marBottom w:val="0"/>
      <w:divBdr>
        <w:top w:val="none" w:sz="0" w:space="0" w:color="auto"/>
        <w:left w:val="none" w:sz="0" w:space="0" w:color="auto"/>
        <w:bottom w:val="none" w:sz="0" w:space="0" w:color="auto"/>
        <w:right w:val="none" w:sz="0" w:space="0" w:color="auto"/>
      </w:divBdr>
    </w:div>
    <w:div w:id="75514932">
      <w:bodyDiv w:val="1"/>
      <w:marLeft w:val="0"/>
      <w:marRight w:val="0"/>
      <w:marTop w:val="0"/>
      <w:marBottom w:val="0"/>
      <w:divBdr>
        <w:top w:val="none" w:sz="0" w:space="0" w:color="auto"/>
        <w:left w:val="none" w:sz="0" w:space="0" w:color="auto"/>
        <w:bottom w:val="none" w:sz="0" w:space="0" w:color="auto"/>
        <w:right w:val="none" w:sz="0" w:space="0" w:color="auto"/>
      </w:divBdr>
    </w:div>
    <w:div w:id="76437947">
      <w:bodyDiv w:val="1"/>
      <w:marLeft w:val="0"/>
      <w:marRight w:val="0"/>
      <w:marTop w:val="0"/>
      <w:marBottom w:val="0"/>
      <w:divBdr>
        <w:top w:val="none" w:sz="0" w:space="0" w:color="auto"/>
        <w:left w:val="none" w:sz="0" w:space="0" w:color="auto"/>
        <w:bottom w:val="none" w:sz="0" w:space="0" w:color="auto"/>
        <w:right w:val="none" w:sz="0" w:space="0" w:color="auto"/>
      </w:divBdr>
    </w:div>
    <w:div w:id="80496127">
      <w:bodyDiv w:val="1"/>
      <w:marLeft w:val="0"/>
      <w:marRight w:val="0"/>
      <w:marTop w:val="0"/>
      <w:marBottom w:val="0"/>
      <w:divBdr>
        <w:top w:val="none" w:sz="0" w:space="0" w:color="auto"/>
        <w:left w:val="none" w:sz="0" w:space="0" w:color="auto"/>
        <w:bottom w:val="none" w:sz="0" w:space="0" w:color="auto"/>
        <w:right w:val="none" w:sz="0" w:space="0" w:color="auto"/>
      </w:divBdr>
    </w:div>
    <w:div w:id="82268735">
      <w:bodyDiv w:val="1"/>
      <w:marLeft w:val="0"/>
      <w:marRight w:val="0"/>
      <w:marTop w:val="0"/>
      <w:marBottom w:val="0"/>
      <w:divBdr>
        <w:top w:val="none" w:sz="0" w:space="0" w:color="auto"/>
        <w:left w:val="none" w:sz="0" w:space="0" w:color="auto"/>
        <w:bottom w:val="none" w:sz="0" w:space="0" w:color="auto"/>
        <w:right w:val="none" w:sz="0" w:space="0" w:color="auto"/>
      </w:divBdr>
    </w:div>
    <w:div w:id="82800899">
      <w:bodyDiv w:val="1"/>
      <w:marLeft w:val="0"/>
      <w:marRight w:val="0"/>
      <w:marTop w:val="0"/>
      <w:marBottom w:val="0"/>
      <w:divBdr>
        <w:top w:val="none" w:sz="0" w:space="0" w:color="auto"/>
        <w:left w:val="none" w:sz="0" w:space="0" w:color="auto"/>
        <w:bottom w:val="none" w:sz="0" w:space="0" w:color="auto"/>
        <w:right w:val="none" w:sz="0" w:space="0" w:color="auto"/>
      </w:divBdr>
    </w:div>
    <w:div w:id="82919231">
      <w:bodyDiv w:val="1"/>
      <w:marLeft w:val="0"/>
      <w:marRight w:val="0"/>
      <w:marTop w:val="0"/>
      <w:marBottom w:val="0"/>
      <w:divBdr>
        <w:top w:val="none" w:sz="0" w:space="0" w:color="auto"/>
        <w:left w:val="none" w:sz="0" w:space="0" w:color="auto"/>
        <w:bottom w:val="none" w:sz="0" w:space="0" w:color="auto"/>
        <w:right w:val="none" w:sz="0" w:space="0" w:color="auto"/>
      </w:divBdr>
    </w:div>
    <w:div w:id="84958082">
      <w:bodyDiv w:val="1"/>
      <w:marLeft w:val="0"/>
      <w:marRight w:val="0"/>
      <w:marTop w:val="0"/>
      <w:marBottom w:val="0"/>
      <w:divBdr>
        <w:top w:val="none" w:sz="0" w:space="0" w:color="auto"/>
        <w:left w:val="none" w:sz="0" w:space="0" w:color="auto"/>
        <w:bottom w:val="none" w:sz="0" w:space="0" w:color="auto"/>
        <w:right w:val="none" w:sz="0" w:space="0" w:color="auto"/>
      </w:divBdr>
    </w:div>
    <w:div w:id="87819806">
      <w:bodyDiv w:val="1"/>
      <w:marLeft w:val="0"/>
      <w:marRight w:val="0"/>
      <w:marTop w:val="0"/>
      <w:marBottom w:val="0"/>
      <w:divBdr>
        <w:top w:val="none" w:sz="0" w:space="0" w:color="auto"/>
        <w:left w:val="none" w:sz="0" w:space="0" w:color="auto"/>
        <w:bottom w:val="none" w:sz="0" w:space="0" w:color="auto"/>
        <w:right w:val="none" w:sz="0" w:space="0" w:color="auto"/>
      </w:divBdr>
    </w:div>
    <w:div w:id="88280008">
      <w:bodyDiv w:val="1"/>
      <w:marLeft w:val="0"/>
      <w:marRight w:val="0"/>
      <w:marTop w:val="0"/>
      <w:marBottom w:val="0"/>
      <w:divBdr>
        <w:top w:val="none" w:sz="0" w:space="0" w:color="auto"/>
        <w:left w:val="none" w:sz="0" w:space="0" w:color="auto"/>
        <w:bottom w:val="none" w:sz="0" w:space="0" w:color="auto"/>
        <w:right w:val="none" w:sz="0" w:space="0" w:color="auto"/>
      </w:divBdr>
    </w:div>
    <w:div w:id="89129548">
      <w:bodyDiv w:val="1"/>
      <w:marLeft w:val="0"/>
      <w:marRight w:val="0"/>
      <w:marTop w:val="0"/>
      <w:marBottom w:val="0"/>
      <w:divBdr>
        <w:top w:val="none" w:sz="0" w:space="0" w:color="auto"/>
        <w:left w:val="none" w:sz="0" w:space="0" w:color="auto"/>
        <w:bottom w:val="none" w:sz="0" w:space="0" w:color="auto"/>
        <w:right w:val="none" w:sz="0" w:space="0" w:color="auto"/>
      </w:divBdr>
    </w:div>
    <w:div w:id="93021496">
      <w:bodyDiv w:val="1"/>
      <w:marLeft w:val="0"/>
      <w:marRight w:val="0"/>
      <w:marTop w:val="0"/>
      <w:marBottom w:val="0"/>
      <w:divBdr>
        <w:top w:val="none" w:sz="0" w:space="0" w:color="auto"/>
        <w:left w:val="none" w:sz="0" w:space="0" w:color="auto"/>
        <w:bottom w:val="none" w:sz="0" w:space="0" w:color="auto"/>
        <w:right w:val="none" w:sz="0" w:space="0" w:color="auto"/>
      </w:divBdr>
    </w:div>
    <w:div w:id="96798437">
      <w:bodyDiv w:val="1"/>
      <w:marLeft w:val="0"/>
      <w:marRight w:val="0"/>
      <w:marTop w:val="0"/>
      <w:marBottom w:val="0"/>
      <w:divBdr>
        <w:top w:val="none" w:sz="0" w:space="0" w:color="auto"/>
        <w:left w:val="none" w:sz="0" w:space="0" w:color="auto"/>
        <w:bottom w:val="none" w:sz="0" w:space="0" w:color="auto"/>
        <w:right w:val="none" w:sz="0" w:space="0" w:color="auto"/>
      </w:divBdr>
    </w:div>
    <w:div w:id="96877972">
      <w:bodyDiv w:val="1"/>
      <w:marLeft w:val="0"/>
      <w:marRight w:val="0"/>
      <w:marTop w:val="0"/>
      <w:marBottom w:val="0"/>
      <w:divBdr>
        <w:top w:val="none" w:sz="0" w:space="0" w:color="auto"/>
        <w:left w:val="none" w:sz="0" w:space="0" w:color="auto"/>
        <w:bottom w:val="none" w:sz="0" w:space="0" w:color="auto"/>
        <w:right w:val="none" w:sz="0" w:space="0" w:color="auto"/>
      </w:divBdr>
    </w:div>
    <w:div w:id="98112160">
      <w:bodyDiv w:val="1"/>
      <w:marLeft w:val="0"/>
      <w:marRight w:val="0"/>
      <w:marTop w:val="0"/>
      <w:marBottom w:val="0"/>
      <w:divBdr>
        <w:top w:val="none" w:sz="0" w:space="0" w:color="auto"/>
        <w:left w:val="none" w:sz="0" w:space="0" w:color="auto"/>
        <w:bottom w:val="none" w:sz="0" w:space="0" w:color="auto"/>
        <w:right w:val="none" w:sz="0" w:space="0" w:color="auto"/>
      </w:divBdr>
    </w:div>
    <w:div w:id="100801682">
      <w:bodyDiv w:val="1"/>
      <w:marLeft w:val="0"/>
      <w:marRight w:val="0"/>
      <w:marTop w:val="0"/>
      <w:marBottom w:val="0"/>
      <w:divBdr>
        <w:top w:val="none" w:sz="0" w:space="0" w:color="auto"/>
        <w:left w:val="none" w:sz="0" w:space="0" w:color="auto"/>
        <w:bottom w:val="none" w:sz="0" w:space="0" w:color="auto"/>
        <w:right w:val="none" w:sz="0" w:space="0" w:color="auto"/>
      </w:divBdr>
    </w:div>
    <w:div w:id="101000079">
      <w:bodyDiv w:val="1"/>
      <w:marLeft w:val="0"/>
      <w:marRight w:val="0"/>
      <w:marTop w:val="0"/>
      <w:marBottom w:val="0"/>
      <w:divBdr>
        <w:top w:val="none" w:sz="0" w:space="0" w:color="auto"/>
        <w:left w:val="none" w:sz="0" w:space="0" w:color="auto"/>
        <w:bottom w:val="none" w:sz="0" w:space="0" w:color="auto"/>
        <w:right w:val="none" w:sz="0" w:space="0" w:color="auto"/>
      </w:divBdr>
    </w:div>
    <w:div w:id="104471855">
      <w:bodyDiv w:val="1"/>
      <w:marLeft w:val="0"/>
      <w:marRight w:val="0"/>
      <w:marTop w:val="0"/>
      <w:marBottom w:val="0"/>
      <w:divBdr>
        <w:top w:val="none" w:sz="0" w:space="0" w:color="auto"/>
        <w:left w:val="none" w:sz="0" w:space="0" w:color="auto"/>
        <w:bottom w:val="none" w:sz="0" w:space="0" w:color="auto"/>
        <w:right w:val="none" w:sz="0" w:space="0" w:color="auto"/>
      </w:divBdr>
    </w:div>
    <w:div w:id="107747437">
      <w:bodyDiv w:val="1"/>
      <w:marLeft w:val="0"/>
      <w:marRight w:val="0"/>
      <w:marTop w:val="0"/>
      <w:marBottom w:val="0"/>
      <w:divBdr>
        <w:top w:val="none" w:sz="0" w:space="0" w:color="auto"/>
        <w:left w:val="none" w:sz="0" w:space="0" w:color="auto"/>
        <w:bottom w:val="none" w:sz="0" w:space="0" w:color="auto"/>
        <w:right w:val="none" w:sz="0" w:space="0" w:color="auto"/>
      </w:divBdr>
    </w:div>
    <w:div w:id="107939798">
      <w:bodyDiv w:val="1"/>
      <w:marLeft w:val="0"/>
      <w:marRight w:val="0"/>
      <w:marTop w:val="0"/>
      <w:marBottom w:val="0"/>
      <w:divBdr>
        <w:top w:val="none" w:sz="0" w:space="0" w:color="auto"/>
        <w:left w:val="none" w:sz="0" w:space="0" w:color="auto"/>
        <w:bottom w:val="none" w:sz="0" w:space="0" w:color="auto"/>
        <w:right w:val="none" w:sz="0" w:space="0" w:color="auto"/>
      </w:divBdr>
    </w:div>
    <w:div w:id="111439575">
      <w:bodyDiv w:val="1"/>
      <w:marLeft w:val="0"/>
      <w:marRight w:val="0"/>
      <w:marTop w:val="0"/>
      <w:marBottom w:val="0"/>
      <w:divBdr>
        <w:top w:val="none" w:sz="0" w:space="0" w:color="auto"/>
        <w:left w:val="none" w:sz="0" w:space="0" w:color="auto"/>
        <w:bottom w:val="none" w:sz="0" w:space="0" w:color="auto"/>
        <w:right w:val="none" w:sz="0" w:space="0" w:color="auto"/>
      </w:divBdr>
    </w:div>
    <w:div w:id="115297448">
      <w:bodyDiv w:val="1"/>
      <w:marLeft w:val="0"/>
      <w:marRight w:val="0"/>
      <w:marTop w:val="0"/>
      <w:marBottom w:val="0"/>
      <w:divBdr>
        <w:top w:val="none" w:sz="0" w:space="0" w:color="auto"/>
        <w:left w:val="none" w:sz="0" w:space="0" w:color="auto"/>
        <w:bottom w:val="none" w:sz="0" w:space="0" w:color="auto"/>
        <w:right w:val="none" w:sz="0" w:space="0" w:color="auto"/>
      </w:divBdr>
    </w:div>
    <w:div w:id="117382712">
      <w:bodyDiv w:val="1"/>
      <w:marLeft w:val="0"/>
      <w:marRight w:val="0"/>
      <w:marTop w:val="0"/>
      <w:marBottom w:val="0"/>
      <w:divBdr>
        <w:top w:val="none" w:sz="0" w:space="0" w:color="auto"/>
        <w:left w:val="none" w:sz="0" w:space="0" w:color="auto"/>
        <w:bottom w:val="none" w:sz="0" w:space="0" w:color="auto"/>
        <w:right w:val="none" w:sz="0" w:space="0" w:color="auto"/>
      </w:divBdr>
    </w:div>
    <w:div w:id="118570341">
      <w:bodyDiv w:val="1"/>
      <w:marLeft w:val="0"/>
      <w:marRight w:val="0"/>
      <w:marTop w:val="0"/>
      <w:marBottom w:val="0"/>
      <w:divBdr>
        <w:top w:val="none" w:sz="0" w:space="0" w:color="auto"/>
        <w:left w:val="none" w:sz="0" w:space="0" w:color="auto"/>
        <w:bottom w:val="none" w:sz="0" w:space="0" w:color="auto"/>
        <w:right w:val="none" w:sz="0" w:space="0" w:color="auto"/>
      </w:divBdr>
    </w:div>
    <w:div w:id="119227596">
      <w:bodyDiv w:val="1"/>
      <w:marLeft w:val="0"/>
      <w:marRight w:val="0"/>
      <w:marTop w:val="0"/>
      <w:marBottom w:val="0"/>
      <w:divBdr>
        <w:top w:val="none" w:sz="0" w:space="0" w:color="auto"/>
        <w:left w:val="none" w:sz="0" w:space="0" w:color="auto"/>
        <w:bottom w:val="none" w:sz="0" w:space="0" w:color="auto"/>
        <w:right w:val="none" w:sz="0" w:space="0" w:color="auto"/>
      </w:divBdr>
    </w:div>
    <w:div w:id="120929353">
      <w:bodyDiv w:val="1"/>
      <w:marLeft w:val="0"/>
      <w:marRight w:val="0"/>
      <w:marTop w:val="0"/>
      <w:marBottom w:val="0"/>
      <w:divBdr>
        <w:top w:val="none" w:sz="0" w:space="0" w:color="auto"/>
        <w:left w:val="none" w:sz="0" w:space="0" w:color="auto"/>
        <w:bottom w:val="none" w:sz="0" w:space="0" w:color="auto"/>
        <w:right w:val="none" w:sz="0" w:space="0" w:color="auto"/>
      </w:divBdr>
    </w:div>
    <w:div w:id="123810215">
      <w:bodyDiv w:val="1"/>
      <w:marLeft w:val="0"/>
      <w:marRight w:val="0"/>
      <w:marTop w:val="0"/>
      <w:marBottom w:val="0"/>
      <w:divBdr>
        <w:top w:val="none" w:sz="0" w:space="0" w:color="auto"/>
        <w:left w:val="none" w:sz="0" w:space="0" w:color="auto"/>
        <w:bottom w:val="none" w:sz="0" w:space="0" w:color="auto"/>
        <w:right w:val="none" w:sz="0" w:space="0" w:color="auto"/>
      </w:divBdr>
    </w:div>
    <w:div w:id="123893156">
      <w:bodyDiv w:val="1"/>
      <w:marLeft w:val="0"/>
      <w:marRight w:val="0"/>
      <w:marTop w:val="0"/>
      <w:marBottom w:val="0"/>
      <w:divBdr>
        <w:top w:val="none" w:sz="0" w:space="0" w:color="auto"/>
        <w:left w:val="none" w:sz="0" w:space="0" w:color="auto"/>
        <w:bottom w:val="none" w:sz="0" w:space="0" w:color="auto"/>
        <w:right w:val="none" w:sz="0" w:space="0" w:color="auto"/>
      </w:divBdr>
    </w:div>
    <w:div w:id="127237304">
      <w:bodyDiv w:val="1"/>
      <w:marLeft w:val="0"/>
      <w:marRight w:val="0"/>
      <w:marTop w:val="0"/>
      <w:marBottom w:val="0"/>
      <w:divBdr>
        <w:top w:val="none" w:sz="0" w:space="0" w:color="auto"/>
        <w:left w:val="none" w:sz="0" w:space="0" w:color="auto"/>
        <w:bottom w:val="none" w:sz="0" w:space="0" w:color="auto"/>
        <w:right w:val="none" w:sz="0" w:space="0" w:color="auto"/>
      </w:divBdr>
    </w:div>
    <w:div w:id="127404401">
      <w:bodyDiv w:val="1"/>
      <w:marLeft w:val="0"/>
      <w:marRight w:val="0"/>
      <w:marTop w:val="0"/>
      <w:marBottom w:val="0"/>
      <w:divBdr>
        <w:top w:val="none" w:sz="0" w:space="0" w:color="auto"/>
        <w:left w:val="none" w:sz="0" w:space="0" w:color="auto"/>
        <w:bottom w:val="none" w:sz="0" w:space="0" w:color="auto"/>
        <w:right w:val="none" w:sz="0" w:space="0" w:color="auto"/>
      </w:divBdr>
    </w:div>
    <w:div w:id="129440908">
      <w:bodyDiv w:val="1"/>
      <w:marLeft w:val="0"/>
      <w:marRight w:val="0"/>
      <w:marTop w:val="0"/>
      <w:marBottom w:val="0"/>
      <w:divBdr>
        <w:top w:val="none" w:sz="0" w:space="0" w:color="auto"/>
        <w:left w:val="none" w:sz="0" w:space="0" w:color="auto"/>
        <w:bottom w:val="none" w:sz="0" w:space="0" w:color="auto"/>
        <w:right w:val="none" w:sz="0" w:space="0" w:color="auto"/>
      </w:divBdr>
    </w:div>
    <w:div w:id="129518677">
      <w:bodyDiv w:val="1"/>
      <w:marLeft w:val="0"/>
      <w:marRight w:val="0"/>
      <w:marTop w:val="0"/>
      <w:marBottom w:val="0"/>
      <w:divBdr>
        <w:top w:val="none" w:sz="0" w:space="0" w:color="auto"/>
        <w:left w:val="none" w:sz="0" w:space="0" w:color="auto"/>
        <w:bottom w:val="none" w:sz="0" w:space="0" w:color="auto"/>
        <w:right w:val="none" w:sz="0" w:space="0" w:color="auto"/>
      </w:divBdr>
    </w:div>
    <w:div w:id="130252257">
      <w:bodyDiv w:val="1"/>
      <w:marLeft w:val="0"/>
      <w:marRight w:val="0"/>
      <w:marTop w:val="0"/>
      <w:marBottom w:val="0"/>
      <w:divBdr>
        <w:top w:val="none" w:sz="0" w:space="0" w:color="auto"/>
        <w:left w:val="none" w:sz="0" w:space="0" w:color="auto"/>
        <w:bottom w:val="none" w:sz="0" w:space="0" w:color="auto"/>
        <w:right w:val="none" w:sz="0" w:space="0" w:color="auto"/>
      </w:divBdr>
    </w:div>
    <w:div w:id="130291692">
      <w:bodyDiv w:val="1"/>
      <w:marLeft w:val="0"/>
      <w:marRight w:val="0"/>
      <w:marTop w:val="0"/>
      <w:marBottom w:val="0"/>
      <w:divBdr>
        <w:top w:val="none" w:sz="0" w:space="0" w:color="auto"/>
        <w:left w:val="none" w:sz="0" w:space="0" w:color="auto"/>
        <w:bottom w:val="none" w:sz="0" w:space="0" w:color="auto"/>
        <w:right w:val="none" w:sz="0" w:space="0" w:color="auto"/>
      </w:divBdr>
    </w:div>
    <w:div w:id="133303355">
      <w:bodyDiv w:val="1"/>
      <w:marLeft w:val="0"/>
      <w:marRight w:val="0"/>
      <w:marTop w:val="0"/>
      <w:marBottom w:val="0"/>
      <w:divBdr>
        <w:top w:val="none" w:sz="0" w:space="0" w:color="auto"/>
        <w:left w:val="none" w:sz="0" w:space="0" w:color="auto"/>
        <w:bottom w:val="none" w:sz="0" w:space="0" w:color="auto"/>
        <w:right w:val="none" w:sz="0" w:space="0" w:color="auto"/>
      </w:divBdr>
    </w:div>
    <w:div w:id="135030049">
      <w:bodyDiv w:val="1"/>
      <w:marLeft w:val="0"/>
      <w:marRight w:val="0"/>
      <w:marTop w:val="0"/>
      <w:marBottom w:val="0"/>
      <w:divBdr>
        <w:top w:val="none" w:sz="0" w:space="0" w:color="auto"/>
        <w:left w:val="none" w:sz="0" w:space="0" w:color="auto"/>
        <w:bottom w:val="none" w:sz="0" w:space="0" w:color="auto"/>
        <w:right w:val="none" w:sz="0" w:space="0" w:color="auto"/>
      </w:divBdr>
    </w:div>
    <w:div w:id="136336118">
      <w:bodyDiv w:val="1"/>
      <w:marLeft w:val="0"/>
      <w:marRight w:val="0"/>
      <w:marTop w:val="0"/>
      <w:marBottom w:val="0"/>
      <w:divBdr>
        <w:top w:val="none" w:sz="0" w:space="0" w:color="auto"/>
        <w:left w:val="none" w:sz="0" w:space="0" w:color="auto"/>
        <w:bottom w:val="none" w:sz="0" w:space="0" w:color="auto"/>
        <w:right w:val="none" w:sz="0" w:space="0" w:color="auto"/>
      </w:divBdr>
    </w:div>
    <w:div w:id="137190614">
      <w:bodyDiv w:val="1"/>
      <w:marLeft w:val="0"/>
      <w:marRight w:val="0"/>
      <w:marTop w:val="0"/>
      <w:marBottom w:val="0"/>
      <w:divBdr>
        <w:top w:val="none" w:sz="0" w:space="0" w:color="auto"/>
        <w:left w:val="none" w:sz="0" w:space="0" w:color="auto"/>
        <w:bottom w:val="none" w:sz="0" w:space="0" w:color="auto"/>
        <w:right w:val="none" w:sz="0" w:space="0" w:color="auto"/>
      </w:divBdr>
    </w:div>
    <w:div w:id="140005875">
      <w:bodyDiv w:val="1"/>
      <w:marLeft w:val="0"/>
      <w:marRight w:val="0"/>
      <w:marTop w:val="0"/>
      <w:marBottom w:val="0"/>
      <w:divBdr>
        <w:top w:val="none" w:sz="0" w:space="0" w:color="auto"/>
        <w:left w:val="none" w:sz="0" w:space="0" w:color="auto"/>
        <w:bottom w:val="none" w:sz="0" w:space="0" w:color="auto"/>
        <w:right w:val="none" w:sz="0" w:space="0" w:color="auto"/>
      </w:divBdr>
    </w:div>
    <w:div w:id="140122671">
      <w:bodyDiv w:val="1"/>
      <w:marLeft w:val="0"/>
      <w:marRight w:val="0"/>
      <w:marTop w:val="0"/>
      <w:marBottom w:val="0"/>
      <w:divBdr>
        <w:top w:val="none" w:sz="0" w:space="0" w:color="auto"/>
        <w:left w:val="none" w:sz="0" w:space="0" w:color="auto"/>
        <w:bottom w:val="none" w:sz="0" w:space="0" w:color="auto"/>
        <w:right w:val="none" w:sz="0" w:space="0" w:color="auto"/>
      </w:divBdr>
    </w:div>
    <w:div w:id="140582515">
      <w:bodyDiv w:val="1"/>
      <w:marLeft w:val="0"/>
      <w:marRight w:val="0"/>
      <w:marTop w:val="0"/>
      <w:marBottom w:val="0"/>
      <w:divBdr>
        <w:top w:val="none" w:sz="0" w:space="0" w:color="auto"/>
        <w:left w:val="none" w:sz="0" w:space="0" w:color="auto"/>
        <w:bottom w:val="none" w:sz="0" w:space="0" w:color="auto"/>
        <w:right w:val="none" w:sz="0" w:space="0" w:color="auto"/>
      </w:divBdr>
    </w:div>
    <w:div w:id="142087546">
      <w:bodyDiv w:val="1"/>
      <w:marLeft w:val="0"/>
      <w:marRight w:val="0"/>
      <w:marTop w:val="0"/>
      <w:marBottom w:val="0"/>
      <w:divBdr>
        <w:top w:val="none" w:sz="0" w:space="0" w:color="auto"/>
        <w:left w:val="none" w:sz="0" w:space="0" w:color="auto"/>
        <w:bottom w:val="none" w:sz="0" w:space="0" w:color="auto"/>
        <w:right w:val="none" w:sz="0" w:space="0" w:color="auto"/>
      </w:divBdr>
    </w:div>
    <w:div w:id="143015776">
      <w:bodyDiv w:val="1"/>
      <w:marLeft w:val="0"/>
      <w:marRight w:val="0"/>
      <w:marTop w:val="0"/>
      <w:marBottom w:val="0"/>
      <w:divBdr>
        <w:top w:val="none" w:sz="0" w:space="0" w:color="auto"/>
        <w:left w:val="none" w:sz="0" w:space="0" w:color="auto"/>
        <w:bottom w:val="none" w:sz="0" w:space="0" w:color="auto"/>
        <w:right w:val="none" w:sz="0" w:space="0" w:color="auto"/>
      </w:divBdr>
    </w:div>
    <w:div w:id="143356375">
      <w:bodyDiv w:val="1"/>
      <w:marLeft w:val="0"/>
      <w:marRight w:val="0"/>
      <w:marTop w:val="0"/>
      <w:marBottom w:val="0"/>
      <w:divBdr>
        <w:top w:val="none" w:sz="0" w:space="0" w:color="auto"/>
        <w:left w:val="none" w:sz="0" w:space="0" w:color="auto"/>
        <w:bottom w:val="none" w:sz="0" w:space="0" w:color="auto"/>
        <w:right w:val="none" w:sz="0" w:space="0" w:color="auto"/>
      </w:divBdr>
    </w:div>
    <w:div w:id="144317729">
      <w:bodyDiv w:val="1"/>
      <w:marLeft w:val="0"/>
      <w:marRight w:val="0"/>
      <w:marTop w:val="0"/>
      <w:marBottom w:val="0"/>
      <w:divBdr>
        <w:top w:val="none" w:sz="0" w:space="0" w:color="auto"/>
        <w:left w:val="none" w:sz="0" w:space="0" w:color="auto"/>
        <w:bottom w:val="none" w:sz="0" w:space="0" w:color="auto"/>
        <w:right w:val="none" w:sz="0" w:space="0" w:color="auto"/>
      </w:divBdr>
    </w:div>
    <w:div w:id="145560088">
      <w:bodyDiv w:val="1"/>
      <w:marLeft w:val="0"/>
      <w:marRight w:val="0"/>
      <w:marTop w:val="0"/>
      <w:marBottom w:val="0"/>
      <w:divBdr>
        <w:top w:val="none" w:sz="0" w:space="0" w:color="auto"/>
        <w:left w:val="none" w:sz="0" w:space="0" w:color="auto"/>
        <w:bottom w:val="none" w:sz="0" w:space="0" w:color="auto"/>
        <w:right w:val="none" w:sz="0" w:space="0" w:color="auto"/>
      </w:divBdr>
    </w:div>
    <w:div w:id="146438954">
      <w:bodyDiv w:val="1"/>
      <w:marLeft w:val="0"/>
      <w:marRight w:val="0"/>
      <w:marTop w:val="0"/>
      <w:marBottom w:val="0"/>
      <w:divBdr>
        <w:top w:val="none" w:sz="0" w:space="0" w:color="auto"/>
        <w:left w:val="none" w:sz="0" w:space="0" w:color="auto"/>
        <w:bottom w:val="none" w:sz="0" w:space="0" w:color="auto"/>
        <w:right w:val="none" w:sz="0" w:space="0" w:color="auto"/>
      </w:divBdr>
    </w:div>
    <w:div w:id="146672473">
      <w:bodyDiv w:val="1"/>
      <w:marLeft w:val="0"/>
      <w:marRight w:val="0"/>
      <w:marTop w:val="0"/>
      <w:marBottom w:val="0"/>
      <w:divBdr>
        <w:top w:val="none" w:sz="0" w:space="0" w:color="auto"/>
        <w:left w:val="none" w:sz="0" w:space="0" w:color="auto"/>
        <w:bottom w:val="none" w:sz="0" w:space="0" w:color="auto"/>
        <w:right w:val="none" w:sz="0" w:space="0" w:color="auto"/>
      </w:divBdr>
    </w:div>
    <w:div w:id="150290232">
      <w:bodyDiv w:val="1"/>
      <w:marLeft w:val="0"/>
      <w:marRight w:val="0"/>
      <w:marTop w:val="0"/>
      <w:marBottom w:val="0"/>
      <w:divBdr>
        <w:top w:val="none" w:sz="0" w:space="0" w:color="auto"/>
        <w:left w:val="none" w:sz="0" w:space="0" w:color="auto"/>
        <w:bottom w:val="none" w:sz="0" w:space="0" w:color="auto"/>
        <w:right w:val="none" w:sz="0" w:space="0" w:color="auto"/>
      </w:divBdr>
    </w:div>
    <w:div w:id="153304481">
      <w:bodyDiv w:val="1"/>
      <w:marLeft w:val="0"/>
      <w:marRight w:val="0"/>
      <w:marTop w:val="0"/>
      <w:marBottom w:val="0"/>
      <w:divBdr>
        <w:top w:val="none" w:sz="0" w:space="0" w:color="auto"/>
        <w:left w:val="none" w:sz="0" w:space="0" w:color="auto"/>
        <w:bottom w:val="none" w:sz="0" w:space="0" w:color="auto"/>
        <w:right w:val="none" w:sz="0" w:space="0" w:color="auto"/>
      </w:divBdr>
    </w:div>
    <w:div w:id="153759969">
      <w:bodyDiv w:val="1"/>
      <w:marLeft w:val="0"/>
      <w:marRight w:val="0"/>
      <w:marTop w:val="0"/>
      <w:marBottom w:val="0"/>
      <w:divBdr>
        <w:top w:val="none" w:sz="0" w:space="0" w:color="auto"/>
        <w:left w:val="none" w:sz="0" w:space="0" w:color="auto"/>
        <w:bottom w:val="none" w:sz="0" w:space="0" w:color="auto"/>
        <w:right w:val="none" w:sz="0" w:space="0" w:color="auto"/>
      </w:divBdr>
    </w:div>
    <w:div w:id="156111835">
      <w:bodyDiv w:val="1"/>
      <w:marLeft w:val="0"/>
      <w:marRight w:val="0"/>
      <w:marTop w:val="0"/>
      <w:marBottom w:val="0"/>
      <w:divBdr>
        <w:top w:val="none" w:sz="0" w:space="0" w:color="auto"/>
        <w:left w:val="none" w:sz="0" w:space="0" w:color="auto"/>
        <w:bottom w:val="none" w:sz="0" w:space="0" w:color="auto"/>
        <w:right w:val="none" w:sz="0" w:space="0" w:color="auto"/>
      </w:divBdr>
    </w:div>
    <w:div w:id="157696860">
      <w:bodyDiv w:val="1"/>
      <w:marLeft w:val="0"/>
      <w:marRight w:val="0"/>
      <w:marTop w:val="0"/>
      <w:marBottom w:val="0"/>
      <w:divBdr>
        <w:top w:val="none" w:sz="0" w:space="0" w:color="auto"/>
        <w:left w:val="none" w:sz="0" w:space="0" w:color="auto"/>
        <w:bottom w:val="none" w:sz="0" w:space="0" w:color="auto"/>
        <w:right w:val="none" w:sz="0" w:space="0" w:color="auto"/>
      </w:divBdr>
    </w:div>
    <w:div w:id="161481542">
      <w:bodyDiv w:val="1"/>
      <w:marLeft w:val="0"/>
      <w:marRight w:val="0"/>
      <w:marTop w:val="0"/>
      <w:marBottom w:val="0"/>
      <w:divBdr>
        <w:top w:val="none" w:sz="0" w:space="0" w:color="auto"/>
        <w:left w:val="none" w:sz="0" w:space="0" w:color="auto"/>
        <w:bottom w:val="none" w:sz="0" w:space="0" w:color="auto"/>
        <w:right w:val="none" w:sz="0" w:space="0" w:color="auto"/>
      </w:divBdr>
    </w:div>
    <w:div w:id="161627368">
      <w:bodyDiv w:val="1"/>
      <w:marLeft w:val="0"/>
      <w:marRight w:val="0"/>
      <w:marTop w:val="0"/>
      <w:marBottom w:val="0"/>
      <w:divBdr>
        <w:top w:val="none" w:sz="0" w:space="0" w:color="auto"/>
        <w:left w:val="none" w:sz="0" w:space="0" w:color="auto"/>
        <w:bottom w:val="none" w:sz="0" w:space="0" w:color="auto"/>
        <w:right w:val="none" w:sz="0" w:space="0" w:color="auto"/>
      </w:divBdr>
    </w:div>
    <w:div w:id="162284983">
      <w:bodyDiv w:val="1"/>
      <w:marLeft w:val="0"/>
      <w:marRight w:val="0"/>
      <w:marTop w:val="0"/>
      <w:marBottom w:val="0"/>
      <w:divBdr>
        <w:top w:val="none" w:sz="0" w:space="0" w:color="auto"/>
        <w:left w:val="none" w:sz="0" w:space="0" w:color="auto"/>
        <w:bottom w:val="none" w:sz="0" w:space="0" w:color="auto"/>
        <w:right w:val="none" w:sz="0" w:space="0" w:color="auto"/>
      </w:divBdr>
    </w:div>
    <w:div w:id="164906438">
      <w:bodyDiv w:val="1"/>
      <w:marLeft w:val="0"/>
      <w:marRight w:val="0"/>
      <w:marTop w:val="0"/>
      <w:marBottom w:val="0"/>
      <w:divBdr>
        <w:top w:val="none" w:sz="0" w:space="0" w:color="auto"/>
        <w:left w:val="none" w:sz="0" w:space="0" w:color="auto"/>
        <w:bottom w:val="none" w:sz="0" w:space="0" w:color="auto"/>
        <w:right w:val="none" w:sz="0" w:space="0" w:color="auto"/>
      </w:divBdr>
    </w:div>
    <w:div w:id="167912674">
      <w:bodyDiv w:val="1"/>
      <w:marLeft w:val="0"/>
      <w:marRight w:val="0"/>
      <w:marTop w:val="0"/>
      <w:marBottom w:val="0"/>
      <w:divBdr>
        <w:top w:val="none" w:sz="0" w:space="0" w:color="auto"/>
        <w:left w:val="none" w:sz="0" w:space="0" w:color="auto"/>
        <w:bottom w:val="none" w:sz="0" w:space="0" w:color="auto"/>
        <w:right w:val="none" w:sz="0" w:space="0" w:color="auto"/>
      </w:divBdr>
    </w:div>
    <w:div w:id="169881634">
      <w:bodyDiv w:val="1"/>
      <w:marLeft w:val="0"/>
      <w:marRight w:val="0"/>
      <w:marTop w:val="0"/>
      <w:marBottom w:val="0"/>
      <w:divBdr>
        <w:top w:val="none" w:sz="0" w:space="0" w:color="auto"/>
        <w:left w:val="none" w:sz="0" w:space="0" w:color="auto"/>
        <w:bottom w:val="none" w:sz="0" w:space="0" w:color="auto"/>
        <w:right w:val="none" w:sz="0" w:space="0" w:color="auto"/>
      </w:divBdr>
    </w:div>
    <w:div w:id="171067071">
      <w:bodyDiv w:val="1"/>
      <w:marLeft w:val="0"/>
      <w:marRight w:val="0"/>
      <w:marTop w:val="0"/>
      <w:marBottom w:val="0"/>
      <w:divBdr>
        <w:top w:val="none" w:sz="0" w:space="0" w:color="auto"/>
        <w:left w:val="none" w:sz="0" w:space="0" w:color="auto"/>
        <w:bottom w:val="none" w:sz="0" w:space="0" w:color="auto"/>
        <w:right w:val="none" w:sz="0" w:space="0" w:color="auto"/>
      </w:divBdr>
    </w:div>
    <w:div w:id="172957238">
      <w:bodyDiv w:val="1"/>
      <w:marLeft w:val="0"/>
      <w:marRight w:val="0"/>
      <w:marTop w:val="0"/>
      <w:marBottom w:val="0"/>
      <w:divBdr>
        <w:top w:val="none" w:sz="0" w:space="0" w:color="auto"/>
        <w:left w:val="none" w:sz="0" w:space="0" w:color="auto"/>
        <w:bottom w:val="none" w:sz="0" w:space="0" w:color="auto"/>
        <w:right w:val="none" w:sz="0" w:space="0" w:color="auto"/>
      </w:divBdr>
    </w:div>
    <w:div w:id="174612578">
      <w:bodyDiv w:val="1"/>
      <w:marLeft w:val="0"/>
      <w:marRight w:val="0"/>
      <w:marTop w:val="0"/>
      <w:marBottom w:val="0"/>
      <w:divBdr>
        <w:top w:val="none" w:sz="0" w:space="0" w:color="auto"/>
        <w:left w:val="none" w:sz="0" w:space="0" w:color="auto"/>
        <w:bottom w:val="none" w:sz="0" w:space="0" w:color="auto"/>
        <w:right w:val="none" w:sz="0" w:space="0" w:color="auto"/>
      </w:divBdr>
    </w:div>
    <w:div w:id="175191216">
      <w:bodyDiv w:val="1"/>
      <w:marLeft w:val="0"/>
      <w:marRight w:val="0"/>
      <w:marTop w:val="0"/>
      <w:marBottom w:val="0"/>
      <w:divBdr>
        <w:top w:val="none" w:sz="0" w:space="0" w:color="auto"/>
        <w:left w:val="none" w:sz="0" w:space="0" w:color="auto"/>
        <w:bottom w:val="none" w:sz="0" w:space="0" w:color="auto"/>
        <w:right w:val="none" w:sz="0" w:space="0" w:color="auto"/>
      </w:divBdr>
    </w:div>
    <w:div w:id="175390226">
      <w:bodyDiv w:val="1"/>
      <w:marLeft w:val="0"/>
      <w:marRight w:val="0"/>
      <w:marTop w:val="0"/>
      <w:marBottom w:val="0"/>
      <w:divBdr>
        <w:top w:val="none" w:sz="0" w:space="0" w:color="auto"/>
        <w:left w:val="none" w:sz="0" w:space="0" w:color="auto"/>
        <w:bottom w:val="none" w:sz="0" w:space="0" w:color="auto"/>
        <w:right w:val="none" w:sz="0" w:space="0" w:color="auto"/>
      </w:divBdr>
    </w:div>
    <w:div w:id="177160589">
      <w:bodyDiv w:val="1"/>
      <w:marLeft w:val="0"/>
      <w:marRight w:val="0"/>
      <w:marTop w:val="0"/>
      <w:marBottom w:val="0"/>
      <w:divBdr>
        <w:top w:val="none" w:sz="0" w:space="0" w:color="auto"/>
        <w:left w:val="none" w:sz="0" w:space="0" w:color="auto"/>
        <w:bottom w:val="none" w:sz="0" w:space="0" w:color="auto"/>
        <w:right w:val="none" w:sz="0" w:space="0" w:color="auto"/>
      </w:divBdr>
    </w:div>
    <w:div w:id="177357863">
      <w:bodyDiv w:val="1"/>
      <w:marLeft w:val="0"/>
      <w:marRight w:val="0"/>
      <w:marTop w:val="0"/>
      <w:marBottom w:val="0"/>
      <w:divBdr>
        <w:top w:val="none" w:sz="0" w:space="0" w:color="auto"/>
        <w:left w:val="none" w:sz="0" w:space="0" w:color="auto"/>
        <w:bottom w:val="none" w:sz="0" w:space="0" w:color="auto"/>
        <w:right w:val="none" w:sz="0" w:space="0" w:color="auto"/>
      </w:divBdr>
    </w:div>
    <w:div w:id="177474774">
      <w:bodyDiv w:val="1"/>
      <w:marLeft w:val="0"/>
      <w:marRight w:val="0"/>
      <w:marTop w:val="0"/>
      <w:marBottom w:val="0"/>
      <w:divBdr>
        <w:top w:val="none" w:sz="0" w:space="0" w:color="auto"/>
        <w:left w:val="none" w:sz="0" w:space="0" w:color="auto"/>
        <w:bottom w:val="none" w:sz="0" w:space="0" w:color="auto"/>
        <w:right w:val="none" w:sz="0" w:space="0" w:color="auto"/>
      </w:divBdr>
    </w:div>
    <w:div w:id="177543050">
      <w:bodyDiv w:val="1"/>
      <w:marLeft w:val="0"/>
      <w:marRight w:val="0"/>
      <w:marTop w:val="0"/>
      <w:marBottom w:val="0"/>
      <w:divBdr>
        <w:top w:val="none" w:sz="0" w:space="0" w:color="auto"/>
        <w:left w:val="none" w:sz="0" w:space="0" w:color="auto"/>
        <w:bottom w:val="none" w:sz="0" w:space="0" w:color="auto"/>
        <w:right w:val="none" w:sz="0" w:space="0" w:color="auto"/>
      </w:divBdr>
    </w:div>
    <w:div w:id="178089019">
      <w:bodyDiv w:val="1"/>
      <w:marLeft w:val="0"/>
      <w:marRight w:val="0"/>
      <w:marTop w:val="0"/>
      <w:marBottom w:val="0"/>
      <w:divBdr>
        <w:top w:val="none" w:sz="0" w:space="0" w:color="auto"/>
        <w:left w:val="none" w:sz="0" w:space="0" w:color="auto"/>
        <w:bottom w:val="none" w:sz="0" w:space="0" w:color="auto"/>
        <w:right w:val="none" w:sz="0" w:space="0" w:color="auto"/>
      </w:divBdr>
    </w:div>
    <w:div w:id="178544710">
      <w:bodyDiv w:val="1"/>
      <w:marLeft w:val="0"/>
      <w:marRight w:val="0"/>
      <w:marTop w:val="0"/>
      <w:marBottom w:val="0"/>
      <w:divBdr>
        <w:top w:val="none" w:sz="0" w:space="0" w:color="auto"/>
        <w:left w:val="none" w:sz="0" w:space="0" w:color="auto"/>
        <w:bottom w:val="none" w:sz="0" w:space="0" w:color="auto"/>
        <w:right w:val="none" w:sz="0" w:space="0" w:color="auto"/>
      </w:divBdr>
    </w:div>
    <w:div w:id="181169740">
      <w:bodyDiv w:val="1"/>
      <w:marLeft w:val="0"/>
      <w:marRight w:val="0"/>
      <w:marTop w:val="0"/>
      <w:marBottom w:val="0"/>
      <w:divBdr>
        <w:top w:val="none" w:sz="0" w:space="0" w:color="auto"/>
        <w:left w:val="none" w:sz="0" w:space="0" w:color="auto"/>
        <w:bottom w:val="none" w:sz="0" w:space="0" w:color="auto"/>
        <w:right w:val="none" w:sz="0" w:space="0" w:color="auto"/>
      </w:divBdr>
    </w:div>
    <w:div w:id="184949014">
      <w:bodyDiv w:val="1"/>
      <w:marLeft w:val="0"/>
      <w:marRight w:val="0"/>
      <w:marTop w:val="0"/>
      <w:marBottom w:val="0"/>
      <w:divBdr>
        <w:top w:val="none" w:sz="0" w:space="0" w:color="auto"/>
        <w:left w:val="none" w:sz="0" w:space="0" w:color="auto"/>
        <w:bottom w:val="none" w:sz="0" w:space="0" w:color="auto"/>
        <w:right w:val="none" w:sz="0" w:space="0" w:color="auto"/>
      </w:divBdr>
    </w:div>
    <w:div w:id="185213201">
      <w:bodyDiv w:val="1"/>
      <w:marLeft w:val="0"/>
      <w:marRight w:val="0"/>
      <w:marTop w:val="0"/>
      <w:marBottom w:val="0"/>
      <w:divBdr>
        <w:top w:val="none" w:sz="0" w:space="0" w:color="auto"/>
        <w:left w:val="none" w:sz="0" w:space="0" w:color="auto"/>
        <w:bottom w:val="none" w:sz="0" w:space="0" w:color="auto"/>
        <w:right w:val="none" w:sz="0" w:space="0" w:color="auto"/>
      </w:divBdr>
    </w:div>
    <w:div w:id="186068635">
      <w:bodyDiv w:val="1"/>
      <w:marLeft w:val="0"/>
      <w:marRight w:val="0"/>
      <w:marTop w:val="0"/>
      <w:marBottom w:val="0"/>
      <w:divBdr>
        <w:top w:val="none" w:sz="0" w:space="0" w:color="auto"/>
        <w:left w:val="none" w:sz="0" w:space="0" w:color="auto"/>
        <w:bottom w:val="none" w:sz="0" w:space="0" w:color="auto"/>
        <w:right w:val="none" w:sz="0" w:space="0" w:color="auto"/>
      </w:divBdr>
    </w:div>
    <w:div w:id="186254270">
      <w:bodyDiv w:val="1"/>
      <w:marLeft w:val="0"/>
      <w:marRight w:val="0"/>
      <w:marTop w:val="0"/>
      <w:marBottom w:val="0"/>
      <w:divBdr>
        <w:top w:val="none" w:sz="0" w:space="0" w:color="auto"/>
        <w:left w:val="none" w:sz="0" w:space="0" w:color="auto"/>
        <w:bottom w:val="none" w:sz="0" w:space="0" w:color="auto"/>
        <w:right w:val="none" w:sz="0" w:space="0" w:color="auto"/>
      </w:divBdr>
    </w:div>
    <w:div w:id="187722743">
      <w:bodyDiv w:val="1"/>
      <w:marLeft w:val="0"/>
      <w:marRight w:val="0"/>
      <w:marTop w:val="0"/>
      <w:marBottom w:val="0"/>
      <w:divBdr>
        <w:top w:val="none" w:sz="0" w:space="0" w:color="auto"/>
        <w:left w:val="none" w:sz="0" w:space="0" w:color="auto"/>
        <w:bottom w:val="none" w:sz="0" w:space="0" w:color="auto"/>
        <w:right w:val="none" w:sz="0" w:space="0" w:color="auto"/>
      </w:divBdr>
    </w:div>
    <w:div w:id="188106991">
      <w:bodyDiv w:val="1"/>
      <w:marLeft w:val="0"/>
      <w:marRight w:val="0"/>
      <w:marTop w:val="0"/>
      <w:marBottom w:val="0"/>
      <w:divBdr>
        <w:top w:val="none" w:sz="0" w:space="0" w:color="auto"/>
        <w:left w:val="none" w:sz="0" w:space="0" w:color="auto"/>
        <w:bottom w:val="none" w:sz="0" w:space="0" w:color="auto"/>
        <w:right w:val="none" w:sz="0" w:space="0" w:color="auto"/>
      </w:divBdr>
    </w:div>
    <w:div w:id="189223254">
      <w:bodyDiv w:val="1"/>
      <w:marLeft w:val="0"/>
      <w:marRight w:val="0"/>
      <w:marTop w:val="0"/>
      <w:marBottom w:val="0"/>
      <w:divBdr>
        <w:top w:val="none" w:sz="0" w:space="0" w:color="auto"/>
        <w:left w:val="none" w:sz="0" w:space="0" w:color="auto"/>
        <w:bottom w:val="none" w:sz="0" w:space="0" w:color="auto"/>
        <w:right w:val="none" w:sz="0" w:space="0" w:color="auto"/>
      </w:divBdr>
    </w:div>
    <w:div w:id="190605749">
      <w:bodyDiv w:val="1"/>
      <w:marLeft w:val="0"/>
      <w:marRight w:val="0"/>
      <w:marTop w:val="0"/>
      <w:marBottom w:val="0"/>
      <w:divBdr>
        <w:top w:val="none" w:sz="0" w:space="0" w:color="auto"/>
        <w:left w:val="none" w:sz="0" w:space="0" w:color="auto"/>
        <w:bottom w:val="none" w:sz="0" w:space="0" w:color="auto"/>
        <w:right w:val="none" w:sz="0" w:space="0" w:color="auto"/>
      </w:divBdr>
    </w:div>
    <w:div w:id="190725187">
      <w:bodyDiv w:val="1"/>
      <w:marLeft w:val="0"/>
      <w:marRight w:val="0"/>
      <w:marTop w:val="0"/>
      <w:marBottom w:val="0"/>
      <w:divBdr>
        <w:top w:val="none" w:sz="0" w:space="0" w:color="auto"/>
        <w:left w:val="none" w:sz="0" w:space="0" w:color="auto"/>
        <w:bottom w:val="none" w:sz="0" w:space="0" w:color="auto"/>
        <w:right w:val="none" w:sz="0" w:space="0" w:color="auto"/>
      </w:divBdr>
    </w:div>
    <w:div w:id="190804695">
      <w:bodyDiv w:val="1"/>
      <w:marLeft w:val="0"/>
      <w:marRight w:val="0"/>
      <w:marTop w:val="0"/>
      <w:marBottom w:val="0"/>
      <w:divBdr>
        <w:top w:val="none" w:sz="0" w:space="0" w:color="auto"/>
        <w:left w:val="none" w:sz="0" w:space="0" w:color="auto"/>
        <w:bottom w:val="none" w:sz="0" w:space="0" w:color="auto"/>
        <w:right w:val="none" w:sz="0" w:space="0" w:color="auto"/>
      </w:divBdr>
    </w:div>
    <w:div w:id="194008748">
      <w:bodyDiv w:val="1"/>
      <w:marLeft w:val="0"/>
      <w:marRight w:val="0"/>
      <w:marTop w:val="0"/>
      <w:marBottom w:val="0"/>
      <w:divBdr>
        <w:top w:val="none" w:sz="0" w:space="0" w:color="auto"/>
        <w:left w:val="none" w:sz="0" w:space="0" w:color="auto"/>
        <w:bottom w:val="none" w:sz="0" w:space="0" w:color="auto"/>
        <w:right w:val="none" w:sz="0" w:space="0" w:color="auto"/>
      </w:divBdr>
    </w:div>
    <w:div w:id="195235908">
      <w:bodyDiv w:val="1"/>
      <w:marLeft w:val="0"/>
      <w:marRight w:val="0"/>
      <w:marTop w:val="0"/>
      <w:marBottom w:val="0"/>
      <w:divBdr>
        <w:top w:val="none" w:sz="0" w:space="0" w:color="auto"/>
        <w:left w:val="none" w:sz="0" w:space="0" w:color="auto"/>
        <w:bottom w:val="none" w:sz="0" w:space="0" w:color="auto"/>
        <w:right w:val="none" w:sz="0" w:space="0" w:color="auto"/>
      </w:divBdr>
    </w:div>
    <w:div w:id="197937026">
      <w:bodyDiv w:val="1"/>
      <w:marLeft w:val="0"/>
      <w:marRight w:val="0"/>
      <w:marTop w:val="0"/>
      <w:marBottom w:val="0"/>
      <w:divBdr>
        <w:top w:val="none" w:sz="0" w:space="0" w:color="auto"/>
        <w:left w:val="none" w:sz="0" w:space="0" w:color="auto"/>
        <w:bottom w:val="none" w:sz="0" w:space="0" w:color="auto"/>
        <w:right w:val="none" w:sz="0" w:space="0" w:color="auto"/>
      </w:divBdr>
    </w:div>
    <w:div w:id="198861960">
      <w:bodyDiv w:val="1"/>
      <w:marLeft w:val="0"/>
      <w:marRight w:val="0"/>
      <w:marTop w:val="0"/>
      <w:marBottom w:val="0"/>
      <w:divBdr>
        <w:top w:val="none" w:sz="0" w:space="0" w:color="auto"/>
        <w:left w:val="none" w:sz="0" w:space="0" w:color="auto"/>
        <w:bottom w:val="none" w:sz="0" w:space="0" w:color="auto"/>
        <w:right w:val="none" w:sz="0" w:space="0" w:color="auto"/>
      </w:divBdr>
    </w:div>
    <w:div w:id="198973691">
      <w:bodyDiv w:val="1"/>
      <w:marLeft w:val="0"/>
      <w:marRight w:val="0"/>
      <w:marTop w:val="0"/>
      <w:marBottom w:val="0"/>
      <w:divBdr>
        <w:top w:val="none" w:sz="0" w:space="0" w:color="auto"/>
        <w:left w:val="none" w:sz="0" w:space="0" w:color="auto"/>
        <w:bottom w:val="none" w:sz="0" w:space="0" w:color="auto"/>
        <w:right w:val="none" w:sz="0" w:space="0" w:color="auto"/>
      </w:divBdr>
    </w:div>
    <w:div w:id="202982440">
      <w:bodyDiv w:val="1"/>
      <w:marLeft w:val="0"/>
      <w:marRight w:val="0"/>
      <w:marTop w:val="0"/>
      <w:marBottom w:val="0"/>
      <w:divBdr>
        <w:top w:val="none" w:sz="0" w:space="0" w:color="auto"/>
        <w:left w:val="none" w:sz="0" w:space="0" w:color="auto"/>
        <w:bottom w:val="none" w:sz="0" w:space="0" w:color="auto"/>
        <w:right w:val="none" w:sz="0" w:space="0" w:color="auto"/>
      </w:divBdr>
    </w:div>
    <w:div w:id="202986115">
      <w:bodyDiv w:val="1"/>
      <w:marLeft w:val="0"/>
      <w:marRight w:val="0"/>
      <w:marTop w:val="0"/>
      <w:marBottom w:val="0"/>
      <w:divBdr>
        <w:top w:val="none" w:sz="0" w:space="0" w:color="auto"/>
        <w:left w:val="none" w:sz="0" w:space="0" w:color="auto"/>
        <w:bottom w:val="none" w:sz="0" w:space="0" w:color="auto"/>
        <w:right w:val="none" w:sz="0" w:space="0" w:color="auto"/>
      </w:divBdr>
    </w:div>
    <w:div w:id="203174914">
      <w:bodyDiv w:val="1"/>
      <w:marLeft w:val="0"/>
      <w:marRight w:val="0"/>
      <w:marTop w:val="0"/>
      <w:marBottom w:val="0"/>
      <w:divBdr>
        <w:top w:val="none" w:sz="0" w:space="0" w:color="auto"/>
        <w:left w:val="none" w:sz="0" w:space="0" w:color="auto"/>
        <w:bottom w:val="none" w:sz="0" w:space="0" w:color="auto"/>
        <w:right w:val="none" w:sz="0" w:space="0" w:color="auto"/>
      </w:divBdr>
    </w:div>
    <w:div w:id="203517772">
      <w:bodyDiv w:val="1"/>
      <w:marLeft w:val="0"/>
      <w:marRight w:val="0"/>
      <w:marTop w:val="0"/>
      <w:marBottom w:val="0"/>
      <w:divBdr>
        <w:top w:val="none" w:sz="0" w:space="0" w:color="auto"/>
        <w:left w:val="none" w:sz="0" w:space="0" w:color="auto"/>
        <w:bottom w:val="none" w:sz="0" w:space="0" w:color="auto"/>
        <w:right w:val="none" w:sz="0" w:space="0" w:color="auto"/>
      </w:divBdr>
    </w:div>
    <w:div w:id="210533404">
      <w:bodyDiv w:val="1"/>
      <w:marLeft w:val="0"/>
      <w:marRight w:val="0"/>
      <w:marTop w:val="0"/>
      <w:marBottom w:val="0"/>
      <w:divBdr>
        <w:top w:val="none" w:sz="0" w:space="0" w:color="auto"/>
        <w:left w:val="none" w:sz="0" w:space="0" w:color="auto"/>
        <w:bottom w:val="none" w:sz="0" w:space="0" w:color="auto"/>
        <w:right w:val="none" w:sz="0" w:space="0" w:color="auto"/>
      </w:divBdr>
    </w:div>
    <w:div w:id="210969915">
      <w:bodyDiv w:val="1"/>
      <w:marLeft w:val="0"/>
      <w:marRight w:val="0"/>
      <w:marTop w:val="0"/>
      <w:marBottom w:val="0"/>
      <w:divBdr>
        <w:top w:val="none" w:sz="0" w:space="0" w:color="auto"/>
        <w:left w:val="none" w:sz="0" w:space="0" w:color="auto"/>
        <w:bottom w:val="none" w:sz="0" w:space="0" w:color="auto"/>
        <w:right w:val="none" w:sz="0" w:space="0" w:color="auto"/>
      </w:divBdr>
    </w:div>
    <w:div w:id="211768555">
      <w:bodyDiv w:val="1"/>
      <w:marLeft w:val="0"/>
      <w:marRight w:val="0"/>
      <w:marTop w:val="0"/>
      <w:marBottom w:val="0"/>
      <w:divBdr>
        <w:top w:val="none" w:sz="0" w:space="0" w:color="auto"/>
        <w:left w:val="none" w:sz="0" w:space="0" w:color="auto"/>
        <w:bottom w:val="none" w:sz="0" w:space="0" w:color="auto"/>
        <w:right w:val="none" w:sz="0" w:space="0" w:color="auto"/>
      </w:divBdr>
    </w:div>
    <w:div w:id="211818667">
      <w:bodyDiv w:val="1"/>
      <w:marLeft w:val="0"/>
      <w:marRight w:val="0"/>
      <w:marTop w:val="0"/>
      <w:marBottom w:val="0"/>
      <w:divBdr>
        <w:top w:val="none" w:sz="0" w:space="0" w:color="auto"/>
        <w:left w:val="none" w:sz="0" w:space="0" w:color="auto"/>
        <w:bottom w:val="none" w:sz="0" w:space="0" w:color="auto"/>
        <w:right w:val="none" w:sz="0" w:space="0" w:color="auto"/>
      </w:divBdr>
    </w:div>
    <w:div w:id="212467764">
      <w:bodyDiv w:val="1"/>
      <w:marLeft w:val="0"/>
      <w:marRight w:val="0"/>
      <w:marTop w:val="0"/>
      <w:marBottom w:val="0"/>
      <w:divBdr>
        <w:top w:val="none" w:sz="0" w:space="0" w:color="auto"/>
        <w:left w:val="none" w:sz="0" w:space="0" w:color="auto"/>
        <w:bottom w:val="none" w:sz="0" w:space="0" w:color="auto"/>
        <w:right w:val="none" w:sz="0" w:space="0" w:color="auto"/>
      </w:divBdr>
    </w:div>
    <w:div w:id="214901778">
      <w:bodyDiv w:val="1"/>
      <w:marLeft w:val="0"/>
      <w:marRight w:val="0"/>
      <w:marTop w:val="0"/>
      <w:marBottom w:val="0"/>
      <w:divBdr>
        <w:top w:val="none" w:sz="0" w:space="0" w:color="auto"/>
        <w:left w:val="none" w:sz="0" w:space="0" w:color="auto"/>
        <w:bottom w:val="none" w:sz="0" w:space="0" w:color="auto"/>
        <w:right w:val="none" w:sz="0" w:space="0" w:color="auto"/>
      </w:divBdr>
    </w:div>
    <w:div w:id="215164248">
      <w:bodyDiv w:val="1"/>
      <w:marLeft w:val="0"/>
      <w:marRight w:val="0"/>
      <w:marTop w:val="0"/>
      <w:marBottom w:val="0"/>
      <w:divBdr>
        <w:top w:val="none" w:sz="0" w:space="0" w:color="auto"/>
        <w:left w:val="none" w:sz="0" w:space="0" w:color="auto"/>
        <w:bottom w:val="none" w:sz="0" w:space="0" w:color="auto"/>
        <w:right w:val="none" w:sz="0" w:space="0" w:color="auto"/>
      </w:divBdr>
    </w:div>
    <w:div w:id="219487740">
      <w:bodyDiv w:val="1"/>
      <w:marLeft w:val="0"/>
      <w:marRight w:val="0"/>
      <w:marTop w:val="0"/>
      <w:marBottom w:val="0"/>
      <w:divBdr>
        <w:top w:val="none" w:sz="0" w:space="0" w:color="auto"/>
        <w:left w:val="none" w:sz="0" w:space="0" w:color="auto"/>
        <w:bottom w:val="none" w:sz="0" w:space="0" w:color="auto"/>
        <w:right w:val="none" w:sz="0" w:space="0" w:color="auto"/>
      </w:divBdr>
    </w:div>
    <w:div w:id="223104316">
      <w:bodyDiv w:val="1"/>
      <w:marLeft w:val="0"/>
      <w:marRight w:val="0"/>
      <w:marTop w:val="0"/>
      <w:marBottom w:val="0"/>
      <w:divBdr>
        <w:top w:val="none" w:sz="0" w:space="0" w:color="auto"/>
        <w:left w:val="none" w:sz="0" w:space="0" w:color="auto"/>
        <w:bottom w:val="none" w:sz="0" w:space="0" w:color="auto"/>
        <w:right w:val="none" w:sz="0" w:space="0" w:color="auto"/>
      </w:divBdr>
    </w:div>
    <w:div w:id="224414209">
      <w:bodyDiv w:val="1"/>
      <w:marLeft w:val="0"/>
      <w:marRight w:val="0"/>
      <w:marTop w:val="0"/>
      <w:marBottom w:val="0"/>
      <w:divBdr>
        <w:top w:val="none" w:sz="0" w:space="0" w:color="auto"/>
        <w:left w:val="none" w:sz="0" w:space="0" w:color="auto"/>
        <w:bottom w:val="none" w:sz="0" w:space="0" w:color="auto"/>
        <w:right w:val="none" w:sz="0" w:space="0" w:color="auto"/>
      </w:divBdr>
    </w:div>
    <w:div w:id="224873146">
      <w:bodyDiv w:val="1"/>
      <w:marLeft w:val="0"/>
      <w:marRight w:val="0"/>
      <w:marTop w:val="0"/>
      <w:marBottom w:val="0"/>
      <w:divBdr>
        <w:top w:val="none" w:sz="0" w:space="0" w:color="auto"/>
        <w:left w:val="none" w:sz="0" w:space="0" w:color="auto"/>
        <w:bottom w:val="none" w:sz="0" w:space="0" w:color="auto"/>
        <w:right w:val="none" w:sz="0" w:space="0" w:color="auto"/>
      </w:divBdr>
    </w:div>
    <w:div w:id="225192830">
      <w:bodyDiv w:val="1"/>
      <w:marLeft w:val="0"/>
      <w:marRight w:val="0"/>
      <w:marTop w:val="0"/>
      <w:marBottom w:val="0"/>
      <w:divBdr>
        <w:top w:val="none" w:sz="0" w:space="0" w:color="auto"/>
        <w:left w:val="none" w:sz="0" w:space="0" w:color="auto"/>
        <w:bottom w:val="none" w:sz="0" w:space="0" w:color="auto"/>
        <w:right w:val="none" w:sz="0" w:space="0" w:color="auto"/>
      </w:divBdr>
    </w:div>
    <w:div w:id="227881101">
      <w:bodyDiv w:val="1"/>
      <w:marLeft w:val="0"/>
      <w:marRight w:val="0"/>
      <w:marTop w:val="0"/>
      <w:marBottom w:val="0"/>
      <w:divBdr>
        <w:top w:val="none" w:sz="0" w:space="0" w:color="auto"/>
        <w:left w:val="none" w:sz="0" w:space="0" w:color="auto"/>
        <w:bottom w:val="none" w:sz="0" w:space="0" w:color="auto"/>
        <w:right w:val="none" w:sz="0" w:space="0" w:color="auto"/>
      </w:divBdr>
    </w:div>
    <w:div w:id="229115913">
      <w:bodyDiv w:val="1"/>
      <w:marLeft w:val="0"/>
      <w:marRight w:val="0"/>
      <w:marTop w:val="0"/>
      <w:marBottom w:val="0"/>
      <w:divBdr>
        <w:top w:val="none" w:sz="0" w:space="0" w:color="auto"/>
        <w:left w:val="none" w:sz="0" w:space="0" w:color="auto"/>
        <w:bottom w:val="none" w:sz="0" w:space="0" w:color="auto"/>
        <w:right w:val="none" w:sz="0" w:space="0" w:color="auto"/>
      </w:divBdr>
    </w:div>
    <w:div w:id="230191766">
      <w:bodyDiv w:val="1"/>
      <w:marLeft w:val="0"/>
      <w:marRight w:val="0"/>
      <w:marTop w:val="0"/>
      <w:marBottom w:val="0"/>
      <w:divBdr>
        <w:top w:val="none" w:sz="0" w:space="0" w:color="auto"/>
        <w:left w:val="none" w:sz="0" w:space="0" w:color="auto"/>
        <w:bottom w:val="none" w:sz="0" w:space="0" w:color="auto"/>
        <w:right w:val="none" w:sz="0" w:space="0" w:color="auto"/>
      </w:divBdr>
    </w:div>
    <w:div w:id="230503653">
      <w:bodyDiv w:val="1"/>
      <w:marLeft w:val="0"/>
      <w:marRight w:val="0"/>
      <w:marTop w:val="0"/>
      <w:marBottom w:val="0"/>
      <w:divBdr>
        <w:top w:val="none" w:sz="0" w:space="0" w:color="auto"/>
        <w:left w:val="none" w:sz="0" w:space="0" w:color="auto"/>
        <w:bottom w:val="none" w:sz="0" w:space="0" w:color="auto"/>
        <w:right w:val="none" w:sz="0" w:space="0" w:color="auto"/>
      </w:divBdr>
    </w:div>
    <w:div w:id="234245163">
      <w:bodyDiv w:val="1"/>
      <w:marLeft w:val="0"/>
      <w:marRight w:val="0"/>
      <w:marTop w:val="0"/>
      <w:marBottom w:val="0"/>
      <w:divBdr>
        <w:top w:val="none" w:sz="0" w:space="0" w:color="auto"/>
        <w:left w:val="none" w:sz="0" w:space="0" w:color="auto"/>
        <w:bottom w:val="none" w:sz="0" w:space="0" w:color="auto"/>
        <w:right w:val="none" w:sz="0" w:space="0" w:color="auto"/>
      </w:divBdr>
    </w:div>
    <w:div w:id="240530353">
      <w:bodyDiv w:val="1"/>
      <w:marLeft w:val="0"/>
      <w:marRight w:val="0"/>
      <w:marTop w:val="0"/>
      <w:marBottom w:val="0"/>
      <w:divBdr>
        <w:top w:val="none" w:sz="0" w:space="0" w:color="auto"/>
        <w:left w:val="none" w:sz="0" w:space="0" w:color="auto"/>
        <w:bottom w:val="none" w:sz="0" w:space="0" w:color="auto"/>
        <w:right w:val="none" w:sz="0" w:space="0" w:color="auto"/>
      </w:divBdr>
    </w:div>
    <w:div w:id="241911200">
      <w:bodyDiv w:val="1"/>
      <w:marLeft w:val="0"/>
      <w:marRight w:val="0"/>
      <w:marTop w:val="0"/>
      <w:marBottom w:val="0"/>
      <w:divBdr>
        <w:top w:val="none" w:sz="0" w:space="0" w:color="auto"/>
        <w:left w:val="none" w:sz="0" w:space="0" w:color="auto"/>
        <w:bottom w:val="none" w:sz="0" w:space="0" w:color="auto"/>
        <w:right w:val="none" w:sz="0" w:space="0" w:color="auto"/>
      </w:divBdr>
    </w:div>
    <w:div w:id="244800460">
      <w:bodyDiv w:val="1"/>
      <w:marLeft w:val="0"/>
      <w:marRight w:val="0"/>
      <w:marTop w:val="0"/>
      <w:marBottom w:val="0"/>
      <w:divBdr>
        <w:top w:val="none" w:sz="0" w:space="0" w:color="auto"/>
        <w:left w:val="none" w:sz="0" w:space="0" w:color="auto"/>
        <w:bottom w:val="none" w:sz="0" w:space="0" w:color="auto"/>
        <w:right w:val="none" w:sz="0" w:space="0" w:color="auto"/>
      </w:divBdr>
    </w:div>
    <w:div w:id="246111609">
      <w:bodyDiv w:val="1"/>
      <w:marLeft w:val="0"/>
      <w:marRight w:val="0"/>
      <w:marTop w:val="0"/>
      <w:marBottom w:val="0"/>
      <w:divBdr>
        <w:top w:val="none" w:sz="0" w:space="0" w:color="auto"/>
        <w:left w:val="none" w:sz="0" w:space="0" w:color="auto"/>
        <w:bottom w:val="none" w:sz="0" w:space="0" w:color="auto"/>
        <w:right w:val="none" w:sz="0" w:space="0" w:color="auto"/>
      </w:divBdr>
    </w:div>
    <w:div w:id="247159879">
      <w:bodyDiv w:val="1"/>
      <w:marLeft w:val="0"/>
      <w:marRight w:val="0"/>
      <w:marTop w:val="0"/>
      <w:marBottom w:val="0"/>
      <w:divBdr>
        <w:top w:val="none" w:sz="0" w:space="0" w:color="auto"/>
        <w:left w:val="none" w:sz="0" w:space="0" w:color="auto"/>
        <w:bottom w:val="none" w:sz="0" w:space="0" w:color="auto"/>
        <w:right w:val="none" w:sz="0" w:space="0" w:color="auto"/>
      </w:divBdr>
    </w:div>
    <w:div w:id="247203483">
      <w:bodyDiv w:val="1"/>
      <w:marLeft w:val="0"/>
      <w:marRight w:val="0"/>
      <w:marTop w:val="0"/>
      <w:marBottom w:val="0"/>
      <w:divBdr>
        <w:top w:val="none" w:sz="0" w:space="0" w:color="auto"/>
        <w:left w:val="none" w:sz="0" w:space="0" w:color="auto"/>
        <w:bottom w:val="none" w:sz="0" w:space="0" w:color="auto"/>
        <w:right w:val="none" w:sz="0" w:space="0" w:color="auto"/>
      </w:divBdr>
    </w:div>
    <w:div w:id="248853936">
      <w:bodyDiv w:val="1"/>
      <w:marLeft w:val="0"/>
      <w:marRight w:val="0"/>
      <w:marTop w:val="0"/>
      <w:marBottom w:val="0"/>
      <w:divBdr>
        <w:top w:val="none" w:sz="0" w:space="0" w:color="auto"/>
        <w:left w:val="none" w:sz="0" w:space="0" w:color="auto"/>
        <w:bottom w:val="none" w:sz="0" w:space="0" w:color="auto"/>
        <w:right w:val="none" w:sz="0" w:space="0" w:color="auto"/>
      </w:divBdr>
    </w:div>
    <w:div w:id="248930120">
      <w:bodyDiv w:val="1"/>
      <w:marLeft w:val="0"/>
      <w:marRight w:val="0"/>
      <w:marTop w:val="0"/>
      <w:marBottom w:val="0"/>
      <w:divBdr>
        <w:top w:val="none" w:sz="0" w:space="0" w:color="auto"/>
        <w:left w:val="none" w:sz="0" w:space="0" w:color="auto"/>
        <w:bottom w:val="none" w:sz="0" w:space="0" w:color="auto"/>
        <w:right w:val="none" w:sz="0" w:space="0" w:color="auto"/>
      </w:divBdr>
    </w:div>
    <w:div w:id="250238328">
      <w:bodyDiv w:val="1"/>
      <w:marLeft w:val="0"/>
      <w:marRight w:val="0"/>
      <w:marTop w:val="0"/>
      <w:marBottom w:val="0"/>
      <w:divBdr>
        <w:top w:val="none" w:sz="0" w:space="0" w:color="auto"/>
        <w:left w:val="none" w:sz="0" w:space="0" w:color="auto"/>
        <w:bottom w:val="none" w:sz="0" w:space="0" w:color="auto"/>
        <w:right w:val="none" w:sz="0" w:space="0" w:color="auto"/>
      </w:divBdr>
    </w:div>
    <w:div w:id="250282152">
      <w:bodyDiv w:val="1"/>
      <w:marLeft w:val="0"/>
      <w:marRight w:val="0"/>
      <w:marTop w:val="0"/>
      <w:marBottom w:val="0"/>
      <w:divBdr>
        <w:top w:val="none" w:sz="0" w:space="0" w:color="auto"/>
        <w:left w:val="none" w:sz="0" w:space="0" w:color="auto"/>
        <w:bottom w:val="none" w:sz="0" w:space="0" w:color="auto"/>
        <w:right w:val="none" w:sz="0" w:space="0" w:color="auto"/>
      </w:divBdr>
    </w:div>
    <w:div w:id="250355894">
      <w:bodyDiv w:val="1"/>
      <w:marLeft w:val="0"/>
      <w:marRight w:val="0"/>
      <w:marTop w:val="0"/>
      <w:marBottom w:val="0"/>
      <w:divBdr>
        <w:top w:val="none" w:sz="0" w:space="0" w:color="auto"/>
        <w:left w:val="none" w:sz="0" w:space="0" w:color="auto"/>
        <w:bottom w:val="none" w:sz="0" w:space="0" w:color="auto"/>
        <w:right w:val="none" w:sz="0" w:space="0" w:color="auto"/>
      </w:divBdr>
    </w:div>
    <w:div w:id="255208750">
      <w:bodyDiv w:val="1"/>
      <w:marLeft w:val="0"/>
      <w:marRight w:val="0"/>
      <w:marTop w:val="0"/>
      <w:marBottom w:val="0"/>
      <w:divBdr>
        <w:top w:val="none" w:sz="0" w:space="0" w:color="auto"/>
        <w:left w:val="none" w:sz="0" w:space="0" w:color="auto"/>
        <w:bottom w:val="none" w:sz="0" w:space="0" w:color="auto"/>
        <w:right w:val="none" w:sz="0" w:space="0" w:color="auto"/>
      </w:divBdr>
    </w:div>
    <w:div w:id="256595772">
      <w:bodyDiv w:val="1"/>
      <w:marLeft w:val="0"/>
      <w:marRight w:val="0"/>
      <w:marTop w:val="0"/>
      <w:marBottom w:val="0"/>
      <w:divBdr>
        <w:top w:val="none" w:sz="0" w:space="0" w:color="auto"/>
        <w:left w:val="none" w:sz="0" w:space="0" w:color="auto"/>
        <w:bottom w:val="none" w:sz="0" w:space="0" w:color="auto"/>
        <w:right w:val="none" w:sz="0" w:space="0" w:color="auto"/>
      </w:divBdr>
    </w:div>
    <w:div w:id="260837967">
      <w:bodyDiv w:val="1"/>
      <w:marLeft w:val="0"/>
      <w:marRight w:val="0"/>
      <w:marTop w:val="0"/>
      <w:marBottom w:val="0"/>
      <w:divBdr>
        <w:top w:val="none" w:sz="0" w:space="0" w:color="auto"/>
        <w:left w:val="none" w:sz="0" w:space="0" w:color="auto"/>
        <w:bottom w:val="none" w:sz="0" w:space="0" w:color="auto"/>
        <w:right w:val="none" w:sz="0" w:space="0" w:color="auto"/>
      </w:divBdr>
    </w:div>
    <w:div w:id="262540059">
      <w:bodyDiv w:val="1"/>
      <w:marLeft w:val="0"/>
      <w:marRight w:val="0"/>
      <w:marTop w:val="0"/>
      <w:marBottom w:val="0"/>
      <w:divBdr>
        <w:top w:val="none" w:sz="0" w:space="0" w:color="auto"/>
        <w:left w:val="none" w:sz="0" w:space="0" w:color="auto"/>
        <w:bottom w:val="none" w:sz="0" w:space="0" w:color="auto"/>
        <w:right w:val="none" w:sz="0" w:space="0" w:color="auto"/>
      </w:divBdr>
    </w:div>
    <w:div w:id="263927012">
      <w:bodyDiv w:val="1"/>
      <w:marLeft w:val="0"/>
      <w:marRight w:val="0"/>
      <w:marTop w:val="0"/>
      <w:marBottom w:val="0"/>
      <w:divBdr>
        <w:top w:val="none" w:sz="0" w:space="0" w:color="auto"/>
        <w:left w:val="none" w:sz="0" w:space="0" w:color="auto"/>
        <w:bottom w:val="none" w:sz="0" w:space="0" w:color="auto"/>
        <w:right w:val="none" w:sz="0" w:space="0" w:color="auto"/>
      </w:divBdr>
    </w:div>
    <w:div w:id="264074624">
      <w:bodyDiv w:val="1"/>
      <w:marLeft w:val="0"/>
      <w:marRight w:val="0"/>
      <w:marTop w:val="0"/>
      <w:marBottom w:val="0"/>
      <w:divBdr>
        <w:top w:val="none" w:sz="0" w:space="0" w:color="auto"/>
        <w:left w:val="none" w:sz="0" w:space="0" w:color="auto"/>
        <w:bottom w:val="none" w:sz="0" w:space="0" w:color="auto"/>
        <w:right w:val="none" w:sz="0" w:space="0" w:color="auto"/>
      </w:divBdr>
    </w:div>
    <w:div w:id="268196886">
      <w:bodyDiv w:val="1"/>
      <w:marLeft w:val="0"/>
      <w:marRight w:val="0"/>
      <w:marTop w:val="0"/>
      <w:marBottom w:val="0"/>
      <w:divBdr>
        <w:top w:val="none" w:sz="0" w:space="0" w:color="auto"/>
        <w:left w:val="none" w:sz="0" w:space="0" w:color="auto"/>
        <w:bottom w:val="none" w:sz="0" w:space="0" w:color="auto"/>
        <w:right w:val="none" w:sz="0" w:space="0" w:color="auto"/>
      </w:divBdr>
    </w:div>
    <w:div w:id="270090776">
      <w:bodyDiv w:val="1"/>
      <w:marLeft w:val="0"/>
      <w:marRight w:val="0"/>
      <w:marTop w:val="0"/>
      <w:marBottom w:val="0"/>
      <w:divBdr>
        <w:top w:val="none" w:sz="0" w:space="0" w:color="auto"/>
        <w:left w:val="none" w:sz="0" w:space="0" w:color="auto"/>
        <w:bottom w:val="none" w:sz="0" w:space="0" w:color="auto"/>
        <w:right w:val="none" w:sz="0" w:space="0" w:color="auto"/>
      </w:divBdr>
    </w:div>
    <w:div w:id="272129856">
      <w:bodyDiv w:val="1"/>
      <w:marLeft w:val="0"/>
      <w:marRight w:val="0"/>
      <w:marTop w:val="0"/>
      <w:marBottom w:val="0"/>
      <w:divBdr>
        <w:top w:val="none" w:sz="0" w:space="0" w:color="auto"/>
        <w:left w:val="none" w:sz="0" w:space="0" w:color="auto"/>
        <w:bottom w:val="none" w:sz="0" w:space="0" w:color="auto"/>
        <w:right w:val="none" w:sz="0" w:space="0" w:color="auto"/>
      </w:divBdr>
    </w:div>
    <w:div w:id="272521626">
      <w:bodyDiv w:val="1"/>
      <w:marLeft w:val="0"/>
      <w:marRight w:val="0"/>
      <w:marTop w:val="0"/>
      <w:marBottom w:val="0"/>
      <w:divBdr>
        <w:top w:val="none" w:sz="0" w:space="0" w:color="auto"/>
        <w:left w:val="none" w:sz="0" w:space="0" w:color="auto"/>
        <w:bottom w:val="none" w:sz="0" w:space="0" w:color="auto"/>
        <w:right w:val="none" w:sz="0" w:space="0" w:color="auto"/>
      </w:divBdr>
    </w:div>
    <w:div w:id="274138836">
      <w:bodyDiv w:val="1"/>
      <w:marLeft w:val="0"/>
      <w:marRight w:val="0"/>
      <w:marTop w:val="0"/>
      <w:marBottom w:val="0"/>
      <w:divBdr>
        <w:top w:val="none" w:sz="0" w:space="0" w:color="auto"/>
        <w:left w:val="none" w:sz="0" w:space="0" w:color="auto"/>
        <w:bottom w:val="none" w:sz="0" w:space="0" w:color="auto"/>
        <w:right w:val="none" w:sz="0" w:space="0" w:color="auto"/>
      </w:divBdr>
    </w:div>
    <w:div w:id="274679275">
      <w:bodyDiv w:val="1"/>
      <w:marLeft w:val="0"/>
      <w:marRight w:val="0"/>
      <w:marTop w:val="0"/>
      <w:marBottom w:val="0"/>
      <w:divBdr>
        <w:top w:val="none" w:sz="0" w:space="0" w:color="auto"/>
        <w:left w:val="none" w:sz="0" w:space="0" w:color="auto"/>
        <w:bottom w:val="none" w:sz="0" w:space="0" w:color="auto"/>
        <w:right w:val="none" w:sz="0" w:space="0" w:color="auto"/>
      </w:divBdr>
    </w:div>
    <w:div w:id="277377240">
      <w:bodyDiv w:val="1"/>
      <w:marLeft w:val="0"/>
      <w:marRight w:val="0"/>
      <w:marTop w:val="0"/>
      <w:marBottom w:val="0"/>
      <w:divBdr>
        <w:top w:val="none" w:sz="0" w:space="0" w:color="auto"/>
        <w:left w:val="none" w:sz="0" w:space="0" w:color="auto"/>
        <w:bottom w:val="none" w:sz="0" w:space="0" w:color="auto"/>
        <w:right w:val="none" w:sz="0" w:space="0" w:color="auto"/>
      </w:divBdr>
    </w:div>
    <w:div w:id="278688468">
      <w:bodyDiv w:val="1"/>
      <w:marLeft w:val="0"/>
      <w:marRight w:val="0"/>
      <w:marTop w:val="0"/>
      <w:marBottom w:val="0"/>
      <w:divBdr>
        <w:top w:val="none" w:sz="0" w:space="0" w:color="auto"/>
        <w:left w:val="none" w:sz="0" w:space="0" w:color="auto"/>
        <w:bottom w:val="none" w:sz="0" w:space="0" w:color="auto"/>
        <w:right w:val="none" w:sz="0" w:space="0" w:color="auto"/>
      </w:divBdr>
    </w:div>
    <w:div w:id="278950586">
      <w:bodyDiv w:val="1"/>
      <w:marLeft w:val="0"/>
      <w:marRight w:val="0"/>
      <w:marTop w:val="0"/>
      <w:marBottom w:val="0"/>
      <w:divBdr>
        <w:top w:val="none" w:sz="0" w:space="0" w:color="auto"/>
        <w:left w:val="none" w:sz="0" w:space="0" w:color="auto"/>
        <w:bottom w:val="none" w:sz="0" w:space="0" w:color="auto"/>
        <w:right w:val="none" w:sz="0" w:space="0" w:color="auto"/>
      </w:divBdr>
    </w:div>
    <w:div w:id="280958133">
      <w:bodyDiv w:val="1"/>
      <w:marLeft w:val="0"/>
      <w:marRight w:val="0"/>
      <w:marTop w:val="0"/>
      <w:marBottom w:val="0"/>
      <w:divBdr>
        <w:top w:val="none" w:sz="0" w:space="0" w:color="auto"/>
        <w:left w:val="none" w:sz="0" w:space="0" w:color="auto"/>
        <w:bottom w:val="none" w:sz="0" w:space="0" w:color="auto"/>
        <w:right w:val="none" w:sz="0" w:space="0" w:color="auto"/>
      </w:divBdr>
    </w:div>
    <w:div w:id="283193464">
      <w:bodyDiv w:val="1"/>
      <w:marLeft w:val="0"/>
      <w:marRight w:val="0"/>
      <w:marTop w:val="0"/>
      <w:marBottom w:val="0"/>
      <w:divBdr>
        <w:top w:val="none" w:sz="0" w:space="0" w:color="auto"/>
        <w:left w:val="none" w:sz="0" w:space="0" w:color="auto"/>
        <w:bottom w:val="none" w:sz="0" w:space="0" w:color="auto"/>
        <w:right w:val="none" w:sz="0" w:space="0" w:color="auto"/>
      </w:divBdr>
    </w:div>
    <w:div w:id="283587393">
      <w:bodyDiv w:val="1"/>
      <w:marLeft w:val="0"/>
      <w:marRight w:val="0"/>
      <w:marTop w:val="0"/>
      <w:marBottom w:val="0"/>
      <w:divBdr>
        <w:top w:val="none" w:sz="0" w:space="0" w:color="auto"/>
        <w:left w:val="none" w:sz="0" w:space="0" w:color="auto"/>
        <w:bottom w:val="none" w:sz="0" w:space="0" w:color="auto"/>
        <w:right w:val="none" w:sz="0" w:space="0" w:color="auto"/>
      </w:divBdr>
    </w:div>
    <w:div w:id="283850535">
      <w:bodyDiv w:val="1"/>
      <w:marLeft w:val="0"/>
      <w:marRight w:val="0"/>
      <w:marTop w:val="0"/>
      <w:marBottom w:val="0"/>
      <w:divBdr>
        <w:top w:val="none" w:sz="0" w:space="0" w:color="auto"/>
        <w:left w:val="none" w:sz="0" w:space="0" w:color="auto"/>
        <w:bottom w:val="none" w:sz="0" w:space="0" w:color="auto"/>
        <w:right w:val="none" w:sz="0" w:space="0" w:color="auto"/>
      </w:divBdr>
    </w:div>
    <w:div w:id="285089113">
      <w:bodyDiv w:val="1"/>
      <w:marLeft w:val="0"/>
      <w:marRight w:val="0"/>
      <w:marTop w:val="0"/>
      <w:marBottom w:val="0"/>
      <w:divBdr>
        <w:top w:val="none" w:sz="0" w:space="0" w:color="auto"/>
        <w:left w:val="none" w:sz="0" w:space="0" w:color="auto"/>
        <w:bottom w:val="none" w:sz="0" w:space="0" w:color="auto"/>
        <w:right w:val="none" w:sz="0" w:space="0" w:color="auto"/>
      </w:divBdr>
    </w:div>
    <w:div w:id="286087118">
      <w:bodyDiv w:val="1"/>
      <w:marLeft w:val="0"/>
      <w:marRight w:val="0"/>
      <w:marTop w:val="0"/>
      <w:marBottom w:val="0"/>
      <w:divBdr>
        <w:top w:val="none" w:sz="0" w:space="0" w:color="auto"/>
        <w:left w:val="none" w:sz="0" w:space="0" w:color="auto"/>
        <w:bottom w:val="none" w:sz="0" w:space="0" w:color="auto"/>
        <w:right w:val="none" w:sz="0" w:space="0" w:color="auto"/>
      </w:divBdr>
    </w:div>
    <w:div w:id="288754303">
      <w:bodyDiv w:val="1"/>
      <w:marLeft w:val="0"/>
      <w:marRight w:val="0"/>
      <w:marTop w:val="0"/>
      <w:marBottom w:val="0"/>
      <w:divBdr>
        <w:top w:val="none" w:sz="0" w:space="0" w:color="auto"/>
        <w:left w:val="none" w:sz="0" w:space="0" w:color="auto"/>
        <w:bottom w:val="none" w:sz="0" w:space="0" w:color="auto"/>
        <w:right w:val="none" w:sz="0" w:space="0" w:color="auto"/>
      </w:divBdr>
    </w:div>
    <w:div w:id="289551518">
      <w:bodyDiv w:val="1"/>
      <w:marLeft w:val="0"/>
      <w:marRight w:val="0"/>
      <w:marTop w:val="0"/>
      <w:marBottom w:val="0"/>
      <w:divBdr>
        <w:top w:val="none" w:sz="0" w:space="0" w:color="auto"/>
        <w:left w:val="none" w:sz="0" w:space="0" w:color="auto"/>
        <w:bottom w:val="none" w:sz="0" w:space="0" w:color="auto"/>
        <w:right w:val="none" w:sz="0" w:space="0" w:color="auto"/>
      </w:divBdr>
    </w:div>
    <w:div w:id="290017365">
      <w:bodyDiv w:val="1"/>
      <w:marLeft w:val="0"/>
      <w:marRight w:val="0"/>
      <w:marTop w:val="0"/>
      <w:marBottom w:val="0"/>
      <w:divBdr>
        <w:top w:val="none" w:sz="0" w:space="0" w:color="auto"/>
        <w:left w:val="none" w:sz="0" w:space="0" w:color="auto"/>
        <w:bottom w:val="none" w:sz="0" w:space="0" w:color="auto"/>
        <w:right w:val="none" w:sz="0" w:space="0" w:color="auto"/>
      </w:divBdr>
    </w:div>
    <w:div w:id="292098016">
      <w:bodyDiv w:val="1"/>
      <w:marLeft w:val="0"/>
      <w:marRight w:val="0"/>
      <w:marTop w:val="0"/>
      <w:marBottom w:val="0"/>
      <w:divBdr>
        <w:top w:val="none" w:sz="0" w:space="0" w:color="auto"/>
        <w:left w:val="none" w:sz="0" w:space="0" w:color="auto"/>
        <w:bottom w:val="none" w:sz="0" w:space="0" w:color="auto"/>
        <w:right w:val="none" w:sz="0" w:space="0" w:color="auto"/>
      </w:divBdr>
    </w:div>
    <w:div w:id="292250619">
      <w:bodyDiv w:val="1"/>
      <w:marLeft w:val="0"/>
      <w:marRight w:val="0"/>
      <w:marTop w:val="0"/>
      <w:marBottom w:val="0"/>
      <w:divBdr>
        <w:top w:val="none" w:sz="0" w:space="0" w:color="auto"/>
        <w:left w:val="none" w:sz="0" w:space="0" w:color="auto"/>
        <w:bottom w:val="none" w:sz="0" w:space="0" w:color="auto"/>
        <w:right w:val="none" w:sz="0" w:space="0" w:color="auto"/>
      </w:divBdr>
    </w:div>
    <w:div w:id="292492259">
      <w:bodyDiv w:val="1"/>
      <w:marLeft w:val="0"/>
      <w:marRight w:val="0"/>
      <w:marTop w:val="0"/>
      <w:marBottom w:val="0"/>
      <w:divBdr>
        <w:top w:val="none" w:sz="0" w:space="0" w:color="auto"/>
        <w:left w:val="none" w:sz="0" w:space="0" w:color="auto"/>
        <w:bottom w:val="none" w:sz="0" w:space="0" w:color="auto"/>
        <w:right w:val="none" w:sz="0" w:space="0" w:color="auto"/>
      </w:divBdr>
    </w:div>
    <w:div w:id="298732189">
      <w:bodyDiv w:val="1"/>
      <w:marLeft w:val="0"/>
      <w:marRight w:val="0"/>
      <w:marTop w:val="0"/>
      <w:marBottom w:val="0"/>
      <w:divBdr>
        <w:top w:val="none" w:sz="0" w:space="0" w:color="auto"/>
        <w:left w:val="none" w:sz="0" w:space="0" w:color="auto"/>
        <w:bottom w:val="none" w:sz="0" w:space="0" w:color="auto"/>
        <w:right w:val="none" w:sz="0" w:space="0" w:color="auto"/>
      </w:divBdr>
    </w:div>
    <w:div w:id="300307138">
      <w:bodyDiv w:val="1"/>
      <w:marLeft w:val="0"/>
      <w:marRight w:val="0"/>
      <w:marTop w:val="0"/>
      <w:marBottom w:val="0"/>
      <w:divBdr>
        <w:top w:val="none" w:sz="0" w:space="0" w:color="auto"/>
        <w:left w:val="none" w:sz="0" w:space="0" w:color="auto"/>
        <w:bottom w:val="none" w:sz="0" w:space="0" w:color="auto"/>
        <w:right w:val="none" w:sz="0" w:space="0" w:color="auto"/>
      </w:divBdr>
    </w:div>
    <w:div w:id="302271918">
      <w:bodyDiv w:val="1"/>
      <w:marLeft w:val="0"/>
      <w:marRight w:val="0"/>
      <w:marTop w:val="0"/>
      <w:marBottom w:val="0"/>
      <w:divBdr>
        <w:top w:val="none" w:sz="0" w:space="0" w:color="auto"/>
        <w:left w:val="none" w:sz="0" w:space="0" w:color="auto"/>
        <w:bottom w:val="none" w:sz="0" w:space="0" w:color="auto"/>
        <w:right w:val="none" w:sz="0" w:space="0" w:color="auto"/>
      </w:divBdr>
    </w:div>
    <w:div w:id="302657212">
      <w:bodyDiv w:val="1"/>
      <w:marLeft w:val="0"/>
      <w:marRight w:val="0"/>
      <w:marTop w:val="0"/>
      <w:marBottom w:val="0"/>
      <w:divBdr>
        <w:top w:val="none" w:sz="0" w:space="0" w:color="auto"/>
        <w:left w:val="none" w:sz="0" w:space="0" w:color="auto"/>
        <w:bottom w:val="none" w:sz="0" w:space="0" w:color="auto"/>
        <w:right w:val="none" w:sz="0" w:space="0" w:color="auto"/>
      </w:divBdr>
    </w:div>
    <w:div w:id="305668950">
      <w:bodyDiv w:val="1"/>
      <w:marLeft w:val="0"/>
      <w:marRight w:val="0"/>
      <w:marTop w:val="0"/>
      <w:marBottom w:val="0"/>
      <w:divBdr>
        <w:top w:val="none" w:sz="0" w:space="0" w:color="auto"/>
        <w:left w:val="none" w:sz="0" w:space="0" w:color="auto"/>
        <w:bottom w:val="none" w:sz="0" w:space="0" w:color="auto"/>
        <w:right w:val="none" w:sz="0" w:space="0" w:color="auto"/>
      </w:divBdr>
    </w:div>
    <w:div w:id="308479316">
      <w:bodyDiv w:val="1"/>
      <w:marLeft w:val="0"/>
      <w:marRight w:val="0"/>
      <w:marTop w:val="0"/>
      <w:marBottom w:val="0"/>
      <w:divBdr>
        <w:top w:val="none" w:sz="0" w:space="0" w:color="auto"/>
        <w:left w:val="none" w:sz="0" w:space="0" w:color="auto"/>
        <w:bottom w:val="none" w:sz="0" w:space="0" w:color="auto"/>
        <w:right w:val="none" w:sz="0" w:space="0" w:color="auto"/>
      </w:divBdr>
    </w:div>
    <w:div w:id="308554272">
      <w:bodyDiv w:val="1"/>
      <w:marLeft w:val="0"/>
      <w:marRight w:val="0"/>
      <w:marTop w:val="0"/>
      <w:marBottom w:val="0"/>
      <w:divBdr>
        <w:top w:val="none" w:sz="0" w:space="0" w:color="auto"/>
        <w:left w:val="none" w:sz="0" w:space="0" w:color="auto"/>
        <w:bottom w:val="none" w:sz="0" w:space="0" w:color="auto"/>
        <w:right w:val="none" w:sz="0" w:space="0" w:color="auto"/>
      </w:divBdr>
    </w:div>
    <w:div w:id="313528017">
      <w:bodyDiv w:val="1"/>
      <w:marLeft w:val="0"/>
      <w:marRight w:val="0"/>
      <w:marTop w:val="0"/>
      <w:marBottom w:val="0"/>
      <w:divBdr>
        <w:top w:val="none" w:sz="0" w:space="0" w:color="auto"/>
        <w:left w:val="none" w:sz="0" w:space="0" w:color="auto"/>
        <w:bottom w:val="none" w:sz="0" w:space="0" w:color="auto"/>
        <w:right w:val="none" w:sz="0" w:space="0" w:color="auto"/>
      </w:divBdr>
    </w:div>
    <w:div w:id="319045396">
      <w:bodyDiv w:val="1"/>
      <w:marLeft w:val="0"/>
      <w:marRight w:val="0"/>
      <w:marTop w:val="0"/>
      <w:marBottom w:val="0"/>
      <w:divBdr>
        <w:top w:val="none" w:sz="0" w:space="0" w:color="auto"/>
        <w:left w:val="none" w:sz="0" w:space="0" w:color="auto"/>
        <w:bottom w:val="none" w:sz="0" w:space="0" w:color="auto"/>
        <w:right w:val="none" w:sz="0" w:space="0" w:color="auto"/>
      </w:divBdr>
    </w:div>
    <w:div w:id="319846087">
      <w:bodyDiv w:val="1"/>
      <w:marLeft w:val="0"/>
      <w:marRight w:val="0"/>
      <w:marTop w:val="0"/>
      <w:marBottom w:val="0"/>
      <w:divBdr>
        <w:top w:val="none" w:sz="0" w:space="0" w:color="auto"/>
        <w:left w:val="none" w:sz="0" w:space="0" w:color="auto"/>
        <w:bottom w:val="none" w:sz="0" w:space="0" w:color="auto"/>
        <w:right w:val="none" w:sz="0" w:space="0" w:color="auto"/>
      </w:divBdr>
    </w:div>
    <w:div w:id="320355378">
      <w:bodyDiv w:val="1"/>
      <w:marLeft w:val="0"/>
      <w:marRight w:val="0"/>
      <w:marTop w:val="0"/>
      <w:marBottom w:val="0"/>
      <w:divBdr>
        <w:top w:val="none" w:sz="0" w:space="0" w:color="auto"/>
        <w:left w:val="none" w:sz="0" w:space="0" w:color="auto"/>
        <w:bottom w:val="none" w:sz="0" w:space="0" w:color="auto"/>
        <w:right w:val="none" w:sz="0" w:space="0" w:color="auto"/>
      </w:divBdr>
    </w:div>
    <w:div w:id="320933497">
      <w:bodyDiv w:val="1"/>
      <w:marLeft w:val="0"/>
      <w:marRight w:val="0"/>
      <w:marTop w:val="0"/>
      <w:marBottom w:val="0"/>
      <w:divBdr>
        <w:top w:val="none" w:sz="0" w:space="0" w:color="auto"/>
        <w:left w:val="none" w:sz="0" w:space="0" w:color="auto"/>
        <w:bottom w:val="none" w:sz="0" w:space="0" w:color="auto"/>
        <w:right w:val="none" w:sz="0" w:space="0" w:color="auto"/>
      </w:divBdr>
    </w:div>
    <w:div w:id="325980426">
      <w:bodyDiv w:val="1"/>
      <w:marLeft w:val="0"/>
      <w:marRight w:val="0"/>
      <w:marTop w:val="0"/>
      <w:marBottom w:val="0"/>
      <w:divBdr>
        <w:top w:val="none" w:sz="0" w:space="0" w:color="auto"/>
        <w:left w:val="none" w:sz="0" w:space="0" w:color="auto"/>
        <w:bottom w:val="none" w:sz="0" w:space="0" w:color="auto"/>
        <w:right w:val="none" w:sz="0" w:space="0" w:color="auto"/>
      </w:divBdr>
    </w:div>
    <w:div w:id="327559379">
      <w:bodyDiv w:val="1"/>
      <w:marLeft w:val="0"/>
      <w:marRight w:val="0"/>
      <w:marTop w:val="0"/>
      <w:marBottom w:val="0"/>
      <w:divBdr>
        <w:top w:val="none" w:sz="0" w:space="0" w:color="auto"/>
        <w:left w:val="none" w:sz="0" w:space="0" w:color="auto"/>
        <w:bottom w:val="none" w:sz="0" w:space="0" w:color="auto"/>
        <w:right w:val="none" w:sz="0" w:space="0" w:color="auto"/>
      </w:divBdr>
    </w:div>
    <w:div w:id="328875894">
      <w:bodyDiv w:val="1"/>
      <w:marLeft w:val="0"/>
      <w:marRight w:val="0"/>
      <w:marTop w:val="0"/>
      <w:marBottom w:val="0"/>
      <w:divBdr>
        <w:top w:val="none" w:sz="0" w:space="0" w:color="auto"/>
        <w:left w:val="none" w:sz="0" w:space="0" w:color="auto"/>
        <w:bottom w:val="none" w:sz="0" w:space="0" w:color="auto"/>
        <w:right w:val="none" w:sz="0" w:space="0" w:color="auto"/>
      </w:divBdr>
    </w:div>
    <w:div w:id="329453828">
      <w:bodyDiv w:val="1"/>
      <w:marLeft w:val="0"/>
      <w:marRight w:val="0"/>
      <w:marTop w:val="0"/>
      <w:marBottom w:val="0"/>
      <w:divBdr>
        <w:top w:val="none" w:sz="0" w:space="0" w:color="auto"/>
        <w:left w:val="none" w:sz="0" w:space="0" w:color="auto"/>
        <w:bottom w:val="none" w:sz="0" w:space="0" w:color="auto"/>
        <w:right w:val="none" w:sz="0" w:space="0" w:color="auto"/>
      </w:divBdr>
    </w:div>
    <w:div w:id="330377507">
      <w:bodyDiv w:val="1"/>
      <w:marLeft w:val="0"/>
      <w:marRight w:val="0"/>
      <w:marTop w:val="0"/>
      <w:marBottom w:val="0"/>
      <w:divBdr>
        <w:top w:val="none" w:sz="0" w:space="0" w:color="auto"/>
        <w:left w:val="none" w:sz="0" w:space="0" w:color="auto"/>
        <w:bottom w:val="none" w:sz="0" w:space="0" w:color="auto"/>
        <w:right w:val="none" w:sz="0" w:space="0" w:color="auto"/>
      </w:divBdr>
    </w:div>
    <w:div w:id="330524234">
      <w:bodyDiv w:val="1"/>
      <w:marLeft w:val="0"/>
      <w:marRight w:val="0"/>
      <w:marTop w:val="0"/>
      <w:marBottom w:val="0"/>
      <w:divBdr>
        <w:top w:val="none" w:sz="0" w:space="0" w:color="auto"/>
        <w:left w:val="none" w:sz="0" w:space="0" w:color="auto"/>
        <w:bottom w:val="none" w:sz="0" w:space="0" w:color="auto"/>
        <w:right w:val="none" w:sz="0" w:space="0" w:color="auto"/>
      </w:divBdr>
    </w:div>
    <w:div w:id="331177680">
      <w:bodyDiv w:val="1"/>
      <w:marLeft w:val="0"/>
      <w:marRight w:val="0"/>
      <w:marTop w:val="0"/>
      <w:marBottom w:val="0"/>
      <w:divBdr>
        <w:top w:val="none" w:sz="0" w:space="0" w:color="auto"/>
        <w:left w:val="none" w:sz="0" w:space="0" w:color="auto"/>
        <w:bottom w:val="none" w:sz="0" w:space="0" w:color="auto"/>
        <w:right w:val="none" w:sz="0" w:space="0" w:color="auto"/>
      </w:divBdr>
    </w:div>
    <w:div w:id="331958874">
      <w:bodyDiv w:val="1"/>
      <w:marLeft w:val="0"/>
      <w:marRight w:val="0"/>
      <w:marTop w:val="0"/>
      <w:marBottom w:val="0"/>
      <w:divBdr>
        <w:top w:val="none" w:sz="0" w:space="0" w:color="auto"/>
        <w:left w:val="none" w:sz="0" w:space="0" w:color="auto"/>
        <w:bottom w:val="none" w:sz="0" w:space="0" w:color="auto"/>
        <w:right w:val="none" w:sz="0" w:space="0" w:color="auto"/>
      </w:divBdr>
    </w:div>
    <w:div w:id="332269427">
      <w:bodyDiv w:val="1"/>
      <w:marLeft w:val="0"/>
      <w:marRight w:val="0"/>
      <w:marTop w:val="0"/>
      <w:marBottom w:val="0"/>
      <w:divBdr>
        <w:top w:val="none" w:sz="0" w:space="0" w:color="auto"/>
        <w:left w:val="none" w:sz="0" w:space="0" w:color="auto"/>
        <w:bottom w:val="none" w:sz="0" w:space="0" w:color="auto"/>
        <w:right w:val="none" w:sz="0" w:space="0" w:color="auto"/>
      </w:divBdr>
    </w:div>
    <w:div w:id="332531288">
      <w:bodyDiv w:val="1"/>
      <w:marLeft w:val="0"/>
      <w:marRight w:val="0"/>
      <w:marTop w:val="0"/>
      <w:marBottom w:val="0"/>
      <w:divBdr>
        <w:top w:val="none" w:sz="0" w:space="0" w:color="auto"/>
        <w:left w:val="none" w:sz="0" w:space="0" w:color="auto"/>
        <w:bottom w:val="none" w:sz="0" w:space="0" w:color="auto"/>
        <w:right w:val="none" w:sz="0" w:space="0" w:color="auto"/>
      </w:divBdr>
    </w:div>
    <w:div w:id="332681166">
      <w:bodyDiv w:val="1"/>
      <w:marLeft w:val="0"/>
      <w:marRight w:val="0"/>
      <w:marTop w:val="0"/>
      <w:marBottom w:val="0"/>
      <w:divBdr>
        <w:top w:val="none" w:sz="0" w:space="0" w:color="auto"/>
        <w:left w:val="none" w:sz="0" w:space="0" w:color="auto"/>
        <w:bottom w:val="none" w:sz="0" w:space="0" w:color="auto"/>
        <w:right w:val="none" w:sz="0" w:space="0" w:color="auto"/>
      </w:divBdr>
    </w:div>
    <w:div w:id="333069747">
      <w:bodyDiv w:val="1"/>
      <w:marLeft w:val="0"/>
      <w:marRight w:val="0"/>
      <w:marTop w:val="0"/>
      <w:marBottom w:val="0"/>
      <w:divBdr>
        <w:top w:val="none" w:sz="0" w:space="0" w:color="auto"/>
        <w:left w:val="none" w:sz="0" w:space="0" w:color="auto"/>
        <w:bottom w:val="none" w:sz="0" w:space="0" w:color="auto"/>
        <w:right w:val="none" w:sz="0" w:space="0" w:color="auto"/>
      </w:divBdr>
    </w:div>
    <w:div w:id="333075493">
      <w:bodyDiv w:val="1"/>
      <w:marLeft w:val="0"/>
      <w:marRight w:val="0"/>
      <w:marTop w:val="0"/>
      <w:marBottom w:val="0"/>
      <w:divBdr>
        <w:top w:val="none" w:sz="0" w:space="0" w:color="auto"/>
        <w:left w:val="none" w:sz="0" w:space="0" w:color="auto"/>
        <w:bottom w:val="none" w:sz="0" w:space="0" w:color="auto"/>
        <w:right w:val="none" w:sz="0" w:space="0" w:color="auto"/>
      </w:divBdr>
    </w:div>
    <w:div w:id="335883982">
      <w:bodyDiv w:val="1"/>
      <w:marLeft w:val="0"/>
      <w:marRight w:val="0"/>
      <w:marTop w:val="0"/>
      <w:marBottom w:val="0"/>
      <w:divBdr>
        <w:top w:val="none" w:sz="0" w:space="0" w:color="auto"/>
        <w:left w:val="none" w:sz="0" w:space="0" w:color="auto"/>
        <w:bottom w:val="none" w:sz="0" w:space="0" w:color="auto"/>
        <w:right w:val="none" w:sz="0" w:space="0" w:color="auto"/>
      </w:divBdr>
    </w:div>
    <w:div w:id="336616742">
      <w:bodyDiv w:val="1"/>
      <w:marLeft w:val="0"/>
      <w:marRight w:val="0"/>
      <w:marTop w:val="0"/>
      <w:marBottom w:val="0"/>
      <w:divBdr>
        <w:top w:val="none" w:sz="0" w:space="0" w:color="auto"/>
        <w:left w:val="none" w:sz="0" w:space="0" w:color="auto"/>
        <w:bottom w:val="none" w:sz="0" w:space="0" w:color="auto"/>
        <w:right w:val="none" w:sz="0" w:space="0" w:color="auto"/>
      </w:divBdr>
    </w:div>
    <w:div w:id="338048250">
      <w:bodyDiv w:val="1"/>
      <w:marLeft w:val="0"/>
      <w:marRight w:val="0"/>
      <w:marTop w:val="0"/>
      <w:marBottom w:val="0"/>
      <w:divBdr>
        <w:top w:val="none" w:sz="0" w:space="0" w:color="auto"/>
        <w:left w:val="none" w:sz="0" w:space="0" w:color="auto"/>
        <w:bottom w:val="none" w:sz="0" w:space="0" w:color="auto"/>
        <w:right w:val="none" w:sz="0" w:space="0" w:color="auto"/>
      </w:divBdr>
    </w:div>
    <w:div w:id="341206510">
      <w:bodyDiv w:val="1"/>
      <w:marLeft w:val="0"/>
      <w:marRight w:val="0"/>
      <w:marTop w:val="0"/>
      <w:marBottom w:val="0"/>
      <w:divBdr>
        <w:top w:val="none" w:sz="0" w:space="0" w:color="auto"/>
        <w:left w:val="none" w:sz="0" w:space="0" w:color="auto"/>
        <w:bottom w:val="none" w:sz="0" w:space="0" w:color="auto"/>
        <w:right w:val="none" w:sz="0" w:space="0" w:color="auto"/>
      </w:divBdr>
    </w:div>
    <w:div w:id="342319911">
      <w:bodyDiv w:val="1"/>
      <w:marLeft w:val="0"/>
      <w:marRight w:val="0"/>
      <w:marTop w:val="0"/>
      <w:marBottom w:val="0"/>
      <w:divBdr>
        <w:top w:val="none" w:sz="0" w:space="0" w:color="auto"/>
        <w:left w:val="none" w:sz="0" w:space="0" w:color="auto"/>
        <w:bottom w:val="none" w:sz="0" w:space="0" w:color="auto"/>
        <w:right w:val="none" w:sz="0" w:space="0" w:color="auto"/>
      </w:divBdr>
    </w:div>
    <w:div w:id="342637161">
      <w:bodyDiv w:val="1"/>
      <w:marLeft w:val="0"/>
      <w:marRight w:val="0"/>
      <w:marTop w:val="0"/>
      <w:marBottom w:val="0"/>
      <w:divBdr>
        <w:top w:val="none" w:sz="0" w:space="0" w:color="auto"/>
        <w:left w:val="none" w:sz="0" w:space="0" w:color="auto"/>
        <w:bottom w:val="none" w:sz="0" w:space="0" w:color="auto"/>
        <w:right w:val="none" w:sz="0" w:space="0" w:color="auto"/>
      </w:divBdr>
    </w:div>
    <w:div w:id="344209835">
      <w:bodyDiv w:val="1"/>
      <w:marLeft w:val="0"/>
      <w:marRight w:val="0"/>
      <w:marTop w:val="0"/>
      <w:marBottom w:val="0"/>
      <w:divBdr>
        <w:top w:val="none" w:sz="0" w:space="0" w:color="auto"/>
        <w:left w:val="none" w:sz="0" w:space="0" w:color="auto"/>
        <w:bottom w:val="none" w:sz="0" w:space="0" w:color="auto"/>
        <w:right w:val="none" w:sz="0" w:space="0" w:color="auto"/>
      </w:divBdr>
    </w:div>
    <w:div w:id="345862546">
      <w:bodyDiv w:val="1"/>
      <w:marLeft w:val="0"/>
      <w:marRight w:val="0"/>
      <w:marTop w:val="0"/>
      <w:marBottom w:val="0"/>
      <w:divBdr>
        <w:top w:val="none" w:sz="0" w:space="0" w:color="auto"/>
        <w:left w:val="none" w:sz="0" w:space="0" w:color="auto"/>
        <w:bottom w:val="none" w:sz="0" w:space="0" w:color="auto"/>
        <w:right w:val="none" w:sz="0" w:space="0" w:color="auto"/>
      </w:divBdr>
    </w:div>
    <w:div w:id="348455151">
      <w:bodyDiv w:val="1"/>
      <w:marLeft w:val="0"/>
      <w:marRight w:val="0"/>
      <w:marTop w:val="0"/>
      <w:marBottom w:val="0"/>
      <w:divBdr>
        <w:top w:val="none" w:sz="0" w:space="0" w:color="auto"/>
        <w:left w:val="none" w:sz="0" w:space="0" w:color="auto"/>
        <w:bottom w:val="none" w:sz="0" w:space="0" w:color="auto"/>
        <w:right w:val="none" w:sz="0" w:space="0" w:color="auto"/>
      </w:divBdr>
    </w:div>
    <w:div w:id="348525237">
      <w:bodyDiv w:val="1"/>
      <w:marLeft w:val="0"/>
      <w:marRight w:val="0"/>
      <w:marTop w:val="0"/>
      <w:marBottom w:val="0"/>
      <w:divBdr>
        <w:top w:val="none" w:sz="0" w:space="0" w:color="auto"/>
        <w:left w:val="none" w:sz="0" w:space="0" w:color="auto"/>
        <w:bottom w:val="none" w:sz="0" w:space="0" w:color="auto"/>
        <w:right w:val="none" w:sz="0" w:space="0" w:color="auto"/>
      </w:divBdr>
    </w:div>
    <w:div w:id="350228881">
      <w:bodyDiv w:val="1"/>
      <w:marLeft w:val="0"/>
      <w:marRight w:val="0"/>
      <w:marTop w:val="0"/>
      <w:marBottom w:val="0"/>
      <w:divBdr>
        <w:top w:val="none" w:sz="0" w:space="0" w:color="auto"/>
        <w:left w:val="none" w:sz="0" w:space="0" w:color="auto"/>
        <w:bottom w:val="none" w:sz="0" w:space="0" w:color="auto"/>
        <w:right w:val="none" w:sz="0" w:space="0" w:color="auto"/>
      </w:divBdr>
    </w:div>
    <w:div w:id="351152844">
      <w:bodyDiv w:val="1"/>
      <w:marLeft w:val="0"/>
      <w:marRight w:val="0"/>
      <w:marTop w:val="0"/>
      <w:marBottom w:val="0"/>
      <w:divBdr>
        <w:top w:val="none" w:sz="0" w:space="0" w:color="auto"/>
        <w:left w:val="none" w:sz="0" w:space="0" w:color="auto"/>
        <w:bottom w:val="none" w:sz="0" w:space="0" w:color="auto"/>
        <w:right w:val="none" w:sz="0" w:space="0" w:color="auto"/>
      </w:divBdr>
    </w:div>
    <w:div w:id="351538845">
      <w:bodyDiv w:val="1"/>
      <w:marLeft w:val="0"/>
      <w:marRight w:val="0"/>
      <w:marTop w:val="0"/>
      <w:marBottom w:val="0"/>
      <w:divBdr>
        <w:top w:val="none" w:sz="0" w:space="0" w:color="auto"/>
        <w:left w:val="none" w:sz="0" w:space="0" w:color="auto"/>
        <w:bottom w:val="none" w:sz="0" w:space="0" w:color="auto"/>
        <w:right w:val="none" w:sz="0" w:space="0" w:color="auto"/>
      </w:divBdr>
    </w:div>
    <w:div w:id="352339002">
      <w:bodyDiv w:val="1"/>
      <w:marLeft w:val="0"/>
      <w:marRight w:val="0"/>
      <w:marTop w:val="0"/>
      <w:marBottom w:val="0"/>
      <w:divBdr>
        <w:top w:val="none" w:sz="0" w:space="0" w:color="auto"/>
        <w:left w:val="none" w:sz="0" w:space="0" w:color="auto"/>
        <w:bottom w:val="none" w:sz="0" w:space="0" w:color="auto"/>
        <w:right w:val="none" w:sz="0" w:space="0" w:color="auto"/>
      </w:divBdr>
    </w:div>
    <w:div w:id="353001762">
      <w:bodyDiv w:val="1"/>
      <w:marLeft w:val="0"/>
      <w:marRight w:val="0"/>
      <w:marTop w:val="0"/>
      <w:marBottom w:val="0"/>
      <w:divBdr>
        <w:top w:val="none" w:sz="0" w:space="0" w:color="auto"/>
        <w:left w:val="none" w:sz="0" w:space="0" w:color="auto"/>
        <w:bottom w:val="none" w:sz="0" w:space="0" w:color="auto"/>
        <w:right w:val="none" w:sz="0" w:space="0" w:color="auto"/>
      </w:divBdr>
    </w:div>
    <w:div w:id="353657218">
      <w:bodyDiv w:val="1"/>
      <w:marLeft w:val="0"/>
      <w:marRight w:val="0"/>
      <w:marTop w:val="0"/>
      <w:marBottom w:val="0"/>
      <w:divBdr>
        <w:top w:val="none" w:sz="0" w:space="0" w:color="auto"/>
        <w:left w:val="none" w:sz="0" w:space="0" w:color="auto"/>
        <w:bottom w:val="none" w:sz="0" w:space="0" w:color="auto"/>
        <w:right w:val="none" w:sz="0" w:space="0" w:color="auto"/>
      </w:divBdr>
    </w:div>
    <w:div w:id="353966820">
      <w:bodyDiv w:val="1"/>
      <w:marLeft w:val="0"/>
      <w:marRight w:val="0"/>
      <w:marTop w:val="0"/>
      <w:marBottom w:val="0"/>
      <w:divBdr>
        <w:top w:val="none" w:sz="0" w:space="0" w:color="auto"/>
        <w:left w:val="none" w:sz="0" w:space="0" w:color="auto"/>
        <w:bottom w:val="none" w:sz="0" w:space="0" w:color="auto"/>
        <w:right w:val="none" w:sz="0" w:space="0" w:color="auto"/>
      </w:divBdr>
    </w:div>
    <w:div w:id="354119330">
      <w:bodyDiv w:val="1"/>
      <w:marLeft w:val="0"/>
      <w:marRight w:val="0"/>
      <w:marTop w:val="0"/>
      <w:marBottom w:val="0"/>
      <w:divBdr>
        <w:top w:val="none" w:sz="0" w:space="0" w:color="auto"/>
        <w:left w:val="none" w:sz="0" w:space="0" w:color="auto"/>
        <w:bottom w:val="none" w:sz="0" w:space="0" w:color="auto"/>
        <w:right w:val="none" w:sz="0" w:space="0" w:color="auto"/>
      </w:divBdr>
    </w:div>
    <w:div w:id="356079070">
      <w:bodyDiv w:val="1"/>
      <w:marLeft w:val="0"/>
      <w:marRight w:val="0"/>
      <w:marTop w:val="0"/>
      <w:marBottom w:val="0"/>
      <w:divBdr>
        <w:top w:val="none" w:sz="0" w:space="0" w:color="auto"/>
        <w:left w:val="none" w:sz="0" w:space="0" w:color="auto"/>
        <w:bottom w:val="none" w:sz="0" w:space="0" w:color="auto"/>
        <w:right w:val="none" w:sz="0" w:space="0" w:color="auto"/>
      </w:divBdr>
    </w:div>
    <w:div w:id="356808293">
      <w:bodyDiv w:val="1"/>
      <w:marLeft w:val="0"/>
      <w:marRight w:val="0"/>
      <w:marTop w:val="0"/>
      <w:marBottom w:val="0"/>
      <w:divBdr>
        <w:top w:val="none" w:sz="0" w:space="0" w:color="auto"/>
        <w:left w:val="none" w:sz="0" w:space="0" w:color="auto"/>
        <w:bottom w:val="none" w:sz="0" w:space="0" w:color="auto"/>
        <w:right w:val="none" w:sz="0" w:space="0" w:color="auto"/>
      </w:divBdr>
    </w:div>
    <w:div w:id="358745874">
      <w:bodyDiv w:val="1"/>
      <w:marLeft w:val="0"/>
      <w:marRight w:val="0"/>
      <w:marTop w:val="0"/>
      <w:marBottom w:val="0"/>
      <w:divBdr>
        <w:top w:val="none" w:sz="0" w:space="0" w:color="auto"/>
        <w:left w:val="none" w:sz="0" w:space="0" w:color="auto"/>
        <w:bottom w:val="none" w:sz="0" w:space="0" w:color="auto"/>
        <w:right w:val="none" w:sz="0" w:space="0" w:color="auto"/>
      </w:divBdr>
    </w:div>
    <w:div w:id="361052333">
      <w:bodyDiv w:val="1"/>
      <w:marLeft w:val="0"/>
      <w:marRight w:val="0"/>
      <w:marTop w:val="0"/>
      <w:marBottom w:val="0"/>
      <w:divBdr>
        <w:top w:val="none" w:sz="0" w:space="0" w:color="auto"/>
        <w:left w:val="none" w:sz="0" w:space="0" w:color="auto"/>
        <w:bottom w:val="none" w:sz="0" w:space="0" w:color="auto"/>
        <w:right w:val="none" w:sz="0" w:space="0" w:color="auto"/>
      </w:divBdr>
    </w:div>
    <w:div w:id="361125751">
      <w:bodyDiv w:val="1"/>
      <w:marLeft w:val="0"/>
      <w:marRight w:val="0"/>
      <w:marTop w:val="0"/>
      <w:marBottom w:val="0"/>
      <w:divBdr>
        <w:top w:val="none" w:sz="0" w:space="0" w:color="auto"/>
        <w:left w:val="none" w:sz="0" w:space="0" w:color="auto"/>
        <w:bottom w:val="none" w:sz="0" w:space="0" w:color="auto"/>
        <w:right w:val="none" w:sz="0" w:space="0" w:color="auto"/>
      </w:divBdr>
    </w:div>
    <w:div w:id="361369939">
      <w:bodyDiv w:val="1"/>
      <w:marLeft w:val="0"/>
      <w:marRight w:val="0"/>
      <w:marTop w:val="0"/>
      <w:marBottom w:val="0"/>
      <w:divBdr>
        <w:top w:val="none" w:sz="0" w:space="0" w:color="auto"/>
        <w:left w:val="none" w:sz="0" w:space="0" w:color="auto"/>
        <w:bottom w:val="none" w:sz="0" w:space="0" w:color="auto"/>
        <w:right w:val="none" w:sz="0" w:space="0" w:color="auto"/>
      </w:divBdr>
    </w:div>
    <w:div w:id="361982451">
      <w:bodyDiv w:val="1"/>
      <w:marLeft w:val="0"/>
      <w:marRight w:val="0"/>
      <w:marTop w:val="0"/>
      <w:marBottom w:val="0"/>
      <w:divBdr>
        <w:top w:val="none" w:sz="0" w:space="0" w:color="auto"/>
        <w:left w:val="none" w:sz="0" w:space="0" w:color="auto"/>
        <w:bottom w:val="none" w:sz="0" w:space="0" w:color="auto"/>
        <w:right w:val="none" w:sz="0" w:space="0" w:color="auto"/>
      </w:divBdr>
    </w:div>
    <w:div w:id="362828714">
      <w:bodyDiv w:val="1"/>
      <w:marLeft w:val="0"/>
      <w:marRight w:val="0"/>
      <w:marTop w:val="0"/>
      <w:marBottom w:val="0"/>
      <w:divBdr>
        <w:top w:val="none" w:sz="0" w:space="0" w:color="auto"/>
        <w:left w:val="none" w:sz="0" w:space="0" w:color="auto"/>
        <w:bottom w:val="none" w:sz="0" w:space="0" w:color="auto"/>
        <w:right w:val="none" w:sz="0" w:space="0" w:color="auto"/>
      </w:divBdr>
    </w:div>
    <w:div w:id="366224830">
      <w:bodyDiv w:val="1"/>
      <w:marLeft w:val="0"/>
      <w:marRight w:val="0"/>
      <w:marTop w:val="0"/>
      <w:marBottom w:val="0"/>
      <w:divBdr>
        <w:top w:val="none" w:sz="0" w:space="0" w:color="auto"/>
        <w:left w:val="none" w:sz="0" w:space="0" w:color="auto"/>
        <w:bottom w:val="none" w:sz="0" w:space="0" w:color="auto"/>
        <w:right w:val="none" w:sz="0" w:space="0" w:color="auto"/>
      </w:divBdr>
    </w:div>
    <w:div w:id="367678583">
      <w:bodyDiv w:val="1"/>
      <w:marLeft w:val="0"/>
      <w:marRight w:val="0"/>
      <w:marTop w:val="0"/>
      <w:marBottom w:val="0"/>
      <w:divBdr>
        <w:top w:val="none" w:sz="0" w:space="0" w:color="auto"/>
        <w:left w:val="none" w:sz="0" w:space="0" w:color="auto"/>
        <w:bottom w:val="none" w:sz="0" w:space="0" w:color="auto"/>
        <w:right w:val="none" w:sz="0" w:space="0" w:color="auto"/>
      </w:divBdr>
    </w:div>
    <w:div w:id="369503066">
      <w:bodyDiv w:val="1"/>
      <w:marLeft w:val="0"/>
      <w:marRight w:val="0"/>
      <w:marTop w:val="0"/>
      <w:marBottom w:val="0"/>
      <w:divBdr>
        <w:top w:val="none" w:sz="0" w:space="0" w:color="auto"/>
        <w:left w:val="none" w:sz="0" w:space="0" w:color="auto"/>
        <w:bottom w:val="none" w:sz="0" w:space="0" w:color="auto"/>
        <w:right w:val="none" w:sz="0" w:space="0" w:color="auto"/>
      </w:divBdr>
    </w:div>
    <w:div w:id="371812971">
      <w:bodyDiv w:val="1"/>
      <w:marLeft w:val="0"/>
      <w:marRight w:val="0"/>
      <w:marTop w:val="0"/>
      <w:marBottom w:val="0"/>
      <w:divBdr>
        <w:top w:val="none" w:sz="0" w:space="0" w:color="auto"/>
        <w:left w:val="none" w:sz="0" w:space="0" w:color="auto"/>
        <w:bottom w:val="none" w:sz="0" w:space="0" w:color="auto"/>
        <w:right w:val="none" w:sz="0" w:space="0" w:color="auto"/>
      </w:divBdr>
    </w:div>
    <w:div w:id="372585280">
      <w:bodyDiv w:val="1"/>
      <w:marLeft w:val="0"/>
      <w:marRight w:val="0"/>
      <w:marTop w:val="0"/>
      <w:marBottom w:val="0"/>
      <w:divBdr>
        <w:top w:val="none" w:sz="0" w:space="0" w:color="auto"/>
        <w:left w:val="none" w:sz="0" w:space="0" w:color="auto"/>
        <w:bottom w:val="none" w:sz="0" w:space="0" w:color="auto"/>
        <w:right w:val="none" w:sz="0" w:space="0" w:color="auto"/>
      </w:divBdr>
    </w:div>
    <w:div w:id="373625806">
      <w:bodyDiv w:val="1"/>
      <w:marLeft w:val="0"/>
      <w:marRight w:val="0"/>
      <w:marTop w:val="0"/>
      <w:marBottom w:val="0"/>
      <w:divBdr>
        <w:top w:val="none" w:sz="0" w:space="0" w:color="auto"/>
        <w:left w:val="none" w:sz="0" w:space="0" w:color="auto"/>
        <w:bottom w:val="none" w:sz="0" w:space="0" w:color="auto"/>
        <w:right w:val="none" w:sz="0" w:space="0" w:color="auto"/>
      </w:divBdr>
    </w:div>
    <w:div w:id="375081738">
      <w:bodyDiv w:val="1"/>
      <w:marLeft w:val="0"/>
      <w:marRight w:val="0"/>
      <w:marTop w:val="0"/>
      <w:marBottom w:val="0"/>
      <w:divBdr>
        <w:top w:val="none" w:sz="0" w:space="0" w:color="auto"/>
        <w:left w:val="none" w:sz="0" w:space="0" w:color="auto"/>
        <w:bottom w:val="none" w:sz="0" w:space="0" w:color="auto"/>
        <w:right w:val="none" w:sz="0" w:space="0" w:color="auto"/>
      </w:divBdr>
    </w:div>
    <w:div w:id="375661486">
      <w:bodyDiv w:val="1"/>
      <w:marLeft w:val="0"/>
      <w:marRight w:val="0"/>
      <w:marTop w:val="0"/>
      <w:marBottom w:val="0"/>
      <w:divBdr>
        <w:top w:val="none" w:sz="0" w:space="0" w:color="auto"/>
        <w:left w:val="none" w:sz="0" w:space="0" w:color="auto"/>
        <w:bottom w:val="none" w:sz="0" w:space="0" w:color="auto"/>
        <w:right w:val="none" w:sz="0" w:space="0" w:color="auto"/>
      </w:divBdr>
    </w:div>
    <w:div w:id="376399478">
      <w:bodyDiv w:val="1"/>
      <w:marLeft w:val="0"/>
      <w:marRight w:val="0"/>
      <w:marTop w:val="0"/>
      <w:marBottom w:val="0"/>
      <w:divBdr>
        <w:top w:val="none" w:sz="0" w:space="0" w:color="auto"/>
        <w:left w:val="none" w:sz="0" w:space="0" w:color="auto"/>
        <w:bottom w:val="none" w:sz="0" w:space="0" w:color="auto"/>
        <w:right w:val="none" w:sz="0" w:space="0" w:color="auto"/>
      </w:divBdr>
    </w:div>
    <w:div w:id="376855374">
      <w:bodyDiv w:val="1"/>
      <w:marLeft w:val="0"/>
      <w:marRight w:val="0"/>
      <w:marTop w:val="0"/>
      <w:marBottom w:val="0"/>
      <w:divBdr>
        <w:top w:val="none" w:sz="0" w:space="0" w:color="auto"/>
        <w:left w:val="none" w:sz="0" w:space="0" w:color="auto"/>
        <w:bottom w:val="none" w:sz="0" w:space="0" w:color="auto"/>
        <w:right w:val="none" w:sz="0" w:space="0" w:color="auto"/>
      </w:divBdr>
    </w:div>
    <w:div w:id="378748560">
      <w:bodyDiv w:val="1"/>
      <w:marLeft w:val="0"/>
      <w:marRight w:val="0"/>
      <w:marTop w:val="0"/>
      <w:marBottom w:val="0"/>
      <w:divBdr>
        <w:top w:val="none" w:sz="0" w:space="0" w:color="auto"/>
        <w:left w:val="none" w:sz="0" w:space="0" w:color="auto"/>
        <w:bottom w:val="none" w:sz="0" w:space="0" w:color="auto"/>
        <w:right w:val="none" w:sz="0" w:space="0" w:color="auto"/>
      </w:divBdr>
    </w:div>
    <w:div w:id="379284381">
      <w:bodyDiv w:val="1"/>
      <w:marLeft w:val="0"/>
      <w:marRight w:val="0"/>
      <w:marTop w:val="0"/>
      <w:marBottom w:val="0"/>
      <w:divBdr>
        <w:top w:val="none" w:sz="0" w:space="0" w:color="auto"/>
        <w:left w:val="none" w:sz="0" w:space="0" w:color="auto"/>
        <w:bottom w:val="none" w:sz="0" w:space="0" w:color="auto"/>
        <w:right w:val="none" w:sz="0" w:space="0" w:color="auto"/>
      </w:divBdr>
    </w:div>
    <w:div w:id="380371080">
      <w:bodyDiv w:val="1"/>
      <w:marLeft w:val="0"/>
      <w:marRight w:val="0"/>
      <w:marTop w:val="0"/>
      <w:marBottom w:val="0"/>
      <w:divBdr>
        <w:top w:val="none" w:sz="0" w:space="0" w:color="auto"/>
        <w:left w:val="none" w:sz="0" w:space="0" w:color="auto"/>
        <w:bottom w:val="none" w:sz="0" w:space="0" w:color="auto"/>
        <w:right w:val="none" w:sz="0" w:space="0" w:color="auto"/>
      </w:divBdr>
    </w:div>
    <w:div w:id="381563057">
      <w:bodyDiv w:val="1"/>
      <w:marLeft w:val="0"/>
      <w:marRight w:val="0"/>
      <w:marTop w:val="0"/>
      <w:marBottom w:val="0"/>
      <w:divBdr>
        <w:top w:val="none" w:sz="0" w:space="0" w:color="auto"/>
        <w:left w:val="none" w:sz="0" w:space="0" w:color="auto"/>
        <w:bottom w:val="none" w:sz="0" w:space="0" w:color="auto"/>
        <w:right w:val="none" w:sz="0" w:space="0" w:color="auto"/>
      </w:divBdr>
    </w:div>
    <w:div w:id="381759744">
      <w:bodyDiv w:val="1"/>
      <w:marLeft w:val="0"/>
      <w:marRight w:val="0"/>
      <w:marTop w:val="0"/>
      <w:marBottom w:val="0"/>
      <w:divBdr>
        <w:top w:val="none" w:sz="0" w:space="0" w:color="auto"/>
        <w:left w:val="none" w:sz="0" w:space="0" w:color="auto"/>
        <w:bottom w:val="none" w:sz="0" w:space="0" w:color="auto"/>
        <w:right w:val="none" w:sz="0" w:space="0" w:color="auto"/>
      </w:divBdr>
    </w:div>
    <w:div w:id="382170377">
      <w:bodyDiv w:val="1"/>
      <w:marLeft w:val="0"/>
      <w:marRight w:val="0"/>
      <w:marTop w:val="0"/>
      <w:marBottom w:val="0"/>
      <w:divBdr>
        <w:top w:val="none" w:sz="0" w:space="0" w:color="auto"/>
        <w:left w:val="none" w:sz="0" w:space="0" w:color="auto"/>
        <w:bottom w:val="none" w:sz="0" w:space="0" w:color="auto"/>
        <w:right w:val="none" w:sz="0" w:space="0" w:color="auto"/>
      </w:divBdr>
    </w:div>
    <w:div w:id="383993912">
      <w:bodyDiv w:val="1"/>
      <w:marLeft w:val="0"/>
      <w:marRight w:val="0"/>
      <w:marTop w:val="0"/>
      <w:marBottom w:val="0"/>
      <w:divBdr>
        <w:top w:val="none" w:sz="0" w:space="0" w:color="auto"/>
        <w:left w:val="none" w:sz="0" w:space="0" w:color="auto"/>
        <w:bottom w:val="none" w:sz="0" w:space="0" w:color="auto"/>
        <w:right w:val="none" w:sz="0" w:space="0" w:color="auto"/>
      </w:divBdr>
    </w:div>
    <w:div w:id="386883624">
      <w:bodyDiv w:val="1"/>
      <w:marLeft w:val="0"/>
      <w:marRight w:val="0"/>
      <w:marTop w:val="0"/>
      <w:marBottom w:val="0"/>
      <w:divBdr>
        <w:top w:val="none" w:sz="0" w:space="0" w:color="auto"/>
        <w:left w:val="none" w:sz="0" w:space="0" w:color="auto"/>
        <w:bottom w:val="none" w:sz="0" w:space="0" w:color="auto"/>
        <w:right w:val="none" w:sz="0" w:space="0" w:color="auto"/>
      </w:divBdr>
    </w:div>
    <w:div w:id="389112530">
      <w:bodyDiv w:val="1"/>
      <w:marLeft w:val="0"/>
      <w:marRight w:val="0"/>
      <w:marTop w:val="0"/>
      <w:marBottom w:val="0"/>
      <w:divBdr>
        <w:top w:val="none" w:sz="0" w:space="0" w:color="auto"/>
        <w:left w:val="none" w:sz="0" w:space="0" w:color="auto"/>
        <w:bottom w:val="none" w:sz="0" w:space="0" w:color="auto"/>
        <w:right w:val="none" w:sz="0" w:space="0" w:color="auto"/>
      </w:divBdr>
    </w:div>
    <w:div w:id="390160304">
      <w:bodyDiv w:val="1"/>
      <w:marLeft w:val="0"/>
      <w:marRight w:val="0"/>
      <w:marTop w:val="0"/>
      <w:marBottom w:val="0"/>
      <w:divBdr>
        <w:top w:val="none" w:sz="0" w:space="0" w:color="auto"/>
        <w:left w:val="none" w:sz="0" w:space="0" w:color="auto"/>
        <w:bottom w:val="none" w:sz="0" w:space="0" w:color="auto"/>
        <w:right w:val="none" w:sz="0" w:space="0" w:color="auto"/>
      </w:divBdr>
    </w:div>
    <w:div w:id="390349283">
      <w:bodyDiv w:val="1"/>
      <w:marLeft w:val="0"/>
      <w:marRight w:val="0"/>
      <w:marTop w:val="0"/>
      <w:marBottom w:val="0"/>
      <w:divBdr>
        <w:top w:val="none" w:sz="0" w:space="0" w:color="auto"/>
        <w:left w:val="none" w:sz="0" w:space="0" w:color="auto"/>
        <w:bottom w:val="none" w:sz="0" w:space="0" w:color="auto"/>
        <w:right w:val="none" w:sz="0" w:space="0" w:color="auto"/>
      </w:divBdr>
    </w:div>
    <w:div w:id="390926762">
      <w:bodyDiv w:val="1"/>
      <w:marLeft w:val="0"/>
      <w:marRight w:val="0"/>
      <w:marTop w:val="0"/>
      <w:marBottom w:val="0"/>
      <w:divBdr>
        <w:top w:val="none" w:sz="0" w:space="0" w:color="auto"/>
        <w:left w:val="none" w:sz="0" w:space="0" w:color="auto"/>
        <w:bottom w:val="none" w:sz="0" w:space="0" w:color="auto"/>
        <w:right w:val="none" w:sz="0" w:space="0" w:color="auto"/>
      </w:divBdr>
    </w:div>
    <w:div w:id="393505943">
      <w:bodyDiv w:val="1"/>
      <w:marLeft w:val="0"/>
      <w:marRight w:val="0"/>
      <w:marTop w:val="0"/>
      <w:marBottom w:val="0"/>
      <w:divBdr>
        <w:top w:val="none" w:sz="0" w:space="0" w:color="auto"/>
        <w:left w:val="none" w:sz="0" w:space="0" w:color="auto"/>
        <w:bottom w:val="none" w:sz="0" w:space="0" w:color="auto"/>
        <w:right w:val="none" w:sz="0" w:space="0" w:color="auto"/>
      </w:divBdr>
    </w:div>
    <w:div w:id="393939638">
      <w:bodyDiv w:val="1"/>
      <w:marLeft w:val="0"/>
      <w:marRight w:val="0"/>
      <w:marTop w:val="0"/>
      <w:marBottom w:val="0"/>
      <w:divBdr>
        <w:top w:val="none" w:sz="0" w:space="0" w:color="auto"/>
        <w:left w:val="none" w:sz="0" w:space="0" w:color="auto"/>
        <w:bottom w:val="none" w:sz="0" w:space="0" w:color="auto"/>
        <w:right w:val="none" w:sz="0" w:space="0" w:color="auto"/>
      </w:divBdr>
    </w:div>
    <w:div w:id="394476461">
      <w:bodyDiv w:val="1"/>
      <w:marLeft w:val="0"/>
      <w:marRight w:val="0"/>
      <w:marTop w:val="0"/>
      <w:marBottom w:val="0"/>
      <w:divBdr>
        <w:top w:val="none" w:sz="0" w:space="0" w:color="auto"/>
        <w:left w:val="none" w:sz="0" w:space="0" w:color="auto"/>
        <w:bottom w:val="none" w:sz="0" w:space="0" w:color="auto"/>
        <w:right w:val="none" w:sz="0" w:space="0" w:color="auto"/>
      </w:divBdr>
    </w:div>
    <w:div w:id="397437396">
      <w:bodyDiv w:val="1"/>
      <w:marLeft w:val="0"/>
      <w:marRight w:val="0"/>
      <w:marTop w:val="0"/>
      <w:marBottom w:val="0"/>
      <w:divBdr>
        <w:top w:val="none" w:sz="0" w:space="0" w:color="auto"/>
        <w:left w:val="none" w:sz="0" w:space="0" w:color="auto"/>
        <w:bottom w:val="none" w:sz="0" w:space="0" w:color="auto"/>
        <w:right w:val="none" w:sz="0" w:space="0" w:color="auto"/>
      </w:divBdr>
    </w:div>
    <w:div w:id="407265395">
      <w:bodyDiv w:val="1"/>
      <w:marLeft w:val="0"/>
      <w:marRight w:val="0"/>
      <w:marTop w:val="0"/>
      <w:marBottom w:val="0"/>
      <w:divBdr>
        <w:top w:val="none" w:sz="0" w:space="0" w:color="auto"/>
        <w:left w:val="none" w:sz="0" w:space="0" w:color="auto"/>
        <w:bottom w:val="none" w:sz="0" w:space="0" w:color="auto"/>
        <w:right w:val="none" w:sz="0" w:space="0" w:color="auto"/>
      </w:divBdr>
    </w:div>
    <w:div w:id="407846884">
      <w:bodyDiv w:val="1"/>
      <w:marLeft w:val="0"/>
      <w:marRight w:val="0"/>
      <w:marTop w:val="0"/>
      <w:marBottom w:val="0"/>
      <w:divBdr>
        <w:top w:val="none" w:sz="0" w:space="0" w:color="auto"/>
        <w:left w:val="none" w:sz="0" w:space="0" w:color="auto"/>
        <w:bottom w:val="none" w:sz="0" w:space="0" w:color="auto"/>
        <w:right w:val="none" w:sz="0" w:space="0" w:color="auto"/>
      </w:divBdr>
    </w:div>
    <w:div w:id="408965715">
      <w:bodyDiv w:val="1"/>
      <w:marLeft w:val="0"/>
      <w:marRight w:val="0"/>
      <w:marTop w:val="0"/>
      <w:marBottom w:val="0"/>
      <w:divBdr>
        <w:top w:val="none" w:sz="0" w:space="0" w:color="auto"/>
        <w:left w:val="none" w:sz="0" w:space="0" w:color="auto"/>
        <w:bottom w:val="none" w:sz="0" w:space="0" w:color="auto"/>
        <w:right w:val="none" w:sz="0" w:space="0" w:color="auto"/>
      </w:divBdr>
    </w:div>
    <w:div w:id="409544968">
      <w:bodyDiv w:val="1"/>
      <w:marLeft w:val="0"/>
      <w:marRight w:val="0"/>
      <w:marTop w:val="0"/>
      <w:marBottom w:val="0"/>
      <w:divBdr>
        <w:top w:val="none" w:sz="0" w:space="0" w:color="auto"/>
        <w:left w:val="none" w:sz="0" w:space="0" w:color="auto"/>
        <w:bottom w:val="none" w:sz="0" w:space="0" w:color="auto"/>
        <w:right w:val="none" w:sz="0" w:space="0" w:color="auto"/>
      </w:divBdr>
    </w:div>
    <w:div w:id="410391204">
      <w:bodyDiv w:val="1"/>
      <w:marLeft w:val="0"/>
      <w:marRight w:val="0"/>
      <w:marTop w:val="0"/>
      <w:marBottom w:val="0"/>
      <w:divBdr>
        <w:top w:val="none" w:sz="0" w:space="0" w:color="auto"/>
        <w:left w:val="none" w:sz="0" w:space="0" w:color="auto"/>
        <w:bottom w:val="none" w:sz="0" w:space="0" w:color="auto"/>
        <w:right w:val="none" w:sz="0" w:space="0" w:color="auto"/>
      </w:divBdr>
    </w:div>
    <w:div w:id="411199417">
      <w:bodyDiv w:val="1"/>
      <w:marLeft w:val="0"/>
      <w:marRight w:val="0"/>
      <w:marTop w:val="0"/>
      <w:marBottom w:val="0"/>
      <w:divBdr>
        <w:top w:val="none" w:sz="0" w:space="0" w:color="auto"/>
        <w:left w:val="none" w:sz="0" w:space="0" w:color="auto"/>
        <w:bottom w:val="none" w:sz="0" w:space="0" w:color="auto"/>
        <w:right w:val="none" w:sz="0" w:space="0" w:color="auto"/>
      </w:divBdr>
    </w:div>
    <w:div w:id="413016322">
      <w:bodyDiv w:val="1"/>
      <w:marLeft w:val="0"/>
      <w:marRight w:val="0"/>
      <w:marTop w:val="0"/>
      <w:marBottom w:val="0"/>
      <w:divBdr>
        <w:top w:val="none" w:sz="0" w:space="0" w:color="auto"/>
        <w:left w:val="none" w:sz="0" w:space="0" w:color="auto"/>
        <w:bottom w:val="none" w:sz="0" w:space="0" w:color="auto"/>
        <w:right w:val="none" w:sz="0" w:space="0" w:color="auto"/>
      </w:divBdr>
    </w:div>
    <w:div w:id="415177136">
      <w:bodyDiv w:val="1"/>
      <w:marLeft w:val="0"/>
      <w:marRight w:val="0"/>
      <w:marTop w:val="0"/>
      <w:marBottom w:val="0"/>
      <w:divBdr>
        <w:top w:val="none" w:sz="0" w:space="0" w:color="auto"/>
        <w:left w:val="none" w:sz="0" w:space="0" w:color="auto"/>
        <w:bottom w:val="none" w:sz="0" w:space="0" w:color="auto"/>
        <w:right w:val="none" w:sz="0" w:space="0" w:color="auto"/>
      </w:divBdr>
    </w:div>
    <w:div w:id="415438613">
      <w:bodyDiv w:val="1"/>
      <w:marLeft w:val="0"/>
      <w:marRight w:val="0"/>
      <w:marTop w:val="0"/>
      <w:marBottom w:val="0"/>
      <w:divBdr>
        <w:top w:val="none" w:sz="0" w:space="0" w:color="auto"/>
        <w:left w:val="none" w:sz="0" w:space="0" w:color="auto"/>
        <w:bottom w:val="none" w:sz="0" w:space="0" w:color="auto"/>
        <w:right w:val="none" w:sz="0" w:space="0" w:color="auto"/>
      </w:divBdr>
    </w:div>
    <w:div w:id="416707475">
      <w:bodyDiv w:val="1"/>
      <w:marLeft w:val="0"/>
      <w:marRight w:val="0"/>
      <w:marTop w:val="0"/>
      <w:marBottom w:val="0"/>
      <w:divBdr>
        <w:top w:val="none" w:sz="0" w:space="0" w:color="auto"/>
        <w:left w:val="none" w:sz="0" w:space="0" w:color="auto"/>
        <w:bottom w:val="none" w:sz="0" w:space="0" w:color="auto"/>
        <w:right w:val="none" w:sz="0" w:space="0" w:color="auto"/>
      </w:divBdr>
    </w:div>
    <w:div w:id="418335205">
      <w:bodyDiv w:val="1"/>
      <w:marLeft w:val="0"/>
      <w:marRight w:val="0"/>
      <w:marTop w:val="0"/>
      <w:marBottom w:val="0"/>
      <w:divBdr>
        <w:top w:val="none" w:sz="0" w:space="0" w:color="auto"/>
        <w:left w:val="none" w:sz="0" w:space="0" w:color="auto"/>
        <w:bottom w:val="none" w:sz="0" w:space="0" w:color="auto"/>
        <w:right w:val="none" w:sz="0" w:space="0" w:color="auto"/>
      </w:divBdr>
    </w:div>
    <w:div w:id="422409992">
      <w:bodyDiv w:val="1"/>
      <w:marLeft w:val="0"/>
      <w:marRight w:val="0"/>
      <w:marTop w:val="0"/>
      <w:marBottom w:val="0"/>
      <w:divBdr>
        <w:top w:val="none" w:sz="0" w:space="0" w:color="auto"/>
        <w:left w:val="none" w:sz="0" w:space="0" w:color="auto"/>
        <w:bottom w:val="none" w:sz="0" w:space="0" w:color="auto"/>
        <w:right w:val="none" w:sz="0" w:space="0" w:color="auto"/>
      </w:divBdr>
    </w:div>
    <w:div w:id="424418658">
      <w:bodyDiv w:val="1"/>
      <w:marLeft w:val="0"/>
      <w:marRight w:val="0"/>
      <w:marTop w:val="0"/>
      <w:marBottom w:val="0"/>
      <w:divBdr>
        <w:top w:val="none" w:sz="0" w:space="0" w:color="auto"/>
        <w:left w:val="none" w:sz="0" w:space="0" w:color="auto"/>
        <w:bottom w:val="none" w:sz="0" w:space="0" w:color="auto"/>
        <w:right w:val="none" w:sz="0" w:space="0" w:color="auto"/>
      </w:divBdr>
    </w:div>
    <w:div w:id="424964176">
      <w:bodyDiv w:val="1"/>
      <w:marLeft w:val="0"/>
      <w:marRight w:val="0"/>
      <w:marTop w:val="0"/>
      <w:marBottom w:val="0"/>
      <w:divBdr>
        <w:top w:val="none" w:sz="0" w:space="0" w:color="auto"/>
        <w:left w:val="none" w:sz="0" w:space="0" w:color="auto"/>
        <w:bottom w:val="none" w:sz="0" w:space="0" w:color="auto"/>
        <w:right w:val="none" w:sz="0" w:space="0" w:color="auto"/>
      </w:divBdr>
    </w:div>
    <w:div w:id="425031598">
      <w:bodyDiv w:val="1"/>
      <w:marLeft w:val="0"/>
      <w:marRight w:val="0"/>
      <w:marTop w:val="0"/>
      <w:marBottom w:val="0"/>
      <w:divBdr>
        <w:top w:val="none" w:sz="0" w:space="0" w:color="auto"/>
        <w:left w:val="none" w:sz="0" w:space="0" w:color="auto"/>
        <w:bottom w:val="none" w:sz="0" w:space="0" w:color="auto"/>
        <w:right w:val="none" w:sz="0" w:space="0" w:color="auto"/>
      </w:divBdr>
    </w:div>
    <w:div w:id="427578947">
      <w:bodyDiv w:val="1"/>
      <w:marLeft w:val="0"/>
      <w:marRight w:val="0"/>
      <w:marTop w:val="0"/>
      <w:marBottom w:val="0"/>
      <w:divBdr>
        <w:top w:val="none" w:sz="0" w:space="0" w:color="auto"/>
        <w:left w:val="none" w:sz="0" w:space="0" w:color="auto"/>
        <w:bottom w:val="none" w:sz="0" w:space="0" w:color="auto"/>
        <w:right w:val="none" w:sz="0" w:space="0" w:color="auto"/>
      </w:divBdr>
    </w:div>
    <w:div w:id="429400666">
      <w:bodyDiv w:val="1"/>
      <w:marLeft w:val="0"/>
      <w:marRight w:val="0"/>
      <w:marTop w:val="0"/>
      <w:marBottom w:val="0"/>
      <w:divBdr>
        <w:top w:val="none" w:sz="0" w:space="0" w:color="auto"/>
        <w:left w:val="none" w:sz="0" w:space="0" w:color="auto"/>
        <w:bottom w:val="none" w:sz="0" w:space="0" w:color="auto"/>
        <w:right w:val="none" w:sz="0" w:space="0" w:color="auto"/>
      </w:divBdr>
    </w:div>
    <w:div w:id="429935502">
      <w:bodyDiv w:val="1"/>
      <w:marLeft w:val="0"/>
      <w:marRight w:val="0"/>
      <w:marTop w:val="0"/>
      <w:marBottom w:val="0"/>
      <w:divBdr>
        <w:top w:val="none" w:sz="0" w:space="0" w:color="auto"/>
        <w:left w:val="none" w:sz="0" w:space="0" w:color="auto"/>
        <w:bottom w:val="none" w:sz="0" w:space="0" w:color="auto"/>
        <w:right w:val="none" w:sz="0" w:space="0" w:color="auto"/>
      </w:divBdr>
    </w:div>
    <w:div w:id="430275238">
      <w:bodyDiv w:val="1"/>
      <w:marLeft w:val="0"/>
      <w:marRight w:val="0"/>
      <w:marTop w:val="0"/>
      <w:marBottom w:val="0"/>
      <w:divBdr>
        <w:top w:val="none" w:sz="0" w:space="0" w:color="auto"/>
        <w:left w:val="none" w:sz="0" w:space="0" w:color="auto"/>
        <w:bottom w:val="none" w:sz="0" w:space="0" w:color="auto"/>
        <w:right w:val="none" w:sz="0" w:space="0" w:color="auto"/>
      </w:divBdr>
    </w:div>
    <w:div w:id="433667964">
      <w:bodyDiv w:val="1"/>
      <w:marLeft w:val="0"/>
      <w:marRight w:val="0"/>
      <w:marTop w:val="0"/>
      <w:marBottom w:val="0"/>
      <w:divBdr>
        <w:top w:val="none" w:sz="0" w:space="0" w:color="auto"/>
        <w:left w:val="none" w:sz="0" w:space="0" w:color="auto"/>
        <w:bottom w:val="none" w:sz="0" w:space="0" w:color="auto"/>
        <w:right w:val="none" w:sz="0" w:space="0" w:color="auto"/>
      </w:divBdr>
    </w:div>
    <w:div w:id="433868447">
      <w:bodyDiv w:val="1"/>
      <w:marLeft w:val="0"/>
      <w:marRight w:val="0"/>
      <w:marTop w:val="0"/>
      <w:marBottom w:val="0"/>
      <w:divBdr>
        <w:top w:val="none" w:sz="0" w:space="0" w:color="auto"/>
        <w:left w:val="none" w:sz="0" w:space="0" w:color="auto"/>
        <w:bottom w:val="none" w:sz="0" w:space="0" w:color="auto"/>
        <w:right w:val="none" w:sz="0" w:space="0" w:color="auto"/>
      </w:divBdr>
    </w:div>
    <w:div w:id="435059263">
      <w:bodyDiv w:val="1"/>
      <w:marLeft w:val="0"/>
      <w:marRight w:val="0"/>
      <w:marTop w:val="0"/>
      <w:marBottom w:val="0"/>
      <w:divBdr>
        <w:top w:val="none" w:sz="0" w:space="0" w:color="auto"/>
        <w:left w:val="none" w:sz="0" w:space="0" w:color="auto"/>
        <w:bottom w:val="none" w:sz="0" w:space="0" w:color="auto"/>
        <w:right w:val="none" w:sz="0" w:space="0" w:color="auto"/>
      </w:divBdr>
    </w:div>
    <w:div w:id="435099065">
      <w:bodyDiv w:val="1"/>
      <w:marLeft w:val="0"/>
      <w:marRight w:val="0"/>
      <w:marTop w:val="0"/>
      <w:marBottom w:val="0"/>
      <w:divBdr>
        <w:top w:val="none" w:sz="0" w:space="0" w:color="auto"/>
        <w:left w:val="none" w:sz="0" w:space="0" w:color="auto"/>
        <w:bottom w:val="none" w:sz="0" w:space="0" w:color="auto"/>
        <w:right w:val="none" w:sz="0" w:space="0" w:color="auto"/>
      </w:divBdr>
    </w:div>
    <w:div w:id="436487105">
      <w:bodyDiv w:val="1"/>
      <w:marLeft w:val="0"/>
      <w:marRight w:val="0"/>
      <w:marTop w:val="0"/>
      <w:marBottom w:val="0"/>
      <w:divBdr>
        <w:top w:val="none" w:sz="0" w:space="0" w:color="auto"/>
        <w:left w:val="none" w:sz="0" w:space="0" w:color="auto"/>
        <w:bottom w:val="none" w:sz="0" w:space="0" w:color="auto"/>
        <w:right w:val="none" w:sz="0" w:space="0" w:color="auto"/>
      </w:divBdr>
    </w:div>
    <w:div w:id="437677475">
      <w:bodyDiv w:val="1"/>
      <w:marLeft w:val="0"/>
      <w:marRight w:val="0"/>
      <w:marTop w:val="0"/>
      <w:marBottom w:val="0"/>
      <w:divBdr>
        <w:top w:val="none" w:sz="0" w:space="0" w:color="auto"/>
        <w:left w:val="none" w:sz="0" w:space="0" w:color="auto"/>
        <w:bottom w:val="none" w:sz="0" w:space="0" w:color="auto"/>
        <w:right w:val="none" w:sz="0" w:space="0" w:color="auto"/>
      </w:divBdr>
    </w:div>
    <w:div w:id="437682044">
      <w:bodyDiv w:val="1"/>
      <w:marLeft w:val="0"/>
      <w:marRight w:val="0"/>
      <w:marTop w:val="0"/>
      <w:marBottom w:val="0"/>
      <w:divBdr>
        <w:top w:val="none" w:sz="0" w:space="0" w:color="auto"/>
        <w:left w:val="none" w:sz="0" w:space="0" w:color="auto"/>
        <w:bottom w:val="none" w:sz="0" w:space="0" w:color="auto"/>
        <w:right w:val="none" w:sz="0" w:space="0" w:color="auto"/>
      </w:divBdr>
    </w:div>
    <w:div w:id="438261335">
      <w:bodyDiv w:val="1"/>
      <w:marLeft w:val="0"/>
      <w:marRight w:val="0"/>
      <w:marTop w:val="0"/>
      <w:marBottom w:val="0"/>
      <w:divBdr>
        <w:top w:val="none" w:sz="0" w:space="0" w:color="auto"/>
        <w:left w:val="none" w:sz="0" w:space="0" w:color="auto"/>
        <w:bottom w:val="none" w:sz="0" w:space="0" w:color="auto"/>
        <w:right w:val="none" w:sz="0" w:space="0" w:color="auto"/>
      </w:divBdr>
    </w:div>
    <w:div w:id="439885480">
      <w:bodyDiv w:val="1"/>
      <w:marLeft w:val="0"/>
      <w:marRight w:val="0"/>
      <w:marTop w:val="0"/>
      <w:marBottom w:val="0"/>
      <w:divBdr>
        <w:top w:val="none" w:sz="0" w:space="0" w:color="auto"/>
        <w:left w:val="none" w:sz="0" w:space="0" w:color="auto"/>
        <w:bottom w:val="none" w:sz="0" w:space="0" w:color="auto"/>
        <w:right w:val="none" w:sz="0" w:space="0" w:color="auto"/>
      </w:divBdr>
    </w:div>
    <w:div w:id="440999230">
      <w:bodyDiv w:val="1"/>
      <w:marLeft w:val="0"/>
      <w:marRight w:val="0"/>
      <w:marTop w:val="0"/>
      <w:marBottom w:val="0"/>
      <w:divBdr>
        <w:top w:val="none" w:sz="0" w:space="0" w:color="auto"/>
        <w:left w:val="none" w:sz="0" w:space="0" w:color="auto"/>
        <w:bottom w:val="none" w:sz="0" w:space="0" w:color="auto"/>
        <w:right w:val="none" w:sz="0" w:space="0" w:color="auto"/>
      </w:divBdr>
    </w:div>
    <w:div w:id="441536852">
      <w:bodyDiv w:val="1"/>
      <w:marLeft w:val="0"/>
      <w:marRight w:val="0"/>
      <w:marTop w:val="0"/>
      <w:marBottom w:val="0"/>
      <w:divBdr>
        <w:top w:val="none" w:sz="0" w:space="0" w:color="auto"/>
        <w:left w:val="none" w:sz="0" w:space="0" w:color="auto"/>
        <w:bottom w:val="none" w:sz="0" w:space="0" w:color="auto"/>
        <w:right w:val="none" w:sz="0" w:space="0" w:color="auto"/>
      </w:divBdr>
    </w:div>
    <w:div w:id="441847746">
      <w:bodyDiv w:val="1"/>
      <w:marLeft w:val="0"/>
      <w:marRight w:val="0"/>
      <w:marTop w:val="0"/>
      <w:marBottom w:val="0"/>
      <w:divBdr>
        <w:top w:val="none" w:sz="0" w:space="0" w:color="auto"/>
        <w:left w:val="none" w:sz="0" w:space="0" w:color="auto"/>
        <w:bottom w:val="none" w:sz="0" w:space="0" w:color="auto"/>
        <w:right w:val="none" w:sz="0" w:space="0" w:color="auto"/>
      </w:divBdr>
    </w:div>
    <w:div w:id="442111792">
      <w:bodyDiv w:val="1"/>
      <w:marLeft w:val="0"/>
      <w:marRight w:val="0"/>
      <w:marTop w:val="0"/>
      <w:marBottom w:val="0"/>
      <w:divBdr>
        <w:top w:val="none" w:sz="0" w:space="0" w:color="auto"/>
        <w:left w:val="none" w:sz="0" w:space="0" w:color="auto"/>
        <w:bottom w:val="none" w:sz="0" w:space="0" w:color="auto"/>
        <w:right w:val="none" w:sz="0" w:space="0" w:color="auto"/>
      </w:divBdr>
    </w:div>
    <w:div w:id="443500062">
      <w:bodyDiv w:val="1"/>
      <w:marLeft w:val="0"/>
      <w:marRight w:val="0"/>
      <w:marTop w:val="0"/>
      <w:marBottom w:val="0"/>
      <w:divBdr>
        <w:top w:val="none" w:sz="0" w:space="0" w:color="auto"/>
        <w:left w:val="none" w:sz="0" w:space="0" w:color="auto"/>
        <w:bottom w:val="none" w:sz="0" w:space="0" w:color="auto"/>
        <w:right w:val="none" w:sz="0" w:space="0" w:color="auto"/>
      </w:divBdr>
    </w:div>
    <w:div w:id="443619086">
      <w:bodyDiv w:val="1"/>
      <w:marLeft w:val="0"/>
      <w:marRight w:val="0"/>
      <w:marTop w:val="0"/>
      <w:marBottom w:val="0"/>
      <w:divBdr>
        <w:top w:val="none" w:sz="0" w:space="0" w:color="auto"/>
        <w:left w:val="none" w:sz="0" w:space="0" w:color="auto"/>
        <w:bottom w:val="none" w:sz="0" w:space="0" w:color="auto"/>
        <w:right w:val="none" w:sz="0" w:space="0" w:color="auto"/>
      </w:divBdr>
    </w:div>
    <w:div w:id="445656782">
      <w:bodyDiv w:val="1"/>
      <w:marLeft w:val="0"/>
      <w:marRight w:val="0"/>
      <w:marTop w:val="0"/>
      <w:marBottom w:val="0"/>
      <w:divBdr>
        <w:top w:val="none" w:sz="0" w:space="0" w:color="auto"/>
        <w:left w:val="none" w:sz="0" w:space="0" w:color="auto"/>
        <w:bottom w:val="none" w:sz="0" w:space="0" w:color="auto"/>
        <w:right w:val="none" w:sz="0" w:space="0" w:color="auto"/>
      </w:divBdr>
    </w:div>
    <w:div w:id="446891646">
      <w:bodyDiv w:val="1"/>
      <w:marLeft w:val="0"/>
      <w:marRight w:val="0"/>
      <w:marTop w:val="0"/>
      <w:marBottom w:val="0"/>
      <w:divBdr>
        <w:top w:val="none" w:sz="0" w:space="0" w:color="auto"/>
        <w:left w:val="none" w:sz="0" w:space="0" w:color="auto"/>
        <w:bottom w:val="none" w:sz="0" w:space="0" w:color="auto"/>
        <w:right w:val="none" w:sz="0" w:space="0" w:color="auto"/>
      </w:divBdr>
    </w:div>
    <w:div w:id="447965448">
      <w:bodyDiv w:val="1"/>
      <w:marLeft w:val="0"/>
      <w:marRight w:val="0"/>
      <w:marTop w:val="0"/>
      <w:marBottom w:val="0"/>
      <w:divBdr>
        <w:top w:val="none" w:sz="0" w:space="0" w:color="auto"/>
        <w:left w:val="none" w:sz="0" w:space="0" w:color="auto"/>
        <w:bottom w:val="none" w:sz="0" w:space="0" w:color="auto"/>
        <w:right w:val="none" w:sz="0" w:space="0" w:color="auto"/>
      </w:divBdr>
    </w:div>
    <w:div w:id="449670119">
      <w:bodyDiv w:val="1"/>
      <w:marLeft w:val="0"/>
      <w:marRight w:val="0"/>
      <w:marTop w:val="0"/>
      <w:marBottom w:val="0"/>
      <w:divBdr>
        <w:top w:val="none" w:sz="0" w:space="0" w:color="auto"/>
        <w:left w:val="none" w:sz="0" w:space="0" w:color="auto"/>
        <w:bottom w:val="none" w:sz="0" w:space="0" w:color="auto"/>
        <w:right w:val="none" w:sz="0" w:space="0" w:color="auto"/>
      </w:divBdr>
    </w:div>
    <w:div w:id="451830192">
      <w:bodyDiv w:val="1"/>
      <w:marLeft w:val="0"/>
      <w:marRight w:val="0"/>
      <w:marTop w:val="0"/>
      <w:marBottom w:val="0"/>
      <w:divBdr>
        <w:top w:val="none" w:sz="0" w:space="0" w:color="auto"/>
        <w:left w:val="none" w:sz="0" w:space="0" w:color="auto"/>
        <w:bottom w:val="none" w:sz="0" w:space="0" w:color="auto"/>
        <w:right w:val="none" w:sz="0" w:space="0" w:color="auto"/>
      </w:divBdr>
    </w:div>
    <w:div w:id="455031786">
      <w:bodyDiv w:val="1"/>
      <w:marLeft w:val="0"/>
      <w:marRight w:val="0"/>
      <w:marTop w:val="0"/>
      <w:marBottom w:val="0"/>
      <w:divBdr>
        <w:top w:val="none" w:sz="0" w:space="0" w:color="auto"/>
        <w:left w:val="none" w:sz="0" w:space="0" w:color="auto"/>
        <w:bottom w:val="none" w:sz="0" w:space="0" w:color="auto"/>
        <w:right w:val="none" w:sz="0" w:space="0" w:color="auto"/>
      </w:divBdr>
    </w:div>
    <w:div w:id="458954729">
      <w:bodyDiv w:val="1"/>
      <w:marLeft w:val="0"/>
      <w:marRight w:val="0"/>
      <w:marTop w:val="0"/>
      <w:marBottom w:val="0"/>
      <w:divBdr>
        <w:top w:val="none" w:sz="0" w:space="0" w:color="auto"/>
        <w:left w:val="none" w:sz="0" w:space="0" w:color="auto"/>
        <w:bottom w:val="none" w:sz="0" w:space="0" w:color="auto"/>
        <w:right w:val="none" w:sz="0" w:space="0" w:color="auto"/>
      </w:divBdr>
    </w:div>
    <w:div w:id="459155105">
      <w:bodyDiv w:val="1"/>
      <w:marLeft w:val="0"/>
      <w:marRight w:val="0"/>
      <w:marTop w:val="0"/>
      <w:marBottom w:val="0"/>
      <w:divBdr>
        <w:top w:val="none" w:sz="0" w:space="0" w:color="auto"/>
        <w:left w:val="none" w:sz="0" w:space="0" w:color="auto"/>
        <w:bottom w:val="none" w:sz="0" w:space="0" w:color="auto"/>
        <w:right w:val="none" w:sz="0" w:space="0" w:color="auto"/>
      </w:divBdr>
    </w:div>
    <w:div w:id="459499769">
      <w:bodyDiv w:val="1"/>
      <w:marLeft w:val="0"/>
      <w:marRight w:val="0"/>
      <w:marTop w:val="0"/>
      <w:marBottom w:val="0"/>
      <w:divBdr>
        <w:top w:val="none" w:sz="0" w:space="0" w:color="auto"/>
        <w:left w:val="none" w:sz="0" w:space="0" w:color="auto"/>
        <w:bottom w:val="none" w:sz="0" w:space="0" w:color="auto"/>
        <w:right w:val="none" w:sz="0" w:space="0" w:color="auto"/>
      </w:divBdr>
    </w:div>
    <w:div w:id="459763670">
      <w:bodyDiv w:val="1"/>
      <w:marLeft w:val="0"/>
      <w:marRight w:val="0"/>
      <w:marTop w:val="0"/>
      <w:marBottom w:val="0"/>
      <w:divBdr>
        <w:top w:val="none" w:sz="0" w:space="0" w:color="auto"/>
        <w:left w:val="none" w:sz="0" w:space="0" w:color="auto"/>
        <w:bottom w:val="none" w:sz="0" w:space="0" w:color="auto"/>
        <w:right w:val="none" w:sz="0" w:space="0" w:color="auto"/>
      </w:divBdr>
    </w:div>
    <w:div w:id="466975052">
      <w:bodyDiv w:val="1"/>
      <w:marLeft w:val="0"/>
      <w:marRight w:val="0"/>
      <w:marTop w:val="0"/>
      <w:marBottom w:val="0"/>
      <w:divBdr>
        <w:top w:val="none" w:sz="0" w:space="0" w:color="auto"/>
        <w:left w:val="none" w:sz="0" w:space="0" w:color="auto"/>
        <w:bottom w:val="none" w:sz="0" w:space="0" w:color="auto"/>
        <w:right w:val="none" w:sz="0" w:space="0" w:color="auto"/>
      </w:divBdr>
    </w:div>
    <w:div w:id="469135042">
      <w:bodyDiv w:val="1"/>
      <w:marLeft w:val="0"/>
      <w:marRight w:val="0"/>
      <w:marTop w:val="0"/>
      <w:marBottom w:val="0"/>
      <w:divBdr>
        <w:top w:val="none" w:sz="0" w:space="0" w:color="auto"/>
        <w:left w:val="none" w:sz="0" w:space="0" w:color="auto"/>
        <w:bottom w:val="none" w:sz="0" w:space="0" w:color="auto"/>
        <w:right w:val="none" w:sz="0" w:space="0" w:color="auto"/>
      </w:divBdr>
    </w:div>
    <w:div w:id="469783465">
      <w:bodyDiv w:val="1"/>
      <w:marLeft w:val="0"/>
      <w:marRight w:val="0"/>
      <w:marTop w:val="0"/>
      <w:marBottom w:val="0"/>
      <w:divBdr>
        <w:top w:val="none" w:sz="0" w:space="0" w:color="auto"/>
        <w:left w:val="none" w:sz="0" w:space="0" w:color="auto"/>
        <w:bottom w:val="none" w:sz="0" w:space="0" w:color="auto"/>
        <w:right w:val="none" w:sz="0" w:space="0" w:color="auto"/>
      </w:divBdr>
    </w:div>
    <w:div w:id="471288317">
      <w:bodyDiv w:val="1"/>
      <w:marLeft w:val="0"/>
      <w:marRight w:val="0"/>
      <w:marTop w:val="0"/>
      <w:marBottom w:val="0"/>
      <w:divBdr>
        <w:top w:val="none" w:sz="0" w:space="0" w:color="auto"/>
        <w:left w:val="none" w:sz="0" w:space="0" w:color="auto"/>
        <w:bottom w:val="none" w:sz="0" w:space="0" w:color="auto"/>
        <w:right w:val="none" w:sz="0" w:space="0" w:color="auto"/>
      </w:divBdr>
    </w:div>
    <w:div w:id="471757150">
      <w:bodyDiv w:val="1"/>
      <w:marLeft w:val="0"/>
      <w:marRight w:val="0"/>
      <w:marTop w:val="0"/>
      <w:marBottom w:val="0"/>
      <w:divBdr>
        <w:top w:val="none" w:sz="0" w:space="0" w:color="auto"/>
        <w:left w:val="none" w:sz="0" w:space="0" w:color="auto"/>
        <w:bottom w:val="none" w:sz="0" w:space="0" w:color="auto"/>
        <w:right w:val="none" w:sz="0" w:space="0" w:color="auto"/>
      </w:divBdr>
    </w:div>
    <w:div w:id="475142864">
      <w:bodyDiv w:val="1"/>
      <w:marLeft w:val="0"/>
      <w:marRight w:val="0"/>
      <w:marTop w:val="0"/>
      <w:marBottom w:val="0"/>
      <w:divBdr>
        <w:top w:val="none" w:sz="0" w:space="0" w:color="auto"/>
        <w:left w:val="none" w:sz="0" w:space="0" w:color="auto"/>
        <w:bottom w:val="none" w:sz="0" w:space="0" w:color="auto"/>
        <w:right w:val="none" w:sz="0" w:space="0" w:color="auto"/>
      </w:divBdr>
    </w:div>
    <w:div w:id="475951670">
      <w:bodyDiv w:val="1"/>
      <w:marLeft w:val="0"/>
      <w:marRight w:val="0"/>
      <w:marTop w:val="0"/>
      <w:marBottom w:val="0"/>
      <w:divBdr>
        <w:top w:val="none" w:sz="0" w:space="0" w:color="auto"/>
        <w:left w:val="none" w:sz="0" w:space="0" w:color="auto"/>
        <w:bottom w:val="none" w:sz="0" w:space="0" w:color="auto"/>
        <w:right w:val="none" w:sz="0" w:space="0" w:color="auto"/>
      </w:divBdr>
    </w:div>
    <w:div w:id="476730156">
      <w:bodyDiv w:val="1"/>
      <w:marLeft w:val="0"/>
      <w:marRight w:val="0"/>
      <w:marTop w:val="0"/>
      <w:marBottom w:val="0"/>
      <w:divBdr>
        <w:top w:val="none" w:sz="0" w:space="0" w:color="auto"/>
        <w:left w:val="none" w:sz="0" w:space="0" w:color="auto"/>
        <w:bottom w:val="none" w:sz="0" w:space="0" w:color="auto"/>
        <w:right w:val="none" w:sz="0" w:space="0" w:color="auto"/>
      </w:divBdr>
    </w:div>
    <w:div w:id="477765396">
      <w:bodyDiv w:val="1"/>
      <w:marLeft w:val="0"/>
      <w:marRight w:val="0"/>
      <w:marTop w:val="0"/>
      <w:marBottom w:val="0"/>
      <w:divBdr>
        <w:top w:val="none" w:sz="0" w:space="0" w:color="auto"/>
        <w:left w:val="none" w:sz="0" w:space="0" w:color="auto"/>
        <w:bottom w:val="none" w:sz="0" w:space="0" w:color="auto"/>
        <w:right w:val="none" w:sz="0" w:space="0" w:color="auto"/>
      </w:divBdr>
    </w:div>
    <w:div w:id="477846151">
      <w:bodyDiv w:val="1"/>
      <w:marLeft w:val="0"/>
      <w:marRight w:val="0"/>
      <w:marTop w:val="0"/>
      <w:marBottom w:val="0"/>
      <w:divBdr>
        <w:top w:val="none" w:sz="0" w:space="0" w:color="auto"/>
        <w:left w:val="none" w:sz="0" w:space="0" w:color="auto"/>
        <w:bottom w:val="none" w:sz="0" w:space="0" w:color="auto"/>
        <w:right w:val="none" w:sz="0" w:space="0" w:color="auto"/>
      </w:divBdr>
    </w:div>
    <w:div w:id="479077849">
      <w:bodyDiv w:val="1"/>
      <w:marLeft w:val="0"/>
      <w:marRight w:val="0"/>
      <w:marTop w:val="0"/>
      <w:marBottom w:val="0"/>
      <w:divBdr>
        <w:top w:val="none" w:sz="0" w:space="0" w:color="auto"/>
        <w:left w:val="none" w:sz="0" w:space="0" w:color="auto"/>
        <w:bottom w:val="none" w:sz="0" w:space="0" w:color="auto"/>
        <w:right w:val="none" w:sz="0" w:space="0" w:color="auto"/>
      </w:divBdr>
    </w:div>
    <w:div w:id="480390776">
      <w:bodyDiv w:val="1"/>
      <w:marLeft w:val="0"/>
      <w:marRight w:val="0"/>
      <w:marTop w:val="0"/>
      <w:marBottom w:val="0"/>
      <w:divBdr>
        <w:top w:val="none" w:sz="0" w:space="0" w:color="auto"/>
        <w:left w:val="none" w:sz="0" w:space="0" w:color="auto"/>
        <w:bottom w:val="none" w:sz="0" w:space="0" w:color="auto"/>
        <w:right w:val="none" w:sz="0" w:space="0" w:color="auto"/>
      </w:divBdr>
    </w:div>
    <w:div w:id="481390792">
      <w:bodyDiv w:val="1"/>
      <w:marLeft w:val="0"/>
      <w:marRight w:val="0"/>
      <w:marTop w:val="0"/>
      <w:marBottom w:val="0"/>
      <w:divBdr>
        <w:top w:val="none" w:sz="0" w:space="0" w:color="auto"/>
        <w:left w:val="none" w:sz="0" w:space="0" w:color="auto"/>
        <w:bottom w:val="none" w:sz="0" w:space="0" w:color="auto"/>
        <w:right w:val="none" w:sz="0" w:space="0" w:color="auto"/>
      </w:divBdr>
    </w:div>
    <w:div w:id="482356232">
      <w:bodyDiv w:val="1"/>
      <w:marLeft w:val="0"/>
      <w:marRight w:val="0"/>
      <w:marTop w:val="0"/>
      <w:marBottom w:val="0"/>
      <w:divBdr>
        <w:top w:val="none" w:sz="0" w:space="0" w:color="auto"/>
        <w:left w:val="none" w:sz="0" w:space="0" w:color="auto"/>
        <w:bottom w:val="none" w:sz="0" w:space="0" w:color="auto"/>
        <w:right w:val="none" w:sz="0" w:space="0" w:color="auto"/>
      </w:divBdr>
    </w:div>
    <w:div w:id="487787875">
      <w:bodyDiv w:val="1"/>
      <w:marLeft w:val="0"/>
      <w:marRight w:val="0"/>
      <w:marTop w:val="0"/>
      <w:marBottom w:val="0"/>
      <w:divBdr>
        <w:top w:val="none" w:sz="0" w:space="0" w:color="auto"/>
        <w:left w:val="none" w:sz="0" w:space="0" w:color="auto"/>
        <w:bottom w:val="none" w:sz="0" w:space="0" w:color="auto"/>
        <w:right w:val="none" w:sz="0" w:space="0" w:color="auto"/>
      </w:divBdr>
    </w:div>
    <w:div w:id="488178033">
      <w:bodyDiv w:val="1"/>
      <w:marLeft w:val="0"/>
      <w:marRight w:val="0"/>
      <w:marTop w:val="0"/>
      <w:marBottom w:val="0"/>
      <w:divBdr>
        <w:top w:val="none" w:sz="0" w:space="0" w:color="auto"/>
        <w:left w:val="none" w:sz="0" w:space="0" w:color="auto"/>
        <w:bottom w:val="none" w:sz="0" w:space="0" w:color="auto"/>
        <w:right w:val="none" w:sz="0" w:space="0" w:color="auto"/>
      </w:divBdr>
    </w:div>
    <w:div w:id="488254708">
      <w:bodyDiv w:val="1"/>
      <w:marLeft w:val="0"/>
      <w:marRight w:val="0"/>
      <w:marTop w:val="0"/>
      <w:marBottom w:val="0"/>
      <w:divBdr>
        <w:top w:val="none" w:sz="0" w:space="0" w:color="auto"/>
        <w:left w:val="none" w:sz="0" w:space="0" w:color="auto"/>
        <w:bottom w:val="none" w:sz="0" w:space="0" w:color="auto"/>
        <w:right w:val="none" w:sz="0" w:space="0" w:color="auto"/>
      </w:divBdr>
    </w:div>
    <w:div w:id="489561082">
      <w:bodyDiv w:val="1"/>
      <w:marLeft w:val="0"/>
      <w:marRight w:val="0"/>
      <w:marTop w:val="0"/>
      <w:marBottom w:val="0"/>
      <w:divBdr>
        <w:top w:val="none" w:sz="0" w:space="0" w:color="auto"/>
        <w:left w:val="none" w:sz="0" w:space="0" w:color="auto"/>
        <w:bottom w:val="none" w:sz="0" w:space="0" w:color="auto"/>
        <w:right w:val="none" w:sz="0" w:space="0" w:color="auto"/>
      </w:divBdr>
    </w:div>
    <w:div w:id="490684090">
      <w:bodyDiv w:val="1"/>
      <w:marLeft w:val="0"/>
      <w:marRight w:val="0"/>
      <w:marTop w:val="0"/>
      <w:marBottom w:val="0"/>
      <w:divBdr>
        <w:top w:val="none" w:sz="0" w:space="0" w:color="auto"/>
        <w:left w:val="none" w:sz="0" w:space="0" w:color="auto"/>
        <w:bottom w:val="none" w:sz="0" w:space="0" w:color="auto"/>
        <w:right w:val="none" w:sz="0" w:space="0" w:color="auto"/>
      </w:divBdr>
    </w:div>
    <w:div w:id="492570081">
      <w:bodyDiv w:val="1"/>
      <w:marLeft w:val="0"/>
      <w:marRight w:val="0"/>
      <w:marTop w:val="0"/>
      <w:marBottom w:val="0"/>
      <w:divBdr>
        <w:top w:val="none" w:sz="0" w:space="0" w:color="auto"/>
        <w:left w:val="none" w:sz="0" w:space="0" w:color="auto"/>
        <w:bottom w:val="none" w:sz="0" w:space="0" w:color="auto"/>
        <w:right w:val="none" w:sz="0" w:space="0" w:color="auto"/>
      </w:divBdr>
    </w:div>
    <w:div w:id="493955976">
      <w:bodyDiv w:val="1"/>
      <w:marLeft w:val="0"/>
      <w:marRight w:val="0"/>
      <w:marTop w:val="0"/>
      <w:marBottom w:val="0"/>
      <w:divBdr>
        <w:top w:val="none" w:sz="0" w:space="0" w:color="auto"/>
        <w:left w:val="none" w:sz="0" w:space="0" w:color="auto"/>
        <w:bottom w:val="none" w:sz="0" w:space="0" w:color="auto"/>
        <w:right w:val="none" w:sz="0" w:space="0" w:color="auto"/>
      </w:divBdr>
    </w:div>
    <w:div w:id="494149140">
      <w:bodyDiv w:val="1"/>
      <w:marLeft w:val="0"/>
      <w:marRight w:val="0"/>
      <w:marTop w:val="0"/>
      <w:marBottom w:val="0"/>
      <w:divBdr>
        <w:top w:val="none" w:sz="0" w:space="0" w:color="auto"/>
        <w:left w:val="none" w:sz="0" w:space="0" w:color="auto"/>
        <w:bottom w:val="none" w:sz="0" w:space="0" w:color="auto"/>
        <w:right w:val="none" w:sz="0" w:space="0" w:color="auto"/>
      </w:divBdr>
    </w:div>
    <w:div w:id="495265811">
      <w:bodyDiv w:val="1"/>
      <w:marLeft w:val="0"/>
      <w:marRight w:val="0"/>
      <w:marTop w:val="0"/>
      <w:marBottom w:val="0"/>
      <w:divBdr>
        <w:top w:val="none" w:sz="0" w:space="0" w:color="auto"/>
        <w:left w:val="none" w:sz="0" w:space="0" w:color="auto"/>
        <w:bottom w:val="none" w:sz="0" w:space="0" w:color="auto"/>
        <w:right w:val="none" w:sz="0" w:space="0" w:color="auto"/>
      </w:divBdr>
    </w:div>
    <w:div w:id="495463793">
      <w:bodyDiv w:val="1"/>
      <w:marLeft w:val="0"/>
      <w:marRight w:val="0"/>
      <w:marTop w:val="0"/>
      <w:marBottom w:val="0"/>
      <w:divBdr>
        <w:top w:val="none" w:sz="0" w:space="0" w:color="auto"/>
        <w:left w:val="none" w:sz="0" w:space="0" w:color="auto"/>
        <w:bottom w:val="none" w:sz="0" w:space="0" w:color="auto"/>
        <w:right w:val="none" w:sz="0" w:space="0" w:color="auto"/>
      </w:divBdr>
    </w:div>
    <w:div w:id="498423548">
      <w:bodyDiv w:val="1"/>
      <w:marLeft w:val="0"/>
      <w:marRight w:val="0"/>
      <w:marTop w:val="0"/>
      <w:marBottom w:val="0"/>
      <w:divBdr>
        <w:top w:val="none" w:sz="0" w:space="0" w:color="auto"/>
        <w:left w:val="none" w:sz="0" w:space="0" w:color="auto"/>
        <w:bottom w:val="none" w:sz="0" w:space="0" w:color="auto"/>
        <w:right w:val="none" w:sz="0" w:space="0" w:color="auto"/>
      </w:divBdr>
    </w:div>
    <w:div w:id="498932581">
      <w:bodyDiv w:val="1"/>
      <w:marLeft w:val="0"/>
      <w:marRight w:val="0"/>
      <w:marTop w:val="0"/>
      <w:marBottom w:val="0"/>
      <w:divBdr>
        <w:top w:val="none" w:sz="0" w:space="0" w:color="auto"/>
        <w:left w:val="none" w:sz="0" w:space="0" w:color="auto"/>
        <w:bottom w:val="none" w:sz="0" w:space="0" w:color="auto"/>
        <w:right w:val="none" w:sz="0" w:space="0" w:color="auto"/>
      </w:divBdr>
    </w:div>
    <w:div w:id="500776143">
      <w:bodyDiv w:val="1"/>
      <w:marLeft w:val="0"/>
      <w:marRight w:val="0"/>
      <w:marTop w:val="0"/>
      <w:marBottom w:val="0"/>
      <w:divBdr>
        <w:top w:val="none" w:sz="0" w:space="0" w:color="auto"/>
        <w:left w:val="none" w:sz="0" w:space="0" w:color="auto"/>
        <w:bottom w:val="none" w:sz="0" w:space="0" w:color="auto"/>
        <w:right w:val="none" w:sz="0" w:space="0" w:color="auto"/>
      </w:divBdr>
    </w:div>
    <w:div w:id="502476771">
      <w:bodyDiv w:val="1"/>
      <w:marLeft w:val="0"/>
      <w:marRight w:val="0"/>
      <w:marTop w:val="0"/>
      <w:marBottom w:val="0"/>
      <w:divBdr>
        <w:top w:val="none" w:sz="0" w:space="0" w:color="auto"/>
        <w:left w:val="none" w:sz="0" w:space="0" w:color="auto"/>
        <w:bottom w:val="none" w:sz="0" w:space="0" w:color="auto"/>
        <w:right w:val="none" w:sz="0" w:space="0" w:color="auto"/>
      </w:divBdr>
    </w:div>
    <w:div w:id="504591074">
      <w:bodyDiv w:val="1"/>
      <w:marLeft w:val="0"/>
      <w:marRight w:val="0"/>
      <w:marTop w:val="0"/>
      <w:marBottom w:val="0"/>
      <w:divBdr>
        <w:top w:val="none" w:sz="0" w:space="0" w:color="auto"/>
        <w:left w:val="none" w:sz="0" w:space="0" w:color="auto"/>
        <w:bottom w:val="none" w:sz="0" w:space="0" w:color="auto"/>
        <w:right w:val="none" w:sz="0" w:space="0" w:color="auto"/>
      </w:divBdr>
    </w:div>
    <w:div w:id="505286547">
      <w:bodyDiv w:val="1"/>
      <w:marLeft w:val="0"/>
      <w:marRight w:val="0"/>
      <w:marTop w:val="0"/>
      <w:marBottom w:val="0"/>
      <w:divBdr>
        <w:top w:val="none" w:sz="0" w:space="0" w:color="auto"/>
        <w:left w:val="none" w:sz="0" w:space="0" w:color="auto"/>
        <w:bottom w:val="none" w:sz="0" w:space="0" w:color="auto"/>
        <w:right w:val="none" w:sz="0" w:space="0" w:color="auto"/>
      </w:divBdr>
    </w:div>
    <w:div w:id="506487101">
      <w:bodyDiv w:val="1"/>
      <w:marLeft w:val="0"/>
      <w:marRight w:val="0"/>
      <w:marTop w:val="0"/>
      <w:marBottom w:val="0"/>
      <w:divBdr>
        <w:top w:val="none" w:sz="0" w:space="0" w:color="auto"/>
        <w:left w:val="none" w:sz="0" w:space="0" w:color="auto"/>
        <w:bottom w:val="none" w:sz="0" w:space="0" w:color="auto"/>
        <w:right w:val="none" w:sz="0" w:space="0" w:color="auto"/>
      </w:divBdr>
    </w:div>
    <w:div w:id="508713129">
      <w:bodyDiv w:val="1"/>
      <w:marLeft w:val="0"/>
      <w:marRight w:val="0"/>
      <w:marTop w:val="0"/>
      <w:marBottom w:val="0"/>
      <w:divBdr>
        <w:top w:val="none" w:sz="0" w:space="0" w:color="auto"/>
        <w:left w:val="none" w:sz="0" w:space="0" w:color="auto"/>
        <w:bottom w:val="none" w:sz="0" w:space="0" w:color="auto"/>
        <w:right w:val="none" w:sz="0" w:space="0" w:color="auto"/>
      </w:divBdr>
    </w:div>
    <w:div w:id="510726207">
      <w:bodyDiv w:val="1"/>
      <w:marLeft w:val="0"/>
      <w:marRight w:val="0"/>
      <w:marTop w:val="0"/>
      <w:marBottom w:val="0"/>
      <w:divBdr>
        <w:top w:val="none" w:sz="0" w:space="0" w:color="auto"/>
        <w:left w:val="none" w:sz="0" w:space="0" w:color="auto"/>
        <w:bottom w:val="none" w:sz="0" w:space="0" w:color="auto"/>
        <w:right w:val="none" w:sz="0" w:space="0" w:color="auto"/>
      </w:divBdr>
    </w:div>
    <w:div w:id="512300397">
      <w:bodyDiv w:val="1"/>
      <w:marLeft w:val="0"/>
      <w:marRight w:val="0"/>
      <w:marTop w:val="0"/>
      <w:marBottom w:val="0"/>
      <w:divBdr>
        <w:top w:val="none" w:sz="0" w:space="0" w:color="auto"/>
        <w:left w:val="none" w:sz="0" w:space="0" w:color="auto"/>
        <w:bottom w:val="none" w:sz="0" w:space="0" w:color="auto"/>
        <w:right w:val="none" w:sz="0" w:space="0" w:color="auto"/>
      </w:divBdr>
    </w:div>
    <w:div w:id="514005233">
      <w:bodyDiv w:val="1"/>
      <w:marLeft w:val="0"/>
      <w:marRight w:val="0"/>
      <w:marTop w:val="0"/>
      <w:marBottom w:val="0"/>
      <w:divBdr>
        <w:top w:val="none" w:sz="0" w:space="0" w:color="auto"/>
        <w:left w:val="none" w:sz="0" w:space="0" w:color="auto"/>
        <w:bottom w:val="none" w:sz="0" w:space="0" w:color="auto"/>
        <w:right w:val="none" w:sz="0" w:space="0" w:color="auto"/>
      </w:divBdr>
    </w:div>
    <w:div w:id="514616093">
      <w:bodyDiv w:val="1"/>
      <w:marLeft w:val="0"/>
      <w:marRight w:val="0"/>
      <w:marTop w:val="0"/>
      <w:marBottom w:val="0"/>
      <w:divBdr>
        <w:top w:val="none" w:sz="0" w:space="0" w:color="auto"/>
        <w:left w:val="none" w:sz="0" w:space="0" w:color="auto"/>
        <w:bottom w:val="none" w:sz="0" w:space="0" w:color="auto"/>
        <w:right w:val="none" w:sz="0" w:space="0" w:color="auto"/>
      </w:divBdr>
    </w:div>
    <w:div w:id="514851207">
      <w:bodyDiv w:val="1"/>
      <w:marLeft w:val="0"/>
      <w:marRight w:val="0"/>
      <w:marTop w:val="0"/>
      <w:marBottom w:val="0"/>
      <w:divBdr>
        <w:top w:val="none" w:sz="0" w:space="0" w:color="auto"/>
        <w:left w:val="none" w:sz="0" w:space="0" w:color="auto"/>
        <w:bottom w:val="none" w:sz="0" w:space="0" w:color="auto"/>
        <w:right w:val="none" w:sz="0" w:space="0" w:color="auto"/>
      </w:divBdr>
    </w:div>
    <w:div w:id="518660877">
      <w:bodyDiv w:val="1"/>
      <w:marLeft w:val="0"/>
      <w:marRight w:val="0"/>
      <w:marTop w:val="0"/>
      <w:marBottom w:val="0"/>
      <w:divBdr>
        <w:top w:val="none" w:sz="0" w:space="0" w:color="auto"/>
        <w:left w:val="none" w:sz="0" w:space="0" w:color="auto"/>
        <w:bottom w:val="none" w:sz="0" w:space="0" w:color="auto"/>
        <w:right w:val="none" w:sz="0" w:space="0" w:color="auto"/>
      </w:divBdr>
    </w:div>
    <w:div w:id="519927551">
      <w:bodyDiv w:val="1"/>
      <w:marLeft w:val="0"/>
      <w:marRight w:val="0"/>
      <w:marTop w:val="0"/>
      <w:marBottom w:val="0"/>
      <w:divBdr>
        <w:top w:val="none" w:sz="0" w:space="0" w:color="auto"/>
        <w:left w:val="none" w:sz="0" w:space="0" w:color="auto"/>
        <w:bottom w:val="none" w:sz="0" w:space="0" w:color="auto"/>
        <w:right w:val="none" w:sz="0" w:space="0" w:color="auto"/>
      </w:divBdr>
    </w:div>
    <w:div w:id="521668250">
      <w:bodyDiv w:val="1"/>
      <w:marLeft w:val="0"/>
      <w:marRight w:val="0"/>
      <w:marTop w:val="0"/>
      <w:marBottom w:val="0"/>
      <w:divBdr>
        <w:top w:val="none" w:sz="0" w:space="0" w:color="auto"/>
        <w:left w:val="none" w:sz="0" w:space="0" w:color="auto"/>
        <w:bottom w:val="none" w:sz="0" w:space="0" w:color="auto"/>
        <w:right w:val="none" w:sz="0" w:space="0" w:color="auto"/>
      </w:divBdr>
    </w:div>
    <w:div w:id="521675250">
      <w:bodyDiv w:val="1"/>
      <w:marLeft w:val="0"/>
      <w:marRight w:val="0"/>
      <w:marTop w:val="0"/>
      <w:marBottom w:val="0"/>
      <w:divBdr>
        <w:top w:val="none" w:sz="0" w:space="0" w:color="auto"/>
        <w:left w:val="none" w:sz="0" w:space="0" w:color="auto"/>
        <w:bottom w:val="none" w:sz="0" w:space="0" w:color="auto"/>
        <w:right w:val="none" w:sz="0" w:space="0" w:color="auto"/>
      </w:divBdr>
    </w:div>
    <w:div w:id="522014313">
      <w:bodyDiv w:val="1"/>
      <w:marLeft w:val="0"/>
      <w:marRight w:val="0"/>
      <w:marTop w:val="0"/>
      <w:marBottom w:val="0"/>
      <w:divBdr>
        <w:top w:val="none" w:sz="0" w:space="0" w:color="auto"/>
        <w:left w:val="none" w:sz="0" w:space="0" w:color="auto"/>
        <w:bottom w:val="none" w:sz="0" w:space="0" w:color="auto"/>
        <w:right w:val="none" w:sz="0" w:space="0" w:color="auto"/>
      </w:divBdr>
    </w:div>
    <w:div w:id="526798314">
      <w:bodyDiv w:val="1"/>
      <w:marLeft w:val="0"/>
      <w:marRight w:val="0"/>
      <w:marTop w:val="0"/>
      <w:marBottom w:val="0"/>
      <w:divBdr>
        <w:top w:val="none" w:sz="0" w:space="0" w:color="auto"/>
        <w:left w:val="none" w:sz="0" w:space="0" w:color="auto"/>
        <w:bottom w:val="none" w:sz="0" w:space="0" w:color="auto"/>
        <w:right w:val="none" w:sz="0" w:space="0" w:color="auto"/>
      </w:divBdr>
    </w:div>
    <w:div w:id="528181800">
      <w:bodyDiv w:val="1"/>
      <w:marLeft w:val="0"/>
      <w:marRight w:val="0"/>
      <w:marTop w:val="0"/>
      <w:marBottom w:val="0"/>
      <w:divBdr>
        <w:top w:val="none" w:sz="0" w:space="0" w:color="auto"/>
        <w:left w:val="none" w:sz="0" w:space="0" w:color="auto"/>
        <w:bottom w:val="none" w:sz="0" w:space="0" w:color="auto"/>
        <w:right w:val="none" w:sz="0" w:space="0" w:color="auto"/>
      </w:divBdr>
    </w:div>
    <w:div w:id="529297021">
      <w:bodyDiv w:val="1"/>
      <w:marLeft w:val="0"/>
      <w:marRight w:val="0"/>
      <w:marTop w:val="0"/>
      <w:marBottom w:val="0"/>
      <w:divBdr>
        <w:top w:val="none" w:sz="0" w:space="0" w:color="auto"/>
        <w:left w:val="none" w:sz="0" w:space="0" w:color="auto"/>
        <w:bottom w:val="none" w:sz="0" w:space="0" w:color="auto"/>
        <w:right w:val="none" w:sz="0" w:space="0" w:color="auto"/>
      </w:divBdr>
    </w:div>
    <w:div w:id="529804854">
      <w:bodyDiv w:val="1"/>
      <w:marLeft w:val="0"/>
      <w:marRight w:val="0"/>
      <w:marTop w:val="0"/>
      <w:marBottom w:val="0"/>
      <w:divBdr>
        <w:top w:val="none" w:sz="0" w:space="0" w:color="auto"/>
        <w:left w:val="none" w:sz="0" w:space="0" w:color="auto"/>
        <w:bottom w:val="none" w:sz="0" w:space="0" w:color="auto"/>
        <w:right w:val="none" w:sz="0" w:space="0" w:color="auto"/>
      </w:divBdr>
    </w:div>
    <w:div w:id="530414655">
      <w:bodyDiv w:val="1"/>
      <w:marLeft w:val="0"/>
      <w:marRight w:val="0"/>
      <w:marTop w:val="0"/>
      <w:marBottom w:val="0"/>
      <w:divBdr>
        <w:top w:val="none" w:sz="0" w:space="0" w:color="auto"/>
        <w:left w:val="none" w:sz="0" w:space="0" w:color="auto"/>
        <w:bottom w:val="none" w:sz="0" w:space="0" w:color="auto"/>
        <w:right w:val="none" w:sz="0" w:space="0" w:color="auto"/>
      </w:divBdr>
    </w:div>
    <w:div w:id="532423934">
      <w:bodyDiv w:val="1"/>
      <w:marLeft w:val="0"/>
      <w:marRight w:val="0"/>
      <w:marTop w:val="0"/>
      <w:marBottom w:val="0"/>
      <w:divBdr>
        <w:top w:val="none" w:sz="0" w:space="0" w:color="auto"/>
        <w:left w:val="none" w:sz="0" w:space="0" w:color="auto"/>
        <w:bottom w:val="none" w:sz="0" w:space="0" w:color="auto"/>
        <w:right w:val="none" w:sz="0" w:space="0" w:color="auto"/>
      </w:divBdr>
    </w:div>
    <w:div w:id="533425031">
      <w:bodyDiv w:val="1"/>
      <w:marLeft w:val="0"/>
      <w:marRight w:val="0"/>
      <w:marTop w:val="0"/>
      <w:marBottom w:val="0"/>
      <w:divBdr>
        <w:top w:val="none" w:sz="0" w:space="0" w:color="auto"/>
        <w:left w:val="none" w:sz="0" w:space="0" w:color="auto"/>
        <w:bottom w:val="none" w:sz="0" w:space="0" w:color="auto"/>
        <w:right w:val="none" w:sz="0" w:space="0" w:color="auto"/>
      </w:divBdr>
    </w:div>
    <w:div w:id="534197758">
      <w:bodyDiv w:val="1"/>
      <w:marLeft w:val="0"/>
      <w:marRight w:val="0"/>
      <w:marTop w:val="0"/>
      <w:marBottom w:val="0"/>
      <w:divBdr>
        <w:top w:val="none" w:sz="0" w:space="0" w:color="auto"/>
        <w:left w:val="none" w:sz="0" w:space="0" w:color="auto"/>
        <w:bottom w:val="none" w:sz="0" w:space="0" w:color="auto"/>
        <w:right w:val="none" w:sz="0" w:space="0" w:color="auto"/>
      </w:divBdr>
    </w:div>
    <w:div w:id="534389816">
      <w:bodyDiv w:val="1"/>
      <w:marLeft w:val="0"/>
      <w:marRight w:val="0"/>
      <w:marTop w:val="0"/>
      <w:marBottom w:val="0"/>
      <w:divBdr>
        <w:top w:val="none" w:sz="0" w:space="0" w:color="auto"/>
        <w:left w:val="none" w:sz="0" w:space="0" w:color="auto"/>
        <w:bottom w:val="none" w:sz="0" w:space="0" w:color="auto"/>
        <w:right w:val="none" w:sz="0" w:space="0" w:color="auto"/>
      </w:divBdr>
    </w:div>
    <w:div w:id="534853172">
      <w:bodyDiv w:val="1"/>
      <w:marLeft w:val="0"/>
      <w:marRight w:val="0"/>
      <w:marTop w:val="0"/>
      <w:marBottom w:val="0"/>
      <w:divBdr>
        <w:top w:val="none" w:sz="0" w:space="0" w:color="auto"/>
        <w:left w:val="none" w:sz="0" w:space="0" w:color="auto"/>
        <w:bottom w:val="none" w:sz="0" w:space="0" w:color="auto"/>
        <w:right w:val="none" w:sz="0" w:space="0" w:color="auto"/>
      </w:divBdr>
    </w:div>
    <w:div w:id="535315044">
      <w:bodyDiv w:val="1"/>
      <w:marLeft w:val="0"/>
      <w:marRight w:val="0"/>
      <w:marTop w:val="0"/>
      <w:marBottom w:val="0"/>
      <w:divBdr>
        <w:top w:val="none" w:sz="0" w:space="0" w:color="auto"/>
        <w:left w:val="none" w:sz="0" w:space="0" w:color="auto"/>
        <w:bottom w:val="none" w:sz="0" w:space="0" w:color="auto"/>
        <w:right w:val="none" w:sz="0" w:space="0" w:color="auto"/>
      </w:divBdr>
    </w:div>
    <w:div w:id="535896271">
      <w:bodyDiv w:val="1"/>
      <w:marLeft w:val="0"/>
      <w:marRight w:val="0"/>
      <w:marTop w:val="0"/>
      <w:marBottom w:val="0"/>
      <w:divBdr>
        <w:top w:val="none" w:sz="0" w:space="0" w:color="auto"/>
        <w:left w:val="none" w:sz="0" w:space="0" w:color="auto"/>
        <w:bottom w:val="none" w:sz="0" w:space="0" w:color="auto"/>
        <w:right w:val="none" w:sz="0" w:space="0" w:color="auto"/>
      </w:divBdr>
    </w:div>
    <w:div w:id="540896721">
      <w:bodyDiv w:val="1"/>
      <w:marLeft w:val="0"/>
      <w:marRight w:val="0"/>
      <w:marTop w:val="0"/>
      <w:marBottom w:val="0"/>
      <w:divBdr>
        <w:top w:val="none" w:sz="0" w:space="0" w:color="auto"/>
        <w:left w:val="none" w:sz="0" w:space="0" w:color="auto"/>
        <w:bottom w:val="none" w:sz="0" w:space="0" w:color="auto"/>
        <w:right w:val="none" w:sz="0" w:space="0" w:color="auto"/>
      </w:divBdr>
    </w:div>
    <w:div w:id="542448128">
      <w:bodyDiv w:val="1"/>
      <w:marLeft w:val="0"/>
      <w:marRight w:val="0"/>
      <w:marTop w:val="0"/>
      <w:marBottom w:val="0"/>
      <w:divBdr>
        <w:top w:val="none" w:sz="0" w:space="0" w:color="auto"/>
        <w:left w:val="none" w:sz="0" w:space="0" w:color="auto"/>
        <w:bottom w:val="none" w:sz="0" w:space="0" w:color="auto"/>
        <w:right w:val="none" w:sz="0" w:space="0" w:color="auto"/>
      </w:divBdr>
    </w:div>
    <w:div w:id="543835741">
      <w:bodyDiv w:val="1"/>
      <w:marLeft w:val="0"/>
      <w:marRight w:val="0"/>
      <w:marTop w:val="0"/>
      <w:marBottom w:val="0"/>
      <w:divBdr>
        <w:top w:val="none" w:sz="0" w:space="0" w:color="auto"/>
        <w:left w:val="none" w:sz="0" w:space="0" w:color="auto"/>
        <w:bottom w:val="none" w:sz="0" w:space="0" w:color="auto"/>
        <w:right w:val="none" w:sz="0" w:space="0" w:color="auto"/>
      </w:divBdr>
    </w:div>
    <w:div w:id="546767483">
      <w:bodyDiv w:val="1"/>
      <w:marLeft w:val="0"/>
      <w:marRight w:val="0"/>
      <w:marTop w:val="0"/>
      <w:marBottom w:val="0"/>
      <w:divBdr>
        <w:top w:val="none" w:sz="0" w:space="0" w:color="auto"/>
        <w:left w:val="none" w:sz="0" w:space="0" w:color="auto"/>
        <w:bottom w:val="none" w:sz="0" w:space="0" w:color="auto"/>
        <w:right w:val="none" w:sz="0" w:space="0" w:color="auto"/>
      </w:divBdr>
    </w:div>
    <w:div w:id="547105271">
      <w:bodyDiv w:val="1"/>
      <w:marLeft w:val="0"/>
      <w:marRight w:val="0"/>
      <w:marTop w:val="0"/>
      <w:marBottom w:val="0"/>
      <w:divBdr>
        <w:top w:val="none" w:sz="0" w:space="0" w:color="auto"/>
        <w:left w:val="none" w:sz="0" w:space="0" w:color="auto"/>
        <w:bottom w:val="none" w:sz="0" w:space="0" w:color="auto"/>
        <w:right w:val="none" w:sz="0" w:space="0" w:color="auto"/>
      </w:divBdr>
    </w:div>
    <w:div w:id="547575491">
      <w:bodyDiv w:val="1"/>
      <w:marLeft w:val="0"/>
      <w:marRight w:val="0"/>
      <w:marTop w:val="0"/>
      <w:marBottom w:val="0"/>
      <w:divBdr>
        <w:top w:val="none" w:sz="0" w:space="0" w:color="auto"/>
        <w:left w:val="none" w:sz="0" w:space="0" w:color="auto"/>
        <w:bottom w:val="none" w:sz="0" w:space="0" w:color="auto"/>
        <w:right w:val="none" w:sz="0" w:space="0" w:color="auto"/>
      </w:divBdr>
    </w:div>
    <w:div w:id="548496244">
      <w:bodyDiv w:val="1"/>
      <w:marLeft w:val="0"/>
      <w:marRight w:val="0"/>
      <w:marTop w:val="0"/>
      <w:marBottom w:val="0"/>
      <w:divBdr>
        <w:top w:val="none" w:sz="0" w:space="0" w:color="auto"/>
        <w:left w:val="none" w:sz="0" w:space="0" w:color="auto"/>
        <w:bottom w:val="none" w:sz="0" w:space="0" w:color="auto"/>
        <w:right w:val="none" w:sz="0" w:space="0" w:color="auto"/>
      </w:divBdr>
    </w:div>
    <w:div w:id="550849845">
      <w:bodyDiv w:val="1"/>
      <w:marLeft w:val="0"/>
      <w:marRight w:val="0"/>
      <w:marTop w:val="0"/>
      <w:marBottom w:val="0"/>
      <w:divBdr>
        <w:top w:val="none" w:sz="0" w:space="0" w:color="auto"/>
        <w:left w:val="none" w:sz="0" w:space="0" w:color="auto"/>
        <w:bottom w:val="none" w:sz="0" w:space="0" w:color="auto"/>
        <w:right w:val="none" w:sz="0" w:space="0" w:color="auto"/>
      </w:divBdr>
    </w:div>
    <w:div w:id="551237676">
      <w:bodyDiv w:val="1"/>
      <w:marLeft w:val="0"/>
      <w:marRight w:val="0"/>
      <w:marTop w:val="0"/>
      <w:marBottom w:val="0"/>
      <w:divBdr>
        <w:top w:val="none" w:sz="0" w:space="0" w:color="auto"/>
        <w:left w:val="none" w:sz="0" w:space="0" w:color="auto"/>
        <w:bottom w:val="none" w:sz="0" w:space="0" w:color="auto"/>
        <w:right w:val="none" w:sz="0" w:space="0" w:color="auto"/>
      </w:divBdr>
    </w:div>
    <w:div w:id="551579117">
      <w:bodyDiv w:val="1"/>
      <w:marLeft w:val="0"/>
      <w:marRight w:val="0"/>
      <w:marTop w:val="0"/>
      <w:marBottom w:val="0"/>
      <w:divBdr>
        <w:top w:val="none" w:sz="0" w:space="0" w:color="auto"/>
        <w:left w:val="none" w:sz="0" w:space="0" w:color="auto"/>
        <w:bottom w:val="none" w:sz="0" w:space="0" w:color="auto"/>
        <w:right w:val="none" w:sz="0" w:space="0" w:color="auto"/>
      </w:divBdr>
    </w:div>
    <w:div w:id="551770347">
      <w:bodyDiv w:val="1"/>
      <w:marLeft w:val="0"/>
      <w:marRight w:val="0"/>
      <w:marTop w:val="0"/>
      <w:marBottom w:val="0"/>
      <w:divBdr>
        <w:top w:val="none" w:sz="0" w:space="0" w:color="auto"/>
        <w:left w:val="none" w:sz="0" w:space="0" w:color="auto"/>
        <w:bottom w:val="none" w:sz="0" w:space="0" w:color="auto"/>
        <w:right w:val="none" w:sz="0" w:space="0" w:color="auto"/>
      </w:divBdr>
    </w:div>
    <w:div w:id="557743367">
      <w:bodyDiv w:val="1"/>
      <w:marLeft w:val="0"/>
      <w:marRight w:val="0"/>
      <w:marTop w:val="0"/>
      <w:marBottom w:val="0"/>
      <w:divBdr>
        <w:top w:val="none" w:sz="0" w:space="0" w:color="auto"/>
        <w:left w:val="none" w:sz="0" w:space="0" w:color="auto"/>
        <w:bottom w:val="none" w:sz="0" w:space="0" w:color="auto"/>
        <w:right w:val="none" w:sz="0" w:space="0" w:color="auto"/>
      </w:divBdr>
    </w:div>
    <w:div w:id="560211780">
      <w:bodyDiv w:val="1"/>
      <w:marLeft w:val="0"/>
      <w:marRight w:val="0"/>
      <w:marTop w:val="0"/>
      <w:marBottom w:val="0"/>
      <w:divBdr>
        <w:top w:val="none" w:sz="0" w:space="0" w:color="auto"/>
        <w:left w:val="none" w:sz="0" w:space="0" w:color="auto"/>
        <w:bottom w:val="none" w:sz="0" w:space="0" w:color="auto"/>
        <w:right w:val="none" w:sz="0" w:space="0" w:color="auto"/>
      </w:divBdr>
    </w:div>
    <w:div w:id="560674507">
      <w:bodyDiv w:val="1"/>
      <w:marLeft w:val="0"/>
      <w:marRight w:val="0"/>
      <w:marTop w:val="0"/>
      <w:marBottom w:val="0"/>
      <w:divBdr>
        <w:top w:val="none" w:sz="0" w:space="0" w:color="auto"/>
        <w:left w:val="none" w:sz="0" w:space="0" w:color="auto"/>
        <w:bottom w:val="none" w:sz="0" w:space="0" w:color="auto"/>
        <w:right w:val="none" w:sz="0" w:space="0" w:color="auto"/>
      </w:divBdr>
    </w:div>
    <w:div w:id="561722504">
      <w:bodyDiv w:val="1"/>
      <w:marLeft w:val="0"/>
      <w:marRight w:val="0"/>
      <w:marTop w:val="0"/>
      <w:marBottom w:val="0"/>
      <w:divBdr>
        <w:top w:val="none" w:sz="0" w:space="0" w:color="auto"/>
        <w:left w:val="none" w:sz="0" w:space="0" w:color="auto"/>
        <w:bottom w:val="none" w:sz="0" w:space="0" w:color="auto"/>
        <w:right w:val="none" w:sz="0" w:space="0" w:color="auto"/>
      </w:divBdr>
    </w:div>
    <w:div w:id="566114550">
      <w:bodyDiv w:val="1"/>
      <w:marLeft w:val="0"/>
      <w:marRight w:val="0"/>
      <w:marTop w:val="0"/>
      <w:marBottom w:val="0"/>
      <w:divBdr>
        <w:top w:val="none" w:sz="0" w:space="0" w:color="auto"/>
        <w:left w:val="none" w:sz="0" w:space="0" w:color="auto"/>
        <w:bottom w:val="none" w:sz="0" w:space="0" w:color="auto"/>
        <w:right w:val="none" w:sz="0" w:space="0" w:color="auto"/>
      </w:divBdr>
    </w:div>
    <w:div w:id="566258965">
      <w:bodyDiv w:val="1"/>
      <w:marLeft w:val="0"/>
      <w:marRight w:val="0"/>
      <w:marTop w:val="0"/>
      <w:marBottom w:val="0"/>
      <w:divBdr>
        <w:top w:val="none" w:sz="0" w:space="0" w:color="auto"/>
        <w:left w:val="none" w:sz="0" w:space="0" w:color="auto"/>
        <w:bottom w:val="none" w:sz="0" w:space="0" w:color="auto"/>
        <w:right w:val="none" w:sz="0" w:space="0" w:color="auto"/>
      </w:divBdr>
    </w:div>
    <w:div w:id="569270252">
      <w:bodyDiv w:val="1"/>
      <w:marLeft w:val="0"/>
      <w:marRight w:val="0"/>
      <w:marTop w:val="0"/>
      <w:marBottom w:val="0"/>
      <w:divBdr>
        <w:top w:val="none" w:sz="0" w:space="0" w:color="auto"/>
        <w:left w:val="none" w:sz="0" w:space="0" w:color="auto"/>
        <w:bottom w:val="none" w:sz="0" w:space="0" w:color="auto"/>
        <w:right w:val="none" w:sz="0" w:space="0" w:color="auto"/>
      </w:divBdr>
    </w:div>
    <w:div w:id="569340863">
      <w:bodyDiv w:val="1"/>
      <w:marLeft w:val="0"/>
      <w:marRight w:val="0"/>
      <w:marTop w:val="0"/>
      <w:marBottom w:val="0"/>
      <w:divBdr>
        <w:top w:val="none" w:sz="0" w:space="0" w:color="auto"/>
        <w:left w:val="none" w:sz="0" w:space="0" w:color="auto"/>
        <w:bottom w:val="none" w:sz="0" w:space="0" w:color="auto"/>
        <w:right w:val="none" w:sz="0" w:space="0" w:color="auto"/>
      </w:divBdr>
    </w:div>
    <w:div w:id="570578737">
      <w:bodyDiv w:val="1"/>
      <w:marLeft w:val="0"/>
      <w:marRight w:val="0"/>
      <w:marTop w:val="0"/>
      <w:marBottom w:val="0"/>
      <w:divBdr>
        <w:top w:val="none" w:sz="0" w:space="0" w:color="auto"/>
        <w:left w:val="none" w:sz="0" w:space="0" w:color="auto"/>
        <w:bottom w:val="none" w:sz="0" w:space="0" w:color="auto"/>
        <w:right w:val="none" w:sz="0" w:space="0" w:color="auto"/>
      </w:divBdr>
    </w:div>
    <w:div w:id="572089310">
      <w:bodyDiv w:val="1"/>
      <w:marLeft w:val="0"/>
      <w:marRight w:val="0"/>
      <w:marTop w:val="0"/>
      <w:marBottom w:val="0"/>
      <w:divBdr>
        <w:top w:val="none" w:sz="0" w:space="0" w:color="auto"/>
        <w:left w:val="none" w:sz="0" w:space="0" w:color="auto"/>
        <w:bottom w:val="none" w:sz="0" w:space="0" w:color="auto"/>
        <w:right w:val="none" w:sz="0" w:space="0" w:color="auto"/>
      </w:divBdr>
    </w:div>
    <w:div w:id="573979648">
      <w:bodyDiv w:val="1"/>
      <w:marLeft w:val="0"/>
      <w:marRight w:val="0"/>
      <w:marTop w:val="0"/>
      <w:marBottom w:val="0"/>
      <w:divBdr>
        <w:top w:val="none" w:sz="0" w:space="0" w:color="auto"/>
        <w:left w:val="none" w:sz="0" w:space="0" w:color="auto"/>
        <w:bottom w:val="none" w:sz="0" w:space="0" w:color="auto"/>
        <w:right w:val="none" w:sz="0" w:space="0" w:color="auto"/>
      </w:divBdr>
    </w:div>
    <w:div w:id="574436000">
      <w:bodyDiv w:val="1"/>
      <w:marLeft w:val="0"/>
      <w:marRight w:val="0"/>
      <w:marTop w:val="0"/>
      <w:marBottom w:val="0"/>
      <w:divBdr>
        <w:top w:val="none" w:sz="0" w:space="0" w:color="auto"/>
        <w:left w:val="none" w:sz="0" w:space="0" w:color="auto"/>
        <w:bottom w:val="none" w:sz="0" w:space="0" w:color="auto"/>
        <w:right w:val="none" w:sz="0" w:space="0" w:color="auto"/>
      </w:divBdr>
    </w:div>
    <w:div w:id="577059909">
      <w:bodyDiv w:val="1"/>
      <w:marLeft w:val="0"/>
      <w:marRight w:val="0"/>
      <w:marTop w:val="0"/>
      <w:marBottom w:val="0"/>
      <w:divBdr>
        <w:top w:val="none" w:sz="0" w:space="0" w:color="auto"/>
        <w:left w:val="none" w:sz="0" w:space="0" w:color="auto"/>
        <w:bottom w:val="none" w:sz="0" w:space="0" w:color="auto"/>
        <w:right w:val="none" w:sz="0" w:space="0" w:color="auto"/>
      </w:divBdr>
    </w:div>
    <w:div w:id="578828476">
      <w:bodyDiv w:val="1"/>
      <w:marLeft w:val="0"/>
      <w:marRight w:val="0"/>
      <w:marTop w:val="0"/>
      <w:marBottom w:val="0"/>
      <w:divBdr>
        <w:top w:val="none" w:sz="0" w:space="0" w:color="auto"/>
        <w:left w:val="none" w:sz="0" w:space="0" w:color="auto"/>
        <w:bottom w:val="none" w:sz="0" w:space="0" w:color="auto"/>
        <w:right w:val="none" w:sz="0" w:space="0" w:color="auto"/>
      </w:divBdr>
    </w:div>
    <w:div w:id="579171923">
      <w:bodyDiv w:val="1"/>
      <w:marLeft w:val="0"/>
      <w:marRight w:val="0"/>
      <w:marTop w:val="0"/>
      <w:marBottom w:val="0"/>
      <w:divBdr>
        <w:top w:val="none" w:sz="0" w:space="0" w:color="auto"/>
        <w:left w:val="none" w:sz="0" w:space="0" w:color="auto"/>
        <w:bottom w:val="none" w:sz="0" w:space="0" w:color="auto"/>
        <w:right w:val="none" w:sz="0" w:space="0" w:color="auto"/>
      </w:divBdr>
    </w:div>
    <w:div w:id="580483420">
      <w:bodyDiv w:val="1"/>
      <w:marLeft w:val="0"/>
      <w:marRight w:val="0"/>
      <w:marTop w:val="0"/>
      <w:marBottom w:val="0"/>
      <w:divBdr>
        <w:top w:val="none" w:sz="0" w:space="0" w:color="auto"/>
        <w:left w:val="none" w:sz="0" w:space="0" w:color="auto"/>
        <w:bottom w:val="none" w:sz="0" w:space="0" w:color="auto"/>
        <w:right w:val="none" w:sz="0" w:space="0" w:color="auto"/>
      </w:divBdr>
    </w:div>
    <w:div w:id="580484869">
      <w:bodyDiv w:val="1"/>
      <w:marLeft w:val="0"/>
      <w:marRight w:val="0"/>
      <w:marTop w:val="0"/>
      <w:marBottom w:val="0"/>
      <w:divBdr>
        <w:top w:val="none" w:sz="0" w:space="0" w:color="auto"/>
        <w:left w:val="none" w:sz="0" w:space="0" w:color="auto"/>
        <w:bottom w:val="none" w:sz="0" w:space="0" w:color="auto"/>
        <w:right w:val="none" w:sz="0" w:space="0" w:color="auto"/>
      </w:divBdr>
    </w:div>
    <w:div w:id="582564909">
      <w:bodyDiv w:val="1"/>
      <w:marLeft w:val="0"/>
      <w:marRight w:val="0"/>
      <w:marTop w:val="0"/>
      <w:marBottom w:val="0"/>
      <w:divBdr>
        <w:top w:val="none" w:sz="0" w:space="0" w:color="auto"/>
        <w:left w:val="none" w:sz="0" w:space="0" w:color="auto"/>
        <w:bottom w:val="none" w:sz="0" w:space="0" w:color="auto"/>
        <w:right w:val="none" w:sz="0" w:space="0" w:color="auto"/>
      </w:divBdr>
    </w:div>
    <w:div w:id="584344791">
      <w:bodyDiv w:val="1"/>
      <w:marLeft w:val="0"/>
      <w:marRight w:val="0"/>
      <w:marTop w:val="0"/>
      <w:marBottom w:val="0"/>
      <w:divBdr>
        <w:top w:val="none" w:sz="0" w:space="0" w:color="auto"/>
        <w:left w:val="none" w:sz="0" w:space="0" w:color="auto"/>
        <w:bottom w:val="none" w:sz="0" w:space="0" w:color="auto"/>
        <w:right w:val="none" w:sz="0" w:space="0" w:color="auto"/>
      </w:divBdr>
    </w:div>
    <w:div w:id="584454493">
      <w:bodyDiv w:val="1"/>
      <w:marLeft w:val="0"/>
      <w:marRight w:val="0"/>
      <w:marTop w:val="0"/>
      <w:marBottom w:val="0"/>
      <w:divBdr>
        <w:top w:val="none" w:sz="0" w:space="0" w:color="auto"/>
        <w:left w:val="none" w:sz="0" w:space="0" w:color="auto"/>
        <w:bottom w:val="none" w:sz="0" w:space="0" w:color="auto"/>
        <w:right w:val="none" w:sz="0" w:space="0" w:color="auto"/>
      </w:divBdr>
    </w:div>
    <w:div w:id="586963844">
      <w:bodyDiv w:val="1"/>
      <w:marLeft w:val="0"/>
      <w:marRight w:val="0"/>
      <w:marTop w:val="0"/>
      <w:marBottom w:val="0"/>
      <w:divBdr>
        <w:top w:val="none" w:sz="0" w:space="0" w:color="auto"/>
        <w:left w:val="none" w:sz="0" w:space="0" w:color="auto"/>
        <w:bottom w:val="none" w:sz="0" w:space="0" w:color="auto"/>
        <w:right w:val="none" w:sz="0" w:space="0" w:color="auto"/>
      </w:divBdr>
    </w:div>
    <w:div w:id="588151332">
      <w:bodyDiv w:val="1"/>
      <w:marLeft w:val="0"/>
      <w:marRight w:val="0"/>
      <w:marTop w:val="0"/>
      <w:marBottom w:val="0"/>
      <w:divBdr>
        <w:top w:val="none" w:sz="0" w:space="0" w:color="auto"/>
        <w:left w:val="none" w:sz="0" w:space="0" w:color="auto"/>
        <w:bottom w:val="none" w:sz="0" w:space="0" w:color="auto"/>
        <w:right w:val="none" w:sz="0" w:space="0" w:color="auto"/>
      </w:divBdr>
    </w:div>
    <w:div w:id="592132975">
      <w:bodyDiv w:val="1"/>
      <w:marLeft w:val="0"/>
      <w:marRight w:val="0"/>
      <w:marTop w:val="0"/>
      <w:marBottom w:val="0"/>
      <w:divBdr>
        <w:top w:val="none" w:sz="0" w:space="0" w:color="auto"/>
        <w:left w:val="none" w:sz="0" w:space="0" w:color="auto"/>
        <w:bottom w:val="none" w:sz="0" w:space="0" w:color="auto"/>
        <w:right w:val="none" w:sz="0" w:space="0" w:color="auto"/>
      </w:divBdr>
    </w:div>
    <w:div w:id="595796086">
      <w:bodyDiv w:val="1"/>
      <w:marLeft w:val="0"/>
      <w:marRight w:val="0"/>
      <w:marTop w:val="0"/>
      <w:marBottom w:val="0"/>
      <w:divBdr>
        <w:top w:val="none" w:sz="0" w:space="0" w:color="auto"/>
        <w:left w:val="none" w:sz="0" w:space="0" w:color="auto"/>
        <w:bottom w:val="none" w:sz="0" w:space="0" w:color="auto"/>
        <w:right w:val="none" w:sz="0" w:space="0" w:color="auto"/>
      </w:divBdr>
    </w:div>
    <w:div w:id="600185525">
      <w:bodyDiv w:val="1"/>
      <w:marLeft w:val="0"/>
      <w:marRight w:val="0"/>
      <w:marTop w:val="0"/>
      <w:marBottom w:val="0"/>
      <w:divBdr>
        <w:top w:val="none" w:sz="0" w:space="0" w:color="auto"/>
        <w:left w:val="none" w:sz="0" w:space="0" w:color="auto"/>
        <w:bottom w:val="none" w:sz="0" w:space="0" w:color="auto"/>
        <w:right w:val="none" w:sz="0" w:space="0" w:color="auto"/>
      </w:divBdr>
    </w:div>
    <w:div w:id="600340014">
      <w:bodyDiv w:val="1"/>
      <w:marLeft w:val="0"/>
      <w:marRight w:val="0"/>
      <w:marTop w:val="0"/>
      <w:marBottom w:val="0"/>
      <w:divBdr>
        <w:top w:val="none" w:sz="0" w:space="0" w:color="auto"/>
        <w:left w:val="none" w:sz="0" w:space="0" w:color="auto"/>
        <w:bottom w:val="none" w:sz="0" w:space="0" w:color="auto"/>
        <w:right w:val="none" w:sz="0" w:space="0" w:color="auto"/>
      </w:divBdr>
    </w:div>
    <w:div w:id="600919953">
      <w:bodyDiv w:val="1"/>
      <w:marLeft w:val="0"/>
      <w:marRight w:val="0"/>
      <w:marTop w:val="0"/>
      <w:marBottom w:val="0"/>
      <w:divBdr>
        <w:top w:val="none" w:sz="0" w:space="0" w:color="auto"/>
        <w:left w:val="none" w:sz="0" w:space="0" w:color="auto"/>
        <w:bottom w:val="none" w:sz="0" w:space="0" w:color="auto"/>
        <w:right w:val="none" w:sz="0" w:space="0" w:color="auto"/>
      </w:divBdr>
    </w:div>
    <w:div w:id="601256935">
      <w:bodyDiv w:val="1"/>
      <w:marLeft w:val="0"/>
      <w:marRight w:val="0"/>
      <w:marTop w:val="0"/>
      <w:marBottom w:val="0"/>
      <w:divBdr>
        <w:top w:val="none" w:sz="0" w:space="0" w:color="auto"/>
        <w:left w:val="none" w:sz="0" w:space="0" w:color="auto"/>
        <w:bottom w:val="none" w:sz="0" w:space="0" w:color="auto"/>
        <w:right w:val="none" w:sz="0" w:space="0" w:color="auto"/>
      </w:divBdr>
    </w:div>
    <w:div w:id="601960695">
      <w:bodyDiv w:val="1"/>
      <w:marLeft w:val="0"/>
      <w:marRight w:val="0"/>
      <w:marTop w:val="0"/>
      <w:marBottom w:val="0"/>
      <w:divBdr>
        <w:top w:val="none" w:sz="0" w:space="0" w:color="auto"/>
        <w:left w:val="none" w:sz="0" w:space="0" w:color="auto"/>
        <w:bottom w:val="none" w:sz="0" w:space="0" w:color="auto"/>
        <w:right w:val="none" w:sz="0" w:space="0" w:color="auto"/>
      </w:divBdr>
    </w:div>
    <w:div w:id="602227013">
      <w:bodyDiv w:val="1"/>
      <w:marLeft w:val="0"/>
      <w:marRight w:val="0"/>
      <w:marTop w:val="0"/>
      <w:marBottom w:val="0"/>
      <w:divBdr>
        <w:top w:val="none" w:sz="0" w:space="0" w:color="auto"/>
        <w:left w:val="none" w:sz="0" w:space="0" w:color="auto"/>
        <w:bottom w:val="none" w:sz="0" w:space="0" w:color="auto"/>
        <w:right w:val="none" w:sz="0" w:space="0" w:color="auto"/>
      </w:divBdr>
    </w:div>
    <w:div w:id="610823729">
      <w:bodyDiv w:val="1"/>
      <w:marLeft w:val="0"/>
      <w:marRight w:val="0"/>
      <w:marTop w:val="0"/>
      <w:marBottom w:val="0"/>
      <w:divBdr>
        <w:top w:val="none" w:sz="0" w:space="0" w:color="auto"/>
        <w:left w:val="none" w:sz="0" w:space="0" w:color="auto"/>
        <w:bottom w:val="none" w:sz="0" w:space="0" w:color="auto"/>
        <w:right w:val="none" w:sz="0" w:space="0" w:color="auto"/>
      </w:divBdr>
    </w:div>
    <w:div w:id="612135828">
      <w:bodyDiv w:val="1"/>
      <w:marLeft w:val="0"/>
      <w:marRight w:val="0"/>
      <w:marTop w:val="0"/>
      <w:marBottom w:val="0"/>
      <w:divBdr>
        <w:top w:val="none" w:sz="0" w:space="0" w:color="auto"/>
        <w:left w:val="none" w:sz="0" w:space="0" w:color="auto"/>
        <w:bottom w:val="none" w:sz="0" w:space="0" w:color="auto"/>
        <w:right w:val="none" w:sz="0" w:space="0" w:color="auto"/>
      </w:divBdr>
    </w:div>
    <w:div w:id="612905996">
      <w:bodyDiv w:val="1"/>
      <w:marLeft w:val="0"/>
      <w:marRight w:val="0"/>
      <w:marTop w:val="0"/>
      <w:marBottom w:val="0"/>
      <w:divBdr>
        <w:top w:val="none" w:sz="0" w:space="0" w:color="auto"/>
        <w:left w:val="none" w:sz="0" w:space="0" w:color="auto"/>
        <w:bottom w:val="none" w:sz="0" w:space="0" w:color="auto"/>
        <w:right w:val="none" w:sz="0" w:space="0" w:color="auto"/>
      </w:divBdr>
    </w:div>
    <w:div w:id="614603245">
      <w:bodyDiv w:val="1"/>
      <w:marLeft w:val="0"/>
      <w:marRight w:val="0"/>
      <w:marTop w:val="0"/>
      <w:marBottom w:val="0"/>
      <w:divBdr>
        <w:top w:val="none" w:sz="0" w:space="0" w:color="auto"/>
        <w:left w:val="none" w:sz="0" w:space="0" w:color="auto"/>
        <w:bottom w:val="none" w:sz="0" w:space="0" w:color="auto"/>
        <w:right w:val="none" w:sz="0" w:space="0" w:color="auto"/>
      </w:divBdr>
    </w:div>
    <w:div w:id="614948164">
      <w:bodyDiv w:val="1"/>
      <w:marLeft w:val="0"/>
      <w:marRight w:val="0"/>
      <w:marTop w:val="0"/>
      <w:marBottom w:val="0"/>
      <w:divBdr>
        <w:top w:val="none" w:sz="0" w:space="0" w:color="auto"/>
        <w:left w:val="none" w:sz="0" w:space="0" w:color="auto"/>
        <w:bottom w:val="none" w:sz="0" w:space="0" w:color="auto"/>
        <w:right w:val="none" w:sz="0" w:space="0" w:color="auto"/>
      </w:divBdr>
    </w:div>
    <w:div w:id="615138051">
      <w:bodyDiv w:val="1"/>
      <w:marLeft w:val="0"/>
      <w:marRight w:val="0"/>
      <w:marTop w:val="0"/>
      <w:marBottom w:val="0"/>
      <w:divBdr>
        <w:top w:val="none" w:sz="0" w:space="0" w:color="auto"/>
        <w:left w:val="none" w:sz="0" w:space="0" w:color="auto"/>
        <w:bottom w:val="none" w:sz="0" w:space="0" w:color="auto"/>
        <w:right w:val="none" w:sz="0" w:space="0" w:color="auto"/>
      </w:divBdr>
    </w:div>
    <w:div w:id="615211976">
      <w:bodyDiv w:val="1"/>
      <w:marLeft w:val="0"/>
      <w:marRight w:val="0"/>
      <w:marTop w:val="0"/>
      <w:marBottom w:val="0"/>
      <w:divBdr>
        <w:top w:val="none" w:sz="0" w:space="0" w:color="auto"/>
        <w:left w:val="none" w:sz="0" w:space="0" w:color="auto"/>
        <w:bottom w:val="none" w:sz="0" w:space="0" w:color="auto"/>
        <w:right w:val="none" w:sz="0" w:space="0" w:color="auto"/>
      </w:divBdr>
    </w:div>
    <w:div w:id="616302092">
      <w:bodyDiv w:val="1"/>
      <w:marLeft w:val="0"/>
      <w:marRight w:val="0"/>
      <w:marTop w:val="0"/>
      <w:marBottom w:val="0"/>
      <w:divBdr>
        <w:top w:val="none" w:sz="0" w:space="0" w:color="auto"/>
        <w:left w:val="none" w:sz="0" w:space="0" w:color="auto"/>
        <w:bottom w:val="none" w:sz="0" w:space="0" w:color="auto"/>
        <w:right w:val="none" w:sz="0" w:space="0" w:color="auto"/>
      </w:divBdr>
    </w:div>
    <w:div w:id="618413739">
      <w:bodyDiv w:val="1"/>
      <w:marLeft w:val="0"/>
      <w:marRight w:val="0"/>
      <w:marTop w:val="0"/>
      <w:marBottom w:val="0"/>
      <w:divBdr>
        <w:top w:val="none" w:sz="0" w:space="0" w:color="auto"/>
        <w:left w:val="none" w:sz="0" w:space="0" w:color="auto"/>
        <w:bottom w:val="none" w:sz="0" w:space="0" w:color="auto"/>
        <w:right w:val="none" w:sz="0" w:space="0" w:color="auto"/>
      </w:divBdr>
    </w:div>
    <w:div w:id="618605777">
      <w:bodyDiv w:val="1"/>
      <w:marLeft w:val="0"/>
      <w:marRight w:val="0"/>
      <w:marTop w:val="0"/>
      <w:marBottom w:val="0"/>
      <w:divBdr>
        <w:top w:val="none" w:sz="0" w:space="0" w:color="auto"/>
        <w:left w:val="none" w:sz="0" w:space="0" w:color="auto"/>
        <w:bottom w:val="none" w:sz="0" w:space="0" w:color="auto"/>
        <w:right w:val="none" w:sz="0" w:space="0" w:color="auto"/>
      </w:divBdr>
    </w:div>
    <w:div w:id="619916566">
      <w:bodyDiv w:val="1"/>
      <w:marLeft w:val="0"/>
      <w:marRight w:val="0"/>
      <w:marTop w:val="0"/>
      <w:marBottom w:val="0"/>
      <w:divBdr>
        <w:top w:val="none" w:sz="0" w:space="0" w:color="auto"/>
        <w:left w:val="none" w:sz="0" w:space="0" w:color="auto"/>
        <w:bottom w:val="none" w:sz="0" w:space="0" w:color="auto"/>
        <w:right w:val="none" w:sz="0" w:space="0" w:color="auto"/>
      </w:divBdr>
    </w:div>
    <w:div w:id="623968865">
      <w:bodyDiv w:val="1"/>
      <w:marLeft w:val="0"/>
      <w:marRight w:val="0"/>
      <w:marTop w:val="0"/>
      <w:marBottom w:val="0"/>
      <w:divBdr>
        <w:top w:val="none" w:sz="0" w:space="0" w:color="auto"/>
        <w:left w:val="none" w:sz="0" w:space="0" w:color="auto"/>
        <w:bottom w:val="none" w:sz="0" w:space="0" w:color="auto"/>
        <w:right w:val="none" w:sz="0" w:space="0" w:color="auto"/>
      </w:divBdr>
    </w:div>
    <w:div w:id="624963825">
      <w:bodyDiv w:val="1"/>
      <w:marLeft w:val="0"/>
      <w:marRight w:val="0"/>
      <w:marTop w:val="0"/>
      <w:marBottom w:val="0"/>
      <w:divBdr>
        <w:top w:val="none" w:sz="0" w:space="0" w:color="auto"/>
        <w:left w:val="none" w:sz="0" w:space="0" w:color="auto"/>
        <w:bottom w:val="none" w:sz="0" w:space="0" w:color="auto"/>
        <w:right w:val="none" w:sz="0" w:space="0" w:color="auto"/>
      </w:divBdr>
    </w:div>
    <w:div w:id="626199090">
      <w:bodyDiv w:val="1"/>
      <w:marLeft w:val="0"/>
      <w:marRight w:val="0"/>
      <w:marTop w:val="0"/>
      <w:marBottom w:val="0"/>
      <w:divBdr>
        <w:top w:val="none" w:sz="0" w:space="0" w:color="auto"/>
        <w:left w:val="none" w:sz="0" w:space="0" w:color="auto"/>
        <w:bottom w:val="none" w:sz="0" w:space="0" w:color="auto"/>
        <w:right w:val="none" w:sz="0" w:space="0" w:color="auto"/>
      </w:divBdr>
    </w:div>
    <w:div w:id="628319516">
      <w:bodyDiv w:val="1"/>
      <w:marLeft w:val="0"/>
      <w:marRight w:val="0"/>
      <w:marTop w:val="0"/>
      <w:marBottom w:val="0"/>
      <w:divBdr>
        <w:top w:val="none" w:sz="0" w:space="0" w:color="auto"/>
        <w:left w:val="none" w:sz="0" w:space="0" w:color="auto"/>
        <w:bottom w:val="none" w:sz="0" w:space="0" w:color="auto"/>
        <w:right w:val="none" w:sz="0" w:space="0" w:color="auto"/>
      </w:divBdr>
    </w:div>
    <w:div w:id="628827657">
      <w:bodyDiv w:val="1"/>
      <w:marLeft w:val="0"/>
      <w:marRight w:val="0"/>
      <w:marTop w:val="0"/>
      <w:marBottom w:val="0"/>
      <w:divBdr>
        <w:top w:val="none" w:sz="0" w:space="0" w:color="auto"/>
        <w:left w:val="none" w:sz="0" w:space="0" w:color="auto"/>
        <w:bottom w:val="none" w:sz="0" w:space="0" w:color="auto"/>
        <w:right w:val="none" w:sz="0" w:space="0" w:color="auto"/>
      </w:divBdr>
    </w:div>
    <w:div w:id="629167091">
      <w:bodyDiv w:val="1"/>
      <w:marLeft w:val="0"/>
      <w:marRight w:val="0"/>
      <w:marTop w:val="0"/>
      <w:marBottom w:val="0"/>
      <w:divBdr>
        <w:top w:val="none" w:sz="0" w:space="0" w:color="auto"/>
        <w:left w:val="none" w:sz="0" w:space="0" w:color="auto"/>
        <w:bottom w:val="none" w:sz="0" w:space="0" w:color="auto"/>
        <w:right w:val="none" w:sz="0" w:space="0" w:color="auto"/>
      </w:divBdr>
    </w:div>
    <w:div w:id="629626927">
      <w:bodyDiv w:val="1"/>
      <w:marLeft w:val="0"/>
      <w:marRight w:val="0"/>
      <w:marTop w:val="0"/>
      <w:marBottom w:val="0"/>
      <w:divBdr>
        <w:top w:val="none" w:sz="0" w:space="0" w:color="auto"/>
        <w:left w:val="none" w:sz="0" w:space="0" w:color="auto"/>
        <w:bottom w:val="none" w:sz="0" w:space="0" w:color="auto"/>
        <w:right w:val="none" w:sz="0" w:space="0" w:color="auto"/>
      </w:divBdr>
    </w:div>
    <w:div w:id="630668483">
      <w:bodyDiv w:val="1"/>
      <w:marLeft w:val="0"/>
      <w:marRight w:val="0"/>
      <w:marTop w:val="0"/>
      <w:marBottom w:val="0"/>
      <w:divBdr>
        <w:top w:val="none" w:sz="0" w:space="0" w:color="auto"/>
        <w:left w:val="none" w:sz="0" w:space="0" w:color="auto"/>
        <w:bottom w:val="none" w:sz="0" w:space="0" w:color="auto"/>
        <w:right w:val="none" w:sz="0" w:space="0" w:color="auto"/>
      </w:divBdr>
    </w:div>
    <w:div w:id="631326281">
      <w:bodyDiv w:val="1"/>
      <w:marLeft w:val="0"/>
      <w:marRight w:val="0"/>
      <w:marTop w:val="0"/>
      <w:marBottom w:val="0"/>
      <w:divBdr>
        <w:top w:val="none" w:sz="0" w:space="0" w:color="auto"/>
        <w:left w:val="none" w:sz="0" w:space="0" w:color="auto"/>
        <w:bottom w:val="none" w:sz="0" w:space="0" w:color="auto"/>
        <w:right w:val="none" w:sz="0" w:space="0" w:color="auto"/>
      </w:divBdr>
    </w:div>
    <w:div w:id="631834312">
      <w:bodyDiv w:val="1"/>
      <w:marLeft w:val="0"/>
      <w:marRight w:val="0"/>
      <w:marTop w:val="0"/>
      <w:marBottom w:val="0"/>
      <w:divBdr>
        <w:top w:val="none" w:sz="0" w:space="0" w:color="auto"/>
        <w:left w:val="none" w:sz="0" w:space="0" w:color="auto"/>
        <w:bottom w:val="none" w:sz="0" w:space="0" w:color="auto"/>
        <w:right w:val="none" w:sz="0" w:space="0" w:color="auto"/>
      </w:divBdr>
    </w:div>
    <w:div w:id="632446095">
      <w:bodyDiv w:val="1"/>
      <w:marLeft w:val="0"/>
      <w:marRight w:val="0"/>
      <w:marTop w:val="0"/>
      <w:marBottom w:val="0"/>
      <w:divBdr>
        <w:top w:val="none" w:sz="0" w:space="0" w:color="auto"/>
        <w:left w:val="none" w:sz="0" w:space="0" w:color="auto"/>
        <w:bottom w:val="none" w:sz="0" w:space="0" w:color="auto"/>
        <w:right w:val="none" w:sz="0" w:space="0" w:color="auto"/>
      </w:divBdr>
    </w:div>
    <w:div w:id="633828874">
      <w:bodyDiv w:val="1"/>
      <w:marLeft w:val="0"/>
      <w:marRight w:val="0"/>
      <w:marTop w:val="0"/>
      <w:marBottom w:val="0"/>
      <w:divBdr>
        <w:top w:val="none" w:sz="0" w:space="0" w:color="auto"/>
        <w:left w:val="none" w:sz="0" w:space="0" w:color="auto"/>
        <w:bottom w:val="none" w:sz="0" w:space="0" w:color="auto"/>
        <w:right w:val="none" w:sz="0" w:space="0" w:color="auto"/>
      </w:divBdr>
    </w:div>
    <w:div w:id="634944354">
      <w:bodyDiv w:val="1"/>
      <w:marLeft w:val="0"/>
      <w:marRight w:val="0"/>
      <w:marTop w:val="0"/>
      <w:marBottom w:val="0"/>
      <w:divBdr>
        <w:top w:val="none" w:sz="0" w:space="0" w:color="auto"/>
        <w:left w:val="none" w:sz="0" w:space="0" w:color="auto"/>
        <w:bottom w:val="none" w:sz="0" w:space="0" w:color="auto"/>
        <w:right w:val="none" w:sz="0" w:space="0" w:color="auto"/>
      </w:divBdr>
    </w:div>
    <w:div w:id="636956272">
      <w:bodyDiv w:val="1"/>
      <w:marLeft w:val="0"/>
      <w:marRight w:val="0"/>
      <w:marTop w:val="0"/>
      <w:marBottom w:val="0"/>
      <w:divBdr>
        <w:top w:val="none" w:sz="0" w:space="0" w:color="auto"/>
        <w:left w:val="none" w:sz="0" w:space="0" w:color="auto"/>
        <w:bottom w:val="none" w:sz="0" w:space="0" w:color="auto"/>
        <w:right w:val="none" w:sz="0" w:space="0" w:color="auto"/>
      </w:divBdr>
    </w:div>
    <w:div w:id="646252784">
      <w:bodyDiv w:val="1"/>
      <w:marLeft w:val="0"/>
      <w:marRight w:val="0"/>
      <w:marTop w:val="0"/>
      <w:marBottom w:val="0"/>
      <w:divBdr>
        <w:top w:val="none" w:sz="0" w:space="0" w:color="auto"/>
        <w:left w:val="none" w:sz="0" w:space="0" w:color="auto"/>
        <w:bottom w:val="none" w:sz="0" w:space="0" w:color="auto"/>
        <w:right w:val="none" w:sz="0" w:space="0" w:color="auto"/>
      </w:divBdr>
    </w:div>
    <w:div w:id="649287686">
      <w:bodyDiv w:val="1"/>
      <w:marLeft w:val="0"/>
      <w:marRight w:val="0"/>
      <w:marTop w:val="0"/>
      <w:marBottom w:val="0"/>
      <w:divBdr>
        <w:top w:val="none" w:sz="0" w:space="0" w:color="auto"/>
        <w:left w:val="none" w:sz="0" w:space="0" w:color="auto"/>
        <w:bottom w:val="none" w:sz="0" w:space="0" w:color="auto"/>
        <w:right w:val="none" w:sz="0" w:space="0" w:color="auto"/>
      </w:divBdr>
    </w:div>
    <w:div w:id="649596183">
      <w:bodyDiv w:val="1"/>
      <w:marLeft w:val="0"/>
      <w:marRight w:val="0"/>
      <w:marTop w:val="0"/>
      <w:marBottom w:val="0"/>
      <w:divBdr>
        <w:top w:val="none" w:sz="0" w:space="0" w:color="auto"/>
        <w:left w:val="none" w:sz="0" w:space="0" w:color="auto"/>
        <w:bottom w:val="none" w:sz="0" w:space="0" w:color="auto"/>
        <w:right w:val="none" w:sz="0" w:space="0" w:color="auto"/>
      </w:divBdr>
    </w:div>
    <w:div w:id="651450621">
      <w:bodyDiv w:val="1"/>
      <w:marLeft w:val="0"/>
      <w:marRight w:val="0"/>
      <w:marTop w:val="0"/>
      <w:marBottom w:val="0"/>
      <w:divBdr>
        <w:top w:val="none" w:sz="0" w:space="0" w:color="auto"/>
        <w:left w:val="none" w:sz="0" w:space="0" w:color="auto"/>
        <w:bottom w:val="none" w:sz="0" w:space="0" w:color="auto"/>
        <w:right w:val="none" w:sz="0" w:space="0" w:color="auto"/>
      </w:divBdr>
    </w:div>
    <w:div w:id="651832772">
      <w:bodyDiv w:val="1"/>
      <w:marLeft w:val="0"/>
      <w:marRight w:val="0"/>
      <w:marTop w:val="0"/>
      <w:marBottom w:val="0"/>
      <w:divBdr>
        <w:top w:val="none" w:sz="0" w:space="0" w:color="auto"/>
        <w:left w:val="none" w:sz="0" w:space="0" w:color="auto"/>
        <w:bottom w:val="none" w:sz="0" w:space="0" w:color="auto"/>
        <w:right w:val="none" w:sz="0" w:space="0" w:color="auto"/>
      </w:divBdr>
    </w:div>
    <w:div w:id="654142638">
      <w:bodyDiv w:val="1"/>
      <w:marLeft w:val="0"/>
      <w:marRight w:val="0"/>
      <w:marTop w:val="0"/>
      <w:marBottom w:val="0"/>
      <w:divBdr>
        <w:top w:val="none" w:sz="0" w:space="0" w:color="auto"/>
        <w:left w:val="none" w:sz="0" w:space="0" w:color="auto"/>
        <w:bottom w:val="none" w:sz="0" w:space="0" w:color="auto"/>
        <w:right w:val="none" w:sz="0" w:space="0" w:color="auto"/>
      </w:divBdr>
    </w:div>
    <w:div w:id="657080861">
      <w:bodyDiv w:val="1"/>
      <w:marLeft w:val="0"/>
      <w:marRight w:val="0"/>
      <w:marTop w:val="0"/>
      <w:marBottom w:val="0"/>
      <w:divBdr>
        <w:top w:val="none" w:sz="0" w:space="0" w:color="auto"/>
        <w:left w:val="none" w:sz="0" w:space="0" w:color="auto"/>
        <w:bottom w:val="none" w:sz="0" w:space="0" w:color="auto"/>
        <w:right w:val="none" w:sz="0" w:space="0" w:color="auto"/>
      </w:divBdr>
    </w:div>
    <w:div w:id="659118575">
      <w:bodyDiv w:val="1"/>
      <w:marLeft w:val="0"/>
      <w:marRight w:val="0"/>
      <w:marTop w:val="0"/>
      <w:marBottom w:val="0"/>
      <w:divBdr>
        <w:top w:val="none" w:sz="0" w:space="0" w:color="auto"/>
        <w:left w:val="none" w:sz="0" w:space="0" w:color="auto"/>
        <w:bottom w:val="none" w:sz="0" w:space="0" w:color="auto"/>
        <w:right w:val="none" w:sz="0" w:space="0" w:color="auto"/>
      </w:divBdr>
    </w:div>
    <w:div w:id="660499553">
      <w:bodyDiv w:val="1"/>
      <w:marLeft w:val="0"/>
      <w:marRight w:val="0"/>
      <w:marTop w:val="0"/>
      <w:marBottom w:val="0"/>
      <w:divBdr>
        <w:top w:val="none" w:sz="0" w:space="0" w:color="auto"/>
        <w:left w:val="none" w:sz="0" w:space="0" w:color="auto"/>
        <w:bottom w:val="none" w:sz="0" w:space="0" w:color="auto"/>
        <w:right w:val="none" w:sz="0" w:space="0" w:color="auto"/>
      </w:divBdr>
    </w:div>
    <w:div w:id="662665698">
      <w:bodyDiv w:val="1"/>
      <w:marLeft w:val="0"/>
      <w:marRight w:val="0"/>
      <w:marTop w:val="0"/>
      <w:marBottom w:val="0"/>
      <w:divBdr>
        <w:top w:val="none" w:sz="0" w:space="0" w:color="auto"/>
        <w:left w:val="none" w:sz="0" w:space="0" w:color="auto"/>
        <w:bottom w:val="none" w:sz="0" w:space="0" w:color="auto"/>
        <w:right w:val="none" w:sz="0" w:space="0" w:color="auto"/>
      </w:divBdr>
    </w:div>
    <w:div w:id="666634349">
      <w:bodyDiv w:val="1"/>
      <w:marLeft w:val="0"/>
      <w:marRight w:val="0"/>
      <w:marTop w:val="0"/>
      <w:marBottom w:val="0"/>
      <w:divBdr>
        <w:top w:val="none" w:sz="0" w:space="0" w:color="auto"/>
        <w:left w:val="none" w:sz="0" w:space="0" w:color="auto"/>
        <w:bottom w:val="none" w:sz="0" w:space="0" w:color="auto"/>
        <w:right w:val="none" w:sz="0" w:space="0" w:color="auto"/>
      </w:divBdr>
    </w:div>
    <w:div w:id="667098121">
      <w:bodyDiv w:val="1"/>
      <w:marLeft w:val="0"/>
      <w:marRight w:val="0"/>
      <w:marTop w:val="0"/>
      <w:marBottom w:val="0"/>
      <w:divBdr>
        <w:top w:val="none" w:sz="0" w:space="0" w:color="auto"/>
        <w:left w:val="none" w:sz="0" w:space="0" w:color="auto"/>
        <w:bottom w:val="none" w:sz="0" w:space="0" w:color="auto"/>
        <w:right w:val="none" w:sz="0" w:space="0" w:color="auto"/>
      </w:divBdr>
    </w:div>
    <w:div w:id="668868367">
      <w:bodyDiv w:val="1"/>
      <w:marLeft w:val="0"/>
      <w:marRight w:val="0"/>
      <w:marTop w:val="0"/>
      <w:marBottom w:val="0"/>
      <w:divBdr>
        <w:top w:val="none" w:sz="0" w:space="0" w:color="auto"/>
        <w:left w:val="none" w:sz="0" w:space="0" w:color="auto"/>
        <w:bottom w:val="none" w:sz="0" w:space="0" w:color="auto"/>
        <w:right w:val="none" w:sz="0" w:space="0" w:color="auto"/>
      </w:divBdr>
    </w:div>
    <w:div w:id="669255645">
      <w:bodyDiv w:val="1"/>
      <w:marLeft w:val="0"/>
      <w:marRight w:val="0"/>
      <w:marTop w:val="0"/>
      <w:marBottom w:val="0"/>
      <w:divBdr>
        <w:top w:val="none" w:sz="0" w:space="0" w:color="auto"/>
        <w:left w:val="none" w:sz="0" w:space="0" w:color="auto"/>
        <w:bottom w:val="none" w:sz="0" w:space="0" w:color="auto"/>
        <w:right w:val="none" w:sz="0" w:space="0" w:color="auto"/>
      </w:divBdr>
    </w:div>
    <w:div w:id="671180383">
      <w:bodyDiv w:val="1"/>
      <w:marLeft w:val="0"/>
      <w:marRight w:val="0"/>
      <w:marTop w:val="0"/>
      <w:marBottom w:val="0"/>
      <w:divBdr>
        <w:top w:val="none" w:sz="0" w:space="0" w:color="auto"/>
        <w:left w:val="none" w:sz="0" w:space="0" w:color="auto"/>
        <w:bottom w:val="none" w:sz="0" w:space="0" w:color="auto"/>
        <w:right w:val="none" w:sz="0" w:space="0" w:color="auto"/>
      </w:divBdr>
    </w:div>
    <w:div w:id="671763021">
      <w:bodyDiv w:val="1"/>
      <w:marLeft w:val="0"/>
      <w:marRight w:val="0"/>
      <w:marTop w:val="0"/>
      <w:marBottom w:val="0"/>
      <w:divBdr>
        <w:top w:val="none" w:sz="0" w:space="0" w:color="auto"/>
        <w:left w:val="none" w:sz="0" w:space="0" w:color="auto"/>
        <w:bottom w:val="none" w:sz="0" w:space="0" w:color="auto"/>
        <w:right w:val="none" w:sz="0" w:space="0" w:color="auto"/>
      </w:divBdr>
    </w:div>
    <w:div w:id="673143105">
      <w:bodyDiv w:val="1"/>
      <w:marLeft w:val="0"/>
      <w:marRight w:val="0"/>
      <w:marTop w:val="0"/>
      <w:marBottom w:val="0"/>
      <w:divBdr>
        <w:top w:val="none" w:sz="0" w:space="0" w:color="auto"/>
        <w:left w:val="none" w:sz="0" w:space="0" w:color="auto"/>
        <w:bottom w:val="none" w:sz="0" w:space="0" w:color="auto"/>
        <w:right w:val="none" w:sz="0" w:space="0" w:color="auto"/>
      </w:divBdr>
    </w:div>
    <w:div w:id="677121070">
      <w:bodyDiv w:val="1"/>
      <w:marLeft w:val="0"/>
      <w:marRight w:val="0"/>
      <w:marTop w:val="0"/>
      <w:marBottom w:val="0"/>
      <w:divBdr>
        <w:top w:val="none" w:sz="0" w:space="0" w:color="auto"/>
        <w:left w:val="none" w:sz="0" w:space="0" w:color="auto"/>
        <w:bottom w:val="none" w:sz="0" w:space="0" w:color="auto"/>
        <w:right w:val="none" w:sz="0" w:space="0" w:color="auto"/>
      </w:divBdr>
    </w:div>
    <w:div w:id="677276502">
      <w:bodyDiv w:val="1"/>
      <w:marLeft w:val="0"/>
      <w:marRight w:val="0"/>
      <w:marTop w:val="0"/>
      <w:marBottom w:val="0"/>
      <w:divBdr>
        <w:top w:val="none" w:sz="0" w:space="0" w:color="auto"/>
        <w:left w:val="none" w:sz="0" w:space="0" w:color="auto"/>
        <w:bottom w:val="none" w:sz="0" w:space="0" w:color="auto"/>
        <w:right w:val="none" w:sz="0" w:space="0" w:color="auto"/>
      </w:divBdr>
    </w:div>
    <w:div w:id="677464538">
      <w:bodyDiv w:val="1"/>
      <w:marLeft w:val="0"/>
      <w:marRight w:val="0"/>
      <w:marTop w:val="0"/>
      <w:marBottom w:val="0"/>
      <w:divBdr>
        <w:top w:val="none" w:sz="0" w:space="0" w:color="auto"/>
        <w:left w:val="none" w:sz="0" w:space="0" w:color="auto"/>
        <w:bottom w:val="none" w:sz="0" w:space="0" w:color="auto"/>
        <w:right w:val="none" w:sz="0" w:space="0" w:color="auto"/>
      </w:divBdr>
    </w:div>
    <w:div w:id="679161169">
      <w:bodyDiv w:val="1"/>
      <w:marLeft w:val="0"/>
      <w:marRight w:val="0"/>
      <w:marTop w:val="0"/>
      <w:marBottom w:val="0"/>
      <w:divBdr>
        <w:top w:val="none" w:sz="0" w:space="0" w:color="auto"/>
        <w:left w:val="none" w:sz="0" w:space="0" w:color="auto"/>
        <w:bottom w:val="none" w:sz="0" w:space="0" w:color="auto"/>
        <w:right w:val="none" w:sz="0" w:space="0" w:color="auto"/>
      </w:divBdr>
    </w:div>
    <w:div w:id="680550712">
      <w:bodyDiv w:val="1"/>
      <w:marLeft w:val="0"/>
      <w:marRight w:val="0"/>
      <w:marTop w:val="0"/>
      <w:marBottom w:val="0"/>
      <w:divBdr>
        <w:top w:val="none" w:sz="0" w:space="0" w:color="auto"/>
        <w:left w:val="none" w:sz="0" w:space="0" w:color="auto"/>
        <w:bottom w:val="none" w:sz="0" w:space="0" w:color="auto"/>
        <w:right w:val="none" w:sz="0" w:space="0" w:color="auto"/>
      </w:divBdr>
    </w:div>
    <w:div w:id="685524288">
      <w:bodyDiv w:val="1"/>
      <w:marLeft w:val="0"/>
      <w:marRight w:val="0"/>
      <w:marTop w:val="0"/>
      <w:marBottom w:val="0"/>
      <w:divBdr>
        <w:top w:val="none" w:sz="0" w:space="0" w:color="auto"/>
        <w:left w:val="none" w:sz="0" w:space="0" w:color="auto"/>
        <w:bottom w:val="none" w:sz="0" w:space="0" w:color="auto"/>
        <w:right w:val="none" w:sz="0" w:space="0" w:color="auto"/>
      </w:divBdr>
    </w:div>
    <w:div w:id="685865483">
      <w:bodyDiv w:val="1"/>
      <w:marLeft w:val="0"/>
      <w:marRight w:val="0"/>
      <w:marTop w:val="0"/>
      <w:marBottom w:val="0"/>
      <w:divBdr>
        <w:top w:val="none" w:sz="0" w:space="0" w:color="auto"/>
        <w:left w:val="none" w:sz="0" w:space="0" w:color="auto"/>
        <w:bottom w:val="none" w:sz="0" w:space="0" w:color="auto"/>
        <w:right w:val="none" w:sz="0" w:space="0" w:color="auto"/>
      </w:divBdr>
    </w:div>
    <w:div w:id="687605151">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217748">
      <w:bodyDiv w:val="1"/>
      <w:marLeft w:val="0"/>
      <w:marRight w:val="0"/>
      <w:marTop w:val="0"/>
      <w:marBottom w:val="0"/>
      <w:divBdr>
        <w:top w:val="none" w:sz="0" w:space="0" w:color="auto"/>
        <w:left w:val="none" w:sz="0" w:space="0" w:color="auto"/>
        <w:bottom w:val="none" w:sz="0" w:space="0" w:color="auto"/>
        <w:right w:val="none" w:sz="0" w:space="0" w:color="auto"/>
      </w:divBdr>
    </w:div>
    <w:div w:id="688726143">
      <w:bodyDiv w:val="1"/>
      <w:marLeft w:val="0"/>
      <w:marRight w:val="0"/>
      <w:marTop w:val="0"/>
      <w:marBottom w:val="0"/>
      <w:divBdr>
        <w:top w:val="none" w:sz="0" w:space="0" w:color="auto"/>
        <w:left w:val="none" w:sz="0" w:space="0" w:color="auto"/>
        <w:bottom w:val="none" w:sz="0" w:space="0" w:color="auto"/>
        <w:right w:val="none" w:sz="0" w:space="0" w:color="auto"/>
      </w:divBdr>
    </w:div>
    <w:div w:id="688920684">
      <w:bodyDiv w:val="1"/>
      <w:marLeft w:val="0"/>
      <w:marRight w:val="0"/>
      <w:marTop w:val="0"/>
      <w:marBottom w:val="0"/>
      <w:divBdr>
        <w:top w:val="none" w:sz="0" w:space="0" w:color="auto"/>
        <w:left w:val="none" w:sz="0" w:space="0" w:color="auto"/>
        <w:bottom w:val="none" w:sz="0" w:space="0" w:color="auto"/>
        <w:right w:val="none" w:sz="0" w:space="0" w:color="auto"/>
      </w:divBdr>
    </w:div>
    <w:div w:id="689843931">
      <w:bodyDiv w:val="1"/>
      <w:marLeft w:val="0"/>
      <w:marRight w:val="0"/>
      <w:marTop w:val="0"/>
      <w:marBottom w:val="0"/>
      <w:divBdr>
        <w:top w:val="none" w:sz="0" w:space="0" w:color="auto"/>
        <w:left w:val="none" w:sz="0" w:space="0" w:color="auto"/>
        <w:bottom w:val="none" w:sz="0" w:space="0" w:color="auto"/>
        <w:right w:val="none" w:sz="0" w:space="0" w:color="auto"/>
      </w:divBdr>
    </w:div>
    <w:div w:id="691298300">
      <w:bodyDiv w:val="1"/>
      <w:marLeft w:val="0"/>
      <w:marRight w:val="0"/>
      <w:marTop w:val="0"/>
      <w:marBottom w:val="0"/>
      <w:divBdr>
        <w:top w:val="none" w:sz="0" w:space="0" w:color="auto"/>
        <w:left w:val="none" w:sz="0" w:space="0" w:color="auto"/>
        <w:bottom w:val="none" w:sz="0" w:space="0" w:color="auto"/>
        <w:right w:val="none" w:sz="0" w:space="0" w:color="auto"/>
      </w:divBdr>
    </w:div>
    <w:div w:id="693306882">
      <w:bodyDiv w:val="1"/>
      <w:marLeft w:val="0"/>
      <w:marRight w:val="0"/>
      <w:marTop w:val="0"/>
      <w:marBottom w:val="0"/>
      <w:divBdr>
        <w:top w:val="none" w:sz="0" w:space="0" w:color="auto"/>
        <w:left w:val="none" w:sz="0" w:space="0" w:color="auto"/>
        <w:bottom w:val="none" w:sz="0" w:space="0" w:color="auto"/>
        <w:right w:val="none" w:sz="0" w:space="0" w:color="auto"/>
      </w:divBdr>
    </w:div>
    <w:div w:id="693962787">
      <w:bodyDiv w:val="1"/>
      <w:marLeft w:val="0"/>
      <w:marRight w:val="0"/>
      <w:marTop w:val="0"/>
      <w:marBottom w:val="0"/>
      <w:divBdr>
        <w:top w:val="none" w:sz="0" w:space="0" w:color="auto"/>
        <w:left w:val="none" w:sz="0" w:space="0" w:color="auto"/>
        <w:bottom w:val="none" w:sz="0" w:space="0" w:color="auto"/>
        <w:right w:val="none" w:sz="0" w:space="0" w:color="auto"/>
      </w:divBdr>
    </w:div>
    <w:div w:id="694766268">
      <w:bodyDiv w:val="1"/>
      <w:marLeft w:val="0"/>
      <w:marRight w:val="0"/>
      <w:marTop w:val="0"/>
      <w:marBottom w:val="0"/>
      <w:divBdr>
        <w:top w:val="none" w:sz="0" w:space="0" w:color="auto"/>
        <w:left w:val="none" w:sz="0" w:space="0" w:color="auto"/>
        <w:bottom w:val="none" w:sz="0" w:space="0" w:color="auto"/>
        <w:right w:val="none" w:sz="0" w:space="0" w:color="auto"/>
      </w:divBdr>
    </w:div>
    <w:div w:id="695497000">
      <w:bodyDiv w:val="1"/>
      <w:marLeft w:val="0"/>
      <w:marRight w:val="0"/>
      <w:marTop w:val="0"/>
      <w:marBottom w:val="0"/>
      <w:divBdr>
        <w:top w:val="none" w:sz="0" w:space="0" w:color="auto"/>
        <w:left w:val="none" w:sz="0" w:space="0" w:color="auto"/>
        <w:bottom w:val="none" w:sz="0" w:space="0" w:color="auto"/>
        <w:right w:val="none" w:sz="0" w:space="0" w:color="auto"/>
      </w:divBdr>
    </w:div>
    <w:div w:id="695695805">
      <w:bodyDiv w:val="1"/>
      <w:marLeft w:val="0"/>
      <w:marRight w:val="0"/>
      <w:marTop w:val="0"/>
      <w:marBottom w:val="0"/>
      <w:divBdr>
        <w:top w:val="none" w:sz="0" w:space="0" w:color="auto"/>
        <w:left w:val="none" w:sz="0" w:space="0" w:color="auto"/>
        <w:bottom w:val="none" w:sz="0" w:space="0" w:color="auto"/>
        <w:right w:val="none" w:sz="0" w:space="0" w:color="auto"/>
      </w:divBdr>
    </w:div>
    <w:div w:id="699743539">
      <w:bodyDiv w:val="1"/>
      <w:marLeft w:val="0"/>
      <w:marRight w:val="0"/>
      <w:marTop w:val="0"/>
      <w:marBottom w:val="0"/>
      <w:divBdr>
        <w:top w:val="none" w:sz="0" w:space="0" w:color="auto"/>
        <w:left w:val="none" w:sz="0" w:space="0" w:color="auto"/>
        <w:bottom w:val="none" w:sz="0" w:space="0" w:color="auto"/>
        <w:right w:val="none" w:sz="0" w:space="0" w:color="auto"/>
      </w:divBdr>
    </w:div>
    <w:div w:id="703602012">
      <w:bodyDiv w:val="1"/>
      <w:marLeft w:val="0"/>
      <w:marRight w:val="0"/>
      <w:marTop w:val="0"/>
      <w:marBottom w:val="0"/>
      <w:divBdr>
        <w:top w:val="none" w:sz="0" w:space="0" w:color="auto"/>
        <w:left w:val="none" w:sz="0" w:space="0" w:color="auto"/>
        <w:bottom w:val="none" w:sz="0" w:space="0" w:color="auto"/>
        <w:right w:val="none" w:sz="0" w:space="0" w:color="auto"/>
      </w:divBdr>
    </w:div>
    <w:div w:id="704601426">
      <w:bodyDiv w:val="1"/>
      <w:marLeft w:val="0"/>
      <w:marRight w:val="0"/>
      <w:marTop w:val="0"/>
      <w:marBottom w:val="0"/>
      <w:divBdr>
        <w:top w:val="none" w:sz="0" w:space="0" w:color="auto"/>
        <w:left w:val="none" w:sz="0" w:space="0" w:color="auto"/>
        <w:bottom w:val="none" w:sz="0" w:space="0" w:color="auto"/>
        <w:right w:val="none" w:sz="0" w:space="0" w:color="auto"/>
      </w:divBdr>
    </w:div>
    <w:div w:id="707069293">
      <w:bodyDiv w:val="1"/>
      <w:marLeft w:val="0"/>
      <w:marRight w:val="0"/>
      <w:marTop w:val="0"/>
      <w:marBottom w:val="0"/>
      <w:divBdr>
        <w:top w:val="none" w:sz="0" w:space="0" w:color="auto"/>
        <w:left w:val="none" w:sz="0" w:space="0" w:color="auto"/>
        <w:bottom w:val="none" w:sz="0" w:space="0" w:color="auto"/>
        <w:right w:val="none" w:sz="0" w:space="0" w:color="auto"/>
      </w:divBdr>
    </w:div>
    <w:div w:id="713700983">
      <w:bodyDiv w:val="1"/>
      <w:marLeft w:val="0"/>
      <w:marRight w:val="0"/>
      <w:marTop w:val="0"/>
      <w:marBottom w:val="0"/>
      <w:divBdr>
        <w:top w:val="none" w:sz="0" w:space="0" w:color="auto"/>
        <w:left w:val="none" w:sz="0" w:space="0" w:color="auto"/>
        <w:bottom w:val="none" w:sz="0" w:space="0" w:color="auto"/>
        <w:right w:val="none" w:sz="0" w:space="0" w:color="auto"/>
      </w:divBdr>
    </w:div>
    <w:div w:id="715468168">
      <w:bodyDiv w:val="1"/>
      <w:marLeft w:val="0"/>
      <w:marRight w:val="0"/>
      <w:marTop w:val="0"/>
      <w:marBottom w:val="0"/>
      <w:divBdr>
        <w:top w:val="none" w:sz="0" w:space="0" w:color="auto"/>
        <w:left w:val="none" w:sz="0" w:space="0" w:color="auto"/>
        <w:bottom w:val="none" w:sz="0" w:space="0" w:color="auto"/>
        <w:right w:val="none" w:sz="0" w:space="0" w:color="auto"/>
      </w:divBdr>
    </w:div>
    <w:div w:id="715815007">
      <w:bodyDiv w:val="1"/>
      <w:marLeft w:val="0"/>
      <w:marRight w:val="0"/>
      <w:marTop w:val="0"/>
      <w:marBottom w:val="0"/>
      <w:divBdr>
        <w:top w:val="none" w:sz="0" w:space="0" w:color="auto"/>
        <w:left w:val="none" w:sz="0" w:space="0" w:color="auto"/>
        <w:bottom w:val="none" w:sz="0" w:space="0" w:color="auto"/>
        <w:right w:val="none" w:sz="0" w:space="0" w:color="auto"/>
      </w:divBdr>
    </w:div>
    <w:div w:id="715856593">
      <w:bodyDiv w:val="1"/>
      <w:marLeft w:val="0"/>
      <w:marRight w:val="0"/>
      <w:marTop w:val="0"/>
      <w:marBottom w:val="0"/>
      <w:divBdr>
        <w:top w:val="none" w:sz="0" w:space="0" w:color="auto"/>
        <w:left w:val="none" w:sz="0" w:space="0" w:color="auto"/>
        <w:bottom w:val="none" w:sz="0" w:space="0" w:color="auto"/>
        <w:right w:val="none" w:sz="0" w:space="0" w:color="auto"/>
      </w:divBdr>
    </w:div>
    <w:div w:id="718818860">
      <w:bodyDiv w:val="1"/>
      <w:marLeft w:val="0"/>
      <w:marRight w:val="0"/>
      <w:marTop w:val="0"/>
      <w:marBottom w:val="0"/>
      <w:divBdr>
        <w:top w:val="none" w:sz="0" w:space="0" w:color="auto"/>
        <w:left w:val="none" w:sz="0" w:space="0" w:color="auto"/>
        <w:bottom w:val="none" w:sz="0" w:space="0" w:color="auto"/>
        <w:right w:val="none" w:sz="0" w:space="0" w:color="auto"/>
      </w:divBdr>
    </w:div>
    <w:div w:id="719596449">
      <w:bodyDiv w:val="1"/>
      <w:marLeft w:val="0"/>
      <w:marRight w:val="0"/>
      <w:marTop w:val="0"/>
      <w:marBottom w:val="0"/>
      <w:divBdr>
        <w:top w:val="none" w:sz="0" w:space="0" w:color="auto"/>
        <w:left w:val="none" w:sz="0" w:space="0" w:color="auto"/>
        <w:bottom w:val="none" w:sz="0" w:space="0" w:color="auto"/>
        <w:right w:val="none" w:sz="0" w:space="0" w:color="auto"/>
      </w:divBdr>
    </w:div>
    <w:div w:id="720832038">
      <w:bodyDiv w:val="1"/>
      <w:marLeft w:val="0"/>
      <w:marRight w:val="0"/>
      <w:marTop w:val="0"/>
      <w:marBottom w:val="0"/>
      <w:divBdr>
        <w:top w:val="none" w:sz="0" w:space="0" w:color="auto"/>
        <w:left w:val="none" w:sz="0" w:space="0" w:color="auto"/>
        <w:bottom w:val="none" w:sz="0" w:space="0" w:color="auto"/>
        <w:right w:val="none" w:sz="0" w:space="0" w:color="auto"/>
      </w:divBdr>
    </w:div>
    <w:div w:id="720858878">
      <w:bodyDiv w:val="1"/>
      <w:marLeft w:val="0"/>
      <w:marRight w:val="0"/>
      <w:marTop w:val="0"/>
      <w:marBottom w:val="0"/>
      <w:divBdr>
        <w:top w:val="none" w:sz="0" w:space="0" w:color="auto"/>
        <w:left w:val="none" w:sz="0" w:space="0" w:color="auto"/>
        <w:bottom w:val="none" w:sz="0" w:space="0" w:color="auto"/>
        <w:right w:val="none" w:sz="0" w:space="0" w:color="auto"/>
      </w:divBdr>
    </w:div>
    <w:div w:id="726344476">
      <w:bodyDiv w:val="1"/>
      <w:marLeft w:val="0"/>
      <w:marRight w:val="0"/>
      <w:marTop w:val="0"/>
      <w:marBottom w:val="0"/>
      <w:divBdr>
        <w:top w:val="none" w:sz="0" w:space="0" w:color="auto"/>
        <w:left w:val="none" w:sz="0" w:space="0" w:color="auto"/>
        <w:bottom w:val="none" w:sz="0" w:space="0" w:color="auto"/>
        <w:right w:val="none" w:sz="0" w:space="0" w:color="auto"/>
      </w:divBdr>
    </w:div>
    <w:div w:id="728498244">
      <w:bodyDiv w:val="1"/>
      <w:marLeft w:val="0"/>
      <w:marRight w:val="0"/>
      <w:marTop w:val="0"/>
      <w:marBottom w:val="0"/>
      <w:divBdr>
        <w:top w:val="none" w:sz="0" w:space="0" w:color="auto"/>
        <w:left w:val="none" w:sz="0" w:space="0" w:color="auto"/>
        <w:bottom w:val="none" w:sz="0" w:space="0" w:color="auto"/>
        <w:right w:val="none" w:sz="0" w:space="0" w:color="auto"/>
      </w:divBdr>
    </w:div>
    <w:div w:id="731735173">
      <w:bodyDiv w:val="1"/>
      <w:marLeft w:val="0"/>
      <w:marRight w:val="0"/>
      <w:marTop w:val="0"/>
      <w:marBottom w:val="0"/>
      <w:divBdr>
        <w:top w:val="none" w:sz="0" w:space="0" w:color="auto"/>
        <w:left w:val="none" w:sz="0" w:space="0" w:color="auto"/>
        <w:bottom w:val="none" w:sz="0" w:space="0" w:color="auto"/>
        <w:right w:val="none" w:sz="0" w:space="0" w:color="auto"/>
      </w:divBdr>
    </w:div>
    <w:div w:id="733430216">
      <w:bodyDiv w:val="1"/>
      <w:marLeft w:val="0"/>
      <w:marRight w:val="0"/>
      <w:marTop w:val="0"/>
      <w:marBottom w:val="0"/>
      <w:divBdr>
        <w:top w:val="none" w:sz="0" w:space="0" w:color="auto"/>
        <w:left w:val="none" w:sz="0" w:space="0" w:color="auto"/>
        <w:bottom w:val="none" w:sz="0" w:space="0" w:color="auto"/>
        <w:right w:val="none" w:sz="0" w:space="0" w:color="auto"/>
      </w:divBdr>
    </w:div>
    <w:div w:id="733431843">
      <w:bodyDiv w:val="1"/>
      <w:marLeft w:val="0"/>
      <w:marRight w:val="0"/>
      <w:marTop w:val="0"/>
      <w:marBottom w:val="0"/>
      <w:divBdr>
        <w:top w:val="none" w:sz="0" w:space="0" w:color="auto"/>
        <w:left w:val="none" w:sz="0" w:space="0" w:color="auto"/>
        <w:bottom w:val="none" w:sz="0" w:space="0" w:color="auto"/>
        <w:right w:val="none" w:sz="0" w:space="0" w:color="auto"/>
      </w:divBdr>
    </w:div>
    <w:div w:id="736320744">
      <w:bodyDiv w:val="1"/>
      <w:marLeft w:val="0"/>
      <w:marRight w:val="0"/>
      <w:marTop w:val="0"/>
      <w:marBottom w:val="0"/>
      <w:divBdr>
        <w:top w:val="none" w:sz="0" w:space="0" w:color="auto"/>
        <w:left w:val="none" w:sz="0" w:space="0" w:color="auto"/>
        <w:bottom w:val="none" w:sz="0" w:space="0" w:color="auto"/>
        <w:right w:val="none" w:sz="0" w:space="0" w:color="auto"/>
      </w:divBdr>
    </w:div>
    <w:div w:id="736634997">
      <w:bodyDiv w:val="1"/>
      <w:marLeft w:val="0"/>
      <w:marRight w:val="0"/>
      <w:marTop w:val="0"/>
      <w:marBottom w:val="0"/>
      <w:divBdr>
        <w:top w:val="none" w:sz="0" w:space="0" w:color="auto"/>
        <w:left w:val="none" w:sz="0" w:space="0" w:color="auto"/>
        <w:bottom w:val="none" w:sz="0" w:space="0" w:color="auto"/>
        <w:right w:val="none" w:sz="0" w:space="0" w:color="auto"/>
      </w:divBdr>
    </w:div>
    <w:div w:id="736704233">
      <w:bodyDiv w:val="1"/>
      <w:marLeft w:val="0"/>
      <w:marRight w:val="0"/>
      <w:marTop w:val="0"/>
      <w:marBottom w:val="0"/>
      <w:divBdr>
        <w:top w:val="none" w:sz="0" w:space="0" w:color="auto"/>
        <w:left w:val="none" w:sz="0" w:space="0" w:color="auto"/>
        <w:bottom w:val="none" w:sz="0" w:space="0" w:color="auto"/>
        <w:right w:val="none" w:sz="0" w:space="0" w:color="auto"/>
      </w:divBdr>
    </w:div>
    <w:div w:id="738749309">
      <w:bodyDiv w:val="1"/>
      <w:marLeft w:val="0"/>
      <w:marRight w:val="0"/>
      <w:marTop w:val="0"/>
      <w:marBottom w:val="0"/>
      <w:divBdr>
        <w:top w:val="none" w:sz="0" w:space="0" w:color="auto"/>
        <w:left w:val="none" w:sz="0" w:space="0" w:color="auto"/>
        <w:bottom w:val="none" w:sz="0" w:space="0" w:color="auto"/>
        <w:right w:val="none" w:sz="0" w:space="0" w:color="auto"/>
      </w:divBdr>
    </w:div>
    <w:div w:id="741408885">
      <w:bodyDiv w:val="1"/>
      <w:marLeft w:val="0"/>
      <w:marRight w:val="0"/>
      <w:marTop w:val="0"/>
      <w:marBottom w:val="0"/>
      <w:divBdr>
        <w:top w:val="none" w:sz="0" w:space="0" w:color="auto"/>
        <w:left w:val="none" w:sz="0" w:space="0" w:color="auto"/>
        <w:bottom w:val="none" w:sz="0" w:space="0" w:color="auto"/>
        <w:right w:val="none" w:sz="0" w:space="0" w:color="auto"/>
      </w:divBdr>
    </w:div>
    <w:div w:id="741560241">
      <w:bodyDiv w:val="1"/>
      <w:marLeft w:val="0"/>
      <w:marRight w:val="0"/>
      <w:marTop w:val="0"/>
      <w:marBottom w:val="0"/>
      <w:divBdr>
        <w:top w:val="none" w:sz="0" w:space="0" w:color="auto"/>
        <w:left w:val="none" w:sz="0" w:space="0" w:color="auto"/>
        <w:bottom w:val="none" w:sz="0" w:space="0" w:color="auto"/>
        <w:right w:val="none" w:sz="0" w:space="0" w:color="auto"/>
      </w:divBdr>
    </w:div>
    <w:div w:id="741952768">
      <w:bodyDiv w:val="1"/>
      <w:marLeft w:val="0"/>
      <w:marRight w:val="0"/>
      <w:marTop w:val="0"/>
      <w:marBottom w:val="0"/>
      <w:divBdr>
        <w:top w:val="none" w:sz="0" w:space="0" w:color="auto"/>
        <w:left w:val="none" w:sz="0" w:space="0" w:color="auto"/>
        <w:bottom w:val="none" w:sz="0" w:space="0" w:color="auto"/>
        <w:right w:val="none" w:sz="0" w:space="0" w:color="auto"/>
      </w:divBdr>
    </w:div>
    <w:div w:id="744303988">
      <w:bodyDiv w:val="1"/>
      <w:marLeft w:val="0"/>
      <w:marRight w:val="0"/>
      <w:marTop w:val="0"/>
      <w:marBottom w:val="0"/>
      <w:divBdr>
        <w:top w:val="none" w:sz="0" w:space="0" w:color="auto"/>
        <w:left w:val="none" w:sz="0" w:space="0" w:color="auto"/>
        <w:bottom w:val="none" w:sz="0" w:space="0" w:color="auto"/>
        <w:right w:val="none" w:sz="0" w:space="0" w:color="auto"/>
      </w:divBdr>
    </w:div>
    <w:div w:id="745300384">
      <w:bodyDiv w:val="1"/>
      <w:marLeft w:val="0"/>
      <w:marRight w:val="0"/>
      <w:marTop w:val="0"/>
      <w:marBottom w:val="0"/>
      <w:divBdr>
        <w:top w:val="none" w:sz="0" w:space="0" w:color="auto"/>
        <w:left w:val="none" w:sz="0" w:space="0" w:color="auto"/>
        <w:bottom w:val="none" w:sz="0" w:space="0" w:color="auto"/>
        <w:right w:val="none" w:sz="0" w:space="0" w:color="auto"/>
      </w:divBdr>
    </w:div>
    <w:div w:id="745417821">
      <w:bodyDiv w:val="1"/>
      <w:marLeft w:val="0"/>
      <w:marRight w:val="0"/>
      <w:marTop w:val="0"/>
      <w:marBottom w:val="0"/>
      <w:divBdr>
        <w:top w:val="none" w:sz="0" w:space="0" w:color="auto"/>
        <w:left w:val="none" w:sz="0" w:space="0" w:color="auto"/>
        <w:bottom w:val="none" w:sz="0" w:space="0" w:color="auto"/>
        <w:right w:val="none" w:sz="0" w:space="0" w:color="auto"/>
      </w:divBdr>
    </w:div>
    <w:div w:id="746921996">
      <w:bodyDiv w:val="1"/>
      <w:marLeft w:val="0"/>
      <w:marRight w:val="0"/>
      <w:marTop w:val="0"/>
      <w:marBottom w:val="0"/>
      <w:divBdr>
        <w:top w:val="none" w:sz="0" w:space="0" w:color="auto"/>
        <w:left w:val="none" w:sz="0" w:space="0" w:color="auto"/>
        <w:bottom w:val="none" w:sz="0" w:space="0" w:color="auto"/>
        <w:right w:val="none" w:sz="0" w:space="0" w:color="auto"/>
      </w:divBdr>
    </w:div>
    <w:div w:id="753672753">
      <w:bodyDiv w:val="1"/>
      <w:marLeft w:val="0"/>
      <w:marRight w:val="0"/>
      <w:marTop w:val="0"/>
      <w:marBottom w:val="0"/>
      <w:divBdr>
        <w:top w:val="none" w:sz="0" w:space="0" w:color="auto"/>
        <w:left w:val="none" w:sz="0" w:space="0" w:color="auto"/>
        <w:bottom w:val="none" w:sz="0" w:space="0" w:color="auto"/>
        <w:right w:val="none" w:sz="0" w:space="0" w:color="auto"/>
      </w:divBdr>
    </w:div>
    <w:div w:id="755054774">
      <w:bodyDiv w:val="1"/>
      <w:marLeft w:val="0"/>
      <w:marRight w:val="0"/>
      <w:marTop w:val="0"/>
      <w:marBottom w:val="0"/>
      <w:divBdr>
        <w:top w:val="none" w:sz="0" w:space="0" w:color="auto"/>
        <w:left w:val="none" w:sz="0" w:space="0" w:color="auto"/>
        <w:bottom w:val="none" w:sz="0" w:space="0" w:color="auto"/>
        <w:right w:val="none" w:sz="0" w:space="0" w:color="auto"/>
      </w:divBdr>
    </w:div>
    <w:div w:id="755324134">
      <w:bodyDiv w:val="1"/>
      <w:marLeft w:val="0"/>
      <w:marRight w:val="0"/>
      <w:marTop w:val="0"/>
      <w:marBottom w:val="0"/>
      <w:divBdr>
        <w:top w:val="none" w:sz="0" w:space="0" w:color="auto"/>
        <w:left w:val="none" w:sz="0" w:space="0" w:color="auto"/>
        <w:bottom w:val="none" w:sz="0" w:space="0" w:color="auto"/>
        <w:right w:val="none" w:sz="0" w:space="0" w:color="auto"/>
      </w:divBdr>
    </w:div>
    <w:div w:id="755588027">
      <w:bodyDiv w:val="1"/>
      <w:marLeft w:val="0"/>
      <w:marRight w:val="0"/>
      <w:marTop w:val="0"/>
      <w:marBottom w:val="0"/>
      <w:divBdr>
        <w:top w:val="none" w:sz="0" w:space="0" w:color="auto"/>
        <w:left w:val="none" w:sz="0" w:space="0" w:color="auto"/>
        <w:bottom w:val="none" w:sz="0" w:space="0" w:color="auto"/>
        <w:right w:val="none" w:sz="0" w:space="0" w:color="auto"/>
      </w:divBdr>
    </w:div>
    <w:div w:id="755787048">
      <w:bodyDiv w:val="1"/>
      <w:marLeft w:val="0"/>
      <w:marRight w:val="0"/>
      <w:marTop w:val="0"/>
      <w:marBottom w:val="0"/>
      <w:divBdr>
        <w:top w:val="none" w:sz="0" w:space="0" w:color="auto"/>
        <w:left w:val="none" w:sz="0" w:space="0" w:color="auto"/>
        <w:bottom w:val="none" w:sz="0" w:space="0" w:color="auto"/>
        <w:right w:val="none" w:sz="0" w:space="0" w:color="auto"/>
      </w:divBdr>
    </w:div>
    <w:div w:id="757747675">
      <w:bodyDiv w:val="1"/>
      <w:marLeft w:val="0"/>
      <w:marRight w:val="0"/>
      <w:marTop w:val="0"/>
      <w:marBottom w:val="0"/>
      <w:divBdr>
        <w:top w:val="none" w:sz="0" w:space="0" w:color="auto"/>
        <w:left w:val="none" w:sz="0" w:space="0" w:color="auto"/>
        <w:bottom w:val="none" w:sz="0" w:space="0" w:color="auto"/>
        <w:right w:val="none" w:sz="0" w:space="0" w:color="auto"/>
      </w:divBdr>
    </w:div>
    <w:div w:id="760030195">
      <w:bodyDiv w:val="1"/>
      <w:marLeft w:val="0"/>
      <w:marRight w:val="0"/>
      <w:marTop w:val="0"/>
      <w:marBottom w:val="0"/>
      <w:divBdr>
        <w:top w:val="none" w:sz="0" w:space="0" w:color="auto"/>
        <w:left w:val="none" w:sz="0" w:space="0" w:color="auto"/>
        <w:bottom w:val="none" w:sz="0" w:space="0" w:color="auto"/>
        <w:right w:val="none" w:sz="0" w:space="0" w:color="auto"/>
      </w:divBdr>
    </w:div>
    <w:div w:id="765346794">
      <w:bodyDiv w:val="1"/>
      <w:marLeft w:val="0"/>
      <w:marRight w:val="0"/>
      <w:marTop w:val="0"/>
      <w:marBottom w:val="0"/>
      <w:divBdr>
        <w:top w:val="none" w:sz="0" w:space="0" w:color="auto"/>
        <w:left w:val="none" w:sz="0" w:space="0" w:color="auto"/>
        <w:bottom w:val="none" w:sz="0" w:space="0" w:color="auto"/>
        <w:right w:val="none" w:sz="0" w:space="0" w:color="auto"/>
      </w:divBdr>
    </w:div>
    <w:div w:id="766192413">
      <w:bodyDiv w:val="1"/>
      <w:marLeft w:val="0"/>
      <w:marRight w:val="0"/>
      <w:marTop w:val="0"/>
      <w:marBottom w:val="0"/>
      <w:divBdr>
        <w:top w:val="none" w:sz="0" w:space="0" w:color="auto"/>
        <w:left w:val="none" w:sz="0" w:space="0" w:color="auto"/>
        <w:bottom w:val="none" w:sz="0" w:space="0" w:color="auto"/>
        <w:right w:val="none" w:sz="0" w:space="0" w:color="auto"/>
      </w:divBdr>
    </w:div>
    <w:div w:id="767046670">
      <w:bodyDiv w:val="1"/>
      <w:marLeft w:val="0"/>
      <w:marRight w:val="0"/>
      <w:marTop w:val="0"/>
      <w:marBottom w:val="0"/>
      <w:divBdr>
        <w:top w:val="none" w:sz="0" w:space="0" w:color="auto"/>
        <w:left w:val="none" w:sz="0" w:space="0" w:color="auto"/>
        <w:bottom w:val="none" w:sz="0" w:space="0" w:color="auto"/>
        <w:right w:val="none" w:sz="0" w:space="0" w:color="auto"/>
      </w:divBdr>
    </w:div>
    <w:div w:id="767193064">
      <w:bodyDiv w:val="1"/>
      <w:marLeft w:val="0"/>
      <w:marRight w:val="0"/>
      <w:marTop w:val="0"/>
      <w:marBottom w:val="0"/>
      <w:divBdr>
        <w:top w:val="none" w:sz="0" w:space="0" w:color="auto"/>
        <w:left w:val="none" w:sz="0" w:space="0" w:color="auto"/>
        <w:bottom w:val="none" w:sz="0" w:space="0" w:color="auto"/>
        <w:right w:val="none" w:sz="0" w:space="0" w:color="auto"/>
      </w:divBdr>
    </w:div>
    <w:div w:id="773861893">
      <w:bodyDiv w:val="1"/>
      <w:marLeft w:val="0"/>
      <w:marRight w:val="0"/>
      <w:marTop w:val="0"/>
      <w:marBottom w:val="0"/>
      <w:divBdr>
        <w:top w:val="none" w:sz="0" w:space="0" w:color="auto"/>
        <w:left w:val="none" w:sz="0" w:space="0" w:color="auto"/>
        <w:bottom w:val="none" w:sz="0" w:space="0" w:color="auto"/>
        <w:right w:val="none" w:sz="0" w:space="0" w:color="auto"/>
      </w:divBdr>
    </w:div>
    <w:div w:id="775566451">
      <w:bodyDiv w:val="1"/>
      <w:marLeft w:val="0"/>
      <w:marRight w:val="0"/>
      <w:marTop w:val="0"/>
      <w:marBottom w:val="0"/>
      <w:divBdr>
        <w:top w:val="none" w:sz="0" w:space="0" w:color="auto"/>
        <w:left w:val="none" w:sz="0" w:space="0" w:color="auto"/>
        <w:bottom w:val="none" w:sz="0" w:space="0" w:color="auto"/>
        <w:right w:val="none" w:sz="0" w:space="0" w:color="auto"/>
      </w:divBdr>
    </w:div>
    <w:div w:id="777985221">
      <w:bodyDiv w:val="1"/>
      <w:marLeft w:val="0"/>
      <w:marRight w:val="0"/>
      <w:marTop w:val="0"/>
      <w:marBottom w:val="0"/>
      <w:divBdr>
        <w:top w:val="none" w:sz="0" w:space="0" w:color="auto"/>
        <w:left w:val="none" w:sz="0" w:space="0" w:color="auto"/>
        <w:bottom w:val="none" w:sz="0" w:space="0" w:color="auto"/>
        <w:right w:val="none" w:sz="0" w:space="0" w:color="auto"/>
      </w:divBdr>
    </w:div>
    <w:div w:id="780684968">
      <w:bodyDiv w:val="1"/>
      <w:marLeft w:val="0"/>
      <w:marRight w:val="0"/>
      <w:marTop w:val="0"/>
      <w:marBottom w:val="0"/>
      <w:divBdr>
        <w:top w:val="none" w:sz="0" w:space="0" w:color="auto"/>
        <w:left w:val="none" w:sz="0" w:space="0" w:color="auto"/>
        <w:bottom w:val="none" w:sz="0" w:space="0" w:color="auto"/>
        <w:right w:val="none" w:sz="0" w:space="0" w:color="auto"/>
      </w:divBdr>
    </w:div>
    <w:div w:id="781799891">
      <w:bodyDiv w:val="1"/>
      <w:marLeft w:val="0"/>
      <w:marRight w:val="0"/>
      <w:marTop w:val="0"/>
      <w:marBottom w:val="0"/>
      <w:divBdr>
        <w:top w:val="none" w:sz="0" w:space="0" w:color="auto"/>
        <w:left w:val="none" w:sz="0" w:space="0" w:color="auto"/>
        <w:bottom w:val="none" w:sz="0" w:space="0" w:color="auto"/>
        <w:right w:val="none" w:sz="0" w:space="0" w:color="auto"/>
      </w:divBdr>
    </w:div>
    <w:div w:id="783616432">
      <w:bodyDiv w:val="1"/>
      <w:marLeft w:val="0"/>
      <w:marRight w:val="0"/>
      <w:marTop w:val="0"/>
      <w:marBottom w:val="0"/>
      <w:divBdr>
        <w:top w:val="none" w:sz="0" w:space="0" w:color="auto"/>
        <w:left w:val="none" w:sz="0" w:space="0" w:color="auto"/>
        <w:bottom w:val="none" w:sz="0" w:space="0" w:color="auto"/>
        <w:right w:val="none" w:sz="0" w:space="0" w:color="auto"/>
      </w:divBdr>
    </w:div>
    <w:div w:id="786389140">
      <w:bodyDiv w:val="1"/>
      <w:marLeft w:val="0"/>
      <w:marRight w:val="0"/>
      <w:marTop w:val="0"/>
      <w:marBottom w:val="0"/>
      <w:divBdr>
        <w:top w:val="none" w:sz="0" w:space="0" w:color="auto"/>
        <w:left w:val="none" w:sz="0" w:space="0" w:color="auto"/>
        <w:bottom w:val="none" w:sz="0" w:space="0" w:color="auto"/>
        <w:right w:val="none" w:sz="0" w:space="0" w:color="auto"/>
      </w:divBdr>
    </w:div>
    <w:div w:id="786510645">
      <w:bodyDiv w:val="1"/>
      <w:marLeft w:val="0"/>
      <w:marRight w:val="0"/>
      <w:marTop w:val="0"/>
      <w:marBottom w:val="0"/>
      <w:divBdr>
        <w:top w:val="none" w:sz="0" w:space="0" w:color="auto"/>
        <w:left w:val="none" w:sz="0" w:space="0" w:color="auto"/>
        <w:bottom w:val="none" w:sz="0" w:space="0" w:color="auto"/>
        <w:right w:val="none" w:sz="0" w:space="0" w:color="auto"/>
      </w:divBdr>
    </w:div>
    <w:div w:id="787705124">
      <w:bodyDiv w:val="1"/>
      <w:marLeft w:val="0"/>
      <w:marRight w:val="0"/>
      <w:marTop w:val="0"/>
      <w:marBottom w:val="0"/>
      <w:divBdr>
        <w:top w:val="none" w:sz="0" w:space="0" w:color="auto"/>
        <w:left w:val="none" w:sz="0" w:space="0" w:color="auto"/>
        <w:bottom w:val="none" w:sz="0" w:space="0" w:color="auto"/>
        <w:right w:val="none" w:sz="0" w:space="0" w:color="auto"/>
      </w:divBdr>
    </w:div>
    <w:div w:id="788011935">
      <w:bodyDiv w:val="1"/>
      <w:marLeft w:val="0"/>
      <w:marRight w:val="0"/>
      <w:marTop w:val="0"/>
      <w:marBottom w:val="0"/>
      <w:divBdr>
        <w:top w:val="none" w:sz="0" w:space="0" w:color="auto"/>
        <w:left w:val="none" w:sz="0" w:space="0" w:color="auto"/>
        <w:bottom w:val="none" w:sz="0" w:space="0" w:color="auto"/>
        <w:right w:val="none" w:sz="0" w:space="0" w:color="auto"/>
      </w:divBdr>
    </w:div>
    <w:div w:id="790630468">
      <w:bodyDiv w:val="1"/>
      <w:marLeft w:val="0"/>
      <w:marRight w:val="0"/>
      <w:marTop w:val="0"/>
      <w:marBottom w:val="0"/>
      <w:divBdr>
        <w:top w:val="none" w:sz="0" w:space="0" w:color="auto"/>
        <w:left w:val="none" w:sz="0" w:space="0" w:color="auto"/>
        <w:bottom w:val="none" w:sz="0" w:space="0" w:color="auto"/>
        <w:right w:val="none" w:sz="0" w:space="0" w:color="auto"/>
      </w:divBdr>
    </w:div>
    <w:div w:id="790973610">
      <w:bodyDiv w:val="1"/>
      <w:marLeft w:val="0"/>
      <w:marRight w:val="0"/>
      <w:marTop w:val="0"/>
      <w:marBottom w:val="0"/>
      <w:divBdr>
        <w:top w:val="none" w:sz="0" w:space="0" w:color="auto"/>
        <w:left w:val="none" w:sz="0" w:space="0" w:color="auto"/>
        <w:bottom w:val="none" w:sz="0" w:space="0" w:color="auto"/>
        <w:right w:val="none" w:sz="0" w:space="0" w:color="auto"/>
      </w:divBdr>
    </w:div>
    <w:div w:id="791558697">
      <w:bodyDiv w:val="1"/>
      <w:marLeft w:val="0"/>
      <w:marRight w:val="0"/>
      <w:marTop w:val="0"/>
      <w:marBottom w:val="0"/>
      <w:divBdr>
        <w:top w:val="none" w:sz="0" w:space="0" w:color="auto"/>
        <w:left w:val="none" w:sz="0" w:space="0" w:color="auto"/>
        <w:bottom w:val="none" w:sz="0" w:space="0" w:color="auto"/>
        <w:right w:val="none" w:sz="0" w:space="0" w:color="auto"/>
      </w:divBdr>
    </w:div>
    <w:div w:id="792286748">
      <w:bodyDiv w:val="1"/>
      <w:marLeft w:val="0"/>
      <w:marRight w:val="0"/>
      <w:marTop w:val="0"/>
      <w:marBottom w:val="0"/>
      <w:divBdr>
        <w:top w:val="none" w:sz="0" w:space="0" w:color="auto"/>
        <w:left w:val="none" w:sz="0" w:space="0" w:color="auto"/>
        <w:bottom w:val="none" w:sz="0" w:space="0" w:color="auto"/>
        <w:right w:val="none" w:sz="0" w:space="0" w:color="auto"/>
      </w:divBdr>
    </w:div>
    <w:div w:id="792792517">
      <w:bodyDiv w:val="1"/>
      <w:marLeft w:val="0"/>
      <w:marRight w:val="0"/>
      <w:marTop w:val="0"/>
      <w:marBottom w:val="0"/>
      <w:divBdr>
        <w:top w:val="none" w:sz="0" w:space="0" w:color="auto"/>
        <w:left w:val="none" w:sz="0" w:space="0" w:color="auto"/>
        <w:bottom w:val="none" w:sz="0" w:space="0" w:color="auto"/>
        <w:right w:val="none" w:sz="0" w:space="0" w:color="auto"/>
      </w:divBdr>
    </w:div>
    <w:div w:id="793525551">
      <w:bodyDiv w:val="1"/>
      <w:marLeft w:val="0"/>
      <w:marRight w:val="0"/>
      <w:marTop w:val="0"/>
      <w:marBottom w:val="0"/>
      <w:divBdr>
        <w:top w:val="none" w:sz="0" w:space="0" w:color="auto"/>
        <w:left w:val="none" w:sz="0" w:space="0" w:color="auto"/>
        <w:bottom w:val="none" w:sz="0" w:space="0" w:color="auto"/>
        <w:right w:val="none" w:sz="0" w:space="0" w:color="auto"/>
      </w:divBdr>
    </w:div>
    <w:div w:id="797380110">
      <w:bodyDiv w:val="1"/>
      <w:marLeft w:val="0"/>
      <w:marRight w:val="0"/>
      <w:marTop w:val="0"/>
      <w:marBottom w:val="0"/>
      <w:divBdr>
        <w:top w:val="none" w:sz="0" w:space="0" w:color="auto"/>
        <w:left w:val="none" w:sz="0" w:space="0" w:color="auto"/>
        <w:bottom w:val="none" w:sz="0" w:space="0" w:color="auto"/>
        <w:right w:val="none" w:sz="0" w:space="0" w:color="auto"/>
      </w:divBdr>
    </w:div>
    <w:div w:id="797794411">
      <w:bodyDiv w:val="1"/>
      <w:marLeft w:val="0"/>
      <w:marRight w:val="0"/>
      <w:marTop w:val="0"/>
      <w:marBottom w:val="0"/>
      <w:divBdr>
        <w:top w:val="none" w:sz="0" w:space="0" w:color="auto"/>
        <w:left w:val="none" w:sz="0" w:space="0" w:color="auto"/>
        <w:bottom w:val="none" w:sz="0" w:space="0" w:color="auto"/>
        <w:right w:val="none" w:sz="0" w:space="0" w:color="auto"/>
      </w:divBdr>
    </w:div>
    <w:div w:id="798576005">
      <w:bodyDiv w:val="1"/>
      <w:marLeft w:val="0"/>
      <w:marRight w:val="0"/>
      <w:marTop w:val="0"/>
      <w:marBottom w:val="0"/>
      <w:divBdr>
        <w:top w:val="none" w:sz="0" w:space="0" w:color="auto"/>
        <w:left w:val="none" w:sz="0" w:space="0" w:color="auto"/>
        <w:bottom w:val="none" w:sz="0" w:space="0" w:color="auto"/>
        <w:right w:val="none" w:sz="0" w:space="0" w:color="auto"/>
      </w:divBdr>
    </w:div>
    <w:div w:id="802042480">
      <w:bodyDiv w:val="1"/>
      <w:marLeft w:val="0"/>
      <w:marRight w:val="0"/>
      <w:marTop w:val="0"/>
      <w:marBottom w:val="0"/>
      <w:divBdr>
        <w:top w:val="none" w:sz="0" w:space="0" w:color="auto"/>
        <w:left w:val="none" w:sz="0" w:space="0" w:color="auto"/>
        <w:bottom w:val="none" w:sz="0" w:space="0" w:color="auto"/>
        <w:right w:val="none" w:sz="0" w:space="0" w:color="auto"/>
      </w:divBdr>
    </w:div>
    <w:div w:id="803161795">
      <w:bodyDiv w:val="1"/>
      <w:marLeft w:val="0"/>
      <w:marRight w:val="0"/>
      <w:marTop w:val="0"/>
      <w:marBottom w:val="0"/>
      <w:divBdr>
        <w:top w:val="none" w:sz="0" w:space="0" w:color="auto"/>
        <w:left w:val="none" w:sz="0" w:space="0" w:color="auto"/>
        <w:bottom w:val="none" w:sz="0" w:space="0" w:color="auto"/>
        <w:right w:val="none" w:sz="0" w:space="0" w:color="auto"/>
      </w:divBdr>
    </w:div>
    <w:div w:id="803429548">
      <w:bodyDiv w:val="1"/>
      <w:marLeft w:val="0"/>
      <w:marRight w:val="0"/>
      <w:marTop w:val="0"/>
      <w:marBottom w:val="0"/>
      <w:divBdr>
        <w:top w:val="none" w:sz="0" w:space="0" w:color="auto"/>
        <w:left w:val="none" w:sz="0" w:space="0" w:color="auto"/>
        <w:bottom w:val="none" w:sz="0" w:space="0" w:color="auto"/>
        <w:right w:val="none" w:sz="0" w:space="0" w:color="auto"/>
      </w:divBdr>
    </w:div>
    <w:div w:id="803544803">
      <w:bodyDiv w:val="1"/>
      <w:marLeft w:val="0"/>
      <w:marRight w:val="0"/>
      <w:marTop w:val="0"/>
      <w:marBottom w:val="0"/>
      <w:divBdr>
        <w:top w:val="none" w:sz="0" w:space="0" w:color="auto"/>
        <w:left w:val="none" w:sz="0" w:space="0" w:color="auto"/>
        <w:bottom w:val="none" w:sz="0" w:space="0" w:color="auto"/>
        <w:right w:val="none" w:sz="0" w:space="0" w:color="auto"/>
      </w:divBdr>
    </w:div>
    <w:div w:id="805203128">
      <w:bodyDiv w:val="1"/>
      <w:marLeft w:val="0"/>
      <w:marRight w:val="0"/>
      <w:marTop w:val="0"/>
      <w:marBottom w:val="0"/>
      <w:divBdr>
        <w:top w:val="none" w:sz="0" w:space="0" w:color="auto"/>
        <w:left w:val="none" w:sz="0" w:space="0" w:color="auto"/>
        <w:bottom w:val="none" w:sz="0" w:space="0" w:color="auto"/>
        <w:right w:val="none" w:sz="0" w:space="0" w:color="auto"/>
      </w:divBdr>
    </w:div>
    <w:div w:id="805315445">
      <w:bodyDiv w:val="1"/>
      <w:marLeft w:val="0"/>
      <w:marRight w:val="0"/>
      <w:marTop w:val="0"/>
      <w:marBottom w:val="0"/>
      <w:divBdr>
        <w:top w:val="none" w:sz="0" w:space="0" w:color="auto"/>
        <w:left w:val="none" w:sz="0" w:space="0" w:color="auto"/>
        <w:bottom w:val="none" w:sz="0" w:space="0" w:color="auto"/>
        <w:right w:val="none" w:sz="0" w:space="0" w:color="auto"/>
      </w:divBdr>
    </w:div>
    <w:div w:id="807942431">
      <w:bodyDiv w:val="1"/>
      <w:marLeft w:val="0"/>
      <w:marRight w:val="0"/>
      <w:marTop w:val="0"/>
      <w:marBottom w:val="0"/>
      <w:divBdr>
        <w:top w:val="none" w:sz="0" w:space="0" w:color="auto"/>
        <w:left w:val="none" w:sz="0" w:space="0" w:color="auto"/>
        <w:bottom w:val="none" w:sz="0" w:space="0" w:color="auto"/>
        <w:right w:val="none" w:sz="0" w:space="0" w:color="auto"/>
      </w:divBdr>
    </w:div>
    <w:div w:id="809978794">
      <w:bodyDiv w:val="1"/>
      <w:marLeft w:val="0"/>
      <w:marRight w:val="0"/>
      <w:marTop w:val="0"/>
      <w:marBottom w:val="0"/>
      <w:divBdr>
        <w:top w:val="none" w:sz="0" w:space="0" w:color="auto"/>
        <w:left w:val="none" w:sz="0" w:space="0" w:color="auto"/>
        <w:bottom w:val="none" w:sz="0" w:space="0" w:color="auto"/>
        <w:right w:val="none" w:sz="0" w:space="0" w:color="auto"/>
      </w:divBdr>
    </w:div>
    <w:div w:id="811020238">
      <w:bodyDiv w:val="1"/>
      <w:marLeft w:val="0"/>
      <w:marRight w:val="0"/>
      <w:marTop w:val="0"/>
      <w:marBottom w:val="0"/>
      <w:divBdr>
        <w:top w:val="none" w:sz="0" w:space="0" w:color="auto"/>
        <w:left w:val="none" w:sz="0" w:space="0" w:color="auto"/>
        <w:bottom w:val="none" w:sz="0" w:space="0" w:color="auto"/>
        <w:right w:val="none" w:sz="0" w:space="0" w:color="auto"/>
      </w:divBdr>
    </w:div>
    <w:div w:id="812138345">
      <w:bodyDiv w:val="1"/>
      <w:marLeft w:val="0"/>
      <w:marRight w:val="0"/>
      <w:marTop w:val="0"/>
      <w:marBottom w:val="0"/>
      <w:divBdr>
        <w:top w:val="none" w:sz="0" w:space="0" w:color="auto"/>
        <w:left w:val="none" w:sz="0" w:space="0" w:color="auto"/>
        <w:bottom w:val="none" w:sz="0" w:space="0" w:color="auto"/>
        <w:right w:val="none" w:sz="0" w:space="0" w:color="auto"/>
      </w:divBdr>
    </w:div>
    <w:div w:id="812407853">
      <w:bodyDiv w:val="1"/>
      <w:marLeft w:val="0"/>
      <w:marRight w:val="0"/>
      <w:marTop w:val="0"/>
      <w:marBottom w:val="0"/>
      <w:divBdr>
        <w:top w:val="none" w:sz="0" w:space="0" w:color="auto"/>
        <w:left w:val="none" w:sz="0" w:space="0" w:color="auto"/>
        <w:bottom w:val="none" w:sz="0" w:space="0" w:color="auto"/>
        <w:right w:val="none" w:sz="0" w:space="0" w:color="auto"/>
      </w:divBdr>
    </w:div>
    <w:div w:id="821897266">
      <w:bodyDiv w:val="1"/>
      <w:marLeft w:val="0"/>
      <w:marRight w:val="0"/>
      <w:marTop w:val="0"/>
      <w:marBottom w:val="0"/>
      <w:divBdr>
        <w:top w:val="none" w:sz="0" w:space="0" w:color="auto"/>
        <w:left w:val="none" w:sz="0" w:space="0" w:color="auto"/>
        <w:bottom w:val="none" w:sz="0" w:space="0" w:color="auto"/>
        <w:right w:val="none" w:sz="0" w:space="0" w:color="auto"/>
      </w:divBdr>
    </w:div>
    <w:div w:id="822696500">
      <w:bodyDiv w:val="1"/>
      <w:marLeft w:val="0"/>
      <w:marRight w:val="0"/>
      <w:marTop w:val="0"/>
      <w:marBottom w:val="0"/>
      <w:divBdr>
        <w:top w:val="none" w:sz="0" w:space="0" w:color="auto"/>
        <w:left w:val="none" w:sz="0" w:space="0" w:color="auto"/>
        <w:bottom w:val="none" w:sz="0" w:space="0" w:color="auto"/>
        <w:right w:val="none" w:sz="0" w:space="0" w:color="auto"/>
      </w:divBdr>
    </w:div>
    <w:div w:id="824972180">
      <w:bodyDiv w:val="1"/>
      <w:marLeft w:val="0"/>
      <w:marRight w:val="0"/>
      <w:marTop w:val="0"/>
      <w:marBottom w:val="0"/>
      <w:divBdr>
        <w:top w:val="none" w:sz="0" w:space="0" w:color="auto"/>
        <w:left w:val="none" w:sz="0" w:space="0" w:color="auto"/>
        <w:bottom w:val="none" w:sz="0" w:space="0" w:color="auto"/>
        <w:right w:val="none" w:sz="0" w:space="0" w:color="auto"/>
      </w:divBdr>
    </w:div>
    <w:div w:id="826212847">
      <w:bodyDiv w:val="1"/>
      <w:marLeft w:val="0"/>
      <w:marRight w:val="0"/>
      <w:marTop w:val="0"/>
      <w:marBottom w:val="0"/>
      <w:divBdr>
        <w:top w:val="none" w:sz="0" w:space="0" w:color="auto"/>
        <w:left w:val="none" w:sz="0" w:space="0" w:color="auto"/>
        <w:bottom w:val="none" w:sz="0" w:space="0" w:color="auto"/>
        <w:right w:val="none" w:sz="0" w:space="0" w:color="auto"/>
      </w:divBdr>
    </w:div>
    <w:div w:id="826357900">
      <w:bodyDiv w:val="1"/>
      <w:marLeft w:val="0"/>
      <w:marRight w:val="0"/>
      <w:marTop w:val="0"/>
      <w:marBottom w:val="0"/>
      <w:divBdr>
        <w:top w:val="none" w:sz="0" w:space="0" w:color="auto"/>
        <w:left w:val="none" w:sz="0" w:space="0" w:color="auto"/>
        <w:bottom w:val="none" w:sz="0" w:space="0" w:color="auto"/>
        <w:right w:val="none" w:sz="0" w:space="0" w:color="auto"/>
      </w:divBdr>
    </w:div>
    <w:div w:id="826749429">
      <w:bodyDiv w:val="1"/>
      <w:marLeft w:val="0"/>
      <w:marRight w:val="0"/>
      <w:marTop w:val="0"/>
      <w:marBottom w:val="0"/>
      <w:divBdr>
        <w:top w:val="none" w:sz="0" w:space="0" w:color="auto"/>
        <w:left w:val="none" w:sz="0" w:space="0" w:color="auto"/>
        <w:bottom w:val="none" w:sz="0" w:space="0" w:color="auto"/>
        <w:right w:val="none" w:sz="0" w:space="0" w:color="auto"/>
      </w:divBdr>
    </w:div>
    <w:div w:id="826820636">
      <w:bodyDiv w:val="1"/>
      <w:marLeft w:val="0"/>
      <w:marRight w:val="0"/>
      <w:marTop w:val="0"/>
      <w:marBottom w:val="0"/>
      <w:divBdr>
        <w:top w:val="none" w:sz="0" w:space="0" w:color="auto"/>
        <w:left w:val="none" w:sz="0" w:space="0" w:color="auto"/>
        <w:bottom w:val="none" w:sz="0" w:space="0" w:color="auto"/>
        <w:right w:val="none" w:sz="0" w:space="0" w:color="auto"/>
      </w:divBdr>
    </w:div>
    <w:div w:id="827283177">
      <w:bodyDiv w:val="1"/>
      <w:marLeft w:val="0"/>
      <w:marRight w:val="0"/>
      <w:marTop w:val="0"/>
      <w:marBottom w:val="0"/>
      <w:divBdr>
        <w:top w:val="none" w:sz="0" w:space="0" w:color="auto"/>
        <w:left w:val="none" w:sz="0" w:space="0" w:color="auto"/>
        <w:bottom w:val="none" w:sz="0" w:space="0" w:color="auto"/>
        <w:right w:val="none" w:sz="0" w:space="0" w:color="auto"/>
      </w:divBdr>
    </w:div>
    <w:div w:id="827789695">
      <w:bodyDiv w:val="1"/>
      <w:marLeft w:val="0"/>
      <w:marRight w:val="0"/>
      <w:marTop w:val="0"/>
      <w:marBottom w:val="0"/>
      <w:divBdr>
        <w:top w:val="none" w:sz="0" w:space="0" w:color="auto"/>
        <w:left w:val="none" w:sz="0" w:space="0" w:color="auto"/>
        <w:bottom w:val="none" w:sz="0" w:space="0" w:color="auto"/>
        <w:right w:val="none" w:sz="0" w:space="0" w:color="auto"/>
      </w:divBdr>
    </w:div>
    <w:div w:id="828596637">
      <w:bodyDiv w:val="1"/>
      <w:marLeft w:val="0"/>
      <w:marRight w:val="0"/>
      <w:marTop w:val="0"/>
      <w:marBottom w:val="0"/>
      <w:divBdr>
        <w:top w:val="none" w:sz="0" w:space="0" w:color="auto"/>
        <w:left w:val="none" w:sz="0" w:space="0" w:color="auto"/>
        <w:bottom w:val="none" w:sz="0" w:space="0" w:color="auto"/>
        <w:right w:val="none" w:sz="0" w:space="0" w:color="auto"/>
      </w:divBdr>
    </w:div>
    <w:div w:id="831682335">
      <w:bodyDiv w:val="1"/>
      <w:marLeft w:val="0"/>
      <w:marRight w:val="0"/>
      <w:marTop w:val="0"/>
      <w:marBottom w:val="0"/>
      <w:divBdr>
        <w:top w:val="none" w:sz="0" w:space="0" w:color="auto"/>
        <w:left w:val="none" w:sz="0" w:space="0" w:color="auto"/>
        <w:bottom w:val="none" w:sz="0" w:space="0" w:color="auto"/>
        <w:right w:val="none" w:sz="0" w:space="0" w:color="auto"/>
      </w:divBdr>
    </w:div>
    <w:div w:id="833107566">
      <w:bodyDiv w:val="1"/>
      <w:marLeft w:val="0"/>
      <w:marRight w:val="0"/>
      <w:marTop w:val="0"/>
      <w:marBottom w:val="0"/>
      <w:divBdr>
        <w:top w:val="none" w:sz="0" w:space="0" w:color="auto"/>
        <w:left w:val="none" w:sz="0" w:space="0" w:color="auto"/>
        <w:bottom w:val="none" w:sz="0" w:space="0" w:color="auto"/>
        <w:right w:val="none" w:sz="0" w:space="0" w:color="auto"/>
      </w:divBdr>
    </w:div>
    <w:div w:id="834028615">
      <w:bodyDiv w:val="1"/>
      <w:marLeft w:val="0"/>
      <w:marRight w:val="0"/>
      <w:marTop w:val="0"/>
      <w:marBottom w:val="0"/>
      <w:divBdr>
        <w:top w:val="none" w:sz="0" w:space="0" w:color="auto"/>
        <w:left w:val="none" w:sz="0" w:space="0" w:color="auto"/>
        <w:bottom w:val="none" w:sz="0" w:space="0" w:color="auto"/>
        <w:right w:val="none" w:sz="0" w:space="0" w:color="auto"/>
      </w:divBdr>
    </w:div>
    <w:div w:id="836384766">
      <w:bodyDiv w:val="1"/>
      <w:marLeft w:val="0"/>
      <w:marRight w:val="0"/>
      <w:marTop w:val="0"/>
      <w:marBottom w:val="0"/>
      <w:divBdr>
        <w:top w:val="none" w:sz="0" w:space="0" w:color="auto"/>
        <w:left w:val="none" w:sz="0" w:space="0" w:color="auto"/>
        <w:bottom w:val="none" w:sz="0" w:space="0" w:color="auto"/>
        <w:right w:val="none" w:sz="0" w:space="0" w:color="auto"/>
      </w:divBdr>
    </w:div>
    <w:div w:id="836388668">
      <w:bodyDiv w:val="1"/>
      <w:marLeft w:val="0"/>
      <w:marRight w:val="0"/>
      <w:marTop w:val="0"/>
      <w:marBottom w:val="0"/>
      <w:divBdr>
        <w:top w:val="none" w:sz="0" w:space="0" w:color="auto"/>
        <w:left w:val="none" w:sz="0" w:space="0" w:color="auto"/>
        <w:bottom w:val="none" w:sz="0" w:space="0" w:color="auto"/>
        <w:right w:val="none" w:sz="0" w:space="0" w:color="auto"/>
      </w:divBdr>
    </w:div>
    <w:div w:id="837696324">
      <w:bodyDiv w:val="1"/>
      <w:marLeft w:val="0"/>
      <w:marRight w:val="0"/>
      <w:marTop w:val="0"/>
      <w:marBottom w:val="0"/>
      <w:divBdr>
        <w:top w:val="none" w:sz="0" w:space="0" w:color="auto"/>
        <w:left w:val="none" w:sz="0" w:space="0" w:color="auto"/>
        <w:bottom w:val="none" w:sz="0" w:space="0" w:color="auto"/>
        <w:right w:val="none" w:sz="0" w:space="0" w:color="auto"/>
      </w:divBdr>
    </w:div>
    <w:div w:id="838616390">
      <w:bodyDiv w:val="1"/>
      <w:marLeft w:val="0"/>
      <w:marRight w:val="0"/>
      <w:marTop w:val="0"/>
      <w:marBottom w:val="0"/>
      <w:divBdr>
        <w:top w:val="none" w:sz="0" w:space="0" w:color="auto"/>
        <w:left w:val="none" w:sz="0" w:space="0" w:color="auto"/>
        <w:bottom w:val="none" w:sz="0" w:space="0" w:color="auto"/>
        <w:right w:val="none" w:sz="0" w:space="0" w:color="auto"/>
      </w:divBdr>
    </w:div>
    <w:div w:id="838928201">
      <w:bodyDiv w:val="1"/>
      <w:marLeft w:val="0"/>
      <w:marRight w:val="0"/>
      <w:marTop w:val="0"/>
      <w:marBottom w:val="0"/>
      <w:divBdr>
        <w:top w:val="none" w:sz="0" w:space="0" w:color="auto"/>
        <w:left w:val="none" w:sz="0" w:space="0" w:color="auto"/>
        <w:bottom w:val="none" w:sz="0" w:space="0" w:color="auto"/>
        <w:right w:val="none" w:sz="0" w:space="0" w:color="auto"/>
      </w:divBdr>
    </w:div>
    <w:div w:id="840242351">
      <w:bodyDiv w:val="1"/>
      <w:marLeft w:val="0"/>
      <w:marRight w:val="0"/>
      <w:marTop w:val="0"/>
      <w:marBottom w:val="0"/>
      <w:divBdr>
        <w:top w:val="none" w:sz="0" w:space="0" w:color="auto"/>
        <w:left w:val="none" w:sz="0" w:space="0" w:color="auto"/>
        <w:bottom w:val="none" w:sz="0" w:space="0" w:color="auto"/>
        <w:right w:val="none" w:sz="0" w:space="0" w:color="auto"/>
      </w:divBdr>
    </w:div>
    <w:div w:id="840512507">
      <w:bodyDiv w:val="1"/>
      <w:marLeft w:val="0"/>
      <w:marRight w:val="0"/>
      <w:marTop w:val="0"/>
      <w:marBottom w:val="0"/>
      <w:divBdr>
        <w:top w:val="none" w:sz="0" w:space="0" w:color="auto"/>
        <w:left w:val="none" w:sz="0" w:space="0" w:color="auto"/>
        <w:bottom w:val="none" w:sz="0" w:space="0" w:color="auto"/>
        <w:right w:val="none" w:sz="0" w:space="0" w:color="auto"/>
      </w:divBdr>
    </w:div>
    <w:div w:id="846599657">
      <w:bodyDiv w:val="1"/>
      <w:marLeft w:val="0"/>
      <w:marRight w:val="0"/>
      <w:marTop w:val="0"/>
      <w:marBottom w:val="0"/>
      <w:divBdr>
        <w:top w:val="none" w:sz="0" w:space="0" w:color="auto"/>
        <w:left w:val="none" w:sz="0" w:space="0" w:color="auto"/>
        <w:bottom w:val="none" w:sz="0" w:space="0" w:color="auto"/>
        <w:right w:val="none" w:sz="0" w:space="0" w:color="auto"/>
      </w:divBdr>
    </w:div>
    <w:div w:id="847251006">
      <w:bodyDiv w:val="1"/>
      <w:marLeft w:val="0"/>
      <w:marRight w:val="0"/>
      <w:marTop w:val="0"/>
      <w:marBottom w:val="0"/>
      <w:divBdr>
        <w:top w:val="none" w:sz="0" w:space="0" w:color="auto"/>
        <w:left w:val="none" w:sz="0" w:space="0" w:color="auto"/>
        <w:bottom w:val="none" w:sz="0" w:space="0" w:color="auto"/>
        <w:right w:val="none" w:sz="0" w:space="0" w:color="auto"/>
      </w:divBdr>
    </w:div>
    <w:div w:id="847714972">
      <w:bodyDiv w:val="1"/>
      <w:marLeft w:val="0"/>
      <w:marRight w:val="0"/>
      <w:marTop w:val="0"/>
      <w:marBottom w:val="0"/>
      <w:divBdr>
        <w:top w:val="none" w:sz="0" w:space="0" w:color="auto"/>
        <w:left w:val="none" w:sz="0" w:space="0" w:color="auto"/>
        <w:bottom w:val="none" w:sz="0" w:space="0" w:color="auto"/>
        <w:right w:val="none" w:sz="0" w:space="0" w:color="auto"/>
      </w:divBdr>
    </w:div>
    <w:div w:id="848566475">
      <w:bodyDiv w:val="1"/>
      <w:marLeft w:val="0"/>
      <w:marRight w:val="0"/>
      <w:marTop w:val="0"/>
      <w:marBottom w:val="0"/>
      <w:divBdr>
        <w:top w:val="none" w:sz="0" w:space="0" w:color="auto"/>
        <w:left w:val="none" w:sz="0" w:space="0" w:color="auto"/>
        <w:bottom w:val="none" w:sz="0" w:space="0" w:color="auto"/>
        <w:right w:val="none" w:sz="0" w:space="0" w:color="auto"/>
      </w:divBdr>
    </w:div>
    <w:div w:id="849221921">
      <w:bodyDiv w:val="1"/>
      <w:marLeft w:val="0"/>
      <w:marRight w:val="0"/>
      <w:marTop w:val="0"/>
      <w:marBottom w:val="0"/>
      <w:divBdr>
        <w:top w:val="none" w:sz="0" w:space="0" w:color="auto"/>
        <w:left w:val="none" w:sz="0" w:space="0" w:color="auto"/>
        <w:bottom w:val="none" w:sz="0" w:space="0" w:color="auto"/>
        <w:right w:val="none" w:sz="0" w:space="0" w:color="auto"/>
      </w:divBdr>
    </w:div>
    <w:div w:id="851065833">
      <w:bodyDiv w:val="1"/>
      <w:marLeft w:val="0"/>
      <w:marRight w:val="0"/>
      <w:marTop w:val="0"/>
      <w:marBottom w:val="0"/>
      <w:divBdr>
        <w:top w:val="none" w:sz="0" w:space="0" w:color="auto"/>
        <w:left w:val="none" w:sz="0" w:space="0" w:color="auto"/>
        <w:bottom w:val="none" w:sz="0" w:space="0" w:color="auto"/>
        <w:right w:val="none" w:sz="0" w:space="0" w:color="auto"/>
      </w:divBdr>
    </w:div>
    <w:div w:id="851838512">
      <w:bodyDiv w:val="1"/>
      <w:marLeft w:val="0"/>
      <w:marRight w:val="0"/>
      <w:marTop w:val="0"/>
      <w:marBottom w:val="0"/>
      <w:divBdr>
        <w:top w:val="none" w:sz="0" w:space="0" w:color="auto"/>
        <w:left w:val="none" w:sz="0" w:space="0" w:color="auto"/>
        <w:bottom w:val="none" w:sz="0" w:space="0" w:color="auto"/>
        <w:right w:val="none" w:sz="0" w:space="0" w:color="auto"/>
      </w:divBdr>
    </w:div>
    <w:div w:id="855847938">
      <w:bodyDiv w:val="1"/>
      <w:marLeft w:val="0"/>
      <w:marRight w:val="0"/>
      <w:marTop w:val="0"/>
      <w:marBottom w:val="0"/>
      <w:divBdr>
        <w:top w:val="none" w:sz="0" w:space="0" w:color="auto"/>
        <w:left w:val="none" w:sz="0" w:space="0" w:color="auto"/>
        <w:bottom w:val="none" w:sz="0" w:space="0" w:color="auto"/>
        <w:right w:val="none" w:sz="0" w:space="0" w:color="auto"/>
      </w:divBdr>
    </w:div>
    <w:div w:id="855922430">
      <w:bodyDiv w:val="1"/>
      <w:marLeft w:val="0"/>
      <w:marRight w:val="0"/>
      <w:marTop w:val="0"/>
      <w:marBottom w:val="0"/>
      <w:divBdr>
        <w:top w:val="none" w:sz="0" w:space="0" w:color="auto"/>
        <w:left w:val="none" w:sz="0" w:space="0" w:color="auto"/>
        <w:bottom w:val="none" w:sz="0" w:space="0" w:color="auto"/>
        <w:right w:val="none" w:sz="0" w:space="0" w:color="auto"/>
      </w:divBdr>
    </w:div>
    <w:div w:id="855971097">
      <w:bodyDiv w:val="1"/>
      <w:marLeft w:val="0"/>
      <w:marRight w:val="0"/>
      <w:marTop w:val="0"/>
      <w:marBottom w:val="0"/>
      <w:divBdr>
        <w:top w:val="none" w:sz="0" w:space="0" w:color="auto"/>
        <w:left w:val="none" w:sz="0" w:space="0" w:color="auto"/>
        <w:bottom w:val="none" w:sz="0" w:space="0" w:color="auto"/>
        <w:right w:val="none" w:sz="0" w:space="0" w:color="auto"/>
      </w:divBdr>
    </w:div>
    <w:div w:id="857810136">
      <w:bodyDiv w:val="1"/>
      <w:marLeft w:val="0"/>
      <w:marRight w:val="0"/>
      <w:marTop w:val="0"/>
      <w:marBottom w:val="0"/>
      <w:divBdr>
        <w:top w:val="none" w:sz="0" w:space="0" w:color="auto"/>
        <w:left w:val="none" w:sz="0" w:space="0" w:color="auto"/>
        <w:bottom w:val="none" w:sz="0" w:space="0" w:color="auto"/>
        <w:right w:val="none" w:sz="0" w:space="0" w:color="auto"/>
      </w:divBdr>
    </w:div>
    <w:div w:id="857888534">
      <w:bodyDiv w:val="1"/>
      <w:marLeft w:val="0"/>
      <w:marRight w:val="0"/>
      <w:marTop w:val="0"/>
      <w:marBottom w:val="0"/>
      <w:divBdr>
        <w:top w:val="none" w:sz="0" w:space="0" w:color="auto"/>
        <w:left w:val="none" w:sz="0" w:space="0" w:color="auto"/>
        <w:bottom w:val="none" w:sz="0" w:space="0" w:color="auto"/>
        <w:right w:val="none" w:sz="0" w:space="0" w:color="auto"/>
      </w:divBdr>
    </w:div>
    <w:div w:id="860050755">
      <w:bodyDiv w:val="1"/>
      <w:marLeft w:val="0"/>
      <w:marRight w:val="0"/>
      <w:marTop w:val="0"/>
      <w:marBottom w:val="0"/>
      <w:divBdr>
        <w:top w:val="none" w:sz="0" w:space="0" w:color="auto"/>
        <w:left w:val="none" w:sz="0" w:space="0" w:color="auto"/>
        <w:bottom w:val="none" w:sz="0" w:space="0" w:color="auto"/>
        <w:right w:val="none" w:sz="0" w:space="0" w:color="auto"/>
      </w:divBdr>
    </w:div>
    <w:div w:id="860626709">
      <w:bodyDiv w:val="1"/>
      <w:marLeft w:val="0"/>
      <w:marRight w:val="0"/>
      <w:marTop w:val="0"/>
      <w:marBottom w:val="0"/>
      <w:divBdr>
        <w:top w:val="none" w:sz="0" w:space="0" w:color="auto"/>
        <w:left w:val="none" w:sz="0" w:space="0" w:color="auto"/>
        <w:bottom w:val="none" w:sz="0" w:space="0" w:color="auto"/>
        <w:right w:val="none" w:sz="0" w:space="0" w:color="auto"/>
      </w:divBdr>
    </w:div>
    <w:div w:id="866453180">
      <w:bodyDiv w:val="1"/>
      <w:marLeft w:val="0"/>
      <w:marRight w:val="0"/>
      <w:marTop w:val="0"/>
      <w:marBottom w:val="0"/>
      <w:divBdr>
        <w:top w:val="none" w:sz="0" w:space="0" w:color="auto"/>
        <w:left w:val="none" w:sz="0" w:space="0" w:color="auto"/>
        <w:bottom w:val="none" w:sz="0" w:space="0" w:color="auto"/>
        <w:right w:val="none" w:sz="0" w:space="0" w:color="auto"/>
      </w:divBdr>
    </w:div>
    <w:div w:id="867110257">
      <w:bodyDiv w:val="1"/>
      <w:marLeft w:val="0"/>
      <w:marRight w:val="0"/>
      <w:marTop w:val="0"/>
      <w:marBottom w:val="0"/>
      <w:divBdr>
        <w:top w:val="none" w:sz="0" w:space="0" w:color="auto"/>
        <w:left w:val="none" w:sz="0" w:space="0" w:color="auto"/>
        <w:bottom w:val="none" w:sz="0" w:space="0" w:color="auto"/>
        <w:right w:val="none" w:sz="0" w:space="0" w:color="auto"/>
      </w:divBdr>
    </w:div>
    <w:div w:id="868446839">
      <w:bodyDiv w:val="1"/>
      <w:marLeft w:val="0"/>
      <w:marRight w:val="0"/>
      <w:marTop w:val="0"/>
      <w:marBottom w:val="0"/>
      <w:divBdr>
        <w:top w:val="none" w:sz="0" w:space="0" w:color="auto"/>
        <w:left w:val="none" w:sz="0" w:space="0" w:color="auto"/>
        <w:bottom w:val="none" w:sz="0" w:space="0" w:color="auto"/>
        <w:right w:val="none" w:sz="0" w:space="0" w:color="auto"/>
      </w:divBdr>
    </w:div>
    <w:div w:id="868686800">
      <w:bodyDiv w:val="1"/>
      <w:marLeft w:val="0"/>
      <w:marRight w:val="0"/>
      <w:marTop w:val="0"/>
      <w:marBottom w:val="0"/>
      <w:divBdr>
        <w:top w:val="none" w:sz="0" w:space="0" w:color="auto"/>
        <w:left w:val="none" w:sz="0" w:space="0" w:color="auto"/>
        <w:bottom w:val="none" w:sz="0" w:space="0" w:color="auto"/>
        <w:right w:val="none" w:sz="0" w:space="0" w:color="auto"/>
      </w:divBdr>
    </w:div>
    <w:div w:id="871503668">
      <w:bodyDiv w:val="1"/>
      <w:marLeft w:val="0"/>
      <w:marRight w:val="0"/>
      <w:marTop w:val="0"/>
      <w:marBottom w:val="0"/>
      <w:divBdr>
        <w:top w:val="none" w:sz="0" w:space="0" w:color="auto"/>
        <w:left w:val="none" w:sz="0" w:space="0" w:color="auto"/>
        <w:bottom w:val="none" w:sz="0" w:space="0" w:color="auto"/>
        <w:right w:val="none" w:sz="0" w:space="0" w:color="auto"/>
      </w:divBdr>
    </w:div>
    <w:div w:id="871575965">
      <w:bodyDiv w:val="1"/>
      <w:marLeft w:val="0"/>
      <w:marRight w:val="0"/>
      <w:marTop w:val="0"/>
      <w:marBottom w:val="0"/>
      <w:divBdr>
        <w:top w:val="none" w:sz="0" w:space="0" w:color="auto"/>
        <w:left w:val="none" w:sz="0" w:space="0" w:color="auto"/>
        <w:bottom w:val="none" w:sz="0" w:space="0" w:color="auto"/>
        <w:right w:val="none" w:sz="0" w:space="0" w:color="auto"/>
      </w:divBdr>
    </w:div>
    <w:div w:id="872693658">
      <w:bodyDiv w:val="1"/>
      <w:marLeft w:val="0"/>
      <w:marRight w:val="0"/>
      <w:marTop w:val="0"/>
      <w:marBottom w:val="0"/>
      <w:divBdr>
        <w:top w:val="none" w:sz="0" w:space="0" w:color="auto"/>
        <w:left w:val="none" w:sz="0" w:space="0" w:color="auto"/>
        <w:bottom w:val="none" w:sz="0" w:space="0" w:color="auto"/>
        <w:right w:val="none" w:sz="0" w:space="0" w:color="auto"/>
      </w:divBdr>
    </w:div>
    <w:div w:id="873545500">
      <w:bodyDiv w:val="1"/>
      <w:marLeft w:val="0"/>
      <w:marRight w:val="0"/>
      <w:marTop w:val="0"/>
      <w:marBottom w:val="0"/>
      <w:divBdr>
        <w:top w:val="none" w:sz="0" w:space="0" w:color="auto"/>
        <w:left w:val="none" w:sz="0" w:space="0" w:color="auto"/>
        <w:bottom w:val="none" w:sz="0" w:space="0" w:color="auto"/>
        <w:right w:val="none" w:sz="0" w:space="0" w:color="auto"/>
      </w:divBdr>
    </w:div>
    <w:div w:id="873806916">
      <w:bodyDiv w:val="1"/>
      <w:marLeft w:val="0"/>
      <w:marRight w:val="0"/>
      <w:marTop w:val="0"/>
      <w:marBottom w:val="0"/>
      <w:divBdr>
        <w:top w:val="none" w:sz="0" w:space="0" w:color="auto"/>
        <w:left w:val="none" w:sz="0" w:space="0" w:color="auto"/>
        <w:bottom w:val="none" w:sz="0" w:space="0" w:color="auto"/>
        <w:right w:val="none" w:sz="0" w:space="0" w:color="auto"/>
      </w:divBdr>
    </w:div>
    <w:div w:id="874656533">
      <w:bodyDiv w:val="1"/>
      <w:marLeft w:val="0"/>
      <w:marRight w:val="0"/>
      <w:marTop w:val="0"/>
      <w:marBottom w:val="0"/>
      <w:divBdr>
        <w:top w:val="none" w:sz="0" w:space="0" w:color="auto"/>
        <w:left w:val="none" w:sz="0" w:space="0" w:color="auto"/>
        <w:bottom w:val="none" w:sz="0" w:space="0" w:color="auto"/>
        <w:right w:val="none" w:sz="0" w:space="0" w:color="auto"/>
      </w:divBdr>
    </w:div>
    <w:div w:id="874734356">
      <w:bodyDiv w:val="1"/>
      <w:marLeft w:val="0"/>
      <w:marRight w:val="0"/>
      <w:marTop w:val="0"/>
      <w:marBottom w:val="0"/>
      <w:divBdr>
        <w:top w:val="none" w:sz="0" w:space="0" w:color="auto"/>
        <w:left w:val="none" w:sz="0" w:space="0" w:color="auto"/>
        <w:bottom w:val="none" w:sz="0" w:space="0" w:color="auto"/>
        <w:right w:val="none" w:sz="0" w:space="0" w:color="auto"/>
      </w:divBdr>
    </w:div>
    <w:div w:id="874930954">
      <w:bodyDiv w:val="1"/>
      <w:marLeft w:val="0"/>
      <w:marRight w:val="0"/>
      <w:marTop w:val="0"/>
      <w:marBottom w:val="0"/>
      <w:divBdr>
        <w:top w:val="none" w:sz="0" w:space="0" w:color="auto"/>
        <w:left w:val="none" w:sz="0" w:space="0" w:color="auto"/>
        <w:bottom w:val="none" w:sz="0" w:space="0" w:color="auto"/>
        <w:right w:val="none" w:sz="0" w:space="0" w:color="auto"/>
      </w:divBdr>
    </w:div>
    <w:div w:id="875312531">
      <w:bodyDiv w:val="1"/>
      <w:marLeft w:val="0"/>
      <w:marRight w:val="0"/>
      <w:marTop w:val="0"/>
      <w:marBottom w:val="0"/>
      <w:divBdr>
        <w:top w:val="none" w:sz="0" w:space="0" w:color="auto"/>
        <w:left w:val="none" w:sz="0" w:space="0" w:color="auto"/>
        <w:bottom w:val="none" w:sz="0" w:space="0" w:color="auto"/>
        <w:right w:val="none" w:sz="0" w:space="0" w:color="auto"/>
      </w:divBdr>
    </w:div>
    <w:div w:id="876894474">
      <w:bodyDiv w:val="1"/>
      <w:marLeft w:val="0"/>
      <w:marRight w:val="0"/>
      <w:marTop w:val="0"/>
      <w:marBottom w:val="0"/>
      <w:divBdr>
        <w:top w:val="none" w:sz="0" w:space="0" w:color="auto"/>
        <w:left w:val="none" w:sz="0" w:space="0" w:color="auto"/>
        <w:bottom w:val="none" w:sz="0" w:space="0" w:color="auto"/>
        <w:right w:val="none" w:sz="0" w:space="0" w:color="auto"/>
      </w:divBdr>
    </w:div>
    <w:div w:id="879824924">
      <w:bodyDiv w:val="1"/>
      <w:marLeft w:val="0"/>
      <w:marRight w:val="0"/>
      <w:marTop w:val="0"/>
      <w:marBottom w:val="0"/>
      <w:divBdr>
        <w:top w:val="none" w:sz="0" w:space="0" w:color="auto"/>
        <w:left w:val="none" w:sz="0" w:space="0" w:color="auto"/>
        <w:bottom w:val="none" w:sz="0" w:space="0" w:color="auto"/>
        <w:right w:val="none" w:sz="0" w:space="0" w:color="auto"/>
      </w:divBdr>
    </w:div>
    <w:div w:id="884486637">
      <w:bodyDiv w:val="1"/>
      <w:marLeft w:val="0"/>
      <w:marRight w:val="0"/>
      <w:marTop w:val="0"/>
      <w:marBottom w:val="0"/>
      <w:divBdr>
        <w:top w:val="none" w:sz="0" w:space="0" w:color="auto"/>
        <w:left w:val="none" w:sz="0" w:space="0" w:color="auto"/>
        <w:bottom w:val="none" w:sz="0" w:space="0" w:color="auto"/>
        <w:right w:val="none" w:sz="0" w:space="0" w:color="auto"/>
      </w:divBdr>
    </w:div>
    <w:div w:id="885606251">
      <w:bodyDiv w:val="1"/>
      <w:marLeft w:val="0"/>
      <w:marRight w:val="0"/>
      <w:marTop w:val="0"/>
      <w:marBottom w:val="0"/>
      <w:divBdr>
        <w:top w:val="none" w:sz="0" w:space="0" w:color="auto"/>
        <w:left w:val="none" w:sz="0" w:space="0" w:color="auto"/>
        <w:bottom w:val="none" w:sz="0" w:space="0" w:color="auto"/>
        <w:right w:val="none" w:sz="0" w:space="0" w:color="auto"/>
      </w:divBdr>
    </w:div>
    <w:div w:id="886644324">
      <w:bodyDiv w:val="1"/>
      <w:marLeft w:val="0"/>
      <w:marRight w:val="0"/>
      <w:marTop w:val="0"/>
      <w:marBottom w:val="0"/>
      <w:divBdr>
        <w:top w:val="none" w:sz="0" w:space="0" w:color="auto"/>
        <w:left w:val="none" w:sz="0" w:space="0" w:color="auto"/>
        <w:bottom w:val="none" w:sz="0" w:space="0" w:color="auto"/>
        <w:right w:val="none" w:sz="0" w:space="0" w:color="auto"/>
      </w:divBdr>
    </w:div>
    <w:div w:id="887106448">
      <w:bodyDiv w:val="1"/>
      <w:marLeft w:val="0"/>
      <w:marRight w:val="0"/>
      <w:marTop w:val="0"/>
      <w:marBottom w:val="0"/>
      <w:divBdr>
        <w:top w:val="none" w:sz="0" w:space="0" w:color="auto"/>
        <w:left w:val="none" w:sz="0" w:space="0" w:color="auto"/>
        <w:bottom w:val="none" w:sz="0" w:space="0" w:color="auto"/>
        <w:right w:val="none" w:sz="0" w:space="0" w:color="auto"/>
      </w:divBdr>
    </w:div>
    <w:div w:id="887884774">
      <w:bodyDiv w:val="1"/>
      <w:marLeft w:val="0"/>
      <w:marRight w:val="0"/>
      <w:marTop w:val="0"/>
      <w:marBottom w:val="0"/>
      <w:divBdr>
        <w:top w:val="none" w:sz="0" w:space="0" w:color="auto"/>
        <w:left w:val="none" w:sz="0" w:space="0" w:color="auto"/>
        <w:bottom w:val="none" w:sz="0" w:space="0" w:color="auto"/>
        <w:right w:val="none" w:sz="0" w:space="0" w:color="auto"/>
      </w:divBdr>
    </w:div>
    <w:div w:id="890850225">
      <w:bodyDiv w:val="1"/>
      <w:marLeft w:val="0"/>
      <w:marRight w:val="0"/>
      <w:marTop w:val="0"/>
      <w:marBottom w:val="0"/>
      <w:divBdr>
        <w:top w:val="none" w:sz="0" w:space="0" w:color="auto"/>
        <w:left w:val="none" w:sz="0" w:space="0" w:color="auto"/>
        <w:bottom w:val="none" w:sz="0" w:space="0" w:color="auto"/>
        <w:right w:val="none" w:sz="0" w:space="0" w:color="auto"/>
      </w:divBdr>
    </w:div>
    <w:div w:id="893396615">
      <w:bodyDiv w:val="1"/>
      <w:marLeft w:val="0"/>
      <w:marRight w:val="0"/>
      <w:marTop w:val="0"/>
      <w:marBottom w:val="0"/>
      <w:divBdr>
        <w:top w:val="none" w:sz="0" w:space="0" w:color="auto"/>
        <w:left w:val="none" w:sz="0" w:space="0" w:color="auto"/>
        <w:bottom w:val="none" w:sz="0" w:space="0" w:color="auto"/>
        <w:right w:val="none" w:sz="0" w:space="0" w:color="auto"/>
      </w:divBdr>
    </w:div>
    <w:div w:id="898980373">
      <w:bodyDiv w:val="1"/>
      <w:marLeft w:val="0"/>
      <w:marRight w:val="0"/>
      <w:marTop w:val="0"/>
      <w:marBottom w:val="0"/>
      <w:divBdr>
        <w:top w:val="none" w:sz="0" w:space="0" w:color="auto"/>
        <w:left w:val="none" w:sz="0" w:space="0" w:color="auto"/>
        <w:bottom w:val="none" w:sz="0" w:space="0" w:color="auto"/>
        <w:right w:val="none" w:sz="0" w:space="0" w:color="auto"/>
      </w:divBdr>
    </w:div>
    <w:div w:id="900672998">
      <w:bodyDiv w:val="1"/>
      <w:marLeft w:val="0"/>
      <w:marRight w:val="0"/>
      <w:marTop w:val="0"/>
      <w:marBottom w:val="0"/>
      <w:divBdr>
        <w:top w:val="none" w:sz="0" w:space="0" w:color="auto"/>
        <w:left w:val="none" w:sz="0" w:space="0" w:color="auto"/>
        <w:bottom w:val="none" w:sz="0" w:space="0" w:color="auto"/>
        <w:right w:val="none" w:sz="0" w:space="0" w:color="auto"/>
      </w:divBdr>
    </w:div>
    <w:div w:id="902569157">
      <w:bodyDiv w:val="1"/>
      <w:marLeft w:val="0"/>
      <w:marRight w:val="0"/>
      <w:marTop w:val="0"/>
      <w:marBottom w:val="0"/>
      <w:divBdr>
        <w:top w:val="none" w:sz="0" w:space="0" w:color="auto"/>
        <w:left w:val="none" w:sz="0" w:space="0" w:color="auto"/>
        <w:bottom w:val="none" w:sz="0" w:space="0" w:color="auto"/>
        <w:right w:val="none" w:sz="0" w:space="0" w:color="auto"/>
      </w:divBdr>
    </w:div>
    <w:div w:id="904222637">
      <w:bodyDiv w:val="1"/>
      <w:marLeft w:val="0"/>
      <w:marRight w:val="0"/>
      <w:marTop w:val="0"/>
      <w:marBottom w:val="0"/>
      <w:divBdr>
        <w:top w:val="none" w:sz="0" w:space="0" w:color="auto"/>
        <w:left w:val="none" w:sz="0" w:space="0" w:color="auto"/>
        <w:bottom w:val="none" w:sz="0" w:space="0" w:color="auto"/>
        <w:right w:val="none" w:sz="0" w:space="0" w:color="auto"/>
      </w:divBdr>
    </w:div>
    <w:div w:id="904485756">
      <w:bodyDiv w:val="1"/>
      <w:marLeft w:val="0"/>
      <w:marRight w:val="0"/>
      <w:marTop w:val="0"/>
      <w:marBottom w:val="0"/>
      <w:divBdr>
        <w:top w:val="none" w:sz="0" w:space="0" w:color="auto"/>
        <w:left w:val="none" w:sz="0" w:space="0" w:color="auto"/>
        <w:bottom w:val="none" w:sz="0" w:space="0" w:color="auto"/>
        <w:right w:val="none" w:sz="0" w:space="0" w:color="auto"/>
      </w:divBdr>
    </w:div>
    <w:div w:id="905069821">
      <w:bodyDiv w:val="1"/>
      <w:marLeft w:val="0"/>
      <w:marRight w:val="0"/>
      <w:marTop w:val="0"/>
      <w:marBottom w:val="0"/>
      <w:divBdr>
        <w:top w:val="none" w:sz="0" w:space="0" w:color="auto"/>
        <w:left w:val="none" w:sz="0" w:space="0" w:color="auto"/>
        <w:bottom w:val="none" w:sz="0" w:space="0" w:color="auto"/>
        <w:right w:val="none" w:sz="0" w:space="0" w:color="auto"/>
      </w:divBdr>
    </w:div>
    <w:div w:id="906645579">
      <w:bodyDiv w:val="1"/>
      <w:marLeft w:val="0"/>
      <w:marRight w:val="0"/>
      <w:marTop w:val="0"/>
      <w:marBottom w:val="0"/>
      <w:divBdr>
        <w:top w:val="none" w:sz="0" w:space="0" w:color="auto"/>
        <w:left w:val="none" w:sz="0" w:space="0" w:color="auto"/>
        <w:bottom w:val="none" w:sz="0" w:space="0" w:color="auto"/>
        <w:right w:val="none" w:sz="0" w:space="0" w:color="auto"/>
      </w:divBdr>
    </w:div>
    <w:div w:id="907153320">
      <w:bodyDiv w:val="1"/>
      <w:marLeft w:val="0"/>
      <w:marRight w:val="0"/>
      <w:marTop w:val="0"/>
      <w:marBottom w:val="0"/>
      <w:divBdr>
        <w:top w:val="none" w:sz="0" w:space="0" w:color="auto"/>
        <w:left w:val="none" w:sz="0" w:space="0" w:color="auto"/>
        <w:bottom w:val="none" w:sz="0" w:space="0" w:color="auto"/>
        <w:right w:val="none" w:sz="0" w:space="0" w:color="auto"/>
      </w:divBdr>
    </w:div>
    <w:div w:id="907376882">
      <w:bodyDiv w:val="1"/>
      <w:marLeft w:val="0"/>
      <w:marRight w:val="0"/>
      <w:marTop w:val="0"/>
      <w:marBottom w:val="0"/>
      <w:divBdr>
        <w:top w:val="none" w:sz="0" w:space="0" w:color="auto"/>
        <w:left w:val="none" w:sz="0" w:space="0" w:color="auto"/>
        <w:bottom w:val="none" w:sz="0" w:space="0" w:color="auto"/>
        <w:right w:val="none" w:sz="0" w:space="0" w:color="auto"/>
      </w:divBdr>
    </w:div>
    <w:div w:id="908923389">
      <w:bodyDiv w:val="1"/>
      <w:marLeft w:val="0"/>
      <w:marRight w:val="0"/>
      <w:marTop w:val="0"/>
      <w:marBottom w:val="0"/>
      <w:divBdr>
        <w:top w:val="none" w:sz="0" w:space="0" w:color="auto"/>
        <w:left w:val="none" w:sz="0" w:space="0" w:color="auto"/>
        <w:bottom w:val="none" w:sz="0" w:space="0" w:color="auto"/>
        <w:right w:val="none" w:sz="0" w:space="0" w:color="auto"/>
      </w:divBdr>
    </w:div>
    <w:div w:id="911156500">
      <w:bodyDiv w:val="1"/>
      <w:marLeft w:val="0"/>
      <w:marRight w:val="0"/>
      <w:marTop w:val="0"/>
      <w:marBottom w:val="0"/>
      <w:divBdr>
        <w:top w:val="none" w:sz="0" w:space="0" w:color="auto"/>
        <w:left w:val="none" w:sz="0" w:space="0" w:color="auto"/>
        <w:bottom w:val="none" w:sz="0" w:space="0" w:color="auto"/>
        <w:right w:val="none" w:sz="0" w:space="0" w:color="auto"/>
      </w:divBdr>
    </w:div>
    <w:div w:id="911278160">
      <w:bodyDiv w:val="1"/>
      <w:marLeft w:val="0"/>
      <w:marRight w:val="0"/>
      <w:marTop w:val="0"/>
      <w:marBottom w:val="0"/>
      <w:divBdr>
        <w:top w:val="none" w:sz="0" w:space="0" w:color="auto"/>
        <w:left w:val="none" w:sz="0" w:space="0" w:color="auto"/>
        <w:bottom w:val="none" w:sz="0" w:space="0" w:color="auto"/>
        <w:right w:val="none" w:sz="0" w:space="0" w:color="auto"/>
      </w:divBdr>
    </w:div>
    <w:div w:id="911349522">
      <w:bodyDiv w:val="1"/>
      <w:marLeft w:val="0"/>
      <w:marRight w:val="0"/>
      <w:marTop w:val="0"/>
      <w:marBottom w:val="0"/>
      <w:divBdr>
        <w:top w:val="none" w:sz="0" w:space="0" w:color="auto"/>
        <w:left w:val="none" w:sz="0" w:space="0" w:color="auto"/>
        <w:bottom w:val="none" w:sz="0" w:space="0" w:color="auto"/>
        <w:right w:val="none" w:sz="0" w:space="0" w:color="auto"/>
      </w:divBdr>
    </w:div>
    <w:div w:id="913660848">
      <w:bodyDiv w:val="1"/>
      <w:marLeft w:val="0"/>
      <w:marRight w:val="0"/>
      <w:marTop w:val="0"/>
      <w:marBottom w:val="0"/>
      <w:divBdr>
        <w:top w:val="none" w:sz="0" w:space="0" w:color="auto"/>
        <w:left w:val="none" w:sz="0" w:space="0" w:color="auto"/>
        <w:bottom w:val="none" w:sz="0" w:space="0" w:color="auto"/>
        <w:right w:val="none" w:sz="0" w:space="0" w:color="auto"/>
      </w:divBdr>
    </w:div>
    <w:div w:id="914513738">
      <w:bodyDiv w:val="1"/>
      <w:marLeft w:val="0"/>
      <w:marRight w:val="0"/>
      <w:marTop w:val="0"/>
      <w:marBottom w:val="0"/>
      <w:divBdr>
        <w:top w:val="none" w:sz="0" w:space="0" w:color="auto"/>
        <w:left w:val="none" w:sz="0" w:space="0" w:color="auto"/>
        <w:bottom w:val="none" w:sz="0" w:space="0" w:color="auto"/>
        <w:right w:val="none" w:sz="0" w:space="0" w:color="auto"/>
      </w:divBdr>
    </w:div>
    <w:div w:id="916137741">
      <w:bodyDiv w:val="1"/>
      <w:marLeft w:val="0"/>
      <w:marRight w:val="0"/>
      <w:marTop w:val="0"/>
      <w:marBottom w:val="0"/>
      <w:divBdr>
        <w:top w:val="none" w:sz="0" w:space="0" w:color="auto"/>
        <w:left w:val="none" w:sz="0" w:space="0" w:color="auto"/>
        <w:bottom w:val="none" w:sz="0" w:space="0" w:color="auto"/>
        <w:right w:val="none" w:sz="0" w:space="0" w:color="auto"/>
      </w:divBdr>
    </w:div>
    <w:div w:id="919020466">
      <w:bodyDiv w:val="1"/>
      <w:marLeft w:val="0"/>
      <w:marRight w:val="0"/>
      <w:marTop w:val="0"/>
      <w:marBottom w:val="0"/>
      <w:divBdr>
        <w:top w:val="none" w:sz="0" w:space="0" w:color="auto"/>
        <w:left w:val="none" w:sz="0" w:space="0" w:color="auto"/>
        <w:bottom w:val="none" w:sz="0" w:space="0" w:color="auto"/>
        <w:right w:val="none" w:sz="0" w:space="0" w:color="auto"/>
      </w:divBdr>
    </w:div>
    <w:div w:id="921453610">
      <w:bodyDiv w:val="1"/>
      <w:marLeft w:val="0"/>
      <w:marRight w:val="0"/>
      <w:marTop w:val="0"/>
      <w:marBottom w:val="0"/>
      <w:divBdr>
        <w:top w:val="none" w:sz="0" w:space="0" w:color="auto"/>
        <w:left w:val="none" w:sz="0" w:space="0" w:color="auto"/>
        <w:bottom w:val="none" w:sz="0" w:space="0" w:color="auto"/>
        <w:right w:val="none" w:sz="0" w:space="0" w:color="auto"/>
      </w:divBdr>
    </w:div>
    <w:div w:id="921833785">
      <w:bodyDiv w:val="1"/>
      <w:marLeft w:val="0"/>
      <w:marRight w:val="0"/>
      <w:marTop w:val="0"/>
      <w:marBottom w:val="0"/>
      <w:divBdr>
        <w:top w:val="none" w:sz="0" w:space="0" w:color="auto"/>
        <w:left w:val="none" w:sz="0" w:space="0" w:color="auto"/>
        <w:bottom w:val="none" w:sz="0" w:space="0" w:color="auto"/>
        <w:right w:val="none" w:sz="0" w:space="0" w:color="auto"/>
      </w:divBdr>
    </w:div>
    <w:div w:id="922226871">
      <w:bodyDiv w:val="1"/>
      <w:marLeft w:val="0"/>
      <w:marRight w:val="0"/>
      <w:marTop w:val="0"/>
      <w:marBottom w:val="0"/>
      <w:divBdr>
        <w:top w:val="none" w:sz="0" w:space="0" w:color="auto"/>
        <w:left w:val="none" w:sz="0" w:space="0" w:color="auto"/>
        <w:bottom w:val="none" w:sz="0" w:space="0" w:color="auto"/>
        <w:right w:val="none" w:sz="0" w:space="0" w:color="auto"/>
      </w:divBdr>
    </w:div>
    <w:div w:id="923342434">
      <w:bodyDiv w:val="1"/>
      <w:marLeft w:val="0"/>
      <w:marRight w:val="0"/>
      <w:marTop w:val="0"/>
      <w:marBottom w:val="0"/>
      <w:divBdr>
        <w:top w:val="none" w:sz="0" w:space="0" w:color="auto"/>
        <w:left w:val="none" w:sz="0" w:space="0" w:color="auto"/>
        <w:bottom w:val="none" w:sz="0" w:space="0" w:color="auto"/>
        <w:right w:val="none" w:sz="0" w:space="0" w:color="auto"/>
      </w:divBdr>
    </w:div>
    <w:div w:id="925385774">
      <w:bodyDiv w:val="1"/>
      <w:marLeft w:val="0"/>
      <w:marRight w:val="0"/>
      <w:marTop w:val="0"/>
      <w:marBottom w:val="0"/>
      <w:divBdr>
        <w:top w:val="none" w:sz="0" w:space="0" w:color="auto"/>
        <w:left w:val="none" w:sz="0" w:space="0" w:color="auto"/>
        <w:bottom w:val="none" w:sz="0" w:space="0" w:color="auto"/>
        <w:right w:val="none" w:sz="0" w:space="0" w:color="auto"/>
      </w:divBdr>
    </w:div>
    <w:div w:id="925460246">
      <w:bodyDiv w:val="1"/>
      <w:marLeft w:val="0"/>
      <w:marRight w:val="0"/>
      <w:marTop w:val="0"/>
      <w:marBottom w:val="0"/>
      <w:divBdr>
        <w:top w:val="none" w:sz="0" w:space="0" w:color="auto"/>
        <w:left w:val="none" w:sz="0" w:space="0" w:color="auto"/>
        <w:bottom w:val="none" w:sz="0" w:space="0" w:color="auto"/>
        <w:right w:val="none" w:sz="0" w:space="0" w:color="auto"/>
      </w:divBdr>
    </w:div>
    <w:div w:id="926423899">
      <w:bodyDiv w:val="1"/>
      <w:marLeft w:val="0"/>
      <w:marRight w:val="0"/>
      <w:marTop w:val="0"/>
      <w:marBottom w:val="0"/>
      <w:divBdr>
        <w:top w:val="none" w:sz="0" w:space="0" w:color="auto"/>
        <w:left w:val="none" w:sz="0" w:space="0" w:color="auto"/>
        <w:bottom w:val="none" w:sz="0" w:space="0" w:color="auto"/>
        <w:right w:val="none" w:sz="0" w:space="0" w:color="auto"/>
      </w:divBdr>
    </w:div>
    <w:div w:id="927154708">
      <w:bodyDiv w:val="1"/>
      <w:marLeft w:val="0"/>
      <w:marRight w:val="0"/>
      <w:marTop w:val="0"/>
      <w:marBottom w:val="0"/>
      <w:divBdr>
        <w:top w:val="none" w:sz="0" w:space="0" w:color="auto"/>
        <w:left w:val="none" w:sz="0" w:space="0" w:color="auto"/>
        <w:bottom w:val="none" w:sz="0" w:space="0" w:color="auto"/>
        <w:right w:val="none" w:sz="0" w:space="0" w:color="auto"/>
      </w:divBdr>
    </w:div>
    <w:div w:id="928928037">
      <w:bodyDiv w:val="1"/>
      <w:marLeft w:val="0"/>
      <w:marRight w:val="0"/>
      <w:marTop w:val="0"/>
      <w:marBottom w:val="0"/>
      <w:divBdr>
        <w:top w:val="none" w:sz="0" w:space="0" w:color="auto"/>
        <w:left w:val="none" w:sz="0" w:space="0" w:color="auto"/>
        <w:bottom w:val="none" w:sz="0" w:space="0" w:color="auto"/>
        <w:right w:val="none" w:sz="0" w:space="0" w:color="auto"/>
      </w:divBdr>
    </w:div>
    <w:div w:id="931399828">
      <w:bodyDiv w:val="1"/>
      <w:marLeft w:val="0"/>
      <w:marRight w:val="0"/>
      <w:marTop w:val="0"/>
      <w:marBottom w:val="0"/>
      <w:divBdr>
        <w:top w:val="none" w:sz="0" w:space="0" w:color="auto"/>
        <w:left w:val="none" w:sz="0" w:space="0" w:color="auto"/>
        <w:bottom w:val="none" w:sz="0" w:space="0" w:color="auto"/>
        <w:right w:val="none" w:sz="0" w:space="0" w:color="auto"/>
      </w:divBdr>
    </w:div>
    <w:div w:id="933825703">
      <w:bodyDiv w:val="1"/>
      <w:marLeft w:val="0"/>
      <w:marRight w:val="0"/>
      <w:marTop w:val="0"/>
      <w:marBottom w:val="0"/>
      <w:divBdr>
        <w:top w:val="none" w:sz="0" w:space="0" w:color="auto"/>
        <w:left w:val="none" w:sz="0" w:space="0" w:color="auto"/>
        <w:bottom w:val="none" w:sz="0" w:space="0" w:color="auto"/>
        <w:right w:val="none" w:sz="0" w:space="0" w:color="auto"/>
      </w:divBdr>
    </w:div>
    <w:div w:id="934554105">
      <w:bodyDiv w:val="1"/>
      <w:marLeft w:val="0"/>
      <w:marRight w:val="0"/>
      <w:marTop w:val="0"/>
      <w:marBottom w:val="0"/>
      <w:divBdr>
        <w:top w:val="none" w:sz="0" w:space="0" w:color="auto"/>
        <w:left w:val="none" w:sz="0" w:space="0" w:color="auto"/>
        <w:bottom w:val="none" w:sz="0" w:space="0" w:color="auto"/>
        <w:right w:val="none" w:sz="0" w:space="0" w:color="auto"/>
      </w:divBdr>
    </w:div>
    <w:div w:id="934946882">
      <w:bodyDiv w:val="1"/>
      <w:marLeft w:val="0"/>
      <w:marRight w:val="0"/>
      <w:marTop w:val="0"/>
      <w:marBottom w:val="0"/>
      <w:divBdr>
        <w:top w:val="none" w:sz="0" w:space="0" w:color="auto"/>
        <w:left w:val="none" w:sz="0" w:space="0" w:color="auto"/>
        <w:bottom w:val="none" w:sz="0" w:space="0" w:color="auto"/>
        <w:right w:val="none" w:sz="0" w:space="0" w:color="auto"/>
      </w:divBdr>
    </w:div>
    <w:div w:id="935287540">
      <w:bodyDiv w:val="1"/>
      <w:marLeft w:val="0"/>
      <w:marRight w:val="0"/>
      <w:marTop w:val="0"/>
      <w:marBottom w:val="0"/>
      <w:divBdr>
        <w:top w:val="none" w:sz="0" w:space="0" w:color="auto"/>
        <w:left w:val="none" w:sz="0" w:space="0" w:color="auto"/>
        <w:bottom w:val="none" w:sz="0" w:space="0" w:color="auto"/>
        <w:right w:val="none" w:sz="0" w:space="0" w:color="auto"/>
      </w:divBdr>
    </w:div>
    <w:div w:id="935478182">
      <w:bodyDiv w:val="1"/>
      <w:marLeft w:val="0"/>
      <w:marRight w:val="0"/>
      <w:marTop w:val="0"/>
      <w:marBottom w:val="0"/>
      <w:divBdr>
        <w:top w:val="none" w:sz="0" w:space="0" w:color="auto"/>
        <w:left w:val="none" w:sz="0" w:space="0" w:color="auto"/>
        <w:bottom w:val="none" w:sz="0" w:space="0" w:color="auto"/>
        <w:right w:val="none" w:sz="0" w:space="0" w:color="auto"/>
      </w:divBdr>
    </w:div>
    <w:div w:id="936865090">
      <w:bodyDiv w:val="1"/>
      <w:marLeft w:val="0"/>
      <w:marRight w:val="0"/>
      <w:marTop w:val="0"/>
      <w:marBottom w:val="0"/>
      <w:divBdr>
        <w:top w:val="none" w:sz="0" w:space="0" w:color="auto"/>
        <w:left w:val="none" w:sz="0" w:space="0" w:color="auto"/>
        <w:bottom w:val="none" w:sz="0" w:space="0" w:color="auto"/>
        <w:right w:val="none" w:sz="0" w:space="0" w:color="auto"/>
      </w:divBdr>
    </w:div>
    <w:div w:id="937251802">
      <w:bodyDiv w:val="1"/>
      <w:marLeft w:val="0"/>
      <w:marRight w:val="0"/>
      <w:marTop w:val="0"/>
      <w:marBottom w:val="0"/>
      <w:divBdr>
        <w:top w:val="none" w:sz="0" w:space="0" w:color="auto"/>
        <w:left w:val="none" w:sz="0" w:space="0" w:color="auto"/>
        <w:bottom w:val="none" w:sz="0" w:space="0" w:color="auto"/>
        <w:right w:val="none" w:sz="0" w:space="0" w:color="auto"/>
      </w:divBdr>
    </w:div>
    <w:div w:id="939720832">
      <w:bodyDiv w:val="1"/>
      <w:marLeft w:val="0"/>
      <w:marRight w:val="0"/>
      <w:marTop w:val="0"/>
      <w:marBottom w:val="0"/>
      <w:divBdr>
        <w:top w:val="none" w:sz="0" w:space="0" w:color="auto"/>
        <w:left w:val="none" w:sz="0" w:space="0" w:color="auto"/>
        <w:bottom w:val="none" w:sz="0" w:space="0" w:color="auto"/>
        <w:right w:val="none" w:sz="0" w:space="0" w:color="auto"/>
      </w:divBdr>
    </w:div>
    <w:div w:id="939869193">
      <w:bodyDiv w:val="1"/>
      <w:marLeft w:val="0"/>
      <w:marRight w:val="0"/>
      <w:marTop w:val="0"/>
      <w:marBottom w:val="0"/>
      <w:divBdr>
        <w:top w:val="none" w:sz="0" w:space="0" w:color="auto"/>
        <w:left w:val="none" w:sz="0" w:space="0" w:color="auto"/>
        <w:bottom w:val="none" w:sz="0" w:space="0" w:color="auto"/>
        <w:right w:val="none" w:sz="0" w:space="0" w:color="auto"/>
      </w:divBdr>
    </w:div>
    <w:div w:id="940067781">
      <w:bodyDiv w:val="1"/>
      <w:marLeft w:val="0"/>
      <w:marRight w:val="0"/>
      <w:marTop w:val="0"/>
      <w:marBottom w:val="0"/>
      <w:divBdr>
        <w:top w:val="none" w:sz="0" w:space="0" w:color="auto"/>
        <w:left w:val="none" w:sz="0" w:space="0" w:color="auto"/>
        <w:bottom w:val="none" w:sz="0" w:space="0" w:color="auto"/>
        <w:right w:val="none" w:sz="0" w:space="0" w:color="auto"/>
      </w:divBdr>
    </w:div>
    <w:div w:id="940263584">
      <w:bodyDiv w:val="1"/>
      <w:marLeft w:val="0"/>
      <w:marRight w:val="0"/>
      <w:marTop w:val="0"/>
      <w:marBottom w:val="0"/>
      <w:divBdr>
        <w:top w:val="none" w:sz="0" w:space="0" w:color="auto"/>
        <w:left w:val="none" w:sz="0" w:space="0" w:color="auto"/>
        <w:bottom w:val="none" w:sz="0" w:space="0" w:color="auto"/>
        <w:right w:val="none" w:sz="0" w:space="0" w:color="auto"/>
      </w:divBdr>
    </w:div>
    <w:div w:id="940530192">
      <w:bodyDiv w:val="1"/>
      <w:marLeft w:val="0"/>
      <w:marRight w:val="0"/>
      <w:marTop w:val="0"/>
      <w:marBottom w:val="0"/>
      <w:divBdr>
        <w:top w:val="none" w:sz="0" w:space="0" w:color="auto"/>
        <w:left w:val="none" w:sz="0" w:space="0" w:color="auto"/>
        <w:bottom w:val="none" w:sz="0" w:space="0" w:color="auto"/>
        <w:right w:val="none" w:sz="0" w:space="0" w:color="auto"/>
      </w:divBdr>
    </w:div>
    <w:div w:id="940913843">
      <w:bodyDiv w:val="1"/>
      <w:marLeft w:val="0"/>
      <w:marRight w:val="0"/>
      <w:marTop w:val="0"/>
      <w:marBottom w:val="0"/>
      <w:divBdr>
        <w:top w:val="none" w:sz="0" w:space="0" w:color="auto"/>
        <w:left w:val="none" w:sz="0" w:space="0" w:color="auto"/>
        <w:bottom w:val="none" w:sz="0" w:space="0" w:color="auto"/>
        <w:right w:val="none" w:sz="0" w:space="0" w:color="auto"/>
      </w:divBdr>
    </w:div>
    <w:div w:id="941305042">
      <w:bodyDiv w:val="1"/>
      <w:marLeft w:val="0"/>
      <w:marRight w:val="0"/>
      <w:marTop w:val="0"/>
      <w:marBottom w:val="0"/>
      <w:divBdr>
        <w:top w:val="none" w:sz="0" w:space="0" w:color="auto"/>
        <w:left w:val="none" w:sz="0" w:space="0" w:color="auto"/>
        <w:bottom w:val="none" w:sz="0" w:space="0" w:color="auto"/>
        <w:right w:val="none" w:sz="0" w:space="0" w:color="auto"/>
      </w:divBdr>
    </w:div>
    <w:div w:id="942029007">
      <w:bodyDiv w:val="1"/>
      <w:marLeft w:val="0"/>
      <w:marRight w:val="0"/>
      <w:marTop w:val="0"/>
      <w:marBottom w:val="0"/>
      <w:divBdr>
        <w:top w:val="none" w:sz="0" w:space="0" w:color="auto"/>
        <w:left w:val="none" w:sz="0" w:space="0" w:color="auto"/>
        <w:bottom w:val="none" w:sz="0" w:space="0" w:color="auto"/>
        <w:right w:val="none" w:sz="0" w:space="0" w:color="auto"/>
      </w:divBdr>
    </w:div>
    <w:div w:id="943417065">
      <w:bodyDiv w:val="1"/>
      <w:marLeft w:val="0"/>
      <w:marRight w:val="0"/>
      <w:marTop w:val="0"/>
      <w:marBottom w:val="0"/>
      <w:divBdr>
        <w:top w:val="none" w:sz="0" w:space="0" w:color="auto"/>
        <w:left w:val="none" w:sz="0" w:space="0" w:color="auto"/>
        <w:bottom w:val="none" w:sz="0" w:space="0" w:color="auto"/>
        <w:right w:val="none" w:sz="0" w:space="0" w:color="auto"/>
      </w:divBdr>
    </w:div>
    <w:div w:id="943925714">
      <w:bodyDiv w:val="1"/>
      <w:marLeft w:val="0"/>
      <w:marRight w:val="0"/>
      <w:marTop w:val="0"/>
      <w:marBottom w:val="0"/>
      <w:divBdr>
        <w:top w:val="none" w:sz="0" w:space="0" w:color="auto"/>
        <w:left w:val="none" w:sz="0" w:space="0" w:color="auto"/>
        <w:bottom w:val="none" w:sz="0" w:space="0" w:color="auto"/>
        <w:right w:val="none" w:sz="0" w:space="0" w:color="auto"/>
      </w:divBdr>
    </w:div>
    <w:div w:id="949555737">
      <w:bodyDiv w:val="1"/>
      <w:marLeft w:val="0"/>
      <w:marRight w:val="0"/>
      <w:marTop w:val="0"/>
      <w:marBottom w:val="0"/>
      <w:divBdr>
        <w:top w:val="none" w:sz="0" w:space="0" w:color="auto"/>
        <w:left w:val="none" w:sz="0" w:space="0" w:color="auto"/>
        <w:bottom w:val="none" w:sz="0" w:space="0" w:color="auto"/>
        <w:right w:val="none" w:sz="0" w:space="0" w:color="auto"/>
      </w:divBdr>
    </w:div>
    <w:div w:id="949894605">
      <w:bodyDiv w:val="1"/>
      <w:marLeft w:val="0"/>
      <w:marRight w:val="0"/>
      <w:marTop w:val="0"/>
      <w:marBottom w:val="0"/>
      <w:divBdr>
        <w:top w:val="none" w:sz="0" w:space="0" w:color="auto"/>
        <w:left w:val="none" w:sz="0" w:space="0" w:color="auto"/>
        <w:bottom w:val="none" w:sz="0" w:space="0" w:color="auto"/>
        <w:right w:val="none" w:sz="0" w:space="0" w:color="auto"/>
      </w:divBdr>
    </w:div>
    <w:div w:id="952635504">
      <w:bodyDiv w:val="1"/>
      <w:marLeft w:val="0"/>
      <w:marRight w:val="0"/>
      <w:marTop w:val="0"/>
      <w:marBottom w:val="0"/>
      <w:divBdr>
        <w:top w:val="none" w:sz="0" w:space="0" w:color="auto"/>
        <w:left w:val="none" w:sz="0" w:space="0" w:color="auto"/>
        <w:bottom w:val="none" w:sz="0" w:space="0" w:color="auto"/>
        <w:right w:val="none" w:sz="0" w:space="0" w:color="auto"/>
      </w:divBdr>
    </w:div>
    <w:div w:id="952710454">
      <w:bodyDiv w:val="1"/>
      <w:marLeft w:val="0"/>
      <w:marRight w:val="0"/>
      <w:marTop w:val="0"/>
      <w:marBottom w:val="0"/>
      <w:divBdr>
        <w:top w:val="none" w:sz="0" w:space="0" w:color="auto"/>
        <w:left w:val="none" w:sz="0" w:space="0" w:color="auto"/>
        <w:bottom w:val="none" w:sz="0" w:space="0" w:color="auto"/>
        <w:right w:val="none" w:sz="0" w:space="0" w:color="auto"/>
      </w:divBdr>
    </w:div>
    <w:div w:id="952833512">
      <w:bodyDiv w:val="1"/>
      <w:marLeft w:val="0"/>
      <w:marRight w:val="0"/>
      <w:marTop w:val="0"/>
      <w:marBottom w:val="0"/>
      <w:divBdr>
        <w:top w:val="none" w:sz="0" w:space="0" w:color="auto"/>
        <w:left w:val="none" w:sz="0" w:space="0" w:color="auto"/>
        <w:bottom w:val="none" w:sz="0" w:space="0" w:color="auto"/>
        <w:right w:val="none" w:sz="0" w:space="0" w:color="auto"/>
      </w:divBdr>
    </w:div>
    <w:div w:id="957687870">
      <w:bodyDiv w:val="1"/>
      <w:marLeft w:val="0"/>
      <w:marRight w:val="0"/>
      <w:marTop w:val="0"/>
      <w:marBottom w:val="0"/>
      <w:divBdr>
        <w:top w:val="none" w:sz="0" w:space="0" w:color="auto"/>
        <w:left w:val="none" w:sz="0" w:space="0" w:color="auto"/>
        <w:bottom w:val="none" w:sz="0" w:space="0" w:color="auto"/>
        <w:right w:val="none" w:sz="0" w:space="0" w:color="auto"/>
      </w:divBdr>
    </w:div>
    <w:div w:id="960376929">
      <w:bodyDiv w:val="1"/>
      <w:marLeft w:val="0"/>
      <w:marRight w:val="0"/>
      <w:marTop w:val="0"/>
      <w:marBottom w:val="0"/>
      <w:divBdr>
        <w:top w:val="none" w:sz="0" w:space="0" w:color="auto"/>
        <w:left w:val="none" w:sz="0" w:space="0" w:color="auto"/>
        <w:bottom w:val="none" w:sz="0" w:space="0" w:color="auto"/>
        <w:right w:val="none" w:sz="0" w:space="0" w:color="auto"/>
      </w:divBdr>
    </w:div>
    <w:div w:id="960455868">
      <w:bodyDiv w:val="1"/>
      <w:marLeft w:val="0"/>
      <w:marRight w:val="0"/>
      <w:marTop w:val="0"/>
      <w:marBottom w:val="0"/>
      <w:divBdr>
        <w:top w:val="none" w:sz="0" w:space="0" w:color="auto"/>
        <w:left w:val="none" w:sz="0" w:space="0" w:color="auto"/>
        <w:bottom w:val="none" w:sz="0" w:space="0" w:color="auto"/>
        <w:right w:val="none" w:sz="0" w:space="0" w:color="auto"/>
      </w:divBdr>
    </w:div>
    <w:div w:id="960572799">
      <w:bodyDiv w:val="1"/>
      <w:marLeft w:val="0"/>
      <w:marRight w:val="0"/>
      <w:marTop w:val="0"/>
      <w:marBottom w:val="0"/>
      <w:divBdr>
        <w:top w:val="none" w:sz="0" w:space="0" w:color="auto"/>
        <w:left w:val="none" w:sz="0" w:space="0" w:color="auto"/>
        <w:bottom w:val="none" w:sz="0" w:space="0" w:color="auto"/>
        <w:right w:val="none" w:sz="0" w:space="0" w:color="auto"/>
      </w:divBdr>
    </w:div>
    <w:div w:id="961229508">
      <w:bodyDiv w:val="1"/>
      <w:marLeft w:val="0"/>
      <w:marRight w:val="0"/>
      <w:marTop w:val="0"/>
      <w:marBottom w:val="0"/>
      <w:divBdr>
        <w:top w:val="none" w:sz="0" w:space="0" w:color="auto"/>
        <w:left w:val="none" w:sz="0" w:space="0" w:color="auto"/>
        <w:bottom w:val="none" w:sz="0" w:space="0" w:color="auto"/>
        <w:right w:val="none" w:sz="0" w:space="0" w:color="auto"/>
      </w:divBdr>
    </w:div>
    <w:div w:id="962073316">
      <w:bodyDiv w:val="1"/>
      <w:marLeft w:val="0"/>
      <w:marRight w:val="0"/>
      <w:marTop w:val="0"/>
      <w:marBottom w:val="0"/>
      <w:divBdr>
        <w:top w:val="none" w:sz="0" w:space="0" w:color="auto"/>
        <w:left w:val="none" w:sz="0" w:space="0" w:color="auto"/>
        <w:bottom w:val="none" w:sz="0" w:space="0" w:color="auto"/>
        <w:right w:val="none" w:sz="0" w:space="0" w:color="auto"/>
      </w:divBdr>
    </w:div>
    <w:div w:id="964653969">
      <w:bodyDiv w:val="1"/>
      <w:marLeft w:val="0"/>
      <w:marRight w:val="0"/>
      <w:marTop w:val="0"/>
      <w:marBottom w:val="0"/>
      <w:divBdr>
        <w:top w:val="none" w:sz="0" w:space="0" w:color="auto"/>
        <w:left w:val="none" w:sz="0" w:space="0" w:color="auto"/>
        <w:bottom w:val="none" w:sz="0" w:space="0" w:color="auto"/>
        <w:right w:val="none" w:sz="0" w:space="0" w:color="auto"/>
      </w:divBdr>
    </w:div>
    <w:div w:id="967009954">
      <w:bodyDiv w:val="1"/>
      <w:marLeft w:val="0"/>
      <w:marRight w:val="0"/>
      <w:marTop w:val="0"/>
      <w:marBottom w:val="0"/>
      <w:divBdr>
        <w:top w:val="none" w:sz="0" w:space="0" w:color="auto"/>
        <w:left w:val="none" w:sz="0" w:space="0" w:color="auto"/>
        <w:bottom w:val="none" w:sz="0" w:space="0" w:color="auto"/>
        <w:right w:val="none" w:sz="0" w:space="0" w:color="auto"/>
      </w:divBdr>
    </w:div>
    <w:div w:id="970087272">
      <w:bodyDiv w:val="1"/>
      <w:marLeft w:val="0"/>
      <w:marRight w:val="0"/>
      <w:marTop w:val="0"/>
      <w:marBottom w:val="0"/>
      <w:divBdr>
        <w:top w:val="none" w:sz="0" w:space="0" w:color="auto"/>
        <w:left w:val="none" w:sz="0" w:space="0" w:color="auto"/>
        <w:bottom w:val="none" w:sz="0" w:space="0" w:color="auto"/>
        <w:right w:val="none" w:sz="0" w:space="0" w:color="auto"/>
      </w:divBdr>
    </w:div>
    <w:div w:id="973370029">
      <w:bodyDiv w:val="1"/>
      <w:marLeft w:val="0"/>
      <w:marRight w:val="0"/>
      <w:marTop w:val="0"/>
      <w:marBottom w:val="0"/>
      <w:divBdr>
        <w:top w:val="none" w:sz="0" w:space="0" w:color="auto"/>
        <w:left w:val="none" w:sz="0" w:space="0" w:color="auto"/>
        <w:bottom w:val="none" w:sz="0" w:space="0" w:color="auto"/>
        <w:right w:val="none" w:sz="0" w:space="0" w:color="auto"/>
      </w:divBdr>
    </w:div>
    <w:div w:id="975454784">
      <w:bodyDiv w:val="1"/>
      <w:marLeft w:val="0"/>
      <w:marRight w:val="0"/>
      <w:marTop w:val="0"/>
      <w:marBottom w:val="0"/>
      <w:divBdr>
        <w:top w:val="none" w:sz="0" w:space="0" w:color="auto"/>
        <w:left w:val="none" w:sz="0" w:space="0" w:color="auto"/>
        <w:bottom w:val="none" w:sz="0" w:space="0" w:color="auto"/>
        <w:right w:val="none" w:sz="0" w:space="0" w:color="auto"/>
      </w:divBdr>
    </w:div>
    <w:div w:id="976102788">
      <w:bodyDiv w:val="1"/>
      <w:marLeft w:val="0"/>
      <w:marRight w:val="0"/>
      <w:marTop w:val="0"/>
      <w:marBottom w:val="0"/>
      <w:divBdr>
        <w:top w:val="none" w:sz="0" w:space="0" w:color="auto"/>
        <w:left w:val="none" w:sz="0" w:space="0" w:color="auto"/>
        <w:bottom w:val="none" w:sz="0" w:space="0" w:color="auto"/>
        <w:right w:val="none" w:sz="0" w:space="0" w:color="auto"/>
      </w:divBdr>
    </w:div>
    <w:div w:id="980698695">
      <w:bodyDiv w:val="1"/>
      <w:marLeft w:val="0"/>
      <w:marRight w:val="0"/>
      <w:marTop w:val="0"/>
      <w:marBottom w:val="0"/>
      <w:divBdr>
        <w:top w:val="none" w:sz="0" w:space="0" w:color="auto"/>
        <w:left w:val="none" w:sz="0" w:space="0" w:color="auto"/>
        <w:bottom w:val="none" w:sz="0" w:space="0" w:color="auto"/>
        <w:right w:val="none" w:sz="0" w:space="0" w:color="auto"/>
      </w:divBdr>
    </w:div>
    <w:div w:id="982659675">
      <w:bodyDiv w:val="1"/>
      <w:marLeft w:val="0"/>
      <w:marRight w:val="0"/>
      <w:marTop w:val="0"/>
      <w:marBottom w:val="0"/>
      <w:divBdr>
        <w:top w:val="none" w:sz="0" w:space="0" w:color="auto"/>
        <w:left w:val="none" w:sz="0" w:space="0" w:color="auto"/>
        <w:bottom w:val="none" w:sz="0" w:space="0" w:color="auto"/>
        <w:right w:val="none" w:sz="0" w:space="0" w:color="auto"/>
      </w:divBdr>
    </w:div>
    <w:div w:id="985210189">
      <w:bodyDiv w:val="1"/>
      <w:marLeft w:val="0"/>
      <w:marRight w:val="0"/>
      <w:marTop w:val="0"/>
      <w:marBottom w:val="0"/>
      <w:divBdr>
        <w:top w:val="none" w:sz="0" w:space="0" w:color="auto"/>
        <w:left w:val="none" w:sz="0" w:space="0" w:color="auto"/>
        <w:bottom w:val="none" w:sz="0" w:space="0" w:color="auto"/>
        <w:right w:val="none" w:sz="0" w:space="0" w:color="auto"/>
      </w:divBdr>
    </w:div>
    <w:div w:id="987199294">
      <w:bodyDiv w:val="1"/>
      <w:marLeft w:val="0"/>
      <w:marRight w:val="0"/>
      <w:marTop w:val="0"/>
      <w:marBottom w:val="0"/>
      <w:divBdr>
        <w:top w:val="none" w:sz="0" w:space="0" w:color="auto"/>
        <w:left w:val="none" w:sz="0" w:space="0" w:color="auto"/>
        <w:bottom w:val="none" w:sz="0" w:space="0" w:color="auto"/>
        <w:right w:val="none" w:sz="0" w:space="0" w:color="auto"/>
      </w:divBdr>
    </w:div>
    <w:div w:id="987519199">
      <w:bodyDiv w:val="1"/>
      <w:marLeft w:val="0"/>
      <w:marRight w:val="0"/>
      <w:marTop w:val="0"/>
      <w:marBottom w:val="0"/>
      <w:divBdr>
        <w:top w:val="none" w:sz="0" w:space="0" w:color="auto"/>
        <w:left w:val="none" w:sz="0" w:space="0" w:color="auto"/>
        <w:bottom w:val="none" w:sz="0" w:space="0" w:color="auto"/>
        <w:right w:val="none" w:sz="0" w:space="0" w:color="auto"/>
      </w:divBdr>
    </w:div>
    <w:div w:id="987586606">
      <w:bodyDiv w:val="1"/>
      <w:marLeft w:val="0"/>
      <w:marRight w:val="0"/>
      <w:marTop w:val="0"/>
      <w:marBottom w:val="0"/>
      <w:divBdr>
        <w:top w:val="none" w:sz="0" w:space="0" w:color="auto"/>
        <w:left w:val="none" w:sz="0" w:space="0" w:color="auto"/>
        <w:bottom w:val="none" w:sz="0" w:space="0" w:color="auto"/>
        <w:right w:val="none" w:sz="0" w:space="0" w:color="auto"/>
      </w:divBdr>
    </w:div>
    <w:div w:id="990476186">
      <w:bodyDiv w:val="1"/>
      <w:marLeft w:val="0"/>
      <w:marRight w:val="0"/>
      <w:marTop w:val="0"/>
      <w:marBottom w:val="0"/>
      <w:divBdr>
        <w:top w:val="none" w:sz="0" w:space="0" w:color="auto"/>
        <w:left w:val="none" w:sz="0" w:space="0" w:color="auto"/>
        <w:bottom w:val="none" w:sz="0" w:space="0" w:color="auto"/>
        <w:right w:val="none" w:sz="0" w:space="0" w:color="auto"/>
      </w:divBdr>
    </w:div>
    <w:div w:id="991913673">
      <w:bodyDiv w:val="1"/>
      <w:marLeft w:val="0"/>
      <w:marRight w:val="0"/>
      <w:marTop w:val="0"/>
      <w:marBottom w:val="0"/>
      <w:divBdr>
        <w:top w:val="none" w:sz="0" w:space="0" w:color="auto"/>
        <w:left w:val="none" w:sz="0" w:space="0" w:color="auto"/>
        <w:bottom w:val="none" w:sz="0" w:space="0" w:color="auto"/>
        <w:right w:val="none" w:sz="0" w:space="0" w:color="auto"/>
      </w:divBdr>
    </w:div>
    <w:div w:id="993528588">
      <w:bodyDiv w:val="1"/>
      <w:marLeft w:val="0"/>
      <w:marRight w:val="0"/>
      <w:marTop w:val="0"/>
      <w:marBottom w:val="0"/>
      <w:divBdr>
        <w:top w:val="none" w:sz="0" w:space="0" w:color="auto"/>
        <w:left w:val="none" w:sz="0" w:space="0" w:color="auto"/>
        <w:bottom w:val="none" w:sz="0" w:space="0" w:color="auto"/>
        <w:right w:val="none" w:sz="0" w:space="0" w:color="auto"/>
      </w:divBdr>
    </w:div>
    <w:div w:id="993533741">
      <w:bodyDiv w:val="1"/>
      <w:marLeft w:val="0"/>
      <w:marRight w:val="0"/>
      <w:marTop w:val="0"/>
      <w:marBottom w:val="0"/>
      <w:divBdr>
        <w:top w:val="none" w:sz="0" w:space="0" w:color="auto"/>
        <w:left w:val="none" w:sz="0" w:space="0" w:color="auto"/>
        <w:bottom w:val="none" w:sz="0" w:space="0" w:color="auto"/>
        <w:right w:val="none" w:sz="0" w:space="0" w:color="auto"/>
      </w:divBdr>
    </w:div>
    <w:div w:id="993603397">
      <w:bodyDiv w:val="1"/>
      <w:marLeft w:val="0"/>
      <w:marRight w:val="0"/>
      <w:marTop w:val="0"/>
      <w:marBottom w:val="0"/>
      <w:divBdr>
        <w:top w:val="none" w:sz="0" w:space="0" w:color="auto"/>
        <w:left w:val="none" w:sz="0" w:space="0" w:color="auto"/>
        <w:bottom w:val="none" w:sz="0" w:space="0" w:color="auto"/>
        <w:right w:val="none" w:sz="0" w:space="0" w:color="auto"/>
      </w:divBdr>
    </w:div>
    <w:div w:id="994262656">
      <w:bodyDiv w:val="1"/>
      <w:marLeft w:val="0"/>
      <w:marRight w:val="0"/>
      <w:marTop w:val="0"/>
      <w:marBottom w:val="0"/>
      <w:divBdr>
        <w:top w:val="none" w:sz="0" w:space="0" w:color="auto"/>
        <w:left w:val="none" w:sz="0" w:space="0" w:color="auto"/>
        <w:bottom w:val="none" w:sz="0" w:space="0" w:color="auto"/>
        <w:right w:val="none" w:sz="0" w:space="0" w:color="auto"/>
      </w:divBdr>
    </w:div>
    <w:div w:id="997541327">
      <w:bodyDiv w:val="1"/>
      <w:marLeft w:val="0"/>
      <w:marRight w:val="0"/>
      <w:marTop w:val="0"/>
      <w:marBottom w:val="0"/>
      <w:divBdr>
        <w:top w:val="none" w:sz="0" w:space="0" w:color="auto"/>
        <w:left w:val="none" w:sz="0" w:space="0" w:color="auto"/>
        <w:bottom w:val="none" w:sz="0" w:space="0" w:color="auto"/>
        <w:right w:val="none" w:sz="0" w:space="0" w:color="auto"/>
      </w:divBdr>
    </w:div>
    <w:div w:id="998996864">
      <w:bodyDiv w:val="1"/>
      <w:marLeft w:val="0"/>
      <w:marRight w:val="0"/>
      <w:marTop w:val="0"/>
      <w:marBottom w:val="0"/>
      <w:divBdr>
        <w:top w:val="none" w:sz="0" w:space="0" w:color="auto"/>
        <w:left w:val="none" w:sz="0" w:space="0" w:color="auto"/>
        <w:bottom w:val="none" w:sz="0" w:space="0" w:color="auto"/>
        <w:right w:val="none" w:sz="0" w:space="0" w:color="auto"/>
      </w:divBdr>
    </w:div>
    <w:div w:id="1000891614">
      <w:bodyDiv w:val="1"/>
      <w:marLeft w:val="0"/>
      <w:marRight w:val="0"/>
      <w:marTop w:val="0"/>
      <w:marBottom w:val="0"/>
      <w:divBdr>
        <w:top w:val="none" w:sz="0" w:space="0" w:color="auto"/>
        <w:left w:val="none" w:sz="0" w:space="0" w:color="auto"/>
        <w:bottom w:val="none" w:sz="0" w:space="0" w:color="auto"/>
        <w:right w:val="none" w:sz="0" w:space="0" w:color="auto"/>
      </w:divBdr>
    </w:div>
    <w:div w:id="1001546734">
      <w:bodyDiv w:val="1"/>
      <w:marLeft w:val="0"/>
      <w:marRight w:val="0"/>
      <w:marTop w:val="0"/>
      <w:marBottom w:val="0"/>
      <w:divBdr>
        <w:top w:val="none" w:sz="0" w:space="0" w:color="auto"/>
        <w:left w:val="none" w:sz="0" w:space="0" w:color="auto"/>
        <w:bottom w:val="none" w:sz="0" w:space="0" w:color="auto"/>
        <w:right w:val="none" w:sz="0" w:space="0" w:color="auto"/>
      </w:divBdr>
    </w:div>
    <w:div w:id="1005548363">
      <w:bodyDiv w:val="1"/>
      <w:marLeft w:val="0"/>
      <w:marRight w:val="0"/>
      <w:marTop w:val="0"/>
      <w:marBottom w:val="0"/>
      <w:divBdr>
        <w:top w:val="none" w:sz="0" w:space="0" w:color="auto"/>
        <w:left w:val="none" w:sz="0" w:space="0" w:color="auto"/>
        <w:bottom w:val="none" w:sz="0" w:space="0" w:color="auto"/>
        <w:right w:val="none" w:sz="0" w:space="0" w:color="auto"/>
      </w:divBdr>
    </w:div>
    <w:div w:id="1006905768">
      <w:bodyDiv w:val="1"/>
      <w:marLeft w:val="0"/>
      <w:marRight w:val="0"/>
      <w:marTop w:val="0"/>
      <w:marBottom w:val="0"/>
      <w:divBdr>
        <w:top w:val="none" w:sz="0" w:space="0" w:color="auto"/>
        <w:left w:val="none" w:sz="0" w:space="0" w:color="auto"/>
        <w:bottom w:val="none" w:sz="0" w:space="0" w:color="auto"/>
        <w:right w:val="none" w:sz="0" w:space="0" w:color="auto"/>
      </w:divBdr>
    </w:div>
    <w:div w:id="1007097546">
      <w:bodyDiv w:val="1"/>
      <w:marLeft w:val="0"/>
      <w:marRight w:val="0"/>
      <w:marTop w:val="0"/>
      <w:marBottom w:val="0"/>
      <w:divBdr>
        <w:top w:val="none" w:sz="0" w:space="0" w:color="auto"/>
        <w:left w:val="none" w:sz="0" w:space="0" w:color="auto"/>
        <w:bottom w:val="none" w:sz="0" w:space="0" w:color="auto"/>
        <w:right w:val="none" w:sz="0" w:space="0" w:color="auto"/>
      </w:divBdr>
    </w:div>
    <w:div w:id="1007827605">
      <w:bodyDiv w:val="1"/>
      <w:marLeft w:val="0"/>
      <w:marRight w:val="0"/>
      <w:marTop w:val="0"/>
      <w:marBottom w:val="0"/>
      <w:divBdr>
        <w:top w:val="none" w:sz="0" w:space="0" w:color="auto"/>
        <w:left w:val="none" w:sz="0" w:space="0" w:color="auto"/>
        <w:bottom w:val="none" w:sz="0" w:space="0" w:color="auto"/>
        <w:right w:val="none" w:sz="0" w:space="0" w:color="auto"/>
      </w:divBdr>
    </w:div>
    <w:div w:id="1009523080">
      <w:bodyDiv w:val="1"/>
      <w:marLeft w:val="0"/>
      <w:marRight w:val="0"/>
      <w:marTop w:val="0"/>
      <w:marBottom w:val="0"/>
      <w:divBdr>
        <w:top w:val="none" w:sz="0" w:space="0" w:color="auto"/>
        <w:left w:val="none" w:sz="0" w:space="0" w:color="auto"/>
        <w:bottom w:val="none" w:sz="0" w:space="0" w:color="auto"/>
        <w:right w:val="none" w:sz="0" w:space="0" w:color="auto"/>
      </w:divBdr>
    </w:div>
    <w:div w:id="1009716392">
      <w:bodyDiv w:val="1"/>
      <w:marLeft w:val="0"/>
      <w:marRight w:val="0"/>
      <w:marTop w:val="0"/>
      <w:marBottom w:val="0"/>
      <w:divBdr>
        <w:top w:val="none" w:sz="0" w:space="0" w:color="auto"/>
        <w:left w:val="none" w:sz="0" w:space="0" w:color="auto"/>
        <w:bottom w:val="none" w:sz="0" w:space="0" w:color="auto"/>
        <w:right w:val="none" w:sz="0" w:space="0" w:color="auto"/>
      </w:divBdr>
    </w:div>
    <w:div w:id="1010371069">
      <w:bodyDiv w:val="1"/>
      <w:marLeft w:val="0"/>
      <w:marRight w:val="0"/>
      <w:marTop w:val="0"/>
      <w:marBottom w:val="0"/>
      <w:divBdr>
        <w:top w:val="none" w:sz="0" w:space="0" w:color="auto"/>
        <w:left w:val="none" w:sz="0" w:space="0" w:color="auto"/>
        <w:bottom w:val="none" w:sz="0" w:space="0" w:color="auto"/>
        <w:right w:val="none" w:sz="0" w:space="0" w:color="auto"/>
      </w:divBdr>
    </w:div>
    <w:div w:id="1011030816">
      <w:bodyDiv w:val="1"/>
      <w:marLeft w:val="0"/>
      <w:marRight w:val="0"/>
      <w:marTop w:val="0"/>
      <w:marBottom w:val="0"/>
      <w:divBdr>
        <w:top w:val="none" w:sz="0" w:space="0" w:color="auto"/>
        <w:left w:val="none" w:sz="0" w:space="0" w:color="auto"/>
        <w:bottom w:val="none" w:sz="0" w:space="0" w:color="auto"/>
        <w:right w:val="none" w:sz="0" w:space="0" w:color="auto"/>
      </w:divBdr>
    </w:div>
    <w:div w:id="1013067427">
      <w:bodyDiv w:val="1"/>
      <w:marLeft w:val="0"/>
      <w:marRight w:val="0"/>
      <w:marTop w:val="0"/>
      <w:marBottom w:val="0"/>
      <w:divBdr>
        <w:top w:val="none" w:sz="0" w:space="0" w:color="auto"/>
        <w:left w:val="none" w:sz="0" w:space="0" w:color="auto"/>
        <w:bottom w:val="none" w:sz="0" w:space="0" w:color="auto"/>
        <w:right w:val="none" w:sz="0" w:space="0" w:color="auto"/>
      </w:divBdr>
    </w:div>
    <w:div w:id="1013413968">
      <w:bodyDiv w:val="1"/>
      <w:marLeft w:val="0"/>
      <w:marRight w:val="0"/>
      <w:marTop w:val="0"/>
      <w:marBottom w:val="0"/>
      <w:divBdr>
        <w:top w:val="none" w:sz="0" w:space="0" w:color="auto"/>
        <w:left w:val="none" w:sz="0" w:space="0" w:color="auto"/>
        <w:bottom w:val="none" w:sz="0" w:space="0" w:color="auto"/>
        <w:right w:val="none" w:sz="0" w:space="0" w:color="auto"/>
      </w:divBdr>
    </w:div>
    <w:div w:id="1014108087">
      <w:bodyDiv w:val="1"/>
      <w:marLeft w:val="0"/>
      <w:marRight w:val="0"/>
      <w:marTop w:val="0"/>
      <w:marBottom w:val="0"/>
      <w:divBdr>
        <w:top w:val="none" w:sz="0" w:space="0" w:color="auto"/>
        <w:left w:val="none" w:sz="0" w:space="0" w:color="auto"/>
        <w:bottom w:val="none" w:sz="0" w:space="0" w:color="auto"/>
        <w:right w:val="none" w:sz="0" w:space="0" w:color="auto"/>
      </w:divBdr>
    </w:div>
    <w:div w:id="1014576178">
      <w:bodyDiv w:val="1"/>
      <w:marLeft w:val="0"/>
      <w:marRight w:val="0"/>
      <w:marTop w:val="0"/>
      <w:marBottom w:val="0"/>
      <w:divBdr>
        <w:top w:val="none" w:sz="0" w:space="0" w:color="auto"/>
        <w:left w:val="none" w:sz="0" w:space="0" w:color="auto"/>
        <w:bottom w:val="none" w:sz="0" w:space="0" w:color="auto"/>
        <w:right w:val="none" w:sz="0" w:space="0" w:color="auto"/>
      </w:divBdr>
    </w:div>
    <w:div w:id="1019238975">
      <w:bodyDiv w:val="1"/>
      <w:marLeft w:val="0"/>
      <w:marRight w:val="0"/>
      <w:marTop w:val="0"/>
      <w:marBottom w:val="0"/>
      <w:divBdr>
        <w:top w:val="none" w:sz="0" w:space="0" w:color="auto"/>
        <w:left w:val="none" w:sz="0" w:space="0" w:color="auto"/>
        <w:bottom w:val="none" w:sz="0" w:space="0" w:color="auto"/>
        <w:right w:val="none" w:sz="0" w:space="0" w:color="auto"/>
      </w:divBdr>
    </w:div>
    <w:div w:id="1022316507">
      <w:bodyDiv w:val="1"/>
      <w:marLeft w:val="0"/>
      <w:marRight w:val="0"/>
      <w:marTop w:val="0"/>
      <w:marBottom w:val="0"/>
      <w:divBdr>
        <w:top w:val="none" w:sz="0" w:space="0" w:color="auto"/>
        <w:left w:val="none" w:sz="0" w:space="0" w:color="auto"/>
        <w:bottom w:val="none" w:sz="0" w:space="0" w:color="auto"/>
        <w:right w:val="none" w:sz="0" w:space="0" w:color="auto"/>
      </w:divBdr>
    </w:div>
    <w:div w:id="1022904071">
      <w:bodyDiv w:val="1"/>
      <w:marLeft w:val="0"/>
      <w:marRight w:val="0"/>
      <w:marTop w:val="0"/>
      <w:marBottom w:val="0"/>
      <w:divBdr>
        <w:top w:val="none" w:sz="0" w:space="0" w:color="auto"/>
        <w:left w:val="none" w:sz="0" w:space="0" w:color="auto"/>
        <w:bottom w:val="none" w:sz="0" w:space="0" w:color="auto"/>
        <w:right w:val="none" w:sz="0" w:space="0" w:color="auto"/>
      </w:divBdr>
    </w:div>
    <w:div w:id="1023436617">
      <w:bodyDiv w:val="1"/>
      <w:marLeft w:val="0"/>
      <w:marRight w:val="0"/>
      <w:marTop w:val="0"/>
      <w:marBottom w:val="0"/>
      <w:divBdr>
        <w:top w:val="none" w:sz="0" w:space="0" w:color="auto"/>
        <w:left w:val="none" w:sz="0" w:space="0" w:color="auto"/>
        <w:bottom w:val="none" w:sz="0" w:space="0" w:color="auto"/>
        <w:right w:val="none" w:sz="0" w:space="0" w:color="auto"/>
      </w:divBdr>
    </w:div>
    <w:div w:id="1023483939">
      <w:bodyDiv w:val="1"/>
      <w:marLeft w:val="0"/>
      <w:marRight w:val="0"/>
      <w:marTop w:val="0"/>
      <w:marBottom w:val="0"/>
      <w:divBdr>
        <w:top w:val="none" w:sz="0" w:space="0" w:color="auto"/>
        <w:left w:val="none" w:sz="0" w:space="0" w:color="auto"/>
        <w:bottom w:val="none" w:sz="0" w:space="0" w:color="auto"/>
        <w:right w:val="none" w:sz="0" w:space="0" w:color="auto"/>
      </w:divBdr>
    </w:div>
    <w:div w:id="1024210139">
      <w:bodyDiv w:val="1"/>
      <w:marLeft w:val="0"/>
      <w:marRight w:val="0"/>
      <w:marTop w:val="0"/>
      <w:marBottom w:val="0"/>
      <w:divBdr>
        <w:top w:val="none" w:sz="0" w:space="0" w:color="auto"/>
        <w:left w:val="none" w:sz="0" w:space="0" w:color="auto"/>
        <w:bottom w:val="none" w:sz="0" w:space="0" w:color="auto"/>
        <w:right w:val="none" w:sz="0" w:space="0" w:color="auto"/>
      </w:divBdr>
    </w:div>
    <w:div w:id="1024986159">
      <w:bodyDiv w:val="1"/>
      <w:marLeft w:val="0"/>
      <w:marRight w:val="0"/>
      <w:marTop w:val="0"/>
      <w:marBottom w:val="0"/>
      <w:divBdr>
        <w:top w:val="none" w:sz="0" w:space="0" w:color="auto"/>
        <w:left w:val="none" w:sz="0" w:space="0" w:color="auto"/>
        <w:bottom w:val="none" w:sz="0" w:space="0" w:color="auto"/>
        <w:right w:val="none" w:sz="0" w:space="0" w:color="auto"/>
      </w:divBdr>
    </w:div>
    <w:div w:id="1026521622">
      <w:bodyDiv w:val="1"/>
      <w:marLeft w:val="0"/>
      <w:marRight w:val="0"/>
      <w:marTop w:val="0"/>
      <w:marBottom w:val="0"/>
      <w:divBdr>
        <w:top w:val="none" w:sz="0" w:space="0" w:color="auto"/>
        <w:left w:val="none" w:sz="0" w:space="0" w:color="auto"/>
        <w:bottom w:val="none" w:sz="0" w:space="0" w:color="auto"/>
        <w:right w:val="none" w:sz="0" w:space="0" w:color="auto"/>
      </w:divBdr>
    </w:div>
    <w:div w:id="1026562683">
      <w:bodyDiv w:val="1"/>
      <w:marLeft w:val="0"/>
      <w:marRight w:val="0"/>
      <w:marTop w:val="0"/>
      <w:marBottom w:val="0"/>
      <w:divBdr>
        <w:top w:val="none" w:sz="0" w:space="0" w:color="auto"/>
        <w:left w:val="none" w:sz="0" w:space="0" w:color="auto"/>
        <w:bottom w:val="none" w:sz="0" w:space="0" w:color="auto"/>
        <w:right w:val="none" w:sz="0" w:space="0" w:color="auto"/>
      </w:divBdr>
    </w:div>
    <w:div w:id="1027366269">
      <w:bodyDiv w:val="1"/>
      <w:marLeft w:val="0"/>
      <w:marRight w:val="0"/>
      <w:marTop w:val="0"/>
      <w:marBottom w:val="0"/>
      <w:divBdr>
        <w:top w:val="none" w:sz="0" w:space="0" w:color="auto"/>
        <w:left w:val="none" w:sz="0" w:space="0" w:color="auto"/>
        <w:bottom w:val="none" w:sz="0" w:space="0" w:color="auto"/>
        <w:right w:val="none" w:sz="0" w:space="0" w:color="auto"/>
      </w:divBdr>
    </w:div>
    <w:div w:id="1027754672">
      <w:bodyDiv w:val="1"/>
      <w:marLeft w:val="0"/>
      <w:marRight w:val="0"/>
      <w:marTop w:val="0"/>
      <w:marBottom w:val="0"/>
      <w:divBdr>
        <w:top w:val="none" w:sz="0" w:space="0" w:color="auto"/>
        <w:left w:val="none" w:sz="0" w:space="0" w:color="auto"/>
        <w:bottom w:val="none" w:sz="0" w:space="0" w:color="auto"/>
        <w:right w:val="none" w:sz="0" w:space="0" w:color="auto"/>
      </w:divBdr>
      <w:divsChild>
        <w:div w:id="1766804730">
          <w:marLeft w:val="0"/>
          <w:marRight w:val="0"/>
          <w:marTop w:val="0"/>
          <w:marBottom w:val="200"/>
          <w:divBdr>
            <w:top w:val="none" w:sz="0" w:space="0" w:color="auto"/>
            <w:left w:val="none" w:sz="0" w:space="0" w:color="auto"/>
            <w:bottom w:val="none" w:sz="0" w:space="0" w:color="auto"/>
            <w:right w:val="none" w:sz="0" w:space="0" w:color="auto"/>
          </w:divBdr>
        </w:div>
      </w:divsChild>
    </w:div>
    <w:div w:id="1030573948">
      <w:bodyDiv w:val="1"/>
      <w:marLeft w:val="0"/>
      <w:marRight w:val="0"/>
      <w:marTop w:val="0"/>
      <w:marBottom w:val="0"/>
      <w:divBdr>
        <w:top w:val="none" w:sz="0" w:space="0" w:color="auto"/>
        <w:left w:val="none" w:sz="0" w:space="0" w:color="auto"/>
        <w:bottom w:val="none" w:sz="0" w:space="0" w:color="auto"/>
        <w:right w:val="none" w:sz="0" w:space="0" w:color="auto"/>
      </w:divBdr>
    </w:div>
    <w:div w:id="1030762526">
      <w:bodyDiv w:val="1"/>
      <w:marLeft w:val="0"/>
      <w:marRight w:val="0"/>
      <w:marTop w:val="0"/>
      <w:marBottom w:val="0"/>
      <w:divBdr>
        <w:top w:val="none" w:sz="0" w:space="0" w:color="auto"/>
        <w:left w:val="none" w:sz="0" w:space="0" w:color="auto"/>
        <w:bottom w:val="none" w:sz="0" w:space="0" w:color="auto"/>
        <w:right w:val="none" w:sz="0" w:space="0" w:color="auto"/>
      </w:divBdr>
    </w:div>
    <w:div w:id="1030840666">
      <w:bodyDiv w:val="1"/>
      <w:marLeft w:val="0"/>
      <w:marRight w:val="0"/>
      <w:marTop w:val="0"/>
      <w:marBottom w:val="0"/>
      <w:divBdr>
        <w:top w:val="none" w:sz="0" w:space="0" w:color="auto"/>
        <w:left w:val="none" w:sz="0" w:space="0" w:color="auto"/>
        <w:bottom w:val="none" w:sz="0" w:space="0" w:color="auto"/>
        <w:right w:val="none" w:sz="0" w:space="0" w:color="auto"/>
      </w:divBdr>
    </w:div>
    <w:div w:id="1033968205">
      <w:bodyDiv w:val="1"/>
      <w:marLeft w:val="0"/>
      <w:marRight w:val="0"/>
      <w:marTop w:val="0"/>
      <w:marBottom w:val="0"/>
      <w:divBdr>
        <w:top w:val="none" w:sz="0" w:space="0" w:color="auto"/>
        <w:left w:val="none" w:sz="0" w:space="0" w:color="auto"/>
        <w:bottom w:val="none" w:sz="0" w:space="0" w:color="auto"/>
        <w:right w:val="none" w:sz="0" w:space="0" w:color="auto"/>
      </w:divBdr>
    </w:div>
    <w:div w:id="1034233348">
      <w:bodyDiv w:val="1"/>
      <w:marLeft w:val="0"/>
      <w:marRight w:val="0"/>
      <w:marTop w:val="0"/>
      <w:marBottom w:val="0"/>
      <w:divBdr>
        <w:top w:val="none" w:sz="0" w:space="0" w:color="auto"/>
        <w:left w:val="none" w:sz="0" w:space="0" w:color="auto"/>
        <w:bottom w:val="none" w:sz="0" w:space="0" w:color="auto"/>
        <w:right w:val="none" w:sz="0" w:space="0" w:color="auto"/>
      </w:divBdr>
    </w:div>
    <w:div w:id="1036082567">
      <w:bodyDiv w:val="1"/>
      <w:marLeft w:val="0"/>
      <w:marRight w:val="0"/>
      <w:marTop w:val="0"/>
      <w:marBottom w:val="0"/>
      <w:divBdr>
        <w:top w:val="none" w:sz="0" w:space="0" w:color="auto"/>
        <w:left w:val="none" w:sz="0" w:space="0" w:color="auto"/>
        <w:bottom w:val="none" w:sz="0" w:space="0" w:color="auto"/>
        <w:right w:val="none" w:sz="0" w:space="0" w:color="auto"/>
      </w:divBdr>
    </w:div>
    <w:div w:id="1036352529">
      <w:bodyDiv w:val="1"/>
      <w:marLeft w:val="0"/>
      <w:marRight w:val="0"/>
      <w:marTop w:val="0"/>
      <w:marBottom w:val="0"/>
      <w:divBdr>
        <w:top w:val="none" w:sz="0" w:space="0" w:color="auto"/>
        <w:left w:val="none" w:sz="0" w:space="0" w:color="auto"/>
        <w:bottom w:val="none" w:sz="0" w:space="0" w:color="auto"/>
        <w:right w:val="none" w:sz="0" w:space="0" w:color="auto"/>
      </w:divBdr>
    </w:div>
    <w:div w:id="1037198027">
      <w:bodyDiv w:val="1"/>
      <w:marLeft w:val="0"/>
      <w:marRight w:val="0"/>
      <w:marTop w:val="0"/>
      <w:marBottom w:val="0"/>
      <w:divBdr>
        <w:top w:val="none" w:sz="0" w:space="0" w:color="auto"/>
        <w:left w:val="none" w:sz="0" w:space="0" w:color="auto"/>
        <w:bottom w:val="none" w:sz="0" w:space="0" w:color="auto"/>
        <w:right w:val="none" w:sz="0" w:space="0" w:color="auto"/>
      </w:divBdr>
    </w:div>
    <w:div w:id="1037925491">
      <w:bodyDiv w:val="1"/>
      <w:marLeft w:val="0"/>
      <w:marRight w:val="0"/>
      <w:marTop w:val="0"/>
      <w:marBottom w:val="0"/>
      <w:divBdr>
        <w:top w:val="none" w:sz="0" w:space="0" w:color="auto"/>
        <w:left w:val="none" w:sz="0" w:space="0" w:color="auto"/>
        <w:bottom w:val="none" w:sz="0" w:space="0" w:color="auto"/>
        <w:right w:val="none" w:sz="0" w:space="0" w:color="auto"/>
      </w:divBdr>
    </w:div>
    <w:div w:id="1038816237">
      <w:bodyDiv w:val="1"/>
      <w:marLeft w:val="0"/>
      <w:marRight w:val="0"/>
      <w:marTop w:val="0"/>
      <w:marBottom w:val="0"/>
      <w:divBdr>
        <w:top w:val="none" w:sz="0" w:space="0" w:color="auto"/>
        <w:left w:val="none" w:sz="0" w:space="0" w:color="auto"/>
        <w:bottom w:val="none" w:sz="0" w:space="0" w:color="auto"/>
        <w:right w:val="none" w:sz="0" w:space="0" w:color="auto"/>
      </w:divBdr>
    </w:div>
    <w:div w:id="1039159186">
      <w:bodyDiv w:val="1"/>
      <w:marLeft w:val="0"/>
      <w:marRight w:val="0"/>
      <w:marTop w:val="0"/>
      <w:marBottom w:val="0"/>
      <w:divBdr>
        <w:top w:val="none" w:sz="0" w:space="0" w:color="auto"/>
        <w:left w:val="none" w:sz="0" w:space="0" w:color="auto"/>
        <w:bottom w:val="none" w:sz="0" w:space="0" w:color="auto"/>
        <w:right w:val="none" w:sz="0" w:space="0" w:color="auto"/>
      </w:divBdr>
    </w:div>
    <w:div w:id="1039476525">
      <w:bodyDiv w:val="1"/>
      <w:marLeft w:val="0"/>
      <w:marRight w:val="0"/>
      <w:marTop w:val="0"/>
      <w:marBottom w:val="0"/>
      <w:divBdr>
        <w:top w:val="none" w:sz="0" w:space="0" w:color="auto"/>
        <w:left w:val="none" w:sz="0" w:space="0" w:color="auto"/>
        <w:bottom w:val="none" w:sz="0" w:space="0" w:color="auto"/>
        <w:right w:val="none" w:sz="0" w:space="0" w:color="auto"/>
      </w:divBdr>
    </w:div>
    <w:div w:id="1043360522">
      <w:bodyDiv w:val="1"/>
      <w:marLeft w:val="0"/>
      <w:marRight w:val="0"/>
      <w:marTop w:val="0"/>
      <w:marBottom w:val="0"/>
      <w:divBdr>
        <w:top w:val="none" w:sz="0" w:space="0" w:color="auto"/>
        <w:left w:val="none" w:sz="0" w:space="0" w:color="auto"/>
        <w:bottom w:val="none" w:sz="0" w:space="0" w:color="auto"/>
        <w:right w:val="none" w:sz="0" w:space="0" w:color="auto"/>
      </w:divBdr>
    </w:div>
    <w:div w:id="1043867368">
      <w:bodyDiv w:val="1"/>
      <w:marLeft w:val="0"/>
      <w:marRight w:val="0"/>
      <w:marTop w:val="0"/>
      <w:marBottom w:val="0"/>
      <w:divBdr>
        <w:top w:val="none" w:sz="0" w:space="0" w:color="auto"/>
        <w:left w:val="none" w:sz="0" w:space="0" w:color="auto"/>
        <w:bottom w:val="none" w:sz="0" w:space="0" w:color="auto"/>
        <w:right w:val="none" w:sz="0" w:space="0" w:color="auto"/>
      </w:divBdr>
    </w:div>
    <w:div w:id="1044527960">
      <w:bodyDiv w:val="1"/>
      <w:marLeft w:val="0"/>
      <w:marRight w:val="0"/>
      <w:marTop w:val="0"/>
      <w:marBottom w:val="0"/>
      <w:divBdr>
        <w:top w:val="none" w:sz="0" w:space="0" w:color="auto"/>
        <w:left w:val="none" w:sz="0" w:space="0" w:color="auto"/>
        <w:bottom w:val="none" w:sz="0" w:space="0" w:color="auto"/>
        <w:right w:val="none" w:sz="0" w:space="0" w:color="auto"/>
      </w:divBdr>
    </w:div>
    <w:div w:id="1045369715">
      <w:bodyDiv w:val="1"/>
      <w:marLeft w:val="0"/>
      <w:marRight w:val="0"/>
      <w:marTop w:val="0"/>
      <w:marBottom w:val="0"/>
      <w:divBdr>
        <w:top w:val="none" w:sz="0" w:space="0" w:color="auto"/>
        <w:left w:val="none" w:sz="0" w:space="0" w:color="auto"/>
        <w:bottom w:val="none" w:sz="0" w:space="0" w:color="auto"/>
        <w:right w:val="none" w:sz="0" w:space="0" w:color="auto"/>
      </w:divBdr>
    </w:div>
    <w:div w:id="1047222821">
      <w:bodyDiv w:val="1"/>
      <w:marLeft w:val="0"/>
      <w:marRight w:val="0"/>
      <w:marTop w:val="0"/>
      <w:marBottom w:val="0"/>
      <w:divBdr>
        <w:top w:val="none" w:sz="0" w:space="0" w:color="auto"/>
        <w:left w:val="none" w:sz="0" w:space="0" w:color="auto"/>
        <w:bottom w:val="none" w:sz="0" w:space="0" w:color="auto"/>
        <w:right w:val="none" w:sz="0" w:space="0" w:color="auto"/>
      </w:divBdr>
    </w:div>
    <w:div w:id="1049646088">
      <w:bodyDiv w:val="1"/>
      <w:marLeft w:val="0"/>
      <w:marRight w:val="0"/>
      <w:marTop w:val="0"/>
      <w:marBottom w:val="0"/>
      <w:divBdr>
        <w:top w:val="none" w:sz="0" w:space="0" w:color="auto"/>
        <w:left w:val="none" w:sz="0" w:space="0" w:color="auto"/>
        <w:bottom w:val="none" w:sz="0" w:space="0" w:color="auto"/>
        <w:right w:val="none" w:sz="0" w:space="0" w:color="auto"/>
      </w:divBdr>
    </w:div>
    <w:div w:id="1049647930">
      <w:bodyDiv w:val="1"/>
      <w:marLeft w:val="0"/>
      <w:marRight w:val="0"/>
      <w:marTop w:val="0"/>
      <w:marBottom w:val="0"/>
      <w:divBdr>
        <w:top w:val="none" w:sz="0" w:space="0" w:color="auto"/>
        <w:left w:val="none" w:sz="0" w:space="0" w:color="auto"/>
        <w:bottom w:val="none" w:sz="0" w:space="0" w:color="auto"/>
        <w:right w:val="none" w:sz="0" w:space="0" w:color="auto"/>
      </w:divBdr>
    </w:div>
    <w:div w:id="1051996672">
      <w:bodyDiv w:val="1"/>
      <w:marLeft w:val="0"/>
      <w:marRight w:val="0"/>
      <w:marTop w:val="0"/>
      <w:marBottom w:val="0"/>
      <w:divBdr>
        <w:top w:val="none" w:sz="0" w:space="0" w:color="auto"/>
        <w:left w:val="none" w:sz="0" w:space="0" w:color="auto"/>
        <w:bottom w:val="none" w:sz="0" w:space="0" w:color="auto"/>
        <w:right w:val="none" w:sz="0" w:space="0" w:color="auto"/>
      </w:divBdr>
    </w:div>
    <w:div w:id="1054936679">
      <w:bodyDiv w:val="1"/>
      <w:marLeft w:val="0"/>
      <w:marRight w:val="0"/>
      <w:marTop w:val="0"/>
      <w:marBottom w:val="0"/>
      <w:divBdr>
        <w:top w:val="none" w:sz="0" w:space="0" w:color="auto"/>
        <w:left w:val="none" w:sz="0" w:space="0" w:color="auto"/>
        <w:bottom w:val="none" w:sz="0" w:space="0" w:color="auto"/>
        <w:right w:val="none" w:sz="0" w:space="0" w:color="auto"/>
      </w:divBdr>
    </w:div>
    <w:div w:id="1056050929">
      <w:bodyDiv w:val="1"/>
      <w:marLeft w:val="0"/>
      <w:marRight w:val="0"/>
      <w:marTop w:val="0"/>
      <w:marBottom w:val="0"/>
      <w:divBdr>
        <w:top w:val="none" w:sz="0" w:space="0" w:color="auto"/>
        <w:left w:val="none" w:sz="0" w:space="0" w:color="auto"/>
        <w:bottom w:val="none" w:sz="0" w:space="0" w:color="auto"/>
        <w:right w:val="none" w:sz="0" w:space="0" w:color="auto"/>
      </w:divBdr>
    </w:div>
    <w:div w:id="1059136133">
      <w:bodyDiv w:val="1"/>
      <w:marLeft w:val="0"/>
      <w:marRight w:val="0"/>
      <w:marTop w:val="0"/>
      <w:marBottom w:val="0"/>
      <w:divBdr>
        <w:top w:val="none" w:sz="0" w:space="0" w:color="auto"/>
        <w:left w:val="none" w:sz="0" w:space="0" w:color="auto"/>
        <w:bottom w:val="none" w:sz="0" w:space="0" w:color="auto"/>
        <w:right w:val="none" w:sz="0" w:space="0" w:color="auto"/>
      </w:divBdr>
    </w:div>
    <w:div w:id="1062605809">
      <w:bodyDiv w:val="1"/>
      <w:marLeft w:val="0"/>
      <w:marRight w:val="0"/>
      <w:marTop w:val="0"/>
      <w:marBottom w:val="0"/>
      <w:divBdr>
        <w:top w:val="none" w:sz="0" w:space="0" w:color="auto"/>
        <w:left w:val="none" w:sz="0" w:space="0" w:color="auto"/>
        <w:bottom w:val="none" w:sz="0" w:space="0" w:color="auto"/>
        <w:right w:val="none" w:sz="0" w:space="0" w:color="auto"/>
      </w:divBdr>
    </w:div>
    <w:div w:id="1064183813">
      <w:bodyDiv w:val="1"/>
      <w:marLeft w:val="0"/>
      <w:marRight w:val="0"/>
      <w:marTop w:val="0"/>
      <w:marBottom w:val="0"/>
      <w:divBdr>
        <w:top w:val="none" w:sz="0" w:space="0" w:color="auto"/>
        <w:left w:val="none" w:sz="0" w:space="0" w:color="auto"/>
        <w:bottom w:val="none" w:sz="0" w:space="0" w:color="auto"/>
        <w:right w:val="none" w:sz="0" w:space="0" w:color="auto"/>
      </w:divBdr>
    </w:div>
    <w:div w:id="1064186195">
      <w:bodyDiv w:val="1"/>
      <w:marLeft w:val="0"/>
      <w:marRight w:val="0"/>
      <w:marTop w:val="0"/>
      <w:marBottom w:val="0"/>
      <w:divBdr>
        <w:top w:val="none" w:sz="0" w:space="0" w:color="auto"/>
        <w:left w:val="none" w:sz="0" w:space="0" w:color="auto"/>
        <w:bottom w:val="none" w:sz="0" w:space="0" w:color="auto"/>
        <w:right w:val="none" w:sz="0" w:space="0" w:color="auto"/>
      </w:divBdr>
    </w:div>
    <w:div w:id="1069186981">
      <w:bodyDiv w:val="1"/>
      <w:marLeft w:val="0"/>
      <w:marRight w:val="0"/>
      <w:marTop w:val="0"/>
      <w:marBottom w:val="0"/>
      <w:divBdr>
        <w:top w:val="none" w:sz="0" w:space="0" w:color="auto"/>
        <w:left w:val="none" w:sz="0" w:space="0" w:color="auto"/>
        <w:bottom w:val="none" w:sz="0" w:space="0" w:color="auto"/>
        <w:right w:val="none" w:sz="0" w:space="0" w:color="auto"/>
      </w:divBdr>
    </w:div>
    <w:div w:id="1072047975">
      <w:bodyDiv w:val="1"/>
      <w:marLeft w:val="0"/>
      <w:marRight w:val="0"/>
      <w:marTop w:val="0"/>
      <w:marBottom w:val="0"/>
      <w:divBdr>
        <w:top w:val="none" w:sz="0" w:space="0" w:color="auto"/>
        <w:left w:val="none" w:sz="0" w:space="0" w:color="auto"/>
        <w:bottom w:val="none" w:sz="0" w:space="0" w:color="auto"/>
        <w:right w:val="none" w:sz="0" w:space="0" w:color="auto"/>
      </w:divBdr>
    </w:div>
    <w:div w:id="1072240487">
      <w:bodyDiv w:val="1"/>
      <w:marLeft w:val="0"/>
      <w:marRight w:val="0"/>
      <w:marTop w:val="0"/>
      <w:marBottom w:val="0"/>
      <w:divBdr>
        <w:top w:val="none" w:sz="0" w:space="0" w:color="auto"/>
        <w:left w:val="none" w:sz="0" w:space="0" w:color="auto"/>
        <w:bottom w:val="none" w:sz="0" w:space="0" w:color="auto"/>
        <w:right w:val="none" w:sz="0" w:space="0" w:color="auto"/>
      </w:divBdr>
    </w:div>
    <w:div w:id="1072778970">
      <w:bodyDiv w:val="1"/>
      <w:marLeft w:val="0"/>
      <w:marRight w:val="0"/>
      <w:marTop w:val="0"/>
      <w:marBottom w:val="0"/>
      <w:divBdr>
        <w:top w:val="none" w:sz="0" w:space="0" w:color="auto"/>
        <w:left w:val="none" w:sz="0" w:space="0" w:color="auto"/>
        <w:bottom w:val="none" w:sz="0" w:space="0" w:color="auto"/>
        <w:right w:val="none" w:sz="0" w:space="0" w:color="auto"/>
      </w:divBdr>
    </w:div>
    <w:div w:id="1073431798">
      <w:bodyDiv w:val="1"/>
      <w:marLeft w:val="0"/>
      <w:marRight w:val="0"/>
      <w:marTop w:val="0"/>
      <w:marBottom w:val="0"/>
      <w:divBdr>
        <w:top w:val="none" w:sz="0" w:space="0" w:color="auto"/>
        <w:left w:val="none" w:sz="0" w:space="0" w:color="auto"/>
        <w:bottom w:val="none" w:sz="0" w:space="0" w:color="auto"/>
        <w:right w:val="none" w:sz="0" w:space="0" w:color="auto"/>
      </w:divBdr>
    </w:div>
    <w:div w:id="1075009161">
      <w:bodyDiv w:val="1"/>
      <w:marLeft w:val="0"/>
      <w:marRight w:val="0"/>
      <w:marTop w:val="0"/>
      <w:marBottom w:val="0"/>
      <w:divBdr>
        <w:top w:val="none" w:sz="0" w:space="0" w:color="auto"/>
        <w:left w:val="none" w:sz="0" w:space="0" w:color="auto"/>
        <w:bottom w:val="none" w:sz="0" w:space="0" w:color="auto"/>
        <w:right w:val="none" w:sz="0" w:space="0" w:color="auto"/>
      </w:divBdr>
    </w:div>
    <w:div w:id="1077051280">
      <w:bodyDiv w:val="1"/>
      <w:marLeft w:val="0"/>
      <w:marRight w:val="0"/>
      <w:marTop w:val="0"/>
      <w:marBottom w:val="0"/>
      <w:divBdr>
        <w:top w:val="none" w:sz="0" w:space="0" w:color="auto"/>
        <w:left w:val="none" w:sz="0" w:space="0" w:color="auto"/>
        <w:bottom w:val="none" w:sz="0" w:space="0" w:color="auto"/>
        <w:right w:val="none" w:sz="0" w:space="0" w:color="auto"/>
      </w:divBdr>
    </w:div>
    <w:div w:id="1077552311">
      <w:bodyDiv w:val="1"/>
      <w:marLeft w:val="0"/>
      <w:marRight w:val="0"/>
      <w:marTop w:val="0"/>
      <w:marBottom w:val="0"/>
      <w:divBdr>
        <w:top w:val="none" w:sz="0" w:space="0" w:color="auto"/>
        <w:left w:val="none" w:sz="0" w:space="0" w:color="auto"/>
        <w:bottom w:val="none" w:sz="0" w:space="0" w:color="auto"/>
        <w:right w:val="none" w:sz="0" w:space="0" w:color="auto"/>
      </w:divBdr>
    </w:div>
    <w:div w:id="1082871233">
      <w:bodyDiv w:val="1"/>
      <w:marLeft w:val="0"/>
      <w:marRight w:val="0"/>
      <w:marTop w:val="0"/>
      <w:marBottom w:val="0"/>
      <w:divBdr>
        <w:top w:val="none" w:sz="0" w:space="0" w:color="auto"/>
        <w:left w:val="none" w:sz="0" w:space="0" w:color="auto"/>
        <w:bottom w:val="none" w:sz="0" w:space="0" w:color="auto"/>
        <w:right w:val="none" w:sz="0" w:space="0" w:color="auto"/>
      </w:divBdr>
    </w:div>
    <w:div w:id="1086073621">
      <w:bodyDiv w:val="1"/>
      <w:marLeft w:val="0"/>
      <w:marRight w:val="0"/>
      <w:marTop w:val="0"/>
      <w:marBottom w:val="0"/>
      <w:divBdr>
        <w:top w:val="none" w:sz="0" w:space="0" w:color="auto"/>
        <w:left w:val="none" w:sz="0" w:space="0" w:color="auto"/>
        <w:bottom w:val="none" w:sz="0" w:space="0" w:color="auto"/>
        <w:right w:val="none" w:sz="0" w:space="0" w:color="auto"/>
      </w:divBdr>
    </w:div>
    <w:div w:id="1086422655">
      <w:bodyDiv w:val="1"/>
      <w:marLeft w:val="0"/>
      <w:marRight w:val="0"/>
      <w:marTop w:val="0"/>
      <w:marBottom w:val="0"/>
      <w:divBdr>
        <w:top w:val="none" w:sz="0" w:space="0" w:color="auto"/>
        <w:left w:val="none" w:sz="0" w:space="0" w:color="auto"/>
        <w:bottom w:val="none" w:sz="0" w:space="0" w:color="auto"/>
        <w:right w:val="none" w:sz="0" w:space="0" w:color="auto"/>
      </w:divBdr>
    </w:div>
    <w:div w:id="1086731160">
      <w:bodyDiv w:val="1"/>
      <w:marLeft w:val="0"/>
      <w:marRight w:val="0"/>
      <w:marTop w:val="0"/>
      <w:marBottom w:val="0"/>
      <w:divBdr>
        <w:top w:val="none" w:sz="0" w:space="0" w:color="auto"/>
        <w:left w:val="none" w:sz="0" w:space="0" w:color="auto"/>
        <w:bottom w:val="none" w:sz="0" w:space="0" w:color="auto"/>
        <w:right w:val="none" w:sz="0" w:space="0" w:color="auto"/>
      </w:divBdr>
    </w:div>
    <w:div w:id="1087964111">
      <w:bodyDiv w:val="1"/>
      <w:marLeft w:val="0"/>
      <w:marRight w:val="0"/>
      <w:marTop w:val="0"/>
      <w:marBottom w:val="0"/>
      <w:divBdr>
        <w:top w:val="none" w:sz="0" w:space="0" w:color="auto"/>
        <w:left w:val="none" w:sz="0" w:space="0" w:color="auto"/>
        <w:bottom w:val="none" w:sz="0" w:space="0" w:color="auto"/>
        <w:right w:val="none" w:sz="0" w:space="0" w:color="auto"/>
      </w:divBdr>
    </w:div>
    <w:div w:id="1088117570">
      <w:bodyDiv w:val="1"/>
      <w:marLeft w:val="0"/>
      <w:marRight w:val="0"/>
      <w:marTop w:val="0"/>
      <w:marBottom w:val="0"/>
      <w:divBdr>
        <w:top w:val="none" w:sz="0" w:space="0" w:color="auto"/>
        <w:left w:val="none" w:sz="0" w:space="0" w:color="auto"/>
        <w:bottom w:val="none" w:sz="0" w:space="0" w:color="auto"/>
        <w:right w:val="none" w:sz="0" w:space="0" w:color="auto"/>
      </w:divBdr>
    </w:div>
    <w:div w:id="1090737951">
      <w:bodyDiv w:val="1"/>
      <w:marLeft w:val="0"/>
      <w:marRight w:val="0"/>
      <w:marTop w:val="0"/>
      <w:marBottom w:val="0"/>
      <w:divBdr>
        <w:top w:val="none" w:sz="0" w:space="0" w:color="auto"/>
        <w:left w:val="none" w:sz="0" w:space="0" w:color="auto"/>
        <w:bottom w:val="none" w:sz="0" w:space="0" w:color="auto"/>
        <w:right w:val="none" w:sz="0" w:space="0" w:color="auto"/>
      </w:divBdr>
    </w:div>
    <w:div w:id="1091007115">
      <w:bodyDiv w:val="1"/>
      <w:marLeft w:val="0"/>
      <w:marRight w:val="0"/>
      <w:marTop w:val="0"/>
      <w:marBottom w:val="0"/>
      <w:divBdr>
        <w:top w:val="none" w:sz="0" w:space="0" w:color="auto"/>
        <w:left w:val="none" w:sz="0" w:space="0" w:color="auto"/>
        <w:bottom w:val="none" w:sz="0" w:space="0" w:color="auto"/>
        <w:right w:val="none" w:sz="0" w:space="0" w:color="auto"/>
      </w:divBdr>
    </w:div>
    <w:div w:id="1091195292">
      <w:bodyDiv w:val="1"/>
      <w:marLeft w:val="0"/>
      <w:marRight w:val="0"/>
      <w:marTop w:val="0"/>
      <w:marBottom w:val="0"/>
      <w:divBdr>
        <w:top w:val="none" w:sz="0" w:space="0" w:color="auto"/>
        <w:left w:val="none" w:sz="0" w:space="0" w:color="auto"/>
        <w:bottom w:val="none" w:sz="0" w:space="0" w:color="auto"/>
        <w:right w:val="none" w:sz="0" w:space="0" w:color="auto"/>
      </w:divBdr>
    </w:div>
    <w:div w:id="1093092847">
      <w:bodyDiv w:val="1"/>
      <w:marLeft w:val="0"/>
      <w:marRight w:val="0"/>
      <w:marTop w:val="0"/>
      <w:marBottom w:val="0"/>
      <w:divBdr>
        <w:top w:val="none" w:sz="0" w:space="0" w:color="auto"/>
        <w:left w:val="none" w:sz="0" w:space="0" w:color="auto"/>
        <w:bottom w:val="none" w:sz="0" w:space="0" w:color="auto"/>
        <w:right w:val="none" w:sz="0" w:space="0" w:color="auto"/>
      </w:divBdr>
    </w:div>
    <w:div w:id="1093665532">
      <w:bodyDiv w:val="1"/>
      <w:marLeft w:val="0"/>
      <w:marRight w:val="0"/>
      <w:marTop w:val="0"/>
      <w:marBottom w:val="0"/>
      <w:divBdr>
        <w:top w:val="none" w:sz="0" w:space="0" w:color="auto"/>
        <w:left w:val="none" w:sz="0" w:space="0" w:color="auto"/>
        <w:bottom w:val="none" w:sz="0" w:space="0" w:color="auto"/>
        <w:right w:val="none" w:sz="0" w:space="0" w:color="auto"/>
      </w:divBdr>
    </w:div>
    <w:div w:id="1094548538">
      <w:bodyDiv w:val="1"/>
      <w:marLeft w:val="0"/>
      <w:marRight w:val="0"/>
      <w:marTop w:val="0"/>
      <w:marBottom w:val="0"/>
      <w:divBdr>
        <w:top w:val="none" w:sz="0" w:space="0" w:color="auto"/>
        <w:left w:val="none" w:sz="0" w:space="0" w:color="auto"/>
        <w:bottom w:val="none" w:sz="0" w:space="0" w:color="auto"/>
        <w:right w:val="none" w:sz="0" w:space="0" w:color="auto"/>
      </w:divBdr>
    </w:div>
    <w:div w:id="1094983797">
      <w:bodyDiv w:val="1"/>
      <w:marLeft w:val="0"/>
      <w:marRight w:val="0"/>
      <w:marTop w:val="0"/>
      <w:marBottom w:val="0"/>
      <w:divBdr>
        <w:top w:val="none" w:sz="0" w:space="0" w:color="auto"/>
        <w:left w:val="none" w:sz="0" w:space="0" w:color="auto"/>
        <w:bottom w:val="none" w:sz="0" w:space="0" w:color="auto"/>
        <w:right w:val="none" w:sz="0" w:space="0" w:color="auto"/>
      </w:divBdr>
    </w:div>
    <w:div w:id="1097021430">
      <w:bodyDiv w:val="1"/>
      <w:marLeft w:val="0"/>
      <w:marRight w:val="0"/>
      <w:marTop w:val="0"/>
      <w:marBottom w:val="0"/>
      <w:divBdr>
        <w:top w:val="none" w:sz="0" w:space="0" w:color="auto"/>
        <w:left w:val="none" w:sz="0" w:space="0" w:color="auto"/>
        <w:bottom w:val="none" w:sz="0" w:space="0" w:color="auto"/>
        <w:right w:val="none" w:sz="0" w:space="0" w:color="auto"/>
      </w:divBdr>
    </w:div>
    <w:div w:id="1097486027">
      <w:bodyDiv w:val="1"/>
      <w:marLeft w:val="0"/>
      <w:marRight w:val="0"/>
      <w:marTop w:val="0"/>
      <w:marBottom w:val="0"/>
      <w:divBdr>
        <w:top w:val="none" w:sz="0" w:space="0" w:color="auto"/>
        <w:left w:val="none" w:sz="0" w:space="0" w:color="auto"/>
        <w:bottom w:val="none" w:sz="0" w:space="0" w:color="auto"/>
        <w:right w:val="none" w:sz="0" w:space="0" w:color="auto"/>
      </w:divBdr>
    </w:div>
    <w:div w:id="1098713061">
      <w:bodyDiv w:val="1"/>
      <w:marLeft w:val="0"/>
      <w:marRight w:val="0"/>
      <w:marTop w:val="0"/>
      <w:marBottom w:val="0"/>
      <w:divBdr>
        <w:top w:val="none" w:sz="0" w:space="0" w:color="auto"/>
        <w:left w:val="none" w:sz="0" w:space="0" w:color="auto"/>
        <w:bottom w:val="none" w:sz="0" w:space="0" w:color="auto"/>
        <w:right w:val="none" w:sz="0" w:space="0" w:color="auto"/>
      </w:divBdr>
    </w:div>
    <w:div w:id="1099638775">
      <w:bodyDiv w:val="1"/>
      <w:marLeft w:val="0"/>
      <w:marRight w:val="0"/>
      <w:marTop w:val="0"/>
      <w:marBottom w:val="0"/>
      <w:divBdr>
        <w:top w:val="none" w:sz="0" w:space="0" w:color="auto"/>
        <w:left w:val="none" w:sz="0" w:space="0" w:color="auto"/>
        <w:bottom w:val="none" w:sz="0" w:space="0" w:color="auto"/>
        <w:right w:val="none" w:sz="0" w:space="0" w:color="auto"/>
      </w:divBdr>
    </w:div>
    <w:div w:id="1099761775">
      <w:bodyDiv w:val="1"/>
      <w:marLeft w:val="0"/>
      <w:marRight w:val="0"/>
      <w:marTop w:val="0"/>
      <w:marBottom w:val="0"/>
      <w:divBdr>
        <w:top w:val="none" w:sz="0" w:space="0" w:color="auto"/>
        <w:left w:val="none" w:sz="0" w:space="0" w:color="auto"/>
        <w:bottom w:val="none" w:sz="0" w:space="0" w:color="auto"/>
        <w:right w:val="none" w:sz="0" w:space="0" w:color="auto"/>
      </w:divBdr>
    </w:div>
    <w:div w:id="1099906625">
      <w:bodyDiv w:val="1"/>
      <w:marLeft w:val="0"/>
      <w:marRight w:val="0"/>
      <w:marTop w:val="0"/>
      <w:marBottom w:val="0"/>
      <w:divBdr>
        <w:top w:val="none" w:sz="0" w:space="0" w:color="auto"/>
        <w:left w:val="none" w:sz="0" w:space="0" w:color="auto"/>
        <w:bottom w:val="none" w:sz="0" w:space="0" w:color="auto"/>
        <w:right w:val="none" w:sz="0" w:space="0" w:color="auto"/>
      </w:divBdr>
    </w:div>
    <w:div w:id="1102338368">
      <w:bodyDiv w:val="1"/>
      <w:marLeft w:val="0"/>
      <w:marRight w:val="0"/>
      <w:marTop w:val="0"/>
      <w:marBottom w:val="0"/>
      <w:divBdr>
        <w:top w:val="none" w:sz="0" w:space="0" w:color="auto"/>
        <w:left w:val="none" w:sz="0" w:space="0" w:color="auto"/>
        <w:bottom w:val="none" w:sz="0" w:space="0" w:color="auto"/>
        <w:right w:val="none" w:sz="0" w:space="0" w:color="auto"/>
      </w:divBdr>
    </w:div>
    <w:div w:id="1102991277">
      <w:bodyDiv w:val="1"/>
      <w:marLeft w:val="0"/>
      <w:marRight w:val="0"/>
      <w:marTop w:val="0"/>
      <w:marBottom w:val="0"/>
      <w:divBdr>
        <w:top w:val="none" w:sz="0" w:space="0" w:color="auto"/>
        <w:left w:val="none" w:sz="0" w:space="0" w:color="auto"/>
        <w:bottom w:val="none" w:sz="0" w:space="0" w:color="auto"/>
        <w:right w:val="none" w:sz="0" w:space="0" w:color="auto"/>
      </w:divBdr>
    </w:div>
    <w:div w:id="1103840128">
      <w:bodyDiv w:val="1"/>
      <w:marLeft w:val="0"/>
      <w:marRight w:val="0"/>
      <w:marTop w:val="0"/>
      <w:marBottom w:val="0"/>
      <w:divBdr>
        <w:top w:val="none" w:sz="0" w:space="0" w:color="auto"/>
        <w:left w:val="none" w:sz="0" w:space="0" w:color="auto"/>
        <w:bottom w:val="none" w:sz="0" w:space="0" w:color="auto"/>
        <w:right w:val="none" w:sz="0" w:space="0" w:color="auto"/>
      </w:divBdr>
    </w:div>
    <w:div w:id="1105157068">
      <w:bodyDiv w:val="1"/>
      <w:marLeft w:val="0"/>
      <w:marRight w:val="0"/>
      <w:marTop w:val="0"/>
      <w:marBottom w:val="0"/>
      <w:divBdr>
        <w:top w:val="none" w:sz="0" w:space="0" w:color="auto"/>
        <w:left w:val="none" w:sz="0" w:space="0" w:color="auto"/>
        <w:bottom w:val="none" w:sz="0" w:space="0" w:color="auto"/>
        <w:right w:val="none" w:sz="0" w:space="0" w:color="auto"/>
      </w:divBdr>
    </w:div>
    <w:div w:id="1105688112">
      <w:bodyDiv w:val="1"/>
      <w:marLeft w:val="0"/>
      <w:marRight w:val="0"/>
      <w:marTop w:val="0"/>
      <w:marBottom w:val="0"/>
      <w:divBdr>
        <w:top w:val="none" w:sz="0" w:space="0" w:color="auto"/>
        <w:left w:val="none" w:sz="0" w:space="0" w:color="auto"/>
        <w:bottom w:val="none" w:sz="0" w:space="0" w:color="auto"/>
        <w:right w:val="none" w:sz="0" w:space="0" w:color="auto"/>
      </w:divBdr>
    </w:div>
    <w:div w:id="1109088679">
      <w:bodyDiv w:val="1"/>
      <w:marLeft w:val="0"/>
      <w:marRight w:val="0"/>
      <w:marTop w:val="0"/>
      <w:marBottom w:val="0"/>
      <w:divBdr>
        <w:top w:val="none" w:sz="0" w:space="0" w:color="auto"/>
        <w:left w:val="none" w:sz="0" w:space="0" w:color="auto"/>
        <w:bottom w:val="none" w:sz="0" w:space="0" w:color="auto"/>
        <w:right w:val="none" w:sz="0" w:space="0" w:color="auto"/>
      </w:divBdr>
    </w:div>
    <w:div w:id="1110928912">
      <w:bodyDiv w:val="1"/>
      <w:marLeft w:val="0"/>
      <w:marRight w:val="0"/>
      <w:marTop w:val="0"/>
      <w:marBottom w:val="0"/>
      <w:divBdr>
        <w:top w:val="none" w:sz="0" w:space="0" w:color="auto"/>
        <w:left w:val="none" w:sz="0" w:space="0" w:color="auto"/>
        <w:bottom w:val="none" w:sz="0" w:space="0" w:color="auto"/>
        <w:right w:val="none" w:sz="0" w:space="0" w:color="auto"/>
      </w:divBdr>
    </w:div>
    <w:div w:id="1115248485">
      <w:bodyDiv w:val="1"/>
      <w:marLeft w:val="0"/>
      <w:marRight w:val="0"/>
      <w:marTop w:val="0"/>
      <w:marBottom w:val="0"/>
      <w:divBdr>
        <w:top w:val="none" w:sz="0" w:space="0" w:color="auto"/>
        <w:left w:val="none" w:sz="0" w:space="0" w:color="auto"/>
        <w:bottom w:val="none" w:sz="0" w:space="0" w:color="auto"/>
        <w:right w:val="none" w:sz="0" w:space="0" w:color="auto"/>
      </w:divBdr>
    </w:div>
    <w:div w:id="1115488811">
      <w:bodyDiv w:val="1"/>
      <w:marLeft w:val="0"/>
      <w:marRight w:val="0"/>
      <w:marTop w:val="0"/>
      <w:marBottom w:val="0"/>
      <w:divBdr>
        <w:top w:val="none" w:sz="0" w:space="0" w:color="auto"/>
        <w:left w:val="none" w:sz="0" w:space="0" w:color="auto"/>
        <w:bottom w:val="none" w:sz="0" w:space="0" w:color="auto"/>
        <w:right w:val="none" w:sz="0" w:space="0" w:color="auto"/>
      </w:divBdr>
    </w:div>
    <w:div w:id="1116487046">
      <w:bodyDiv w:val="1"/>
      <w:marLeft w:val="0"/>
      <w:marRight w:val="0"/>
      <w:marTop w:val="0"/>
      <w:marBottom w:val="0"/>
      <w:divBdr>
        <w:top w:val="none" w:sz="0" w:space="0" w:color="auto"/>
        <w:left w:val="none" w:sz="0" w:space="0" w:color="auto"/>
        <w:bottom w:val="none" w:sz="0" w:space="0" w:color="auto"/>
        <w:right w:val="none" w:sz="0" w:space="0" w:color="auto"/>
      </w:divBdr>
    </w:div>
    <w:div w:id="1117023703">
      <w:bodyDiv w:val="1"/>
      <w:marLeft w:val="0"/>
      <w:marRight w:val="0"/>
      <w:marTop w:val="0"/>
      <w:marBottom w:val="0"/>
      <w:divBdr>
        <w:top w:val="none" w:sz="0" w:space="0" w:color="auto"/>
        <w:left w:val="none" w:sz="0" w:space="0" w:color="auto"/>
        <w:bottom w:val="none" w:sz="0" w:space="0" w:color="auto"/>
        <w:right w:val="none" w:sz="0" w:space="0" w:color="auto"/>
      </w:divBdr>
    </w:div>
    <w:div w:id="1118455020">
      <w:bodyDiv w:val="1"/>
      <w:marLeft w:val="0"/>
      <w:marRight w:val="0"/>
      <w:marTop w:val="0"/>
      <w:marBottom w:val="0"/>
      <w:divBdr>
        <w:top w:val="none" w:sz="0" w:space="0" w:color="auto"/>
        <w:left w:val="none" w:sz="0" w:space="0" w:color="auto"/>
        <w:bottom w:val="none" w:sz="0" w:space="0" w:color="auto"/>
        <w:right w:val="none" w:sz="0" w:space="0" w:color="auto"/>
      </w:divBdr>
    </w:div>
    <w:div w:id="1119491545">
      <w:bodyDiv w:val="1"/>
      <w:marLeft w:val="0"/>
      <w:marRight w:val="0"/>
      <w:marTop w:val="0"/>
      <w:marBottom w:val="0"/>
      <w:divBdr>
        <w:top w:val="none" w:sz="0" w:space="0" w:color="auto"/>
        <w:left w:val="none" w:sz="0" w:space="0" w:color="auto"/>
        <w:bottom w:val="none" w:sz="0" w:space="0" w:color="auto"/>
        <w:right w:val="none" w:sz="0" w:space="0" w:color="auto"/>
      </w:divBdr>
    </w:div>
    <w:div w:id="1119757889">
      <w:bodyDiv w:val="1"/>
      <w:marLeft w:val="0"/>
      <w:marRight w:val="0"/>
      <w:marTop w:val="0"/>
      <w:marBottom w:val="0"/>
      <w:divBdr>
        <w:top w:val="none" w:sz="0" w:space="0" w:color="auto"/>
        <w:left w:val="none" w:sz="0" w:space="0" w:color="auto"/>
        <w:bottom w:val="none" w:sz="0" w:space="0" w:color="auto"/>
        <w:right w:val="none" w:sz="0" w:space="0" w:color="auto"/>
      </w:divBdr>
    </w:div>
    <w:div w:id="1121537671">
      <w:bodyDiv w:val="1"/>
      <w:marLeft w:val="0"/>
      <w:marRight w:val="0"/>
      <w:marTop w:val="0"/>
      <w:marBottom w:val="0"/>
      <w:divBdr>
        <w:top w:val="none" w:sz="0" w:space="0" w:color="auto"/>
        <w:left w:val="none" w:sz="0" w:space="0" w:color="auto"/>
        <w:bottom w:val="none" w:sz="0" w:space="0" w:color="auto"/>
        <w:right w:val="none" w:sz="0" w:space="0" w:color="auto"/>
      </w:divBdr>
    </w:div>
    <w:div w:id="1122192546">
      <w:bodyDiv w:val="1"/>
      <w:marLeft w:val="0"/>
      <w:marRight w:val="0"/>
      <w:marTop w:val="0"/>
      <w:marBottom w:val="0"/>
      <w:divBdr>
        <w:top w:val="none" w:sz="0" w:space="0" w:color="auto"/>
        <w:left w:val="none" w:sz="0" w:space="0" w:color="auto"/>
        <w:bottom w:val="none" w:sz="0" w:space="0" w:color="auto"/>
        <w:right w:val="none" w:sz="0" w:space="0" w:color="auto"/>
      </w:divBdr>
    </w:div>
    <w:div w:id="1124467102">
      <w:bodyDiv w:val="1"/>
      <w:marLeft w:val="0"/>
      <w:marRight w:val="0"/>
      <w:marTop w:val="0"/>
      <w:marBottom w:val="0"/>
      <w:divBdr>
        <w:top w:val="none" w:sz="0" w:space="0" w:color="auto"/>
        <w:left w:val="none" w:sz="0" w:space="0" w:color="auto"/>
        <w:bottom w:val="none" w:sz="0" w:space="0" w:color="auto"/>
        <w:right w:val="none" w:sz="0" w:space="0" w:color="auto"/>
      </w:divBdr>
    </w:div>
    <w:div w:id="1124497590">
      <w:bodyDiv w:val="1"/>
      <w:marLeft w:val="0"/>
      <w:marRight w:val="0"/>
      <w:marTop w:val="0"/>
      <w:marBottom w:val="0"/>
      <w:divBdr>
        <w:top w:val="none" w:sz="0" w:space="0" w:color="auto"/>
        <w:left w:val="none" w:sz="0" w:space="0" w:color="auto"/>
        <w:bottom w:val="none" w:sz="0" w:space="0" w:color="auto"/>
        <w:right w:val="none" w:sz="0" w:space="0" w:color="auto"/>
      </w:divBdr>
    </w:div>
    <w:div w:id="1131022488">
      <w:bodyDiv w:val="1"/>
      <w:marLeft w:val="0"/>
      <w:marRight w:val="0"/>
      <w:marTop w:val="0"/>
      <w:marBottom w:val="0"/>
      <w:divBdr>
        <w:top w:val="none" w:sz="0" w:space="0" w:color="auto"/>
        <w:left w:val="none" w:sz="0" w:space="0" w:color="auto"/>
        <w:bottom w:val="none" w:sz="0" w:space="0" w:color="auto"/>
        <w:right w:val="none" w:sz="0" w:space="0" w:color="auto"/>
      </w:divBdr>
    </w:div>
    <w:div w:id="1131241959">
      <w:bodyDiv w:val="1"/>
      <w:marLeft w:val="0"/>
      <w:marRight w:val="0"/>
      <w:marTop w:val="0"/>
      <w:marBottom w:val="0"/>
      <w:divBdr>
        <w:top w:val="none" w:sz="0" w:space="0" w:color="auto"/>
        <w:left w:val="none" w:sz="0" w:space="0" w:color="auto"/>
        <w:bottom w:val="none" w:sz="0" w:space="0" w:color="auto"/>
        <w:right w:val="none" w:sz="0" w:space="0" w:color="auto"/>
      </w:divBdr>
    </w:div>
    <w:div w:id="1132603124">
      <w:bodyDiv w:val="1"/>
      <w:marLeft w:val="0"/>
      <w:marRight w:val="0"/>
      <w:marTop w:val="0"/>
      <w:marBottom w:val="0"/>
      <w:divBdr>
        <w:top w:val="none" w:sz="0" w:space="0" w:color="auto"/>
        <w:left w:val="none" w:sz="0" w:space="0" w:color="auto"/>
        <w:bottom w:val="none" w:sz="0" w:space="0" w:color="auto"/>
        <w:right w:val="none" w:sz="0" w:space="0" w:color="auto"/>
      </w:divBdr>
    </w:div>
    <w:div w:id="1133596705">
      <w:bodyDiv w:val="1"/>
      <w:marLeft w:val="0"/>
      <w:marRight w:val="0"/>
      <w:marTop w:val="0"/>
      <w:marBottom w:val="0"/>
      <w:divBdr>
        <w:top w:val="none" w:sz="0" w:space="0" w:color="auto"/>
        <w:left w:val="none" w:sz="0" w:space="0" w:color="auto"/>
        <w:bottom w:val="none" w:sz="0" w:space="0" w:color="auto"/>
        <w:right w:val="none" w:sz="0" w:space="0" w:color="auto"/>
      </w:divBdr>
    </w:div>
    <w:div w:id="1134064573">
      <w:bodyDiv w:val="1"/>
      <w:marLeft w:val="0"/>
      <w:marRight w:val="0"/>
      <w:marTop w:val="0"/>
      <w:marBottom w:val="0"/>
      <w:divBdr>
        <w:top w:val="none" w:sz="0" w:space="0" w:color="auto"/>
        <w:left w:val="none" w:sz="0" w:space="0" w:color="auto"/>
        <w:bottom w:val="none" w:sz="0" w:space="0" w:color="auto"/>
        <w:right w:val="none" w:sz="0" w:space="0" w:color="auto"/>
      </w:divBdr>
    </w:div>
    <w:div w:id="1134174291">
      <w:bodyDiv w:val="1"/>
      <w:marLeft w:val="0"/>
      <w:marRight w:val="0"/>
      <w:marTop w:val="0"/>
      <w:marBottom w:val="0"/>
      <w:divBdr>
        <w:top w:val="none" w:sz="0" w:space="0" w:color="auto"/>
        <w:left w:val="none" w:sz="0" w:space="0" w:color="auto"/>
        <w:bottom w:val="none" w:sz="0" w:space="0" w:color="auto"/>
        <w:right w:val="none" w:sz="0" w:space="0" w:color="auto"/>
      </w:divBdr>
    </w:div>
    <w:div w:id="1139768696">
      <w:bodyDiv w:val="1"/>
      <w:marLeft w:val="0"/>
      <w:marRight w:val="0"/>
      <w:marTop w:val="0"/>
      <w:marBottom w:val="0"/>
      <w:divBdr>
        <w:top w:val="none" w:sz="0" w:space="0" w:color="auto"/>
        <w:left w:val="none" w:sz="0" w:space="0" w:color="auto"/>
        <w:bottom w:val="none" w:sz="0" w:space="0" w:color="auto"/>
        <w:right w:val="none" w:sz="0" w:space="0" w:color="auto"/>
      </w:divBdr>
    </w:div>
    <w:div w:id="1140272774">
      <w:bodyDiv w:val="1"/>
      <w:marLeft w:val="0"/>
      <w:marRight w:val="0"/>
      <w:marTop w:val="0"/>
      <w:marBottom w:val="0"/>
      <w:divBdr>
        <w:top w:val="none" w:sz="0" w:space="0" w:color="auto"/>
        <w:left w:val="none" w:sz="0" w:space="0" w:color="auto"/>
        <w:bottom w:val="none" w:sz="0" w:space="0" w:color="auto"/>
        <w:right w:val="none" w:sz="0" w:space="0" w:color="auto"/>
      </w:divBdr>
    </w:div>
    <w:div w:id="1141579222">
      <w:bodyDiv w:val="1"/>
      <w:marLeft w:val="0"/>
      <w:marRight w:val="0"/>
      <w:marTop w:val="0"/>
      <w:marBottom w:val="0"/>
      <w:divBdr>
        <w:top w:val="none" w:sz="0" w:space="0" w:color="auto"/>
        <w:left w:val="none" w:sz="0" w:space="0" w:color="auto"/>
        <w:bottom w:val="none" w:sz="0" w:space="0" w:color="auto"/>
        <w:right w:val="none" w:sz="0" w:space="0" w:color="auto"/>
      </w:divBdr>
    </w:div>
    <w:div w:id="1142040841">
      <w:bodyDiv w:val="1"/>
      <w:marLeft w:val="0"/>
      <w:marRight w:val="0"/>
      <w:marTop w:val="0"/>
      <w:marBottom w:val="0"/>
      <w:divBdr>
        <w:top w:val="none" w:sz="0" w:space="0" w:color="auto"/>
        <w:left w:val="none" w:sz="0" w:space="0" w:color="auto"/>
        <w:bottom w:val="none" w:sz="0" w:space="0" w:color="auto"/>
        <w:right w:val="none" w:sz="0" w:space="0" w:color="auto"/>
      </w:divBdr>
    </w:div>
    <w:div w:id="1143430799">
      <w:bodyDiv w:val="1"/>
      <w:marLeft w:val="0"/>
      <w:marRight w:val="0"/>
      <w:marTop w:val="0"/>
      <w:marBottom w:val="0"/>
      <w:divBdr>
        <w:top w:val="none" w:sz="0" w:space="0" w:color="auto"/>
        <w:left w:val="none" w:sz="0" w:space="0" w:color="auto"/>
        <w:bottom w:val="none" w:sz="0" w:space="0" w:color="auto"/>
        <w:right w:val="none" w:sz="0" w:space="0" w:color="auto"/>
      </w:divBdr>
    </w:div>
    <w:div w:id="1143501079">
      <w:bodyDiv w:val="1"/>
      <w:marLeft w:val="0"/>
      <w:marRight w:val="0"/>
      <w:marTop w:val="0"/>
      <w:marBottom w:val="0"/>
      <w:divBdr>
        <w:top w:val="none" w:sz="0" w:space="0" w:color="auto"/>
        <w:left w:val="none" w:sz="0" w:space="0" w:color="auto"/>
        <w:bottom w:val="none" w:sz="0" w:space="0" w:color="auto"/>
        <w:right w:val="none" w:sz="0" w:space="0" w:color="auto"/>
      </w:divBdr>
    </w:div>
    <w:div w:id="1143741893">
      <w:bodyDiv w:val="1"/>
      <w:marLeft w:val="0"/>
      <w:marRight w:val="0"/>
      <w:marTop w:val="0"/>
      <w:marBottom w:val="0"/>
      <w:divBdr>
        <w:top w:val="none" w:sz="0" w:space="0" w:color="auto"/>
        <w:left w:val="none" w:sz="0" w:space="0" w:color="auto"/>
        <w:bottom w:val="none" w:sz="0" w:space="0" w:color="auto"/>
        <w:right w:val="none" w:sz="0" w:space="0" w:color="auto"/>
      </w:divBdr>
    </w:div>
    <w:div w:id="1145200291">
      <w:bodyDiv w:val="1"/>
      <w:marLeft w:val="0"/>
      <w:marRight w:val="0"/>
      <w:marTop w:val="0"/>
      <w:marBottom w:val="0"/>
      <w:divBdr>
        <w:top w:val="none" w:sz="0" w:space="0" w:color="auto"/>
        <w:left w:val="none" w:sz="0" w:space="0" w:color="auto"/>
        <w:bottom w:val="none" w:sz="0" w:space="0" w:color="auto"/>
        <w:right w:val="none" w:sz="0" w:space="0" w:color="auto"/>
      </w:divBdr>
    </w:div>
    <w:div w:id="1146360508">
      <w:bodyDiv w:val="1"/>
      <w:marLeft w:val="0"/>
      <w:marRight w:val="0"/>
      <w:marTop w:val="0"/>
      <w:marBottom w:val="0"/>
      <w:divBdr>
        <w:top w:val="none" w:sz="0" w:space="0" w:color="auto"/>
        <w:left w:val="none" w:sz="0" w:space="0" w:color="auto"/>
        <w:bottom w:val="none" w:sz="0" w:space="0" w:color="auto"/>
        <w:right w:val="none" w:sz="0" w:space="0" w:color="auto"/>
      </w:divBdr>
    </w:div>
    <w:div w:id="1148328873">
      <w:bodyDiv w:val="1"/>
      <w:marLeft w:val="0"/>
      <w:marRight w:val="0"/>
      <w:marTop w:val="0"/>
      <w:marBottom w:val="0"/>
      <w:divBdr>
        <w:top w:val="none" w:sz="0" w:space="0" w:color="auto"/>
        <w:left w:val="none" w:sz="0" w:space="0" w:color="auto"/>
        <w:bottom w:val="none" w:sz="0" w:space="0" w:color="auto"/>
        <w:right w:val="none" w:sz="0" w:space="0" w:color="auto"/>
      </w:divBdr>
    </w:div>
    <w:div w:id="1150633687">
      <w:bodyDiv w:val="1"/>
      <w:marLeft w:val="0"/>
      <w:marRight w:val="0"/>
      <w:marTop w:val="0"/>
      <w:marBottom w:val="0"/>
      <w:divBdr>
        <w:top w:val="none" w:sz="0" w:space="0" w:color="auto"/>
        <w:left w:val="none" w:sz="0" w:space="0" w:color="auto"/>
        <w:bottom w:val="none" w:sz="0" w:space="0" w:color="auto"/>
        <w:right w:val="none" w:sz="0" w:space="0" w:color="auto"/>
      </w:divBdr>
    </w:div>
    <w:div w:id="1153376129">
      <w:bodyDiv w:val="1"/>
      <w:marLeft w:val="0"/>
      <w:marRight w:val="0"/>
      <w:marTop w:val="0"/>
      <w:marBottom w:val="0"/>
      <w:divBdr>
        <w:top w:val="none" w:sz="0" w:space="0" w:color="auto"/>
        <w:left w:val="none" w:sz="0" w:space="0" w:color="auto"/>
        <w:bottom w:val="none" w:sz="0" w:space="0" w:color="auto"/>
        <w:right w:val="none" w:sz="0" w:space="0" w:color="auto"/>
      </w:divBdr>
    </w:div>
    <w:div w:id="1154100629">
      <w:bodyDiv w:val="1"/>
      <w:marLeft w:val="0"/>
      <w:marRight w:val="0"/>
      <w:marTop w:val="0"/>
      <w:marBottom w:val="0"/>
      <w:divBdr>
        <w:top w:val="none" w:sz="0" w:space="0" w:color="auto"/>
        <w:left w:val="none" w:sz="0" w:space="0" w:color="auto"/>
        <w:bottom w:val="none" w:sz="0" w:space="0" w:color="auto"/>
        <w:right w:val="none" w:sz="0" w:space="0" w:color="auto"/>
      </w:divBdr>
    </w:div>
    <w:div w:id="1155755052">
      <w:bodyDiv w:val="1"/>
      <w:marLeft w:val="0"/>
      <w:marRight w:val="0"/>
      <w:marTop w:val="0"/>
      <w:marBottom w:val="0"/>
      <w:divBdr>
        <w:top w:val="none" w:sz="0" w:space="0" w:color="auto"/>
        <w:left w:val="none" w:sz="0" w:space="0" w:color="auto"/>
        <w:bottom w:val="none" w:sz="0" w:space="0" w:color="auto"/>
        <w:right w:val="none" w:sz="0" w:space="0" w:color="auto"/>
      </w:divBdr>
    </w:div>
    <w:div w:id="1159885879">
      <w:bodyDiv w:val="1"/>
      <w:marLeft w:val="0"/>
      <w:marRight w:val="0"/>
      <w:marTop w:val="0"/>
      <w:marBottom w:val="0"/>
      <w:divBdr>
        <w:top w:val="none" w:sz="0" w:space="0" w:color="auto"/>
        <w:left w:val="none" w:sz="0" w:space="0" w:color="auto"/>
        <w:bottom w:val="none" w:sz="0" w:space="0" w:color="auto"/>
        <w:right w:val="none" w:sz="0" w:space="0" w:color="auto"/>
      </w:divBdr>
    </w:div>
    <w:div w:id="1160803845">
      <w:bodyDiv w:val="1"/>
      <w:marLeft w:val="0"/>
      <w:marRight w:val="0"/>
      <w:marTop w:val="0"/>
      <w:marBottom w:val="0"/>
      <w:divBdr>
        <w:top w:val="none" w:sz="0" w:space="0" w:color="auto"/>
        <w:left w:val="none" w:sz="0" w:space="0" w:color="auto"/>
        <w:bottom w:val="none" w:sz="0" w:space="0" w:color="auto"/>
        <w:right w:val="none" w:sz="0" w:space="0" w:color="auto"/>
      </w:divBdr>
    </w:div>
    <w:div w:id="1162158256">
      <w:bodyDiv w:val="1"/>
      <w:marLeft w:val="0"/>
      <w:marRight w:val="0"/>
      <w:marTop w:val="0"/>
      <w:marBottom w:val="0"/>
      <w:divBdr>
        <w:top w:val="none" w:sz="0" w:space="0" w:color="auto"/>
        <w:left w:val="none" w:sz="0" w:space="0" w:color="auto"/>
        <w:bottom w:val="none" w:sz="0" w:space="0" w:color="auto"/>
        <w:right w:val="none" w:sz="0" w:space="0" w:color="auto"/>
      </w:divBdr>
    </w:div>
    <w:div w:id="1162311955">
      <w:bodyDiv w:val="1"/>
      <w:marLeft w:val="0"/>
      <w:marRight w:val="0"/>
      <w:marTop w:val="0"/>
      <w:marBottom w:val="0"/>
      <w:divBdr>
        <w:top w:val="none" w:sz="0" w:space="0" w:color="auto"/>
        <w:left w:val="none" w:sz="0" w:space="0" w:color="auto"/>
        <w:bottom w:val="none" w:sz="0" w:space="0" w:color="auto"/>
        <w:right w:val="none" w:sz="0" w:space="0" w:color="auto"/>
      </w:divBdr>
    </w:div>
    <w:div w:id="1165316304">
      <w:bodyDiv w:val="1"/>
      <w:marLeft w:val="0"/>
      <w:marRight w:val="0"/>
      <w:marTop w:val="0"/>
      <w:marBottom w:val="0"/>
      <w:divBdr>
        <w:top w:val="none" w:sz="0" w:space="0" w:color="auto"/>
        <w:left w:val="none" w:sz="0" w:space="0" w:color="auto"/>
        <w:bottom w:val="none" w:sz="0" w:space="0" w:color="auto"/>
        <w:right w:val="none" w:sz="0" w:space="0" w:color="auto"/>
      </w:divBdr>
    </w:div>
    <w:div w:id="1166747746">
      <w:bodyDiv w:val="1"/>
      <w:marLeft w:val="0"/>
      <w:marRight w:val="0"/>
      <w:marTop w:val="0"/>
      <w:marBottom w:val="0"/>
      <w:divBdr>
        <w:top w:val="none" w:sz="0" w:space="0" w:color="auto"/>
        <w:left w:val="none" w:sz="0" w:space="0" w:color="auto"/>
        <w:bottom w:val="none" w:sz="0" w:space="0" w:color="auto"/>
        <w:right w:val="none" w:sz="0" w:space="0" w:color="auto"/>
      </w:divBdr>
    </w:div>
    <w:div w:id="1166936648">
      <w:bodyDiv w:val="1"/>
      <w:marLeft w:val="0"/>
      <w:marRight w:val="0"/>
      <w:marTop w:val="0"/>
      <w:marBottom w:val="0"/>
      <w:divBdr>
        <w:top w:val="none" w:sz="0" w:space="0" w:color="auto"/>
        <w:left w:val="none" w:sz="0" w:space="0" w:color="auto"/>
        <w:bottom w:val="none" w:sz="0" w:space="0" w:color="auto"/>
        <w:right w:val="none" w:sz="0" w:space="0" w:color="auto"/>
      </w:divBdr>
    </w:div>
    <w:div w:id="1167861339">
      <w:bodyDiv w:val="1"/>
      <w:marLeft w:val="0"/>
      <w:marRight w:val="0"/>
      <w:marTop w:val="0"/>
      <w:marBottom w:val="0"/>
      <w:divBdr>
        <w:top w:val="none" w:sz="0" w:space="0" w:color="auto"/>
        <w:left w:val="none" w:sz="0" w:space="0" w:color="auto"/>
        <w:bottom w:val="none" w:sz="0" w:space="0" w:color="auto"/>
        <w:right w:val="none" w:sz="0" w:space="0" w:color="auto"/>
      </w:divBdr>
    </w:div>
    <w:div w:id="1169829476">
      <w:bodyDiv w:val="1"/>
      <w:marLeft w:val="0"/>
      <w:marRight w:val="0"/>
      <w:marTop w:val="0"/>
      <w:marBottom w:val="0"/>
      <w:divBdr>
        <w:top w:val="none" w:sz="0" w:space="0" w:color="auto"/>
        <w:left w:val="none" w:sz="0" w:space="0" w:color="auto"/>
        <w:bottom w:val="none" w:sz="0" w:space="0" w:color="auto"/>
        <w:right w:val="none" w:sz="0" w:space="0" w:color="auto"/>
      </w:divBdr>
    </w:div>
    <w:div w:id="1170482214">
      <w:bodyDiv w:val="1"/>
      <w:marLeft w:val="0"/>
      <w:marRight w:val="0"/>
      <w:marTop w:val="0"/>
      <w:marBottom w:val="0"/>
      <w:divBdr>
        <w:top w:val="none" w:sz="0" w:space="0" w:color="auto"/>
        <w:left w:val="none" w:sz="0" w:space="0" w:color="auto"/>
        <w:bottom w:val="none" w:sz="0" w:space="0" w:color="auto"/>
        <w:right w:val="none" w:sz="0" w:space="0" w:color="auto"/>
      </w:divBdr>
    </w:div>
    <w:div w:id="1171336140">
      <w:bodyDiv w:val="1"/>
      <w:marLeft w:val="0"/>
      <w:marRight w:val="0"/>
      <w:marTop w:val="0"/>
      <w:marBottom w:val="0"/>
      <w:divBdr>
        <w:top w:val="none" w:sz="0" w:space="0" w:color="auto"/>
        <w:left w:val="none" w:sz="0" w:space="0" w:color="auto"/>
        <w:bottom w:val="none" w:sz="0" w:space="0" w:color="auto"/>
        <w:right w:val="none" w:sz="0" w:space="0" w:color="auto"/>
      </w:divBdr>
    </w:div>
    <w:div w:id="1177618261">
      <w:bodyDiv w:val="1"/>
      <w:marLeft w:val="0"/>
      <w:marRight w:val="0"/>
      <w:marTop w:val="0"/>
      <w:marBottom w:val="0"/>
      <w:divBdr>
        <w:top w:val="none" w:sz="0" w:space="0" w:color="auto"/>
        <w:left w:val="none" w:sz="0" w:space="0" w:color="auto"/>
        <w:bottom w:val="none" w:sz="0" w:space="0" w:color="auto"/>
        <w:right w:val="none" w:sz="0" w:space="0" w:color="auto"/>
      </w:divBdr>
    </w:div>
    <w:div w:id="1180586280">
      <w:bodyDiv w:val="1"/>
      <w:marLeft w:val="0"/>
      <w:marRight w:val="0"/>
      <w:marTop w:val="0"/>
      <w:marBottom w:val="0"/>
      <w:divBdr>
        <w:top w:val="none" w:sz="0" w:space="0" w:color="auto"/>
        <w:left w:val="none" w:sz="0" w:space="0" w:color="auto"/>
        <w:bottom w:val="none" w:sz="0" w:space="0" w:color="auto"/>
        <w:right w:val="none" w:sz="0" w:space="0" w:color="auto"/>
      </w:divBdr>
    </w:div>
    <w:div w:id="1182158740">
      <w:bodyDiv w:val="1"/>
      <w:marLeft w:val="0"/>
      <w:marRight w:val="0"/>
      <w:marTop w:val="0"/>
      <w:marBottom w:val="0"/>
      <w:divBdr>
        <w:top w:val="none" w:sz="0" w:space="0" w:color="auto"/>
        <w:left w:val="none" w:sz="0" w:space="0" w:color="auto"/>
        <w:bottom w:val="none" w:sz="0" w:space="0" w:color="auto"/>
        <w:right w:val="none" w:sz="0" w:space="0" w:color="auto"/>
      </w:divBdr>
    </w:div>
    <w:div w:id="1184326625">
      <w:bodyDiv w:val="1"/>
      <w:marLeft w:val="0"/>
      <w:marRight w:val="0"/>
      <w:marTop w:val="0"/>
      <w:marBottom w:val="0"/>
      <w:divBdr>
        <w:top w:val="none" w:sz="0" w:space="0" w:color="auto"/>
        <w:left w:val="none" w:sz="0" w:space="0" w:color="auto"/>
        <w:bottom w:val="none" w:sz="0" w:space="0" w:color="auto"/>
        <w:right w:val="none" w:sz="0" w:space="0" w:color="auto"/>
      </w:divBdr>
    </w:div>
    <w:div w:id="1187327651">
      <w:bodyDiv w:val="1"/>
      <w:marLeft w:val="0"/>
      <w:marRight w:val="0"/>
      <w:marTop w:val="0"/>
      <w:marBottom w:val="0"/>
      <w:divBdr>
        <w:top w:val="none" w:sz="0" w:space="0" w:color="auto"/>
        <w:left w:val="none" w:sz="0" w:space="0" w:color="auto"/>
        <w:bottom w:val="none" w:sz="0" w:space="0" w:color="auto"/>
        <w:right w:val="none" w:sz="0" w:space="0" w:color="auto"/>
      </w:divBdr>
    </w:div>
    <w:div w:id="1189220083">
      <w:bodyDiv w:val="1"/>
      <w:marLeft w:val="0"/>
      <w:marRight w:val="0"/>
      <w:marTop w:val="0"/>
      <w:marBottom w:val="0"/>
      <w:divBdr>
        <w:top w:val="none" w:sz="0" w:space="0" w:color="auto"/>
        <w:left w:val="none" w:sz="0" w:space="0" w:color="auto"/>
        <w:bottom w:val="none" w:sz="0" w:space="0" w:color="auto"/>
        <w:right w:val="none" w:sz="0" w:space="0" w:color="auto"/>
      </w:divBdr>
    </w:div>
    <w:div w:id="1189948682">
      <w:bodyDiv w:val="1"/>
      <w:marLeft w:val="0"/>
      <w:marRight w:val="0"/>
      <w:marTop w:val="0"/>
      <w:marBottom w:val="0"/>
      <w:divBdr>
        <w:top w:val="none" w:sz="0" w:space="0" w:color="auto"/>
        <w:left w:val="none" w:sz="0" w:space="0" w:color="auto"/>
        <w:bottom w:val="none" w:sz="0" w:space="0" w:color="auto"/>
        <w:right w:val="none" w:sz="0" w:space="0" w:color="auto"/>
      </w:divBdr>
    </w:div>
    <w:div w:id="1192449242">
      <w:bodyDiv w:val="1"/>
      <w:marLeft w:val="0"/>
      <w:marRight w:val="0"/>
      <w:marTop w:val="0"/>
      <w:marBottom w:val="0"/>
      <w:divBdr>
        <w:top w:val="none" w:sz="0" w:space="0" w:color="auto"/>
        <w:left w:val="none" w:sz="0" w:space="0" w:color="auto"/>
        <w:bottom w:val="none" w:sz="0" w:space="0" w:color="auto"/>
        <w:right w:val="none" w:sz="0" w:space="0" w:color="auto"/>
      </w:divBdr>
    </w:div>
    <w:div w:id="1192571763">
      <w:bodyDiv w:val="1"/>
      <w:marLeft w:val="0"/>
      <w:marRight w:val="0"/>
      <w:marTop w:val="0"/>
      <w:marBottom w:val="0"/>
      <w:divBdr>
        <w:top w:val="none" w:sz="0" w:space="0" w:color="auto"/>
        <w:left w:val="none" w:sz="0" w:space="0" w:color="auto"/>
        <w:bottom w:val="none" w:sz="0" w:space="0" w:color="auto"/>
        <w:right w:val="none" w:sz="0" w:space="0" w:color="auto"/>
      </w:divBdr>
    </w:div>
    <w:div w:id="1192574150">
      <w:bodyDiv w:val="1"/>
      <w:marLeft w:val="0"/>
      <w:marRight w:val="0"/>
      <w:marTop w:val="0"/>
      <w:marBottom w:val="0"/>
      <w:divBdr>
        <w:top w:val="none" w:sz="0" w:space="0" w:color="auto"/>
        <w:left w:val="none" w:sz="0" w:space="0" w:color="auto"/>
        <w:bottom w:val="none" w:sz="0" w:space="0" w:color="auto"/>
        <w:right w:val="none" w:sz="0" w:space="0" w:color="auto"/>
      </w:divBdr>
    </w:div>
    <w:div w:id="1193418691">
      <w:bodyDiv w:val="1"/>
      <w:marLeft w:val="0"/>
      <w:marRight w:val="0"/>
      <w:marTop w:val="0"/>
      <w:marBottom w:val="0"/>
      <w:divBdr>
        <w:top w:val="none" w:sz="0" w:space="0" w:color="auto"/>
        <w:left w:val="none" w:sz="0" w:space="0" w:color="auto"/>
        <w:bottom w:val="none" w:sz="0" w:space="0" w:color="auto"/>
        <w:right w:val="none" w:sz="0" w:space="0" w:color="auto"/>
      </w:divBdr>
    </w:div>
    <w:div w:id="1195386462">
      <w:bodyDiv w:val="1"/>
      <w:marLeft w:val="0"/>
      <w:marRight w:val="0"/>
      <w:marTop w:val="0"/>
      <w:marBottom w:val="0"/>
      <w:divBdr>
        <w:top w:val="none" w:sz="0" w:space="0" w:color="auto"/>
        <w:left w:val="none" w:sz="0" w:space="0" w:color="auto"/>
        <w:bottom w:val="none" w:sz="0" w:space="0" w:color="auto"/>
        <w:right w:val="none" w:sz="0" w:space="0" w:color="auto"/>
      </w:divBdr>
    </w:div>
    <w:div w:id="1195458157">
      <w:bodyDiv w:val="1"/>
      <w:marLeft w:val="0"/>
      <w:marRight w:val="0"/>
      <w:marTop w:val="0"/>
      <w:marBottom w:val="0"/>
      <w:divBdr>
        <w:top w:val="none" w:sz="0" w:space="0" w:color="auto"/>
        <w:left w:val="none" w:sz="0" w:space="0" w:color="auto"/>
        <w:bottom w:val="none" w:sz="0" w:space="0" w:color="auto"/>
        <w:right w:val="none" w:sz="0" w:space="0" w:color="auto"/>
      </w:divBdr>
    </w:div>
    <w:div w:id="1198081941">
      <w:bodyDiv w:val="1"/>
      <w:marLeft w:val="0"/>
      <w:marRight w:val="0"/>
      <w:marTop w:val="0"/>
      <w:marBottom w:val="0"/>
      <w:divBdr>
        <w:top w:val="none" w:sz="0" w:space="0" w:color="auto"/>
        <w:left w:val="none" w:sz="0" w:space="0" w:color="auto"/>
        <w:bottom w:val="none" w:sz="0" w:space="0" w:color="auto"/>
        <w:right w:val="none" w:sz="0" w:space="0" w:color="auto"/>
      </w:divBdr>
    </w:div>
    <w:div w:id="1202748687">
      <w:bodyDiv w:val="1"/>
      <w:marLeft w:val="0"/>
      <w:marRight w:val="0"/>
      <w:marTop w:val="0"/>
      <w:marBottom w:val="0"/>
      <w:divBdr>
        <w:top w:val="none" w:sz="0" w:space="0" w:color="auto"/>
        <w:left w:val="none" w:sz="0" w:space="0" w:color="auto"/>
        <w:bottom w:val="none" w:sz="0" w:space="0" w:color="auto"/>
        <w:right w:val="none" w:sz="0" w:space="0" w:color="auto"/>
      </w:divBdr>
    </w:div>
    <w:div w:id="1202983457">
      <w:bodyDiv w:val="1"/>
      <w:marLeft w:val="0"/>
      <w:marRight w:val="0"/>
      <w:marTop w:val="0"/>
      <w:marBottom w:val="0"/>
      <w:divBdr>
        <w:top w:val="none" w:sz="0" w:space="0" w:color="auto"/>
        <w:left w:val="none" w:sz="0" w:space="0" w:color="auto"/>
        <w:bottom w:val="none" w:sz="0" w:space="0" w:color="auto"/>
        <w:right w:val="none" w:sz="0" w:space="0" w:color="auto"/>
      </w:divBdr>
    </w:div>
    <w:div w:id="1203057595">
      <w:bodyDiv w:val="1"/>
      <w:marLeft w:val="0"/>
      <w:marRight w:val="0"/>
      <w:marTop w:val="0"/>
      <w:marBottom w:val="0"/>
      <w:divBdr>
        <w:top w:val="none" w:sz="0" w:space="0" w:color="auto"/>
        <w:left w:val="none" w:sz="0" w:space="0" w:color="auto"/>
        <w:bottom w:val="none" w:sz="0" w:space="0" w:color="auto"/>
        <w:right w:val="none" w:sz="0" w:space="0" w:color="auto"/>
      </w:divBdr>
    </w:div>
    <w:div w:id="1203785022">
      <w:bodyDiv w:val="1"/>
      <w:marLeft w:val="0"/>
      <w:marRight w:val="0"/>
      <w:marTop w:val="0"/>
      <w:marBottom w:val="0"/>
      <w:divBdr>
        <w:top w:val="none" w:sz="0" w:space="0" w:color="auto"/>
        <w:left w:val="none" w:sz="0" w:space="0" w:color="auto"/>
        <w:bottom w:val="none" w:sz="0" w:space="0" w:color="auto"/>
        <w:right w:val="none" w:sz="0" w:space="0" w:color="auto"/>
      </w:divBdr>
    </w:div>
    <w:div w:id="1204750317">
      <w:bodyDiv w:val="1"/>
      <w:marLeft w:val="0"/>
      <w:marRight w:val="0"/>
      <w:marTop w:val="0"/>
      <w:marBottom w:val="0"/>
      <w:divBdr>
        <w:top w:val="none" w:sz="0" w:space="0" w:color="auto"/>
        <w:left w:val="none" w:sz="0" w:space="0" w:color="auto"/>
        <w:bottom w:val="none" w:sz="0" w:space="0" w:color="auto"/>
        <w:right w:val="none" w:sz="0" w:space="0" w:color="auto"/>
      </w:divBdr>
    </w:div>
    <w:div w:id="1204832102">
      <w:bodyDiv w:val="1"/>
      <w:marLeft w:val="0"/>
      <w:marRight w:val="0"/>
      <w:marTop w:val="0"/>
      <w:marBottom w:val="0"/>
      <w:divBdr>
        <w:top w:val="none" w:sz="0" w:space="0" w:color="auto"/>
        <w:left w:val="none" w:sz="0" w:space="0" w:color="auto"/>
        <w:bottom w:val="none" w:sz="0" w:space="0" w:color="auto"/>
        <w:right w:val="none" w:sz="0" w:space="0" w:color="auto"/>
      </w:divBdr>
    </w:div>
    <w:div w:id="1207451432">
      <w:bodyDiv w:val="1"/>
      <w:marLeft w:val="0"/>
      <w:marRight w:val="0"/>
      <w:marTop w:val="0"/>
      <w:marBottom w:val="0"/>
      <w:divBdr>
        <w:top w:val="none" w:sz="0" w:space="0" w:color="auto"/>
        <w:left w:val="none" w:sz="0" w:space="0" w:color="auto"/>
        <w:bottom w:val="none" w:sz="0" w:space="0" w:color="auto"/>
        <w:right w:val="none" w:sz="0" w:space="0" w:color="auto"/>
      </w:divBdr>
    </w:div>
    <w:div w:id="1207715143">
      <w:bodyDiv w:val="1"/>
      <w:marLeft w:val="0"/>
      <w:marRight w:val="0"/>
      <w:marTop w:val="0"/>
      <w:marBottom w:val="0"/>
      <w:divBdr>
        <w:top w:val="none" w:sz="0" w:space="0" w:color="auto"/>
        <w:left w:val="none" w:sz="0" w:space="0" w:color="auto"/>
        <w:bottom w:val="none" w:sz="0" w:space="0" w:color="auto"/>
        <w:right w:val="none" w:sz="0" w:space="0" w:color="auto"/>
      </w:divBdr>
    </w:div>
    <w:div w:id="1209224847">
      <w:bodyDiv w:val="1"/>
      <w:marLeft w:val="0"/>
      <w:marRight w:val="0"/>
      <w:marTop w:val="0"/>
      <w:marBottom w:val="0"/>
      <w:divBdr>
        <w:top w:val="none" w:sz="0" w:space="0" w:color="auto"/>
        <w:left w:val="none" w:sz="0" w:space="0" w:color="auto"/>
        <w:bottom w:val="none" w:sz="0" w:space="0" w:color="auto"/>
        <w:right w:val="none" w:sz="0" w:space="0" w:color="auto"/>
      </w:divBdr>
    </w:div>
    <w:div w:id="1210532712">
      <w:bodyDiv w:val="1"/>
      <w:marLeft w:val="0"/>
      <w:marRight w:val="0"/>
      <w:marTop w:val="0"/>
      <w:marBottom w:val="0"/>
      <w:divBdr>
        <w:top w:val="none" w:sz="0" w:space="0" w:color="auto"/>
        <w:left w:val="none" w:sz="0" w:space="0" w:color="auto"/>
        <w:bottom w:val="none" w:sz="0" w:space="0" w:color="auto"/>
        <w:right w:val="none" w:sz="0" w:space="0" w:color="auto"/>
      </w:divBdr>
    </w:div>
    <w:div w:id="1212689863">
      <w:bodyDiv w:val="1"/>
      <w:marLeft w:val="0"/>
      <w:marRight w:val="0"/>
      <w:marTop w:val="0"/>
      <w:marBottom w:val="0"/>
      <w:divBdr>
        <w:top w:val="none" w:sz="0" w:space="0" w:color="auto"/>
        <w:left w:val="none" w:sz="0" w:space="0" w:color="auto"/>
        <w:bottom w:val="none" w:sz="0" w:space="0" w:color="auto"/>
        <w:right w:val="none" w:sz="0" w:space="0" w:color="auto"/>
      </w:divBdr>
    </w:div>
    <w:div w:id="1213884395">
      <w:bodyDiv w:val="1"/>
      <w:marLeft w:val="0"/>
      <w:marRight w:val="0"/>
      <w:marTop w:val="0"/>
      <w:marBottom w:val="0"/>
      <w:divBdr>
        <w:top w:val="none" w:sz="0" w:space="0" w:color="auto"/>
        <w:left w:val="none" w:sz="0" w:space="0" w:color="auto"/>
        <w:bottom w:val="none" w:sz="0" w:space="0" w:color="auto"/>
        <w:right w:val="none" w:sz="0" w:space="0" w:color="auto"/>
      </w:divBdr>
    </w:div>
    <w:div w:id="1216314845">
      <w:bodyDiv w:val="1"/>
      <w:marLeft w:val="0"/>
      <w:marRight w:val="0"/>
      <w:marTop w:val="0"/>
      <w:marBottom w:val="0"/>
      <w:divBdr>
        <w:top w:val="none" w:sz="0" w:space="0" w:color="auto"/>
        <w:left w:val="none" w:sz="0" w:space="0" w:color="auto"/>
        <w:bottom w:val="none" w:sz="0" w:space="0" w:color="auto"/>
        <w:right w:val="none" w:sz="0" w:space="0" w:color="auto"/>
      </w:divBdr>
    </w:div>
    <w:div w:id="1216702122">
      <w:bodyDiv w:val="1"/>
      <w:marLeft w:val="0"/>
      <w:marRight w:val="0"/>
      <w:marTop w:val="0"/>
      <w:marBottom w:val="0"/>
      <w:divBdr>
        <w:top w:val="none" w:sz="0" w:space="0" w:color="auto"/>
        <w:left w:val="none" w:sz="0" w:space="0" w:color="auto"/>
        <w:bottom w:val="none" w:sz="0" w:space="0" w:color="auto"/>
        <w:right w:val="none" w:sz="0" w:space="0" w:color="auto"/>
      </w:divBdr>
    </w:div>
    <w:div w:id="1218779259">
      <w:bodyDiv w:val="1"/>
      <w:marLeft w:val="0"/>
      <w:marRight w:val="0"/>
      <w:marTop w:val="0"/>
      <w:marBottom w:val="0"/>
      <w:divBdr>
        <w:top w:val="none" w:sz="0" w:space="0" w:color="auto"/>
        <w:left w:val="none" w:sz="0" w:space="0" w:color="auto"/>
        <w:bottom w:val="none" w:sz="0" w:space="0" w:color="auto"/>
        <w:right w:val="none" w:sz="0" w:space="0" w:color="auto"/>
      </w:divBdr>
    </w:div>
    <w:div w:id="1219779028">
      <w:bodyDiv w:val="1"/>
      <w:marLeft w:val="0"/>
      <w:marRight w:val="0"/>
      <w:marTop w:val="0"/>
      <w:marBottom w:val="0"/>
      <w:divBdr>
        <w:top w:val="none" w:sz="0" w:space="0" w:color="auto"/>
        <w:left w:val="none" w:sz="0" w:space="0" w:color="auto"/>
        <w:bottom w:val="none" w:sz="0" w:space="0" w:color="auto"/>
        <w:right w:val="none" w:sz="0" w:space="0" w:color="auto"/>
      </w:divBdr>
    </w:div>
    <w:div w:id="1221139093">
      <w:bodyDiv w:val="1"/>
      <w:marLeft w:val="0"/>
      <w:marRight w:val="0"/>
      <w:marTop w:val="0"/>
      <w:marBottom w:val="0"/>
      <w:divBdr>
        <w:top w:val="none" w:sz="0" w:space="0" w:color="auto"/>
        <w:left w:val="none" w:sz="0" w:space="0" w:color="auto"/>
        <w:bottom w:val="none" w:sz="0" w:space="0" w:color="auto"/>
        <w:right w:val="none" w:sz="0" w:space="0" w:color="auto"/>
      </w:divBdr>
    </w:div>
    <w:div w:id="1222255143">
      <w:bodyDiv w:val="1"/>
      <w:marLeft w:val="0"/>
      <w:marRight w:val="0"/>
      <w:marTop w:val="0"/>
      <w:marBottom w:val="0"/>
      <w:divBdr>
        <w:top w:val="none" w:sz="0" w:space="0" w:color="auto"/>
        <w:left w:val="none" w:sz="0" w:space="0" w:color="auto"/>
        <w:bottom w:val="none" w:sz="0" w:space="0" w:color="auto"/>
        <w:right w:val="none" w:sz="0" w:space="0" w:color="auto"/>
      </w:divBdr>
    </w:div>
    <w:div w:id="1223298839">
      <w:bodyDiv w:val="1"/>
      <w:marLeft w:val="0"/>
      <w:marRight w:val="0"/>
      <w:marTop w:val="0"/>
      <w:marBottom w:val="0"/>
      <w:divBdr>
        <w:top w:val="none" w:sz="0" w:space="0" w:color="auto"/>
        <w:left w:val="none" w:sz="0" w:space="0" w:color="auto"/>
        <w:bottom w:val="none" w:sz="0" w:space="0" w:color="auto"/>
        <w:right w:val="none" w:sz="0" w:space="0" w:color="auto"/>
      </w:divBdr>
    </w:div>
    <w:div w:id="1225137391">
      <w:bodyDiv w:val="1"/>
      <w:marLeft w:val="0"/>
      <w:marRight w:val="0"/>
      <w:marTop w:val="0"/>
      <w:marBottom w:val="0"/>
      <w:divBdr>
        <w:top w:val="none" w:sz="0" w:space="0" w:color="auto"/>
        <w:left w:val="none" w:sz="0" w:space="0" w:color="auto"/>
        <w:bottom w:val="none" w:sz="0" w:space="0" w:color="auto"/>
        <w:right w:val="none" w:sz="0" w:space="0" w:color="auto"/>
      </w:divBdr>
    </w:div>
    <w:div w:id="1225264347">
      <w:bodyDiv w:val="1"/>
      <w:marLeft w:val="0"/>
      <w:marRight w:val="0"/>
      <w:marTop w:val="0"/>
      <w:marBottom w:val="0"/>
      <w:divBdr>
        <w:top w:val="none" w:sz="0" w:space="0" w:color="auto"/>
        <w:left w:val="none" w:sz="0" w:space="0" w:color="auto"/>
        <w:bottom w:val="none" w:sz="0" w:space="0" w:color="auto"/>
        <w:right w:val="none" w:sz="0" w:space="0" w:color="auto"/>
      </w:divBdr>
    </w:div>
    <w:div w:id="1226643811">
      <w:bodyDiv w:val="1"/>
      <w:marLeft w:val="0"/>
      <w:marRight w:val="0"/>
      <w:marTop w:val="0"/>
      <w:marBottom w:val="0"/>
      <w:divBdr>
        <w:top w:val="none" w:sz="0" w:space="0" w:color="auto"/>
        <w:left w:val="none" w:sz="0" w:space="0" w:color="auto"/>
        <w:bottom w:val="none" w:sz="0" w:space="0" w:color="auto"/>
        <w:right w:val="none" w:sz="0" w:space="0" w:color="auto"/>
      </w:divBdr>
    </w:div>
    <w:div w:id="1229728992">
      <w:bodyDiv w:val="1"/>
      <w:marLeft w:val="0"/>
      <w:marRight w:val="0"/>
      <w:marTop w:val="0"/>
      <w:marBottom w:val="0"/>
      <w:divBdr>
        <w:top w:val="none" w:sz="0" w:space="0" w:color="auto"/>
        <w:left w:val="none" w:sz="0" w:space="0" w:color="auto"/>
        <w:bottom w:val="none" w:sz="0" w:space="0" w:color="auto"/>
        <w:right w:val="none" w:sz="0" w:space="0" w:color="auto"/>
      </w:divBdr>
    </w:div>
    <w:div w:id="1230069426">
      <w:bodyDiv w:val="1"/>
      <w:marLeft w:val="0"/>
      <w:marRight w:val="0"/>
      <w:marTop w:val="0"/>
      <w:marBottom w:val="0"/>
      <w:divBdr>
        <w:top w:val="none" w:sz="0" w:space="0" w:color="auto"/>
        <w:left w:val="none" w:sz="0" w:space="0" w:color="auto"/>
        <w:bottom w:val="none" w:sz="0" w:space="0" w:color="auto"/>
        <w:right w:val="none" w:sz="0" w:space="0" w:color="auto"/>
      </w:divBdr>
    </w:div>
    <w:div w:id="1231497433">
      <w:bodyDiv w:val="1"/>
      <w:marLeft w:val="0"/>
      <w:marRight w:val="0"/>
      <w:marTop w:val="0"/>
      <w:marBottom w:val="0"/>
      <w:divBdr>
        <w:top w:val="none" w:sz="0" w:space="0" w:color="auto"/>
        <w:left w:val="none" w:sz="0" w:space="0" w:color="auto"/>
        <w:bottom w:val="none" w:sz="0" w:space="0" w:color="auto"/>
        <w:right w:val="none" w:sz="0" w:space="0" w:color="auto"/>
      </w:divBdr>
    </w:div>
    <w:div w:id="1232346267">
      <w:bodyDiv w:val="1"/>
      <w:marLeft w:val="0"/>
      <w:marRight w:val="0"/>
      <w:marTop w:val="0"/>
      <w:marBottom w:val="0"/>
      <w:divBdr>
        <w:top w:val="none" w:sz="0" w:space="0" w:color="auto"/>
        <w:left w:val="none" w:sz="0" w:space="0" w:color="auto"/>
        <w:bottom w:val="none" w:sz="0" w:space="0" w:color="auto"/>
        <w:right w:val="none" w:sz="0" w:space="0" w:color="auto"/>
      </w:divBdr>
    </w:div>
    <w:div w:id="1238006793">
      <w:bodyDiv w:val="1"/>
      <w:marLeft w:val="0"/>
      <w:marRight w:val="0"/>
      <w:marTop w:val="0"/>
      <w:marBottom w:val="0"/>
      <w:divBdr>
        <w:top w:val="none" w:sz="0" w:space="0" w:color="auto"/>
        <w:left w:val="none" w:sz="0" w:space="0" w:color="auto"/>
        <w:bottom w:val="none" w:sz="0" w:space="0" w:color="auto"/>
        <w:right w:val="none" w:sz="0" w:space="0" w:color="auto"/>
      </w:divBdr>
    </w:div>
    <w:div w:id="1238248645">
      <w:bodyDiv w:val="1"/>
      <w:marLeft w:val="0"/>
      <w:marRight w:val="0"/>
      <w:marTop w:val="0"/>
      <w:marBottom w:val="0"/>
      <w:divBdr>
        <w:top w:val="none" w:sz="0" w:space="0" w:color="auto"/>
        <w:left w:val="none" w:sz="0" w:space="0" w:color="auto"/>
        <w:bottom w:val="none" w:sz="0" w:space="0" w:color="auto"/>
        <w:right w:val="none" w:sz="0" w:space="0" w:color="auto"/>
      </w:divBdr>
    </w:div>
    <w:div w:id="1238710880">
      <w:bodyDiv w:val="1"/>
      <w:marLeft w:val="0"/>
      <w:marRight w:val="0"/>
      <w:marTop w:val="0"/>
      <w:marBottom w:val="0"/>
      <w:divBdr>
        <w:top w:val="none" w:sz="0" w:space="0" w:color="auto"/>
        <w:left w:val="none" w:sz="0" w:space="0" w:color="auto"/>
        <w:bottom w:val="none" w:sz="0" w:space="0" w:color="auto"/>
        <w:right w:val="none" w:sz="0" w:space="0" w:color="auto"/>
      </w:divBdr>
    </w:div>
    <w:div w:id="1240139261">
      <w:bodyDiv w:val="1"/>
      <w:marLeft w:val="0"/>
      <w:marRight w:val="0"/>
      <w:marTop w:val="0"/>
      <w:marBottom w:val="0"/>
      <w:divBdr>
        <w:top w:val="none" w:sz="0" w:space="0" w:color="auto"/>
        <w:left w:val="none" w:sz="0" w:space="0" w:color="auto"/>
        <w:bottom w:val="none" w:sz="0" w:space="0" w:color="auto"/>
        <w:right w:val="none" w:sz="0" w:space="0" w:color="auto"/>
      </w:divBdr>
    </w:div>
    <w:div w:id="1241404682">
      <w:bodyDiv w:val="1"/>
      <w:marLeft w:val="0"/>
      <w:marRight w:val="0"/>
      <w:marTop w:val="0"/>
      <w:marBottom w:val="0"/>
      <w:divBdr>
        <w:top w:val="none" w:sz="0" w:space="0" w:color="auto"/>
        <w:left w:val="none" w:sz="0" w:space="0" w:color="auto"/>
        <w:bottom w:val="none" w:sz="0" w:space="0" w:color="auto"/>
        <w:right w:val="none" w:sz="0" w:space="0" w:color="auto"/>
      </w:divBdr>
    </w:div>
    <w:div w:id="1252201695">
      <w:bodyDiv w:val="1"/>
      <w:marLeft w:val="0"/>
      <w:marRight w:val="0"/>
      <w:marTop w:val="0"/>
      <w:marBottom w:val="0"/>
      <w:divBdr>
        <w:top w:val="none" w:sz="0" w:space="0" w:color="auto"/>
        <w:left w:val="none" w:sz="0" w:space="0" w:color="auto"/>
        <w:bottom w:val="none" w:sz="0" w:space="0" w:color="auto"/>
        <w:right w:val="none" w:sz="0" w:space="0" w:color="auto"/>
      </w:divBdr>
    </w:div>
    <w:div w:id="1258516465">
      <w:bodyDiv w:val="1"/>
      <w:marLeft w:val="0"/>
      <w:marRight w:val="0"/>
      <w:marTop w:val="0"/>
      <w:marBottom w:val="0"/>
      <w:divBdr>
        <w:top w:val="none" w:sz="0" w:space="0" w:color="auto"/>
        <w:left w:val="none" w:sz="0" w:space="0" w:color="auto"/>
        <w:bottom w:val="none" w:sz="0" w:space="0" w:color="auto"/>
        <w:right w:val="none" w:sz="0" w:space="0" w:color="auto"/>
      </w:divBdr>
    </w:div>
    <w:div w:id="1258637467">
      <w:bodyDiv w:val="1"/>
      <w:marLeft w:val="0"/>
      <w:marRight w:val="0"/>
      <w:marTop w:val="0"/>
      <w:marBottom w:val="0"/>
      <w:divBdr>
        <w:top w:val="none" w:sz="0" w:space="0" w:color="auto"/>
        <w:left w:val="none" w:sz="0" w:space="0" w:color="auto"/>
        <w:bottom w:val="none" w:sz="0" w:space="0" w:color="auto"/>
        <w:right w:val="none" w:sz="0" w:space="0" w:color="auto"/>
      </w:divBdr>
    </w:div>
    <w:div w:id="1260024690">
      <w:bodyDiv w:val="1"/>
      <w:marLeft w:val="0"/>
      <w:marRight w:val="0"/>
      <w:marTop w:val="0"/>
      <w:marBottom w:val="0"/>
      <w:divBdr>
        <w:top w:val="none" w:sz="0" w:space="0" w:color="auto"/>
        <w:left w:val="none" w:sz="0" w:space="0" w:color="auto"/>
        <w:bottom w:val="none" w:sz="0" w:space="0" w:color="auto"/>
        <w:right w:val="none" w:sz="0" w:space="0" w:color="auto"/>
      </w:divBdr>
    </w:div>
    <w:div w:id="1261068397">
      <w:bodyDiv w:val="1"/>
      <w:marLeft w:val="0"/>
      <w:marRight w:val="0"/>
      <w:marTop w:val="0"/>
      <w:marBottom w:val="0"/>
      <w:divBdr>
        <w:top w:val="none" w:sz="0" w:space="0" w:color="auto"/>
        <w:left w:val="none" w:sz="0" w:space="0" w:color="auto"/>
        <w:bottom w:val="none" w:sz="0" w:space="0" w:color="auto"/>
        <w:right w:val="none" w:sz="0" w:space="0" w:color="auto"/>
      </w:divBdr>
    </w:div>
    <w:div w:id="1264067185">
      <w:bodyDiv w:val="1"/>
      <w:marLeft w:val="0"/>
      <w:marRight w:val="0"/>
      <w:marTop w:val="0"/>
      <w:marBottom w:val="0"/>
      <w:divBdr>
        <w:top w:val="none" w:sz="0" w:space="0" w:color="auto"/>
        <w:left w:val="none" w:sz="0" w:space="0" w:color="auto"/>
        <w:bottom w:val="none" w:sz="0" w:space="0" w:color="auto"/>
        <w:right w:val="none" w:sz="0" w:space="0" w:color="auto"/>
      </w:divBdr>
    </w:div>
    <w:div w:id="1265924371">
      <w:bodyDiv w:val="1"/>
      <w:marLeft w:val="0"/>
      <w:marRight w:val="0"/>
      <w:marTop w:val="0"/>
      <w:marBottom w:val="0"/>
      <w:divBdr>
        <w:top w:val="none" w:sz="0" w:space="0" w:color="auto"/>
        <w:left w:val="none" w:sz="0" w:space="0" w:color="auto"/>
        <w:bottom w:val="none" w:sz="0" w:space="0" w:color="auto"/>
        <w:right w:val="none" w:sz="0" w:space="0" w:color="auto"/>
      </w:divBdr>
    </w:div>
    <w:div w:id="1266503683">
      <w:bodyDiv w:val="1"/>
      <w:marLeft w:val="0"/>
      <w:marRight w:val="0"/>
      <w:marTop w:val="0"/>
      <w:marBottom w:val="0"/>
      <w:divBdr>
        <w:top w:val="none" w:sz="0" w:space="0" w:color="auto"/>
        <w:left w:val="none" w:sz="0" w:space="0" w:color="auto"/>
        <w:bottom w:val="none" w:sz="0" w:space="0" w:color="auto"/>
        <w:right w:val="none" w:sz="0" w:space="0" w:color="auto"/>
      </w:divBdr>
    </w:div>
    <w:div w:id="1267037856">
      <w:bodyDiv w:val="1"/>
      <w:marLeft w:val="0"/>
      <w:marRight w:val="0"/>
      <w:marTop w:val="0"/>
      <w:marBottom w:val="0"/>
      <w:divBdr>
        <w:top w:val="none" w:sz="0" w:space="0" w:color="auto"/>
        <w:left w:val="none" w:sz="0" w:space="0" w:color="auto"/>
        <w:bottom w:val="none" w:sz="0" w:space="0" w:color="auto"/>
        <w:right w:val="none" w:sz="0" w:space="0" w:color="auto"/>
      </w:divBdr>
    </w:div>
    <w:div w:id="1268192635">
      <w:bodyDiv w:val="1"/>
      <w:marLeft w:val="0"/>
      <w:marRight w:val="0"/>
      <w:marTop w:val="0"/>
      <w:marBottom w:val="0"/>
      <w:divBdr>
        <w:top w:val="none" w:sz="0" w:space="0" w:color="auto"/>
        <w:left w:val="none" w:sz="0" w:space="0" w:color="auto"/>
        <w:bottom w:val="none" w:sz="0" w:space="0" w:color="auto"/>
        <w:right w:val="none" w:sz="0" w:space="0" w:color="auto"/>
      </w:divBdr>
    </w:div>
    <w:div w:id="1269435249">
      <w:bodyDiv w:val="1"/>
      <w:marLeft w:val="0"/>
      <w:marRight w:val="0"/>
      <w:marTop w:val="0"/>
      <w:marBottom w:val="0"/>
      <w:divBdr>
        <w:top w:val="none" w:sz="0" w:space="0" w:color="auto"/>
        <w:left w:val="none" w:sz="0" w:space="0" w:color="auto"/>
        <w:bottom w:val="none" w:sz="0" w:space="0" w:color="auto"/>
        <w:right w:val="none" w:sz="0" w:space="0" w:color="auto"/>
      </w:divBdr>
    </w:div>
    <w:div w:id="1269850927">
      <w:bodyDiv w:val="1"/>
      <w:marLeft w:val="0"/>
      <w:marRight w:val="0"/>
      <w:marTop w:val="0"/>
      <w:marBottom w:val="0"/>
      <w:divBdr>
        <w:top w:val="none" w:sz="0" w:space="0" w:color="auto"/>
        <w:left w:val="none" w:sz="0" w:space="0" w:color="auto"/>
        <w:bottom w:val="none" w:sz="0" w:space="0" w:color="auto"/>
        <w:right w:val="none" w:sz="0" w:space="0" w:color="auto"/>
      </w:divBdr>
    </w:div>
    <w:div w:id="1272320450">
      <w:bodyDiv w:val="1"/>
      <w:marLeft w:val="0"/>
      <w:marRight w:val="0"/>
      <w:marTop w:val="0"/>
      <w:marBottom w:val="0"/>
      <w:divBdr>
        <w:top w:val="none" w:sz="0" w:space="0" w:color="auto"/>
        <w:left w:val="none" w:sz="0" w:space="0" w:color="auto"/>
        <w:bottom w:val="none" w:sz="0" w:space="0" w:color="auto"/>
        <w:right w:val="none" w:sz="0" w:space="0" w:color="auto"/>
      </w:divBdr>
    </w:div>
    <w:div w:id="1274828344">
      <w:bodyDiv w:val="1"/>
      <w:marLeft w:val="0"/>
      <w:marRight w:val="0"/>
      <w:marTop w:val="0"/>
      <w:marBottom w:val="0"/>
      <w:divBdr>
        <w:top w:val="none" w:sz="0" w:space="0" w:color="auto"/>
        <w:left w:val="none" w:sz="0" w:space="0" w:color="auto"/>
        <w:bottom w:val="none" w:sz="0" w:space="0" w:color="auto"/>
        <w:right w:val="none" w:sz="0" w:space="0" w:color="auto"/>
      </w:divBdr>
    </w:div>
    <w:div w:id="1274945797">
      <w:bodyDiv w:val="1"/>
      <w:marLeft w:val="0"/>
      <w:marRight w:val="0"/>
      <w:marTop w:val="0"/>
      <w:marBottom w:val="0"/>
      <w:divBdr>
        <w:top w:val="none" w:sz="0" w:space="0" w:color="auto"/>
        <w:left w:val="none" w:sz="0" w:space="0" w:color="auto"/>
        <w:bottom w:val="none" w:sz="0" w:space="0" w:color="auto"/>
        <w:right w:val="none" w:sz="0" w:space="0" w:color="auto"/>
      </w:divBdr>
    </w:div>
    <w:div w:id="1277827405">
      <w:bodyDiv w:val="1"/>
      <w:marLeft w:val="0"/>
      <w:marRight w:val="0"/>
      <w:marTop w:val="0"/>
      <w:marBottom w:val="0"/>
      <w:divBdr>
        <w:top w:val="none" w:sz="0" w:space="0" w:color="auto"/>
        <w:left w:val="none" w:sz="0" w:space="0" w:color="auto"/>
        <w:bottom w:val="none" w:sz="0" w:space="0" w:color="auto"/>
        <w:right w:val="none" w:sz="0" w:space="0" w:color="auto"/>
      </w:divBdr>
    </w:div>
    <w:div w:id="1282414640">
      <w:bodyDiv w:val="1"/>
      <w:marLeft w:val="0"/>
      <w:marRight w:val="0"/>
      <w:marTop w:val="0"/>
      <w:marBottom w:val="0"/>
      <w:divBdr>
        <w:top w:val="none" w:sz="0" w:space="0" w:color="auto"/>
        <w:left w:val="none" w:sz="0" w:space="0" w:color="auto"/>
        <w:bottom w:val="none" w:sz="0" w:space="0" w:color="auto"/>
        <w:right w:val="none" w:sz="0" w:space="0" w:color="auto"/>
      </w:divBdr>
    </w:div>
    <w:div w:id="1283342571">
      <w:bodyDiv w:val="1"/>
      <w:marLeft w:val="0"/>
      <w:marRight w:val="0"/>
      <w:marTop w:val="0"/>
      <w:marBottom w:val="0"/>
      <w:divBdr>
        <w:top w:val="none" w:sz="0" w:space="0" w:color="auto"/>
        <w:left w:val="none" w:sz="0" w:space="0" w:color="auto"/>
        <w:bottom w:val="none" w:sz="0" w:space="0" w:color="auto"/>
        <w:right w:val="none" w:sz="0" w:space="0" w:color="auto"/>
      </w:divBdr>
    </w:div>
    <w:div w:id="1284653824">
      <w:bodyDiv w:val="1"/>
      <w:marLeft w:val="0"/>
      <w:marRight w:val="0"/>
      <w:marTop w:val="0"/>
      <w:marBottom w:val="0"/>
      <w:divBdr>
        <w:top w:val="none" w:sz="0" w:space="0" w:color="auto"/>
        <w:left w:val="none" w:sz="0" w:space="0" w:color="auto"/>
        <w:bottom w:val="none" w:sz="0" w:space="0" w:color="auto"/>
        <w:right w:val="none" w:sz="0" w:space="0" w:color="auto"/>
      </w:divBdr>
    </w:div>
    <w:div w:id="1286427292">
      <w:bodyDiv w:val="1"/>
      <w:marLeft w:val="0"/>
      <w:marRight w:val="0"/>
      <w:marTop w:val="0"/>
      <w:marBottom w:val="0"/>
      <w:divBdr>
        <w:top w:val="none" w:sz="0" w:space="0" w:color="auto"/>
        <w:left w:val="none" w:sz="0" w:space="0" w:color="auto"/>
        <w:bottom w:val="none" w:sz="0" w:space="0" w:color="auto"/>
        <w:right w:val="none" w:sz="0" w:space="0" w:color="auto"/>
      </w:divBdr>
    </w:div>
    <w:div w:id="1286813014">
      <w:bodyDiv w:val="1"/>
      <w:marLeft w:val="0"/>
      <w:marRight w:val="0"/>
      <w:marTop w:val="0"/>
      <w:marBottom w:val="0"/>
      <w:divBdr>
        <w:top w:val="none" w:sz="0" w:space="0" w:color="auto"/>
        <w:left w:val="none" w:sz="0" w:space="0" w:color="auto"/>
        <w:bottom w:val="none" w:sz="0" w:space="0" w:color="auto"/>
        <w:right w:val="none" w:sz="0" w:space="0" w:color="auto"/>
      </w:divBdr>
    </w:div>
    <w:div w:id="1287203129">
      <w:bodyDiv w:val="1"/>
      <w:marLeft w:val="0"/>
      <w:marRight w:val="0"/>
      <w:marTop w:val="0"/>
      <w:marBottom w:val="0"/>
      <w:divBdr>
        <w:top w:val="none" w:sz="0" w:space="0" w:color="auto"/>
        <w:left w:val="none" w:sz="0" w:space="0" w:color="auto"/>
        <w:bottom w:val="none" w:sz="0" w:space="0" w:color="auto"/>
        <w:right w:val="none" w:sz="0" w:space="0" w:color="auto"/>
      </w:divBdr>
    </w:div>
    <w:div w:id="1288321219">
      <w:bodyDiv w:val="1"/>
      <w:marLeft w:val="0"/>
      <w:marRight w:val="0"/>
      <w:marTop w:val="0"/>
      <w:marBottom w:val="0"/>
      <w:divBdr>
        <w:top w:val="none" w:sz="0" w:space="0" w:color="auto"/>
        <w:left w:val="none" w:sz="0" w:space="0" w:color="auto"/>
        <w:bottom w:val="none" w:sz="0" w:space="0" w:color="auto"/>
        <w:right w:val="none" w:sz="0" w:space="0" w:color="auto"/>
      </w:divBdr>
    </w:div>
    <w:div w:id="1288465322">
      <w:bodyDiv w:val="1"/>
      <w:marLeft w:val="0"/>
      <w:marRight w:val="0"/>
      <w:marTop w:val="0"/>
      <w:marBottom w:val="0"/>
      <w:divBdr>
        <w:top w:val="none" w:sz="0" w:space="0" w:color="auto"/>
        <w:left w:val="none" w:sz="0" w:space="0" w:color="auto"/>
        <w:bottom w:val="none" w:sz="0" w:space="0" w:color="auto"/>
        <w:right w:val="none" w:sz="0" w:space="0" w:color="auto"/>
      </w:divBdr>
    </w:div>
    <w:div w:id="1290167090">
      <w:bodyDiv w:val="1"/>
      <w:marLeft w:val="0"/>
      <w:marRight w:val="0"/>
      <w:marTop w:val="0"/>
      <w:marBottom w:val="0"/>
      <w:divBdr>
        <w:top w:val="none" w:sz="0" w:space="0" w:color="auto"/>
        <w:left w:val="none" w:sz="0" w:space="0" w:color="auto"/>
        <w:bottom w:val="none" w:sz="0" w:space="0" w:color="auto"/>
        <w:right w:val="none" w:sz="0" w:space="0" w:color="auto"/>
      </w:divBdr>
    </w:div>
    <w:div w:id="1291352901">
      <w:bodyDiv w:val="1"/>
      <w:marLeft w:val="0"/>
      <w:marRight w:val="0"/>
      <w:marTop w:val="0"/>
      <w:marBottom w:val="0"/>
      <w:divBdr>
        <w:top w:val="none" w:sz="0" w:space="0" w:color="auto"/>
        <w:left w:val="none" w:sz="0" w:space="0" w:color="auto"/>
        <w:bottom w:val="none" w:sz="0" w:space="0" w:color="auto"/>
        <w:right w:val="none" w:sz="0" w:space="0" w:color="auto"/>
      </w:divBdr>
    </w:div>
    <w:div w:id="1294336850">
      <w:bodyDiv w:val="1"/>
      <w:marLeft w:val="0"/>
      <w:marRight w:val="0"/>
      <w:marTop w:val="0"/>
      <w:marBottom w:val="0"/>
      <w:divBdr>
        <w:top w:val="none" w:sz="0" w:space="0" w:color="auto"/>
        <w:left w:val="none" w:sz="0" w:space="0" w:color="auto"/>
        <w:bottom w:val="none" w:sz="0" w:space="0" w:color="auto"/>
        <w:right w:val="none" w:sz="0" w:space="0" w:color="auto"/>
      </w:divBdr>
    </w:div>
    <w:div w:id="1295284934">
      <w:bodyDiv w:val="1"/>
      <w:marLeft w:val="0"/>
      <w:marRight w:val="0"/>
      <w:marTop w:val="0"/>
      <w:marBottom w:val="0"/>
      <w:divBdr>
        <w:top w:val="none" w:sz="0" w:space="0" w:color="auto"/>
        <w:left w:val="none" w:sz="0" w:space="0" w:color="auto"/>
        <w:bottom w:val="none" w:sz="0" w:space="0" w:color="auto"/>
        <w:right w:val="none" w:sz="0" w:space="0" w:color="auto"/>
      </w:divBdr>
    </w:div>
    <w:div w:id="1296326230">
      <w:bodyDiv w:val="1"/>
      <w:marLeft w:val="0"/>
      <w:marRight w:val="0"/>
      <w:marTop w:val="0"/>
      <w:marBottom w:val="0"/>
      <w:divBdr>
        <w:top w:val="none" w:sz="0" w:space="0" w:color="auto"/>
        <w:left w:val="none" w:sz="0" w:space="0" w:color="auto"/>
        <w:bottom w:val="none" w:sz="0" w:space="0" w:color="auto"/>
        <w:right w:val="none" w:sz="0" w:space="0" w:color="auto"/>
      </w:divBdr>
    </w:div>
    <w:div w:id="1299795792">
      <w:bodyDiv w:val="1"/>
      <w:marLeft w:val="0"/>
      <w:marRight w:val="0"/>
      <w:marTop w:val="0"/>
      <w:marBottom w:val="0"/>
      <w:divBdr>
        <w:top w:val="none" w:sz="0" w:space="0" w:color="auto"/>
        <w:left w:val="none" w:sz="0" w:space="0" w:color="auto"/>
        <w:bottom w:val="none" w:sz="0" w:space="0" w:color="auto"/>
        <w:right w:val="none" w:sz="0" w:space="0" w:color="auto"/>
      </w:divBdr>
    </w:div>
    <w:div w:id="1302267510">
      <w:bodyDiv w:val="1"/>
      <w:marLeft w:val="0"/>
      <w:marRight w:val="0"/>
      <w:marTop w:val="0"/>
      <w:marBottom w:val="0"/>
      <w:divBdr>
        <w:top w:val="none" w:sz="0" w:space="0" w:color="auto"/>
        <w:left w:val="none" w:sz="0" w:space="0" w:color="auto"/>
        <w:bottom w:val="none" w:sz="0" w:space="0" w:color="auto"/>
        <w:right w:val="none" w:sz="0" w:space="0" w:color="auto"/>
      </w:divBdr>
    </w:div>
    <w:div w:id="1303147860">
      <w:bodyDiv w:val="1"/>
      <w:marLeft w:val="0"/>
      <w:marRight w:val="0"/>
      <w:marTop w:val="0"/>
      <w:marBottom w:val="0"/>
      <w:divBdr>
        <w:top w:val="none" w:sz="0" w:space="0" w:color="auto"/>
        <w:left w:val="none" w:sz="0" w:space="0" w:color="auto"/>
        <w:bottom w:val="none" w:sz="0" w:space="0" w:color="auto"/>
        <w:right w:val="none" w:sz="0" w:space="0" w:color="auto"/>
      </w:divBdr>
    </w:div>
    <w:div w:id="1304382975">
      <w:bodyDiv w:val="1"/>
      <w:marLeft w:val="0"/>
      <w:marRight w:val="0"/>
      <w:marTop w:val="0"/>
      <w:marBottom w:val="0"/>
      <w:divBdr>
        <w:top w:val="none" w:sz="0" w:space="0" w:color="auto"/>
        <w:left w:val="none" w:sz="0" w:space="0" w:color="auto"/>
        <w:bottom w:val="none" w:sz="0" w:space="0" w:color="auto"/>
        <w:right w:val="none" w:sz="0" w:space="0" w:color="auto"/>
      </w:divBdr>
    </w:div>
    <w:div w:id="1305088650">
      <w:bodyDiv w:val="1"/>
      <w:marLeft w:val="0"/>
      <w:marRight w:val="0"/>
      <w:marTop w:val="0"/>
      <w:marBottom w:val="0"/>
      <w:divBdr>
        <w:top w:val="none" w:sz="0" w:space="0" w:color="auto"/>
        <w:left w:val="none" w:sz="0" w:space="0" w:color="auto"/>
        <w:bottom w:val="none" w:sz="0" w:space="0" w:color="auto"/>
        <w:right w:val="none" w:sz="0" w:space="0" w:color="auto"/>
      </w:divBdr>
    </w:div>
    <w:div w:id="1305962913">
      <w:bodyDiv w:val="1"/>
      <w:marLeft w:val="0"/>
      <w:marRight w:val="0"/>
      <w:marTop w:val="0"/>
      <w:marBottom w:val="0"/>
      <w:divBdr>
        <w:top w:val="none" w:sz="0" w:space="0" w:color="auto"/>
        <w:left w:val="none" w:sz="0" w:space="0" w:color="auto"/>
        <w:bottom w:val="none" w:sz="0" w:space="0" w:color="auto"/>
        <w:right w:val="none" w:sz="0" w:space="0" w:color="auto"/>
      </w:divBdr>
    </w:div>
    <w:div w:id="1307275805">
      <w:bodyDiv w:val="1"/>
      <w:marLeft w:val="0"/>
      <w:marRight w:val="0"/>
      <w:marTop w:val="0"/>
      <w:marBottom w:val="0"/>
      <w:divBdr>
        <w:top w:val="none" w:sz="0" w:space="0" w:color="auto"/>
        <w:left w:val="none" w:sz="0" w:space="0" w:color="auto"/>
        <w:bottom w:val="none" w:sz="0" w:space="0" w:color="auto"/>
        <w:right w:val="none" w:sz="0" w:space="0" w:color="auto"/>
      </w:divBdr>
    </w:div>
    <w:div w:id="1307591076">
      <w:bodyDiv w:val="1"/>
      <w:marLeft w:val="0"/>
      <w:marRight w:val="0"/>
      <w:marTop w:val="0"/>
      <w:marBottom w:val="0"/>
      <w:divBdr>
        <w:top w:val="none" w:sz="0" w:space="0" w:color="auto"/>
        <w:left w:val="none" w:sz="0" w:space="0" w:color="auto"/>
        <w:bottom w:val="none" w:sz="0" w:space="0" w:color="auto"/>
        <w:right w:val="none" w:sz="0" w:space="0" w:color="auto"/>
      </w:divBdr>
    </w:div>
    <w:div w:id="1309630300">
      <w:bodyDiv w:val="1"/>
      <w:marLeft w:val="0"/>
      <w:marRight w:val="0"/>
      <w:marTop w:val="0"/>
      <w:marBottom w:val="0"/>
      <w:divBdr>
        <w:top w:val="none" w:sz="0" w:space="0" w:color="auto"/>
        <w:left w:val="none" w:sz="0" w:space="0" w:color="auto"/>
        <w:bottom w:val="none" w:sz="0" w:space="0" w:color="auto"/>
        <w:right w:val="none" w:sz="0" w:space="0" w:color="auto"/>
      </w:divBdr>
    </w:div>
    <w:div w:id="1312445154">
      <w:bodyDiv w:val="1"/>
      <w:marLeft w:val="0"/>
      <w:marRight w:val="0"/>
      <w:marTop w:val="0"/>
      <w:marBottom w:val="0"/>
      <w:divBdr>
        <w:top w:val="none" w:sz="0" w:space="0" w:color="auto"/>
        <w:left w:val="none" w:sz="0" w:space="0" w:color="auto"/>
        <w:bottom w:val="none" w:sz="0" w:space="0" w:color="auto"/>
        <w:right w:val="none" w:sz="0" w:space="0" w:color="auto"/>
      </w:divBdr>
    </w:div>
    <w:div w:id="1312557737">
      <w:bodyDiv w:val="1"/>
      <w:marLeft w:val="0"/>
      <w:marRight w:val="0"/>
      <w:marTop w:val="0"/>
      <w:marBottom w:val="0"/>
      <w:divBdr>
        <w:top w:val="none" w:sz="0" w:space="0" w:color="auto"/>
        <w:left w:val="none" w:sz="0" w:space="0" w:color="auto"/>
        <w:bottom w:val="none" w:sz="0" w:space="0" w:color="auto"/>
        <w:right w:val="none" w:sz="0" w:space="0" w:color="auto"/>
      </w:divBdr>
    </w:div>
    <w:div w:id="1318459120">
      <w:bodyDiv w:val="1"/>
      <w:marLeft w:val="0"/>
      <w:marRight w:val="0"/>
      <w:marTop w:val="0"/>
      <w:marBottom w:val="0"/>
      <w:divBdr>
        <w:top w:val="none" w:sz="0" w:space="0" w:color="auto"/>
        <w:left w:val="none" w:sz="0" w:space="0" w:color="auto"/>
        <w:bottom w:val="none" w:sz="0" w:space="0" w:color="auto"/>
        <w:right w:val="none" w:sz="0" w:space="0" w:color="auto"/>
      </w:divBdr>
    </w:div>
    <w:div w:id="1323191760">
      <w:bodyDiv w:val="1"/>
      <w:marLeft w:val="0"/>
      <w:marRight w:val="0"/>
      <w:marTop w:val="0"/>
      <w:marBottom w:val="0"/>
      <w:divBdr>
        <w:top w:val="none" w:sz="0" w:space="0" w:color="auto"/>
        <w:left w:val="none" w:sz="0" w:space="0" w:color="auto"/>
        <w:bottom w:val="none" w:sz="0" w:space="0" w:color="auto"/>
        <w:right w:val="none" w:sz="0" w:space="0" w:color="auto"/>
      </w:divBdr>
    </w:div>
    <w:div w:id="1323311227">
      <w:bodyDiv w:val="1"/>
      <w:marLeft w:val="0"/>
      <w:marRight w:val="0"/>
      <w:marTop w:val="0"/>
      <w:marBottom w:val="0"/>
      <w:divBdr>
        <w:top w:val="none" w:sz="0" w:space="0" w:color="auto"/>
        <w:left w:val="none" w:sz="0" w:space="0" w:color="auto"/>
        <w:bottom w:val="none" w:sz="0" w:space="0" w:color="auto"/>
        <w:right w:val="none" w:sz="0" w:space="0" w:color="auto"/>
      </w:divBdr>
    </w:div>
    <w:div w:id="1323661950">
      <w:bodyDiv w:val="1"/>
      <w:marLeft w:val="0"/>
      <w:marRight w:val="0"/>
      <w:marTop w:val="0"/>
      <w:marBottom w:val="0"/>
      <w:divBdr>
        <w:top w:val="none" w:sz="0" w:space="0" w:color="auto"/>
        <w:left w:val="none" w:sz="0" w:space="0" w:color="auto"/>
        <w:bottom w:val="none" w:sz="0" w:space="0" w:color="auto"/>
        <w:right w:val="none" w:sz="0" w:space="0" w:color="auto"/>
      </w:divBdr>
    </w:div>
    <w:div w:id="1323701078">
      <w:bodyDiv w:val="1"/>
      <w:marLeft w:val="0"/>
      <w:marRight w:val="0"/>
      <w:marTop w:val="0"/>
      <w:marBottom w:val="0"/>
      <w:divBdr>
        <w:top w:val="none" w:sz="0" w:space="0" w:color="auto"/>
        <w:left w:val="none" w:sz="0" w:space="0" w:color="auto"/>
        <w:bottom w:val="none" w:sz="0" w:space="0" w:color="auto"/>
        <w:right w:val="none" w:sz="0" w:space="0" w:color="auto"/>
      </w:divBdr>
    </w:div>
    <w:div w:id="1324698754">
      <w:bodyDiv w:val="1"/>
      <w:marLeft w:val="0"/>
      <w:marRight w:val="0"/>
      <w:marTop w:val="0"/>
      <w:marBottom w:val="0"/>
      <w:divBdr>
        <w:top w:val="none" w:sz="0" w:space="0" w:color="auto"/>
        <w:left w:val="none" w:sz="0" w:space="0" w:color="auto"/>
        <w:bottom w:val="none" w:sz="0" w:space="0" w:color="auto"/>
        <w:right w:val="none" w:sz="0" w:space="0" w:color="auto"/>
      </w:divBdr>
    </w:div>
    <w:div w:id="1325280829">
      <w:bodyDiv w:val="1"/>
      <w:marLeft w:val="0"/>
      <w:marRight w:val="0"/>
      <w:marTop w:val="0"/>
      <w:marBottom w:val="0"/>
      <w:divBdr>
        <w:top w:val="none" w:sz="0" w:space="0" w:color="auto"/>
        <w:left w:val="none" w:sz="0" w:space="0" w:color="auto"/>
        <w:bottom w:val="none" w:sz="0" w:space="0" w:color="auto"/>
        <w:right w:val="none" w:sz="0" w:space="0" w:color="auto"/>
      </w:divBdr>
    </w:div>
    <w:div w:id="1327517924">
      <w:bodyDiv w:val="1"/>
      <w:marLeft w:val="0"/>
      <w:marRight w:val="0"/>
      <w:marTop w:val="0"/>
      <w:marBottom w:val="0"/>
      <w:divBdr>
        <w:top w:val="none" w:sz="0" w:space="0" w:color="auto"/>
        <w:left w:val="none" w:sz="0" w:space="0" w:color="auto"/>
        <w:bottom w:val="none" w:sz="0" w:space="0" w:color="auto"/>
        <w:right w:val="none" w:sz="0" w:space="0" w:color="auto"/>
      </w:divBdr>
    </w:div>
    <w:div w:id="1328632915">
      <w:bodyDiv w:val="1"/>
      <w:marLeft w:val="0"/>
      <w:marRight w:val="0"/>
      <w:marTop w:val="0"/>
      <w:marBottom w:val="0"/>
      <w:divBdr>
        <w:top w:val="none" w:sz="0" w:space="0" w:color="auto"/>
        <w:left w:val="none" w:sz="0" w:space="0" w:color="auto"/>
        <w:bottom w:val="none" w:sz="0" w:space="0" w:color="auto"/>
        <w:right w:val="none" w:sz="0" w:space="0" w:color="auto"/>
      </w:divBdr>
    </w:div>
    <w:div w:id="1330062208">
      <w:bodyDiv w:val="1"/>
      <w:marLeft w:val="0"/>
      <w:marRight w:val="0"/>
      <w:marTop w:val="0"/>
      <w:marBottom w:val="0"/>
      <w:divBdr>
        <w:top w:val="none" w:sz="0" w:space="0" w:color="auto"/>
        <w:left w:val="none" w:sz="0" w:space="0" w:color="auto"/>
        <w:bottom w:val="none" w:sz="0" w:space="0" w:color="auto"/>
        <w:right w:val="none" w:sz="0" w:space="0" w:color="auto"/>
      </w:divBdr>
    </w:div>
    <w:div w:id="1330255433">
      <w:bodyDiv w:val="1"/>
      <w:marLeft w:val="0"/>
      <w:marRight w:val="0"/>
      <w:marTop w:val="0"/>
      <w:marBottom w:val="0"/>
      <w:divBdr>
        <w:top w:val="none" w:sz="0" w:space="0" w:color="auto"/>
        <w:left w:val="none" w:sz="0" w:space="0" w:color="auto"/>
        <w:bottom w:val="none" w:sz="0" w:space="0" w:color="auto"/>
        <w:right w:val="none" w:sz="0" w:space="0" w:color="auto"/>
      </w:divBdr>
    </w:div>
    <w:div w:id="1333413342">
      <w:bodyDiv w:val="1"/>
      <w:marLeft w:val="0"/>
      <w:marRight w:val="0"/>
      <w:marTop w:val="0"/>
      <w:marBottom w:val="0"/>
      <w:divBdr>
        <w:top w:val="none" w:sz="0" w:space="0" w:color="auto"/>
        <w:left w:val="none" w:sz="0" w:space="0" w:color="auto"/>
        <w:bottom w:val="none" w:sz="0" w:space="0" w:color="auto"/>
        <w:right w:val="none" w:sz="0" w:space="0" w:color="auto"/>
      </w:divBdr>
    </w:div>
    <w:div w:id="1335377450">
      <w:bodyDiv w:val="1"/>
      <w:marLeft w:val="0"/>
      <w:marRight w:val="0"/>
      <w:marTop w:val="0"/>
      <w:marBottom w:val="0"/>
      <w:divBdr>
        <w:top w:val="none" w:sz="0" w:space="0" w:color="auto"/>
        <w:left w:val="none" w:sz="0" w:space="0" w:color="auto"/>
        <w:bottom w:val="none" w:sz="0" w:space="0" w:color="auto"/>
        <w:right w:val="none" w:sz="0" w:space="0" w:color="auto"/>
      </w:divBdr>
    </w:div>
    <w:div w:id="1336417214">
      <w:bodyDiv w:val="1"/>
      <w:marLeft w:val="0"/>
      <w:marRight w:val="0"/>
      <w:marTop w:val="0"/>
      <w:marBottom w:val="0"/>
      <w:divBdr>
        <w:top w:val="none" w:sz="0" w:space="0" w:color="auto"/>
        <w:left w:val="none" w:sz="0" w:space="0" w:color="auto"/>
        <w:bottom w:val="none" w:sz="0" w:space="0" w:color="auto"/>
        <w:right w:val="none" w:sz="0" w:space="0" w:color="auto"/>
      </w:divBdr>
    </w:div>
    <w:div w:id="1336496693">
      <w:bodyDiv w:val="1"/>
      <w:marLeft w:val="0"/>
      <w:marRight w:val="0"/>
      <w:marTop w:val="0"/>
      <w:marBottom w:val="0"/>
      <w:divBdr>
        <w:top w:val="none" w:sz="0" w:space="0" w:color="auto"/>
        <w:left w:val="none" w:sz="0" w:space="0" w:color="auto"/>
        <w:bottom w:val="none" w:sz="0" w:space="0" w:color="auto"/>
        <w:right w:val="none" w:sz="0" w:space="0" w:color="auto"/>
      </w:divBdr>
    </w:div>
    <w:div w:id="1337465556">
      <w:bodyDiv w:val="1"/>
      <w:marLeft w:val="0"/>
      <w:marRight w:val="0"/>
      <w:marTop w:val="0"/>
      <w:marBottom w:val="0"/>
      <w:divBdr>
        <w:top w:val="none" w:sz="0" w:space="0" w:color="auto"/>
        <w:left w:val="none" w:sz="0" w:space="0" w:color="auto"/>
        <w:bottom w:val="none" w:sz="0" w:space="0" w:color="auto"/>
        <w:right w:val="none" w:sz="0" w:space="0" w:color="auto"/>
      </w:divBdr>
    </w:div>
    <w:div w:id="1337539682">
      <w:bodyDiv w:val="1"/>
      <w:marLeft w:val="0"/>
      <w:marRight w:val="0"/>
      <w:marTop w:val="0"/>
      <w:marBottom w:val="0"/>
      <w:divBdr>
        <w:top w:val="none" w:sz="0" w:space="0" w:color="auto"/>
        <w:left w:val="none" w:sz="0" w:space="0" w:color="auto"/>
        <w:bottom w:val="none" w:sz="0" w:space="0" w:color="auto"/>
        <w:right w:val="none" w:sz="0" w:space="0" w:color="auto"/>
      </w:divBdr>
    </w:div>
    <w:div w:id="1339381647">
      <w:bodyDiv w:val="1"/>
      <w:marLeft w:val="0"/>
      <w:marRight w:val="0"/>
      <w:marTop w:val="0"/>
      <w:marBottom w:val="0"/>
      <w:divBdr>
        <w:top w:val="none" w:sz="0" w:space="0" w:color="auto"/>
        <w:left w:val="none" w:sz="0" w:space="0" w:color="auto"/>
        <w:bottom w:val="none" w:sz="0" w:space="0" w:color="auto"/>
        <w:right w:val="none" w:sz="0" w:space="0" w:color="auto"/>
      </w:divBdr>
    </w:div>
    <w:div w:id="1339698118">
      <w:bodyDiv w:val="1"/>
      <w:marLeft w:val="0"/>
      <w:marRight w:val="0"/>
      <w:marTop w:val="0"/>
      <w:marBottom w:val="0"/>
      <w:divBdr>
        <w:top w:val="none" w:sz="0" w:space="0" w:color="auto"/>
        <w:left w:val="none" w:sz="0" w:space="0" w:color="auto"/>
        <w:bottom w:val="none" w:sz="0" w:space="0" w:color="auto"/>
        <w:right w:val="none" w:sz="0" w:space="0" w:color="auto"/>
      </w:divBdr>
    </w:div>
    <w:div w:id="1342049222">
      <w:bodyDiv w:val="1"/>
      <w:marLeft w:val="0"/>
      <w:marRight w:val="0"/>
      <w:marTop w:val="0"/>
      <w:marBottom w:val="0"/>
      <w:divBdr>
        <w:top w:val="none" w:sz="0" w:space="0" w:color="auto"/>
        <w:left w:val="none" w:sz="0" w:space="0" w:color="auto"/>
        <w:bottom w:val="none" w:sz="0" w:space="0" w:color="auto"/>
        <w:right w:val="none" w:sz="0" w:space="0" w:color="auto"/>
      </w:divBdr>
    </w:div>
    <w:div w:id="1342123775">
      <w:bodyDiv w:val="1"/>
      <w:marLeft w:val="0"/>
      <w:marRight w:val="0"/>
      <w:marTop w:val="0"/>
      <w:marBottom w:val="0"/>
      <w:divBdr>
        <w:top w:val="none" w:sz="0" w:space="0" w:color="auto"/>
        <w:left w:val="none" w:sz="0" w:space="0" w:color="auto"/>
        <w:bottom w:val="none" w:sz="0" w:space="0" w:color="auto"/>
        <w:right w:val="none" w:sz="0" w:space="0" w:color="auto"/>
      </w:divBdr>
    </w:div>
    <w:div w:id="1344822772">
      <w:bodyDiv w:val="1"/>
      <w:marLeft w:val="0"/>
      <w:marRight w:val="0"/>
      <w:marTop w:val="0"/>
      <w:marBottom w:val="0"/>
      <w:divBdr>
        <w:top w:val="none" w:sz="0" w:space="0" w:color="auto"/>
        <w:left w:val="none" w:sz="0" w:space="0" w:color="auto"/>
        <w:bottom w:val="none" w:sz="0" w:space="0" w:color="auto"/>
        <w:right w:val="none" w:sz="0" w:space="0" w:color="auto"/>
      </w:divBdr>
    </w:div>
    <w:div w:id="1345208045">
      <w:bodyDiv w:val="1"/>
      <w:marLeft w:val="0"/>
      <w:marRight w:val="0"/>
      <w:marTop w:val="0"/>
      <w:marBottom w:val="0"/>
      <w:divBdr>
        <w:top w:val="none" w:sz="0" w:space="0" w:color="auto"/>
        <w:left w:val="none" w:sz="0" w:space="0" w:color="auto"/>
        <w:bottom w:val="none" w:sz="0" w:space="0" w:color="auto"/>
        <w:right w:val="none" w:sz="0" w:space="0" w:color="auto"/>
      </w:divBdr>
    </w:div>
    <w:div w:id="1348020717">
      <w:bodyDiv w:val="1"/>
      <w:marLeft w:val="0"/>
      <w:marRight w:val="0"/>
      <w:marTop w:val="0"/>
      <w:marBottom w:val="0"/>
      <w:divBdr>
        <w:top w:val="none" w:sz="0" w:space="0" w:color="auto"/>
        <w:left w:val="none" w:sz="0" w:space="0" w:color="auto"/>
        <w:bottom w:val="none" w:sz="0" w:space="0" w:color="auto"/>
        <w:right w:val="none" w:sz="0" w:space="0" w:color="auto"/>
      </w:divBdr>
    </w:div>
    <w:div w:id="1348870435">
      <w:bodyDiv w:val="1"/>
      <w:marLeft w:val="0"/>
      <w:marRight w:val="0"/>
      <w:marTop w:val="0"/>
      <w:marBottom w:val="0"/>
      <w:divBdr>
        <w:top w:val="none" w:sz="0" w:space="0" w:color="auto"/>
        <w:left w:val="none" w:sz="0" w:space="0" w:color="auto"/>
        <w:bottom w:val="none" w:sz="0" w:space="0" w:color="auto"/>
        <w:right w:val="none" w:sz="0" w:space="0" w:color="auto"/>
      </w:divBdr>
    </w:div>
    <w:div w:id="1350597540">
      <w:bodyDiv w:val="1"/>
      <w:marLeft w:val="0"/>
      <w:marRight w:val="0"/>
      <w:marTop w:val="0"/>
      <w:marBottom w:val="0"/>
      <w:divBdr>
        <w:top w:val="none" w:sz="0" w:space="0" w:color="auto"/>
        <w:left w:val="none" w:sz="0" w:space="0" w:color="auto"/>
        <w:bottom w:val="none" w:sz="0" w:space="0" w:color="auto"/>
        <w:right w:val="none" w:sz="0" w:space="0" w:color="auto"/>
      </w:divBdr>
    </w:div>
    <w:div w:id="1352536199">
      <w:bodyDiv w:val="1"/>
      <w:marLeft w:val="0"/>
      <w:marRight w:val="0"/>
      <w:marTop w:val="0"/>
      <w:marBottom w:val="0"/>
      <w:divBdr>
        <w:top w:val="none" w:sz="0" w:space="0" w:color="auto"/>
        <w:left w:val="none" w:sz="0" w:space="0" w:color="auto"/>
        <w:bottom w:val="none" w:sz="0" w:space="0" w:color="auto"/>
        <w:right w:val="none" w:sz="0" w:space="0" w:color="auto"/>
      </w:divBdr>
    </w:div>
    <w:div w:id="1352876706">
      <w:bodyDiv w:val="1"/>
      <w:marLeft w:val="0"/>
      <w:marRight w:val="0"/>
      <w:marTop w:val="0"/>
      <w:marBottom w:val="0"/>
      <w:divBdr>
        <w:top w:val="none" w:sz="0" w:space="0" w:color="auto"/>
        <w:left w:val="none" w:sz="0" w:space="0" w:color="auto"/>
        <w:bottom w:val="none" w:sz="0" w:space="0" w:color="auto"/>
        <w:right w:val="none" w:sz="0" w:space="0" w:color="auto"/>
      </w:divBdr>
    </w:div>
    <w:div w:id="1354114363">
      <w:bodyDiv w:val="1"/>
      <w:marLeft w:val="0"/>
      <w:marRight w:val="0"/>
      <w:marTop w:val="0"/>
      <w:marBottom w:val="0"/>
      <w:divBdr>
        <w:top w:val="none" w:sz="0" w:space="0" w:color="auto"/>
        <w:left w:val="none" w:sz="0" w:space="0" w:color="auto"/>
        <w:bottom w:val="none" w:sz="0" w:space="0" w:color="auto"/>
        <w:right w:val="none" w:sz="0" w:space="0" w:color="auto"/>
      </w:divBdr>
    </w:div>
    <w:div w:id="1355382457">
      <w:bodyDiv w:val="1"/>
      <w:marLeft w:val="0"/>
      <w:marRight w:val="0"/>
      <w:marTop w:val="0"/>
      <w:marBottom w:val="0"/>
      <w:divBdr>
        <w:top w:val="none" w:sz="0" w:space="0" w:color="auto"/>
        <w:left w:val="none" w:sz="0" w:space="0" w:color="auto"/>
        <w:bottom w:val="none" w:sz="0" w:space="0" w:color="auto"/>
        <w:right w:val="none" w:sz="0" w:space="0" w:color="auto"/>
      </w:divBdr>
    </w:div>
    <w:div w:id="1355423563">
      <w:bodyDiv w:val="1"/>
      <w:marLeft w:val="0"/>
      <w:marRight w:val="0"/>
      <w:marTop w:val="0"/>
      <w:marBottom w:val="0"/>
      <w:divBdr>
        <w:top w:val="none" w:sz="0" w:space="0" w:color="auto"/>
        <w:left w:val="none" w:sz="0" w:space="0" w:color="auto"/>
        <w:bottom w:val="none" w:sz="0" w:space="0" w:color="auto"/>
        <w:right w:val="none" w:sz="0" w:space="0" w:color="auto"/>
      </w:divBdr>
    </w:div>
    <w:div w:id="1355568928">
      <w:bodyDiv w:val="1"/>
      <w:marLeft w:val="0"/>
      <w:marRight w:val="0"/>
      <w:marTop w:val="0"/>
      <w:marBottom w:val="0"/>
      <w:divBdr>
        <w:top w:val="none" w:sz="0" w:space="0" w:color="auto"/>
        <w:left w:val="none" w:sz="0" w:space="0" w:color="auto"/>
        <w:bottom w:val="none" w:sz="0" w:space="0" w:color="auto"/>
        <w:right w:val="none" w:sz="0" w:space="0" w:color="auto"/>
      </w:divBdr>
    </w:div>
    <w:div w:id="1355688738">
      <w:bodyDiv w:val="1"/>
      <w:marLeft w:val="0"/>
      <w:marRight w:val="0"/>
      <w:marTop w:val="0"/>
      <w:marBottom w:val="0"/>
      <w:divBdr>
        <w:top w:val="none" w:sz="0" w:space="0" w:color="auto"/>
        <w:left w:val="none" w:sz="0" w:space="0" w:color="auto"/>
        <w:bottom w:val="none" w:sz="0" w:space="0" w:color="auto"/>
        <w:right w:val="none" w:sz="0" w:space="0" w:color="auto"/>
      </w:divBdr>
    </w:div>
    <w:div w:id="1356348766">
      <w:bodyDiv w:val="1"/>
      <w:marLeft w:val="0"/>
      <w:marRight w:val="0"/>
      <w:marTop w:val="0"/>
      <w:marBottom w:val="0"/>
      <w:divBdr>
        <w:top w:val="none" w:sz="0" w:space="0" w:color="auto"/>
        <w:left w:val="none" w:sz="0" w:space="0" w:color="auto"/>
        <w:bottom w:val="none" w:sz="0" w:space="0" w:color="auto"/>
        <w:right w:val="none" w:sz="0" w:space="0" w:color="auto"/>
      </w:divBdr>
    </w:div>
    <w:div w:id="1359349721">
      <w:bodyDiv w:val="1"/>
      <w:marLeft w:val="0"/>
      <w:marRight w:val="0"/>
      <w:marTop w:val="0"/>
      <w:marBottom w:val="0"/>
      <w:divBdr>
        <w:top w:val="none" w:sz="0" w:space="0" w:color="auto"/>
        <w:left w:val="none" w:sz="0" w:space="0" w:color="auto"/>
        <w:bottom w:val="none" w:sz="0" w:space="0" w:color="auto"/>
        <w:right w:val="none" w:sz="0" w:space="0" w:color="auto"/>
      </w:divBdr>
    </w:div>
    <w:div w:id="1359577075">
      <w:bodyDiv w:val="1"/>
      <w:marLeft w:val="0"/>
      <w:marRight w:val="0"/>
      <w:marTop w:val="0"/>
      <w:marBottom w:val="0"/>
      <w:divBdr>
        <w:top w:val="none" w:sz="0" w:space="0" w:color="auto"/>
        <w:left w:val="none" w:sz="0" w:space="0" w:color="auto"/>
        <w:bottom w:val="none" w:sz="0" w:space="0" w:color="auto"/>
        <w:right w:val="none" w:sz="0" w:space="0" w:color="auto"/>
      </w:divBdr>
    </w:div>
    <w:div w:id="1360157552">
      <w:bodyDiv w:val="1"/>
      <w:marLeft w:val="0"/>
      <w:marRight w:val="0"/>
      <w:marTop w:val="0"/>
      <w:marBottom w:val="0"/>
      <w:divBdr>
        <w:top w:val="none" w:sz="0" w:space="0" w:color="auto"/>
        <w:left w:val="none" w:sz="0" w:space="0" w:color="auto"/>
        <w:bottom w:val="none" w:sz="0" w:space="0" w:color="auto"/>
        <w:right w:val="none" w:sz="0" w:space="0" w:color="auto"/>
      </w:divBdr>
    </w:div>
    <w:div w:id="1360280071">
      <w:bodyDiv w:val="1"/>
      <w:marLeft w:val="0"/>
      <w:marRight w:val="0"/>
      <w:marTop w:val="0"/>
      <w:marBottom w:val="0"/>
      <w:divBdr>
        <w:top w:val="none" w:sz="0" w:space="0" w:color="auto"/>
        <w:left w:val="none" w:sz="0" w:space="0" w:color="auto"/>
        <w:bottom w:val="none" w:sz="0" w:space="0" w:color="auto"/>
        <w:right w:val="none" w:sz="0" w:space="0" w:color="auto"/>
      </w:divBdr>
    </w:div>
    <w:div w:id="1361979723">
      <w:bodyDiv w:val="1"/>
      <w:marLeft w:val="0"/>
      <w:marRight w:val="0"/>
      <w:marTop w:val="0"/>
      <w:marBottom w:val="0"/>
      <w:divBdr>
        <w:top w:val="none" w:sz="0" w:space="0" w:color="auto"/>
        <w:left w:val="none" w:sz="0" w:space="0" w:color="auto"/>
        <w:bottom w:val="none" w:sz="0" w:space="0" w:color="auto"/>
        <w:right w:val="none" w:sz="0" w:space="0" w:color="auto"/>
      </w:divBdr>
    </w:div>
    <w:div w:id="1362241618">
      <w:bodyDiv w:val="1"/>
      <w:marLeft w:val="0"/>
      <w:marRight w:val="0"/>
      <w:marTop w:val="0"/>
      <w:marBottom w:val="0"/>
      <w:divBdr>
        <w:top w:val="none" w:sz="0" w:space="0" w:color="auto"/>
        <w:left w:val="none" w:sz="0" w:space="0" w:color="auto"/>
        <w:bottom w:val="none" w:sz="0" w:space="0" w:color="auto"/>
        <w:right w:val="none" w:sz="0" w:space="0" w:color="auto"/>
      </w:divBdr>
    </w:div>
    <w:div w:id="1363361946">
      <w:bodyDiv w:val="1"/>
      <w:marLeft w:val="0"/>
      <w:marRight w:val="0"/>
      <w:marTop w:val="0"/>
      <w:marBottom w:val="0"/>
      <w:divBdr>
        <w:top w:val="none" w:sz="0" w:space="0" w:color="auto"/>
        <w:left w:val="none" w:sz="0" w:space="0" w:color="auto"/>
        <w:bottom w:val="none" w:sz="0" w:space="0" w:color="auto"/>
        <w:right w:val="none" w:sz="0" w:space="0" w:color="auto"/>
      </w:divBdr>
    </w:div>
    <w:div w:id="1363439710">
      <w:bodyDiv w:val="1"/>
      <w:marLeft w:val="0"/>
      <w:marRight w:val="0"/>
      <w:marTop w:val="0"/>
      <w:marBottom w:val="0"/>
      <w:divBdr>
        <w:top w:val="none" w:sz="0" w:space="0" w:color="auto"/>
        <w:left w:val="none" w:sz="0" w:space="0" w:color="auto"/>
        <w:bottom w:val="none" w:sz="0" w:space="0" w:color="auto"/>
        <w:right w:val="none" w:sz="0" w:space="0" w:color="auto"/>
      </w:divBdr>
    </w:div>
    <w:div w:id="1365715309">
      <w:bodyDiv w:val="1"/>
      <w:marLeft w:val="0"/>
      <w:marRight w:val="0"/>
      <w:marTop w:val="0"/>
      <w:marBottom w:val="0"/>
      <w:divBdr>
        <w:top w:val="none" w:sz="0" w:space="0" w:color="auto"/>
        <w:left w:val="none" w:sz="0" w:space="0" w:color="auto"/>
        <w:bottom w:val="none" w:sz="0" w:space="0" w:color="auto"/>
        <w:right w:val="none" w:sz="0" w:space="0" w:color="auto"/>
      </w:divBdr>
    </w:div>
    <w:div w:id="1369330646">
      <w:bodyDiv w:val="1"/>
      <w:marLeft w:val="0"/>
      <w:marRight w:val="0"/>
      <w:marTop w:val="0"/>
      <w:marBottom w:val="0"/>
      <w:divBdr>
        <w:top w:val="none" w:sz="0" w:space="0" w:color="auto"/>
        <w:left w:val="none" w:sz="0" w:space="0" w:color="auto"/>
        <w:bottom w:val="none" w:sz="0" w:space="0" w:color="auto"/>
        <w:right w:val="none" w:sz="0" w:space="0" w:color="auto"/>
      </w:divBdr>
    </w:div>
    <w:div w:id="1369599781">
      <w:bodyDiv w:val="1"/>
      <w:marLeft w:val="0"/>
      <w:marRight w:val="0"/>
      <w:marTop w:val="0"/>
      <w:marBottom w:val="0"/>
      <w:divBdr>
        <w:top w:val="none" w:sz="0" w:space="0" w:color="auto"/>
        <w:left w:val="none" w:sz="0" w:space="0" w:color="auto"/>
        <w:bottom w:val="none" w:sz="0" w:space="0" w:color="auto"/>
        <w:right w:val="none" w:sz="0" w:space="0" w:color="auto"/>
      </w:divBdr>
    </w:div>
    <w:div w:id="1371152160">
      <w:bodyDiv w:val="1"/>
      <w:marLeft w:val="0"/>
      <w:marRight w:val="0"/>
      <w:marTop w:val="0"/>
      <w:marBottom w:val="0"/>
      <w:divBdr>
        <w:top w:val="none" w:sz="0" w:space="0" w:color="auto"/>
        <w:left w:val="none" w:sz="0" w:space="0" w:color="auto"/>
        <w:bottom w:val="none" w:sz="0" w:space="0" w:color="auto"/>
        <w:right w:val="none" w:sz="0" w:space="0" w:color="auto"/>
      </w:divBdr>
    </w:div>
    <w:div w:id="1373530269">
      <w:bodyDiv w:val="1"/>
      <w:marLeft w:val="0"/>
      <w:marRight w:val="0"/>
      <w:marTop w:val="0"/>
      <w:marBottom w:val="0"/>
      <w:divBdr>
        <w:top w:val="none" w:sz="0" w:space="0" w:color="auto"/>
        <w:left w:val="none" w:sz="0" w:space="0" w:color="auto"/>
        <w:bottom w:val="none" w:sz="0" w:space="0" w:color="auto"/>
        <w:right w:val="none" w:sz="0" w:space="0" w:color="auto"/>
      </w:divBdr>
    </w:div>
    <w:div w:id="1375891055">
      <w:bodyDiv w:val="1"/>
      <w:marLeft w:val="0"/>
      <w:marRight w:val="0"/>
      <w:marTop w:val="0"/>
      <w:marBottom w:val="0"/>
      <w:divBdr>
        <w:top w:val="none" w:sz="0" w:space="0" w:color="auto"/>
        <w:left w:val="none" w:sz="0" w:space="0" w:color="auto"/>
        <w:bottom w:val="none" w:sz="0" w:space="0" w:color="auto"/>
        <w:right w:val="none" w:sz="0" w:space="0" w:color="auto"/>
      </w:divBdr>
    </w:div>
    <w:div w:id="1377193792">
      <w:bodyDiv w:val="1"/>
      <w:marLeft w:val="0"/>
      <w:marRight w:val="0"/>
      <w:marTop w:val="0"/>
      <w:marBottom w:val="0"/>
      <w:divBdr>
        <w:top w:val="none" w:sz="0" w:space="0" w:color="auto"/>
        <w:left w:val="none" w:sz="0" w:space="0" w:color="auto"/>
        <w:bottom w:val="none" w:sz="0" w:space="0" w:color="auto"/>
        <w:right w:val="none" w:sz="0" w:space="0" w:color="auto"/>
      </w:divBdr>
    </w:div>
    <w:div w:id="1380351267">
      <w:bodyDiv w:val="1"/>
      <w:marLeft w:val="0"/>
      <w:marRight w:val="0"/>
      <w:marTop w:val="0"/>
      <w:marBottom w:val="0"/>
      <w:divBdr>
        <w:top w:val="none" w:sz="0" w:space="0" w:color="auto"/>
        <w:left w:val="none" w:sz="0" w:space="0" w:color="auto"/>
        <w:bottom w:val="none" w:sz="0" w:space="0" w:color="auto"/>
        <w:right w:val="none" w:sz="0" w:space="0" w:color="auto"/>
      </w:divBdr>
    </w:div>
    <w:div w:id="1382557117">
      <w:bodyDiv w:val="1"/>
      <w:marLeft w:val="0"/>
      <w:marRight w:val="0"/>
      <w:marTop w:val="0"/>
      <w:marBottom w:val="0"/>
      <w:divBdr>
        <w:top w:val="none" w:sz="0" w:space="0" w:color="auto"/>
        <w:left w:val="none" w:sz="0" w:space="0" w:color="auto"/>
        <w:bottom w:val="none" w:sz="0" w:space="0" w:color="auto"/>
        <w:right w:val="none" w:sz="0" w:space="0" w:color="auto"/>
      </w:divBdr>
    </w:div>
    <w:div w:id="1383168219">
      <w:bodyDiv w:val="1"/>
      <w:marLeft w:val="0"/>
      <w:marRight w:val="0"/>
      <w:marTop w:val="0"/>
      <w:marBottom w:val="0"/>
      <w:divBdr>
        <w:top w:val="none" w:sz="0" w:space="0" w:color="auto"/>
        <w:left w:val="none" w:sz="0" w:space="0" w:color="auto"/>
        <w:bottom w:val="none" w:sz="0" w:space="0" w:color="auto"/>
        <w:right w:val="none" w:sz="0" w:space="0" w:color="auto"/>
      </w:divBdr>
    </w:div>
    <w:div w:id="1383596459">
      <w:bodyDiv w:val="1"/>
      <w:marLeft w:val="0"/>
      <w:marRight w:val="0"/>
      <w:marTop w:val="0"/>
      <w:marBottom w:val="0"/>
      <w:divBdr>
        <w:top w:val="none" w:sz="0" w:space="0" w:color="auto"/>
        <w:left w:val="none" w:sz="0" w:space="0" w:color="auto"/>
        <w:bottom w:val="none" w:sz="0" w:space="0" w:color="auto"/>
        <w:right w:val="none" w:sz="0" w:space="0" w:color="auto"/>
      </w:divBdr>
    </w:div>
    <w:div w:id="1386027286">
      <w:bodyDiv w:val="1"/>
      <w:marLeft w:val="0"/>
      <w:marRight w:val="0"/>
      <w:marTop w:val="0"/>
      <w:marBottom w:val="0"/>
      <w:divBdr>
        <w:top w:val="none" w:sz="0" w:space="0" w:color="auto"/>
        <w:left w:val="none" w:sz="0" w:space="0" w:color="auto"/>
        <w:bottom w:val="none" w:sz="0" w:space="0" w:color="auto"/>
        <w:right w:val="none" w:sz="0" w:space="0" w:color="auto"/>
      </w:divBdr>
    </w:div>
    <w:div w:id="1387952262">
      <w:bodyDiv w:val="1"/>
      <w:marLeft w:val="0"/>
      <w:marRight w:val="0"/>
      <w:marTop w:val="0"/>
      <w:marBottom w:val="0"/>
      <w:divBdr>
        <w:top w:val="none" w:sz="0" w:space="0" w:color="auto"/>
        <w:left w:val="none" w:sz="0" w:space="0" w:color="auto"/>
        <w:bottom w:val="none" w:sz="0" w:space="0" w:color="auto"/>
        <w:right w:val="none" w:sz="0" w:space="0" w:color="auto"/>
      </w:divBdr>
    </w:div>
    <w:div w:id="1390151568">
      <w:bodyDiv w:val="1"/>
      <w:marLeft w:val="0"/>
      <w:marRight w:val="0"/>
      <w:marTop w:val="0"/>
      <w:marBottom w:val="0"/>
      <w:divBdr>
        <w:top w:val="none" w:sz="0" w:space="0" w:color="auto"/>
        <w:left w:val="none" w:sz="0" w:space="0" w:color="auto"/>
        <w:bottom w:val="none" w:sz="0" w:space="0" w:color="auto"/>
        <w:right w:val="none" w:sz="0" w:space="0" w:color="auto"/>
      </w:divBdr>
    </w:div>
    <w:div w:id="1390422937">
      <w:bodyDiv w:val="1"/>
      <w:marLeft w:val="0"/>
      <w:marRight w:val="0"/>
      <w:marTop w:val="0"/>
      <w:marBottom w:val="0"/>
      <w:divBdr>
        <w:top w:val="none" w:sz="0" w:space="0" w:color="auto"/>
        <w:left w:val="none" w:sz="0" w:space="0" w:color="auto"/>
        <w:bottom w:val="none" w:sz="0" w:space="0" w:color="auto"/>
        <w:right w:val="none" w:sz="0" w:space="0" w:color="auto"/>
      </w:divBdr>
    </w:div>
    <w:div w:id="1391079695">
      <w:bodyDiv w:val="1"/>
      <w:marLeft w:val="0"/>
      <w:marRight w:val="0"/>
      <w:marTop w:val="0"/>
      <w:marBottom w:val="0"/>
      <w:divBdr>
        <w:top w:val="none" w:sz="0" w:space="0" w:color="auto"/>
        <w:left w:val="none" w:sz="0" w:space="0" w:color="auto"/>
        <w:bottom w:val="none" w:sz="0" w:space="0" w:color="auto"/>
        <w:right w:val="none" w:sz="0" w:space="0" w:color="auto"/>
      </w:divBdr>
    </w:div>
    <w:div w:id="1392726182">
      <w:bodyDiv w:val="1"/>
      <w:marLeft w:val="0"/>
      <w:marRight w:val="0"/>
      <w:marTop w:val="0"/>
      <w:marBottom w:val="0"/>
      <w:divBdr>
        <w:top w:val="none" w:sz="0" w:space="0" w:color="auto"/>
        <w:left w:val="none" w:sz="0" w:space="0" w:color="auto"/>
        <w:bottom w:val="none" w:sz="0" w:space="0" w:color="auto"/>
        <w:right w:val="none" w:sz="0" w:space="0" w:color="auto"/>
      </w:divBdr>
    </w:div>
    <w:div w:id="1393654847">
      <w:bodyDiv w:val="1"/>
      <w:marLeft w:val="0"/>
      <w:marRight w:val="0"/>
      <w:marTop w:val="0"/>
      <w:marBottom w:val="0"/>
      <w:divBdr>
        <w:top w:val="none" w:sz="0" w:space="0" w:color="auto"/>
        <w:left w:val="none" w:sz="0" w:space="0" w:color="auto"/>
        <w:bottom w:val="none" w:sz="0" w:space="0" w:color="auto"/>
        <w:right w:val="none" w:sz="0" w:space="0" w:color="auto"/>
      </w:divBdr>
    </w:div>
    <w:div w:id="1394768678">
      <w:bodyDiv w:val="1"/>
      <w:marLeft w:val="0"/>
      <w:marRight w:val="0"/>
      <w:marTop w:val="0"/>
      <w:marBottom w:val="0"/>
      <w:divBdr>
        <w:top w:val="none" w:sz="0" w:space="0" w:color="auto"/>
        <w:left w:val="none" w:sz="0" w:space="0" w:color="auto"/>
        <w:bottom w:val="none" w:sz="0" w:space="0" w:color="auto"/>
        <w:right w:val="none" w:sz="0" w:space="0" w:color="auto"/>
      </w:divBdr>
    </w:div>
    <w:div w:id="1395201502">
      <w:bodyDiv w:val="1"/>
      <w:marLeft w:val="0"/>
      <w:marRight w:val="0"/>
      <w:marTop w:val="0"/>
      <w:marBottom w:val="0"/>
      <w:divBdr>
        <w:top w:val="none" w:sz="0" w:space="0" w:color="auto"/>
        <w:left w:val="none" w:sz="0" w:space="0" w:color="auto"/>
        <w:bottom w:val="none" w:sz="0" w:space="0" w:color="auto"/>
        <w:right w:val="none" w:sz="0" w:space="0" w:color="auto"/>
      </w:divBdr>
    </w:div>
    <w:div w:id="1395662276">
      <w:bodyDiv w:val="1"/>
      <w:marLeft w:val="0"/>
      <w:marRight w:val="0"/>
      <w:marTop w:val="0"/>
      <w:marBottom w:val="0"/>
      <w:divBdr>
        <w:top w:val="none" w:sz="0" w:space="0" w:color="auto"/>
        <w:left w:val="none" w:sz="0" w:space="0" w:color="auto"/>
        <w:bottom w:val="none" w:sz="0" w:space="0" w:color="auto"/>
        <w:right w:val="none" w:sz="0" w:space="0" w:color="auto"/>
      </w:divBdr>
    </w:div>
    <w:div w:id="1396473323">
      <w:bodyDiv w:val="1"/>
      <w:marLeft w:val="0"/>
      <w:marRight w:val="0"/>
      <w:marTop w:val="0"/>
      <w:marBottom w:val="0"/>
      <w:divBdr>
        <w:top w:val="none" w:sz="0" w:space="0" w:color="auto"/>
        <w:left w:val="none" w:sz="0" w:space="0" w:color="auto"/>
        <w:bottom w:val="none" w:sz="0" w:space="0" w:color="auto"/>
        <w:right w:val="none" w:sz="0" w:space="0" w:color="auto"/>
      </w:divBdr>
    </w:div>
    <w:div w:id="1397167131">
      <w:bodyDiv w:val="1"/>
      <w:marLeft w:val="0"/>
      <w:marRight w:val="0"/>
      <w:marTop w:val="0"/>
      <w:marBottom w:val="0"/>
      <w:divBdr>
        <w:top w:val="none" w:sz="0" w:space="0" w:color="auto"/>
        <w:left w:val="none" w:sz="0" w:space="0" w:color="auto"/>
        <w:bottom w:val="none" w:sz="0" w:space="0" w:color="auto"/>
        <w:right w:val="none" w:sz="0" w:space="0" w:color="auto"/>
      </w:divBdr>
    </w:div>
    <w:div w:id="1397514362">
      <w:bodyDiv w:val="1"/>
      <w:marLeft w:val="0"/>
      <w:marRight w:val="0"/>
      <w:marTop w:val="0"/>
      <w:marBottom w:val="0"/>
      <w:divBdr>
        <w:top w:val="none" w:sz="0" w:space="0" w:color="auto"/>
        <w:left w:val="none" w:sz="0" w:space="0" w:color="auto"/>
        <w:bottom w:val="none" w:sz="0" w:space="0" w:color="auto"/>
        <w:right w:val="none" w:sz="0" w:space="0" w:color="auto"/>
      </w:divBdr>
    </w:div>
    <w:div w:id="1397901031">
      <w:bodyDiv w:val="1"/>
      <w:marLeft w:val="0"/>
      <w:marRight w:val="0"/>
      <w:marTop w:val="0"/>
      <w:marBottom w:val="0"/>
      <w:divBdr>
        <w:top w:val="none" w:sz="0" w:space="0" w:color="auto"/>
        <w:left w:val="none" w:sz="0" w:space="0" w:color="auto"/>
        <w:bottom w:val="none" w:sz="0" w:space="0" w:color="auto"/>
        <w:right w:val="none" w:sz="0" w:space="0" w:color="auto"/>
      </w:divBdr>
    </w:div>
    <w:div w:id="1400403805">
      <w:bodyDiv w:val="1"/>
      <w:marLeft w:val="0"/>
      <w:marRight w:val="0"/>
      <w:marTop w:val="0"/>
      <w:marBottom w:val="0"/>
      <w:divBdr>
        <w:top w:val="none" w:sz="0" w:space="0" w:color="auto"/>
        <w:left w:val="none" w:sz="0" w:space="0" w:color="auto"/>
        <w:bottom w:val="none" w:sz="0" w:space="0" w:color="auto"/>
        <w:right w:val="none" w:sz="0" w:space="0" w:color="auto"/>
      </w:divBdr>
    </w:div>
    <w:div w:id="1400984241">
      <w:bodyDiv w:val="1"/>
      <w:marLeft w:val="0"/>
      <w:marRight w:val="0"/>
      <w:marTop w:val="0"/>
      <w:marBottom w:val="0"/>
      <w:divBdr>
        <w:top w:val="none" w:sz="0" w:space="0" w:color="auto"/>
        <w:left w:val="none" w:sz="0" w:space="0" w:color="auto"/>
        <w:bottom w:val="none" w:sz="0" w:space="0" w:color="auto"/>
        <w:right w:val="none" w:sz="0" w:space="0" w:color="auto"/>
      </w:divBdr>
    </w:div>
    <w:div w:id="1404180526">
      <w:bodyDiv w:val="1"/>
      <w:marLeft w:val="0"/>
      <w:marRight w:val="0"/>
      <w:marTop w:val="0"/>
      <w:marBottom w:val="0"/>
      <w:divBdr>
        <w:top w:val="none" w:sz="0" w:space="0" w:color="auto"/>
        <w:left w:val="none" w:sz="0" w:space="0" w:color="auto"/>
        <w:bottom w:val="none" w:sz="0" w:space="0" w:color="auto"/>
        <w:right w:val="none" w:sz="0" w:space="0" w:color="auto"/>
      </w:divBdr>
    </w:div>
    <w:div w:id="1404454625">
      <w:bodyDiv w:val="1"/>
      <w:marLeft w:val="0"/>
      <w:marRight w:val="0"/>
      <w:marTop w:val="0"/>
      <w:marBottom w:val="0"/>
      <w:divBdr>
        <w:top w:val="none" w:sz="0" w:space="0" w:color="auto"/>
        <w:left w:val="none" w:sz="0" w:space="0" w:color="auto"/>
        <w:bottom w:val="none" w:sz="0" w:space="0" w:color="auto"/>
        <w:right w:val="none" w:sz="0" w:space="0" w:color="auto"/>
      </w:divBdr>
    </w:div>
    <w:div w:id="1406341860">
      <w:bodyDiv w:val="1"/>
      <w:marLeft w:val="0"/>
      <w:marRight w:val="0"/>
      <w:marTop w:val="0"/>
      <w:marBottom w:val="0"/>
      <w:divBdr>
        <w:top w:val="none" w:sz="0" w:space="0" w:color="auto"/>
        <w:left w:val="none" w:sz="0" w:space="0" w:color="auto"/>
        <w:bottom w:val="none" w:sz="0" w:space="0" w:color="auto"/>
        <w:right w:val="none" w:sz="0" w:space="0" w:color="auto"/>
      </w:divBdr>
    </w:div>
    <w:div w:id="1406994454">
      <w:bodyDiv w:val="1"/>
      <w:marLeft w:val="0"/>
      <w:marRight w:val="0"/>
      <w:marTop w:val="0"/>
      <w:marBottom w:val="0"/>
      <w:divBdr>
        <w:top w:val="none" w:sz="0" w:space="0" w:color="auto"/>
        <w:left w:val="none" w:sz="0" w:space="0" w:color="auto"/>
        <w:bottom w:val="none" w:sz="0" w:space="0" w:color="auto"/>
        <w:right w:val="none" w:sz="0" w:space="0" w:color="auto"/>
      </w:divBdr>
    </w:div>
    <w:div w:id="1407727346">
      <w:bodyDiv w:val="1"/>
      <w:marLeft w:val="0"/>
      <w:marRight w:val="0"/>
      <w:marTop w:val="0"/>
      <w:marBottom w:val="0"/>
      <w:divBdr>
        <w:top w:val="none" w:sz="0" w:space="0" w:color="auto"/>
        <w:left w:val="none" w:sz="0" w:space="0" w:color="auto"/>
        <w:bottom w:val="none" w:sz="0" w:space="0" w:color="auto"/>
        <w:right w:val="none" w:sz="0" w:space="0" w:color="auto"/>
      </w:divBdr>
    </w:div>
    <w:div w:id="1408261558">
      <w:bodyDiv w:val="1"/>
      <w:marLeft w:val="0"/>
      <w:marRight w:val="0"/>
      <w:marTop w:val="0"/>
      <w:marBottom w:val="0"/>
      <w:divBdr>
        <w:top w:val="none" w:sz="0" w:space="0" w:color="auto"/>
        <w:left w:val="none" w:sz="0" w:space="0" w:color="auto"/>
        <w:bottom w:val="none" w:sz="0" w:space="0" w:color="auto"/>
        <w:right w:val="none" w:sz="0" w:space="0" w:color="auto"/>
      </w:divBdr>
    </w:div>
    <w:div w:id="1411006998">
      <w:bodyDiv w:val="1"/>
      <w:marLeft w:val="0"/>
      <w:marRight w:val="0"/>
      <w:marTop w:val="0"/>
      <w:marBottom w:val="0"/>
      <w:divBdr>
        <w:top w:val="none" w:sz="0" w:space="0" w:color="auto"/>
        <w:left w:val="none" w:sz="0" w:space="0" w:color="auto"/>
        <w:bottom w:val="none" w:sz="0" w:space="0" w:color="auto"/>
        <w:right w:val="none" w:sz="0" w:space="0" w:color="auto"/>
      </w:divBdr>
    </w:div>
    <w:div w:id="1413159297">
      <w:bodyDiv w:val="1"/>
      <w:marLeft w:val="0"/>
      <w:marRight w:val="0"/>
      <w:marTop w:val="0"/>
      <w:marBottom w:val="0"/>
      <w:divBdr>
        <w:top w:val="none" w:sz="0" w:space="0" w:color="auto"/>
        <w:left w:val="none" w:sz="0" w:space="0" w:color="auto"/>
        <w:bottom w:val="none" w:sz="0" w:space="0" w:color="auto"/>
        <w:right w:val="none" w:sz="0" w:space="0" w:color="auto"/>
      </w:divBdr>
    </w:div>
    <w:div w:id="1413820679">
      <w:bodyDiv w:val="1"/>
      <w:marLeft w:val="0"/>
      <w:marRight w:val="0"/>
      <w:marTop w:val="0"/>
      <w:marBottom w:val="0"/>
      <w:divBdr>
        <w:top w:val="none" w:sz="0" w:space="0" w:color="auto"/>
        <w:left w:val="none" w:sz="0" w:space="0" w:color="auto"/>
        <w:bottom w:val="none" w:sz="0" w:space="0" w:color="auto"/>
        <w:right w:val="none" w:sz="0" w:space="0" w:color="auto"/>
      </w:divBdr>
    </w:div>
    <w:div w:id="1416586103">
      <w:bodyDiv w:val="1"/>
      <w:marLeft w:val="0"/>
      <w:marRight w:val="0"/>
      <w:marTop w:val="0"/>
      <w:marBottom w:val="0"/>
      <w:divBdr>
        <w:top w:val="none" w:sz="0" w:space="0" w:color="auto"/>
        <w:left w:val="none" w:sz="0" w:space="0" w:color="auto"/>
        <w:bottom w:val="none" w:sz="0" w:space="0" w:color="auto"/>
        <w:right w:val="none" w:sz="0" w:space="0" w:color="auto"/>
      </w:divBdr>
    </w:div>
    <w:div w:id="1422218415">
      <w:bodyDiv w:val="1"/>
      <w:marLeft w:val="0"/>
      <w:marRight w:val="0"/>
      <w:marTop w:val="0"/>
      <w:marBottom w:val="0"/>
      <w:divBdr>
        <w:top w:val="none" w:sz="0" w:space="0" w:color="auto"/>
        <w:left w:val="none" w:sz="0" w:space="0" w:color="auto"/>
        <w:bottom w:val="none" w:sz="0" w:space="0" w:color="auto"/>
        <w:right w:val="none" w:sz="0" w:space="0" w:color="auto"/>
      </w:divBdr>
    </w:div>
    <w:div w:id="1423186510">
      <w:bodyDiv w:val="1"/>
      <w:marLeft w:val="0"/>
      <w:marRight w:val="0"/>
      <w:marTop w:val="0"/>
      <w:marBottom w:val="0"/>
      <w:divBdr>
        <w:top w:val="none" w:sz="0" w:space="0" w:color="auto"/>
        <w:left w:val="none" w:sz="0" w:space="0" w:color="auto"/>
        <w:bottom w:val="none" w:sz="0" w:space="0" w:color="auto"/>
        <w:right w:val="none" w:sz="0" w:space="0" w:color="auto"/>
      </w:divBdr>
    </w:div>
    <w:div w:id="1425297956">
      <w:bodyDiv w:val="1"/>
      <w:marLeft w:val="0"/>
      <w:marRight w:val="0"/>
      <w:marTop w:val="0"/>
      <w:marBottom w:val="0"/>
      <w:divBdr>
        <w:top w:val="none" w:sz="0" w:space="0" w:color="auto"/>
        <w:left w:val="none" w:sz="0" w:space="0" w:color="auto"/>
        <w:bottom w:val="none" w:sz="0" w:space="0" w:color="auto"/>
        <w:right w:val="none" w:sz="0" w:space="0" w:color="auto"/>
      </w:divBdr>
    </w:div>
    <w:div w:id="1425952792">
      <w:bodyDiv w:val="1"/>
      <w:marLeft w:val="0"/>
      <w:marRight w:val="0"/>
      <w:marTop w:val="0"/>
      <w:marBottom w:val="0"/>
      <w:divBdr>
        <w:top w:val="none" w:sz="0" w:space="0" w:color="auto"/>
        <w:left w:val="none" w:sz="0" w:space="0" w:color="auto"/>
        <w:bottom w:val="none" w:sz="0" w:space="0" w:color="auto"/>
        <w:right w:val="none" w:sz="0" w:space="0" w:color="auto"/>
      </w:divBdr>
    </w:div>
    <w:div w:id="1431731532">
      <w:bodyDiv w:val="1"/>
      <w:marLeft w:val="0"/>
      <w:marRight w:val="0"/>
      <w:marTop w:val="0"/>
      <w:marBottom w:val="0"/>
      <w:divBdr>
        <w:top w:val="none" w:sz="0" w:space="0" w:color="auto"/>
        <w:left w:val="none" w:sz="0" w:space="0" w:color="auto"/>
        <w:bottom w:val="none" w:sz="0" w:space="0" w:color="auto"/>
        <w:right w:val="none" w:sz="0" w:space="0" w:color="auto"/>
      </w:divBdr>
    </w:div>
    <w:div w:id="1433429576">
      <w:bodyDiv w:val="1"/>
      <w:marLeft w:val="0"/>
      <w:marRight w:val="0"/>
      <w:marTop w:val="0"/>
      <w:marBottom w:val="0"/>
      <w:divBdr>
        <w:top w:val="none" w:sz="0" w:space="0" w:color="auto"/>
        <w:left w:val="none" w:sz="0" w:space="0" w:color="auto"/>
        <w:bottom w:val="none" w:sz="0" w:space="0" w:color="auto"/>
        <w:right w:val="none" w:sz="0" w:space="0" w:color="auto"/>
      </w:divBdr>
    </w:div>
    <w:div w:id="1434135008">
      <w:bodyDiv w:val="1"/>
      <w:marLeft w:val="0"/>
      <w:marRight w:val="0"/>
      <w:marTop w:val="0"/>
      <w:marBottom w:val="0"/>
      <w:divBdr>
        <w:top w:val="none" w:sz="0" w:space="0" w:color="auto"/>
        <w:left w:val="none" w:sz="0" w:space="0" w:color="auto"/>
        <w:bottom w:val="none" w:sz="0" w:space="0" w:color="auto"/>
        <w:right w:val="none" w:sz="0" w:space="0" w:color="auto"/>
      </w:divBdr>
    </w:div>
    <w:div w:id="1435638639">
      <w:bodyDiv w:val="1"/>
      <w:marLeft w:val="0"/>
      <w:marRight w:val="0"/>
      <w:marTop w:val="0"/>
      <w:marBottom w:val="0"/>
      <w:divBdr>
        <w:top w:val="none" w:sz="0" w:space="0" w:color="auto"/>
        <w:left w:val="none" w:sz="0" w:space="0" w:color="auto"/>
        <w:bottom w:val="none" w:sz="0" w:space="0" w:color="auto"/>
        <w:right w:val="none" w:sz="0" w:space="0" w:color="auto"/>
      </w:divBdr>
    </w:div>
    <w:div w:id="1436293489">
      <w:bodyDiv w:val="1"/>
      <w:marLeft w:val="0"/>
      <w:marRight w:val="0"/>
      <w:marTop w:val="0"/>
      <w:marBottom w:val="0"/>
      <w:divBdr>
        <w:top w:val="none" w:sz="0" w:space="0" w:color="auto"/>
        <w:left w:val="none" w:sz="0" w:space="0" w:color="auto"/>
        <w:bottom w:val="none" w:sz="0" w:space="0" w:color="auto"/>
        <w:right w:val="none" w:sz="0" w:space="0" w:color="auto"/>
      </w:divBdr>
    </w:div>
    <w:div w:id="1436974961">
      <w:bodyDiv w:val="1"/>
      <w:marLeft w:val="0"/>
      <w:marRight w:val="0"/>
      <w:marTop w:val="0"/>
      <w:marBottom w:val="0"/>
      <w:divBdr>
        <w:top w:val="none" w:sz="0" w:space="0" w:color="auto"/>
        <w:left w:val="none" w:sz="0" w:space="0" w:color="auto"/>
        <w:bottom w:val="none" w:sz="0" w:space="0" w:color="auto"/>
        <w:right w:val="none" w:sz="0" w:space="0" w:color="auto"/>
      </w:divBdr>
    </w:div>
    <w:div w:id="1439181910">
      <w:bodyDiv w:val="1"/>
      <w:marLeft w:val="0"/>
      <w:marRight w:val="0"/>
      <w:marTop w:val="0"/>
      <w:marBottom w:val="0"/>
      <w:divBdr>
        <w:top w:val="none" w:sz="0" w:space="0" w:color="auto"/>
        <w:left w:val="none" w:sz="0" w:space="0" w:color="auto"/>
        <w:bottom w:val="none" w:sz="0" w:space="0" w:color="auto"/>
        <w:right w:val="none" w:sz="0" w:space="0" w:color="auto"/>
      </w:divBdr>
    </w:div>
    <w:div w:id="1440756978">
      <w:bodyDiv w:val="1"/>
      <w:marLeft w:val="0"/>
      <w:marRight w:val="0"/>
      <w:marTop w:val="0"/>
      <w:marBottom w:val="0"/>
      <w:divBdr>
        <w:top w:val="none" w:sz="0" w:space="0" w:color="auto"/>
        <w:left w:val="none" w:sz="0" w:space="0" w:color="auto"/>
        <w:bottom w:val="none" w:sz="0" w:space="0" w:color="auto"/>
        <w:right w:val="none" w:sz="0" w:space="0" w:color="auto"/>
      </w:divBdr>
    </w:div>
    <w:div w:id="1442260850">
      <w:bodyDiv w:val="1"/>
      <w:marLeft w:val="0"/>
      <w:marRight w:val="0"/>
      <w:marTop w:val="0"/>
      <w:marBottom w:val="0"/>
      <w:divBdr>
        <w:top w:val="none" w:sz="0" w:space="0" w:color="auto"/>
        <w:left w:val="none" w:sz="0" w:space="0" w:color="auto"/>
        <w:bottom w:val="none" w:sz="0" w:space="0" w:color="auto"/>
        <w:right w:val="none" w:sz="0" w:space="0" w:color="auto"/>
      </w:divBdr>
    </w:div>
    <w:div w:id="1443837061">
      <w:bodyDiv w:val="1"/>
      <w:marLeft w:val="0"/>
      <w:marRight w:val="0"/>
      <w:marTop w:val="0"/>
      <w:marBottom w:val="0"/>
      <w:divBdr>
        <w:top w:val="none" w:sz="0" w:space="0" w:color="auto"/>
        <w:left w:val="none" w:sz="0" w:space="0" w:color="auto"/>
        <w:bottom w:val="none" w:sz="0" w:space="0" w:color="auto"/>
        <w:right w:val="none" w:sz="0" w:space="0" w:color="auto"/>
      </w:divBdr>
    </w:div>
    <w:div w:id="1444418546">
      <w:bodyDiv w:val="1"/>
      <w:marLeft w:val="0"/>
      <w:marRight w:val="0"/>
      <w:marTop w:val="0"/>
      <w:marBottom w:val="0"/>
      <w:divBdr>
        <w:top w:val="none" w:sz="0" w:space="0" w:color="auto"/>
        <w:left w:val="none" w:sz="0" w:space="0" w:color="auto"/>
        <w:bottom w:val="none" w:sz="0" w:space="0" w:color="auto"/>
        <w:right w:val="none" w:sz="0" w:space="0" w:color="auto"/>
      </w:divBdr>
    </w:div>
    <w:div w:id="1444617037">
      <w:bodyDiv w:val="1"/>
      <w:marLeft w:val="0"/>
      <w:marRight w:val="0"/>
      <w:marTop w:val="0"/>
      <w:marBottom w:val="0"/>
      <w:divBdr>
        <w:top w:val="none" w:sz="0" w:space="0" w:color="auto"/>
        <w:left w:val="none" w:sz="0" w:space="0" w:color="auto"/>
        <w:bottom w:val="none" w:sz="0" w:space="0" w:color="auto"/>
        <w:right w:val="none" w:sz="0" w:space="0" w:color="auto"/>
      </w:divBdr>
    </w:div>
    <w:div w:id="1447507215">
      <w:bodyDiv w:val="1"/>
      <w:marLeft w:val="0"/>
      <w:marRight w:val="0"/>
      <w:marTop w:val="0"/>
      <w:marBottom w:val="0"/>
      <w:divBdr>
        <w:top w:val="none" w:sz="0" w:space="0" w:color="auto"/>
        <w:left w:val="none" w:sz="0" w:space="0" w:color="auto"/>
        <w:bottom w:val="none" w:sz="0" w:space="0" w:color="auto"/>
        <w:right w:val="none" w:sz="0" w:space="0" w:color="auto"/>
      </w:divBdr>
    </w:div>
    <w:div w:id="1448427381">
      <w:bodyDiv w:val="1"/>
      <w:marLeft w:val="0"/>
      <w:marRight w:val="0"/>
      <w:marTop w:val="0"/>
      <w:marBottom w:val="0"/>
      <w:divBdr>
        <w:top w:val="none" w:sz="0" w:space="0" w:color="auto"/>
        <w:left w:val="none" w:sz="0" w:space="0" w:color="auto"/>
        <w:bottom w:val="none" w:sz="0" w:space="0" w:color="auto"/>
        <w:right w:val="none" w:sz="0" w:space="0" w:color="auto"/>
      </w:divBdr>
    </w:div>
    <w:div w:id="1448695293">
      <w:bodyDiv w:val="1"/>
      <w:marLeft w:val="0"/>
      <w:marRight w:val="0"/>
      <w:marTop w:val="0"/>
      <w:marBottom w:val="0"/>
      <w:divBdr>
        <w:top w:val="none" w:sz="0" w:space="0" w:color="auto"/>
        <w:left w:val="none" w:sz="0" w:space="0" w:color="auto"/>
        <w:bottom w:val="none" w:sz="0" w:space="0" w:color="auto"/>
        <w:right w:val="none" w:sz="0" w:space="0" w:color="auto"/>
      </w:divBdr>
    </w:div>
    <w:div w:id="1452364162">
      <w:bodyDiv w:val="1"/>
      <w:marLeft w:val="0"/>
      <w:marRight w:val="0"/>
      <w:marTop w:val="0"/>
      <w:marBottom w:val="0"/>
      <w:divBdr>
        <w:top w:val="none" w:sz="0" w:space="0" w:color="auto"/>
        <w:left w:val="none" w:sz="0" w:space="0" w:color="auto"/>
        <w:bottom w:val="none" w:sz="0" w:space="0" w:color="auto"/>
        <w:right w:val="none" w:sz="0" w:space="0" w:color="auto"/>
      </w:divBdr>
    </w:div>
    <w:div w:id="1452633253">
      <w:bodyDiv w:val="1"/>
      <w:marLeft w:val="0"/>
      <w:marRight w:val="0"/>
      <w:marTop w:val="0"/>
      <w:marBottom w:val="0"/>
      <w:divBdr>
        <w:top w:val="none" w:sz="0" w:space="0" w:color="auto"/>
        <w:left w:val="none" w:sz="0" w:space="0" w:color="auto"/>
        <w:bottom w:val="none" w:sz="0" w:space="0" w:color="auto"/>
        <w:right w:val="none" w:sz="0" w:space="0" w:color="auto"/>
      </w:divBdr>
    </w:div>
    <w:div w:id="1452742989">
      <w:bodyDiv w:val="1"/>
      <w:marLeft w:val="0"/>
      <w:marRight w:val="0"/>
      <w:marTop w:val="0"/>
      <w:marBottom w:val="0"/>
      <w:divBdr>
        <w:top w:val="none" w:sz="0" w:space="0" w:color="auto"/>
        <w:left w:val="none" w:sz="0" w:space="0" w:color="auto"/>
        <w:bottom w:val="none" w:sz="0" w:space="0" w:color="auto"/>
        <w:right w:val="none" w:sz="0" w:space="0" w:color="auto"/>
      </w:divBdr>
    </w:div>
    <w:div w:id="1452745106">
      <w:bodyDiv w:val="1"/>
      <w:marLeft w:val="0"/>
      <w:marRight w:val="0"/>
      <w:marTop w:val="0"/>
      <w:marBottom w:val="0"/>
      <w:divBdr>
        <w:top w:val="none" w:sz="0" w:space="0" w:color="auto"/>
        <w:left w:val="none" w:sz="0" w:space="0" w:color="auto"/>
        <w:bottom w:val="none" w:sz="0" w:space="0" w:color="auto"/>
        <w:right w:val="none" w:sz="0" w:space="0" w:color="auto"/>
      </w:divBdr>
    </w:div>
    <w:div w:id="1453358891">
      <w:bodyDiv w:val="1"/>
      <w:marLeft w:val="0"/>
      <w:marRight w:val="0"/>
      <w:marTop w:val="0"/>
      <w:marBottom w:val="0"/>
      <w:divBdr>
        <w:top w:val="none" w:sz="0" w:space="0" w:color="auto"/>
        <w:left w:val="none" w:sz="0" w:space="0" w:color="auto"/>
        <w:bottom w:val="none" w:sz="0" w:space="0" w:color="auto"/>
        <w:right w:val="none" w:sz="0" w:space="0" w:color="auto"/>
      </w:divBdr>
    </w:div>
    <w:div w:id="1453936389">
      <w:bodyDiv w:val="1"/>
      <w:marLeft w:val="0"/>
      <w:marRight w:val="0"/>
      <w:marTop w:val="0"/>
      <w:marBottom w:val="0"/>
      <w:divBdr>
        <w:top w:val="none" w:sz="0" w:space="0" w:color="auto"/>
        <w:left w:val="none" w:sz="0" w:space="0" w:color="auto"/>
        <w:bottom w:val="none" w:sz="0" w:space="0" w:color="auto"/>
        <w:right w:val="none" w:sz="0" w:space="0" w:color="auto"/>
      </w:divBdr>
    </w:div>
    <w:div w:id="1454859955">
      <w:bodyDiv w:val="1"/>
      <w:marLeft w:val="0"/>
      <w:marRight w:val="0"/>
      <w:marTop w:val="0"/>
      <w:marBottom w:val="0"/>
      <w:divBdr>
        <w:top w:val="none" w:sz="0" w:space="0" w:color="auto"/>
        <w:left w:val="none" w:sz="0" w:space="0" w:color="auto"/>
        <w:bottom w:val="none" w:sz="0" w:space="0" w:color="auto"/>
        <w:right w:val="none" w:sz="0" w:space="0" w:color="auto"/>
      </w:divBdr>
    </w:div>
    <w:div w:id="1458180236">
      <w:bodyDiv w:val="1"/>
      <w:marLeft w:val="0"/>
      <w:marRight w:val="0"/>
      <w:marTop w:val="0"/>
      <w:marBottom w:val="0"/>
      <w:divBdr>
        <w:top w:val="none" w:sz="0" w:space="0" w:color="auto"/>
        <w:left w:val="none" w:sz="0" w:space="0" w:color="auto"/>
        <w:bottom w:val="none" w:sz="0" w:space="0" w:color="auto"/>
        <w:right w:val="none" w:sz="0" w:space="0" w:color="auto"/>
      </w:divBdr>
    </w:div>
    <w:div w:id="1459103026">
      <w:bodyDiv w:val="1"/>
      <w:marLeft w:val="0"/>
      <w:marRight w:val="0"/>
      <w:marTop w:val="0"/>
      <w:marBottom w:val="0"/>
      <w:divBdr>
        <w:top w:val="none" w:sz="0" w:space="0" w:color="auto"/>
        <w:left w:val="none" w:sz="0" w:space="0" w:color="auto"/>
        <w:bottom w:val="none" w:sz="0" w:space="0" w:color="auto"/>
        <w:right w:val="none" w:sz="0" w:space="0" w:color="auto"/>
      </w:divBdr>
    </w:div>
    <w:div w:id="1460414482">
      <w:bodyDiv w:val="1"/>
      <w:marLeft w:val="0"/>
      <w:marRight w:val="0"/>
      <w:marTop w:val="0"/>
      <w:marBottom w:val="0"/>
      <w:divBdr>
        <w:top w:val="none" w:sz="0" w:space="0" w:color="auto"/>
        <w:left w:val="none" w:sz="0" w:space="0" w:color="auto"/>
        <w:bottom w:val="none" w:sz="0" w:space="0" w:color="auto"/>
        <w:right w:val="none" w:sz="0" w:space="0" w:color="auto"/>
      </w:divBdr>
    </w:div>
    <w:div w:id="1461535986">
      <w:bodyDiv w:val="1"/>
      <w:marLeft w:val="0"/>
      <w:marRight w:val="0"/>
      <w:marTop w:val="0"/>
      <w:marBottom w:val="0"/>
      <w:divBdr>
        <w:top w:val="none" w:sz="0" w:space="0" w:color="auto"/>
        <w:left w:val="none" w:sz="0" w:space="0" w:color="auto"/>
        <w:bottom w:val="none" w:sz="0" w:space="0" w:color="auto"/>
        <w:right w:val="none" w:sz="0" w:space="0" w:color="auto"/>
      </w:divBdr>
    </w:div>
    <w:div w:id="1462457211">
      <w:bodyDiv w:val="1"/>
      <w:marLeft w:val="0"/>
      <w:marRight w:val="0"/>
      <w:marTop w:val="0"/>
      <w:marBottom w:val="0"/>
      <w:divBdr>
        <w:top w:val="none" w:sz="0" w:space="0" w:color="auto"/>
        <w:left w:val="none" w:sz="0" w:space="0" w:color="auto"/>
        <w:bottom w:val="none" w:sz="0" w:space="0" w:color="auto"/>
        <w:right w:val="none" w:sz="0" w:space="0" w:color="auto"/>
      </w:divBdr>
    </w:div>
    <w:div w:id="1463844590">
      <w:bodyDiv w:val="1"/>
      <w:marLeft w:val="0"/>
      <w:marRight w:val="0"/>
      <w:marTop w:val="0"/>
      <w:marBottom w:val="0"/>
      <w:divBdr>
        <w:top w:val="none" w:sz="0" w:space="0" w:color="auto"/>
        <w:left w:val="none" w:sz="0" w:space="0" w:color="auto"/>
        <w:bottom w:val="none" w:sz="0" w:space="0" w:color="auto"/>
        <w:right w:val="none" w:sz="0" w:space="0" w:color="auto"/>
      </w:divBdr>
    </w:div>
    <w:div w:id="1463883643">
      <w:bodyDiv w:val="1"/>
      <w:marLeft w:val="0"/>
      <w:marRight w:val="0"/>
      <w:marTop w:val="0"/>
      <w:marBottom w:val="0"/>
      <w:divBdr>
        <w:top w:val="none" w:sz="0" w:space="0" w:color="auto"/>
        <w:left w:val="none" w:sz="0" w:space="0" w:color="auto"/>
        <w:bottom w:val="none" w:sz="0" w:space="0" w:color="auto"/>
        <w:right w:val="none" w:sz="0" w:space="0" w:color="auto"/>
      </w:divBdr>
    </w:div>
    <w:div w:id="1468039103">
      <w:bodyDiv w:val="1"/>
      <w:marLeft w:val="0"/>
      <w:marRight w:val="0"/>
      <w:marTop w:val="0"/>
      <w:marBottom w:val="0"/>
      <w:divBdr>
        <w:top w:val="none" w:sz="0" w:space="0" w:color="auto"/>
        <w:left w:val="none" w:sz="0" w:space="0" w:color="auto"/>
        <w:bottom w:val="none" w:sz="0" w:space="0" w:color="auto"/>
        <w:right w:val="none" w:sz="0" w:space="0" w:color="auto"/>
      </w:divBdr>
    </w:div>
    <w:div w:id="1468203397">
      <w:bodyDiv w:val="1"/>
      <w:marLeft w:val="0"/>
      <w:marRight w:val="0"/>
      <w:marTop w:val="0"/>
      <w:marBottom w:val="0"/>
      <w:divBdr>
        <w:top w:val="none" w:sz="0" w:space="0" w:color="auto"/>
        <w:left w:val="none" w:sz="0" w:space="0" w:color="auto"/>
        <w:bottom w:val="none" w:sz="0" w:space="0" w:color="auto"/>
        <w:right w:val="none" w:sz="0" w:space="0" w:color="auto"/>
      </w:divBdr>
    </w:div>
    <w:div w:id="1472361237">
      <w:bodyDiv w:val="1"/>
      <w:marLeft w:val="0"/>
      <w:marRight w:val="0"/>
      <w:marTop w:val="0"/>
      <w:marBottom w:val="0"/>
      <w:divBdr>
        <w:top w:val="none" w:sz="0" w:space="0" w:color="auto"/>
        <w:left w:val="none" w:sz="0" w:space="0" w:color="auto"/>
        <w:bottom w:val="none" w:sz="0" w:space="0" w:color="auto"/>
        <w:right w:val="none" w:sz="0" w:space="0" w:color="auto"/>
      </w:divBdr>
    </w:div>
    <w:div w:id="1472361819">
      <w:bodyDiv w:val="1"/>
      <w:marLeft w:val="0"/>
      <w:marRight w:val="0"/>
      <w:marTop w:val="0"/>
      <w:marBottom w:val="0"/>
      <w:divBdr>
        <w:top w:val="none" w:sz="0" w:space="0" w:color="auto"/>
        <w:left w:val="none" w:sz="0" w:space="0" w:color="auto"/>
        <w:bottom w:val="none" w:sz="0" w:space="0" w:color="auto"/>
        <w:right w:val="none" w:sz="0" w:space="0" w:color="auto"/>
      </w:divBdr>
    </w:div>
    <w:div w:id="1475173306">
      <w:bodyDiv w:val="1"/>
      <w:marLeft w:val="0"/>
      <w:marRight w:val="0"/>
      <w:marTop w:val="0"/>
      <w:marBottom w:val="0"/>
      <w:divBdr>
        <w:top w:val="none" w:sz="0" w:space="0" w:color="auto"/>
        <w:left w:val="none" w:sz="0" w:space="0" w:color="auto"/>
        <w:bottom w:val="none" w:sz="0" w:space="0" w:color="auto"/>
        <w:right w:val="none" w:sz="0" w:space="0" w:color="auto"/>
      </w:divBdr>
    </w:div>
    <w:div w:id="1476680658">
      <w:bodyDiv w:val="1"/>
      <w:marLeft w:val="0"/>
      <w:marRight w:val="0"/>
      <w:marTop w:val="0"/>
      <w:marBottom w:val="0"/>
      <w:divBdr>
        <w:top w:val="none" w:sz="0" w:space="0" w:color="auto"/>
        <w:left w:val="none" w:sz="0" w:space="0" w:color="auto"/>
        <w:bottom w:val="none" w:sz="0" w:space="0" w:color="auto"/>
        <w:right w:val="none" w:sz="0" w:space="0" w:color="auto"/>
      </w:divBdr>
    </w:div>
    <w:div w:id="1476986888">
      <w:bodyDiv w:val="1"/>
      <w:marLeft w:val="0"/>
      <w:marRight w:val="0"/>
      <w:marTop w:val="0"/>
      <w:marBottom w:val="0"/>
      <w:divBdr>
        <w:top w:val="none" w:sz="0" w:space="0" w:color="auto"/>
        <w:left w:val="none" w:sz="0" w:space="0" w:color="auto"/>
        <w:bottom w:val="none" w:sz="0" w:space="0" w:color="auto"/>
        <w:right w:val="none" w:sz="0" w:space="0" w:color="auto"/>
      </w:divBdr>
    </w:div>
    <w:div w:id="1479033558">
      <w:bodyDiv w:val="1"/>
      <w:marLeft w:val="0"/>
      <w:marRight w:val="0"/>
      <w:marTop w:val="0"/>
      <w:marBottom w:val="0"/>
      <w:divBdr>
        <w:top w:val="none" w:sz="0" w:space="0" w:color="auto"/>
        <w:left w:val="none" w:sz="0" w:space="0" w:color="auto"/>
        <w:bottom w:val="none" w:sz="0" w:space="0" w:color="auto"/>
        <w:right w:val="none" w:sz="0" w:space="0" w:color="auto"/>
      </w:divBdr>
    </w:div>
    <w:div w:id="1479033768">
      <w:bodyDiv w:val="1"/>
      <w:marLeft w:val="0"/>
      <w:marRight w:val="0"/>
      <w:marTop w:val="0"/>
      <w:marBottom w:val="0"/>
      <w:divBdr>
        <w:top w:val="none" w:sz="0" w:space="0" w:color="auto"/>
        <w:left w:val="none" w:sz="0" w:space="0" w:color="auto"/>
        <w:bottom w:val="none" w:sz="0" w:space="0" w:color="auto"/>
        <w:right w:val="none" w:sz="0" w:space="0" w:color="auto"/>
      </w:divBdr>
    </w:div>
    <w:div w:id="1479227732">
      <w:bodyDiv w:val="1"/>
      <w:marLeft w:val="0"/>
      <w:marRight w:val="0"/>
      <w:marTop w:val="0"/>
      <w:marBottom w:val="0"/>
      <w:divBdr>
        <w:top w:val="none" w:sz="0" w:space="0" w:color="auto"/>
        <w:left w:val="none" w:sz="0" w:space="0" w:color="auto"/>
        <w:bottom w:val="none" w:sz="0" w:space="0" w:color="auto"/>
        <w:right w:val="none" w:sz="0" w:space="0" w:color="auto"/>
      </w:divBdr>
    </w:div>
    <w:div w:id="1479421244">
      <w:bodyDiv w:val="1"/>
      <w:marLeft w:val="0"/>
      <w:marRight w:val="0"/>
      <w:marTop w:val="0"/>
      <w:marBottom w:val="0"/>
      <w:divBdr>
        <w:top w:val="none" w:sz="0" w:space="0" w:color="auto"/>
        <w:left w:val="none" w:sz="0" w:space="0" w:color="auto"/>
        <w:bottom w:val="none" w:sz="0" w:space="0" w:color="auto"/>
        <w:right w:val="none" w:sz="0" w:space="0" w:color="auto"/>
      </w:divBdr>
    </w:div>
    <w:div w:id="1480879884">
      <w:bodyDiv w:val="1"/>
      <w:marLeft w:val="0"/>
      <w:marRight w:val="0"/>
      <w:marTop w:val="0"/>
      <w:marBottom w:val="0"/>
      <w:divBdr>
        <w:top w:val="none" w:sz="0" w:space="0" w:color="auto"/>
        <w:left w:val="none" w:sz="0" w:space="0" w:color="auto"/>
        <w:bottom w:val="none" w:sz="0" w:space="0" w:color="auto"/>
        <w:right w:val="none" w:sz="0" w:space="0" w:color="auto"/>
      </w:divBdr>
    </w:div>
    <w:div w:id="1481844697">
      <w:bodyDiv w:val="1"/>
      <w:marLeft w:val="0"/>
      <w:marRight w:val="0"/>
      <w:marTop w:val="0"/>
      <w:marBottom w:val="0"/>
      <w:divBdr>
        <w:top w:val="none" w:sz="0" w:space="0" w:color="auto"/>
        <w:left w:val="none" w:sz="0" w:space="0" w:color="auto"/>
        <w:bottom w:val="none" w:sz="0" w:space="0" w:color="auto"/>
        <w:right w:val="none" w:sz="0" w:space="0" w:color="auto"/>
      </w:divBdr>
    </w:div>
    <w:div w:id="1481848292">
      <w:bodyDiv w:val="1"/>
      <w:marLeft w:val="0"/>
      <w:marRight w:val="0"/>
      <w:marTop w:val="0"/>
      <w:marBottom w:val="0"/>
      <w:divBdr>
        <w:top w:val="none" w:sz="0" w:space="0" w:color="auto"/>
        <w:left w:val="none" w:sz="0" w:space="0" w:color="auto"/>
        <w:bottom w:val="none" w:sz="0" w:space="0" w:color="auto"/>
        <w:right w:val="none" w:sz="0" w:space="0" w:color="auto"/>
      </w:divBdr>
    </w:div>
    <w:div w:id="1482775747">
      <w:bodyDiv w:val="1"/>
      <w:marLeft w:val="0"/>
      <w:marRight w:val="0"/>
      <w:marTop w:val="0"/>
      <w:marBottom w:val="0"/>
      <w:divBdr>
        <w:top w:val="none" w:sz="0" w:space="0" w:color="auto"/>
        <w:left w:val="none" w:sz="0" w:space="0" w:color="auto"/>
        <w:bottom w:val="none" w:sz="0" w:space="0" w:color="auto"/>
        <w:right w:val="none" w:sz="0" w:space="0" w:color="auto"/>
      </w:divBdr>
    </w:div>
    <w:div w:id="1484664236">
      <w:bodyDiv w:val="1"/>
      <w:marLeft w:val="0"/>
      <w:marRight w:val="0"/>
      <w:marTop w:val="0"/>
      <w:marBottom w:val="0"/>
      <w:divBdr>
        <w:top w:val="none" w:sz="0" w:space="0" w:color="auto"/>
        <w:left w:val="none" w:sz="0" w:space="0" w:color="auto"/>
        <w:bottom w:val="none" w:sz="0" w:space="0" w:color="auto"/>
        <w:right w:val="none" w:sz="0" w:space="0" w:color="auto"/>
      </w:divBdr>
    </w:div>
    <w:div w:id="1487819140">
      <w:bodyDiv w:val="1"/>
      <w:marLeft w:val="0"/>
      <w:marRight w:val="0"/>
      <w:marTop w:val="0"/>
      <w:marBottom w:val="0"/>
      <w:divBdr>
        <w:top w:val="none" w:sz="0" w:space="0" w:color="auto"/>
        <w:left w:val="none" w:sz="0" w:space="0" w:color="auto"/>
        <w:bottom w:val="none" w:sz="0" w:space="0" w:color="auto"/>
        <w:right w:val="none" w:sz="0" w:space="0" w:color="auto"/>
      </w:divBdr>
    </w:div>
    <w:div w:id="1487938918">
      <w:bodyDiv w:val="1"/>
      <w:marLeft w:val="0"/>
      <w:marRight w:val="0"/>
      <w:marTop w:val="0"/>
      <w:marBottom w:val="0"/>
      <w:divBdr>
        <w:top w:val="none" w:sz="0" w:space="0" w:color="auto"/>
        <w:left w:val="none" w:sz="0" w:space="0" w:color="auto"/>
        <w:bottom w:val="none" w:sz="0" w:space="0" w:color="auto"/>
        <w:right w:val="none" w:sz="0" w:space="0" w:color="auto"/>
      </w:divBdr>
    </w:div>
    <w:div w:id="1488978364">
      <w:bodyDiv w:val="1"/>
      <w:marLeft w:val="0"/>
      <w:marRight w:val="0"/>
      <w:marTop w:val="0"/>
      <w:marBottom w:val="0"/>
      <w:divBdr>
        <w:top w:val="none" w:sz="0" w:space="0" w:color="auto"/>
        <w:left w:val="none" w:sz="0" w:space="0" w:color="auto"/>
        <w:bottom w:val="none" w:sz="0" w:space="0" w:color="auto"/>
        <w:right w:val="none" w:sz="0" w:space="0" w:color="auto"/>
      </w:divBdr>
    </w:div>
    <w:div w:id="1488983430">
      <w:bodyDiv w:val="1"/>
      <w:marLeft w:val="0"/>
      <w:marRight w:val="0"/>
      <w:marTop w:val="0"/>
      <w:marBottom w:val="0"/>
      <w:divBdr>
        <w:top w:val="none" w:sz="0" w:space="0" w:color="auto"/>
        <w:left w:val="none" w:sz="0" w:space="0" w:color="auto"/>
        <w:bottom w:val="none" w:sz="0" w:space="0" w:color="auto"/>
        <w:right w:val="none" w:sz="0" w:space="0" w:color="auto"/>
      </w:divBdr>
    </w:div>
    <w:div w:id="1490361689">
      <w:bodyDiv w:val="1"/>
      <w:marLeft w:val="0"/>
      <w:marRight w:val="0"/>
      <w:marTop w:val="0"/>
      <w:marBottom w:val="0"/>
      <w:divBdr>
        <w:top w:val="none" w:sz="0" w:space="0" w:color="auto"/>
        <w:left w:val="none" w:sz="0" w:space="0" w:color="auto"/>
        <w:bottom w:val="none" w:sz="0" w:space="0" w:color="auto"/>
        <w:right w:val="none" w:sz="0" w:space="0" w:color="auto"/>
      </w:divBdr>
    </w:div>
    <w:div w:id="1492990501">
      <w:bodyDiv w:val="1"/>
      <w:marLeft w:val="0"/>
      <w:marRight w:val="0"/>
      <w:marTop w:val="0"/>
      <w:marBottom w:val="0"/>
      <w:divBdr>
        <w:top w:val="none" w:sz="0" w:space="0" w:color="auto"/>
        <w:left w:val="none" w:sz="0" w:space="0" w:color="auto"/>
        <w:bottom w:val="none" w:sz="0" w:space="0" w:color="auto"/>
        <w:right w:val="none" w:sz="0" w:space="0" w:color="auto"/>
      </w:divBdr>
    </w:div>
    <w:div w:id="1493329508">
      <w:bodyDiv w:val="1"/>
      <w:marLeft w:val="0"/>
      <w:marRight w:val="0"/>
      <w:marTop w:val="0"/>
      <w:marBottom w:val="0"/>
      <w:divBdr>
        <w:top w:val="none" w:sz="0" w:space="0" w:color="auto"/>
        <w:left w:val="none" w:sz="0" w:space="0" w:color="auto"/>
        <w:bottom w:val="none" w:sz="0" w:space="0" w:color="auto"/>
        <w:right w:val="none" w:sz="0" w:space="0" w:color="auto"/>
      </w:divBdr>
    </w:div>
    <w:div w:id="1494032421">
      <w:bodyDiv w:val="1"/>
      <w:marLeft w:val="0"/>
      <w:marRight w:val="0"/>
      <w:marTop w:val="0"/>
      <w:marBottom w:val="0"/>
      <w:divBdr>
        <w:top w:val="none" w:sz="0" w:space="0" w:color="auto"/>
        <w:left w:val="none" w:sz="0" w:space="0" w:color="auto"/>
        <w:bottom w:val="none" w:sz="0" w:space="0" w:color="auto"/>
        <w:right w:val="none" w:sz="0" w:space="0" w:color="auto"/>
      </w:divBdr>
    </w:div>
    <w:div w:id="1494108411">
      <w:bodyDiv w:val="1"/>
      <w:marLeft w:val="0"/>
      <w:marRight w:val="0"/>
      <w:marTop w:val="0"/>
      <w:marBottom w:val="0"/>
      <w:divBdr>
        <w:top w:val="none" w:sz="0" w:space="0" w:color="auto"/>
        <w:left w:val="none" w:sz="0" w:space="0" w:color="auto"/>
        <w:bottom w:val="none" w:sz="0" w:space="0" w:color="auto"/>
        <w:right w:val="none" w:sz="0" w:space="0" w:color="auto"/>
      </w:divBdr>
    </w:div>
    <w:div w:id="1494223180">
      <w:bodyDiv w:val="1"/>
      <w:marLeft w:val="0"/>
      <w:marRight w:val="0"/>
      <w:marTop w:val="0"/>
      <w:marBottom w:val="0"/>
      <w:divBdr>
        <w:top w:val="none" w:sz="0" w:space="0" w:color="auto"/>
        <w:left w:val="none" w:sz="0" w:space="0" w:color="auto"/>
        <w:bottom w:val="none" w:sz="0" w:space="0" w:color="auto"/>
        <w:right w:val="none" w:sz="0" w:space="0" w:color="auto"/>
      </w:divBdr>
    </w:div>
    <w:div w:id="1496265024">
      <w:bodyDiv w:val="1"/>
      <w:marLeft w:val="0"/>
      <w:marRight w:val="0"/>
      <w:marTop w:val="0"/>
      <w:marBottom w:val="0"/>
      <w:divBdr>
        <w:top w:val="none" w:sz="0" w:space="0" w:color="auto"/>
        <w:left w:val="none" w:sz="0" w:space="0" w:color="auto"/>
        <w:bottom w:val="none" w:sz="0" w:space="0" w:color="auto"/>
        <w:right w:val="none" w:sz="0" w:space="0" w:color="auto"/>
      </w:divBdr>
    </w:div>
    <w:div w:id="1499078995">
      <w:bodyDiv w:val="1"/>
      <w:marLeft w:val="0"/>
      <w:marRight w:val="0"/>
      <w:marTop w:val="0"/>
      <w:marBottom w:val="0"/>
      <w:divBdr>
        <w:top w:val="none" w:sz="0" w:space="0" w:color="auto"/>
        <w:left w:val="none" w:sz="0" w:space="0" w:color="auto"/>
        <w:bottom w:val="none" w:sz="0" w:space="0" w:color="auto"/>
        <w:right w:val="none" w:sz="0" w:space="0" w:color="auto"/>
      </w:divBdr>
    </w:div>
    <w:div w:id="1499494095">
      <w:bodyDiv w:val="1"/>
      <w:marLeft w:val="0"/>
      <w:marRight w:val="0"/>
      <w:marTop w:val="0"/>
      <w:marBottom w:val="0"/>
      <w:divBdr>
        <w:top w:val="none" w:sz="0" w:space="0" w:color="auto"/>
        <w:left w:val="none" w:sz="0" w:space="0" w:color="auto"/>
        <w:bottom w:val="none" w:sz="0" w:space="0" w:color="auto"/>
        <w:right w:val="none" w:sz="0" w:space="0" w:color="auto"/>
      </w:divBdr>
    </w:div>
    <w:div w:id="1499811057">
      <w:bodyDiv w:val="1"/>
      <w:marLeft w:val="0"/>
      <w:marRight w:val="0"/>
      <w:marTop w:val="0"/>
      <w:marBottom w:val="0"/>
      <w:divBdr>
        <w:top w:val="none" w:sz="0" w:space="0" w:color="auto"/>
        <w:left w:val="none" w:sz="0" w:space="0" w:color="auto"/>
        <w:bottom w:val="none" w:sz="0" w:space="0" w:color="auto"/>
        <w:right w:val="none" w:sz="0" w:space="0" w:color="auto"/>
      </w:divBdr>
    </w:div>
    <w:div w:id="1500074899">
      <w:bodyDiv w:val="1"/>
      <w:marLeft w:val="0"/>
      <w:marRight w:val="0"/>
      <w:marTop w:val="0"/>
      <w:marBottom w:val="0"/>
      <w:divBdr>
        <w:top w:val="none" w:sz="0" w:space="0" w:color="auto"/>
        <w:left w:val="none" w:sz="0" w:space="0" w:color="auto"/>
        <w:bottom w:val="none" w:sz="0" w:space="0" w:color="auto"/>
        <w:right w:val="none" w:sz="0" w:space="0" w:color="auto"/>
      </w:divBdr>
    </w:div>
    <w:div w:id="1501045584">
      <w:bodyDiv w:val="1"/>
      <w:marLeft w:val="0"/>
      <w:marRight w:val="0"/>
      <w:marTop w:val="0"/>
      <w:marBottom w:val="0"/>
      <w:divBdr>
        <w:top w:val="none" w:sz="0" w:space="0" w:color="auto"/>
        <w:left w:val="none" w:sz="0" w:space="0" w:color="auto"/>
        <w:bottom w:val="none" w:sz="0" w:space="0" w:color="auto"/>
        <w:right w:val="none" w:sz="0" w:space="0" w:color="auto"/>
      </w:divBdr>
    </w:div>
    <w:div w:id="1503667828">
      <w:bodyDiv w:val="1"/>
      <w:marLeft w:val="0"/>
      <w:marRight w:val="0"/>
      <w:marTop w:val="0"/>
      <w:marBottom w:val="0"/>
      <w:divBdr>
        <w:top w:val="none" w:sz="0" w:space="0" w:color="auto"/>
        <w:left w:val="none" w:sz="0" w:space="0" w:color="auto"/>
        <w:bottom w:val="none" w:sz="0" w:space="0" w:color="auto"/>
        <w:right w:val="none" w:sz="0" w:space="0" w:color="auto"/>
      </w:divBdr>
    </w:div>
    <w:div w:id="1506238144">
      <w:bodyDiv w:val="1"/>
      <w:marLeft w:val="0"/>
      <w:marRight w:val="0"/>
      <w:marTop w:val="0"/>
      <w:marBottom w:val="0"/>
      <w:divBdr>
        <w:top w:val="none" w:sz="0" w:space="0" w:color="auto"/>
        <w:left w:val="none" w:sz="0" w:space="0" w:color="auto"/>
        <w:bottom w:val="none" w:sz="0" w:space="0" w:color="auto"/>
        <w:right w:val="none" w:sz="0" w:space="0" w:color="auto"/>
      </w:divBdr>
    </w:div>
    <w:div w:id="1506357732">
      <w:bodyDiv w:val="1"/>
      <w:marLeft w:val="0"/>
      <w:marRight w:val="0"/>
      <w:marTop w:val="0"/>
      <w:marBottom w:val="0"/>
      <w:divBdr>
        <w:top w:val="none" w:sz="0" w:space="0" w:color="auto"/>
        <w:left w:val="none" w:sz="0" w:space="0" w:color="auto"/>
        <w:bottom w:val="none" w:sz="0" w:space="0" w:color="auto"/>
        <w:right w:val="none" w:sz="0" w:space="0" w:color="auto"/>
      </w:divBdr>
    </w:div>
    <w:div w:id="1507091196">
      <w:bodyDiv w:val="1"/>
      <w:marLeft w:val="0"/>
      <w:marRight w:val="0"/>
      <w:marTop w:val="0"/>
      <w:marBottom w:val="0"/>
      <w:divBdr>
        <w:top w:val="none" w:sz="0" w:space="0" w:color="auto"/>
        <w:left w:val="none" w:sz="0" w:space="0" w:color="auto"/>
        <w:bottom w:val="none" w:sz="0" w:space="0" w:color="auto"/>
        <w:right w:val="none" w:sz="0" w:space="0" w:color="auto"/>
      </w:divBdr>
    </w:div>
    <w:div w:id="1507161924">
      <w:bodyDiv w:val="1"/>
      <w:marLeft w:val="0"/>
      <w:marRight w:val="0"/>
      <w:marTop w:val="0"/>
      <w:marBottom w:val="0"/>
      <w:divBdr>
        <w:top w:val="none" w:sz="0" w:space="0" w:color="auto"/>
        <w:left w:val="none" w:sz="0" w:space="0" w:color="auto"/>
        <w:bottom w:val="none" w:sz="0" w:space="0" w:color="auto"/>
        <w:right w:val="none" w:sz="0" w:space="0" w:color="auto"/>
      </w:divBdr>
    </w:div>
    <w:div w:id="1507938053">
      <w:bodyDiv w:val="1"/>
      <w:marLeft w:val="0"/>
      <w:marRight w:val="0"/>
      <w:marTop w:val="0"/>
      <w:marBottom w:val="0"/>
      <w:divBdr>
        <w:top w:val="none" w:sz="0" w:space="0" w:color="auto"/>
        <w:left w:val="none" w:sz="0" w:space="0" w:color="auto"/>
        <w:bottom w:val="none" w:sz="0" w:space="0" w:color="auto"/>
        <w:right w:val="none" w:sz="0" w:space="0" w:color="auto"/>
      </w:divBdr>
    </w:div>
    <w:div w:id="1508864003">
      <w:bodyDiv w:val="1"/>
      <w:marLeft w:val="0"/>
      <w:marRight w:val="0"/>
      <w:marTop w:val="0"/>
      <w:marBottom w:val="0"/>
      <w:divBdr>
        <w:top w:val="none" w:sz="0" w:space="0" w:color="auto"/>
        <w:left w:val="none" w:sz="0" w:space="0" w:color="auto"/>
        <w:bottom w:val="none" w:sz="0" w:space="0" w:color="auto"/>
        <w:right w:val="none" w:sz="0" w:space="0" w:color="auto"/>
      </w:divBdr>
    </w:div>
    <w:div w:id="1510022699">
      <w:bodyDiv w:val="1"/>
      <w:marLeft w:val="0"/>
      <w:marRight w:val="0"/>
      <w:marTop w:val="0"/>
      <w:marBottom w:val="0"/>
      <w:divBdr>
        <w:top w:val="none" w:sz="0" w:space="0" w:color="auto"/>
        <w:left w:val="none" w:sz="0" w:space="0" w:color="auto"/>
        <w:bottom w:val="none" w:sz="0" w:space="0" w:color="auto"/>
        <w:right w:val="none" w:sz="0" w:space="0" w:color="auto"/>
      </w:divBdr>
    </w:div>
    <w:div w:id="1512529125">
      <w:bodyDiv w:val="1"/>
      <w:marLeft w:val="0"/>
      <w:marRight w:val="0"/>
      <w:marTop w:val="0"/>
      <w:marBottom w:val="0"/>
      <w:divBdr>
        <w:top w:val="none" w:sz="0" w:space="0" w:color="auto"/>
        <w:left w:val="none" w:sz="0" w:space="0" w:color="auto"/>
        <w:bottom w:val="none" w:sz="0" w:space="0" w:color="auto"/>
        <w:right w:val="none" w:sz="0" w:space="0" w:color="auto"/>
      </w:divBdr>
    </w:div>
    <w:div w:id="1512602354">
      <w:bodyDiv w:val="1"/>
      <w:marLeft w:val="0"/>
      <w:marRight w:val="0"/>
      <w:marTop w:val="0"/>
      <w:marBottom w:val="0"/>
      <w:divBdr>
        <w:top w:val="none" w:sz="0" w:space="0" w:color="auto"/>
        <w:left w:val="none" w:sz="0" w:space="0" w:color="auto"/>
        <w:bottom w:val="none" w:sz="0" w:space="0" w:color="auto"/>
        <w:right w:val="none" w:sz="0" w:space="0" w:color="auto"/>
      </w:divBdr>
    </w:div>
    <w:div w:id="1516073078">
      <w:bodyDiv w:val="1"/>
      <w:marLeft w:val="0"/>
      <w:marRight w:val="0"/>
      <w:marTop w:val="0"/>
      <w:marBottom w:val="0"/>
      <w:divBdr>
        <w:top w:val="none" w:sz="0" w:space="0" w:color="auto"/>
        <w:left w:val="none" w:sz="0" w:space="0" w:color="auto"/>
        <w:bottom w:val="none" w:sz="0" w:space="0" w:color="auto"/>
        <w:right w:val="none" w:sz="0" w:space="0" w:color="auto"/>
      </w:divBdr>
    </w:div>
    <w:div w:id="1518233233">
      <w:bodyDiv w:val="1"/>
      <w:marLeft w:val="0"/>
      <w:marRight w:val="0"/>
      <w:marTop w:val="0"/>
      <w:marBottom w:val="0"/>
      <w:divBdr>
        <w:top w:val="none" w:sz="0" w:space="0" w:color="auto"/>
        <w:left w:val="none" w:sz="0" w:space="0" w:color="auto"/>
        <w:bottom w:val="none" w:sz="0" w:space="0" w:color="auto"/>
        <w:right w:val="none" w:sz="0" w:space="0" w:color="auto"/>
      </w:divBdr>
    </w:div>
    <w:div w:id="1520968325">
      <w:bodyDiv w:val="1"/>
      <w:marLeft w:val="0"/>
      <w:marRight w:val="0"/>
      <w:marTop w:val="0"/>
      <w:marBottom w:val="0"/>
      <w:divBdr>
        <w:top w:val="none" w:sz="0" w:space="0" w:color="auto"/>
        <w:left w:val="none" w:sz="0" w:space="0" w:color="auto"/>
        <w:bottom w:val="none" w:sz="0" w:space="0" w:color="auto"/>
        <w:right w:val="none" w:sz="0" w:space="0" w:color="auto"/>
      </w:divBdr>
    </w:div>
    <w:div w:id="1521702909">
      <w:bodyDiv w:val="1"/>
      <w:marLeft w:val="0"/>
      <w:marRight w:val="0"/>
      <w:marTop w:val="0"/>
      <w:marBottom w:val="0"/>
      <w:divBdr>
        <w:top w:val="none" w:sz="0" w:space="0" w:color="auto"/>
        <w:left w:val="none" w:sz="0" w:space="0" w:color="auto"/>
        <w:bottom w:val="none" w:sz="0" w:space="0" w:color="auto"/>
        <w:right w:val="none" w:sz="0" w:space="0" w:color="auto"/>
      </w:divBdr>
    </w:div>
    <w:div w:id="1521971209">
      <w:bodyDiv w:val="1"/>
      <w:marLeft w:val="0"/>
      <w:marRight w:val="0"/>
      <w:marTop w:val="0"/>
      <w:marBottom w:val="0"/>
      <w:divBdr>
        <w:top w:val="none" w:sz="0" w:space="0" w:color="auto"/>
        <w:left w:val="none" w:sz="0" w:space="0" w:color="auto"/>
        <w:bottom w:val="none" w:sz="0" w:space="0" w:color="auto"/>
        <w:right w:val="none" w:sz="0" w:space="0" w:color="auto"/>
      </w:divBdr>
    </w:div>
    <w:div w:id="1522090012">
      <w:bodyDiv w:val="1"/>
      <w:marLeft w:val="0"/>
      <w:marRight w:val="0"/>
      <w:marTop w:val="0"/>
      <w:marBottom w:val="0"/>
      <w:divBdr>
        <w:top w:val="none" w:sz="0" w:space="0" w:color="auto"/>
        <w:left w:val="none" w:sz="0" w:space="0" w:color="auto"/>
        <w:bottom w:val="none" w:sz="0" w:space="0" w:color="auto"/>
        <w:right w:val="none" w:sz="0" w:space="0" w:color="auto"/>
      </w:divBdr>
    </w:div>
    <w:div w:id="1522427339">
      <w:bodyDiv w:val="1"/>
      <w:marLeft w:val="0"/>
      <w:marRight w:val="0"/>
      <w:marTop w:val="0"/>
      <w:marBottom w:val="0"/>
      <w:divBdr>
        <w:top w:val="none" w:sz="0" w:space="0" w:color="auto"/>
        <w:left w:val="none" w:sz="0" w:space="0" w:color="auto"/>
        <w:bottom w:val="none" w:sz="0" w:space="0" w:color="auto"/>
        <w:right w:val="none" w:sz="0" w:space="0" w:color="auto"/>
      </w:divBdr>
    </w:div>
    <w:div w:id="1522429828">
      <w:bodyDiv w:val="1"/>
      <w:marLeft w:val="0"/>
      <w:marRight w:val="0"/>
      <w:marTop w:val="0"/>
      <w:marBottom w:val="0"/>
      <w:divBdr>
        <w:top w:val="none" w:sz="0" w:space="0" w:color="auto"/>
        <w:left w:val="none" w:sz="0" w:space="0" w:color="auto"/>
        <w:bottom w:val="none" w:sz="0" w:space="0" w:color="auto"/>
        <w:right w:val="none" w:sz="0" w:space="0" w:color="auto"/>
      </w:divBdr>
    </w:div>
    <w:div w:id="1523132786">
      <w:bodyDiv w:val="1"/>
      <w:marLeft w:val="0"/>
      <w:marRight w:val="0"/>
      <w:marTop w:val="0"/>
      <w:marBottom w:val="0"/>
      <w:divBdr>
        <w:top w:val="none" w:sz="0" w:space="0" w:color="auto"/>
        <w:left w:val="none" w:sz="0" w:space="0" w:color="auto"/>
        <w:bottom w:val="none" w:sz="0" w:space="0" w:color="auto"/>
        <w:right w:val="none" w:sz="0" w:space="0" w:color="auto"/>
      </w:divBdr>
    </w:div>
    <w:div w:id="1524631652">
      <w:bodyDiv w:val="1"/>
      <w:marLeft w:val="0"/>
      <w:marRight w:val="0"/>
      <w:marTop w:val="0"/>
      <w:marBottom w:val="0"/>
      <w:divBdr>
        <w:top w:val="none" w:sz="0" w:space="0" w:color="auto"/>
        <w:left w:val="none" w:sz="0" w:space="0" w:color="auto"/>
        <w:bottom w:val="none" w:sz="0" w:space="0" w:color="auto"/>
        <w:right w:val="none" w:sz="0" w:space="0" w:color="auto"/>
      </w:divBdr>
    </w:div>
    <w:div w:id="1526097404">
      <w:bodyDiv w:val="1"/>
      <w:marLeft w:val="0"/>
      <w:marRight w:val="0"/>
      <w:marTop w:val="0"/>
      <w:marBottom w:val="0"/>
      <w:divBdr>
        <w:top w:val="none" w:sz="0" w:space="0" w:color="auto"/>
        <w:left w:val="none" w:sz="0" w:space="0" w:color="auto"/>
        <w:bottom w:val="none" w:sz="0" w:space="0" w:color="auto"/>
        <w:right w:val="none" w:sz="0" w:space="0" w:color="auto"/>
      </w:divBdr>
    </w:div>
    <w:div w:id="1526820216">
      <w:bodyDiv w:val="1"/>
      <w:marLeft w:val="0"/>
      <w:marRight w:val="0"/>
      <w:marTop w:val="0"/>
      <w:marBottom w:val="0"/>
      <w:divBdr>
        <w:top w:val="none" w:sz="0" w:space="0" w:color="auto"/>
        <w:left w:val="none" w:sz="0" w:space="0" w:color="auto"/>
        <w:bottom w:val="none" w:sz="0" w:space="0" w:color="auto"/>
        <w:right w:val="none" w:sz="0" w:space="0" w:color="auto"/>
      </w:divBdr>
    </w:div>
    <w:div w:id="1527402182">
      <w:bodyDiv w:val="1"/>
      <w:marLeft w:val="0"/>
      <w:marRight w:val="0"/>
      <w:marTop w:val="0"/>
      <w:marBottom w:val="0"/>
      <w:divBdr>
        <w:top w:val="none" w:sz="0" w:space="0" w:color="auto"/>
        <w:left w:val="none" w:sz="0" w:space="0" w:color="auto"/>
        <w:bottom w:val="none" w:sz="0" w:space="0" w:color="auto"/>
        <w:right w:val="none" w:sz="0" w:space="0" w:color="auto"/>
      </w:divBdr>
    </w:div>
    <w:div w:id="1527711740">
      <w:bodyDiv w:val="1"/>
      <w:marLeft w:val="0"/>
      <w:marRight w:val="0"/>
      <w:marTop w:val="0"/>
      <w:marBottom w:val="0"/>
      <w:divBdr>
        <w:top w:val="none" w:sz="0" w:space="0" w:color="auto"/>
        <w:left w:val="none" w:sz="0" w:space="0" w:color="auto"/>
        <w:bottom w:val="none" w:sz="0" w:space="0" w:color="auto"/>
        <w:right w:val="none" w:sz="0" w:space="0" w:color="auto"/>
      </w:divBdr>
    </w:div>
    <w:div w:id="1527790270">
      <w:bodyDiv w:val="1"/>
      <w:marLeft w:val="0"/>
      <w:marRight w:val="0"/>
      <w:marTop w:val="0"/>
      <w:marBottom w:val="0"/>
      <w:divBdr>
        <w:top w:val="none" w:sz="0" w:space="0" w:color="auto"/>
        <w:left w:val="none" w:sz="0" w:space="0" w:color="auto"/>
        <w:bottom w:val="none" w:sz="0" w:space="0" w:color="auto"/>
        <w:right w:val="none" w:sz="0" w:space="0" w:color="auto"/>
      </w:divBdr>
    </w:div>
    <w:div w:id="1529949255">
      <w:bodyDiv w:val="1"/>
      <w:marLeft w:val="0"/>
      <w:marRight w:val="0"/>
      <w:marTop w:val="0"/>
      <w:marBottom w:val="0"/>
      <w:divBdr>
        <w:top w:val="none" w:sz="0" w:space="0" w:color="auto"/>
        <w:left w:val="none" w:sz="0" w:space="0" w:color="auto"/>
        <w:bottom w:val="none" w:sz="0" w:space="0" w:color="auto"/>
        <w:right w:val="none" w:sz="0" w:space="0" w:color="auto"/>
      </w:divBdr>
    </w:div>
    <w:div w:id="1530488079">
      <w:bodyDiv w:val="1"/>
      <w:marLeft w:val="0"/>
      <w:marRight w:val="0"/>
      <w:marTop w:val="0"/>
      <w:marBottom w:val="0"/>
      <w:divBdr>
        <w:top w:val="none" w:sz="0" w:space="0" w:color="auto"/>
        <w:left w:val="none" w:sz="0" w:space="0" w:color="auto"/>
        <w:bottom w:val="none" w:sz="0" w:space="0" w:color="auto"/>
        <w:right w:val="none" w:sz="0" w:space="0" w:color="auto"/>
      </w:divBdr>
    </w:div>
    <w:div w:id="1530803109">
      <w:bodyDiv w:val="1"/>
      <w:marLeft w:val="0"/>
      <w:marRight w:val="0"/>
      <w:marTop w:val="0"/>
      <w:marBottom w:val="0"/>
      <w:divBdr>
        <w:top w:val="none" w:sz="0" w:space="0" w:color="auto"/>
        <w:left w:val="none" w:sz="0" w:space="0" w:color="auto"/>
        <w:bottom w:val="none" w:sz="0" w:space="0" w:color="auto"/>
        <w:right w:val="none" w:sz="0" w:space="0" w:color="auto"/>
      </w:divBdr>
    </w:div>
    <w:div w:id="1533113249">
      <w:bodyDiv w:val="1"/>
      <w:marLeft w:val="0"/>
      <w:marRight w:val="0"/>
      <w:marTop w:val="0"/>
      <w:marBottom w:val="0"/>
      <w:divBdr>
        <w:top w:val="none" w:sz="0" w:space="0" w:color="auto"/>
        <w:left w:val="none" w:sz="0" w:space="0" w:color="auto"/>
        <w:bottom w:val="none" w:sz="0" w:space="0" w:color="auto"/>
        <w:right w:val="none" w:sz="0" w:space="0" w:color="auto"/>
      </w:divBdr>
    </w:div>
    <w:div w:id="1533181777">
      <w:bodyDiv w:val="1"/>
      <w:marLeft w:val="0"/>
      <w:marRight w:val="0"/>
      <w:marTop w:val="0"/>
      <w:marBottom w:val="0"/>
      <w:divBdr>
        <w:top w:val="none" w:sz="0" w:space="0" w:color="auto"/>
        <w:left w:val="none" w:sz="0" w:space="0" w:color="auto"/>
        <w:bottom w:val="none" w:sz="0" w:space="0" w:color="auto"/>
        <w:right w:val="none" w:sz="0" w:space="0" w:color="auto"/>
      </w:divBdr>
    </w:div>
    <w:div w:id="1535540143">
      <w:bodyDiv w:val="1"/>
      <w:marLeft w:val="0"/>
      <w:marRight w:val="0"/>
      <w:marTop w:val="0"/>
      <w:marBottom w:val="0"/>
      <w:divBdr>
        <w:top w:val="none" w:sz="0" w:space="0" w:color="auto"/>
        <w:left w:val="none" w:sz="0" w:space="0" w:color="auto"/>
        <w:bottom w:val="none" w:sz="0" w:space="0" w:color="auto"/>
        <w:right w:val="none" w:sz="0" w:space="0" w:color="auto"/>
      </w:divBdr>
    </w:div>
    <w:div w:id="1536308810">
      <w:bodyDiv w:val="1"/>
      <w:marLeft w:val="0"/>
      <w:marRight w:val="0"/>
      <w:marTop w:val="0"/>
      <w:marBottom w:val="0"/>
      <w:divBdr>
        <w:top w:val="none" w:sz="0" w:space="0" w:color="auto"/>
        <w:left w:val="none" w:sz="0" w:space="0" w:color="auto"/>
        <w:bottom w:val="none" w:sz="0" w:space="0" w:color="auto"/>
        <w:right w:val="none" w:sz="0" w:space="0" w:color="auto"/>
      </w:divBdr>
    </w:div>
    <w:div w:id="1538084445">
      <w:bodyDiv w:val="1"/>
      <w:marLeft w:val="0"/>
      <w:marRight w:val="0"/>
      <w:marTop w:val="0"/>
      <w:marBottom w:val="0"/>
      <w:divBdr>
        <w:top w:val="none" w:sz="0" w:space="0" w:color="auto"/>
        <w:left w:val="none" w:sz="0" w:space="0" w:color="auto"/>
        <w:bottom w:val="none" w:sz="0" w:space="0" w:color="auto"/>
        <w:right w:val="none" w:sz="0" w:space="0" w:color="auto"/>
      </w:divBdr>
    </w:div>
    <w:div w:id="1544366210">
      <w:bodyDiv w:val="1"/>
      <w:marLeft w:val="0"/>
      <w:marRight w:val="0"/>
      <w:marTop w:val="0"/>
      <w:marBottom w:val="0"/>
      <w:divBdr>
        <w:top w:val="none" w:sz="0" w:space="0" w:color="auto"/>
        <w:left w:val="none" w:sz="0" w:space="0" w:color="auto"/>
        <w:bottom w:val="none" w:sz="0" w:space="0" w:color="auto"/>
        <w:right w:val="none" w:sz="0" w:space="0" w:color="auto"/>
      </w:divBdr>
    </w:div>
    <w:div w:id="1544513648">
      <w:bodyDiv w:val="1"/>
      <w:marLeft w:val="0"/>
      <w:marRight w:val="0"/>
      <w:marTop w:val="0"/>
      <w:marBottom w:val="0"/>
      <w:divBdr>
        <w:top w:val="none" w:sz="0" w:space="0" w:color="auto"/>
        <w:left w:val="none" w:sz="0" w:space="0" w:color="auto"/>
        <w:bottom w:val="none" w:sz="0" w:space="0" w:color="auto"/>
        <w:right w:val="none" w:sz="0" w:space="0" w:color="auto"/>
      </w:divBdr>
    </w:div>
    <w:div w:id="1546409066">
      <w:bodyDiv w:val="1"/>
      <w:marLeft w:val="0"/>
      <w:marRight w:val="0"/>
      <w:marTop w:val="0"/>
      <w:marBottom w:val="0"/>
      <w:divBdr>
        <w:top w:val="none" w:sz="0" w:space="0" w:color="auto"/>
        <w:left w:val="none" w:sz="0" w:space="0" w:color="auto"/>
        <w:bottom w:val="none" w:sz="0" w:space="0" w:color="auto"/>
        <w:right w:val="none" w:sz="0" w:space="0" w:color="auto"/>
      </w:divBdr>
    </w:div>
    <w:div w:id="1548182637">
      <w:bodyDiv w:val="1"/>
      <w:marLeft w:val="0"/>
      <w:marRight w:val="0"/>
      <w:marTop w:val="0"/>
      <w:marBottom w:val="0"/>
      <w:divBdr>
        <w:top w:val="none" w:sz="0" w:space="0" w:color="auto"/>
        <w:left w:val="none" w:sz="0" w:space="0" w:color="auto"/>
        <w:bottom w:val="none" w:sz="0" w:space="0" w:color="auto"/>
        <w:right w:val="none" w:sz="0" w:space="0" w:color="auto"/>
      </w:divBdr>
    </w:div>
    <w:div w:id="1549873096">
      <w:bodyDiv w:val="1"/>
      <w:marLeft w:val="0"/>
      <w:marRight w:val="0"/>
      <w:marTop w:val="0"/>
      <w:marBottom w:val="0"/>
      <w:divBdr>
        <w:top w:val="none" w:sz="0" w:space="0" w:color="auto"/>
        <w:left w:val="none" w:sz="0" w:space="0" w:color="auto"/>
        <w:bottom w:val="none" w:sz="0" w:space="0" w:color="auto"/>
        <w:right w:val="none" w:sz="0" w:space="0" w:color="auto"/>
      </w:divBdr>
    </w:div>
    <w:div w:id="1553153462">
      <w:bodyDiv w:val="1"/>
      <w:marLeft w:val="0"/>
      <w:marRight w:val="0"/>
      <w:marTop w:val="0"/>
      <w:marBottom w:val="0"/>
      <w:divBdr>
        <w:top w:val="none" w:sz="0" w:space="0" w:color="auto"/>
        <w:left w:val="none" w:sz="0" w:space="0" w:color="auto"/>
        <w:bottom w:val="none" w:sz="0" w:space="0" w:color="auto"/>
        <w:right w:val="none" w:sz="0" w:space="0" w:color="auto"/>
      </w:divBdr>
    </w:div>
    <w:div w:id="1555046494">
      <w:bodyDiv w:val="1"/>
      <w:marLeft w:val="0"/>
      <w:marRight w:val="0"/>
      <w:marTop w:val="0"/>
      <w:marBottom w:val="0"/>
      <w:divBdr>
        <w:top w:val="none" w:sz="0" w:space="0" w:color="auto"/>
        <w:left w:val="none" w:sz="0" w:space="0" w:color="auto"/>
        <w:bottom w:val="none" w:sz="0" w:space="0" w:color="auto"/>
        <w:right w:val="none" w:sz="0" w:space="0" w:color="auto"/>
      </w:divBdr>
    </w:div>
    <w:div w:id="1556625875">
      <w:bodyDiv w:val="1"/>
      <w:marLeft w:val="0"/>
      <w:marRight w:val="0"/>
      <w:marTop w:val="0"/>
      <w:marBottom w:val="0"/>
      <w:divBdr>
        <w:top w:val="none" w:sz="0" w:space="0" w:color="auto"/>
        <w:left w:val="none" w:sz="0" w:space="0" w:color="auto"/>
        <w:bottom w:val="none" w:sz="0" w:space="0" w:color="auto"/>
        <w:right w:val="none" w:sz="0" w:space="0" w:color="auto"/>
      </w:divBdr>
    </w:div>
    <w:div w:id="1556895561">
      <w:bodyDiv w:val="1"/>
      <w:marLeft w:val="0"/>
      <w:marRight w:val="0"/>
      <w:marTop w:val="0"/>
      <w:marBottom w:val="0"/>
      <w:divBdr>
        <w:top w:val="none" w:sz="0" w:space="0" w:color="auto"/>
        <w:left w:val="none" w:sz="0" w:space="0" w:color="auto"/>
        <w:bottom w:val="none" w:sz="0" w:space="0" w:color="auto"/>
        <w:right w:val="none" w:sz="0" w:space="0" w:color="auto"/>
      </w:divBdr>
    </w:div>
    <w:div w:id="1557618120">
      <w:bodyDiv w:val="1"/>
      <w:marLeft w:val="0"/>
      <w:marRight w:val="0"/>
      <w:marTop w:val="0"/>
      <w:marBottom w:val="0"/>
      <w:divBdr>
        <w:top w:val="none" w:sz="0" w:space="0" w:color="auto"/>
        <w:left w:val="none" w:sz="0" w:space="0" w:color="auto"/>
        <w:bottom w:val="none" w:sz="0" w:space="0" w:color="auto"/>
        <w:right w:val="none" w:sz="0" w:space="0" w:color="auto"/>
      </w:divBdr>
    </w:div>
    <w:div w:id="1558971412">
      <w:bodyDiv w:val="1"/>
      <w:marLeft w:val="0"/>
      <w:marRight w:val="0"/>
      <w:marTop w:val="0"/>
      <w:marBottom w:val="0"/>
      <w:divBdr>
        <w:top w:val="none" w:sz="0" w:space="0" w:color="auto"/>
        <w:left w:val="none" w:sz="0" w:space="0" w:color="auto"/>
        <w:bottom w:val="none" w:sz="0" w:space="0" w:color="auto"/>
        <w:right w:val="none" w:sz="0" w:space="0" w:color="auto"/>
      </w:divBdr>
    </w:div>
    <w:div w:id="1559317342">
      <w:bodyDiv w:val="1"/>
      <w:marLeft w:val="0"/>
      <w:marRight w:val="0"/>
      <w:marTop w:val="0"/>
      <w:marBottom w:val="0"/>
      <w:divBdr>
        <w:top w:val="none" w:sz="0" w:space="0" w:color="auto"/>
        <w:left w:val="none" w:sz="0" w:space="0" w:color="auto"/>
        <w:bottom w:val="none" w:sz="0" w:space="0" w:color="auto"/>
        <w:right w:val="none" w:sz="0" w:space="0" w:color="auto"/>
      </w:divBdr>
    </w:div>
    <w:div w:id="1559781877">
      <w:bodyDiv w:val="1"/>
      <w:marLeft w:val="0"/>
      <w:marRight w:val="0"/>
      <w:marTop w:val="0"/>
      <w:marBottom w:val="0"/>
      <w:divBdr>
        <w:top w:val="none" w:sz="0" w:space="0" w:color="auto"/>
        <w:left w:val="none" w:sz="0" w:space="0" w:color="auto"/>
        <w:bottom w:val="none" w:sz="0" w:space="0" w:color="auto"/>
        <w:right w:val="none" w:sz="0" w:space="0" w:color="auto"/>
      </w:divBdr>
    </w:div>
    <w:div w:id="1560018983">
      <w:bodyDiv w:val="1"/>
      <w:marLeft w:val="0"/>
      <w:marRight w:val="0"/>
      <w:marTop w:val="0"/>
      <w:marBottom w:val="0"/>
      <w:divBdr>
        <w:top w:val="none" w:sz="0" w:space="0" w:color="auto"/>
        <w:left w:val="none" w:sz="0" w:space="0" w:color="auto"/>
        <w:bottom w:val="none" w:sz="0" w:space="0" w:color="auto"/>
        <w:right w:val="none" w:sz="0" w:space="0" w:color="auto"/>
      </w:divBdr>
    </w:div>
    <w:div w:id="1562473398">
      <w:bodyDiv w:val="1"/>
      <w:marLeft w:val="0"/>
      <w:marRight w:val="0"/>
      <w:marTop w:val="0"/>
      <w:marBottom w:val="0"/>
      <w:divBdr>
        <w:top w:val="none" w:sz="0" w:space="0" w:color="auto"/>
        <w:left w:val="none" w:sz="0" w:space="0" w:color="auto"/>
        <w:bottom w:val="none" w:sz="0" w:space="0" w:color="auto"/>
        <w:right w:val="none" w:sz="0" w:space="0" w:color="auto"/>
      </w:divBdr>
    </w:div>
    <w:div w:id="1564826978">
      <w:bodyDiv w:val="1"/>
      <w:marLeft w:val="0"/>
      <w:marRight w:val="0"/>
      <w:marTop w:val="0"/>
      <w:marBottom w:val="0"/>
      <w:divBdr>
        <w:top w:val="none" w:sz="0" w:space="0" w:color="auto"/>
        <w:left w:val="none" w:sz="0" w:space="0" w:color="auto"/>
        <w:bottom w:val="none" w:sz="0" w:space="0" w:color="auto"/>
        <w:right w:val="none" w:sz="0" w:space="0" w:color="auto"/>
      </w:divBdr>
    </w:div>
    <w:div w:id="1568883930">
      <w:bodyDiv w:val="1"/>
      <w:marLeft w:val="0"/>
      <w:marRight w:val="0"/>
      <w:marTop w:val="0"/>
      <w:marBottom w:val="0"/>
      <w:divBdr>
        <w:top w:val="none" w:sz="0" w:space="0" w:color="auto"/>
        <w:left w:val="none" w:sz="0" w:space="0" w:color="auto"/>
        <w:bottom w:val="none" w:sz="0" w:space="0" w:color="auto"/>
        <w:right w:val="none" w:sz="0" w:space="0" w:color="auto"/>
      </w:divBdr>
    </w:div>
    <w:div w:id="1570384478">
      <w:bodyDiv w:val="1"/>
      <w:marLeft w:val="0"/>
      <w:marRight w:val="0"/>
      <w:marTop w:val="0"/>
      <w:marBottom w:val="0"/>
      <w:divBdr>
        <w:top w:val="none" w:sz="0" w:space="0" w:color="auto"/>
        <w:left w:val="none" w:sz="0" w:space="0" w:color="auto"/>
        <w:bottom w:val="none" w:sz="0" w:space="0" w:color="auto"/>
        <w:right w:val="none" w:sz="0" w:space="0" w:color="auto"/>
      </w:divBdr>
    </w:div>
    <w:div w:id="1570454948">
      <w:bodyDiv w:val="1"/>
      <w:marLeft w:val="0"/>
      <w:marRight w:val="0"/>
      <w:marTop w:val="0"/>
      <w:marBottom w:val="0"/>
      <w:divBdr>
        <w:top w:val="none" w:sz="0" w:space="0" w:color="auto"/>
        <w:left w:val="none" w:sz="0" w:space="0" w:color="auto"/>
        <w:bottom w:val="none" w:sz="0" w:space="0" w:color="auto"/>
        <w:right w:val="none" w:sz="0" w:space="0" w:color="auto"/>
      </w:divBdr>
    </w:div>
    <w:div w:id="1571040348">
      <w:bodyDiv w:val="1"/>
      <w:marLeft w:val="0"/>
      <w:marRight w:val="0"/>
      <w:marTop w:val="0"/>
      <w:marBottom w:val="0"/>
      <w:divBdr>
        <w:top w:val="none" w:sz="0" w:space="0" w:color="auto"/>
        <w:left w:val="none" w:sz="0" w:space="0" w:color="auto"/>
        <w:bottom w:val="none" w:sz="0" w:space="0" w:color="auto"/>
        <w:right w:val="none" w:sz="0" w:space="0" w:color="auto"/>
      </w:divBdr>
    </w:div>
    <w:div w:id="1572160601">
      <w:bodyDiv w:val="1"/>
      <w:marLeft w:val="0"/>
      <w:marRight w:val="0"/>
      <w:marTop w:val="0"/>
      <w:marBottom w:val="0"/>
      <w:divBdr>
        <w:top w:val="none" w:sz="0" w:space="0" w:color="auto"/>
        <w:left w:val="none" w:sz="0" w:space="0" w:color="auto"/>
        <w:bottom w:val="none" w:sz="0" w:space="0" w:color="auto"/>
        <w:right w:val="none" w:sz="0" w:space="0" w:color="auto"/>
      </w:divBdr>
    </w:div>
    <w:div w:id="1572696326">
      <w:bodyDiv w:val="1"/>
      <w:marLeft w:val="0"/>
      <w:marRight w:val="0"/>
      <w:marTop w:val="0"/>
      <w:marBottom w:val="0"/>
      <w:divBdr>
        <w:top w:val="none" w:sz="0" w:space="0" w:color="auto"/>
        <w:left w:val="none" w:sz="0" w:space="0" w:color="auto"/>
        <w:bottom w:val="none" w:sz="0" w:space="0" w:color="auto"/>
        <w:right w:val="none" w:sz="0" w:space="0" w:color="auto"/>
      </w:divBdr>
    </w:div>
    <w:div w:id="1574310516">
      <w:bodyDiv w:val="1"/>
      <w:marLeft w:val="0"/>
      <w:marRight w:val="0"/>
      <w:marTop w:val="0"/>
      <w:marBottom w:val="0"/>
      <w:divBdr>
        <w:top w:val="none" w:sz="0" w:space="0" w:color="auto"/>
        <w:left w:val="none" w:sz="0" w:space="0" w:color="auto"/>
        <w:bottom w:val="none" w:sz="0" w:space="0" w:color="auto"/>
        <w:right w:val="none" w:sz="0" w:space="0" w:color="auto"/>
      </w:divBdr>
    </w:div>
    <w:div w:id="1575043877">
      <w:bodyDiv w:val="1"/>
      <w:marLeft w:val="0"/>
      <w:marRight w:val="0"/>
      <w:marTop w:val="0"/>
      <w:marBottom w:val="0"/>
      <w:divBdr>
        <w:top w:val="none" w:sz="0" w:space="0" w:color="auto"/>
        <w:left w:val="none" w:sz="0" w:space="0" w:color="auto"/>
        <w:bottom w:val="none" w:sz="0" w:space="0" w:color="auto"/>
        <w:right w:val="none" w:sz="0" w:space="0" w:color="auto"/>
      </w:divBdr>
    </w:div>
    <w:div w:id="1575118676">
      <w:bodyDiv w:val="1"/>
      <w:marLeft w:val="0"/>
      <w:marRight w:val="0"/>
      <w:marTop w:val="0"/>
      <w:marBottom w:val="0"/>
      <w:divBdr>
        <w:top w:val="none" w:sz="0" w:space="0" w:color="auto"/>
        <w:left w:val="none" w:sz="0" w:space="0" w:color="auto"/>
        <w:bottom w:val="none" w:sz="0" w:space="0" w:color="auto"/>
        <w:right w:val="none" w:sz="0" w:space="0" w:color="auto"/>
      </w:divBdr>
    </w:div>
    <w:div w:id="1575433501">
      <w:bodyDiv w:val="1"/>
      <w:marLeft w:val="0"/>
      <w:marRight w:val="0"/>
      <w:marTop w:val="0"/>
      <w:marBottom w:val="0"/>
      <w:divBdr>
        <w:top w:val="none" w:sz="0" w:space="0" w:color="auto"/>
        <w:left w:val="none" w:sz="0" w:space="0" w:color="auto"/>
        <w:bottom w:val="none" w:sz="0" w:space="0" w:color="auto"/>
        <w:right w:val="none" w:sz="0" w:space="0" w:color="auto"/>
      </w:divBdr>
    </w:div>
    <w:div w:id="1575627629">
      <w:bodyDiv w:val="1"/>
      <w:marLeft w:val="0"/>
      <w:marRight w:val="0"/>
      <w:marTop w:val="0"/>
      <w:marBottom w:val="0"/>
      <w:divBdr>
        <w:top w:val="none" w:sz="0" w:space="0" w:color="auto"/>
        <w:left w:val="none" w:sz="0" w:space="0" w:color="auto"/>
        <w:bottom w:val="none" w:sz="0" w:space="0" w:color="auto"/>
        <w:right w:val="none" w:sz="0" w:space="0" w:color="auto"/>
      </w:divBdr>
    </w:div>
    <w:div w:id="1576697733">
      <w:bodyDiv w:val="1"/>
      <w:marLeft w:val="0"/>
      <w:marRight w:val="0"/>
      <w:marTop w:val="0"/>
      <w:marBottom w:val="0"/>
      <w:divBdr>
        <w:top w:val="none" w:sz="0" w:space="0" w:color="auto"/>
        <w:left w:val="none" w:sz="0" w:space="0" w:color="auto"/>
        <w:bottom w:val="none" w:sz="0" w:space="0" w:color="auto"/>
        <w:right w:val="none" w:sz="0" w:space="0" w:color="auto"/>
      </w:divBdr>
    </w:div>
    <w:div w:id="1578132544">
      <w:bodyDiv w:val="1"/>
      <w:marLeft w:val="0"/>
      <w:marRight w:val="0"/>
      <w:marTop w:val="0"/>
      <w:marBottom w:val="0"/>
      <w:divBdr>
        <w:top w:val="none" w:sz="0" w:space="0" w:color="auto"/>
        <w:left w:val="none" w:sz="0" w:space="0" w:color="auto"/>
        <w:bottom w:val="none" w:sz="0" w:space="0" w:color="auto"/>
        <w:right w:val="none" w:sz="0" w:space="0" w:color="auto"/>
      </w:divBdr>
    </w:div>
    <w:div w:id="1578243802">
      <w:bodyDiv w:val="1"/>
      <w:marLeft w:val="0"/>
      <w:marRight w:val="0"/>
      <w:marTop w:val="0"/>
      <w:marBottom w:val="0"/>
      <w:divBdr>
        <w:top w:val="none" w:sz="0" w:space="0" w:color="auto"/>
        <w:left w:val="none" w:sz="0" w:space="0" w:color="auto"/>
        <w:bottom w:val="none" w:sz="0" w:space="0" w:color="auto"/>
        <w:right w:val="none" w:sz="0" w:space="0" w:color="auto"/>
      </w:divBdr>
    </w:div>
    <w:div w:id="1578902717">
      <w:bodyDiv w:val="1"/>
      <w:marLeft w:val="0"/>
      <w:marRight w:val="0"/>
      <w:marTop w:val="0"/>
      <w:marBottom w:val="0"/>
      <w:divBdr>
        <w:top w:val="none" w:sz="0" w:space="0" w:color="auto"/>
        <w:left w:val="none" w:sz="0" w:space="0" w:color="auto"/>
        <w:bottom w:val="none" w:sz="0" w:space="0" w:color="auto"/>
        <w:right w:val="none" w:sz="0" w:space="0" w:color="auto"/>
      </w:divBdr>
    </w:div>
    <w:div w:id="1579099578">
      <w:bodyDiv w:val="1"/>
      <w:marLeft w:val="0"/>
      <w:marRight w:val="0"/>
      <w:marTop w:val="0"/>
      <w:marBottom w:val="0"/>
      <w:divBdr>
        <w:top w:val="none" w:sz="0" w:space="0" w:color="auto"/>
        <w:left w:val="none" w:sz="0" w:space="0" w:color="auto"/>
        <w:bottom w:val="none" w:sz="0" w:space="0" w:color="auto"/>
        <w:right w:val="none" w:sz="0" w:space="0" w:color="auto"/>
      </w:divBdr>
    </w:div>
    <w:div w:id="1579250882">
      <w:bodyDiv w:val="1"/>
      <w:marLeft w:val="0"/>
      <w:marRight w:val="0"/>
      <w:marTop w:val="0"/>
      <w:marBottom w:val="0"/>
      <w:divBdr>
        <w:top w:val="none" w:sz="0" w:space="0" w:color="auto"/>
        <w:left w:val="none" w:sz="0" w:space="0" w:color="auto"/>
        <w:bottom w:val="none" w:sz="0" w:space="0" w:color="auto"/>
        <w:right w:val="none" w:sz="0" w:space="0" w:color="auto"/>
      </w:divBdr>
    </w:div>
    <w:div w:id="1580286036">
      <w:bodyDiv w:val="1"/>
      <w:marLeft w:val="0"/>
      <w:marRight w:val="0"/>
      <w:marTop w:val="0"/>
      <w:marBottom w:val="0"/>
      <w:divBdr>
        <w:top w:val="none" w:sz="0" w:space="0" w:color="auto"/>
        <w:left w:val="none" w:sz="0" w:space="0" w:color="auto"/>
        <w:bottom w:val="none" w:sz="0" w:space="0" w:color="auto"/>
        <w:right w:val="none" w:sz="0" w:space="0" w:color="auto"/>
      </w:divBdr>
    </w:div>
    <w:div w:id="1581519286">
      <w:bodyDiv w:val="1"/>
      <w:marLeft w:val="0"/>
      <w:marRight w:val="0"/>
      <w:marTop w:val="0"/>
      <w:marBottom w:val="0"/>
      <w:divBdr>
        <w:top w:val="none" w:sz="0" w:space="0" w:color="auto"/>
        <w:left w:val="none" w:sz="0" w:space="0" w:color="auto"/>
        <w:bottom w:val="none" w:sz="0" w:space="0" w:color="auto"/>
        <w:right w:val="none" w:sz="0" w:space="0" w:color="auto"/>
      </w:divBdr>
    </w:div>
    <w:div w:id="1582594096">
      <w:bodyDiv w:val="1"/>
      <w:marLeft w:val="0"/>
      <w:marRight w:val="0"/>
      <w:marTop w:val="0"/>
      <w:marBottom w:val="0"/>
      <w:divBdr>
        <w:top w:val="none" w:sz="0" w:space="0" w:color="auto"/>
        <w:left w:val="none" w:sz="0" w:space="0" w:color="auto"/>
        <w:bottom w:val="none" w:sz="0" w:space="0" w:color="auto"/>
        <w:right w:val="none" w:sz="0" w:space="0" w:color="auto"/>
      </w:divBdr>
    </w:div>
    <w:div w:id="1582985375">
      <w:bodyDiv w:val="1"/>
      <w:marLeft w:val="0"/>
      <w:marRight w:val="0"/>
      <w:marTop w:val="0"/>
      <w:marBottom w:val="0"/>
      <w:divBdr>
        <w:top w:val="none" w:sz="0" w:space="0" w:color="auto"/>
        <w:left w:val="none" w:sz="0" w:space="0" w:color="auto"/>
        <w:bottom w:val="none" w:sz="0" w:space="0" w:color="auto"/>
        <w:right w:val="none" w:sz="0" w:space="0" w:color="auto"/>
      </w:divBdr>
    </w:div>
    <w:div w:id="1586188945">
      <w:bodyDiv w:val="1"/>
      <w:marLeft w:val="0"/>
      <w:marRight w:val="0"/>
      <w:marTop w:val="0"/>
      <w:marBottom w:val="0"/>
      <w:divBdr>
        <w:top w:val="none" w:sz="0" w:space="0" w:color="auto"/>
        <w:left w:val="none" w:sz="0" w:space="0" w:color="auto"/>
        <w:bottom w:val="none" w:sz="0" w:space="0" w:color="auto"/>
        <w:right w:val="none" w:sz="0" w:space="0" w:color="auto"/>
      </w:divBdr>
    </w:div>
    <w:div w:id="1587375850">
      <w:bodyDiv w:val="1"/>
      <w:marLeft w:val="0"/>
      <w:marRight w:val="0"/>
      <w:marTop w:val="0"/>
      <w:marBottom w:val="0"/>
      <w:divBdr>
        <w:top w:val="none" w:sz="0" w:space="0" w:color="auto"/>
        <w:left w:val="none" w:sz="0" w:space="0" w:color="auto"/>
        <w:bottom w:val="none" w:sz="0" w:space="0" w:color="auto"/>
        <w:right w:val="none" w:sz="0" w:space="0" w:color="auto"/>
      </w:divBdr>
    </w:div>
    <w:div w:id="1587880767">
      <w:bodyDiv w:val="1"/>
      <w:marLeft w:val="0"/>
      <w:marRight w:val="0"/>
      <w:marTop w:val="0"/>
      <w:marBottom w:val="0"/>
      <w:divBdr>
        <w:top w:val="none" w:sz="0" w:space="0" w:color="auto"/>
        <w:left w:val="none" w:sz="0" w:space="0" w:color="auto"/>
        <w:bottom w:val="none" w:sz="0" w:space="0" w:color="auto"/>
        <w:right w:val="none" w:sz="0" w:space="0" w:color="auto"/>
      </w:divBdr>
    </w:div>
    <w:div w:id="1588535111">
      <w:bodyDiv w:val="1"/>
      <w:marLeft w:val="0"/>
      <w:marRight w:val="0"/>
      <w:marTop w:val="0"/>
      <w:marBottom w:val="0"/>
      <w:divBdr>
        <w:top w:val="none" w:sz="0" w:space="0" w:color="auto"/>
        <w:left w:val="none" w:sz="0" w:space="0" w:color="auto"/>
        <w:bottom w:val="none" w:sz="0" w:space="0" w:color="auto"/>
        <w:right w:val="none" w:sz="0" w:space="0" w:color="auto"/>
      </w:divBdr>
    </w:div>
    <w:div w:id="1589730674">
      <w:bodyDiv w:val="1"/>
      <w:marLeft w:val="0"/>
      <w:marRight w:val="0"/>
      <w:marTop w:val="0"/>
      <w:marBottom w:val="0"/>
      <w:divBdr>
        <w:top w:val="none" w:sz="0" w:space="0" w:color="auto"/>
        <w:left w:val="none" w:sz="0" w:space="0" w:color="auto"/>
        <w:bottom w:val="none" w:sz="0" w:space="0" w:color="auto"/>
        <w:right w:val="none" w:sz="0" w:space="0" w:color="auto"/>
      </w:divBdr>
    </w:div>
    <w:div w:id="1593196889">
      <w:bodyDiv w:val="1"/>
      <w:marLeft w:val="0"/>
      <w:marRight w:val="0"/>
      <w:marTop w:val="0"/>
      <w:marBottom w:val="0"/>
      <w:divBdr>
        <w:top w:val="none" w:sz="0" w:space="0" w:color="auto"/>
        <w:left w:val="none" w:sz="0" w:space="0" w:color="auto"/>
        <w:bottom w:val="none" w:sz="0" w:space="0" w:color="auto"/>
        <w:right w:val="none" w:sz="0" w:space="0" w:color="auto"/>
      </w:divBdr>
    </w:div>
    <w:div w:id="1595895399">
      <w:bodyDiv w:val="1"/>
      <w:marLeft w:val="0"/>
      <w:marRight w:val="0"/>
      <w:marTop w:val="0"/>
      <w:marBottom w:val="0"/>
      <w:divBdr>
        <w:top w:val="none" w:sz="0" w:space="0" w:color="auto"/>
        <w:left w:val="none" w:sz="0" w:space="0" w:color="auto"/>
        <w:bottom w:val="none" w:sz="0" w:space="0" w:color="auto"/>
        <w:right w:val="none" w:sz="0" w:space="0" w:color="auto"/>
      </w:divBdr>
    </w:div>
    <w:div w:id="1596281861">
      <w:bodyDiv w:val="1"/>
      <w:marLeft w:val="0"/>
      <w:marRight w:val="0"/>
      <w:marTop w:val="0"/>
      <w:marBottom w:val="0"/>
      <w:divBdr>
        <w:top w:val="none" w:sz="0" w:space="0" w:color="auto"/>
        <w:left w:val="none" w:sz="0" w:space="0" w:color="auto"/>
        <w:bottom w:val="none" w:sz="0" w:space="0" w:color="auto"/>
        <w:right w:val="none" w:sz="0" w:space="0" w:color="auto"/>
      </w:divBdr>
    </w:div>
    <w:div w:id="1596786994">
      <w:bodyDiv w:val="1"/>
      <w:marLeft w:val="0"/>
      <w:marRight w:val="0"/>
      <w:marTop w:val="0"/>
      <w:marBottom w:val="0"/>
      <w:divBdr>
        <w:top w:val="none" w:sz="0" w:space="0" w:color="auto"/>
        <w:left w:val="none" w:sz="0" w:space="0" w:color="auto"/>
        <w:bottom w:val="none" w:sz="0" w:space="0" w:color="auto"/>
        <w:right w:val="none" w:sz="0" w:space="0" w:color="auto"/>
      </w:divBdr>
    </w:div>
    <w:div w:id="1596934670">
      <w:bodyDiv w:val="1"/>
      <w:marLeft w:val="0"/>
      <w:marRight w:val="0"/>
      <w:marTop w:val="0"/>
      <w:marBottom w:val="0"/>
      <w:divBdr>
        <w:top w:val="none" w:sz="0" w:space="0" w:color="auto"/>
        <w:left w:val="none" w:sz="0" w:space="0" w:color="auto"/>
        <w:bottom w:val="none" w:sz="0" w:space="0" w:color="auto"/>
        <w:right w:val="none" w:sz="0" w:space="0" w:color="auto"/>
      </w:divBdr>
    </w:div>
    <w:div w:id="1597639571">
      <w:bodyDiv w:val="1"/>
      <w:marLeft w:val="0"/>
      <w:marRight w:val="0"/>
      <w:marTop w:val="0"/>
      <w:marBottom w:val="0"/>
      <w:divBdr>
        <w:top w:val="none" w:sz="0" w:space="0" w:color="auto"/>
        <w:left w:val="none" w:sz="0" w:space="0" w:color="auto"/>
        <w:bottom w:val="none" w:sz="0" w:space="0" w:color="auto"/>
        <w:right w:val="none" w:sz="0" w:space="0" w:color="auto"/>
      </w:divBdr>
    </w:div>
    <w:div w:id="1599407150">
      <w:bodyDiv w:val="1"/>
      <w:marLeft w:val="0"/>
      <w:marRight w:val="0"/>
      <w:marTop w:val="0"/>
      <w:marBottom w:val="0"/>
      <w:divBdr>
        <w:top w:val="none" w:sz="0" w:space="0" w:color="auto"/>
        <w:left w:val="none" w:sz="0" w:space="0" w:color="auto"/>
        <w:bottom w:val="none" w:sz="0" w:space="0" w:color="auto"/>
        <w:right w:val="none" w:sz="0" w:space="0" w:color="auto"/>
      </w:divBdr>
    </w:div>
    <w:div w:id="1600137270">
      <w:bodyDiv w:val="1"/>
      <w:marLeft w:val="0"/>
      <w:marRight w:val="0"/>
      <w:marTop w:val="0"/>
      <w:marBottom w:val="0"/>
      <w:divBdr>
        <w:top w:val="none" w:sz="0" w:space="0" w:color="auto"/>
        <w:left w:val="none" w:sz="0" w:space="0" w:color="auto"/>
        <w:bottom w:val="none" w:sz="0" w:space="0" w:color="auto"/>
        <w:right w:val="none" w:sz="0" w:space="0" w:color="auto"/>
      </w:divBdr>
    </w:div>
    <w:div w:id="1600143320">
      <w:bodyDiv w:val="1"/>
      <w:marLeft w:val="0"/>
      <w:marRight w:val="0"/>
      <w:marTop w:val="0"/>
      <w:marBottom w:val="0"/>
      <w:divBdr>
        <w:top w:val="none" w:sz="0" w:space="0" w:color="auto"/>
        <w:left w:val="none" w:sz="0" w:space="0" w:color="auto"/>
        <w:bottom w:val="none" w:sz="0" w:space="0" w:color="auto"/>
        <w:right w:val="none" w:sz="0" w:space="0" w:color="auto"/>
      </w:divBdr>
    </w:div>
    <w:div w:id="1600866023">
      <w:bodyDiv w:val="1"/>
      <w:marLeft w:val="0"/>
      <w:marRight w:val="0"/>
      <w:marTop w:val="0"/>
      <w:marBottom w:val="0"/>
      <w:divBdr>
        <w:top w:val="none" w:sz="0" w:space="0" w:color="auto"/>
        <w:left w:val="none" w:sz="0" w:space="0" w:color="auto"/>
        <w:bottom w:val="none" w:sz="0" w:space="0" w:color="auto"/>
        <w:right w:val="none" w:sz="0" w:space="0" w:color="auto"/>
      </w:divBdr>
    </w:div>
    <w:div w:id="1603224363">
      <w:bodyDiv w:val="1"/>
      <w:marLeft w:val="0"/>
      <w:marRight w:val="0"/>
      <w:marTop w:val="0"/>
      <w:marBottom w:val="0"/>
      <w:divBdr>
        <w:top w:val="none" w:sz="0" w:space="0" w:color="auto"/>
        <w:left w:val="none" w:sz="0" w:space="0" w:color="auto"/>
        <w:bottom w:val="none" w:sz="0" w:space="0" w:color="auto"/>
        <w:right w:val="none" w:sz="0" w:space="0" w:color="auto"/>
      </w:divBdr>
    </w:div>
    <w:div w:id="1604264715">
      <w:bodyDiv w:val="1"/>
      <w:marLeft w:val="0"/>
      <w:marRight w:val="0"/>
      <w:marTop w:val="0"/>
      <w:marBottom w:val="0"/>
      <w:divBdr>
        <w:top w:val="none" w:sz="0" w:space="0" w:color="auto"/>
        <w:left w:val="none" w:sz="0" w:space="0" w:color="auto"/>
        <w:bottom w:val="none" w:sz="0" w:space="0" w:color="auto"/>
        <w:right w:val="none" w:sz="0" w:space="0" w:color="auto"/>
      </w:divBdr>
    </w:div>
    <w:div w:id="1604922132">
      <w:bodyDiv w:val="1"/>
      <w:marLeft w:val="0"/>
      <w:marRight w:val="0"/>
      <w:marTop w:val="0"/>
      <w:marBottom w:val="0"/>
      <w:divBdr>
        <w:top w:val="none" w:sz="0" w:space="0" w:color="auto"/>
        <w:left w:val="none" w:sz="0" w:space="0" w:color="auto"/>
        <w:bottom w:val="none" w:sz="0" w:space="0" w:color="auto"/>
        <w:right w:val="none" w:sz="0" w:space="0" w:color="auto"/>
      </w:divBdr>
    </w:div>
    <w:div w:id="1606615861">
      <w:bodyDiv w:val="1"/>
      <w:marLeft w:val="0"/>
      <w:marRight w:val="0"/>
      <w:marTop w:val="0"/>
      <w:marBottom w:val="0"/>
      <w:divBdr>
        <w:top w:val="none" w:sz="0" w:space="0" w:color="auto"/>
        <w:left w:val="none" w:sz="0" w:space="0" w:color="auto"/>
        <w:bottom w:val="none" w:sz="0" w:space="0" w:color="auto"/>
        <w:right w:val="none" w:sz="0" w:space="0" w:color="auto"/>
      </w:divBdr>
    </w:div>
    <w:div w:id="1607158960">
      <w:bodyDiv w:val="1"/>
      <w:marLeft w:val="0"/>
      <w:marRight w:val="0"/>
      <w:marTop w:val="0"/>
      <w:marBottom w:val="0"/>
      <w:divBdr>
        <w:top w:val="none" w:sz="0" w:space="0" w:color="auto"/>
        <w:left w:val="none" w:sz="0" w:space="0" w:color="auto"/>
        <w:bottom w:val="none" w:sz="0" w:space="0" w:color="auto"/>
        <w:right w:val="none" w:sz="0" w:space="0" w:color="auto"/>
      </w:divBdr>
    </w:div>
    <w:div w:id="1607613975">
      <w:bodyDiv w:val="1"/>
      <w:marLeft w:val="0"/>
      <w:marRight w:val="0"/>
      <w:marTop w:val="0"/>
      <w:marBottom w:val="0"/>
      <w:divBdr>
        <w:top w:val="none" w:sz="0" w:space="0" w:color="auto"/>
        <w:left w:val="none" w:sz="0" w:space="0" w:color="auto"/>
        <w:bottom w:val="none" w:sz="0" w:space="0" w:color="auto"/>
        <w:right w:val="none" w:sz="0" w:space="0" w:color="auto"/>
      </w:divBdr>
    </w:div>
    <w:div w:id="1611621590">
      <w:bodyDiv w:val="1"/>
      <w:marLeft w:val="0"/>
      <w:marRight w:val="0"/>
      <w:marTop w:val="0"/>
      <w:marBottom w:val="0"/>
      <w:divBdr>
        <w:top w:val="none" w:sz="0" w:space="0" w:color="auto"/>
        <w:left w:val="none" w:sz="0" w:space="0" w:color="auto"/>
        <w:bottom w:val="none" w:sz="0" w:space="0" w:color="auto"/>
        <w:right w:val="none" w:sz="0" w:space="0" w:color="auto"/>
      </w:divBdr>
    </w:div>
    <w:div w:id="1611666036">
      <w:bodyDiv w:val="1"/>
      <w:marLeft w:val="0"/>
      <w:marRight w:val="0"/>
      <w:marTop w:val="0"/>
      <w:marBottom w:val="0"/>
      <w:divBdr>
        <w:top w:val="none" w:sz="0" w:space="0" w:color="auto"/>
        <w:left w:val="none" w:sz="0" w:space="0" w:color="auto"/>
        <w:bottom w:val="none" w:sz="0" w:space="0" w:color="auto"/>
        <w:right w:val="none" w:sz="0" w:space="0" w:color="auto"/>
      </w:divBdr>
    </w:div>
    <w:div w:id="1611668144">
      <w:bodyDiv w:val="1"/>
      <w:marLeft w:val="0"/>
      <w:marRight w:val="0"/>
      <w:marTop w:val="0"/>
      <w:marBottom w:val="0"/>
      <w:divBdr>
        <w:top w:val="none" w:sz="0" w:space="0" w:color="auto"/>
        <w:left w:val="none" w:sz="0" w:space="0" w:color="auto"/>
        <w:bottom w:val="none" w:sz="0" w:space="0" w:color="auto"/>
        <w:right w:val="none" w:sz="0" w:space="0" w:color="auto"/>
      </w:divBdr>
    </w:div>
    <w:div w:id="1613783391">
      <w:bodyDiv w:val="1"/>
      <w:marLeft w:val="0"/>
      <w:marRight w:val="0"/>
      <w:marTop w:val="0"/>
      <w:marBottom w:val="0"/>
      <w:divBdr>
        <w:top w:val="none" w:sz="0" w:space="0" w:color="auto"/>
        <w:left w:val="none" w:sz="0" w:space="0" w:color="auto"/>
        <w:bottom w:val="none" w:sz="0" w:space="0" w:color="auto"/>
        <w:right w:val="none" w:sz="0" w:space="0" w:color="auto"/>
      </w:divBdr>
    </w:div>
    <w:div w:id="1614362678">
      <w:bodyDiv w:val="1"/>
      <w:marLeft w:val="0"/>
      <w:marRight w:val="0"/>
      <w:marTop w:val="0"/>
      <w:marBottom w:val="0"/>
      <w:divBdr>
        <w:top w:val="none" w:sz="0" w:space="0" w:color="auto"/>
        <w:left w:val="none" w:sz="0" w:space="0" w:color="auto"/>
        <w:bottom w:val="none" w:sz="0" w:space="0" w:color="auto"/>
        <w:right w:val="none" w:sz="0" w:space="0" w:color="auto"/>
      </w:divBdr>
    </w:div>
    <w:div w:id="1620410115">
      <w:bodyDiv w:val="1"/>
      <w:marLeft w:val="0"/>
      <w:marRight w:val="0"/>
      <w:marTop w:val="0"/>
      <w:marBottom w:val="0"/>
      <w:divBdr>
        <w:top w:val="none" w:sz="0" w:space="0" w:color="auto"/>
        <w:left w:val="none" w:sz="0" w:space="0" w:color="auto"/>
        <w:bottom w:val="none" w:sz="0" w:space="0" w:color="auto"/>
        <w:right w:val="none" w:sz="0" w:space="0" w:color="auto"/>
      </w:divBdr>
    </w:div>
    <w:div w:id="1620648428">
      <w:bodyDiv w:val="1"/>
      <w:marLeft w:val="0"/>
      <w:marRight w:val="0"/>
      <w:marTop w:val="0"/>
      <w:marBottom w:val="0"/>
      <w:divBdr>
        <w:top w:val="none" w:sz="0" w:space="0" w:color="auto"/>
        <w:left w:val="none" w:sz="0" w:space="0" w:color="auto"/>
        <w:bottom w:val="none" w:sz="0" w:space="0" w:color="auto"/>
        <w:right w:val="none" w:sz="0" w:space="0" w:color="auto"/>
      </w:divBdr>
    </w:div>
    <w:div w:id="1623610696">
      <w:bodyDiv w:val="1"/>
      <w:marLeft w:val="0"/>
      <w:marRight w:val="0"/>
      <w:marTop w:val="0"/>
      <w:marBottom w:val="0"/>
      <w:divBdr>
        <w:top w:val="none" w:sz="0" w:space="0" w:color="auto"/>
        <w:left w:val="none" w:sz="0" w:space="0" w:color="auto"/>
        <w:bottom w:val="none" w:sz="0" w:space="0" w:color="auto"/>
        <w:right w:val="none" w:sz="0" w:space="0" w:color="auto"/>
      </w:divBdr>
    </w:div>
    <w:div w:id="1623730205">
      <w:bodyDiv w:val="1"/>
      <w:marLeft w:val="0"/>
      <w:marRight w:val="0"/>
      <w:marTop w:val="0"/>
      <w:marBottom w:val="0"/>
      <w:divBdr>
        <w:top w:val="none" w:sz="0" w:space="0" w:color="auto"/>
        <w:left w:val="none" w:sz="0" w:space="0" w:color="auto"/>
        <w:bottom w:val="none" w:sz="0" w:space="0" w:color="auto"/>
        <w:right w:val="none" w:sz="0" w:space="0" w:color="auto"/>
      </w:divBdr>
    </w:div>
    <w:div w:id="1625769229">
      <w:bodyDiv w:val="1"/>
      <w:marLeft w:val="0"/>
      <w:marRight w:val="0"/>
      <w:marTop w:val="0"/>
      <w:marBottom w:val="0"/>
      <w:divBdr>
        <w:top w:val="none" w:sz="0" w:space="0" w:color="auto"/>
        <w:left w:val="none" w:sz="0" w:space="0" w:color="auto"/>
        <w:bottom w:val="none" w:sz="0" w:space="0" w:color="auto"/>
        <w:right w:val="none" w:sz="0" w:space="0" w:color="auto"/>
      </w:divBdr>
    </w:div>
    <w:div w:id="1626232221">
      <w:bodyDiv w:val="1"/>
      <w:marLeft w:val="0"/>
      <w:marRight w:val="0"/>
      <w:marTop w:val="0"/>
      <w:marBottom w:val="0"/>
      <w:divBdr>
        <w:top w:val="none" w:sz="0" w:space="0" w:color="auto"/>
        <w:left w:val="none" w:sz="0" w:space="0" w:color="auto"/>
        <w:bottom w:val="none" w:sz="0" w:space="0" w:color="auto"/>
        <w:right w:val="none" w:sz="0" w:space="0" w:color="auto"/>
      </w:divBdr>
    </w:div>
    <w:div w:id="1627657941">
      <w:bodyDiv w:val="1"/>
      <w:marLeft w:val="0"/>
      <w:marRight w:val="0"/>
      <w:marTop w:val="0"/>
      <w:marBottom w:val="0"/>
      <w:divBdr>
        <w:top w:val="none" w:sz="0" w:space="0" w:color="auto"/>
        <w:left w:val="none" w:sz="0" w:space="0" w:color="auto"/>
        <w:bottom w:val="none" w:sz="0" w:space="0" w:color="auto"/>
        <w:right w:val="none" w:sz="0" w:space="0" w:color="auto"/>
      </w:divBdr>
    </w:div>
    <w:div w:id="1627662730">
      <w:bodyDiv w:val="1"/>
      <w:marLeft w:val="0"/>
      <w:marRight w:val="0"/>
      <w:marTop w:val="0"/>
      <w:marBottom w:val="0"/>
      <w:divBdr>
        <w:top w:val="none" w:sz="0" w:space="0" w:color="auto"/>
        <w:left w:val="none" w:sz="0" w:space="0" w:color="auto"/>
        <w:bottom w:val="none" w:sz="0" w:space="0" w:color="auto"/>
        <w:right w:val="none" w:sz="0" w:space="0" w:color="auto"/>
      </w:divBdr>
    </w:div>
    <w:div w:id="1634167490">
      <w:bodyDiv w:val="1"/>
      <w:marLeft w:val="0"/>
      <w:marRight w:val="0"/>
      <w:marTop w:val="0"/>
      <w:marBottom w:val="0"/>
      <w:divBdr>
        <w:top w:val="none" w:sz="0" w:space="0" w:color="auto"/>
        <w:left w:val="none" w:sz="0" w:space="0" w:color="auto"/>
        <w:bottom w:val="none" w:sz="0" w:space="0" w:color="auto"/>
        <w:right w:val="none" w:sz="0" w:space="0" w:color="auto"/>
      </w:divBdr>
    </w:div>
    <w:div w:id="1635018856">
      <w:bodyDiv w:val="1"/>
      <w:marLeft w:val="0"/>
      <w:marRight w:val="0"/>
      <w:marTop w:val="0"/>
      <w:marBottom w:val="0"/>
      <w:divBdr>
        <w:top w:val="none" w:sz="0" w:space="0" w:color="auto"/>
        <w:left w:val="none" w:sz="0" w:space="0" w:color="auto"/>
        <w:bottom w:val="none" w:sz="0" w:space="0" w:color="auto"/>
        <w:right w:val="none" w:sz="0" w:space="0" w:color="auto"/>
      </w:divBdr>
    </w:div>
    <w:div w:id="1635212114">
      <w:bodyDiv w:val="1"/>
      <w:marLeft w:val="0"/>
      <w:marRight w:val="0"/>
      <w:marTop w:val="0"/>
      <w:marBottom w:val="0"/>
      <w:divBdr>
        <w:top w:val="none" w:sz="0" w:space="0" w:color="auto"/>
        <w:left w:val="none" w:sz="0" w:space="0" w:color="auto"/>
        <w:bottom w:val="none" w:sz="0" w:space="0" w:color="auto"/>
        <w:right w:val="none" w:sz="0" w:space="0" w:color="auto"/>
      </w:divBdr>
    </w:div>
    <w:div w:id="1638802903">
      <w:bodyDiv w:val="1"/>
      <w:marLeft w:val="0"/>
      <w:marRight w:val="0"/>
      <w:marTop w:val="0"/>
      <w:marBottom w:val="0"/>
      <w:divBdr>
        <w:top w:val="none" w:sz="0" w:space="0" w:color="auto"/>
        <w:left w:val="none" w:sz="0" w:space="0" w:color="auto"/>
        <w:bottom w:val="none" w:sz="0" w:space="0" w:color="auto"/>
        <w:right w:val="none" w:sz="0" w:space="0" w:color="auto"/>
      </w:divBdr>
    </w:div>
    <w:div w:id="1639073525">
      <w:bodyDiv w:val="1"/>
      <w:marLeft w:val="0"/>
      <w:marRight w:val="0"/>
      <w:marTop w:val="0"/>
      <w:marBottom w:val="0"/>
      <w:divBdr>
        <w:top w:val="none" w:sz="0" w:space="0" w:color="auto"/>
        <w:left w:val="none" w:sz="0" w:space="0" w:color="auto"/>
        <w:bottom w:val="none" w:sz="0" w:space="0" w:color="auto"/>
        <w:right w:val="none" w:sz="0" w:space="0" w:color="auto"/>
      </w:divBdr>
    </w:div>
    <w:div w:id="1639262830">
      <w:bodyDiv w:val="1"/>
      <w:marLeft w:val="0"/>
      <w:marRight w:val="0"/>
      <w:marTop w:val="0"/>
      <w:marBottom w:val="0"/>
      <w:divBdr>
        <w:top w:val="none" w:sz="0" w:space="0" w:color="auto"/>
        <w:left w:val="none" w:sz="0" w:space="0" w:color="auto"/>
        <w:bottom w:val="none" w:sz="0" w:space="0" w:color="auto"/>
        <w:right w:val="none" w:sz="0" w:space="0" w:color="auto"/>
      </w:divBdr>
    </w:div>
    <w:div w:id="1640304989">
      <w:bodyDiv w:val="1"/>
      <w:marLeft w:val="0"/>
      <w:marRight w:val="0"/>
      <w:marTop w:val="0"/>
      <w:marBottom w:val="0"/>
      <w:divBdr>
        <w:top w:val="none" w:sz="0" w:space="0" w:color="auto"/>
        <w:left w:val="none" w:sz="0" w:space="0" w:color="auto"/>
        <w:bottom w:val="none" w:sz="0" w:space="0" w:color="auto"/>
        <w:right w:val="none" w:sz="0" w:space="0" w:color="auto"/>
      </w:divBdr>
    </w:div>
    <w:div w:id="1642079775">
      <w:bodyDiv w:val="1"/>
      <w:marLeft w:val="0"/>
      <w:marRight w:val="0"/>
      <w:marTop w:val="0"/>
      <w:marBottom w:val="0"/>
      <w:divBdr>
        <w:top w:val="none" w:sz="0" w:space="0" w:color="auto"/>
        <w:left w:val="none" w:sz="0" w:space="0" w:color="auto"/>
        <w:bottom w:val="none" w:sz="0" w:space="0" w:color="auto"/>
        <w:right w:val="none" w:sz="0" w:space="0" w:color="auto"/>
      </w:divBdr>
    </w:div>
    <w:div w:id="1642534951">
      <w:bodyDiv w:val="1"/>
      <w:marLeft w:val="0"/>
      <w:marRight w:val="0"/>
      <w:marTop w:val="0"/>
      <w:marBottom w:val="0"/>
      <w:divBdr>
        <w:top w:val="none" w:sz="0" w:space="0" w:color="auto"/>
        <w:left w:val="none" w:sz="0" w:space="0" w:color="auto"/>
        <w:bottom w:val="none" w:sz="0" w:space="0" w:color="auto"/>
        <w:right w:val="none" w:sz="0" w:space="0" w:color="auto"/>
      </w:divBdr>
    </w:div>
    <w:div w:id="1643151195">
      <w:bodyDiv w:val="1"/>
      <w:marLeft w:val="0"/>
      <w:marRight w:val="0"/>
      <w:marTop w:val="0"/>
      <w:marBottom w:val="0"/>
      <w:divBdr>
        <w:top w:val="none" w:sz="0" w:space="0" w:color="auto"/>
        <w:left w:val="none" w:sz="0" w:space="0" w:color="auto"/>
        <w:bottom w:val="none" w:sz="0" w:space="0" w:color="auto"/>
        <w:right w:val="none" w:sz="0" w:space="0" w:color="auto"/>
      </w:divBdr>
    </w:div>
    <w:div w:id="1644307933">
      <w:bodyDiv w:val="1"/>
      <w:marLeft w:val="0"/>
      <w:marRight w:val="0"/>
      <w:marTop w:val="0"/>
      <w:marBottom w:val="0"/>
      <w:divBdr>
        <w:top w:val="none" w:sz="0" w:space="0" w:color="auto"/>
        <w:left w:val="none" w:sz="0" w:space="0" w:color="auto"/>
        <w:bottom w:val="none" w:sz="0" w:space="0" w:color="auto"/>
        <w:right w:val="none" w:sz="0" w:space="0" w:color="auto"/>
      </w:divBdr>
    </w:div>
    <w:div w:id="1646885315">
      <w:bodyDiv w:val="1"/>
      <w:marLeft w:val="0"/>
      <w:marRight w:val="0"/>
      <w:marTop w:val="0"/>
      <w:marBottom w:val="0"/>
      <w:divBdr>
        <w:top w:val="none" w:sz="0" w:space="0" w:color="auto"/>
        <w:left w:val="none" w:sz="0" w:space="0" w:color="auto"/>
        <w:bottom w:val="none" w:sz="0" w:space="0" w:color="auto"/>
        <w:right w:val="none" w:sz="0" w:space="0" w:color="auto"/>
      </w:divBdr>
    </w:div>
    <w:div w:id="1647857788">
      <w:bodyDiv w:val="1"/>
      <w:marLeft w:val="0"/>
      <w:marRight w:val="0"/>
      <w:marTop w:val="0"/>
      <w:marBottom w:val="0"/>
      <w:divBdr>
        <w:top w:val="none" w:sz="0" w:space="0" w:color="auto"/>
        <w:left w:val="none" w:sz="0" w:space="0" w:color="auto"/>
        <w:bottom w:val="none" w:sz="0" w:space="0" w:color="auto"/>
        <w:right w:val="none" w:sz="0" w:space="0" w:color="auto"/>
      </w:divBdr>
    </w:div>
    <w:div w:id="1648632511">
      <w:bodyDiv w:val="1"/>
      <w:marLeft w:val="0"/>
      <w:marRight w:val="0"/>
      <w:marTop w:val="0"/>
      <w:marBottom w:val="0"/>
      <w:divBdr>
        <w:top w:val="none" w:sz="0" w:space="0" w:color="auto"/>
        <w:left w:val="none" w:sz="0" w:space="0" w:color="auto"/>
        <w:bottom w:val="none" w:sz="0" w:space="0" w:color="auto"/>
        <w:right w:val="none" w:sz="0" w:space="0" w:color="auto"/>
      </w:divBdr>
    </w:div>
    <w:div w:id="1650356536">
      <w:bodyDiv w:val="1"/>
      <w:marLeft w:val="0"/>
      <w:marRight w:val="0"/>
      <w:marTop w:val="0"/>
      <w:marBottom w:val="0"/>
      <w:divBdr>
        <w:top w:val="none" w:sz="0" w:space="0" w:color="auto"/>
        <w:left w:val="none" w:sz="0" w:space="0" w:color="auto"/>
        <w:bottom w:val="none" w:sz="0" w:space="0" w:color="auto"/>
        <w:right w:val="none" w:sz="0" w:space="0" w:color="auto"/>
      </w:divBdr>
    </w:div>
    <w:div w:id="1650941993">
      <w:bodyDiv w:val="1"/>
      <w:marLeft w:val="0"/>
      <w:marRight w:val="0"/>
      <w:marTop w:val="0"/>
      <w:marBottom w:val="0"/>
      <w:divBdr>
        <w:top w:val="none" w:sz="0" w:space="0" w:color="auto"/>
        <w:left w:val="none" w:sz="0" w:space="0" w:color="auto"/>
        <w:bottom w:val="none" w:sz="0" w:space="0" w:color="auto"/>
        <w:right w:val="none" w:sz="0" w:space="0" w:color="auto"/>
      </w:divBdr>
    </w:div>
    <w:div w:id="1653682295">
      <w:bodyDiv w:val="1"/>
      <w:marLeft w:val="0"/>
      <w:marRight w:val="0"/>
      <w:marTop w:val="0"/>
      <w:marBottom w:val="0"/>
      <w:divBdr>
        <w:top w:val="none" w:sz="0" w:space="0" w:color="auto"/>
        <w:left w:val="none" w:sz="0" w:space="0" w:color="auto"/>
        <w:bottom w:val="none" w:sz="0" w:space="0" w:color="auto"/>
        <w:right w:val="none" w:sz="0" w:space="0" w:color="auto"/>
      </w:divBdr>
    </w:div>
    <w:div w:id="1654025351">
      <w:bodyDiv w:val="1"/>
      <w:marLeft w:val="0"/>
      <w:marRight w:val="0"/>
      <w:marTop w:val="0"/>
      <w:marBottom w:val="0"/>
      <w:divBdr>
        <w:top w:val="none" w:sz="0" w:space="0" w:color="auto"/>
        <w:left w:val="none" w:sz="0" w:space="0" w:color="auto"/>
        <w:bottom w:val="none" w:sz="0" w:space="0" w:color="auto"/>
        <w:right w:val="none" w:sz="0" w:space="0" w:color="auto"/>
      </w:divBdr>
    </w:div>
    <w:div w:id="1654916091">
      <w:bodyDiv w:val="1"/>
      <w:marLeft w:val="0"/>
      <w:marRight w:val="0"/>
      <w:marTop w:val="0"/>
      <w:marBottom w:val="0"/>
      <w:divBdr>
        <w:top w:val="none" w:sz="0" w:space="0" w:color="auto"/>
        <w:left w:val="none" w:sz="0" w:space="0" w:color="auto"/>
        <w:bottom w:val="none" w:sz="0" w:space="0" w:color="auto"/>
        <w:right w:val="none" w:sz="0" w:space="0" w:color="auto"/>
      </w:divBdr>
    </w:div>
    <w:div w:id="1656180763">
      <w:bodyDiv w:val="1"/>
      <w:marLeft w:val="0"/>
      <w:marRight w:val="0"/>
      <w:marTop w:val="0"/>
      <w:marBottom w:val="0"/>
      <w:divBdr>
        <w:top w:val="none" w:sz="0" w:space="0" w:color="auto"/>
        <w:left w:val="none" w:sz="0" w:space="0" w:color="auto"/>
        <w:bottom w:val="none" w:sz="0" w:space="0" w:color="auto"/>
        <w:right w:val="none" w:sz="0" w:space="0" w:color="auto"/>
      </w:divBdr>
    </w:div>
    <w:div w:id="1656300172">
      <w:bodyDiv w:val="1"/>
      <w:marLeft w:val="0"/>
      <w:marRight w:val="0"/>
      <w:marTop w:val="0"/>
      <w:marBottom w:val="0"/>
      <w:divBdr>
        <w:top w:val="none" w:sz="0" w:space="0" w:color="auto"/>
        <w:left w:val="none" w:sz="0" w:space="0" w:color="auto"/>
        <w:bottom w:val="none" w:sz="0" w:space="0" w:color="auto"/>
        <w:right w:val="none" w:sz="0" w:space="0" w:color="auto"/>
      </w:divBdr>
    </w:div>
    <w:div w:id="1657369816">
      <w:bodyDiv w:val="1"/>
      <w:marLeft w:val="0"/>
      <w:marRight w:val="0"/>
      <w:marTop w:val="0"/>
      <w:marBottom w:val="0"/>
      <w:divBdr>
        <w:top w:val="none" w:sz="0" w:space="0" w:color="auto"/>
        <w:left w:val="none" w:sz="0" w:space="0" w:color="auto"/>
        <w:bottom w:val="none" w:sz="0" w:space="0" w:color="auto"/>
        <w:right w:val="none" w:sz="0" w:space="0" w:color="auto"/>
      </w:divBdr>
    </w:div>
    <w:div w:id="1662928313">
      <w:bodyDiv w:val="1"/>
      <w:marLeft w:val="0"/>
      <w:marRight w:val="0"/>
      <w:marTop w:val="0"/>
      <w:marBottom w:val="0"/>
      <w:divBdr>
        <w:top w:val="none" w:sz="0" w:space="0" w:color="auto"/>
        <w:left w:val="none" w:sz="0" w:space="0" w:color="auto"/>
        <w:bottom w:val="none" w:sz="0" w:space="0" w:color="auto"/>
        <w:right w:val="none" w:sz="0" w:space="0" w:color="auto"/>
      </w:divBdr>
    </w:div>
    <w:div w:id="1664121422">
      <w:bodyDiv w:val="1"/>
      <w:marLeft w:val="0"/>
      <w:marRight w:val="0"/>
      <w:marTop w:val="0"/>
      <w:marBottom w:val="0"/>
      <w:divBdr>
        <w:top w:val="none" w:sz="0" w:space="0" w:color="auto"/>
        <w:left w:val="none" w:sz="0" w:space="0" w:color="auto"/>
        <w:bottom w:val="none" w:sz="0" w:space="0" w:color="auto"/>
        <w:right w:val="none" w:sz="0" w:space="0" w:color="auto"/>
      </w:divBdr>
    </w:div>
    <w:div w:id="1664972272">
      <w:bodyDiv w:val="1"/>
      <w:marLeft w:val="0"/>
      <w:marRight w:val="0"/>
      <w:marTop w:val="0"/>
      <w:marBottom w:val="0"/>
      <w:divBdr>
        <w:top w:val="none" w:sz="0" w:space="0" w:color="auto"/>
        <w:left w:val="none" w:sz="0" w:space="0" w:color="auto"/>
        <w:bottom w:val="none" w:sz="0" w:space="0" w:color="auto"/>
        <w:right w:val="none" w:sz="0" w:space="0" w:color="auto"/>
      </w:divBdr>
    </w:div>
    <w:div w:id="1669477209">
      <w:bodyDiv w:val="1"/>
      <w:marLeft w:val="0"/>
      <w:marRight w:val="0"/>
      <w:marTop w:val="0"/>
      <w:marBottom w:val="0"/>
      <w:divBdr>
        <w:top w:val="none" w:sz="0" w:space="0" w:color="auto"/>
        <w:left w:val="none" w:sz="0" w:space="0" w:color="auto"/>
        <w:bottom w:val="none" w:sz="0" w:space="0" w:color="auto"/>
        <w:right w:val="none" w:sz="0" w:space="0" w:color="auto"/>
      </w:divBdr>
    </w:div>
    <w:div w:id="1670865064">
      <w:bodyDiv w:val="1"/>
      <w:marLeft w:val="0"/>
      <w:marRight w:val="0"/>
      <w:marTop w:val="0"/>
      <w:marBottom w:val="0"/>
      <w:divBdr>
        <w:top w:val="none" w:sz="0" w:space="0" w:color="auto"/>
        <w:left w:val="none" w:sz="0" w:space="0" w:color="auto"/>
        <w:bottom w:val="none" w:sz="0" w:space="0" w:color="auto"/>
        <w:right w:val="none" w:sz="0" w:space="0" w:color="auto"/>
      </w:divBdr>
    </w:div>
    <w:div w:id="1672027810">
      <w:bodyDiv w:val="1"/>
      <w:marLeft w:val="0"/>
      <w:marRight w:val="0"/>
      <w:marTop w:val="0"/>
      <w:marBottom w:val="0"/>
      <w:divBdr>
        <w:top w:val="none" w:sz="0" w:space="0" w:color="auto"/>
        <w:left w:val="none" w:sz="0" w:space="0" w:color="auto"/>
        <w:bottom w:val="none" w:sz="0" w:space="0" w:color="auto"/>
        <w:right w:val="none" w:sz="0" w:space="0" w:color="auto"/>
      </w:divBdr>
    </w:div>
    <w:div w:id="1672951764">
      <w:bodyDiv w:val="1"/>
      <w:marLeft w:val="0"/>
      <w:marRight w:val="0"/>
      <w:marTop w:val="0"/>
      <w:marBottom w:val="0"/>
      <w:divBdr>
        <w:top w:val="none" w:sz="0" w:space="0" w:color="auto"/>
        <w:left w:val="none" w:sz="0" w:space="0" w:color="auto"/>
        <w:bottom w:val="none" w:sz="0" w:space="0" w:color="auto"/>
        <w:right w:val="none" w:sz="0" w:space="0" w:color="auto"/>
      </w:divBdr>
    </w:div>
    <w:div w:id="1672954424">
      <w:bodyDiv w:val="1"/>
      <w:marLeft w:val="0"/>
      <w:marRight w:val="0"/>
      <w:marTop w:val="0"/>
      <w:marBottom w:val="0"/>
      <w:divBdr>
        <w:top w:val="none" w:sz="0" w:space="0" w:color="auto"/>
        <w:left w:val="none" w:sz="0" w:space="0" w:color="auto"/>
        <w:bottom w:val="none" w:sz="0" w:space="0" w:color="auto"/>
        <w:right w:val="none" w:sz="0" w:space="0" w:color="auto"/>
      </w:divBdr>
    </w:div>
    <w:div w:id="1673944995">
      <w:bodyDiv w:val="1"/>
      <w:marLeft w:val="0"/>
      <w:marRight w:val="0"/>
      <w:marTop w:val="0"/>
      <w:marBottom w:val="0"/>
      <w:divBdr>
        <w:top w:val="none" w:sz="0" w:space="0" w:color="auto"/>
        <w:left w:val="none" w:sz="0" w:space="0" w:color="auto"/>
        <w:bottom w:val="none" w:sz="0" w:space="0" w:color="auto"/>
        <w:right w:val="none" w:sz="0" w:space="0" w:color="auto"/>
      </w:divBdr>
    </w:div>
    <w:div w:id="1673949130">
      <w:bodyDiv w:val="1"/>
      <w:marLeft w:val="0"/>
      <w:marRight w:val="0"/>
      <w:marTop w:val="0"/>
      <w:marBottom w:val="0"/>
      <w:divBdr>
        <w:top w:val="none" w:sz="0" w:space="0" w:color="auto"/>
        <w:left w:val="none" w:sz="0" w:space="0" w:color="auto"/>
        <w:bottom w:val="none" w:sz="0" w:space="0" w:color="auto"/>
        <w:right w:val="none" w:sz="0" w:space="0" w:color="auto"/>
      </w:divBdr>
    </w:div>
    <w:div w:id="1674339267">
      <w:bodyDiv w:val="1"/>
      <w:marLeft w:val="0"/>
      <w:marRight w:val="0"/>
      <w:marTop w:val="0"/>
      <w:marBottom w:val="0"/>
      <w:divBdr>
        <w:top w:val="none" w:sz="0" w:space="0" w:color="auto"/>
        <w:left w:val="none" w:sz="0" w:space="0" w:color="auto"/>
        <w:bottom w:val="none" w:sz="0" w:space="0" w:color="auto"/>
        <w:right w:val="none" w:sz="0" w:space="0" w:color="auto"/>
      </w:divBdr>
    </w:div>
    <w:div w:id="1674650982">
      <w:bodyDiv w:val="1"/>
      <w:marLeft w:val="0"/>
      <w:marRight w:val="0"/>
      <w:marTop w:val="0"/>
      <w:marBottom w:val="0"/>
      <w:divBdr>
        <w:top w:val="none" w:sz="0" w:space="0" w:color="auto"/>
        <w:left w:val="none" w:sz="0" w:space="0" w:color="auto"/>
        <w:bottom w:val="none" w:sz="0" w:space="0" w:color="auto"/>
        <w:right w:val="none" w:sz="0" w:space="0" w:color="auto"/>
      </w:divBdr>
    </w:div>
    <w:div w:id="1674867988">
      <w:bodyDiv w:val="1"/>
      <w:marLeft w:val="0"/>
      <w:marRight w:val="0"/>
      <w:marTop w:val="0"/>
      <w:marBottom w:val="0"/>
      <w:divBdr>
        <w:top w:val="none" w:sz="0" w:space="0" w:color="auto"/>
        <w:left w:val="none" w:sz="0" w:space="0" w:color="auto"/>
        <w:bottom w:val="none" w:sz="0" w:space="0" w:color="auto"/>
        <w:right w:val="none" w:sz="0" w:space="0" w:color="auto"/>
      </w:divBdr>
    </w:div>
    <w:div w:id="1676877363">
      <w:bodyDiv w:val="1"/>
      <w:marLeft w:val="0"/>
      <w:marRight w:val="0"/>
      <w:marTop w:val="0"/>
      <w:marBottom w:val="0"/>
      <w:divBdr>
        <w:top w:val="none" w:sz="0" w:space="0" w:color="auto"/>
        <w:left w:val="none" w:sz="0" w:space="0" w:color="auto"/>
        <w:bottom w:val="none" w:sz="0" w:space="0" w:color="auto"/>
        <w:right w:val="none" w:sz="0" w:space="0" w:color="auto"/>
      </w:divBdr>
    </w:div>
    <w:div w:id="1677070558">
      <w:bodyDiv w:val="1"/>
      <w:marLeft w:val="0"/>
      <w:marRight w:val="0"/>
      <w:marTop w:val="0"/>
      <w:marBottom w:val="0"/>
      <w:divBdr>
        <w:top w:val="none" w:sz="0" w:space="0" w:color="auto"/>
        <w:left w:val="none" w:sz="0" w:space="0" w:color="auto"/>
        <w:bottom w:val="none" w:sz="0" w:space="0" w:color="auto"/>
        <w:right w:val="none" w:sz="0" w:space="0" w:color="auto"/>
      </w:divBdr>
    </w:div>
    <w:div w:id="1678266186">
      <w:bodyDiv w:val="1"/>
      <w:marLeft w:val="0"/>
      <w:marRight w:val="0"/>
      <w:marTop w:val="0"/>
      <w:marBottom w:val="0"/>
      <w:divBdr>
        <w:top w:val="none" w:sz="0" w:space="0" w:color="auto"/>
        <w:left w:val="none" w:sz="0" w:space="0" w:color="auto"/>
        <w:bottom w:val="none" w:sz="0" w:space="0" w:color="auto"/>
        <w:right w:val="none" w:sz="0" w:space="0" w:color="auto"/>
      </w:divBdr>
    </w:div>
    <w:div w:id="1681858342">
      <w:bodyDiv w:val="1"/>
      <w:marLeft w:val="0"/>
      <w:marRight w:val="0"/>
      <w:marTop w:val="0"/>
      <w:marBottom w:val="0"/>
      <w:divBdr>
        <w:top w:val="none" w:sz="0" w:space="0" w:color="auto"/>
        <w:left w:val="none" w:sz="0" w:space="0" w:color="auto"/>
        <w:bottom w:val="none" w:sz="0" w:space="0" w:color="auto"/>
        <w:right w:val="none" w:sz="0" w:space="0" w:color="auto"/>
      </w:divBdr>
    </w:div>
    <w:div w:id="1683319104">
      <w:bodyDiv w:val="1"/>
      <w:marLeft w:val="0"/>
      <w:marRight w:val="0"/>
      <w:marTop w:val="0"/>
      <w:marBottom w:val="0"/>
      <w:divBdr>
        <w:top w:val="none" w:sz="0" w:space="0" w:color="auto"/>
        <w:left w:val="none" w:sz="0" w:space="0" w:color="auto"/>
        <w:bottom w:val="none" w:sz="0" w:space="0" w:color="auto"/>
        <w:right w:val="none" w:sz="0" w:space="0" w:color="auto"/>
      </w:divBdr>
    </w:div>
    <w:div w:id="1683898995">
      <w:bodyDiv w:val="1"/>
      <w:marLeft w:val="0"/>
      <w:marRight w:val="0"/>
      <w:marTop w:val="0"/>
      <w:marBottom w:val="0"/>
      <w:divBdr>
        <w:top w:val="none" w:sz="0" w:space="0" w:color="auto"/>
        <w:left w:val="none" w:sz="0" w:space="0" w:color="auto"/>
        <w:bottom w:val="none" w:sz="0" w:space="0" w:color="auto"/>
        <w:right w:val="none" w:sz="0" w:space="0" w:color="auto"/>
      </w:divBdr>
    </w:div>
    <w:div w:id="1684628157">
      <w:bodyDiv w:val="1"/>
      <w:marLeft w:val="0"/>
      <w:marRight w:val="0"/>
      <w:marTop w:val="0"/>
      <w:marBottom w:val="0"/>
      <w:divBdr>
        <w:top w:val="none" w:sz="0" w:space="0" w:color="auto"/>
        <w:left w:val="none" w:sz="0" w:space="0" w:color="auto"/>
        <w:bottom w:val="none" w:sz="0" w:space="0" w:color="auto"/>
        <w:right w:val="none" w:sz="0" w:space="0" w:color="auto"/>
      </w:divBdr>
    </w:div>
    <w:div w:id="1686327905">
      <w:bodyDiv w:val="1"/>
      <w:marLeft w:val="0"/>
      <w:marRight w:val="0"/>
      <w:marTop w:val="0"/>
      <w:marBottom w:val="0"/>
      <w:divBdr>
        <w:top w:val="none" w:sz="0" w:space="0" w:color="auto"/>
        <w:left w:val="none" w:sz="0" w:space="0" w:color="auto"/>
        <w:bottom w:val="none" w:sz="0" w:space="0" w:color="auto"/>
        <w:right w:val="none" w:sz="0" w:space="0" w:color="auto"/>
      </w:divBdr>
    </w:div>
    <w:div w:id="1687755884">
      <w:bodyDiv w:val="1"/>
      <w:marLeft w:val="0"/>
      <w:marRight w:val="0"/>
      <w:marTop w:val="0"/>
      <w:marBottom w:val="0"/>
      <w:divBdr>
        <w:top w:val="none" w:sz="0" w:space="0" w:color="auto"/>
        <w:left w:val="none" w:sz="0" w:space="0" w:color="auto"/>
        <w:bottom w:val="none" w:sz="0" w:space="0" w:color="auto"/>
        <w:right w:val="none" w:sz="0" w:space="0" w:color="auto"/>
      </w:divBdr>
    </w:div>
    <w:div w:id="1687901369">
      <w:bodyDiv w:val="1"/>
      <w:marLeft w:val="0"/>
      <w:marRight w:val="0"/>
      <w:marTop w:val="0"/>
      <w:marBottom w:val="0"/>
      <w:divBdr>
        <w:top w:val="none" w:sz="0" w:space="0" w:color="auto"/>
        <w:left w:val="none" w:sz="0" w:space="0" w:color="auto"/>
        <w:bottom w:val="none" w:sz="0" w:space="0" w:color="auto"/>
        <w:right w:val="none" w:sz="0" w:space="0" w:color="auto"/>
      </w:divBdr>
    </w:div>
    <w:div w:id="1689985293">
      <w:bodyDiv w:val="1"/>
      <w:marLeft w:val="0"/>
      <w:marRight w:val="0"/>
      <w:marTop w:val="0"/>
      <w:marBottom w:val="0"/>
      <w:divBdr>
        <w:top w:val="none" w:sz="0" w:space="0" w:color="auto"/>
        <w:left w:val="none" w:sz="0" w:space="0" w:color="auto"/>
        <w:bottom w:val="none" w:sz="0" w:space="0" w:color="auto"/>
        <w:right w:val="none" w:sz="0" w:space="0" w:color="auto"/>
      </w:divBdr>
    </w:div>
    <w:div w:id="1690182085">
      <w:bodyDiv w:val="1"/>
      <w:marLeft w:val="0"/>
      <w:marRight w:val="0"/>
      <w:marTop w:val="0"/>
      <w:marBottom w:val="0"/>
      <w:divBdr>
        <w:top w:val="none" w:sz="0" w:space="0" w:color="auto"/>
        <w:left w:val="none" w:sz="0" w:space="0" w:color="auto"/>
        <w:bottom w:val="none" w:sz="0" w:space="0" w:color="auto"/>
        <w:right w:val="none" w:sz="0" w:space="0" w:color="auto"/>
      </w:divBdr>
    </w:div>
    <w:div w:id="1690328037">
      <w:bodyDiv w:val="1"/>
      <w:marLeft w:val="0"/>
      <w:marRight w:val="0"/>
      <w:marTop w:val="0"/>
      <w:marBottom w:val="0"/>
      <w:divBdr>
        <w:top w:val="none" w:sz="0" w:space="0" w:color="auto"/>
        <w:left w:val="none" w:sz="0" w:space="0" w:color="auto"/>
        <w:bottom w:val="none" w:sz="0" w:space="0" w:color="auto"/>
        <w:right w:val="none" w:sz="0" w:space="0" w:color="auto"/>
      </w:divBdr>
    </w:div>
    <w:div w:id="1691104820">
      <w:bodyDiv w:val="1"/>
      <w:marLeft w:val="0"/>
      <w:marRight w:val="0"/>
      <w:marTop w:val="0"/>
      <w:marBottom w:val="0"/>
      <w:divBdr>
        <w:top w:val="none" w:sz="0" w:space="0" w:color="auto"/>
        <w:left w:val="none" w:sz="0" w:space="0" w:color="auto"/>
        <w:bottom w:val="none" w:sz="0" w:space="0" w:color="auto"/>
        <w:right w:val="none" w:sz="0" w:space="0" w:color="auto"/>
      </w:divBdr>
    </w:div>
    <w:div w:id="1693997849">
      <w:bodyDiv w:val="1"/>
      <w:marLeft w:val="0"/>
      <w:marRight w:val="0"/>
      <w:marTop w:val="0"/>
      <w:marBottom w:val="0"/>
      <w:divBdr>
        <w:top w:val="none" w:sz="0" w:space="0" w:color="auto"/>
        <w:left w:val="none" w:sz="0" w:space="0" w:color="auto"/>
        <w:bottom w:val="none" w:sz="0" w:space="0" w:color="auto"/>
        <w:right w:val="none" w:sz="0" w:space="0" w:color="auto"/>
      </w:divBdr>
    </w:div>
    <w:div w:id="1695763542">
      <w:bodyDiv w:val="1"/>
      <w:marLeft w:val="0"/>
      <w:marRight w:val="0"/>
      <w:marTop w:val="0"/>
      <w:marBottom w:val="0"/>
      <w:divBdr>
        <w:top w:val="none" w:sz="0" w:space="0" w:color="auto"/>
        <w:left w:val="none" w:sz="0" w:space="0" w:color="auto"/>
        <w:bottom w:val="none" w:sz="0" w:space="0" w:color="auto"/>
        <w:right w:val="none" w:sz="0" w:space="0" w:color="auto"/>
      </w:divBdr>
    </w:div>
    <w:div w:id="1695810086">
      <w:bodyDiv w:val="1"/>
      <w:marLeft w:val="0"/>
      <w:marRight w:val="0"/>
      <w:marTop w:val="0"/>
      <w:marBottom w:val="0"/>
      <w:divBdr>
        <w:top w:val="none" w:sz="0" w:space="0" w:color="auto"/>
        <w:left w:val="none" w:sz="0" w:space="0" w:color="auto"/>
        <w:bottom w:val="none" w:sz="0" w:space="0" w:color="auto"/>
        <w:right w:val="none" w:sz="0" w:space="0" w:color="auto"/>
      </w:divBdr>
    </w:div>
    <w:div w:id="1696616881">
      <w:bodyDiv w:val="1"/>
      <w:marLeft w:val="0"/>
      <w:marRight w:val="0"/>
      <w:marTop w:val="0"/>
      <w:marBottom w:val="0"/>
      <w:divBdr>
        <w:top w:val="none" w:sz="0" w:space="0" w:color="auto"/>
        <w:left w:val="none" w:sz="0" w:space="0" w:color="auto"/>
        <w:bottom w:val="none" w:sz="0" w:space="0" w:color="auto"/>
        <w:right w:val="none" w:sz="0" w:space="0" w:color="auto"/>
      </w:divBdr>
    </w:div>
    <w:div w:id="1698391008">
      <w:bodyDiv w:val="1"/>
      <w:marLeft w:val="0"/>
      <w:marRight w:val="0"/>
      <w:marTop w:val="0"/>
      <w:marBottom w:val="0"/>
      <w:divBdr>
        <w:top w:val="none" w:sz="0" w:space="0" w:color="auto"/>
        <w:left w:val="none" w:sz="0" w:space="0" w:color="auto"/>
        <w:bottom w:val="none" w:sz="0" w:space="0" w:color="auto"/>
        <w:right w:val="none" w:sz="0" w:space="0" w:color="auto"/>
      </w:divBdr>
    </w:div>
    <w:div w:id="1698773486">
      <w:bodyDiv w:val="1"/>
      <w:marLeft w:val="0"/>
      <w:marRight w:val="0"/>
      <w:marTop w:val="0"/>
      <w:marBottom w:val="0"/>
      <w:divBdr>
        <w:top w:val="none" w:sz="0" w:space="0" w:color="auto"/>
        <w:left w:val="none" w:sz="0" w:space="0" w:color="auto"/>
        <w:bottom w:val="none" w:sz="0" w:space="0" w:color="auto"/>
        <w:right w:val="none" w:sz="0" w:space="0" w:color="auto"/>
      </w:divBdr>
    </w:div>
    <w:div w:id="1699351911">
      <w:bodyDiv w:val="1"/>
      <w:marLeft w:val="0"/>
      <w:marRight w:val="0"/>
      <w:marTop w:val="0"/>
      <w:marBottom w:val="0"/>
      <w:divBdr>
        <w:top w:val="none" w:sz="0" w:space="0" w:color="auto"/>
        <w:left w:val="none" w:sz="0" w:space="0" w:color="auto"/>
        <w:bottom w:val="none" w:sz="0" w:space="0" w:color="auto"/>
        <w:right w:val="none" w:sz="0" w:space="0" w:color="auto"/>
      </w:divBdr>
    </w:div>
    <w:div w:id="1699353825">
      <w:bodyDiv w:val="1"/>
      <w:marLeft w:val="0"/>
      <w:marRight w:val="0"/>
      <w:marTop w:val="0"/>
      <w:marBottom w:val="0"/>
      <w:divBdr>
        <w:top w:val="none" w:sz="0" w:space="0" w:color="auto"/>
        <w:left w:val="none" w:sz="0" w:space="0" w:color="auto"/>
        <w:bottom w:val="none" w:sz="0" w:space="0" w:color="auto"/>
        <w:right w:val="none" w:sz="0" w:space="0" w:color="auto"/>
      </w:divBdr>
    </w:div>
    <w:div w:id="1700470522">
      <w:bodyDiv w:val="1"/>
      <w:marLeft w:val="0"/>
      <w:marRight w:val="0"/>
      <w:marTop w:val="0"/>
      <w:marBottom w:val="0"/>
      <w:divBdr>
        <w:top w:val="none" w:sz="0" w:space="0" w:color="auto"/>
        <w:left w:val="none" w:sz="0" w:space="0" w:color="auto"/>
        <w:bottom w:val="none" w:sz="0" w:space="0" w:color="auto"/>
        <w:right w:val="none" w:sz="0" w:space="0" w:color="auto"/>
      </w:divBdr>
    </w:div>
    <w:div w:id="1702438664">
      <w:bodyDiv w:val="1"/>
      <w:marLeft w:val="0"/>
      <w:marRight w:val="0"/>
      <w:marTop w:val="0"/>
      <w:marBottom w:val="0"/>
      <w:divBdr>
        <w:top w:val="none" w:sz="0" w:space="0" w:color="auto"/>
        <w:left w:val="none" w:sz="0" w:space="0" w:color="auto"/>
        <w:bottom w:val="none" w:sz="0" w:space="0" w:color="auto"/>
        <w:right w:val="none" w:sz="0" w:space="0" w:color="auto"/>
      </w:divBdr>
    </w:div>
    <w:div w:id="1703896599">
      <w:bodyDiv w:val="1"/>
      <w:marLeft w:val="0"/>
      <w:marRight w:val="0"/>
      <w:marTop w:val="0"/>
      <w:marBottom w:val="0"/>
      <w:divBdr>
        <w:top w:val="none" w:sz="0" w:space="0" w:color="auto"/>
        <w:left w:val="none" w:sz="0" w:space="0" w:color="auto"/>
        <w:bottom w:val="none" w:sz="0" w:space="0" w:color="auto"/>
        <w:right w:val="none" w:sz="0" w:space="0" w:color="auto"/>
      </w:divBdr>
    </w:div>
    <w:div w:id="1704094451">
      <w:bodyDiv w:val="1"/>
      <w:marLeft w:val="0"/>
      <w:marRight w:val="0"/>
      <w:marTop w:val="0"/>
      <w:marBottom w:val="0"/>
      <w:divBdr>
        <w:top w:val="none" w:sz="0" w:space="0" w:color="auto"/>
        <w:left w:val="none" w:sz="0" w:space="0" w:color="auto"/>
        <w:bottom w:val="none" w:sz="0" w:space="0" w:color="auto"/>
        <w:right w:val="none" w:sz="0" w:space="0" w:color="auto"/>
      </w:divBdr>
    </w:div>
    <w:div w:id="1706832143">
      <w:bodyDiv w:val="1"/>
      <w:marLeft w:val="0"/>
      <w:marRight w:val="0"/>
      <w:marTop w:val="0"/>
      <w:marBottom w:val="0"/>
      <w:divBdr>
        <w:top w:val="none" w:sz="0" w:space="0" w:color="auto"/>
        <w:left w:val="none" w:sz="0" w:space="0" w:color="auto"/>
        <w:bottom w:val="none" w:sz="0" w:space="0" w:color="auto"/>
        <w:right w:val="none" w:sz="0" w:space="0" w:color="auto"/>
      </w:divBdr>
    </w:div>
    <w:div w:id="1708486387">
      <w:bodyDiv w:val="1"/>
      <w:marLeft w:val="0"/>
      <w:marRight w:val="0"/>
      <w:marTop w:val="0"/>
      <w:marBottom w:val="0"/>
      <w:divBdr>
        <w:top w:val="none" w:sz="0" w:space="0" w:color="auto"/>
        <w:left w:val="none" w:sz="0" w:space="0" w:color="auto"/>
        <w:bottom w:val="none" w:sz="0" w:space="0" w:color="auto"/>
        <w:right w:val="none" w:sz="0" w:space="0" w:color="auto"/>
      </w:divBdr>
    </w:div>
    <w:div w:id="1711419299">
      <w:bodyDiv w:val="1"/>
      <w:marLeft w:val="0"/>
      <w:marRight w:val="0"/>
      <w:marTop w:val="0"/>
      <w:marBottom w:val="0"/>
      <w:divBdr>
        <w:top w:val="none" w:sz="0" w:space="0" w:color="auto"/>
        <w:left w:val="none" w:sz="0" w:space="0" w:color="auto"/>
        <w:bottom w:val="none" w:sz="0" w:space="0" w:color="auto"/>
        <w:right w:val="none" w:sz="0" w:space="0" w:color="auto"/>
      </w:divBdr>
    </w:div>
    <w:div w:id="1713185967">
      <w:bodyDiv w:val="1"/>
      <w:marLeft w:val="0"/>
      <w:marRight w:val="0"/>
      <w:marTop w:val="0"/>
      <w:marBottom w:val="0"/>
      <w:divBdr>
        <w:top w:val="none" w:sz="0" w:space="0" w:color="auto"/>
        <w:left w:val="none" w:sz="0" w:space="0" w:color="auto"/>
        <w:bottom w:val="none" w:sz="0" w:space="0" w:color="auto"/>
        <w:right w:val="none" w:sz="0" w:space="0" w:color="auto"/>
      </w:divBdr>
    </w:div>
    <w:div w:id="1714185777">
      <w:bodyDiv w:val="1"/>
      <w:marLeft w:val="0"/>
      <w:marRight w:val="0"/>
      <w:marTop w:val="0"/>
      <w:marBottom w:val="0"/>
      <w:divBdr>
        <w:top w:val="none" w:sz="0" w:space="0" w:color="auto"/>
        <w:left w:val="none" w:sz="0" w:space="0" w:color="auto"/>
        <w:bottom w:val="none" w:sz="0" w:space="0" w:color="auto"/>
        <w:right w:val="none" w:sz="0" w:space="0" w:color="auto"/>
      </w:divBdr>
    </w:div>
    <w:div w:id="1715085022">
      <w:bodyDiv w:val="1"/>
      <w:marLeft w:val="0"/>
      <w:marRight w:val="0"/>
      <w:marTop w:val="0"/>
      <w:marBottom w:val="0"/>
      <w:divBdr>
        <w:top w:val="none" w:sz="0" w:space="0" w:color="auto"/>
        <w:left w:val="none" w:sz="0" w:space="0" w:color="auto"/>
        <w:bottom w:val="none" w:sz="0" w:space="0" w:color="auto"/>
        <w:right w:val="none" w:sz="0" w:space="0" w:color="auto"/>
      </w:divBdr>
    </w:div>
    <w:div w:id="1715502248">
      <w:bodyDiv w:val="1"/>
      <w:marLeft w:val="0"/>
      <w:marRight w:val="0"/>
      <w:marTop w:val="0"/>
      <w:marBottom w:val="0"/>
      <w:divBdr>
        <w:top w:val="none" w:sz="0" w:space="0" w:color="auto"/>
        <w:left w:val="none" w:sz="0" w:space="0" w:color="auto"/>
        <w:bottom w:val="none" w:sz="0" w:space="0" w:color="auto"/>
        <w:right w:val="none" w:sz="0" w:space="0" w:color="auto"/>
      </w:divBdr>
    </w:div>
    <w:div w:id="1715697597">
      <w:bodyDiv w:val="1"/>
      <w:marLeft w:val="0"/>
      <w:marRight w:val="0"/>
      <w:marTop w:val="0"/>
      <w:marBottom w:val="0"/>
      <w:divBdr>
        <w:top w:val="none" w:sz="0" w:space="0" w:color="auto"/>
        <w:left w:val="none" w:sz="0" w:space="0" w:color="auto"/>
        <w:bottom w:val="none" w:sz="0" w:space="0" w:color="auto"/>
        <w:right w:val="none" w:sz="0" w:space="0" w:color="auto"/>
      </w:divBdr>
    </w:div>
    <w:div w:id="1717779910">
      <w:bodyDiv w:val="1"/>
      <w:marLeft w:val="0"/>
      <w:marRight w:val="0"/>
      <w:marTop w:val="0"/>
      <w:marBottom w:val="0"/>
      <w:divBdr>
        <w:top w:val="none" w:sz="0" w:space="0" w:color="auto"/>
        <w:left w:val="none" w:sz="0" w:space="0" w:color="auto"/>
        <w:bottom w:val="none" w:sz="0" w:space="0" w:color="auto"/>
        <w:right w:val="none" w:sz="0" w:space="0" w:color="auto"/>
      </w:divBdr>
    </w:div>
    <w:div w:id="1718313160">
      <w:bodyDiv w:val="1"/>
      <w:marLeft w:val="0"/>
      <w:marRight w:val="0"/>
      <w:marTop w:val="0"/>
      <w:marBottom w:val="0"/>
      <w:divBdr>
        <w:top w:val="none" w:sz="0" w:space="0" w:color="auto"/>
        <w:left w:val="none" w:sz="0" w:space="0" w:color="auto"/>
        <w:bottom w:val="none" w:sz="0" w:space="0" w:color="auto"/>
        <w:right w:val="none" w:sz="0" w:space="0" w:color="auto"/>
      </w:divBdr>
    </w:div>
    <w:div w:id="1719011654">
      <w:bodyDiv w:val="1"/>
      <w:marLeft w:val="0"/>
      <w:marRight w:val="0"/>
      <w:marTop w:val="0"/>
      <w:marBottom w:val="0"/>
      <w:divBdr>
        <w:top w:val="none" w:sz="0" w:space="0" w:color="auto"/>
        <w:left w:val="none" w:sz="0" w:space="0" w:color="auto"/>
        <w:bottom w:val="none" w:sz="0" w:space="0" w:color="auto"/>
        <w:right w:val="none" w:sz="0" w:space="0" w:color="auto"/>
      </w:divBdr>
    </w:div>
    <w:div w:id="1719233111">
      <w:bodyDiv w:val="1"/>
      <w:marLeft w:val="0"/>
      <w:marRight w:val="0"/>
      <w:marTop w:val="0"/>
      <w:marBottom w:val="0"/>
      <w:divBdr>
        <w:top w:val="none" w:sz="0" w:space="0" w:color="auto"/>
        <w:left w:val="none" w:sz="0" w:space="0" w:color="auto"/>
        <w:bottom w:val="none" w:sz="0" w:space="0" w:color="auto"/>
        <w:right w:val="none" w:sz="0" w:space="0" w:color="auto"/>
      </w:divBdr>
    </w:div>
    <w:div w:id="1721632672">
      <w:bodyDiv w:val="1"/>
      <w:marLeft w:val="0"/>
      <w:marRight w:val="0"/>
      <w:marTop w:val="0"/>
      <w:marBottom w:val="0"/>
      <w:divBdr>
        <w:top w:val="none" w:sz="0" w:space="0" w:color="auto"/>
        <w:left w:val="none" w:sz="0" w:space="0" w:color="auto"/>
        <w:bottom w:val="none" w:sz="0" w:space="0" w:color="auto"/>
        <w:right w:val="none" w:sz="0" w:space="0" w:color="auto"/>
      </w:divBdr>
    </w:div>
    <w:div w:id="1725369109">
      <w:bodyDiv w:val="1"/>
      <w:marLeft w:val="0"/>
      <w:marRight w:val="0"/>
      <w:marTop w:val="0"/>
      <w:marBottom w:val="0"/>
      <w:divBdr>
        <w:top w:val="none" w:sz="0" w:space="0" w:color="auto"/>
        <w:left w:val="none" w:sz="0" w:space="0" w:color="auto"/>
        <w:bottom w:val="none" w:sz="0" w:space="0" w:color="auto"/>
        <w:right w:val="none" w:sz="0" w:space="0" w:color="auto"/>
      </w:divBdr>
    </w:div>
    <w:div w:id="1727677257">
      <w:bodyDiv w:val="1"/>
      <w:marLeft w:val="0"/>
      <w:marRight w:val="0"/>
      <w:marTop w:val="0"/>
      <w:marBottom w:val="0"/>
      <w:divBdr>
        <w:top w:val="none" w:sz="0" w:space="0" w:color="auto"/>
        <w:left w:val="none" w:sz="0" w:space="0" w:color="auto"/>
        <w:bottom w:val="none" w:sz="0" w:space="0" w:color="auto"/>
        <w:right w:val="none" w:sz="0" w:space="0" w:color="auto"/>
      </w:divBdr>
    </w:div>
    <w:div w:id="1729449511">
      <w:bodyDiv w:val="1"/>
      <w:marLeft w:val="0"/>
      <w:marRight w:val="0"/>
      <w:marTop w:val="0"/>
      <w:marBottom w:val="0"/>
      <w:divBdr>
        <w:top w:val="none" w:sz="0" w:space="0" w:color="auto"/>
        <w:left w:val="none" w:sz="0" w:space="0" w:color="auto"/>
        <w:bottom w:val="none" w:sz="0" w:space="0" w:color="auto"/>
        <w:right w:val="none" w:sz="0" w:space="0" w:color="auto"/>
      </w:divBdr>
    </w:div>
    <w:div w:id="1731003975">
      <w:bodyDiv w:val="1"/>
      <w:marLeft w:val="0"/>
      <w:marRight w:val="0"/>
      <w:marTop w:val="0"/>
      <w:marBottom w:val="0"/>
      <w:divBdr>
        <w:top w:val="none" w:sz="0" w:space="0" w:color="auto"/>
        <w:left w:val="none" w:sz="0" w:space="0" w:color="auto"/>
        <w:bottom w:val="none" w:sz="0" w:space="0" w:color="auto"/>
        <w:right w:val="none" w:sz="0" w:space="0" w:color="auto"/>
      </w:divBdr>
    </w:div>
    <w:div w:id="1734354785">
      <w:bodyDiv w:val="1"/>
      <w:marLeft w:val="0"/>
      <w:marRight w:val="0"/>
      <w:marTop w:val="0"/>
      <w:marBottom w:val="0"/>
      <w:divBdr>
        <w:top w:val="none" w:sz="0" w:space="0" w:color="auto"/>
        <w:left w:val="none" w:sz="0" w:space="0" w:color="auto"/>
        <w:bottom w:val="none" w:sz="0" w:space="0" w:color="auto"/>
        <w:right w:val="none" w:sz="0" w:space="0" w:color="auto"/>
      </w:divBdr>
    </w:div>
    <w:div w:id="1735347084">
      <w:bodyDiv w:val="1"/>
      <w:marLeft w:val="0"/>
      <w:marRight w:val="0"/>
      <w:marTop w:val="0"/>
      <w:marBottom w:val="0"/>
      <w:divBdr>
        <w:top w:val="none" w:sz="0" w:space="0" w:color="auto"/>
        <w:left w:val="none" w:sz="0" w:space="0" w:color="auto"/>
        <w:bottom w:val="none" w:sz="0" w:space="0" w:color="auto"/>
        <w:right w:val="none" w:sz="0" w:space="0" w:color="auto"/>
      </w:divBdr>
    </w:div>
    <w:div w:id="1736127900">
      <w:bodyDiv w:val="1"/>
      <w:marLeft w:val="0"/>
      <w:marRight w:val="0"/>
      <w:marTop w:val="0"/>
      <w:marBottom w:val="0"/>
      <w:divBdr>
        <w:top w:val="none" w:sz="0" w:space="0" w:color="auto"/>
        <w:left w:val="none" w:sz="0" w:space="0" w:color="auto"/>
        <w:bottom w:val="none" w:sz="0" w:space="0" w:color="auto"/>
        <w:right w:val="none" w:sz="0" w:space="0" w:color="auto"/>
      </w:divBdr>
    </w:div>
    <w:div w:id="1736704188">
      <w:bodyDiv w:val="1"/>
      <w:marLeft w:val="0"/>
      <w:marRight w:val="0"/>
      <w:marTop w:val="0"/>
      <w:marBottom w:val="0"/>
      <w:divBdr>
        <w:top w:val="none" w:sz="0" w:space="0" w:color="auto"/>
        <w:left w:val="none" w:sz="0" w:space="0" w:color="auto"/>
        <w:bottom w:val="none" w:sz="0" w:space="0" w:color="auto"/>
        <w:right w:val="none" w:sz="0" w:space="0" w:color="auto"/>
      </w:divBdr>
    </w:div>
    <w:div w:id="1737894260">
      <w:bodyDiv w:val="1"/>
      <w:marLeft w:val="0"/>
      <w:marRight w:val="0"/>
      <w:marTop w:val="0"/>
      <w:marBottom w:val="0"/>
      <w:divBdr>
        <w:top w:val="none" w:sz="0" w:space="0" w:color="auto"/>
        <w:left w:val="none" w:sz="0" w:space="0" w:color="auto"/>
        <w:bottom w:val="none" w:sz="0" w:space="0" w:color="auto"/>
        <w:right w:val="none" w:sz="0" w:space="0" w:color="auto"/>
      </w:divBdr>
    </w:div>
    <w:div w:id="1739206316">
      <w:bodyDiv w:val="1"/>
      <w:marLeft w:val="0"/>
      <w:marRight w:val="0"/>
      <w:marTop w:val="0"/>
      <w:marBottom w:val="0"/>
      <w:divBdr>
        <w:top w:val="none" w:sz="0" w:space="0" w:color="auto"/>
        <w:left w:val="none" w:sz="0" w:space="0" w:color="auto"/>
        <w:bottom w:val="none" w:sz="0" w:space="0" w:color="auto"/>
        <w:right w:val="none" w:sz="0" w:space="0" w:color="auto"/>
      </w:divBdr>
    </w:div>
    <w:div w:id="1740202885">
      <w:bodyDiv w:val="1"/>
      <w:marLeft w:val="0"/>
      <w:marRight w:val="0"/>
      <w:marTop w:val="0"/>
      <w:marBottom w:val="0"/>
      <w:divBdr>
        <w:top w:val="none" w:sz="0" w:space="0" w:color="auto"/>
        <w:left w:val="none" w:sz="0" w:space="0" w:color="auto"/>
        <w:bottom w:val="none" w:sz="0" w:space="0" w:color="auto"/>
        <w:right w:val="none" w:sz="0" w:space="0" w:color="auto"/>
      </w:divBdr>
    </w:div>
    <w:div w:id="1741515570">
      <w:bodyDiv w:val="1"/>
      <w:marLeft w:val="0"/>
      <w:marRight w:val="0"/>
      <w:marTop w:val="0"/>
      <w:marBottom w:val="0"/>
      <w:divBdr>
        <w:top w:val="none" w:sz="0" w:space="0" w:color="auto"/>
        <w:left w:val="none" w:sz="0" w:space="0" w:color="auto"/>
        <w:bottom w:val="none" w:sz="0" w:space="0" w:color="auto"/>
        <w:right w:val="none" w:sz="0" w:space="0" w:color="auto"/>
      </w:divBdr>
    </w:div>
    <w:div w:id="1743789582">
      <w:bodyDiv w:val="1"/>
      <w:marLeft w:val="0"/>
      <w:marRight w:val="0"/>
      <w:marTop w:val="0"/>
      <w:marBottom w:val="0"/>
      <w:divBdr>
        <w:top w:val="none" w:sz="0" w:space="0" w:color="auto"/>
        <w:left w:val="none" w:sz="0" w:space="0" w:color="auto"/>
        <w:bottom w:val="none" w:sz="0" w:space="0" w:color="auto"/>
        <w:right w:val="none" w:sz="0" w:space="0" w:color="auto"/>
      </w:divBdr>
    </w:div>
    <w:div w:id="1745299840">
      <w:bodyDiv w:val="1"/>
      <w:marLeft w:val="0"/>
      <w:marRight w:val="0"/>
      <w:marTop w:val="0"/>
      <w:marBottom w:val="0"/>
      <w:divBdr>
        <w:top w:val="none" w:sz="0" w:space="0" w:color="auto"/>
        <w:left w:val="none" w:sz="0" w:space="0" w:color="auto"/>
        <w:bottom w:val="none" w:sz="0" w:space="0" w:color="auto"/>
        <w:right w:val="none" w:sz="0" w:space="0" w:color="auto"/>
      </w:divBdr>
    </w:div>
    <w:div w:id="1746998749">
      <w:bodyDiv w:val="1"/>
      <w:marLeft w:val="0"/>
      <w:marRight w:val="0"/>
      <w:marTop w:val="0"/>
      <w:marBottom w:val="0"/>
      <w:divBdr>
        <w:top w:val="none" w:sz="0" w:space="0" w:color="auto"/>
        <w:left w:val="none" w:sz="0" w:space="0" w:color="auto"/>
        <w:bottom w:val="none" w:sz="0" w:space="0" w:color="auto"/>
        <w:right w:val="none" w:sz="0" w:space="0" w:color="auto"/>
      </w:divBdr>
    </w:div>
    <w:div w:id="1747997490">
      <w:bodyDiv w:val="1"/>
      <w:marLeft w:val="0"/>
      <w:marRight w:val="0"/>
      <w:marTop w:val="0"/>
      <w:marBottom w:val="0"/>
      <w:divBdr>
        <w:top w:val="none" w:sz="0" w:space="0" w:color="auto"/>
        <w:left w:val="none" w:sz="0" w:space="0" w:color="auto"/>
        <w:bottom w:val="none" w:sz="0" w:space="0" w:color="auto"/>
        <w:right w:val="none" w:sz="0" w:space="0" w:color="auto"/>
      </w:divBdr>
    </w:div>
    <w:div w:id="1749302339">
      <w:bodyDiv w:val="1"/>
      <w:marLeft w:val="0"/>
      <w:marRight w:val="0"/>
      <w:marTop w:val="0"/>
      <w:marBottom w:val="0"/>
      <w:divBdr>
        <w:top w:val="none" w:sz="0" w:space="0" w:color="auto"/>
        <w:left w:val="none" w:sz="0" w:space="0" w:color="auto"/>
        <w:bottom w:val="none" w:sz="0" w:space="0" w:color="auto"/>
        <w:right w:val="none" w:sz="0" w:space="0" w:color="auto"/>
      </w:divBdr>
    </w:div>
    <w:div w:id="1750230034">
      <w:bodyDiv w:val="1"/>
      <w:marLeft w:val="0"/>
      <w:marRight w:val="0"/>
      <w:marTop w:val="0"/>
      <w:marBottom w:val="0"/>
      <w:divBdr>
        <w:top w:val="none" w:sz="0" w:space="0" w:color="auto"/>
        <w:left w:val="none" w:sz="0" w:space="0" w:color="auto"/>
        <w:bottom w:val="none" w:sz="0" w:space="0" w:color="auto"/>
        <w:right w:val="none" w:sz="0" w:space="0" w:color="auto"/>
      </w:divBdr>
    </w:div>
    <w:div w:id="1753894824">
      <w:bodyDiv w:val="1"/>
      <w:marLeft w:val="0"/>
      <w:marRight w:val="0"/>
      <w:marTop w:val="0"/>
      <w:marBottom w:val="0"/>
      <w:divBdr>
        <w:top w:val="none" w:sz="0" w:space="0" w:color="auto"/>
        <w:left w:val="none" w:sz="0" w:space="0" w:color="auto"/>
        <w:bottom w:val="none" w:sz="0" w:space="0" w:color="auto"/>
        <w:right w:val="none" w:sz="0" w:space="0" w:color="auto"/>
      </w:divBdr>
    </w:div>
    <w:div w:id="1755201340">
      <w:bodyDiv w:val="1"/>
      <w:marLeft w:val="0"/>
      <w:marRight w:val="0"/>
      <w:marTop w:val="0"/>
      <w:marBottom w:val="0"/>
      <w:divBdr>
        <w:top w:val="none" w:sz="0" w:space="0" w:color="auto"/>
        <w:left w:val="none" w:sz="0" w:space="0" w:color="auto"/>
        <w:bottom w:val="none" w:sz="0" w:space="0" w:color="auto"/>
        <w:right w:val="none" w:sz="0" w:space="0" w:color="auto"/>
      </w:divBdr>
    </w:div>
    <w:div w:id="1756128697">
      <w:bodyDiv w:val="1"/>
      <w:marLeft w:val="0"/>
      <w:marRight w:val="0"/>
      <w:marTop w:val="0"/>
      <w:marBottom w:val="0"/>
      <w:divBdr>
        <w:top w:val="none" w:sz="0" w:space="0" w:color="auto"/>
        <w:left w:val="none" w:sz="0" w:space="0" w:color="auto"/>
        <w:bottom w:val="none" w:sz="0" w:space="0" w:color="auto"/>
        <w:right w:val="none" w:sz="0" w:space="0" w:color="auto"/>
      </w:divBdr>
    </w:div>
    <w:div w:id="1759404446">
      <w:bodyDiv w:val="1"/>
      <w:marLeft w:val="0"/>
      <w:marRight w:val="0"/>
      <w:marTop w:val="0"/>
      <w:marBottom w:val="0"/>
      <w:divBdr>
        <w:top w:val="none" w:sz="0" w:space="0" w:color="auto"/>
        <w:left w:val="none" w:sz="0" w:space="0" w:color="auto"/>
        <w:bottom w:val="none" w:sz="0" w:space="0" w:color="auto"/>
        <w:right w:val="none" w:sz="0" w:space="0" w:color="auto"/>
      </w:divBdr>
    </w:div>
    <w:div w:id="1759789197">
      <w:bodyDiv w:val="1"/>
      <w:marLeft w:val="0"/>
      <w:marRight w:val="0"/>
      <w:marTop w:val="0"/>
      <w:marBottom w:val="0"/>
      <w:divBdr>
        <w:top w:val="none" w:sz="0" w:space="0" w:color="auto"/>
        <w:left w:val="none" w:sz="0" w:space="0" w:color="auto"/>
        <w:bottom w:val="none" w:sz="0" w:space="0" w:color="auto"/>
        <w:right w:val="none" w:sz="0" w:space="0" w:color="auto"/>
      </w:divBdr>
    </w:div>
    <w:div w:id="1760521279">
      <w:bodyDiv w:val="1"/>
      <w:marLeft w:val="0"/>
      <w:marRight w:val="0"/>
      <w:marTop w:val="0"/>
      <w:marBottom w:val="0"/>
      <w:divBdr>
        <w:top w:val="none" w:sz="0" w:space="0" w:color="auto"/>
        <w:left w:val="none" w:sz="0" w:space="0" w:color="auto"/>
        <w:bottom w:val="none" w:sz="0" w:space="0" w:color="auto"/>
        <w:right w:val="none" w:sz="0" w:space="0" w:color="auto"/>
      </w:divBdr>
    </w:div>
    <w:div w:id="1761486860">
      <w:bodyDiv w:val="1"/>
      <w:marLeft w:val="0"/>
      <w:marRight w:val="0"/>
      <w:marTop w:val="0"/>
      <w:marBottom w:val="0"/>
      <w:divBdr>
        <w:top w:val="none" w:sz="0" w:space="0" w:color="auto"/>
        <w:left w:val="none" w:sz="0" w:space="0" w:color="auto"/>
        <w:bottom w:val="none" w:sz="0" w:space="0" w:color="auto"/>
        <w:right w:val="none" w:sz="0" w:space="0" w:color="auto"/>
      </w:divBdr>
    </w:div>
    <w:div w:id="1763985151">
      <w:bodyDiv w:val="1"/>
      <w:marLeft w:val="0"/>
      <w:marRight w:val="0"/>
      <w:marTop w:val="0"/>
      <w:marBottom w:val="0"/>
      <w:divBdr>
        <w:top w:val="none" w:sz="0" w:space="0" w:color="auto"/>
        <w:left w:val="none" w:sz="0" w:space="0" w:color="auto"/>
        <w:bottom w:val="none" w:sz="0" w:space="0" w:color="auto"/>
        <w:right w:val="none" w:sz="0" w:space="0" w:color="auto"/>
      </w:divBdr>
    </w:div>
    <w:div w:id="1764953854">
      <w:bodyDiv w:val="1"/>
      <w:marLeft w:val="0"/>
      <w:marRight w:val="0"/>
      <w:marTop w:val="0"/>
      <w:marBottom w:val="0"/>
      <w:divBdr>
        <w:top w:val="none" w:sz="0" w:space="0" w:color="auto"/>
        <w:left w:val="none" w:sz="0" w:space="0" w:color="auto"/>
        <w:bottom w:val="none" w:sz="0" w:space="0" w:color="auto"/>
        <w:right w:val="none" w:sz="0" w:space="0" w:color="auto"/>
      </w:divBdr>
    </w:div>
    <w:div w:id="1765804086">
      <w:bodyDiv w:val="1"/>
      <w:marLeft w:val="0"/>
      <w:marRight w:val="0"/>
      <w:marTop w:val="0"/>
      <w:marBottom w:val="0"/>
      <w:divBdr>
        <w:top w:val="none" w:sz="0" w:space="0" w:color="auto"/>
        <w:left w:val="none" w:sz="0" w:space="0" w:color="auto"/>
        <w:bottom w:val="none" w:sz="0" w:space="0" w:color="auto"/>
        <w:right w:val="none" w:sz="0" w:space="0" w:color="auto"/>
      </w:divBdr>
    </w:div>
    <w:div w:id="1768764842">
      <w:bodyDiv w:val="1"/>
      <w:marLeft w:val="0"/>
      <w:marRight w:val="0"/>
      <w:marTop w:val="0"/>
      <w:marBottom w:val="0"/>
      <w:divBdr>
        <w:top w:val="none" w:sz="0" w:space="0" w:color="auto"/>
        <w:left w:val="none" w:sz="0" w:space="0" w:color="auto"/>
        <w:bottom w:val="none" w:sz="0" w:space="0" w:color="auto"/>
        <w:right w:val="none" w:sz="0" w:space="0" w:color="auto"/>
      </w:divBdr>
    </w:div>
    <w:div w:id="1769344739">
      <w:bodyDiv w:val="1"/>
      <w:marLeft w:val="0"/>
      <w:marRight w:val="0"/>
      <w:marTop w:val="0"/>
      <w:marBottom w:val="0"/>
      <w:divBdr>
        <w:top w:val="none" w:sz="0" w:space="0" w:color="auto"/>
        <w:left w:val="none" w:sz="0" w:space="0" w:color="auto"/>
        <w:bottom w:val="none" w:sz="0" w:space="0" w:color="auto"/>
        <w:right w:val="none" w:sz="0" w:space="0" w:color="auto"/>
      </w:divBdr>
    </w:div>
    <w:div w:id="1770734972">
      <w:bodyDiv w:val="1"/>
      <w:marLeft w:val="0"/>
      <w:marRight w:val="0"/>
      <w:marTop w:val="0"/>
      <w:marBottom w:val="0"/>
      <w:divBdr>
        <w:top w:val="none" w:sz="0" w:space="0" w:color="auto"/>
        <w:left w:val="none" w:sz="0" w:space="0" w:color="auto"/>
        <w:bottom w:val="none" w:sz="0" w:space="0" w:color="auto"/>
        <w:right w:val="none" w:sz="0" w:space="0" w:color="auto"/>
      </w:divBdr>
    </w:div>
    <w:div w:id="1770850142">
      <w:bodyDiv w:val="1"/>
      <w:marLeft w:val="0"/>
      <w:marRight w:val="0"/>
      <w:marTop w:val="0"/>
      <w:marBottom w:val="0"/>
      <w:divBdr>
        <w:top w:val="none" w:sz="0" w:space="0" w:color="auto"/>
        <w:left w:val="none" w:sz="0" w:space="0" w:color="auto"/>
        <w:bottom w:val="none" w:sz="0" w:space="0" w:color="auto"/>
        <w:right w:val="none" w:sz="0" w:space="0" w:color="auto"/>
      </w:divBdr>
    </w:div>
    <w:div w:id="1771971720">
      <w:bodyDiv w:val="1"/>
      <w:marLeft w:val="0"/>
      <w:marRight w:val="0"/>
      <w:marTop w:val="0"/>
      <w:marBottom w:val="0"/>
      <w:divBdr>
        <w:top w:val="none" w:sz="0" w:space="0" w:color="auto"/>
        <w:left w:val="none" w:sz="0" w:space="0" w:color="auto"/>
        <w:bottom w:val="none" w:sz="0" w:space="0" w:color="auto"/>
        <w:right w:val="none" w:sz="0" w:space="0" w:color="auto"/>
      </w:divBdr>
    </w:div>
    <w:div w:id="1774980860">
      <w:bodyDiv w:val="1"/>
      <w:marLeft w:val="0"/>
      <w:marRight w:val="0"/>
      <w:marTop w:val="0"/>
      <w:marBottom w:val="0"/>
      <w:divBdr>
        <w:top w:val="none" w:sz="0" w:space="0" w:color="auto"/>
        <w:left w:val="none" w:sz="0" w:space="0" w:color="auto"/>
        <w:bottom w:val="none" w:sz="0" w:space="0" w:color="auto"/>
        <w:right w:val="none" w:sz="0" w:space="0" w:color="auto"/>
      </w:divBdr>
    </w:div>
    <w:div w:id="1775398724">
      <w:bodyDiv w:val="1"/>
      <w:marLeft w:val="0"/>
      <w:marRight w:val="0"/>
      <w:marTop w:val="0"/>
      <w:marBottom w:val="0"/>
      <w:divBdr>
        <w:top w:val="none" w:sz="0" w:space="0" w:color="auto"/>
        <w:left w:val="none" w:sz="0" w:space="0" w:color="auto"/>
        <w:bottom w:val="none" w:sz="0" w:space="0" w:color="auto"/>
        <w:right w:val="none" w:sz="0" w:space="0" w:color="auto"/>
      </w:divBdr>
    </w:div>
    <w:div w:id="1777091722">
      <w:bodyDiv w:val="1"/>
      <w:marLeft w:val="0"/>
      <w:marRight w:val="0"/>
      <w:marTop w:val="0"/>
      <w:marBottom w:val="0"/>
      <w:divBdr>
        <w:top w:val="none" w:sz="0" w:space="0" w:color="auto"/>
        <w:left w:val="none" w:sz="0" w:space="0" w:color="auto"/>
        <w:bottom w:val="none" w:sz="0" w:space="0" w:color="auto"/>
        <w:right w:val="none" w:sz="0" w:space="0" w:color="auto"/>
      </w:divBdr>
    </w:div>
    <w:div w:id="1777098540">
      <w:bodyDiv w:val="1"/>
      <w:marLeft w:val="0"/>
      <w:marRight w:val="0"/>
      <w:marTop w:val="0"/>
      <w:marBottom w:val="0"/>
      <w:divBdr>
        <w:top w:val="none" w:sz="0" w:space="0" w:color="auto"/>
        <w:left w:val="none" w:sz="0" w:space="0" w:color="auto"/>
        <w:bottom w:val="none" w:sz="0" w:space="0" w:color="auto"/>
        <w:right w:val="none" w:sz="0" w:space="0" w:color="auto"/>
      </w:divBdr>
    </w:div>
    <w:div w:id="1777675284">
      <w:bodyDiv w:val="1"/>
      <w:marLeft w:val="0"/>
      <w:marRight w:val="0"/>
      <w:marTop w:val="0"/>
      <w:marBottom w:val="0"/>
      <w:divBdr>
        <w:top w:val="none" w:sz="0" w:space="0" w:color="auto"/>
        <w:left w:val="none" w:sz="0" w:space="0" w:color="auto"/>
        <w:bottom w:val="none" w:sz="0" w:space="0" w:color="auto"/>
        <w:right w:val="none" w:sz="0" w:space="0" w:color="auto"/>
      </w:divBdr>
    </w:div>
    <w:div w:id="1779838146">
      <w:bodyDiv w:val="1"/>
      <w:marLeft w:val="0"/>
      <w:marRight w:val="0"/>
      <w:marTop w:val="0"/>
      <w:marBottom w:val="0"/>
      <w:divBdr>
        <w:top w:val="none" w:sz="0" w:space="0" w:color="auto"/>
        <w:left w:val="none" w:sz="0" w:space="0" w:color="auto"/>
        <w:bottom w:val="none" w:sz="0" w:space="0" w:color="auto"/>
        <w:right w:val="none" w:sz="0" w:space="0" w:color="auto"/>
      </w:divBdr>
    </w:div>
    <w:div w:id="1780903883">
      <w:bodyDiv w:val="1"/>
      <w:marLeft w:val="0"/>
      <w:marRight w:val="0"/>
      <w:marTop w:val="0"/>
      <w:marBottom w:val="0"/>
      <w:divBdr>
        <w:top w:val="none" w:sz="0" w:space="0" w:color="auto"/>
        <w:left w:val="none" w:sz="0" w:space="0" w:color="auto"/>
        <w:bottom w:val="none" w:sz="0" w:space="0" w:color="auto"/>
        <w:right w:val="none" w:sz="0" w:space="0" w:color="auto"/>
      </w:divBdr>
    </w:div>
    <w:div w:id="1782064920">
      <w:bodyDiv w:val="1"/>
      <w:marLeft w:val="0"/>
      <w:marRight w:val="0"/>
      <w:marTop w:val="0"/>
      <w:marBottom w:val="0"/>
      <w:divBdr>
        <w:top w:val="none" w:sz="0" w:space="0" w:color="auto"/>
        <w:left w:val="none" w:sz="0" w:space="0" w:color="auto"/>
        <w:bottom w:val="none" w:sz="0" w:space="0" w:color="auto"/>
        <w:right w:val="none" w:sz="0" w:space="0" w:color="auto"/>
      </w:divBdr>
    </w:div>
    <w:div w:id="1782873002">
      <w:bodyDiv w:val="1"/>
      <w:marLeft w:val="0"/>
      <w:marRight w:val="0"/>
      <w:marTop w:val="0"/>
      <w:marBottom w:val="0"/>
      <w:divBdr>
        <w:top w:val="none" w:sz="0" w:space="0" w:color="auto"/>
        <w:left w:val="none" w:sz="0" w:space="0" w:color="auto"/>
        <w:bottom w:val="none" w:sz="0" w:space="0" w:color="auto"/>
        <w:right w:val="none" w:sz="0" w:space="0" w:color="auto"/>
      </w:divBdr>
    </w:div>
    <w:div w:id="1784381146">
      <w:bodyDiv w:val="1"/>
      <w:marLeft w:val="0"/>
      <w:marRight w:val="0"/>
      <w:marTop w:val="0"/>
      <w:marBottom w:val="0"/>
      <w:divBdr>
        <w:top w:val="none" w:sz="0" w:space="0" w:color="auto"/>
        <w:left w:val="none" w:sz="0" w:space="0" w:color="auto"/>
        <w:bottom w:val="none" w:sz="0" w:space="0" w:color="auto"/>
        <w:right w:val="none" w:sz="0" w:space="0" w:color="auto"/>
      </w:divBdr>
    </w:div>
    <w:div w:id="1784570325">
      <w:bodyDiv w:val="1"/>
      <w:marLeft w:val="0"/>
      <w:marRight w:val="0"/>
      <w:marTop w:val="0"/>
      <w:marBottom w:val="0"/>
      <w:divBdr>
        <w:top w:val="none" w:sz="0" w:space="0" w:color="auto"/>
        <w:left w:val="none" w:sz="0" w:space="0" w:color="auto"/>
        <w:bottom w:val="none" w:sz="0" w:space="0" w:color="auto"/>
        <w:right w:val="none" w:sz="0" w:space="0" w:color="auto"/>
      </w:divBdr>
    </w:div>
    <w:div w:id="1785272588">
      <w:bodyDiv w:val="1"/>
      <w:marLeft w:val="0"/>
      <w:marRight w:val="0"/>
      <w:marTop w:val="0"/>
      <w:marBottom w:val="0"/>
      <w:divBdr>
        <w:top w:val="none" w:sz="0" w:space="0" w:color="auto"/>
        <w:left w:val="none" w:sz="0" w:space="0" w:color="auto"/>
        <w:bottom w:val="none" w:sz="0" w:space="0" w:color="auto"/>
        <w:right w:val="none" w:sz="0" w:space="0" w:color="auto"/>
      </w:divBdr>
    </w:div>
    <w:div w:id="1785297622">
      <w:bodyDiv w:val="1"/>
      <w:marLeft w:val="0"/>
      <w:marRight w:val="0"/>
      <w:marTop w:val="0"/>
      <w:marBottom w:val="0"/>
      <w:divBdr>
        <w:top w:val="none" w:sz="0" w:space="0" w:color="auto"/>
        <w:left w:val="none" w:sz="0" w:space="0" w:color="auto"/>
        <w:bottom w:val="none" w:sz="0" w:space="0" w:color="auto"/>
        <w:right w:val="none" w:sz="0" w:space="0" w:color="auto"/>
      </w:divBdr>
    </w:div>
    <w:div w:id="1786267785">
      <w:bodyDiv w:val="1"/>
      <w:marLeft w:val="0"/>
      <w:marRight w:val="0"/>
      <w:marTop w:val="0"/>
      <w:marBottom w:val="0"/>
      <w:divBdr>
        <w:top w:val="none" w:sz="0" w:space="0" w:color="auto"/>
        <w:left w:val="none" w:sz="0" w:space="0" w:color="auto"/>
        <w:bottom w:val="none" w:sz="0" w:space="0" w:color="auto"/>
        <w:right w:val="none" w:sz="0" w:space="0" w:color="auto"/>
      </w:divBdr>
    </w:div>
    <w:div w:id="1788811962">
      <w:bodyDiv w:val="1"/>
      <w:marLeft w:val="0"/>
      <w:marRight w:val="0"/>
      <w:marTop w:val="0"/>
      <w:marBottom w:val="0"/>
      <w:divBdr>
        <w:top w:val="none" w:sz="0" w:space="0" w:color="auto"/>
        <w:left w:val="none" w:sz="0" w:space="0" w:color="auto"/>
        <w:bottom w:val="none" w:sz="0" w:space="0" w:color="auto"/>
        <w:right w:val="none" w:sz="0" w:space="0" w:color="auto"/>
      </w:divBdr>
    </w:div>
    <w:div w:id="1790393517">
      <w:bodyDiv w:val="1"/>
      <w:marLeft w:val="0"/>
      <w:marRight w:val="0"/>
      <w:marTop w:val="0"/>
      <w:marBottom w:val="0"/>
      <w:divBdr>
        <w:top w:val="none" w:sz="0" w:space="0" w:color="auto"/>
        <w:left w:val="none" w:sz="0" w:space="0" w:color="auto"/>
        <w:bottom w:val="none" w:sz="0" w:space="0" w:color="auto"/>
        <w:right w:val="none" w:sz="0" w:space="0" w:color="auto"/>
      </w:divBdr>
    </w:div>
    <w:div w:id="1791321725">
      <w:bodyDiv w:val="1"/>
      <w:marLeft w:val="0"/>
      <w:marRight w:val="0"/>
      <w:marTop w:val="0"/>
      <w:marBottom w:val="0"/>
      <w:divBdr>
        <w:top w:val="none" w:sz="0" w:space="0" w:color="auto"/>
        <w:left w:val="none" w:sz="0" w:space="0" w:color="auto"/>
        <w:bottom w:val="none" w:sz="0" w:space="0" w:color="auto"/>
        <w:right w:val="none" w:sz="0" w:space="0" w:color="auto"/>
      </w:divBdr>
    </w:div>
    <w:div w:id="1791972988">
      <w:bodyDiv w:val="1"/>
      <w:marLeft w:val="0"/>
      <w:marRight w:val="0"/>
      <w:marTop w:val="0"/>
      <w:marBottom w:val="0"/>
      <w:divBdr>
        <w:top w:val="none" w:sz="0" w:space="0" w:color="auto"/>
        <w:left w:val="none" w:sz="0" w:space="0" w:color="auto"/>
        <w:bottom w:val="none" w:sz="0" w:space="0" w:color="auto"/>
        <w:right w:val="none" w:sz="0" w:space="0" w:color="auto"/>
      </w:divBdr>
    </w:div>
    <w:div w:id="1794327232">
      <w:bodyDiv w:val="1"/>
      <w:marLeft w:val="0"/>
      <w:marRight w:val="0"/>
      <w:marTop w:val="0"/>
      <w:marBottom w:val="0"/>
      <w:divBdr>
        <w:top w:val="none" w:sz="0" w:space="0" w:color="auto"/>
        <w:left w:val="none" w:sz="0" w:space="0" w:color="auto"/>
        <w:bottom w:val="none" w:sz="0" w:space="0" w:color="auto"/>
        <w:right w:val="none" w:sz="0" w:space="0" w:color="auto"/>
      </w:divBdr>
    </w:div>
    <w:div w:id="1794400246">
      <w:bodyDiv w:val="1"/>
      <w:marLeft w:val="0"/>
      <w:marRight w:val="0"/>
      <w:marTop w:val="0"/>
      <w:marBottom w:val="0"/>
      <w:divBdr>
        <w:top w:val="none" w:sz="0" w:space="0" w:color="auto"/>
        <w:left w:val="none" w:sz="0" w:space="0" w:color="auto"/>
        <w:bottom w:val="none" w:sz="0" w:space="0" w:color="auto"/>
        <w:right w:val="none" w:sz="0" w:space="0" w:color="auto"/>
      </w:divBdr>
    </w:div>
    <w:div w:id="1794519734">
      <w:bodyDiv w:val="1"/>
      <w:marLeft w:val="0"/>
      <w:marRight w:val="0"/>
      <w:marTop w:val="0"/>
      <w:marBottom w:val="0"/>
      <w:divBdr>
        <w:top w:val="none" w:sz="0" w:space="0" w:color="auto"/>
        <w:left w:val="none" w:sz="0" w:space="0" w:color="auto"/>
        <w:bottom w:val="none" w:sz="0" w:space="0" w:color="auto"/>
        <w:right w:val="none" w:sz="0" w:space="0" w:color="auto"/>
      </w:divBdr>
    </w:div>
    <w:div w:id="1797718467">
      <w:bodyDiv w:val="1"/>
      <w:marLeft w:val="0"/>
      <w:marRight w:val="0"/>
      <w:marTop w:val="0"/>
      <w:marBottom w:val="0"/>
      <w:divBdr>
        <w:top w:val="none" w:sz="0" w:space="0" w:color="auto"/>
        <w:left w:val="none" w:sz="0" w:space="0" w:color="auto"/>
        <w:bottom w:val="none" w:sz="0" w:space="0" w:color="auto"/>
        <w:right w:val="none" w:sz="0" w:space="0" w:color="auto"/>
      </w:divBdr>
    </w:div>
    <w:div w:id="1798134759">
      <w:bodyDiv w:val="1"/>
      <w:marLeft w:val="0"/>
      <w:marRight w:val="0"/>
      <w:marTop w:val="0"/>
      <w:marBottom w:val="0"/>
      <w:divBdr>
        <w:top w:val="none" w:sz="0" w:space="0" w:color="auto"/>
        <w:left w:val="none" w:sz="0" w:space="0" w:color="auto"/>
        <w:bottom w:val="none" w:sz="0" w:space="0" w:color="auto"/>
        <w:right w:val="none" w:sz="0" w:space="0" w:color="auto"/>
      </w:divBdr>
    </w:div>
    <w:div w:id="1799371618">
      <w:bodyDiv w:val="1"/>
      <w:marLeft w:val="0"/>
      <w:marRight w:val="0"/>
      <w:marTop w:val="0"/>
      <w:marBottom w:val="0"/>
      <w:divBdr>
        <w:top w:val="none" w:sz="0" w:space="0" w:color="auto"/>
        <w:left w:val="none" w:sz="0" w:space="0" w:color="auto"/>
        <w:bottom w:val="none" w:sz="0" w:space="0" w:color="auto"/>
        <w:right w:val="none" w:sz="0" w:space="0" w:color="auto"/>
      </w:divBdr>
    </w:div>
    <w:div w:id="1799378317">
      <w:bodyDiv w:val="1"/>
      <w:marLeft w:val="0"/>
      <w:marRight w:val="0"/>
      <w:marTop w:val="0"/>
      <w:marBottom w:val="0"/>
      <w:divBdr>
        <w:top w:val="none" w:sz="0" w:space="0" w:color="auto"/>
        <w:left w:val="none" w:sz="0" w:space="0" w:color="auto"/>
        <w:bottom w:val="none" w:sz="0" w:space="0" w:color="auto"/>
        <w:right w:val="none" w:sz="0" w:space="0" w:color="auto"/>
      </w:divBdr>
    </w:div>
    <w:div w:id="1801997811">
      <w:bodyDiv w:val="1"/>
      <w:marLeft w:val="0"/>
      <w:marRight w:val="0"/>
      <w:marTop w:val="0"/>
      <w:marBottom w:val="0"/>
      <w:divBdr>
        <w:top w:val="none" w:sz="0" w:space="0" w:color="auto"/>
        <w:left w:val="none" w:sz="0" w:space="0" w:color="auto"/>
        <w:bottom w:val="none" w:sz="0" w:space="0" w:color="auto"/>
        <w:right w:val="none" w:sz="0" w:space="0" w:color="auto"/>
      </w:divBdr>
    </w:div>
    <w:div w:id="1802765417">
      <w:bodyDiv w:val="1"/>
      <w:marLeft w:val="0"/>
      <w:marRight w:val="0"/>
      <w:marTop w:val="0"/>
      <w:marBottom w:val="0"/>
      <w:divBdr>
        <w:top w:val="none" w:sz="0" w:space="0" w:color="auto"/>
        <w:left w:val="none" w:sz="0" w:space="0" w:color="auto"/>
        <w:bottom w:val="none" w:sz="0" w:space="0" w:color="auto"/>
        <w:right w:val="none" w:sz="0" w:space="0" w:color="auto"/>
      </w:divBdr>
    </w:div>
    <w:div w:id="1803762727">
      <w:bodyDiv w:val="1"/>
      <w:marLeft w:val="0"/>
      <w:marRight w:val="0"/>
      <w:marTop w:val="0"/>
      <w:marBottom w:val="0"/>
      <w:divBdr>
        <w:top w:val="none" w:sz="0" w:space="0" w:color="auto"/>
        <w:left w:val="none" w:sz="0" w:space="0" w:color="auto"/>
        <w:bottom w:val="none" w:sz="0" w:space="0" w:color="auto"/>
        <w:right w:val="none" w:sz="0" w:space="0" w:color="auto"/>
      </w:divBdr>
    </w:div>
    <w:div w:id="1804151956">
      <w:bodyDiv w:val="1"/>
      <w:marLeft w:val="0"/>
      <w:marRight w:val="0"/>
      <w:marTop w:val="0"/>
      <w:marBottom w:val="0"/>
      <w:divBdr>
        <w:top w:val="none" w:sz="0" w:space="0" w:color="auto"/>
        <w:left w:val="none" w:sz="0" w:space="0" w:color="auto"/>
        <w:bottom w:val="none" w:sz="0" w:space="0" w:color="auto"/>
        <w:right w:val="none" w:sz="0" w:space="0" w:color="auto"/>
      </w:divBdr>
    </w:div>
    <w:div w:id="1804494636">
      <w:bodyDiv w:val="1"/>
      <w:marLeft w:val="0"/>
      <w:marRight w:val="0"/>
      <w:marTop w:val="0"/>
      <w:marBottom w:val="0"/>
      <w:divBdr>
        <w:top w:val="none" w:sz="0" w:space="0" w:color="auto"/>
        <w:left w:val="none" w:sz="0" w:space="0" w:color="auto"/>
        <w:bottom w:val="none" w:sz="0" w:space="0" w:color="auto"/>
        <w:right w:val="none" w:sz="0" w:space="0" w:color="auto"/>
      </w:divBdr>
    </w:div>
    <w:div w:id="1805274682">
      <w:bodyDiv w:val="1"/>
      <w:marLeft w:val="0"/>
      <w:marRight w:val="0"/>
      <w:marTop w:val="0"/>
      <w:marBottom w:val="0"/>
      <w:divBdr>
        <w:top w:val="none" w:sz="0" w:space="0" w:color="auto"/>
        <w:left w:val="none" w:sz="0" w:space="0" w:color="auto"/>
        <w:bottom w:val="none" w:sz="0" w:space="0" w:color="auto"/>
        <w:right w:val="none" w:sz="0" w:space="0" w:color="auto"/>
      </w:divBdr>
    </w:div>
    <w:div w:id="1805927756">
      <w:bodyDiv w:val="1"/>
      <w:marLeft w:val="0"/>
      <w:marRight w:val="0"/>
      <w:marTop w:val="0"/>
      <w:marBottom w:val="0"/>
      <w:divBdr>
        <w:top w:val="none" w:sz="0" w:space="0" w:color="auto"/>
        <w:left w:val="none" w:sz="0" w:space="0" w:color="auto"/>
        <w:bottom w:val="none" w:sz="0" w:space="0" w:color="auto"/>
        <w:right w:val="none" w:sz="0" w:space="0" w:color="auto"/>
      </w:divBdr>
    </w:div>
    <w:div w:id="1806894325">
      <w:bodyDiv w:val="1"/>
      <w:marLeft w:val="0"/>
      <w:marRight w:val="0"/>
      <w:marTop w:val="0"/>
      <w:marBottom w:val="0"/>
      <w:divBdr>
        <w:top w:val="none" w:sz="0" w:space="0" w:color="auto"/>
        <w:left w:val="none" w:sz="0" w:space="0" w:color="auto"/>
        <w:bottom w:val="none" w:sz="0" w:space="0" w:color="auto"/>
        <w:right w:val="none" w:sz="0" w:space="0" w:color="auto"/>
      </w:divBdr>
    </w:div>
    <w:div w:id="1808815318">
      <w:bodyDiv w:val="1"/>
      <w:marLeft w:val="0"/>
      <w:marRight w:val="0"/>
      <w:marTop w:val="0"/>
      <w:marBottom w:val="0"/>
      <w:divBdr>
        <w:top w:val="none" w:sz="0" w:space="0" w:color="auto"/>
        <w:left w:val="none" w:sz="0" w:space="0" w:color="auto"/>
        <w:bottom w:val="none" w:sz="0" w:space="0" w:color="auto"/>
        <w:right w:val="none" w:sz="0" w:space="0" w:color="auto"/>
      </w:divBdr>
    </w:div>
    <w:div w:id="1809010425">
      <w:bodyDiv w:val="1"/>
      <w:marLeft w:val="0"/>
      <w:marRight w:val="0"/>
      <w:marTop w:val="0"/>
      <w:marBottom w:val="0"/>
      <w:divBdr>
        <w:top w:val="none" w:sz="0" w:space="0" w:color="auto"/>
        <w:left w:val="none" w:sz="0" w:space="0" w:color="auto"/>
        <w:bottom w:val="none" w:sz="0" w:space="0" w:color="auto"/>
        <w:right w:val="none" w:sz="0" w:space="0" w:color="auto"/>
      </w:divBdr>
    </w:div>
    <w:div w:id="1809280612">
      <w:bodyDiv w:val="1"/>
      <w:marLeft w:val="0"/>
      <w:marRight w:val="0"/>
      <w:marTop w:val="0"/>
      <w:marBottom w:val="0"/>
      <w:divBdr>
        <w:top w:val="none" w:sz="0" w:space="0" w:color="auto"/>
        <w:left w:val="none" w:sz="0" w:space="0" w:color="auto"/>
        <w:bottom w:val="none" w:sz="0" w:space="0" w:color="auto"/>
        <w:right w:val="none" w:sz="0" w:space="0" w:color="auto"/>
      </w:divBdr>
    </w:div>
    <w:div w:id="1809785702">
      <w:bodyDiv w:val="1"/>
      <w:marLeft w:val="0"/>
      <w:marRight w:val="0"/>
      <w:marTop w:val="0"/>
      <w:marBottom w:val="0"/>
      <w:divBdr>
        <w:top w:val="none" w:sz="0" w:space="0" w:color="auto"/>
        <w:left w:val="none" w:sz="0" w:space="0" w:color="auto"/>
        <w:bottom w:val="none" w:sz="0" w:space="0" w:color="auto"/>
        <w:right w:val="none" w:sz="0" w:space="0" w:color="auto"/>
      </w:divBdr>
    </w:div>
    <w:div w:id="1810512678">
      <w:bodyDiv w:val="1"/>
      <w:marLeft w:val="0"/>
      <w:marRight w:val="0"/>
      <w:marTop w:val="0"/>
      <w:marBottom w:val="0"/>
      <w:divBdr>
        <w:top w:val="none" w:sz="0" w:space="0" w:color="auto"/>
        <w:left w:val="none" w:sz="0" w:space="0" w:color="auto"/>
        <w:bottom w:val="none" w:sz="0" w:space="0" w:color="auto"/>
        <w:right w:val="none" w:sz="0" w:space="0" w:color="auto"/>
      </w:divBdr>
    </w:div>
    <w:div w:id="1811359476">
      <w:bodyDiv w:val="1"/>
      <w:marLeft w:val="0"/>
      <w:marRight w:val="0"/>
      <w:marTop w:val="0"/>
      <w:marBottom w:val="0"/>
      <w:divBdr>
        <w:top w:val="none" w:sz="0" w:space="0" w:color="auto"/>
        <w:left w:val="none" w:sz="0" w:space="0" w:color="auto"/>
        <w:bottom w:val="none" w:sz="0" w:space="0" w:color="auto"/>
        <w:right w:val="none" w:sz="0" w:space="0" w:color="auto"/>
      </w:divBdr>
    </w:div>
    <w:div w:id="1813252562">
      <w:bodyDiv w:val="1"/>
      <w:marLeft w:val="0"/>
      <w:marRight w:val="0"/>
      <w:marTop w:val="0"/>
      <w:marBottom w:val="0"/>
      <w:divBdr>
        <w:top w:val="none" w:sz="0" w:space="0" w:color="auto"/>
        <w:left w:val="none" w:sz="0" w:space="0" w:color="auto"/>
        <w:bottom w:val="none" w:sz="0" w:space="0" w:color="auto"/>
        <w:right w:val="none" w:sz="0" w:space="0" w:color="auto"/>
      </w:divBdr>
    </w:div>
    <w:div w:id="1814062750">
      <w:bodyDiv w:val="1"/>
      <w:marLeft w:val="0"/>
      <w:marRight w:val="0"/>
      <w:marTop w:val="0"/>
      <w:marBottom w:val="0"/>
      <w:divBdr>
        <w:top w:val="none" w:sz="0" w:space="0" w:color="auto"/>
        <w:left w:val="none" w:sz="0" w:space="0" w:color="auto"/>
        <w:bottom w:val="none" w:sz="0" w:space="0" w:color="auto"/>
        <w:right w:val="none" w:sz="0" w:space="0" w:color="auto"/>
      </w:divBdr>
    </w:div>
    <w:div w:id="1815440648">
      <w:bodyDiv w:val="1"/>
      <w:marLeft w:val="0"/>
      <w:marRight w:val="0"/>
      <w:marTop w:val="0"/>
      <w:marBottom w:val="0"/>
      <w:divBdr>
        <w:top w:val="none" w:sz="0" w:space="0" w:color="auto"/>
        <w:left w:val="none" w:sz="0" w:space="0" w:color="auto"/>
        <w:bottom w:val="none" w:sz="0" w:space="0" w:color="auto"/>
        <w:right w:val="none" w:sz="0" w:space="0" w:color="auto"/>
      </w:divBdr>
    </w:div>
    <w:div w:id="1818107716">
      <w:bodyDiv w:val="1"/>
      <w:marLeft w:val="0"/>
      <w:marRight w:val="0"/>
      <w:marTop w:val="0"/>
      <w:marBottom w:val="0"/>
      <w:divBdr>
        <w:top w:val="none" w:sz="0" w:space="0" w:color="auto"/>
        <w:left w:val="none" w:sz="0" w:space="0" w:color="auto"/>
        <w:bottom w:val="none" w:sz="0" w:space="0" w:color="auto"/>
        <w:right w:val="none" w:sz="0" w:space="0" w:color="auto"/>
      </w:divBdr>
    </w:div>
    <w:div w:id="1818691190">
      <w:bodyDiv w:val="1"/>
      <w:marLeft w:val="0"/>
      <w:marRight w:val="0"/>
      <w:marTop w:val="0"/>
      <w:marBottom w:val="0"/>
      <w:divBdr>
        <w:top w:val="none" w:sz="0" w:space="0" w:color="auto"/>
        <w:left w:val="none" w:sz="0" w:space="0" w:color="auto"/>
        <w:bottom w:val="none" w:sz="0" w:space="0" w:color="auto"/>
        <w:right w:val="none" w:sz="0" w:space="0" w:color="auto"/>
      </w:divBdr>
    </w:div>
    <w:div w:id="1820417030">
      <w:bodyDiv w:val="1"/>
      <w:marLeft w:val="0"/>
      <w:marRight w:val="0"/>
      <w:marTop w:val="0"/>
      <w:marBottom w:val="0"/>
      <w:divBdr>
        <w:top w:val="none" w:sz="0" w:space="0" w:color="auto"/>
        <w:left w:val="none" w:sz="0" w:space="0" w:color="auto"/>
        <w:bottom w:val="none" w:sz="0" w:space="0" w:color="auto"/>
        <w:right w:val="none" w:sz="0" w:space="0" w:color="auto"/>
      </w:divBdr>
    </w:div>
    <w:div w:id="1823883364">
      <w:bodyDiv w:val="1"/>
      <w:marLeft w:val="0"/>
      <w:marRight w:val="0"/>
      <w:marTop w:val="0"/>
      <w:marBottom w:val="0"/>
      <w:divBdr>
        <w:top w:val="none" w:sz="0" w:space="0" w:color="auto"/>
        <w:left w:val="none" w:sz="0" w:space="0" w:color="auto"/>
        <w:bottom w:val="none" w:sz="0" w:space="0" w:color="auto"/>
        <w:right w:val="none" w:sz="0" w:space="0" w:color="auto"/>
      </w:divBdr>
    </w:div>
    <w:div w:id="1824616972">
      <w:bodyDiv w:val="1"/>
      <w:marLeft w:val="0"/>
      <w:marRight w:val="0"/>
      <w:marTop w:val="0"/>
      <w:marBottom w:val="0"/>
      <w:divBdr>
        <w:top w:val="none" w:sz="0" w:space="0" w:color="auto"/>
        <w:left w:val="none" w:sz="0" w:space="0" w:color="auto"/>
        <w:bottom w:val="none" w:sz="0" w:space="0" w:color="auto"/>
        <w:right w:val="none" w:sz="0" w:space="0" w:color="auto"/>
      </w:divBdr>
    </w:div>
    <w:div w:id="1826045108">
      <w:bodyDiv w:val="1"/>
      <w:marLeft w:val="0"/>
      <w:marRight w:val="0"/>
      <w:marTop w:val="0"/>
      <w:marBottom w:val="0"/>
      <w:divBdr>
        <w:top w:val="none" w:sz="0" w:space="0" w:color="auto"/>
        <w:left w:val="none" w:sz="0" w:space="0" w:color="auto"/>
        <w:bottom w:val="none" w:sz="0" w:space="0" w:color="auto"/>
        <w:right w:val="none" w:sz="0" w:space="0" w:color="auto"/>
      </w:divBdr>
    </w:div>
    <w:div w:id="1826823279">
      <w:bodyDiv w:val="1"/>
      <w:marLeft w:val="0"/>
      <w:marRight w:val="0"/>
      <w:marTop w:val="0"/>
      <w:marBottom w:val="0"/>
      <w:divBdr>
        <w:top w:val="none" w:sz="0" w:space="0" w:color="auto"/>
        <w:left w:val="none" w:sz="0" w:space="0" w:color="auto"/>
        <w:bottom w:val="none" w:sz="0" w:space="0" w:color="auto"/>
        <w:right w:val="none" w:sz="0" w:space="0" w:color="auto"/>
      </w:divBdr>
    </w:div>
    <w:div w:id="1827747767">
      <w:bodyDiv w:val="1"/>
      <w:marLeft w:val="0"/>
      <w:marRight w:val="0"/>
      <w:marTop w:val="0"/>
      <w:marBottom w:val="0"/>
      <w:divBdr>
        <w:top w:val="none" w:sz="0" w:space="0" w:color="auto"/>
        <w:left w:val="none" w:sz="0" w:space="0" w:color="auto"/>
        <w:bottom w:val="none" w:sz="0" w:space="0" w:color="auto"/>
        <w:right w:val="none" w:sz="0" w:space="0" w:color="auto"/>
      </w:divBdr>
    </w:div>
    <w:div w:id="1830516197">
      <w:bodyDiv w:val="1"/>
      <w:marLeft w:val="0"/>
      <w:marRight w:val="0"/>
      <w:marTop w:val="0"/>
      <w:marBottom w:val="0"/>
      <w:divBdr>
        <w:top w:val="none" w:sz="0" w:space="0" w:color="auto"/>
        <w:left w:val="none" w:sz="0" w:space="0" w:color="auto"/>
        <w:bottom w:val="none" w:sz="0" w:space="0" w:color="auto"/>
        <w:right w:val="none" w:sz="0" w:space="0" w:color="auto"/>
      </w:divBdr>
    </w:div>
    <w:div w:id="1831211087">
      <w:bodyDiv w:val="1"/>
      <w:marLeft w:val="0"/>
      <w:marRight w:val="0"/>
      <w:marTop w:val="0"/>
      <w:marBottom w:val="0"/>
      <w:divBdr>
        <w:top w:val="none" w:sz="0" w:space="0" w:color="auto"/>
        <w:left w:val="none" w:sz="0" w:space="0" w:color="auto"/>
        <w:bottom w:val="none" w:sz="0" w:space="0" w:color="auto"/>
        <w:right w:val="none" w:sz="0" w:space="0" w:color="auto"/>
      </w:divBdr>
    </w:div>
    <w:div w:id="1832746156">
      <w:bodyDiv w:val="1"/>
      <w:marLeft w:val="0"/>
      <w:marRight w:val="0"/>
      <w:marTop w:val="0"/>
      <w:marBottom w:val="0"/>
      <w:divBdr>
        <w:top w:val="none" w:sz="0" w:space="0" w:color="auto"/>
        <w:left w:val="none" w:sz="0" w:space="0" w:color="auto"/>
        <w:bottom w:val="none" w:sz="0" w:space="0" w:color="auto"/>
        <w:right w:val="none" w:sz="0" w:space="0" w:color="auto"/>
      </w:divBdr>
    </w:div>
    <w:div w:id="1833524594">
      <w:bodyDiv w:val="1"/>
      <w:marLeft w:val="0"/>
      <w:marRight w:val="0"/>
      <w:marTop w:val="0"/>
      <w:marBottom w:val="0"/>
      <w:divBdr>
        <w:top w:val="none" w:sz="0" w:space="0" w:color="auto"/>
        <w:left w:val="none" w:sz="0" w:space="0" w:color="auto"/>
        <w:bottom w:val="none" w:sz="0" w:space="0" w:color="auto"/>
        <w:right w:val="none" w:sz="0" w:space="0" w:color="auto"/>
      </w:divBdr>
    </w:div>
    <w:div w:id="1834444924">
      <w:bodyDiv w:val="1"/>
      <w:marLeft w:val="0"/>
      <w:marRight w:val="0"/>
      <w:marTop w:val="0"/>
      <w:marBottom w:val="0"/>
      <w:divBdr>
        <w:top w:val="none" w:sz="0" w:space="0" w:color="auto"/>
        <w:left w:val="none" w:sz="0" w:space="0" w:color="auto"/>
        <w:bottom w:val="none" w:sz="0" w:space="0" w:color="auto"/>
        <w:right w:val="none" w:sz="0" w:space="0" w:color="auto"/>
      </w:divBdr>
    </w:div>
    <w:div w:id="1839299599">
      <w:bodyDiv w:val="1"/>
      <w:marLeft w:val="0"/>
      <w:marRight w:val="0"/>
      <w:marTop w:val="0"/>
      <w:marBottom w:val="0"/>
      <w:divBdr>
        <w:top w:val="none" w:sz="0" w:space="0" w:color="auto"/>
        <w:left w:val="none" w:sz="0" w:space="0" w:color="auto"/>
        <w:bottom w:val="none" w:sz="0" w:space="0" w:color="auto"/>
        <w:right w:val="none" w:sz="0" w:space="0" w:color="auto"/>
      </w:divBdr>
    </w:div>
    <w:div w:id="1841114911">
      <w:bodyDiv w:val="1"/>
      <w:marLeft w:val="0"/>
      <w:marRight w:val="0"/>
      <w:marTop w:val="0"/>
      <w:marBottom w:val="0"/>
      <w:divBdr>
        <w:top w:val="none" w:sz="0" w:space="0" w:color="auto"/>
        <w:left w:val="none" w:sz="0" w:space="0" w:color="auto"/>
        <w:bottom w:val="none" w:sz="0" w:space="0" w:color="auto"/>
        <w:right w:val="none" w:sz="0" w:space="0" w:color="auto"/>
      </w:divBdr>
    </w:div>
    <w:div w:id="1842041204">
      <w:bodyDiv w:val="1"/>
      <w:marLeft w:val="0"/>
      <w:marRight w:val="0"/>
      <w:marTop w:val="0"/>
      <w:marBottom w:val="0"/>
      <w:divBdr>
        <w:top w:val="none" w:sz="0" w:space="0" w:color="auto"/>
        <w:left w:val="none" w:sz="0" w:space="0" w:color="auto"/>
        <w:bottom w:val="none" w:sz="0" w:space="0" w:color="auto"/>
        <w:right w:val="none" w:sz="0" w:space="0" w:color="auto"/>
      </w:divBdr>
    </w:div>
    <w:div w:id="1844008002">
      <w:bodyDiv w:val="1"/>
      <w:marLeft w:val="0"/>
      <w:marRight w:val="0"/>
      <w:marTop w:val="0"/>
      <w:marBottom w:val="0"/>
      <w:divBdr>
        <w:top w:val="none" w:sz="0" w:space="0" w:color="auto"/>
        <w:left w:val="none" w:sz="0" w:space="0" w:color="auto"/>
        <w:bottom w:val="none" w:sz="0" w:space="0" w:color="auto"/>
        <w:right w:val="none" w:sz="0" w:space="0" w:color="auto"/>
      </w:divBdr>
    </w:div>
    <w:div w:id="1846549629">
      <w:bodyDiv w:val="1"/>
      <w:marLeft w:val="0"/>
      <w:marRight w:val="0"/>
      <w:marTop w:val="0"/>
      <w:marBottom w:val="0"/>
      <w:divBdr>
        <w:top w:val="none" w:sz="0" w:space="0" w:color="auto"/>
        <w:left w:val="none" w:sz="0" w:space="0" w:color="auto"/>
        <w:bottom w:val="none" w:sz="0" w:space="0" w:color="auto"/>
        <w:right w:val="none" w:sz="0" w:space="0" w:color="auto"/>
      </w:divBdr>
    </w:div>
    <w:div w:id="1846700540">
      <w:bodyDiv w:val="1"/>
      <w:marLeft w:val="0"/>
      <w:marRight w:val="0"/>
      <w:marTop w:val="0"/>
      <w:marBottom w:val="0"/>
      <w:divBdr>
        <w:top w:val="none" w:sz="0" w:space="0" w:color="auto"/>
        <w:left w:val="none" w:sz="0" w:space="0" w:color="auto"/>
        <w:bottom w:val="none" w:sz="0" w:space="0" w:color="auto"/>
        <w:right w:val="none" w:sz="0" w:space="0" w:color="auto"/>
      </w:divBdr>
    </w:div>
    <w:div w:id="1847556883">
      <w:bodyDiv w:val="1"/>
      <w:marLeft w:val="0"/>
      <w:marRight w:val="0"/>
      <w:marTop w:val="0"/>
      <w:marBottom w:val="0"/>
      <w:divBdr>
        <w:top w:val="none" w:sz="0" w:space="0" w:color="auto"/>
        <w:left w:val="none" w:sz="0" w:space="0" w:color="auto"/>
        <w:bottom w:val="none" w:sz="0" w:space="0" w:color="auto"/>
        <w:right w:val="none" w:sz="0" w:space="0" w:color="auto"/>
      </w:divBdr>
    </w:div>
    <w:div w:id="1849296785">
      <w:bodyDiv w:val="1"/>
      <w:marLeft w:val="0"/>
      <w:marRight w:val="0"/>
      <w:marTop w:val="0"/>
      <w:marBottom w:val="0"/>
      <w:divBdr>
        <w:top w:val="none" w:sz="0" w:space="0" w:color="auto"/>
        <w:left w:val="none" w:sz="0" w:space="0" w:color="auto"/>
        <w:bottom w:val="none" w:sz="0" w:space="0" w:color="auto"/>
        <w:right w:val="none" w:sz="0" w:space="0" w:color="auto"/>
      </w:divBdr>
    </w:div>
    <w:div w:id="1850173941">
      <w:bodyDiv w:val="1"/>
      <w:marLeft w:val="0"/>
      <w:marRight w:val="0"/>
      <w:marTop w:val="0"/>
      <w:marBottom w:val="0"/>
      <w:divBdr>
        <w:top w:val="none" w:sz="0" w:space="0" w:color="auto"/>
        <w:left w:val="none" w:sz="0" w:space="0" w:color="auto"/>
        <w:bottom w:val="none" w:sz="0" w:space="0" w:color="auto"/>
        <w:right w:val="none" w:sz="0" w:space="0" w:color="auto"/>
      </w:divBdr>
    </w:div>
    <w:div w:id="1851875003">
      <w:bodyDiv w:val="1"/>
      <w:marLeft w:val="0"/>
      <w:marRight w:val="0"/>
      <w:marTop w:val="0"/>
      <w:marBottom w:val="0"/>
      <w:divBdr>
        <w:top w:val="none" w:sz="0" w:space="0" w:color="auto"/>
        <w:left w:val="none" w:sz="0" w:space="0" w:color="auto"/>
        <w:bottom w:val="none" w:sz="0" w:space="0" w:color="auto"/>
        <w:right w:val="none" w:sz="0" w:space="0" w:color="auto"/>
      </w:divBdr>
    </w:div>
    <w:div w:id="1852061396">
      <w:bodyDiv w:val="1"/>
      <w:marLeft w:val="0"/>
      <w:marRight w:val="0"/>
      <w:marTop w:val="0"/>
      <w:marBottom w:val="0"/>
      <w:divBdr>
        <w:top w:val="none" w:sz="0" w:space="0" w:color="auto"/>
        <w:left w:val="none" w:sz="0" w:space="0" w:color="auto"/>
        <w:bottom w:val="none" w:sz="0" w:space="0" w:color="auto"/>
        <w:right w:val="none" w:sz="0" w:space="0" w:color="auto"/>
      </w:divBdr>
    </w:div>
    <w:div w:id="1852797878">
      <w:bodyDiv w:val="1"/>
      <w:marLeft w:val="0"/>
      <w:marRight w:val="0"/>
      <w:marTop w:val="0"/>
      <w:marBottom w:val="0"/>
      <w:divBdr>
        <w:top w:val="none" w:sz="0" w:space="0" w:color="auto"/>
        <w:left w:val="none" w:sz="0" w:space="0" w:color="auto"/>
        <w:bottom w:val="none" w:sz="0" w:space="0" w:color="auto"/>
        <w:right w:val="none" w:sz="0" w:space="0" w:color="auto"/>
      </w:divBdr>
    </w:div>
    <w:div w:id="1855262031">
      <w:bodyDiv w:val="1"/>
      <w:marLeft w:val="0"/>
      <w:marRight w:val="0"/>
      <w:marTop w:val="0"/>
      <w:marBottom w:val="0"/>
      <w:divBdr>
        <w:top w:val="none" w:sz="0" w:space="0" w:color="auto"/>
        <w:left w:val="none" w:sz="0" w:space="0" w:color="auto"/>
        <w:bottom w:val="none" w:sz="0" w:space="0" w:color="auto"/>
        <w:right w:val="none" w:sz="0" w:space="0" w:color="auto"/>
      </w:divBdr>
    </w:div>
    <w:div w:id="1855607629">
      <w:bodyDiv w:val="1"/>
      <w:marLeft w:val="0"/>
      <w:marRight w:val="0"/>
      <w:marTop w:val="0"/>
      <w:marBottom w:val="0"/>
      <w:divBdr>
        <w:top w:val="none" w:sz="0" w:space="0" w:color="auto"/>
        <w:left w:val="none" w:sz="0" w:space="0" w:color="auto"/>
        <w:bottom w:val="none" w:sz="0" w:space="0" w:color="auto"/>
        <w:right w:val="none" w:sz="0" w:space="0" w:color="auto"/>
      </w:divBdr>
    </w:div>
    <w:div w:id="1859000892">
      <w:bodyDiv w:val="1"/>
      <w:marLeft w:val="0"/>
      <w:marRight w:val="0"/>
      <w:marTop w:val="0"/>
      <w:marBottom w:val="0"/>
      <w:divBdr>
        <w:top w:val="none" w:sz="0" w:space="0" w:color="auto"/>
        <w:left w:val="none" w:sz="0" w:space="0" w:color="auto"/>
        <w:bottom w:val="none" w:sz="0" w:space="0" w:color="auto"/>
        <w:right w:val="none" w:sz="0" w:space="0" w:color="auto"/>
      </w:divBdr>
    </w:div>
    <w:div w:id="1860124698">
      <w:bodyDiv w:val="1"/>
      <w:marLeft w:val="0"/>
      <w:marRight w:val="0"/>
      <w:marTop w:val="0"/>
      <w:marBottom w:val="0"/>
      <w:divBdr>
        <w:top w:val="none" w:sz="0" w:space="0" w:color="auto"/>
        <w:left w:val="none" w:sz="0" w:space="0" w:color="auto"/>
        <w:bottom w:val="none" w:sz="0" w:space="0" w:color="auto"/>
        <w:right w:val="none" w:sz="0" w:space="0" w:color="auto"/>
      </w:divBdr>
    </w:div>
    <w:div w:id="1860466540">
      <w:bodyDiv w:val="1"/>
      <w:marLeft w:val="0"/>
      <w:marRight w:val="0"/>
      <w:marTop w:val="0"/>
      <w:marBottom w:val="0"/>
      <w:divBdr>
        <w:top w:val="none" w:sz="0" w:space="0" w:color="auto"/>
        <w:left w:val="none" w:sz="0" w:space="0" w:color="auto"/>
        <w:bottom w:val="none" w:sz="0" w:space="0" w:color="auto"/>
        <w:right w:val="none" w:sz="0" w:space="0" w:color="auto"/>
      </w:divBdr>
    </w:div>
    <w:div w:id="1861433569">
      <w:bodyDiv w:val="1"/>
      <w:marLeft w:val="0"/>
      <w:marRight w:val="0"/>
      <w:marTop w:val="0"/>
      <w:marBottom w:val="0"/>
      <w:divBdr>
        <w:top w:val="none" w:sz="0" w:space="0" w:color="auto"/>
        <w:left w:val="none" w:sz="0" w:space="0" w:color="auto"/>
        <w:bottom w:val="none" w:sz="0" w:space="0" w:color="auto"/>
        <w:right w:val="none" w:sz="0" w:space="0" w:color="auto"/>
      </w:divBdr>
    </w:div>
    <w:div w:id="1862476778">
      <w:bodyDiv w:val="1"/>
      <w:marLeft w:val="0"/>
      <w:marRight w:val="0"/>
      <w:marTop w:val="0"/>
      <w:marBottom w:val="0"/>
      <w:divBdr>
        <w:top w:val="none" w:sz="0" w:space="0" w:color="auto"/>
        <w:left w:val="none" w:sz="0" w:space="0" w:color="auto"/>
        <w:bottom w:val="none" w:sz="0" w:space="0" w:color="auto"/>
        <w:right w:val="none" w:sz="0" w:space="0" w:color="auto"/>
      </w:divBdr>
    </w:div>
    <w:div w:id="1864392473">
      <w:bodyDiv w:val="1"/>
      <w:marLeft w:val="0"/>
      <w:marRight w:val="0"/>
      <w:marTop w:val="0"/>
      <w:marBottom w:val="0"/>
      <w:divBdr>
        <w:top w:val="none" w:sz="0" w:space="0" w:color="auto"/>
        <w:left w:val="none" w:sz="0" w:space="0" w:color="auto"/>
        <w:bottom w:val="none" w:sz="0" w:space="0" w:color="auto"/>
        <w:right w:val="none" w:sz="0" w:space="0" w:color="auto"/>
      </w:divBdr>
    </w:div>
    <w:div w:id="1866862391">
      <w:bodyDiv w:val="1"/>
      <w:marLeft w:val="0"/>
      <w:marRight w:val="0"/>
      <w:marTop w:val="0"/>
      <w:marBottom w:val="0"/>
      <w:divBdr>
        <w:top w:val="none" w:sz="0" w:space="0" w:color="auto"/>
        <w:left w:val="none" w:sz="0" w:space="0" w:color="auto"/>
        <w:bottom w:val="none" w:sz="0" w:space="0" w:color="auto"/>
        <w:right w:val="none" w:sz="0" w:space="0" w:color="auto"/>
      </w:divBdr>
    </w:div>
    <w:div w:id="1868446095">
      <w:bodyDiv w:val="1"/>
      <w:marLeft w:val="0"/>
      <w:marRight w:val="0"/>
      <w:marTop w:val="0"/>
      <w:marBottom w:val="0"/>
      <w:divBdr>
        <w:top w:val="none" w:sz="0" w:space="0" w:color="auto"/>
        <w:left w:val="none" w:sz="0" w:space="0" w:color="auto"/>
        <w:bottom w:val="none" w:sz="0" w:space="0" w:color="auto"/>
        <w:right w:val="none" w:sz="0" w:space="0" w:color="auto"/>
      </w:divBdr>
    </w:div>
    <w:div w:id="1869053714">
      <w:bodyDiv w:val="1"/>
      <w:marLeft w:val="0"/>
      <w:marRight w:val="0"/>
      <w:marTop w:val="0"/>
      <w:marBottom w:val="0"/>
      <w:divBdr>
        <w:top w:val="none" w:sz="0" w:space="0" w:color="auto"/>
        <w:left w:val="none" w:sz="0" w:space="0" w:color="auto"/>
        <w:bottom w:val="none" w:sz="0" w:space="0" w:color="auto"/>
        <w:right w:val="none" w:sz="0" w:space="0" w:color="auto"/>
      </w:divBdr>
    </w:div>
    <w:div w:id="1870794679">
      <w:bodyDiv w:val="1"/>
      <w:marLeft w:val="0"/>
      <w:marRight w:val="0"/>
      <w:marTop w:val="0"/>
      <w:marBottom w:val="0"/>
      <w:divBdr>
        <w:top w:val="none" w:sz="0" w:space="0" w:color="auto"/>
        <w:left w:val="none" w:sz="0" w:space="0" w:color="auto"/>
        <w:bottom w:val="none" w:sz="0" w:space="0" w:color="auto"/>
        <w:right w:val="none" w:sz="0" w:space="0" w:color="auto"/>
      </w:divBdr>
    </w:div>
    <w:div w:id="1871067493">
      <w:bodyDiv w:val="1"/>
      <w:marLeft w:val="0"/>
      <w:marRight w:val="0"/>
      <w:marTop w:val="0"/>
      <w:marBottom w:val="0"/>
      <w:divBdr>
        <w:top w:val="none" w:sz="0" w:space="0" w:color="auto"/>
        <w:left w:val="none" w:sz="0" w:space="0" w:color="auto"/>
        <w:bottom w:val="none" w:sz="0" w:space="0" w:color="auto"/>
        <w:right w:val="none" w:sz="0" w:space="0" w:color="auto"/>
      </w:divBdr>
    </w:div>
    <w:div w:id="1871450996">
      <w:bodyDiv w:val="1"/>
      <w:marLeft w:val="0"/>
      <w:marRight w:val="0"/>
      <w:marTop w:val="0"/>
      <w:marBottom w:val="0"/>
      <w:divBdr>
        <w:top w:val="none" w:sz="0" w:space="0" w:color="auto"/>
        <w:left w:val="none" w:sz="0" w:space="0" w:color="auto"/>
        <w:bottom w:val="none" w:sz="0" w:space="0" w:color="auto"/>
        <w:right w:val="none" w:sz="0" w:space="0" w:color="auto"/>
      </w:divBdr>
    </w:div>
    <w:div w:id="1871533683">
      <w:bodyDiv w:val="1"/>
      <w:marLeft w:val="0"/>
      <w:marRight w:val="0"/>
      <w:marTop w:val="0"/>
      <w:marBottom w:val="0"/>
      <w:divBdr>
        <w:top w:val="none" w:sz="0" w:space="0" w:color="auto"/>
        <w:left w:val="none" w:sz="0" w:space="0" w:color="auto"/>
        <w:bottom w:val="none" w:sz="0" w:space="0" w:color="auto"/>
        <w:right w:val="none" w:sz="0" w:space="0" w:color="auto"/>
      </w:divBdr>
    </w:div>
    <w:div w:id="1872263936">
      <w:bodyDiv w:val="1"/>
      <w:marLeft w:val="0"/>
      <w:marRight w:val="0"/>
      <w:marTop w:val="0"/>
      <w:marBottom w:val="0"/>
      <w:divBdr>
        <w:top w:val="none" w:sz="0" w:space="0" w:color="auto"/>
        <w:left w:val="none" w:sz="0" w:space="0" w:color="auto"/>
        <w:bottom w:val="none" w:sz="0" w:space="0" w:color="auto"/>
        <w:right w:val="none" w:sz="0" w:space="0" w:color="auto"/>
      </w:divBdr>
    </w:div>
    <w:div w:id="1872523404">
      <w:bodyDiv w:val="1"/>
      <w:marLeft w:val="0"/>
      <w:marRight w:val="0"/>
      <w:marTop w:val="0"/>
      <w:marBottom w:val="0"/>
      <w:divBdr>
        <w:top w:val="none" w:sz="0" w:space="0" w:color="auto"/>
        <w:left w:val="none" w:sz="0" w:space="0" w:color="auto"/>
        <w:bottom w:val="none" w:sz="0" w:space="0" w:color="auto"/>
        <w:right w:val="none" w:sz="0" w:space="0" w:color="auto"/>
      </w:divBdr>
    </w:div>
    <w:div w:id="1873036807">
      <w:bodyDiv w:val="1"/>
      <w:marLeft w:val="0"/>
      <w:marRight w:val="0"/>
      <w:marTop w:val="0"/>
      <w:marBottom w:val="0"/>
      <w:divBdr>
        <w:top w:val="none" w:sz="0" w:space="0" w:color="auto"/>
        <w:left w:val="none" w:sz="0" w:space="0" w:color="auto"/>
        <w:bottom w:val="none" w:sz="0" w:space="0" w:color="auto"/>
        <w:right w:val="none" w:sz="0" w:space="0" w:color="auto"/>
      </w:divBdr>
    </w:div>
    <w:div w:id="1874003093">
      <w:bodyDiv w:val="1"/>
      <w:marLeft w:val="0"/>
      <w:marRight w:val="0"/>
      <w:marTop w:val="0"/>
      <w:marBottom w:val="0"/>
      <w:divBdr>
        <w:top w:val="none" w:sz="0" w:space="0" w:color="auto"/>
        <w:left w:val="none" w:sz="0" w:space="0" w:color="auto"/>
        <w:bottom w:val="none" w:sz="0" w:space="0" w:color="auto"/>
        <w:right w:val="none" w:sz="0" w:space="0" w:color="auto"/>
      </w:divBdr>
    </w:div>
    <w:div w:id="1874731712">
      <w:bodyDiv w:val="1"/>
      <w:marLeft w:val="0"/>
      <w:marRight w:val="0"/>
      <w:marTop w:val="0"/>
      <w:marBottom w:val="0"/>
      <w:divBdr>
        <w:top w:val="none" w:sz="0" w:space="0" w:color="auto"/>
        <w:left w:val="none" w:sz="0" w:space="0" w:color="auto"/>
        <w:bottom w:val="none" w:sz="0" w:space="0" w:color="auto"/>
        <w:right w:val="none" w:sz="0" w:space="0" w:color="auto"/>
      </w:divBdr>
    </w:div>
    <w:div w:id="1875652479">
      <w:bodyDiv w:val="1"/>
      <w:marLeft w:val="0"/>
      <w:marRight w:val="0"/>
      <w:marTop w:val="0"/>
      <w:marBottom w:val="0"/>
      <w:divBdr>
        <w:top w:val="none" w:sz="0" w:space="0" w:color="auto"/>
        <w:left w:val="none" w:sz="0" w:space="0" w:color="auto"/>
        <w:bottom w:val="none" w:sz="0" w:space="0" w:color="auto"/>
        <w:right w:val="none" w:sz="0" w:space="0" w:color="auto"/>
      </w:divBdr>
    </w:div>
    <w:div w:id="1878158578">
      <w:bodyDiv w:val="1"/>
      <w:marLeft w:val="0"/>
      <w:marRight w:val="0"/>
      <w:marTop w:val="0"/>
      <w:marBottom w:val="0"/>
      <w:divBdr>
        <w:top w:val="none" w:sz="0" w:space="0" w:color="auto"/>
        <w:left w:val="none" w:sz="0" w:space="0" w:color="auto"/>
        <w:bottom w:val="none" w:sz="0" w:space="0" w:color="auto"/>
        <w:right w:val="none" w:sz="0" w:space="0" w:color="auto"/>
      </w:divBdr>
    </w:div>
    <w:div w:id="1878540890">
      <w:bodyDiv w:val="1"/>
      <w:marLeft w:val="0"/>
      <w:marRight w:val="0"/>
      <w:marTop w:val="0"/>
      <w:marBottom w:val="0"/>
      <w:divBdr>
        <w:top w:val="none" w:sz="0" w:space="0" w:color="auto"/>
        <w:left w:val="none" w:sz="0" w:space="0" w:color="auto"/>
        <w:bottom w:val="none" w:sz="0" w:space="0" w:color="auto"/>
        <w:right w:val="none" w:sz="0" w:space="0" w:color="auto"/>
      </w:divBdr>
    </w:div>
    <w:div w:id="1880123656">
      <w:bodyDiv w:val="1"/>
      <w:marLeft w:val="0"/>
      <w:marRight w:val="0"/>
      <w:marTop w:val="0"/>
      <w:marBottom w:val="0"/>
      <w:divBdr>
        <w:top w:val="none" w:sz="0" w:space="0" w:color="auto"/>
        <w:left w:val="none" w:sz="0" w:space="0" w:color="auto"/>
        <w:bottom w:val="none" w:sz="0" w:space="0" w:color="auto"/>
        <w:right w:val="none" w:sz="0" w:space="0" w:color="auto"/>
      </w:divBdr>
    </w:div>
    <w:div w:id="1880507915">
      <w:bodyDiv w:val="1"/>
      <w:marLeft w:val="0"/>
      <w:marRight w:val="0"/>
      <w:marTop w:val="0"/>
      <w:marBottom w:val="0"/>
      <w:divBdr>
        <w:top w:val="none" w:sz="0" w:space="0" w:color="auto"/>
        <w:left w:val="none" w:sz="0" w:space="0" w:color="auto"/>
        <w:bottom w:val="none" w:sz="0" w:space="0" w:color="auto"/>
        <w:right w:val="none" w:sz="0" w:space="0" w:color="auto"/>
      </w:divBdr>
    </w:div>
    <w:div w:id="1881897083">
      <w:bodyDiv w:val="1"/>
      <w:marLeft w:val="0"/>
      <w:marRight w:val="0"/>
      <w:marTop w:val="0"/>
      <w:marBottom w:val="0"/>
      <w:divBdr>
        <w:top w:val="none" w:sz="0" w:space="0" w:color="auto"/>
        <w:left w:val="none" w:sz="0" w:space="0" w:color="auto"/>
        <w:bottom w:val="none" w:sz="0" w:space="0" w:color="auto"/>
        <w:right w:val="none" w:sz="0" w:space="0" w:color="auto"/>
      </w:divBdr>
    </w:div>
    <w:div w:id="1883205643">
      <w:bodyDiv w:val="1"/>
      <w:marLeft w:val="0"/>
      <w:marRight w:val="0"/>
      <w:marTop w:val="0"/>
      <w:marBottom w:val="0"/>
      <w:divBdr>
        <w:top w:val="none" w:sz="0" w:space="0" w:color="auto"/>
        <w:left w:val="none" w:sz="0" w:space="0" w:color="auto"/>
        <w:bottom w:val="none" w:sz="0" w:space="0" w:color="auto"/>
        <w:right w:val="none" w:sz="0" w:space="0" w:color="auto"/>
      </w:divBdr>
    </w:div>
    <w:div w:id="1885827882">
      <w:bodyDiv w:val="1"/>
      <w:marLeft w:val="0"/>
      <w:marRight w:val="0"/>
      <w:marTop w:val="0"/>
      <w:marBottom w:val="0"/>
      <w:divBdr>
        <w:top w:val="none" w:sz="0" w:space="0" w:color="auto"/>
        <w:left w:val="none" w:sz="0" w:space="0" w:color="auto"/>
        <w:bottom w:val="none" w:sz="0" w:space="0" w:color="auto"/>
        <w:right w:val="none" w:sz="0" w:space="0" w:color="auto"/>
      </w:divBdr>
    </w:div>
    <w:div w:id="1885866706">
      <w:bodyDiv w:val="1"/>
      <w:marLeft w:val="0"/>
      <w:marRight w:val="0"/>
      <w:marTop w:val="0"/>
      <w:marBottom w:val="0"/>
      <w:divBdr>
        <w:top w:val="none" w:sz="0" w:space="0" w:color="auto"/>
        <w:left w:val="none" w:sz="0" w:space="0" w:color="auto"/>
        <w:bottom w:val="none" w:sz="0" w:space="0" w:color="auto"/>
        <w:right w:val="none" w:sz="0" w:space="0" w:color="auto"/>
      </w:divBdr>
    </w:div>
    <w:div w:id="1890918869">
      <w:bodyDiv w:val="1"/>
      <w:marLeft w:val="0"/>
      <w:marRight w:val="0"/>
      <w:marTop w:val="0"/>
      <w:marBottom w:val="0"/>
      <w:divBdr>
        <w:top w:val="none" w:sz="0" w:space="0" w:color="auto"/>
        <w:left w:val="none" w:sz="0" w:space="0" w:color="auto"/>
        <w:bottom w:val="none" w:sz="0" w:space="0" w:color="auto"/>
        <w:right w:val="none" w:sz="0" w:space="0" w:color="auto"/>
      </w:divBdr>
    </w:div>
    <w:div w:id="1891915474">
      <w:bodyDiv w:val="1"/>
      <w:marLeft w:val="0"/>
      <w:marRight w:val="0"/>
      <w:marTop w:val="0"/>
      <w:marBottom w:val="0"/>
      <w:divBdr>
        <w:top w:val="none" w:sz="0" w:space="0" w:color="auto"/>
        <w:left w:val="none" w:sz="0" w:space="0" w:color="auto"/>
        <w:bottom w:val="none" w:sz="0" w:space="0" w:color="auto"/>
        <w:right w:val="none" w:sz="0" w:space="0" w:color="auto"/>
      </w:divBdr>
    </w:div>
    <w:div w:id="1892376390">
      <w:bodyDiv w:val="1"/>
      <w:marLeft w:val="0"/>
      <w:marRight w:val="0"/>
      <w:marTop w:val="0"/>
      <w:marBottom w:val="0"/>
      <w:divBdr>
        <w:top w:val="none" w:sz="0" w:space="0" w:color="auto"/>
        <w:left w:val="none" w:sz="0" w:space="0" w:color="auto"/>
        <w:bottom w:val="none" w:sz="0" w:space="0" w:color="auto"/>
        <w:right w:val="none" w:sz="0" w:space="0" w:color="auto"/>
      </w:divBdr>
    </w:div>
    <w:div w:id="1893226949">
      <w:bodyDiv w:val="1"/>
      <w:marLeft w:val="0"/>
      <w:marRight w:val="0"/>
      <w:marTop w:val="0"/>
      <w:marBottom w:val="0"/>
      <w:divBdr>
        <w:top w:val="none" w:sz="0" w:space="0" w:color="auto"/>
        <w:left w:val="none" w:sz="0" w:space="0" w:color="auto"/>
        <w:bottom w:val="none" w:sz="0" w:space="0" w:color="auto"/>
        <w:right w:val="none" w:sz="0" w:space="0" w:color="auto"/>
      </w:divBdr>
    </w:div>
    <w:div w:id="1893619337">
      <w:bodyDiv w:val="1"/>
      <w:marLeft w:val="0"/>
      <w:marRight w:val="0"/>
      <w:marTop w:val="0"/>
      <w:marBottom w:val="0"/>
      <w:divBdr>
        <w:top w:val="none" w:sz="0" w:space="0" w:color="auto"/>
        <w:left w:val="none" w:sz="0" w:space="0" w:color="auto"/>
        <w:bottom w:val="none" w:sz="0" w:space="0" w:color="auto"/>
        <w:right w:val="none" w:sz="0" w:space="0" w:color="auto"/>
      </w:divBdr>
    </w:div>
    <w:div w:id="1894150208">
      <w:bodyDiv w:val="1"/>
      <w:marLeft w:val="0"/>
      <w:marRight w:val="0"/>
      <w:marTop w:val="0"/>
      <w:marBottom w:val="0"/>
      <w:divBdr>
        <w:top w:val="none" w:sz="0" w:space="0" w:color="auto"/>
        <w:left w:val="none" w:sz="0" w:space="0" w:color="auto"/>
        <w:bottom w:val="none" w:sz="0" w:space="0" w:color="auto"/>
        <w:right w:val="none" w:sz="0" w:space="0" w:color="auto"/>
      </w:divBdr>
    </w:div>
    <w:div w:id="1895309573">
      <w:bodyDiv w:val="1"/>
      <w:marLeft w:val="0"/>
      <w:marRight w:val="0"/>
      <w:marTop w:val="0"/>
      <w:marBottom w:val="0"/>
      <w:divBdr>
        <w:top w:val="none" w:sz="0" w:space="0" w:color="auto"/>
        <w:left w:val="none" w:sz="0" w:space="0" w:color="auto"/>
        <w:bottom w:val="none" w:sz="0" w:space="0" w:color="auto"/>
        <w:right w:val="none" w:sz="0" w:space="0" w:color="auto"/>
      </w:divBdr>
    </w:div>
    <w:div w:id="1895460860">
      <w:bodyDiv w:val="1"/>
      <w:marLeft w:val="0"/>
      <w:marRight w:val="0"/>
      <w:marTop w:val="0"/>
      <w:marBottom w:val="0"/>
      <w:divBdr>
        <w:top w:val="none" w:sz="0" w:space="0" w:color="auto"/>
        <w:left w:val="none" w:sz="0" w:space="0" w:color="auto"/>
        <w:bottom w:val="none" w:sz="0" w:space="0" w:color="auto"/>
        <w:right w:val="none" w:sz="0" w:space="0" w:color="auto"/>
      </w:divBdr>
    </w:div>
    <w:div w:id="1895770056">
      <w:bodyDiv w:val="1"/>
      <w:marLeft w:val="0"/>
      <w:marRight w:val="0"/>
      <w:marTop w:val="0"/>
      <w:marBottom w:val="0"/>
      <w:divBdr>
        <w:top w:val="none" w:sz="0" w:space="0" w:color="auto"/>
        <w:left w:val="none" w:sz="0" w:space="0" w:color="auto"/>
        <w:bottom w:val="none" w:sz="0" w:space="0" w:color="auto"/>
        <w:right w:val="none" w:sz="0" w:space="0" w:color="auto"/>
      </w:divBdr>
    </w:div>
    <w:div w:id="1898517317">
      <w:bodyDiv w:val="1"/>
      <w:marLeft w:val="0"/>
      <w:marRight w:val="0"/>
      <w:marTop w:val="0"/>
      <w:marBottom w:val="0"/>
      <w:divBdr>
        <w:top w:val="none" w:sz="0" w:space="0" w:color="auto"/>
        <w:left w:val="none" w:sz="0" w:space="0" w:color="auto"/>
        <w:bottom w:val="none" w:sz="0" w:space="0" w:color="auto"/>
        <w:right w:val="none" w:sz="0" w:space="0" w:color="auto"/>
      </w:divBdr>
    </w:div>
    <w:div w:id="1898591055">
      <w:bodyDiv w:val="1"/>
      <w:marLeft w:val="0"/>
      <w:marRight w:val="0"/>
      <w:marTop w:val="0"/>
      <w:marBottom w:val="0"/>
      <w:divBdr>
        <w:top w:val="none" w:sz="0" w:space="0" w:color="auto"/>
        <w:left w:val="none" w:sz="0" w:space="0" w:color="auto"/>
        <w:bottom w:val="none" w:sz="0" w:space="0" w:color="auto"/>
        <w:right w:val="none" w:sz="0" w:space="0" w:color="auto"/>
      </w:divBdr>
    </w:div>
    <w:div w:id="1900630934">
      <w:bodyDiv w:val="1"/>
      <w:marLeft w:val="0"/>
      <w:marRight w:val="0"/>
      <w:marTop w:val="0"/>
      <w:marBottom w:val="0"/>
      <w:divBdr>
        <w:top w:val="none" w:sz="0" w:space="0" w:color="auto"/>
        <w:left w:val="none" w:sz="0" w:space="0" w:color="auto"/>
        <w:bottom w:val="none" w:sz="0" w:space="0" w:color="auto"/>
        <w:right w:val="none" w:sz="0" w:space="0" w:color="auto"/>
      </w:divBdr>
    </w:div>
    <w:div w:id="1901166517">
      <w:bodyDiv w:val="1"/>
      <w:marLeft w:val="0"/>
      <w:marRight w:val="0"/>
      <w:marTop w:val="0"/>
      <w:marBottom w:val="0"/>
      <w:divBdr>
        <w:top w:val="none" w:sz="0" w:space="0" w:color="auto"/>
        <w:left w:val="none" w:sz="0" w:space="0" w:color="auto"/>
        <w:bottom w:val="none" w:sz="0" w:space="0" w:color="auto"/>
        <w:right w:val="none" w:sz="0" w:space="0" w:color="auto"/>
      </w:divBdr>
    </w:div>
    <w:div w:id="1902134976">
      <w:bodyDiv w:val="1"/>
      <w:marLeft w:val="0"/>
      <w:marRight w:val="0"/>
      <w:marTop w:val="0"/>
      <w:marBottom w:val="0"/>
      <w:divBdr>
        <w:top w:val="none" w:sz="0" w:space="0" w:color="auto"/>
        <w:left w:val="none" w:sz="0" w:space="0" w:color="auto"/>
        <w:bottom w:val="none" w:sz="0" w:space="0" w:color="auto"/>
        <w:right w:val="none" w:sz="0" w:space="0" w:color="auto"/>
      </w:divBdr>
    </w:div>
    <w:div w:id="1906841090">
      <w:bodyDiv w:val="1"/>
      <w:marLeft w:val="0"/>
      <w:marRight w:val="0"/>
      <w:marTop w:val="0"/>
      <w:marBottom w:val="0"/>
      <w:divBdr>
        <w:top w:val="none" w:sz="0" w:space="0" w:color="auto"/>
        <w:left w:val="none" w:sz="0" w:space="0" w:color="auto"/>
        <w:bottom w:val="none" w:sz="0" w:space="0" w:color="auto"/>
        <w:right w:val="none" w:sz="0" w:space="0" w:color="auto"/>
      </w:divBdr>
    </w:div>
    <w:div w:id="1908343541">
      <w:bodyDiv w:val="1"/>
      <w:marLeft w:val="0"/>
      <w:marRight w:val="0"/>
      <w:marTop w:val="0"/>
      <w:marBottom w:val="0"/>
      <w:divBdr>
        <w:top w:val="none" w:sz="0" w:space="0" w:color="auto"/>
        <w:left w:val="none" w:sz="0" w:space="0" w:color="auto"/>
        <w:bottom w:val="none" w:sz="0" w:space="0" w:color="auto"/>
        <w:right w:val="none" w:sz="0" w:space="0" w:color="auto"/>
      </w:divBdr>
    </w:div>
    <w:div w:id="1908607827">
      <w:bodyDiv w:val="1"/>
      <w:marLeft w:val="0"/>
      <w:marRight w:val="0"/>
      <w:marTop w:val="0"/>
      <w:marBottom w:val="0"/>
      <w:divBdr>
        <w:top w:val="none" w:sz="0" w:space="0" w:color="auto"/>
        <w:left w:val="none" w:sz="0" w:space="0" w:color="auto"/>
        <w:bottom w:val="none" w:sz="0" w:space="0" w:color="auto"/>
        <w:right w:val="none" w:sz="0" w:space="0" w:color="auto"/>
      </w:divBdr>
    </w:div>
    <w:div w:id="1908998720">
      <w:bodyDiv w:val="1"/>
      <w:marLeft w:val="0"/>
      <w:marRight w:val="0"/>
      <w:marTop w:val="0"/>
      <w:marBottom w:val="0"/>
      <w:divBdr>
        <w:top w:val="none" w:sz="0" w:space="0" w:color="auto"/>
        <w:left w:val="none" w:sz="0" w:space="0" w:color="auto"/>
        <w:bottom w:val="none" w:sz="0" w:space="0" w:color="auto"/>
        <w:right w:val="none" w:sz="0" w:space="0" w:color="auto"/>
      </w:divBdr>
    </w:div>
    <w:div w:id="1910773939">
      <w:bodyDiv w:val="1"/>
      <w:marLeft w:val="0"/>
      <w:marRight w:val="0"/>
      <w:marTop w:val="0"/>
      <w:marBottom w:val="0"/>
      <w:divBdr>
        <w:top w:val="none" w:sz="0" w:space="0" w:color="auto"/>
        <w:left w:val="none" w:sz="0" w:space="0" w:color="auto"/>
        <w:bottom w:val="none" w:sz="0" w:space="0" w:color="auto"/>
        <w:right w:val="none" w:sz="0" w:space="0" w:color="auto"/>
      </w:divBdr>
    </w:div>
    <w:div w:id="1911114254">
      <w:bodyDiv w:val="1"/>
      <w:marLeft w:val="0"/>
      <w:marRight w:val="0"/>
      <w:marTop w:val="0"/>
      <w:marBottom w:val="0"/>
      <w:divBdr>
        <w:top w:val="none" w:sz="0" w:space="0" w:color="auto"/>
        <w:left w:val="none" w:sz="0" w:space="0" w:color="auto"/>
        <w:bottom w:val="none" w:sz="0" w:space="0" w:color="auto"/>
        <w:right w:val="none" w:sz="0" w:space="0" w:color="auto"/>
      </w:divBdr>
    </w:div>
    <w:div w:id="1923906431">
      <w:bodyDiv w:val="1"/>
      <w:marLeft w:val="0"/>
      <w:marRight w:val="0"/>
      <w:marTop w:val="0"/>
      <w:marBottom w:val="0"/>
      <w:divBdr>
        <w:top w:val="none" w:sz="0" w:space="0" w:color="auto"/>
        <w:left w:val="none" w:sz="0" w:space="0" w:color="auto"/>
        <w:bottom w:val="none" w:sz="0" w:space="0" w:color="auto"/>
        <w:right w:val="none" w:sz="0" w:space="0" w:color="auto"/>
      </w:divBdr>
    </w:div>
    <w:div w:id="1927836819">
      <w:bodyDiv w:val="1"/>
      <w:marLeft w:val="0"/>
      <w:marRight w:val="0"/>
      <w:marTop w:val="0"/>
      <w:marBottom w:val="0"/>
      <w:divBdr>
        <w:top w:val="none" w:sz="0" w:space="0" w:color="auto"/>
        <w:left w:val="none" w:sz="0" w:space="0" w:color="auto"/>
        <w:bottom w:val="none" w:sz="0" w:space="0" w:color="auto"/>
        <w:right w:val="none" w:sz="0" w:space="0" w:color="auto"/>
      </w:divBdr>
    </w:div>
    <w:div w:id="1928734233">
      <w:bodyDiv w:val="1"/>
      <w:marLeft w:val="0"/>
      <w:marRight w:val="0"/>
      <w:marTop w:val="0"/>
      <w:marBottom w:val="0"/>
      <w:divBdr>
        <w:top w:val="none" w:sz="0" w:space="0" w:color="auto"/>
        <w:left w:val="none" w:sz="0" w:space="0" w:color="auto"/>
        <w:bottom w:val="none" w:sz="0" w:space="0" w:color="auto"/>
        <w:right w:val="none" w:sz="0" w:space="0" w:color="auto"/>
      </w:divBdr>
    </w:div>
    <w:div w:id="1930580376">
      <w:bodyDiv w:val="1"/>
      <w:marLeft w:val="0"/>
      <w:marRight w:val="0"/>
      <w:marTop w:val="0"/>
      <w:marBottom w:val="0"/>
      <w:divBdr>
        <w:top w:val="none" w:sz="0" w:space="0" w:color="auto"/>
        <w:left w:val="none" w:sz="0" w:space="0" w:color="auto"/>
        <w:bottom w:val="none" w:sz="0" w:space="0" w:color="auto"/>
        <w:right w:val="none" w:sz="0" w:space="0" w:color="auto"/>
      </w:divBdr>
    </w:div>
    <w:div w:id="1932546336">
      <w:bodyDiv w:val="1"/>
      <w:marLeft w:val="0"/>
      <w:marRight w:val="0"/>
      <w:marTop w:val="0"/>
      <w:marBottom w:val="0"/>
      <w:divBdr>
        <w:top w:val="none" w:sz="0" w:space="0" w:color="auto"/>
        <w:left w:val="none" w:sz="0" w:space="0" w:color="auto"/>
        <w:bottom w:val="none" w:sz="0" w:space="0" w:color="auto"/>
        <w:right w:val="none" w:sz="0" w:space="0" w:color="auto"/>
      </w:divBdr>
    </w:div>
    <w:div w:id="1933003139">
      <w:bodyDiv w:val="1"/>
      <w:marLeft w:val="0"/>
      <w:marRight w:val="0"/>
      <w:marTop w:val="0"/>
      <w:marBottom w:val="0"/>
      <w:divBdr>
        <w:top w:val="none" w:sz="0" w:space="0" w:color="auto"/>
        <w:left w:val="none" w:sz="0" w:space="0" w:color="auto"/>
        <w:bottom w:val="none" w:sz="0" w:space="0" w:color="auto"/>
        <w:right w:val="none" w:sz="0" w:space="0" w:color="auto"/>
      </w:divBdr>
    </w:div>
    <w:div w:id="1933928155">
      <w:bodyDiv w:val="1"/>
      <w:marLeft w:val="0"/>
      <w:marRight w:val="0"/>
      <w:marTop w:val="0"/>
      <w:marBottom w:val="0"/>
      <w:divBdr>
        <w:top w:val="none" w:sz="0" w:space="0" w:color="auto"/>
        <w:left w:val="none" w:sz="0" w:space="0" w:color="auto"/>
        <w:bottom w:val="none" w:sz="0" w:space="0" w:color="auto"/>
        <w:right w:val="none" w:sz="0" w:space="0" w:color="auto"/>
      </w:divBdr>
    </w:div>
    <w:div w:id="1936133033">
      <w:bodyDiv w:val="1"/>
      <w:marLeft w:val="0"/>
      <w:marRight w:val="0"/>
      <w:marTop w:val="0"/>
      <w:marBottom w:val="0"/>
      <w:divBdr>
        <w:top w:val="none" w:sz="0" w:space="0" w:color="auto"/>
        <w:left w:val="none" w:sz="0" w:space="0" w:color="auto"/>
        <w:bottom w:val="none" w:sz="0" w:space="0" w:color="auto"/>
        <w:right w:val="none" w:sz="0" w:space="0" w:color="auto"/>
      </w:divBdr>
    </w:div>
    <w:div w:id="1937013719">
      <w:bodyDiv w:val="1"/>
      <w:marLeft w:val="0"/>
      <w:marRight w:val="0"/>
      <w:marTop w:val="0"/>
      <w:marBottom w:val="0"/>
      <w:divBdr>
        <w:top w:val="none" w:sz="0" w:space="0" w:color="auto"/>
        <w:left w:val="none" w:sz="0" w:space="0" w:color="auto"/>
        <w:bottom w:val="none" w:sz="0" w:space="0" w:color="auto"/>
        <w:right w:val="none" w:sz="0" w:space="0" w:color="auto"/>
      </w:divBdr>
    </w:div>
    <w:div w:id="1937253773">
      <w:bodyDiv w:val="1"/>
      <w:marLeft w:val="0"/>
      <w:marRight w:val="0"/>
      <w:marTop w:val="0"/>
      <w:marBottom w:val="0"/>
      <w:divBdr>
        <w:top w:val="none" w:sz="0" w:space="0" w:color="auto"/>
        <w:left w:val="none" w:sz="0" w:space="0" w:color="auto"/>
        <w:bottom w:val="none" w:sz="0" w:space="0" w:color="auto"/>
        <w:right w:val="none" w:sz="0" w:space="0" w:color="auto"/>
      </w:divBdr>
    </w:div>
    <w:div w:id="1939673634">
      <w:bodyDiv w:val="1"/>
      <w:marLeft w:val="0"/>
      <w:marRight w:val="0"/>
      <w:marTop w:val="0"/>
      <w:marBottom w:val="0"/>
      <w:divBdr>
        <w:top w:val="none" w:sz="0" w:space="0" w:color="auto"/>
        <w:left w:val="none" w:sz="0" w:space="0" w:color="auto"/>
        <w:bottom w:val="none" w:sz="0" w:space="0" w:color="auto"/>
        <w:right w:val="none" w:sz="0" w:space="0" w:color="auto"/>
      </w:divBdr>
    </w:div>
    <w:div w:id="1942492526">
      <w:bodyDiv w:val="1"/>
      <w:marLeft w:val="0"/>
      <w:marRight w:val="0"/>
      <w:marTop w:val="0"/>
      <w:marBottom w:val="0"/>
      <w:divBdr>
        <w:top w:val="none" w:sz="0" w:space="0" w:color="auto"/>
        <w:left w:val="none" w:sz="0" w:space="0" w:color="auto"/>
        <w:bottom w:val="none" w:sz="0" w:space="0" w:color="auto"/>
        <w:right w:val="none" w:sz="0" w:space="0" w:color="auto"/>
      </w:divBdr>
    </w:div>
    <w:div w:id="1944537350">
      <w:bodyDiv w:val="1"/>
      <w:marLeft w:val="0"/>
      <w:marRight w:val="0"/>
      <w:marTop w:val="0"/>
      <w:marBottom w:val="0"/>
      <w:divBdr>
        <w:top w:val="none" w:sz="0" w:space="0" w:color="auto"/>
        <w:left w:val="none" w:sz="0" w:space="0" w:color="auto"/>
        <w:bottom w:val="none" w:sz="0" w:space="0" w:color="auto"/>
        <w:right w:val="none" w:sz="0" w:space="0" w:color="auto"/>
      </w:divBdr>
    </w:div>
    <w:div w:id="1945991243">
      <w:bodyDiv w:val="1"/>
      <w:marLeft w:val="0"/>
      <w:marRight w:val="0"/>
      <w:marTop w:val="0"/>
      <w:marBottom w:val="0"/>
      <w:divBdr>
        <w:top w:val="none" w:sz="0" w:space="0" w:color="auto"/>
        <w:left w:val="none" w:sz="0" w:space="0" w:color="auto"/>
        <w:bottom w:val="none" w:sz="0" w:space="0" w:color="auto"/>
        <w:right w:val="none" w:sz="0" w:space="0" w:color="auto"/>
      </w:divBdr>
    </w:div>
    <w:div w:id="1946769905">
      <w:bodyDiv w:val="1"/>
      <w:marLeft w:val="0"/>
      <w:marRight w:val="0"/>
      <w:marTop w:val="0"/>
      <w:marBottom w:val="0"/>
      <w:divBdr>
        <w:top w:val="none" w:sz="0" w:space="0" w:color="auto"/>
        <w:left w:val="none" w:sz="0" w:space="0" w:color="auto"/>
        <w:bottom w:val="none" w:sz="0" w:space="0" w:color="auto"/>
        <w:right w:val="none" w:sz="0" w:space="0" w:color="auto"/>
      </w:divBdr>
    </w:div>
    <w:div w:id="1946844902">
      <w:bodyDiv w:val="1"/>
      <w:marLeft w:val="0"/>
      <w:marRight w:val="0"/>
      <w:marTop w:val="0"/>
      <w:marBottom w:val="0"/>
      <w:divBdr>
        <w:top w:val="none" w:sz="0" w:space="0" w:color="auto"/>
        <w:left w:val="none" w:sz="0" w:space="0" w:color="auto"/>
        <w:bottom w:val="none" w:sz="0" w:space="0" w:color="auto"/>
        <w:right w:val="none" w:sz="0" w:space="0" w:color="auto"/>
      </w:divBdr>
    </w:div>
    <w:div w:id="1948658855">
      <w:bodyDiv w:val="1"/>
      <w:marLeft w:val="0"/>
      <w:marRight w:val="0"/>
      <w:marTop w:val="0"/>
      <w:marBottom w:val="0"/>
      <w:divBdr>
        <w:top w:val="none" w:sz="0" w:space="0" w:color="auto"/>
        <w:left w:val="none" w:sz="0" w:space="0" w:color="auto"/>
        <w:bottom w:val="none" w:sz="0" w:space="0" w:color="auto"/>
        <w:right w:val="none" w:sz="0" w:space="0" w:color="auto"/>
      </w:divBdr>
    </w:div>
    <w:div w:id="1949466609">
      <w:bodyDiv w:val="1"/>
      <w:marLeft w:val="0"/>
      <w:marRight w:val="0"/>
      <w:marTop w:val="0"/>
      <w:marBottom w:val="0"/>
      <w:divBdr>
        <w:top w:val="none" w:sz="0" w:space="0" w:color="auto"/>
        <w:left w:val="none" w:sz="0" w:space="0" w:color="auto"/>
        <w:bottom w:val="none" w:sz="0" w:space="0" w:color="auto"/>
        <w:right w:val="none" w:sz="0" w:space="0" w:color="auto"/>
      </w:divBdr>
    </w:div>
    <w:div w:id="1950233944">
      <w:bodyDiv w:val="1"/>
      <w:marLeft w:val="0"/>
      <w:marRight w:val="0"/>
      <w:marTop w:val="0"/>
      <w:marBottom w:val="0"/>
      <w:divBdr>
        <w:top w:val="none" w:sz="0" w:space="0" w:color="auto"/>
        <w:left w:val="none" w:sz="0" w:space="0" w:color="auto"/>
        <w:bottom w:val="none" w:sz="0" w:space="0" w:color="auto"/>
        <w:right w:val="none" w:sz="0" w:space="0" w:color="auto"/>
      </w:divBdr>
    </w:div>
    <w:div w:id="1950777222">
      <w:bodyDiv w:val="1"/>
      <w:marLeft w:val="0"/>
      <w:marRight w:val="0"/>
      <w:marTop w:val="0"/>
      <w:marBottom w:val="0"/>
      <w:divBdr>
        <w:top w:val="none" w:sz="0" w:space="0" w:color="auto"/>
        <w:left w:val="none" w:sz="0" w:space="0" w:color="auto"/>
        <w:bottom w:val="none" w:sz="0" w:space="0" w:color="auto"/>
        <w:right w:val="none" w:sz="0" w:space="0" w:color="auto"/>
      </w:divBdr>
    </w:div>
    <w:div w:id="1951737536">
      <w:bodyDiv w:val="1"/>
      <w:marLeft w:val="0"/>
      <w:marRight w:val="0"/>
      <w:marTop w:val="0"/>
      <w:marBottom w:val="0"/>
      <w:divBdr>
        <w:top w:val="none" w:sz="0" w:space="0" w:color="auto"/>
        <w:left w:val="none" w:sz="0" w:space="0" w:color="auto"/>
        <w:bottom w:val="none" w:sz="0" w:space="0" w:color="auto"/>
        <w:right w:val="none" w:sz="0" w:space="0" w:color="auto"/>
      </w:divBdr>
    </w:div>
    <w:div w:id="1952661034">
      <w:bodyDiv w:val="1"/>
      <w:marLeft w:val="0"/>
      <w:marRight w:val="0"/>
      <w:marTop w:val="0"/>
      <w:marBottom w:val="0"/>
      <w:divBdr>
        <w:top w:val="none" w:sz="0" w:space="0" w:color="auto"/>
        <w:left w:val="none" w:sz="0" w:space="0" w:color="auto"/>
        <w:bottom w:val="none" w:sz="0" w:space="0" w:color="auto"/>
        <w:right w:val="none" w:sz="0" w:space="0" w:color="auto"/>
      </w:divBdr>
    </w:div>
    <w:div w:id="1956473735">
      <w:bodyDiv w:val="1"/>
      <w:marLeft w:val="0"/>
      <w:marRight w:val="0"/>
      <w:marTop w:val="0"/>
      <w:marBottom w:val="0"/>
      <w:divBdr>
        <w:top w:val="none" w:sz="0" w:space="0" w:color="auto"/>
        <w:left w:val="none" w:sz="0" w:space="0" w:color="auto"/>
        <w:bottom w:val="none" w:sz="0" w:space="0" w:color="auto"/>
        <w:right w:val="none" w:sz="0" w:space="0" w:color="auto"/>
      </w:divBdr>
    </w:div>
    <w:div w:id="1957908327">
      <w:bodyDiv w:val="1"/>
      <w:marLeft w:val="0"/>
      <w:marRight w:val="0"/>
      <w:marTop w:val="0"/>
      <w:marBottom w:val="0"/>
      <w:divBdr>
        <w:top w:val="none" w:sz="0" w:space="0" w:color="auto"/>
        <w:left w:val="none" w:sz="0" w:space="0" w:color="auto"/>
        <w:bottom w:val="none" w:sz="0" w:space="0" w:color="auto"/>
        <w:right w:val="none" w:sz="0" w:space="0" w:color="auto"/>
      </w:divBdr>
    </w:div>
    <w:div w:id="1959294565">
      <w:bodyDiv w:val="1"/>
      <w:marLeft w:val="0"/>
      <w:marRight w:val="0"/>
      <w:marTop w:val="0"/>
      <w:marBottom w:val="0"/>
      <w:divBdr>
        <w:top w:val="none" w:sz="0" w:space="0" w:color="auto"/>
        <w:left w:val="none" w:sz="0" w:space="0" w:color="auto"/>
        <w:bottom w:val="none" w:sz="0" w:space="0" w:color="auto"/>
        <w:right w:val="none" w:sz="0" w:space="0" w:color="auto"/>
      </w:divBdr>
    </w:div>
    <w:div w:id="1959332407">
      <w:bodyDiv w:val="1"/>
      <w:marLeft w:val="0"/>
      <w:marRight w:val="0"/>
      <w:marTop w:val="0"/>
      <w:marBottom w:val="0"/>
      <w:divBdr>
        <w:top w:val="none" w:sz="0" w:space="0" w:color="auto"/>
        <w:left w:val="none" w:sz="0" w:space="0" w:color="auto"/>
        <w:bottom w:val="none" w:sz="0" w:space="0" w:color="auto"/>
        <w:right w:val="none" w:sz="0" w:space="0" w:color="auto"/>
      </w:divBdr>
    </w:div>
    <w:div w:id="1960532350">
      <w:bodyDiv w:val="1"/>
      <w:marLeft w:val="0"/>
      <w:marRight w:val="0"/>
      <w:marTop w:val="0"/>
      <w:marBottom w:val="0"/>
      <w:divBdr>
        <w:top w:val="none" w:sz="0" w:space="0" w:color="auto"/>
        <w:left w:val="none" w:sz="0" w:space="0" w:color="auto"/>
        <w:bottom w:val="none" w:sz="0" w:space="0" w:color="auto"/>
        <w:right w:val="none" w:sz="0" w:space="0" w:color="auto"/>
      </w:divBdr>
    </w:div>
    <w:div w:id="1960917013">
      <w:bodyDiv w:val="1"/>
      <w:marLeft w:val="0"/>
      <w:marRight w:val="0"/>
      <w:marTop w:val="0"/>
      <w:marBottom w:val="0"/>
      <w:divBdr>
        <w:top w:val="none" w:sz="0" w:space="0" w:color="auto"/>
        <w:left w:val="none" w:sz="0" w:space="0" w:color="auto"/>
        <w:bottom w:val="none" w:sz="0" w:space="0" w:color="auto"/>
        <w:right w:val="none" w:sz="0" w:space="0" w:color="auto"/>
      </w:divBdr>
    </w:div>
    <w:div w:id="1963027444">
      <w:bodyDiv w:val="1"/>
      <w:marLeft w:val="0"/>
      <w:marRight w:val="0"/>
      <w:marTop w:val="0"/>
      <w:marBottom w:val="0"/>
      <w:divBdr>
        <w:top w:val="none" w:sz="0" w:space="0" w:color="auto"/>
        <w:left w:val="none" w:sz="0" w:space="0" w:color="auto"/>
        <w:bottom w:val="none" w:sz="0" w:space="0" w:color="auto"/>
        <w:right w:val="none" w:sz="0" w:space="0" w:color="auto"/>
      </w:divBdr>
    </w:div>
    <w:div w:id="1968046738">
      <w:bodyDiv w:val="1"/>
      <w:marLeft w:val="0"/>
      <w:marRight w:val="0"/>
      <w:marTop w:val="0"/>
      <w:marBottom w:val="0"/>
      <w:divBdr>
        <w:top w:val="none" w:sz="0" w:space="0" w:color="auto"/>
        <w:left w:val="none" w:sz="0" w:space="0" w:color="auto"/>
        <w:bottom w:val="none" w:sz="0" w:space="0" w:color="auto"/>
        <w:right w:val="none" w:sz="0" w:space="0" w:color="auto"/>
      </w:divBdr>
    </w:div>
    <w:div w:id="1968703599">
      <w:bodyDiv w:val="1"/>
      <w:marLeft w:val="0"/>
      <w:marRight w:val="0"/>
      <w:marTop w:val="0"/>
      <w:marBottom w:val="0"/>
      <w:divBdr>
        <w:top w:val="none" w:sz="0" w:space="0" w:color="auto"/>
        <w:left w:val="none" w:sz="0" w:space="0" w:color="auto"/>
        <w:bottom w:val="none" w:sz="0" w:space="0" w:color="auto"/>
        <w:right w:val="none" w:sz="0" w:space="0" w:color="auto"/>
      </w:divBdr>
    </w:div>
    <w:div w:id="1976838210">
      <w:bodyDiv w:val="1"/>
      <w:marLeft w:val="0"/>
      <w:marRight w:val="0"/>
      <w:marTop w:val="0"/>
      <w:marBottom w:val="0"/>
      <w:divBdr>
        <w:top w:val="none" w:sz="0" w:space="0" w:color="auto"/>
        <w:left w:val="none" w:sz="0" w:space="0" w:color="auto"/>
        <w:bottom w:val="none" w:sz="0" w:space="0" w:color="auto"/>
        <w:right w:val="none" w:sz="0" w:space="0" w:color="auto"/>
      </w:divBdr>
    </w:div>
    <w:div w:id="1978141341">
      <w:bodyDiv w:val="1"/>
      <w:marLeft w:val="0"/>
      <w:marRight w:val="0"/>
      <w:marTop w:val="0"/>
      <w:marBottom w:val="0"/>
      <w:divBdr>
        <w:top w:val="none" w:sz="0" w:space="0" w:color="auto"/>
        <w:left w:val="none" w:sz="0" w:space="0" w:color="auto"/>
        <w:bottom w:val="none" w:sz="0" w:space="0" w:color="auto"/>
        <w:right w:val="none" w:sz="0" w:space="0" w:color="auto"/>
      </w:divBdr>
    </w:div>
    <w:div w:id="1980567461">
      <w:bodyDiv w:val="1"/>
      <w:marLeft w:val="0"/>
      <w:marRight w:val="0"/>
      <w:marTop w:val="0"/>
      <w:marBottom w:val="0"/>
      <w:divBdr>
        <w:top w:val="none" w:sz="0" w:space="0" w:color="auto"/>
        <w:left w:val="none" w:sz="0" w:space="0" w:color="auto"/>
        <w:bottom w:val="none" w:sz="0" w:space="0" w:color="auto"/>
        <w:right w:val="none" w:sz="0" w:space="0" w:color="auto"/>
      </w:divBdr>
    </w:div>
    <w:div w:id="1983459641">
      <w:bodyDiv w:val="1"/>
      <w:marLeft w:val="0"/>
      <w:marRight w:val="0"/>
      <w:marTop w:val="0"/>
      <w:marBottom w:val="0"/>
      <w:divBdr>
        <w:top w:val="none" w:sz="0" w:space="0" w:color="auto"/>
        <w:left w:val="none" w:sz="0" w:space="0" w:color="auto"/>
        <w:bottom w:val="none" w:sz="0" w:space="0" w:color="auto"/>
        <w:right w:val="none" w:sz="0" w:space="0" w:color="auto"/>
      </w:divBdr>
    </w:div>
    <w:div w:id="1984195680">
      <w:bodyDiv w:val="1"/>
      <w:marLeft w:val="0"/>
      <w:marRight w:val="0"/>
      <w:marTop w:val="0"/>
      <w:marBottom w:val="0"/>
      <w:divBdr>
        <w:top w:val="none" w:sz="0" w:space="0" w:color="auto"/>
        <w:left w:val="none" w:sz="0" w:space="0" w:color="auto"/>
        <w:bottom w:val="none" w:sz="0" w:space="0" w:color="auto"/>
        <w:right w:val="none" w:sz="0" w:space="0" w:color="auto"/>
      </w:divBdr>
    </w:div>
    <w:div w:id="1985238822">
      <w:bodyDiv w:val="1"/>
      <w:marLeft w:val="0"/>
      <w:marRight w:val="0"/>
      <w:marTop w:val="0"/>
      <w:marBottom w:val="0"/>
      <w:divBdr>
        <w:top w:val="none" w:sz="0" w:space="0" w:color="auto"/>
        <w:left w:val="none" w:sz="0" w:space="0" w:color="auto"/>
        <w:bottom w:val="none" w:sz="0" w:space="0" w:color="auto"/>
        <w:right w:val="none" w:sz="0" w:space="0" w:color="auto"/>
      </w:divBdr>
    </w:div>
    <w:div w:id="1986354506">
      <w:bodyDiv w:val="1"/>
      <w:marLeft w:val="0"/>
      <w:marRight w:val="0"/>
      <w:marTop w:val="0"/>
      <w:marBottom w:val="0"/>
      <w:divBdr>
        <w:top w:val="none" w:sz="0" w:space="0" w:color="auto"/>
        <w:left w:val="none" w:sz="0" w:space="0" w:color="auto"/>
        <w:bottom w:val="none" w:sz="0" w:space="0" w:color="auto"/>
        <w:right w:val="none" w:sz="0" w:space="0" w:color="auto"/>
      </w:divBdr>
    </w:div>
    <w:div w:id="1986425250">
      <w:bodyDiv w:val="1"/>
      <w:marLeft w:val="0"/>
      <w:marRight w:val="0"/>
      <w:marTop w:val="0"/>
      <w:marBottom w:val="0"/>
      <w:divBdr>
        <w:top w:val="none" w:sz="0" w:space="0" w:color="auto"/>
        <w:left w:val="none" w:sz="0" w:space="0" w:color="auto"/>
        <w:bottom w:val="none" w:sz="0" w:space="0" w:color="auto"/>
        <w:right w:val="none" w:sz="0" w:space="0" w:color="auto"/>
      </w:divBdr>
    </w:div>
    <w:div w:id="1988165789">
      <w:bodyDiv w:val="1"/>
      <w:marLeft w:val="0"/>
      <w:marRight w:val="0"/>
      <w:marTop w:val="0"/>
      <w:marBottom w:val="0"/>
      <w:divBdr>
        <w:top w:val="none" w:sz="0" w:space="0" w:color="auto"/>
        <w:left w:val="none" w:sz="0" w:space="0" w:color="auto"/>
        <w:bottom w:val="none" w:sz="0" w:space="0" w:color="auto"/>
        <w:right w:val="none" w:sz="0" w:space="0" w:color="auto"/>
      </w:divBdr>
    </w:div>
    <w:div w:id="1989241012">
      <w:bodyDiv w:val="1"/>
      <w:marLeft w:val="0"/>
      <w:marRight w:val="0"/>
      <w:marTop w:val="0"/>
      <w:marBottom w:val="0"/>
      <w:divBdr>
        <w:top w:val="none" w:sz="0" w:space="0" w:color="auto"/>
        <w:left w:val="none" w:sz="0" w:space="0" w:color="auto"/>
        <w:bottom w:val="none" w:sz="0" w:space="0" w:color="auto"/>
        <w:right w:val="none" w:sz="0" w:space="0" w:color="auto"/>
      </w:divBdr>
    </w:div>
    <w:div w:id="1993173101">
      <w:bodyDiv w:val="1"/>
      <w:marLeft w:val="0"/>
      <w:marRight w:val="0"/>
      <w:marTop w:val="0"/>
      <w:marBottom w:val="0"/>
      <w:divBdr>
        <w:top w:val="none" w:sz="0" w:space="0" w:color="auto"/>
        <w:left w:val="none" w:sz="0" w:space="0" w:color="auto"/>
        <w:bottom w:val="none" w:sz="0" w:space="0" w:color="auto"/>
        <w:right w:val="none" w:sz="0" w:space="0" w:color="auto"/>
      </w:divBdr>
    </w:div>
    <w:div w:id="1993557413">
      <w:bodyDiv w:val="1"/>
      <w:marLeft w:val="0"/>
      <w:marRight w:val="0"/>
      <w:marTop w:val="0"/>
      <w:marBottom w:val="0"/>
      <w:divBdr>
        <w:top w:val="none" w:sz="0" w:space="0" w:color="auto"/>
        <w:left w:val="none" w:sz="0" w:space="0" w:color="auto"/>
        <w:bottom w:val="none" w:sz="0" w:space="0" w:color="auto"/>
        <w:right w:val="none" w:sz="0" w:space="0" w:color="auto"/>
      </w:divBdr>
    </w:div>
    <w:div w:id="1994524642">
      <w:bodyDiv w:val="1"/>
      <w:marLeft w:val="0"/>
      <w:marRight w:val="0"/>
      <w:marTop w:val="0"/>
      <w:marBottom w:val="0"/>
      <w:divBdr>
        <w:top w:val="none" w:sz="0" w:space="0" w:color="auto"/>
        <w:left w:val="none" w:sz="0" w:space="0" w:color="auto"/>
        <w:bottom w:val="none" w:sz="0" w:space="0" w:color="auto"/>
        <w:right w:val="none" w:sz="0" w:space="0" w:color="auto"/>
      </w:divBdr>
    </w:div>
    <w:div w:id="1998024052">
      <w:bodyDiv w:val="1"/>
      <w:marLeft w:val="0"/>
      <w:marRight w:val="0"/>
      <w:marTop w:val="0"/>
      <w:marBottom w:val="0"/>
      <w:divBdr>
        <w:top w:val="none" w:sz="0" w:space="0" w:color="auto"/>
        <w:left w:val="none" w:sz="0" w:space="0" w:color="auto"/>
        <w:bottom w:val="none" w:sz="0" w:space="0" w:color="auto"/>
        <w:right w:val="none" w:sz="0" w:space="0" w:color="auto"/>
      </w:divBdr>
    </w:div>
    <w:div w:id="1998878028">
      <w:bodyDiv w:val="1"/>
      <w:marLeft w:val="0"/>
      <w:marRight w:val="0"/>
      <w:marTop w:val="0"/>
      <w:marBottom w:val="0"/>
      <w:divBdr>
        <w:top w:val="none" w:sz="0" w:space="0" w:color="auto"/>
        <w:left w:val="none" w:sz="0" w:space="0" w:color="auto"/>
        <w:bottom w:val="none" w:sz="0" w:space="0" w:color="auto"/>
        <w:right w:val="none" w:sz="0" w:space="0" w:color="auto"/>
      </w:divBdr>
    </w:div>
    <w:div w:id="1999727338">
      <w:bodyDiv w:val="1"/>
      <w:marLeft w:val="0"/>
      <w:marRight w:val="0"/>
      <w:marTop w:val="0"/>
      <w:marBottom w:val="0"/>
      <w:divBdr>
        <w:top w:val="none" w:sz="0" w:space="0" w:color="auto"/>
        <w:left w:val="none" w:sz="0" w:space="0" w:color="auto"/>
        <w:bottom w:val="none" w:sz="0" w:space="0" w:color="auto"/>
        <w:right w:val="none" w:sz="0" w:space="0" w:color="auto"/>
      </w:divBdr>
    </w:div>
    <w:div w:id="2000304208">
      <w:bodyDiv w:val="1"/>
      <w:marLeft w:val="0"/>
      <w:marRight w:val="0"/>
      <w:marTop w:val="0"/>
      <w:marBottom w:val="0"/>
      <w:divBdr>
        <w:top w:val="none" w:sz="0" w:space="0" w:color="auto"/>
        <w:left w:val="none" w:sz="0" w:space="0" w:color="auto"/>
        <w:bottom w:val="none" w:sz="0" w:space="0" w:color="auto"/>
        <w:right w:val="none" w:sz="0" w:space="0" w:color="auto"/>
      </w:divBdr>
    </w:div>
    <w:div w:id="2000689501">
      <w:bodyDiv w:val="1"/>
      <w:marLeft w:val="0"/>
      <w:marRight w:val="0"/>
      <w:marTop w:val="0"/>
      <w:marBottom w:val="0"/>
      <w:divBdr>
        <w:top w:val="none" w:sz="0" w:space="0" w:color="auto"/>
        <w:left w:val="none" w:sz="0" w:space="0" w:color="auto"/>
        <w:bottom w:val="none" w:sz="0" w:space="0" w:color="auto"/>
        <w:right w:val="none" w:sz="0" w:space="0" w:color="auto"/>
      </w:divBdr>
    </w:div>
    <w:div w:id="2001543895">
      <w:bodyDiv w:val="1"/>
      <w:marLeft w:val="0"/>
      <w:marRight w:val="0"/>
      <w:marTop w:val="0"/>
      <w:marBottom w:val="0"/>
      <w:divBdr>
        <w:top w:val="none" w:sz="0" w:space="0" w:color="auto"/>
        <w:left w:val="none" w:sz="0" w:space="0" w:color="auto"/>
        <w:bottom w:val="none" w:sz="0" w:space="0" w:color="auto"/>
        <w:right w:val="none" w:sz="0" w:space="0" w:color="auto"/>
      </w:divBdr>
    </w:div>
    <w:div w:id="2002931519">
      <w:bodyDiv w:val="1"/>
      <w:marLeft w:val="0"/>
      <w:marRight w:val="0"/>
      <w:marTop w:val="0"/>
      <w:marBottom w:val="0"/>
      <w:divBdr>
        <w:top w:val="none" w:sz="0" w:space="0" w:color="auto"/>
        <w:left w:val="none" w:sz="0" w:space="0" w:color="auto"/>
        <w:bottom w:val="none" w:sz="0" w:space="0" w:color="auto"/>
        <w:right w:val="none" w:sz="0" w:space="0" w:color="auto"/>
      </w:divBdr>
    </w:div>
    <w:div w:id="2003122125">
      <w:bodyDiv w:val="1"/>
      <w:marLeft w:val="0"/>
      <w:marRight w:val="0"/>
      <w:marTop w:val="0"/>
      <w:marBottom w:val="0"/>
      <w:divBdr>
        <w:top w:val="none" w:sz="0" w:space="0" w:color="auto"/>
        <w:left w:val="none" w:sz="0" w:space="0" w:color="auto"/>
        <w:bottom w:val="none" w:sz="0" w:space="0" w:color="auto"/>
        <w:right w:val="none" w:sz="0" w:space="0" w:color="auto"/>
      </w:divBdr>
    </w:div>
    <w:div w:id="2006125412">
      <w:bodyDiv w:val="1"/>
      <w:marLeft w:val="0"/>
      <w:marRight w:val="0"/>
      <w:marTop w:val="0"/>
      <w:marBottom w:val="0"/>
      <w:divBdr>
        <w:top w:val="none" w:sz="0" w:space="0" w:color="auto"/>
        <w:left w:val="none" w:sz="0" w:space="0" w:color="auto"/>
        <w:bottom w:val="none" w:sz="0" w:space="0" w:color="auto"/>
        <w:right w:val="none" w:sz="0" w:space="0" w:color="auto"/>
      </w:divBdr>
    </w:div>
    <w:div w:id="2007706508">
      <w:bodyDiv w:val="1"/>
      <w:marLeft w:val="0"/>
      <w:marRight w:val="0"/>
      <w:marTop w:val="0"/>
      <w:marBottom w:val="0"/>
      <w:divBdr>
        <w:top w:val="none" w:sz="0" w:space="0" w:color="auto"/>
        <w:left w:val="none" w:sz="0" w:space="0" w:color="auto"/>
        <w:bottom w:val="none" w:sz="0" w:space="0" w:color="auto"/>
        <w:right w:val="none" w:sz="0" w:space="0" w:color="auto"/>
      </w:divBdr>
    </w:div>
    <w:div w:id="2010673237">
      <w:bodyDiv w:val="1"/>
      <w:marLeft w:val="0"/>
      <w:marRight w:val="0"/>
      <w:marTop w:val="0"/>
      <w:marBottom w:val="0"/>
      <w:divBdr>
        <w:top w:val="none" w:sz="0" w:space="0" w:color="auto"/>
        <w:left w:val="none" w:sz="0" w:space="0" w:color="auto"/>
        <w:bottom w:val="none" w:sz="0" w:space="0" w:color="auto"/>
        <w:right w:val="none" w:sz="0" w:space="0" w:color="auto"/>
      </w:divBdr>
    </w:div>
    <w:div w:id="2011565364">
      <w:bodyDiv w:val="1"/>
      <w:marLeft w:val="0"/>
      <w:marRight w:val="0"/>
      <w:marTop w:val="0"/>
      <w:marBottom w:val="0"/>
      <w:divBdr>
        <w:top w:val="none" w:sz="0" w:space="0" w:color="auto"/>
        <w:left w:val="none" w:sz="0" w:space="0" w:color="auto"/>
        <w:bottom w:val="none" w:sz="0" w:space="0" w:color="auto"/>
        <w:right w:val="none" w:sz="0" w:space="0" w:color="auto"/>
      </w:divBdr>
    </w:div>
    <w:div w:id="2012441927">
      <w:bodyDiv w:val="1"/>
      <w:marLeft w:val="0"/>
      <w:marRight w:val="0"/>
      <w:marTop w:val="0"/>
      <w:marBottom w:val="0"/>
      <w:divBdr>
        <w:top w:val="none" w:sz="0" w:space="0" w:color="auto"/>
        <w:left w:val="none" w:sz="0" w:space="0" w:color="auto"/>
        <w:bottom w:val="none" w:sz="0" w:space="0" w:color="auto"/>
        <w:right w:val="none" w:sz="0" w:space="0" w:color="auto"/>
      </w:divBdr>
    </w:div>
    <w:div w:id="2012640406">
      <w:bodyDiv w:val="1"/>
      <w:marLeft w:val="0"/>
      <w:marRight w:val="0"/>
      <w:marTop w:val="0"/>
      <w:marBottom w:val="0"/>
      <w:divBdr>
        <w:top w:val="none" w:sz="0" w:space="0" w:color="auto"/>
        <w:left w:val="none" w:sz="0" w:space="0" w:color="auto"/>
        <w:bottom w:val="none" w:sz="0" w:space="0" w:color="auto"/>
        <w:right w:val="none" w:sz="0" w:space="0" w:color="auto"/>
      </w:divBdr>
    </w:div>
    <w:div w:id="2013137940">
      <w:bodyDiv w:val="1"/>
      <w:marLeft w:val="0"/>
      <w:marRight w:val="0"/>
      <w:marTop w:val="0"/>
      <w:marBottom w:val="0"/>
      <w:divBdr>
        <w:top w:val="none" w:sz="0" w:space="0" w:color="auto"/>
        <w:left w:val="none" w:sz="0" w:space="0" w:color="auto"/>
        <w:bottom w:val="none" w:sz="0" w:space="0" w:color="auto"/>
        <w:right w:val="none" w:sz="0" w:space="0" w:color="auto"/>
      </w:divBdr>
    </w:div>
    <w:div w:id="2013529132">
      <w:bodyDiv w:val="1"/>
      <w:marLeft w:val="0"/>
      <w:marRight w:val="0"/>
      <w:marTop w:val="0"/>
      <w:marBottom w:val="0"/>
      <w:divBdr>
        <w:top w:val="none" w:sz="0" w:space="0" w:color="auto"/>
        <w:left w:val="none" w:sz="0" w:space="0" w:color="auto"/>
        <w:bottom w:val="none" w:sz="0" w:space="0" w:color="auto"/>
        <w:right w:val="none" w:sz="0" w:space="0" w:color="auto"/>
      </w:divBdr>
    </w:div>
    <w:div w:id="2014645389">
      <w:bodyDiv w:val="1"/>
      <w:marLeft w:val="0"/>
      <w:marRight w:val="0"/>
      <w:marTop w:val="0"/>
      <w:marBottom w:val="0"/>
      <w:divBdr>
        <w:top w:val="none" w:sz="0" w:space="0" w:color="auto"/>
        <w:left w:val="none" w:sz="0" w:space="0" w:color="auto"/>
        <w:bottom w:val="none" w:sz="0" w:space="0" w:color="auto"/>
        <w:right w:val="none" w:sz="0" w:space="0" w:color="auto"/>
      </w:divBdr>
    </w:div>
    <w:div w:id="2016688814">
      <w:bodyDiv w:val="1"/>
      <w:marLeft w:val="0"/>
      <w:marRight w:val="0"/>
      <w:marTop w:val="0"/>
      <w:marBottom w:val="0"/>
      <w:divBdr>
        <w:top w:val="none" w:sz="0" w:space="0" w:color="auto"/>
        <w:left w:val="none" w:sz="0" w:space="0" w:color="auto"/>
        <w:bottom w:val="none" w:sz="0" w:space="0" w:color="auto"/>
        <w:right w:val="none" w:sz="0" w:space="0" w:color="auto"/>
      </w:divBdr>
    </w:div>
    <w:div w:id="2019187141">
      <w:bodyDiv w:val="1"/>
      <w:marLeft w:val="0"/>
      <w:marRight w:val="0"/>
      <w:marTop w:val="0"/>
      <w:marBottom w:val="0"/>
      <w:divBdr>
        <w:top w:val="none" w:sz="0" w:space="0" w:color="auto"/>
        <w:left w:val="none" w:sz="0" w:space="0" w:color="auto"/>
        <w:bottom w:val="none" w:sz="0" w:space="0" w:color="auto"/>
        <w:right w:val="none" w:sz="0" w:space="0" w:color="auto"/>
      </w:divBdr>
    </w:div>
    <w:div w:id="2019961395">
      <w:bodyDiv w:val="1"/>
      <w:marLeft w:val="0"/>
      <w:marRight w:val="0"/>
      <w:marTop w:val="0"/>
      <w:marBottom w:val="0"/>
      <w:divBdr>
        <w:top w:val="none" w:sz="0" w:space="0" w:color="auto"/>
        <w:left w:val="none" w:sz="0" w:space="0" w:color="auto"/>
        <w:bottom w:val="none" w:sz="0" w:space="0" w:color="auto"/>
        <w:right w:val="none" w:sz="0" w:space="0" w:color="auto"/>
      </w:divBdr>
    </w:div>
    <w:div w:id="2020303828">
      <w:bodyDiv w:val="1"/>
      <w:marLeft w:val="0"/>
      <w:marRight w:val="0"/>
      <w:marTop w:val="0"/>
      <w:marBottom w:val="0"/>
      <w:divBdr>
        <w:top w:val="none" w:sz="0" w:space="0" w:color="auto"/>
        <w:left w:val="none" w:sz="0" w:space="0" w:color="auto"/>
        <w:bottom w:val="none" w:sz="0" w:space="0" w:color="auto"/>
        <w:right w:val="none" w:sz="0" w:space="0" w:color="auto"/>
      </w:divBdr>
    </w:div>
    <w:div w:id="2021078188">
      <w:bodyDiv w:val="1"/>
      <w:marLeft w:val="0"/>
      <w:marRight w:val="0"/>
      <w:marTop w:val="0"/>
      <w:marBottom w:val="0"/>
      <w:divBdr>
        <w:top w:val="none" w:sz="0" w:space="0" w:color="auto"/>
        <w:left w:val="none" w:sz="0" w:space="0" w:color="auto"/>
        <w:bottom w:val="none" w:sz="0" w:space="0" w:color="auto"/>
        <w:right w:val="none" w:sz="0" w:space="0" w:color="auto"/>
      </w:divBdr>
    </w:div>
    <w:div w:id="2022466785">
      <w:bodyDiv w:val="1"/>
      <w:marLeft w:val="0"/>
      <w:marRight w:val="0"/>
      <w:marTop w:val="0"/>
      <w:marBottom w:val="0"/>
      <w:divBdr>
        <w:top w:val="none" w:sz="0" w:space="0" w:color="auto"/>
        <w:left w:val="none" w:sz="0" w:space="0" w:color="auto"/>
        <w:bottom w:val="none" w:sz="0" w:space="0" w:color="auto"/>
        <w:right w:val="none" w:sz="0" w:space="0" w:color="auto"/>
      </w:divBdr>
    </w:div>
    <w:div w:id="2023313964">
      <w:bodyDiv w:val="1"/>
      <w:marLeft w:val="0"/>
      <w:marRight w:val="0"/>
      <w:marTop w:val="0"/>
      <w:marBottom w:val="0"/>
      <w:divBdr>
        <w:top w:val="none" w:sz="0" w:space="0" w:color="auto"/>
        <w:left w:val="none" w:sz="0" w:space="0" w:color="auto"/>
        <w:bottom w:val="none" w:sz="0" w:space="0" w:color="auto"/>
        <w:right w:val="none" w:sz="0" w:space="0" w:color="auto"/>
      </w:divBdr>
    </w:div>
    <w:div w:id="2024017470">
      <w:bodyDiv w:val="1"/>
      <w:marLeft w:val="0"/>
      <w:marRight w:val="0"/>
      <w:marTop w:val="0"/>
      <w:marBottom w:val="0"/>
      <w:divBdr>
        <w:top w:val="none" w:sz="0" w:space="0" w:color="auto"/>
        <w:left w:val="none" w:sz="0" w:space="0" w:color="auto"/>
        <w:bottom w:val="none" w:sz="0" w:space="0" w:color="auto"/>
        <w:right w:val="none" w:sz="0" w:space="0" w:color="auto"/>
      </w:divBdr>
    </w:div>
    <w:div w:id="2025980470">
      <w:bodyDiv w:val="1"/>
      <w:marLeft w:val="0"/>
      <w:marRight w:val="0"/>
      <w:marTop w:val="0"/>
      <w:marBottom w:val="0"/>
      <w:divBdr>
        <w:top w:val="none" w:sz="0" w:space="0" w:color="auto"/>
        <w:left w:val="none" w:sz="0" w:space="0" w:color="auto"/>
        <w:bottom w:val="none" w:sz="0" w:space="0" w:color="auto"/>
        <w:right w:val="none" w:sz="0" w:space="0" w:color="auto"/>
      </w:divBdr>
    </w:div>
    <w:div w:id="2026128244">
      <w:bodyDiv w:val="1"/>
      <w:marLeft w:val="0"/>
      <w:marRight w:val="0"/>
      <w:marTop w:val="0"/>
      <w:marBottom w:val="0"/>
      <w:divBdr>
        <w:top w:val="none" w:sz="0" w:space="0" w:color="auto"/>
        <w:left w:val="none" w:sz="0" w:space="0" w:color="auto"/>
        <w:bottom w:val="none" w:sz="0" w:space="0" w:color="auto"/>
        <w:right w:val="none" w:sz="0" w:space="0" w:color="auto"/>
      </w:divBdr>
    </w:div>
    <w:div w:id="2030137688">
      <w:bodyDiv w:val="1"/>
      <w:marLeft w:val="0"/>
      <w:marRight w:val="0"/>
      <w:marTop w:val="0"/>
      <w:marBottom w:val="0"/>
      <w:divBdr>
        <w:top w:val="none" w:sz="0" w:space="0" w:color="auto"/>
        <w:left w:val="none" w:sz="0" w:space="0" w:color="auto"/>
        <w:bottom w:val="none" w:sz="0" w:space="0" w:color="auto"/>
        <w:right w:val="none" w:sz="0" w:space="0" w:color="auto"/>
      </w:divBdr>
    </w:div>
    <w:div w:id="2033451945">
      <w:bodyDiv w:val="1"/>
      <w:marLeft w:val="0"/>
      <w:marRight w:val="0"/>
      <w:marTop w:val="0"/>
      <w:marBottom w:val="0"/>
      <w:divBdr>
        <w:top w:val="none" w:sz="0" w:space="0" w:color="auto"/>
        <w:left w:val="none" w:sz="0" w:space="0" w:color="auto"/>
        <w:bottom w:val="none" w:sz="0" w:space="0" w:color="auto"/>
        <w:right w:val="none" w:sz="0" w:space="0" w:color="auto"/>
      </w:divBdr>
    </w:div>
    <w:div w:id="2035106653">
      <w:bodyDiv w:val="1"/>
      <w:marLeft w:val="0"/>
      <w:marRight w:val="0"/>
      <w:marTop w:val="0"/>
      <w:marBottom w:val="0"/>
      <w:divBdr>
        <w:top w:val="none" w:sz="0" w:space="0" w:color="auto"/>
        <w:left w:val="none" w:sz="0" w:space="0" w:color="auto"/>
        <w:bottom w:val="none" w:sz="0" w:space="0" w:color="auto"/>
        <w:right w:val="none" w:sz="0" w:space="0" w:color="auto"/>
      </w:divBdr>
    </w:div>
    <w:div w:id="2038121632">
      <w:bodyDiv w:val="1"/>
      <w:marLeft w:val="0"/>
      <w:marRight w:val="0"/>
      <w:marTop w:val="0"/>
      <w:marBottom w:val="0"/>
      <w:divBdr>
        <w:top w:val="none" w:sz="0" w:space="0" w:color="auto"/>
        <w:left w:val="none" w:sz="0" w:space="0" w:color="auto"/>
        <w:bottom w:val="none" w:sz="0" w:space="0" w:color="auto"/>
        <w:right w:val="none" w:sz="0" w:space="0" w:color="auto"/>
      </w:divBdr>
    </w:div>
    <w:div w:id="2039812009">
      <w:bodyDiv w:val="1"/>
      <w:marLeft w:val="0"/>
      <w:marRight w:val="0"/>
      <w:marTop w:val="0"/>
      <w:marBottom w:val="0"/>
      <w:divBdr>
        <w:top w:val="none" w:sz="0" w:space="0" w:color="auto"/>
        <w:left w:val="none" w:sz="0" w:space="0" w:color="auto"/>
        <w:bottom w:val="none" w:sz="0" w:space="0" w:color="auto"/>
        <w:right w:val="none" w:sz="0" w:space="0" w:color="auto"/>
      </w:divBdr>
    </w:div>
    <w:div w:id="2050760265">
      <w:bodyDiv w:val="1"/>
      <w:marLeft w:val="0"/>
      <w:marRight w:val="0"/>
      <w:marTop w:val="0"/>
      <w:marBottom w:val="0"/>
      <w:divBdr>
        <w:top w:val="none" w:sz="0" w:space="0" w:color="auto"/>
        <w:left w:val="none" w:sz="0" w:space="0" w:color="auto"/>
        <w:bottom w:val="none" w:sz="0" w:space="0" w:color="auto"/>
        <w:right w:val="none" w:sz="0" w:space="0" w:color="auto"/>
      </w:divBdr>
    </w:div>
    <w:div w:id="2050840036">
      <w:bodyDiv w:val="1"/>
      <w:marLeft w:val="0"/>
      <w:marRight w:val="0"/>
      <w:marTop w:val="0"/>
      <w:marBottom w:val="0"/>
      <w:divBdr>
        <w:top w:val="none" w:sz="0" w:space="0" w:color="auto"/>
        <w:left w:val="none" w:sz="0" w:space="0" w:color="auto"/>
        <w:bottom w:val="none" w:sz="0" w:space="0" w:color="auto"/>
        <w:right w:val="none" w:sz="0" w:space="0" w:color="auto"/>
      </w:divBdr>
    </w:div>
    <w:div w:id="2051342696">
      <w:bodyDiv w:val="1"/>
      <w:marLeft w:val="0"/>
      <w:marRight w:val="0"/>
      <w:marTop w:val="0"/>
      <w:marBottom w:val="0"/>
      <w:divBdr>
        <w:top w:val="none" w:sz="0" w:space="0" w:color="auto"/>
        <w:left w:val="none" w:sz="0" w:space="0" w:color="auto"/>
        <w:bottom w:val="none" w:sz="0" w:space="0" w:color="auto"/>
        <w:right w:val="none" w:sz="0" w:space="0" w:color="auto"/>
      </w:divBdr>
    </w:div>
    <w:div w:id="2051950567">
      <w:bodyDiv w:val="1"/>
      <w:marLeft w:val="0"/>
      <w:marRight w:val="0"/>
      <w:marTop w:val="0"/>
      <w:marBottom w:val="0"/>
      <w:divBdr>
        <w:top w:val="none" w:sz="0" w:space="0" w:color="auto"/>
        <w:left w:val="none" w:sz="0" w:space="0" w:color="auto"/>
        <w:bottom w:val="none" w:sz="0" w:space="0" w:color="auto"/>
        <w:right w:val="none" w:sz="0" w:space="0" w:color="auto"/>
      </w:divBdr>
    </w:div>
    <w:div w:id="2055887534">
      <w:bodyDiv w:val="1"/>
      <w:marLeft w:val="0"/>
      <w:marRight w:val="0"/>
      <w:marTop w:val="0"/>
      <w:marBottom w:val="0"/>
      <w:divBdr>
        <w:top w:val="none" w:sz="0" w:space="0" w:color="auto"/>
        <w:left w:val="none" w:sz="0" w:space="0" w:color="auto"/>
        <w:bottom w:val="none" w:sz="0" w:space="0" w:color="auto"/>
        <w:right w:val="none" w:sz="0" w:space="0" w:color="auto"/>
      </w:divBdr>
    </w:div>
    <w:div w:id="2057385429">
      <w:bodyDiv w:val="1"/>
      <w:marLeft w:val="0"/>
      <w:marRight w:val="0"/>
      <w:marTop w:val="0"/>
      <w:marBottom w:val="0"/>
      <w:divBdr>
        <w:top w:val="none" w:sz="0" w:space="0" w:color="auto"/>
        <w:left w:val="none" w:sz="0" w:space="0" w:color="auto"/>
        <w:bottom w:val="none" w:sz="0" w:space="0" w:color="auto"/>
        <w:right w:val="none" w:sz="0" w:space="0" w:color="auto"/>
      </w:divBdr>
    </w:div>
    <w:div w:id="2058046244">
      <w:bodyDiv w:val="1"/>
      <w:marLeft w:val="0"/>
      <w:marRight w:val="0"/>
      <w:marTop w:val="0"/>
      <w:marBottom w:val="0"/>
      <w:divBdr>
        <w:top w:val="none" w:sz="0" w:space="0" w:color="auto"/>
        <w:left w:val="none" w:sz="0" w:space="0" w:color="auto"/>
        <w:bottom w:val="none" w:sz="0" w:space="0" w:color="auto"/>
        <w:right w:val="none" w:sz="0" w:space="0" w:color="auto"/>
      </w:divBdr>
    </w:div>
    <w:div w:id="2058510431">
      <w:bodyDiv w:val="1"/>
      <w:marLeft w:val="0"/>
      <w:marRight w:val="0"/>
      <w:marTop w:val="0"/>
      <w:marBottom w:val="0"/>
      <w:divBdr>
        <w:top w:val="none" w:sz="0" w:space="0" w:color="auto"/>
        <w:left w:val="none" w:sz="0" w:space="0" w:color="auto"/>
        <w:bottom w:val="none" w:sz="0" w:space="0" w:color="auto"/>
        <w:right w:val="none" w:sz="0" w:space="0" w:color="auto"/>
      </w:divBdr>
    </w:div>
    <w:div w:id="2061202513">
      <w:bodyDiv w:val="1"/>
      <w:marLeft w:val="0"/>
      <w:marRight w:val="0"/>
      <w:marTop w:val="0"/>
      <w:marBottom w:val="0"/>
      <w:divBdr>
        <w:top w:val="none" w:sz="0" w:space="0" w:color="auto"/>
        <w:left w:val="none" w:sz="0" w:space="0" w:color="auto"/>
        <w:bottom w:val="none" w:sz="0" w:space="0" w:color="auto"/>
        <w:right w:val="none" w:sz="0" w:space="0" w:color="auto"/>
      </w:divBdr>
    </w:div>
    <w:div w:id="2061246179">
      <w:bodyDiv w:val="1"/>
      <w:marLeft w:val="0"/>
      <w:marRight w:val="0"/>
      <w:marTop w:val="0"/>
      <w:marBottom w:val="0"/>
      <w:divBdr>
        <w:top w:val="none" w:sz="0" w:space="0" w:color="auto"/>
        <w:left w:val="none" w:sz="0" w:space="0" w:color="auto"/>
        <w:bottom w:val="none" w:sz="0" w:space="0" w:color="auto"/>
        <w:right w:val="none" w:sz="0" w:space="0" w:color="auto"/>
      </w:divBdr>
    </w:div>
    <w:div w:id="2061584894">
      <w:bodyDiv w:val="1"/>
      <w:marLeft w:val="0"/>
      <w:marRight w:val="0"/>
      <w:marTop w:val="0"/>
      <w:marBottom w:val="0"/>
      <w:divBdr>
        <w:top w:val="none" w:sz="0" w:space="0" w:color="auto"/>
        <w:left w:val="none" w:sz="0" w:space="0" w:color="auto"/>
        <w:bottom w:val="none" w:sz="0" w:space="0" w:color="auto"/>
        <w:right w:val="none" w:sz="0" w:space="0" w:color="auto"/>
      </w:divBdr>
    </w:div>
    <w:div w:id="2062751317">
      <w:bodyDiv w:val="1"/>
      <w:marLeft w:val="0"/>
      <w:marRight w:val="0"/>
      <w:marTop w:val="0"/>
      <w:marBottom w:val="0"/>
      <w:divBdr>
        <w:top w:val="none" w:sz="0" w:space="0" w:color="auto"/>
        <w:left w:val="none" w:sz="0" w:space="0" w:color="auto"/>
        <w:bottom w:val="none" w:sz="0" w:space="0" w:color="auto"/>
        <w:right w:val="none" w:sz="0" w:space="0" w:color="auto"/>
      </w:divBdr>
    </w:div>
    <w:div w:id="2063016972">
      <w:bodyDiv w:val="1"/>
      <w:marLeft w:val="0"/>
      <w:marRight w:val="0"/>
      <w:marTop w:val="0"/>
      <w:marBottom w:val="0"/>
      <w:divBdr>
        <w:top w:val="none" w:sz="0" w:space="0" w:color="auto"/>
        <w:left w:val="none" w:sz="0" w:space="0" w:color="auto"/>
        <w:bottom w:val="none" w:sz="0" w:space="0" w:color="auto"/>
        <w:right w:val="none" w:sz="0" w:space="0" w:color="auto"/>
      </w:divBdr>
    </w:div>
    <w:div w:id="2063627858">
      <w:bodyDiv w:val="1"/>
      <w:marLeft w:val="0"/>
      <w:marRight w:val="0"/>
      <w:marTop w:val="0"/>
      <w:marBottom w:val="0"/>
      <w:divBdr>
        <w:top w:val="none" w:sz="0" w:space="0" w:color="auto"/>
        <w:left w:val="none" w:sz="0" w:space="0" w:color="auto"/>
        <w:bottom w:val="none" w:sz="0" w:space="0" w:color="auto"/>
        <w:right w:val="none" w:sz="0" w:space="0" w:color="auto"/>
      </w:divBdr>
    </w:div>
    <w:div w:id="2063826029">
      <w:bodyDiv w:val="1"/>
      <w:marLeft w:val="0"/>
      <w:marRight w:val="0"/>
      <w:marTop w:val="0"/>
      <w:marBottom w:val="0"/>
      <w:divBdr>
        <w:top w:val="none" w:sz="0" w:space="0" w:color="auto"/>
        <w:left w:val="none" w:sz="0" w:space="0" w:color="auto"/>
        <w:bottom w:val="none" w:sz="0" w:space="0" w:color="auto"/>
        <w:right w:val="none" w:sz="0" w:space="0" w:color="auto"/>
      </w:divBdr>
    </w:div>
    <w:div w:id="2065375253">
      <w:bodyDiv w:val="1"/>
      <w:marLeft w:val="0"/>
      <w:marRight w:val="0"/>
      <w:marTop w:val="0"/>
      <w:marBottom w:val="0"/>
      <w:divBdr>
        <w:top w:val="none" w:sz="0" w:space="0" w:color="auto"/>
        <w:left w:val="none" w:sz="0" w:space="0" w:color="auto"/>
        <w:bottom w:val="none" w:sz="0" w:space="0" w:color="auto"/>
        <w:right w:val="none" w:sz="0" w:space="0" w:color="auto"/>
      </w:divBdr>
    </w:div>
    <w:div w:id="2066102613">
      <w:bodyDiv w:val="1"/>
      <w:marLeft w:val="0"/>
      <w:marRight w:val="0"/>
      <w:marTop w:val="0"/>
      <w:marBottom w:val="0"/>
      <w:divBdr>
        <w:top w:val="none" w:sz="0" w:space="0" w:color="auto"/>
        <w:left w:val="none" w:sz="0" w:space="0" w:color="auto"/>
        <w:bottom w:val="none" w:sz="0" w:space="0" w:color="auto"/>
        <w:right w:val="none" w:sz="0" w:space="0" w:color="auto"/>
      </w:divBdr>
    </w:div>
    <w:div w:id="2070758822">
      <w:bodyDiv w:val="1"/>
      <w:marLeft w:val="0"/>
      <w:marRight w:val="0"/>
      <w:marTop w:val="0"/>
      <w:marBottom w:val="0"/>
      <w:divBdr>
        <w:top w:val="none" w:sz="0" w:space="0" w:color="auto"/>
        <w:left w:val="none" w:sz="0" w:space="0" w:color="auto"/>
        <w:bottom w:val="none" w:sz="0" w:space="0" w:color="auto"/>
        <w:right w:val="none" w:sz="0" w:space="0" w:color="auto"/>
      </w:divBdr>
    </w:div>
    <w:div w:id="2073310546">
      <w:bodyDiv w:val="1"/>
      <w:marLeft w:val="0"/>
      <w:marRight w:val="0"/>
      <w:marTop w:val="0"/>
      <w:marBottom w:val="0"/>
      <w:divBdr>
        <w:top w:val="none" w:sz="0" w:space="0" w:color="auto"/>
        <w:left w:val="none" w:sz="0" w:space="0" w:color="auto"/>
        <w:bottom w:val="none" w:sz="0" w:space="0" w:color="auto"/>
        <w:right w:val="none" w:sz="0" w:space="0" w:color="auto"/>
      </w:divBdr>
    </w:div>
    <w:div w:id="2075279396">
      <w:bodyDiv w:val="1"/>
      <w:marLeft w:val="0"/>
      <w:marRight w:val="0"/>
      <w:marTop w:val="0"/>
      <w:marBottom w:val="0"/>
      <w:divBdr>
        <w:top w:val="none" w:sz="0" w:space="0" w:color="auto"/>
        <w:left w:val="none" w:sz="0" w:space="0" w:color="auto"/>
        <w:bottom w:val="none" w:sz="0" w:space="0" w:color="auto"/>
        <w:right w:val="none" w:sz="0" w:space="0" w:color="auto"/>
      </w:divBdr>
    </w:div>
    <w:div w:id="2075811274">
      <w:bodyDiv w:val="1"/>
      <w:marLeft w:val="0"/>
      <w:marRight w:val="0"/>
      <w:marTop w:val="0"/>
      <w:marBottom w:val="0"/>
      <w:divBdr>
        <w:top w:val="none" w:sz="0" w:space="0" w:color="auto"/>
        <w:left w:val="none" w:sz="0" w:space="0" w:color="auto"/>
        <w:bottom w:val="none" w:sz="0" w:space="0" w:color="auto"/>
        <w:right w:val="none" w:sz="0" w:space="0" w:color="auto"/>
      </w:divBdr>
    </w:div>
    <w:div w:id="2078166487">
      <w:bodyDiv w:val="1"/>
      <w:marLeft w:val="0"/>
      <w:marRight w:val="0"/>
      <w:marTop w:val="0"/>
      <w:marBottom w:val="0"/>
      <w:divBdr>
        <w:top w:val="none" w:sz="0" w:space="0" w:color="auto"/>
        <w:left w:val="none" w:sz="0" w:space="0" w:color="auto"/>
        <w:bottom w:val="none" w:sz="0" w:space="0" w:color="auto"/>
        <w:right w:val="none" w:sz="0" w:space="0" w:color="auto"/>
      </w:divBdr>
    </w:div>
    <w:div w:id="2081437751">
      <w:bodyDiv w:val="1"/>
      <w:marLeft w:val="0"/>
      <w:marRight w:val="0"/>
      <w:marTop w:val="0"/>
      <w:marBottom w:val="0"/>
      <w:divBdr>
        <w:top w:val="none" w:sz="0" w:space="0" w:color="auto"/>
        <w:left w:val="none" w:sz="0" w:space="0" w:color="auto"/>
        <w:bottom w:val="none" w:sz="0" w:space="0" w:color="auto"/>
        <w:right w:val="none" w:sz="0" w:space="0" w:color="auto"/>
      </w:divBdr>
    </w:div>
    <w:div w:id="2082480170">
      <w:bodyDiv w:val="1"/>
      <w:marLeft w:val="0"/>
      <w:marRight w:val="0"/>
      <w:marTop w:val="0"/>
      <w:marBottom w:val="0"/>
      <w:divBdr>
        <w:top w:val="none" w:sz="0" w:space="0" w:color="auto"/>
        <w:left w:val="none" w:sz="0" w:space="0" w:color="auto"/>
        <w:bottom w:val="none" w:sz="0" w:space="0" w:color="auto"/>
        <w:right w:val="none" w:sz="0" w:space="0" w:color="auto"/>
      </w:divBdr>
    </w:div>
    <w:div w:id="2083141836">
      <w:bodyDiv w:val="1"/>
      <w:marLeft w:val="0"/>
      <w:marRight w:val="0"/>
      <w:marTop w:val="0"/>
      <w:marBottom w:val="0"/>
      <w:divBdr>
        <w:top w:val="none" w:sz="0" w:space="0" w:color="auto"/>
        <w:left w:val="none" w:sz="0" w:space="0" w:color="auto"/>
        <w:bottom w:val="none" w:sz="0" w:space="0" w:color="auto"/>
        <w:right w:val="none" w:sz="0" w:space="0" w:color="auto"/>
      </w:divBdr>
    </w:div>
    <w:div w:id="2085758167">
      <w:bodyDiv w:val="1"/>
      <w:marLeft w:val="0"/>
      <w:marRight w:val="0"/>
      <w:marTop w:val="0"/>
      <w:marBottom w:val="0"/>
      <w:divBdr>
        <w:top w:val="none" w:sz="0" w:space="0" w:color="auto"/>
        <w:left w:val="none" w:sz="0" w:space="0" w:color="auto"/>
        <w:bottom w:val="none" w:sz="0" w:space="0" w:color="auto"/>
        <w:right w:val="none" w:sz="0" w:space="0" w:color="auto"/>
      </w:divBdr>
    </w:div>
    <w:div w:id="2085948535">
      <w:bodyDiv w:val="1"/>
      <w:marLeft w:val="0"/>
      <w:marRight w:val="0"/>
      <w:marTop w:val="0"/>
      <w:marBottom w:val="0"/>
      <w:divBdr>
        <w:top w:val="none" w:sz="0" w:space="0" w:color="auto"/>
        <w:left w:val="none" w:sz="0" w:space="0" w:color="auto"/>
        <w:bottom w:val="none" w:sz="0" w:space="0" w:color="auto"/>
        <w:right w:val="none" w:sz="0" w:space="0" w:color="auto"/>
      </w:divBdr>
    </w:div>
    <w:div w:id="2087458371">
      <w:bodyDiv w:val="1"/>
      <w:marLeft w:val="0"/>
      <w:marRight w:val="0"/>
      <w:marTop w:val="0"/>
      <w:marBottom w:val="0"/>
      <w:divBdr>
        <w:top w:val="none" w:sz="0" w:space="0" w:color="auto"/>
        <w:left w:val="none" w:sz="0" w:space="0" w:color="auto"/>
        <w:bottom w:val="none" w:sz="0" w:space="0" w:color="auto"/>
        <w:right w:val="none" w:sz="0" w:space="0" w:color="auto"/>
      </w:divBdr>
    </w:div>
    <w:div w:id="2089425741">
      <w:bodyDiv w:val="1"/>
      <w:marLeft w:val="0"/>
      <w:marRight w:val="0"/>
      <w:marTop w:val="0"/>
      <w:marBottom w:val="0"/>
      <w:divBdr>
        <w:top w:val="none" w:sz="0" w:space="0" w:color="auto"/>
        <w:left w:val="none" w:sz="0" w:space="0" w:color="auto"/>
        <w:bottom w:val="none" w:sz="0" w:space="0" w:color="auto"/>
        <w:right w:val="none" w:sz="0" w:space="0" w:color="auto"/>
      </w:divBdr>
    </w:div>
    <w:div w:id="2098791899">
      <w:bodyDiv w:val="1"/>
      <w:marLeft w:val="0"/>
      <w:marRight w:val="0"/>
      <w:marTop w:val="0"/>
      <w:marBottom w:val="0"/>
      <w:divBdr>
        <w:top w:val="none" w:sz="0" w:space="0" w:color="auto"/>
        <w:left w:val="none" w:sz="0" w:space="0" w:color="auto"/>
        <w:bottom w:val="none" w:sz="0" w:space="0" w:color="auto"/>
        <w:right w:val="none" w:sz="0" w:space="0" w:color="auto"/>
      </w:divBdr>
    </w:div>
    <w:div w:id="2099062273">
      <w:bodyDiv w:val="1"/>
      <w:marLeft w:val="0"/>
      <w:marRight w:val="0"/>
      <w:marTop w:val="0"/>
      <w:marBottom w:val="0"/>
      <w:divBdr>
        <w:top w:val="none" w:sz="0" w:space="0" w:color="auto"/>
        <w:left w:val="none" w:sz="0" w:space="0" w:color="auto"/>
        <w:bottom w:val="none" w:sz="0" w:space="0" w:color="auto"/>
        <w:right w:val="none" w:sz="0" w:space="0" w:color="auto"/>
      </w:divBdr>
    </w:div>
    <w:div w:id="2100563332">
      <w:bodyDiv w:val="1"/>
      <w:marLeft w:val="0"/>
      <w:marRight w:val="0"/>
      <w:marTop w:val="0"/>
      <w:marBottom w:val="0"/>
      <w:divBdr>
        <w:top w:val="none" w:sz="0" w:space="0" w:color="auto"/>
        <w:left w:val="none" w:sz="0" w:space="0" w:color="auto"/>
        <w:bottom w:val="none" w:sz="0" w:space="0" w:color="auto"/>
        <w:right w:val="none" w:sz="0" w:space="0" w:color="auto"/>
      </w:divBdr>
    </w:div>
    <w:div w:id="2100831712">
      <w:bodyDiv w:val="1"/>
      <w:marLeft w:val="0"/>
      <w:marRight w:val="0"/>
      <w:marTop w:val="0"/>
      <w:marBottom w:val="0"/>
      <w:divBdr>
        <w:top w:val="none" w:sz="0" w:space="0" w:color="auto"/>
        <w:left w:val="none" w:sz="0" w:space="0" w:color="auto"/>
        <w:bottom w:val="none" w:sz="0" w:space="0" w:color="auto"/>
        <w:right w:val="none" w:sz="0" w:space="0" w:color="auto"/>
      </w:divBdr>
    </w:div>
    <w:div w:id="2101364811">
      <w:bodyDiv w:val="1"/>
      <w:marLeft w:val="0"/>
      <w:marRight w:val="0"/>
      <w:marTop w:val="0"/>
      <w:marBottom w:val="0"/>
      <w:divBdr>
        <w:top w:val="none" w:sz="0" w:space="0" w:color="auto"/>
        <w:left w:val="none" w:sz="0" w:space="0" w:color="auto"/>
        <w:bottom w:val="none" w:sz="0" w:space="0" w:color="auto"/>
        <w:right w:val="none" w:sz="0" w:space="0" w:color="auto"/>
      </w:divBdr>
    </w:div>
    <w:div w:id="2103407579">
      <w:bodyDiv w:val="1"/>
      <w:marLeft w:val="0"/>
      <w:marRight w:val="0"/>
      <w:marTop w:val="0"/>
      <w:marBottom w:val="0"/>
      <w:divBdr>
        <w:top w:val="none" w:sz="0" w:space="0" w:color="auto"/>
        <w:left w:val="none" w:sz="0" w:space="0" w:color="auto"/>
        <w:bottom w:val="none" w:sz="0" w:space="0" w:color="auto"/>
        <w:right w:val="none" w:sz="0" w:space="0" w:color="auto"/>
      </w:divBdr>
    </w:div>
    <w:div w:id="2103914465">
      <w:bodyDiv w:val="1"/>
      <w:marLeft w:val="0"/>
      <w:marRight w:val="0"/>
      <w:marTop w:val="0"/>
      <w:marBottom w:val="0"/>
      <w:divBdr>
        <w:top w:val="none" w:sz="0" w:space="0" w:color="auto"/>
        <w:left w:val="none" w:sz="0" w:space="0" w:color="auto"/>
        <w:bottom w:val="none" w:sz="0" w:space="0" w:color="auto"/>
        <w:right w:val="none" w:sz="0" w:space="0" w:color="auto"/>
      </w:divBdr>
    </w:div>
    <w:div w:id="2106882464">
      <w:bodyDiv w:val="1"/>
      <w:marLeft w:val="0"/>
      <w:marRight w:val="0"/>
      <w:marTop w:val="0"/>
      <w:marBottom w:val="0"/>
      <w:divBdr>
        <w:top w:val="none" w:sz="0" w:space="0" w:color="auto"/>
        <w:left w:val="none" w:sz="0" w:space="0" w:color="auto"/>
        <w:bottom w:val="none" w:sz="0" w:space="0" w:color="auto"/>
        <w:right w:val="none" w:sz="0" w:space="0" w:color="auto"/>
      </w:divBdr>
    </w:div>
    <w:div w:id="2107114499">
      <w:bodyDiv w:val="1"/>
      <w:marLeft w:val="0"/>
      <w:marRight w:val="0"/>
      <w:marTop w:val="0"/>
      <w:marBottom w:val="0"/>
      <w:divBdr>
        <w:top w:val="none" w:sz="0" w:space="0" w:color="auto"/>
        <w:left w:val="none" w:sz="0" w:space="0" w:color="auto"/>
        <w:bottom w:val="none" w:sz="0" w:space="0" w:color="auto"/>
        <w:right w:val="none" w:sz="0" w:space="0" w:color="auto"/>
      </w:divBdr>
    </w:div>
    <w:div w:id="2109228125">
      <w:bodyDiv w:val="1"/>
      <w:marLeft w:val="0"/>
      <w:marRight w:val="0"/>
      <w:marTop w:val="0"/>
      <w:marBottom w:val="0"/>
      <w:divBdr>
        <w:top w:val="none" w:sz="0" w:space="0" w:color="auto"/>
        <w:left w:val="none" w:sz="0" w:space="0" w:color="auto"/>
        <w:bottom w:val="none" w:sz="0" w:space="0" w:color="auto"/>
        <w:right w:val="none" w:sz="0" w:space="0" w:color="auto"/>
      </w:divBdr>
    </w:div>
    <w:div w:id="2112159865">
      <w:bodyDiv w:val="1"/>
      <w:marLeft w:val="0"/>
      <w:marRight w:val="0"/>
      <w:marTop w:val="0"/>
      <w:marBottom w:val="0"/>
      <w:divBdr>
        <w:top w:val="none" w:sz="0" w:space="0" w:color="auto"/>
        <w:left w:val="none" w:sz="0" w:space="0" w:color="auto"/>
        <w:bottom w:val="none" w:sz="0" w:space="0" w:color="auto"/>
        <w:right w:val="none" w:sz="0" w:space="0" w:color="auto"/>
      </w:divBdr>
    </w:div>
    <w:div w:id="2114008370">
      <w:bodyDiv w:val="1"/>
      <w:marLeft w:val="0"/>
      <w:marRight w:val="0"/>
      <w:marTop w:val="0"/>
      <w:marBottom w:val="0"/>
      <w:divBdr>
        <w:top w:val="none" w:sz="0" w:space="0" w:color="auto"/>
        <w:left w:val="none" w:sz="0" w:space="0" w:color="auto"/>
        <w:bottom w:val="none" w:sz="0" w:space="0" w:color="auto"/>
        <w:right w:val="none" w:sz="0" w:space="0" w:color="auto"/>
      </w:divBdr>
    </w:div>
    <w:div w:id="2115514695">
      <w:bodyDiv w:val="1"/>
      <w:marLeft w:val="0"/>
      <w:marRight w:val="0"/>
      <w:marTop w:val="0"/>
      <w:marBottom w:val="0"/>
      <w:divBdr>
        <w:top w:val="none" w:sz="0" w:space="0" w:color="auto"/>
        <w:left w:val="none" w:sz="0" w:space="0" w:color="auto"/>
        <w:bottom w:val="none" w:sz="0" w:space="0" w:color="auto"/>
        <w:right w:val="none" w:sz="0" w:space="0" w:color="auto"/>
      </w:divBdr>
    </w:div>
    <w:div w:id="2116167100">
      <w:bodyDiv w:val="1"/>
      <w:marLeft w:val="0"/>
      <w:marRight w:val="0"/>
      <w:marTop w:val="0"/>
      <w:marBottom w:val="0"/>
      <w:divBdr>
        <w:top w:val="none" w:sz="0" w:space="0" w:color="auto"/>
        <w:left w:val="none" w:sz="0" w:space="0" w:color="auto"/>
        <w:bottom w:val="none" w:sz="0" w:space="0" w:color="auto"/>
        <w:right w:val="none" w:sz="0" w:space="0" w:color="auto"/>
      </w:divBdr>
    </w:div>
    <w:div w:id="2117359138">
      <w:bodyDiv w:val="1"/>
      <w:marLeft w:val="0"/>
      <w:marRight w:val="0"/>
      <w:marTop w:val="0"/>
      <w:marBottom w:val="0"/>
      <w:divBdr>
        <w:top w:val="none" w:sz="0" w:space="0" w:color="auto"/>
        <w:left w:val="none" w:sz="0" w:space="0" w:color="auto"/>
        <w:bottom w:val="none" w:sz="0" w:space="0" w:color="auto"/>
        <w:right w:val="none" w:sz="0" w:space="0" w:color="auto"/>
      </w:divBdr>
    </w:div>
    <w:div w:id="2121340647">
      <w:bodyDiv w:val="1"/>
      <w:marLeft w:val="0"/>
      <w:marRight w:val="0"/>
      <w:marTop w:val="0"/>
      <w:marBottom w:val="0"/>
      <w:divBdr>
        <w:top w:val="none" w:sz="0" w:space="0" w:color="auto"/>
        <w:left w:val="none" w:sz="0" w:space="0" w:color="auto"/>
        <w:bottom w:val="none" w:sz="0" w:space="0" w:color="auto"/>
        <w:right w:val="none" w:sz="0" w:space="0" w:color="auto"/>
      </w:divBdr>
    </w:div>
    <w:div w:id="2122870608">
      <w:bodyDiv w:val="1"/>
      <w:marLeft w:val="0"/>
      <w:marRight w:val="0"/>
      <w:marTop w:val="0"/>
      <w:marBottom w:val="0"/>
      <w:divBdr>
        <w:top w:val="none" w:sz="0" w:space="0" w:color="auto"/>
        <w:left w:val="none" w:sz="0" w:space="0" w:color="auto"/>
        <w:bottom w:val="none" w:sz="0" w:space="0" w:color="auto"/>
        <w:right w:val="none" w:sz="0" w:space="0" w:color="auto"/>
      </w:divBdr>
    </w:div>
    <w:div w:id="2124034005">
      <w:bodyDiv w:val="1"/>
      <w:marLeft w:val="0"/>
      <w:marRight w:val="0"/>
      <w:marTop w:val="0"/>
      <w:marBottom w:val="0"/>
      <w:divBdr>
        <w:top w:val="none" w:sz="0" w:space="0" w:color="auto"/>
        <w:left w:val="none" w:sz="0" w:space="0" w:color="auto"/>
        <w:bottom w:val="none" w:sz="0" w:space="0" w:color="auto"/>
        <w:right w:val="none" w:sz="0" w:space="0" w:color="auto"/>
      </w:divBdr>
    </w:div>
    <w:div w:id="2124761853">
      <w:bodyDiv w:val="1"/>
      <w:marLeft w:val="0"/>
      <w:marRight w:val="0"/>
      <w:marTop w:val="0"/>
      <w:marBottom w:val="0"/>
      <w:divBdr>
        <w:top w:val="none" w:sz="0" w:space="0" w:color="auto"/>
        <w:left w:val="none" w:sz="0" w:space="0" w:color="auto"/>
        <w:bottom w:val="none" w:sz="0" w:space="0" w:color="auto"/>
        <w:right w:val="none" w:sz="0" w:space="0" w:color="auto"/>
      </w:divBdr>
    </w:div>
    <w:div w:id="2124877459">
      <w:bodyDiv w:val="1"/>
      <w:marLeft w:val="0"/>
      <w:marRight w:val="0"/>
      <w:marTop w:val="0"/>
      <w:marBottom w:val="0"/>
      <w:divBdr>
        <w:top w:val="none" w:sz="0" w:space="0" w:color="auto"/>
        <w:left w:val="none" w:sz="0" w:space="0" w:color="auto"/>
        <w:bottom w:val="none" w:sz="0" w:space="0" w:color="auto"/>
        <w:right w:val="none" w:sz="0" w:space="0" w:color="auto"/>
      </w:divBdr>
    </w:div>
    <w:div w:id="2126269070">
      <w:bodyDiv w:val="1"/>
      <w:marLeft w:val="0"/>
      <w:marRight w:val="0"/>
      <w:marTop w:val="0"/>
      <w:marBottom w:val="0"/>
      <w:divBdr>
        <w:top w:val="none" w:sz="0" w:space="0" w:color="auto"/>
        <w:left w:val="none" w:sz="0" w:space="0" w:color="auto"/>
        <w:bottom w:val="none" w:sz="0" w:space="0" w:color="auto"/>
        <w:right w:val="none" w:sz="0" w:space="0" w:color="auto"/>
      </w:divBdr>
    </w:div>
    <w:div w:id="2127499940">
      <w:bodyDiv w:val="1"/>
      <w:marLeft w:val="0"/>
      <w:marRight w:val="0"/>
      <w:marTop w:val="0"/>
      <w:marBottom w:val="0"/>
      <w:divBdr>
        <w:top w:val="none" w:sz="0" w:space="0" w:color="auto"/>
        <w:left w:val="none" w:sz="0" w:space="0" w:color="auto"/>
        <w:bottom w:val="none" w:sz="0" w:space="0" w:color="auto"/>
        <w:right w:val="none" w:sz="0" w:space="0" w:color="auto"/>
      </w:divBdr>
    </w:div>
    <w:div w:id="2127506273">
      <w:bodyDiv w:val="1"/>
      <w:marLeft w:val="0"/>
      <w:marRight w:val="0"/>
      <w:marTop w:val="0"/>
      <w:marBottom w:val="0"/>
      <w:divBdr>
        <w:top w:val="none" w:sz="0" w:space="0" w:color="auto"/>
        <w:left w:val="none" w:sz="0" w:space="0" w:color="auto"/>
        <w:bottom w:val="none" w:sz="0" w:space="0" w:color="auto"/>
        <w:right w:val="none" w:sz="0" w:space="0" w:color="auto"/>
      </w:divBdr>
    </w:div>
    <w:div w:id="2133401930">
      <w:bodyDiv w:val="1"/>
      <w:marLeft w:val="0"/>
      <w:marRight w:val="0"/>
      <w:marTop w:val="0"/>
      <w:marBottom w:val="0"/>
      <w:divBdr>
        <w:top w:val="none" w:sz="0" w:space="0" w:color="auto"/>
        <w:left w:val="none" w:sz="0" w:space="0" w:color="auto"/>
        <w:bottom w:val="none" w:sz="0" w:space="0" w:color="auto"/>
        <w:right w:val="none" w:sz="0" w:space="0" w:color="auto"/>
      </w:divBdr>
    </w:div>
    <w:div w:id="2133672209">
      <w:bodyDiv w:val="1"/>
      <w:marLeft w:val="0"/>
      <w:marRight w:val="0"/>
      <w:marTop w:val="0"/>
      <w:marBottom w:val="0"/>
      <w:divBdr>
        <w:top w:val="none" w:sz="0" w:space="0" w:color="auto"/>
        <w:left w:val="none" w:sz="0" w:space="0" w:color="auto"/>
        <w:bottom w:val="none" w:sz="0" w:space="0" w:color="auto"/>
        <w:right w:val="none" w:sz="0" w:space="0" w:color="auto"/>
      </w:divBdr>
    </w:div>
    <w:div w:id="2134052113">
      <w:bodyDiv w:val="1"/>
      <w:marLeft w:val="0"/>
      <w:marRight w:val="0"/>
      <w:marTop w:val="0"/>
      <w:marBottom w:val="0"/>
      <w:divBdr>
        <w:top w:val="none" w:sz="0" w:space="0" w:color="auto"/>
        <w:left w:val="none" w:sz="0" w:space="0" w:color="auto"/>
        <w:bottom w:val="none" w:sz="0" w:space="0" w:color="auto"/>
        <w:right w:val="none" w:sz="0" w:space="0" w:color="auto"/>
      </w:divBdr>
    </w:div>
    <w:div w:id="2135905884">
      <w:bodyDiv w:val="1"/>
      <w:marLeft w:val="0"/>
      <w:marRight w:val="0"/>
      <w:marTop w:val="0"/>
      <w:marBottom w:val="0"/>
      <w:divBdr>
        <w:top w:val="none" w:sz="0" w:space="0" w:color="auto"/>
        <w:left w:val="none" w:sz="0" w:space="0" w:color="auto"/>
        <w:bottom w:val="none" w:sz="0" w:space="0" w:color="auto"/>
        <w:right w:val="none" w:sz="0" w:space="0" w:color="auto"/>
      </w:divBdr>
    </w:div>
    <w:div w:id="2136748542">
      <w:bodyDiv w:val="1"/>
      <w:marLeft w:val="0"/>
      <w:marRight w:val="0"/>
      <w:marTop w:val="0"/>
      <w:marBottom w:val="0"/>
      <w:divBdr>
        <w:top w:val="none" w:sz="0" w:space="0" w:color="auto"/>
        <w:left w:val="none" w:sz="0" w:space="0" w:color="auto"/>
        <w:bottom w:val="none" w:sz="0" w:space="0" w:color="auto"/>
        <w:right w:val="none" w:sz="0" w:space="0" w:color="auto"/>
      </w:divBdr>
    </w:div>
    <w:div w:id="2137405818">
      <w:bodyDiv w:val="1"/>
      <w:marLeft w:val="0"/>
      <w:marRight w:val="0"/>
      <w:marTop w:val="0"/>
      <w:marBottom w:val="0"/>
      <w:divBdr>
        <w:top w:val="none" w:sz="0" w:space="0" w:color="auto"/>
        <w:left w:val="none" w:sz="0" w:space="0" w:color="auto"/>
        <w:bottom w:val="none" w:sz="0" w:space="0" w:color="auto"/>
        <w:right w:val="none" w:sz="0" w:space="0" w:color="auto"/>
      </w:divBdr>
    </w:div>
    <w:div w:id="2137789660">
      <w:bodyDiv w:val="1"/>
      <w:marLeft w:val="0"/>
      <w:marRight w:val="0"/>
      <w:marTop w:val="0"/>
      <w:marBottom w:val="0"/>
      <w:divBdr>
        <w:top w:val="none" w:sz="0" w:space="0" w:color="auto"/>
        <w:left w:val="none" w:sz="0" w:space="0" w:color="auto"/>
        <w:bottom w:val="none" w:sz="0" w:space="0" w:color="auto"/>
        <w:right w:val="none" w:sz="0" w:space="0" w:color="auto"/>
      </w:divBdr>
    </w:div>
    <w:div w:id="2142767246">
      <w:bodyDiv w:val="1"/>
      <w:marLeft w:val="0"/>
      <w:marRight w:val="0"/>
      <w:marTop w:val="0"/>
      <w:marBottom w:val="0"/>
      <w:divBdr>
        <w:top w:val="none" w:sz="0" w:space="0" w:color="auto"/>
        <w:left w:val="none" w:sz="0" w:space="0" w:color="auto"/>
        <w:bottom w:val="none" w:sz="0" w:space="0" w:color="auto"/>
        <w:right w:val="none" w:sz="0" w:space="0" w:color="auto"/>
      </w:divBdr>
    </w:div>
    <w:div w:id="214515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yperlink" Target="mailto:hasanski@yandex.ru" TargetMode="External"/><Relationship Id="rId3" Type="http://schemas.openxmlformats.org/officeDocument/2006/relationships/styles" Target="styles.xml"/><Relationship Id="rId21" Type="http://schemas.openxmlformats.org/officeDocument/2006/relationships/image" Target="media/image5.jp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consultantplus://offline/ref=54CF977B4A68B7C3A50761DA1CDCAE1C102EBF8CE8279257BC201771A25F6893ABDDB77B8F01BE79ZDo6A"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www.gosuslug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xasanskij-r25.gosweb.gosuslugi.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hasanski@yandex.ru"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01538-F23F-409F-AF8C-07079E4A6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30</Pages>
  <Words>8556</Words>
  <Characters>48773</Characters>
  <Application>Microsoft Office Word</Application>
  <DocSecurity>0</DocSecurity>
  <Lines>406</Lines>
  <Paragraphs>114</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СОДЕРЖАНИЕ</vt:lpstr>
      <vt:lpstr>        </vt:lpstr>
      <vt:lpstr>        ПОСТАНОВЛЕНИЕ</vt:lpstr>
      <vt:lpstr>        ПОСТАНОВЛЕНИЕ</vt:lpstr>
    </vt:vector>
  </TitlesOfParts>
  <Company>SPecialiST RePack</Company>
  <LinksUpToDate>false</LinksUpToDate>
  <CharactersWithSpaces>57215</CharactersWithSpaces>
  <SharedDoc>false</SharedDoc>
  <HLinks>
    <vt:vector size="222" baseType="variant">
      <vt:variant>
        <vt:i4>4522066</vt:i4>
      </vt:variant>
      <vt:variant>
        <vt:i4>156</vt:i4>
      </vt:variant>
      <vt:variant>
        <vt:i4>0</vt:i4>
      </vt:variant>
      <vt:variant>
        <vt:i4>5</vt:i4>
      </vt:variant>
      <vt:variant>
        <vt:lpwstr>consultantplus://offline/ref=0713EB2259EF9CFDED1CE6E1983BC5BA871ED80D94553C6C36A7F1068EA8FE009D9A957CFD84F8ADB8A8C77110F5B8A2C2A3D11431EFk5F</vt:lpwstr>
      </vt:variant>
      <vt:variant>
        <vt:lpwstr/>
      </vt:variant>
      <vt:variant>
        <vt:i4>96</vt:i4>
      </vt:variant>
      <vt:variant>
        <vt:i4>153</vt:i4>
      </vt:variant>
      <vt:variant>
        <vt:i4>0</vt:i4>
      </vt:variant>
      <vt:variant>
        <vt:i4>5</vt:i4>
      </vt:variant>
      <vt:variant>
        <vt:lpwstr>D:\Бюллетени администрация\2022\Бюллетень №1 2021 год_п\№ 114-НПА.docx</vt:lpwstr>
      </vt:variant>
      <vt:variant>
        <vt:lpwstr>Par0</vt:lpwstr>
      </vt:variant>
      <vt:variant>
        <vt:i4>5505117</vt:i4>
      </vt:variant>
      <vt:variant>
        <vt:i4>150</vt:i4>
      </vt:variant>
      <vt:variant>
        <vt:i4>0</vt:i4>
      </vt:variant>
      <vt:variant>
        <vt:i4>5</vt:i4>
      </vt:variant>
      <vt:variant>
        <vt:lpwstr>consultantplus://offline/ref=643AB6C0FE6115F49875C4854C5254493DDD5871953B70F01679133399C1AC865E46C6B889636AB4A57B364D01F4jDX</vt:lpwstr>
      </vt:variant>
      <vt:variant>
        <vt:lpwstr/>
      </vt:variant>
      <vt:variant>
        <vt:i4>262151</vt:i4>
      </vt:variant>
      <vt:variant>
        <vt:i4>147</vt:i4>
      </vt:variant>
      <vt:variant>
        <vt:i4>0</vt:i4>
      </vt:variant>
      <vt:variant>
        <vt:i4>5</vt:i4>
      </vt:variant>
      <vt:variant>
        <vt:lpwstr>consultantplus://offline/ref=92037FFEB428DF3BFC0ABDD8865132C9919C9469FED220BDCBD874BC5DE09554460209B0C5808DCAA1BE8647B7FBY7E</vt:lpwstr>
      </vt:variant>
      <vt:variant>
        <vt:lpwstr/>
      </vt:variant>
      <vt:variant>
        <vt:i4>262224</vt:i4>
      </vt:variant>
      <vt:variant>
        <vt:i4>144</vt:i4>
      </vt:variant>
      <vt:variant>
        <vt:i4>0</vt:i4>
      </vt:variant>
      <vt:variant>
        <vt:i4>5</vt:i4>
      </vt:variant>
      <vt:variant>
        <vt:lpwstr>consultantplus://offline/ref=92037FFEB428DF3BFC0ABDD8865132C991919961FAD620BDCBD874BC5DE09554460209B0C5808DCAA1BE8647B7FBY7E</vt:lpwstr>
      </vt:variant>
      <vt:variant>
        <vt:lpwstr/>
      </vt:variant>
      <vt:variant>
        <vt:i4>262150</vt:i4>
      </vt:variant>
      <vt:variant>
        <vt:i4>141</vt:i4>
      </vt:variant>
      <vt:variant>
        <vt:i4>0</vt:i4>
      </vt:variant>
      <vt:variant>
        <vt:i4>5</vt:i4>
      </vt:variant>
      <vt:variant>
        <vt:lpwstr>consultantplus://offline/ref=92037FFEB428DF3BFC0ABDD8865132C9919C9469FED320BDCBD874BC5DE09554460209B0C5808DCAA1BE8647B7FBY7E</vt:lpwstr>
      </vt:variant>
      <vt:variant>
        <vt:lpwstr/>
      </vt:variant>
      <vt:variant>
        <vt:i4>2556026</vt:i4>
      </vt:variant>
      <vt:variant>
        <vt:i4>129</vt:i4>
      </vt:variant>
      <vt:variant>
        <vt:i4>0</vt:i4>
      </vt:variant>
      <vt:variant>
        <vt:i4>5</vt:i4>
      </vt:variant>
      <vt:variant>
        <vt:lpwstr>https://hasan-biblio.vl.muzkult.ru/</vt:lpwstr>
      </vt:variant>
      <vt:variant>
        <vt:lpwstr/>
      </vt:variant>
      <vt:variant>
        <vt:i4>196684</vt:i4>
      </vt:variant>
      <vt:variant>
        <vt:i4>126</vt:i4>
      </vt:variant>
      <vt:variant>
        <vt:i4>0</vt:i4>
      </vt:variant>
      <vt:variant>
        <vt:i4>5</vt:i4>
      </vt:variant>
      <vt:variant>
        <vt:lpwstr>https://torgi.gov.ru/</vt:lpwstr>
      </vt:variant>
      <vt:variant>
        <vt:lpwstr/>
      </vt:variant>
      <vt:variant>
        <vt:i4>4456465</vt:i4>
      </vt:variant>
      <vt:variant>
        <vt:i4>123</vt:i4>
      </vt:variant>
      <vt:variant>
        <vt:i4>0</vt:i4>
      </vt:variant>
      <vt:variant>
        <vt:i4>5</vt:i4>
      </vt:variant>
      <vt:variant>
        <vt:lpwstr>http://prim-hasan.ru/</vt:lpwstr>
      </vt:variant>
      <vt:variant>
        <vt:lpwstr/>
      </vt:variant>
      <vt:variant>
        <vt:i4>196684</vt:i4>
      </vt:variant>
      <vt:variant>
        <vt:i4>120</vt:i4>
      </vt:variant>
      <vt:variant>
        <vt:i4>0</vt:i4>
      </vt:variant>
      <vt:variant>
        <vt:i4>5</vt:i4>
      </vt:variant>
      <vt:variant>
        <vt:lpwstr>https://torgi.gov.ru/</vt:lpwstr>
      </vt:variant>
      <vt:variant>
        <vt:lpwstr/>
      </vt:variant>
      <vt:variant>
        <vt:i4>4456465</vt:i4>
      </vt:variant>
      <vt:variant>
        <vt:i4>117</vt:i4>
      </vt:variant>
      <vt:variant>
        <vt:i4>0</vt:i4>
      </vt:variant>
      <vt:variant>
        <vt:i4>5</vt:i4>
      </vt:variant>
      <vt:variant>
        <vt:lpwstr>http://prim-hasan.ru/</vt:lpwstr>
      </vt:variant>
      <vt:variant>
        <vt:lpwstr/>
      </vt:variant>
      <vt:variant>
        <vt:i4>5374001</vt:i4>
      </vt:variant>
      <vt:variant>
        <vt:i4>114</vt:i4>
      </vt:variant>
      <vt:variant>
        <vt:i4>0</vt:i4>
      </vt:variant>
      <vt:variant>
        <vt:i4>5</vt:i4>
      </vt:variant>
      <vt:variant>
        <vt:lpwstr>mailto:hasan-uio@mail.ru</vt:lpwstr>
      </vt:variant>
      <vt:variant>
        <vt:lpwstr/>
      </vt:variant>
      <vt:variant>
        <vt:i4>1179650</vt:i4>
      </vt:variant>
      <vt:variant>
        <vt:i4>111</vt:i4>
      </vt:variant>
      <vt:variant>
        <vt:i4>0</vt:i4>
      </vt:variant>
      <vt:variant>
        <vt:i4>5</vt:i4>
      </vt:variant>
      <vt:variant>
        <vt:lpwstr>consultantplus://offline/ref=B01628E4E2D4B21F983368F78D173EF70DD349959BF8ED2D32BFD68F6086BB761FAECACC904D1F5C16F61755A1E3j9E</vt:lpwstr>
      </vt:variant>
      <vt:variant>
        <vt:lpwstr/>
      </vt:variant>
      <vt:variant>
        <vt:i4>1179650</vt:i4>
      </vt:variant>
      <vt:variant>
        <vt:i4>108</vt:i4>
      </vt:variant>
      <vt:variant>
        <vt:i4>0</vt:i4>
      </vt:variant>
      <vt:variant>
        <vt:i4>5</vt:i4>
      </vt:variant>
      <vt:variant>
        <vt:lpwstr>consultantplus://offline/ref=B01628E4E2D4B21F983368F78D173EF70DD349959BF8ED2D32BFD68F6086BB761FAECACC904D1F5C16F61755A1E3j9E</vt:lpwstr>
      </vt:variant>
      <vt:variant>
        <vt:lpwstr/>
      </vt:variant>
      <vt:variant>
        <vt:i4>74457407</vt:i4>
      </vt:variant>
      <vt:variant>
        <vt:i4>105</vt:i4>
      </vt:variant>
      <vt:variant>
        <vt:i4>0</vt:i4>
      </vt:variant>
      <vt:variant>
        <vt:i4>5</vt:i4>
      </vt:variant>
      <vt:variant>
        <vt:lpwstr>D:\Бюллетени администрация\2022\Бюллетень №1 2021 год_п\21p15-pa.docx</vt:lpwstr>
      </vt:variant>
      <vt:variant>
        <vt:lpwstr>Par1</vt:lpwstr>
      </vt:variant>
      <vt:variant>
        <vt:i4>1179650</vt:i4>
      </vt:variant>
      <vt:variant>
        <vt:i4>102</vt:i4>
      </vt:variant>
      <vt:variant>
        <vt:i4>0</vt:i4>
      </vt:variant>
      <vt:variant>
        <vt:i4>5</vt:i4>
      </vt:variant>
      <vt:variant>
        <vt:lpwstr>consultantplus://offline/ref=B01628E4E2D4B21F983368F78D173EF70DD349959BF8ED2D32BFD68F6086BB761FAECACC904D1F5C16F61755A1E3j9E</vt:lpwstr>
      </vt:variant>
      <vt:variant>
        <vt:lpwstr/>
      </vt:variant>
      <vt:variant>
        <vt:i4>7733357</vt:i4>
      </vt:variant>
      <vt:variant>
        <vt:i4>99</vt:i4>
      </vt:variant>
      <vt:variant>
        <vt:i4>0</vt:i4>
      </vt:variant>
      <vt:variant>
        <vt:i4>5</vt:i4>
      </vt:variant>
      <vt:variant>
        <vt:lpwstr>consultantplus://offline/ref=17909E821C5C6CDA42C298FC4162429E533E5FC117331F2D30E146FD4009A8D6EC6E786034CFEF961BC6DB0FB0E4B1750C911D1AFC674FA9DA9ABBA3FCF0F</vt:lpwstr>
      </vt:variant>
      <vt:variant>
        <vt:lpwstr/>
      </vt:variant>
      <vt:variant>
        <vt:i4>2818157</vt:i4>
      </vt:variant>
      <vt:variant>
        <vt:i4>96</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2818157</vt:i4>
      </vt:variant>
      <vt:variant>
        <vt:i4>93</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1441886</vt:i4>
      </vt:variant>
      <vt:variant>
        <vt:i4>90</vt:i4>
      </vt:variant>
      <vt:variant>
        <vt:i4>0</vt:i4>
      </vt:variant>
      <vt:variant>
        <vt:i4>5</vt:i4>
      </vt:variant>
      <vt:variant>
        <vt:lpwstr>consultantplus://offline/ref=17909E821C5C6CDA42C286F1570E1C94553501CB1F321C786EB740AA1F59AE83BE2E2639758FFC9619D8DD0AB4FEFEF</vt:lpwstr>
      </vt:variant>
      <vt:variant>
        <vt:lpwstr/>
      </vt:variant>
      <vt:variant>
        <vt:i4>1441882</vt:i4>
      </vt:variant>
      <vt:variant>
        <vt:i4>87</vt:i4>
      </vt:variant>
      <vt:variant>
        <vt:i4>0</vt:i4>
      </vt:variant>
      <vt:variant>
        <vt:i4>5</vt:i4>
      </vt:variant>
      <vt:variant>
        <vt:lpwstr>consultantplus://offline/ref=17909E821C5C6CDA42C286F1570E1C94523D07C51E321C786EB740AA1F59AE83BE2E2639758FFC9619D8DD0AB4FEFEF</vt:lpwstr>
      </vt:variant>
      <vt:variant>
        <vt:lpwstr/>
      </vt:variant>
      <vt:variant>
        <vt:i4>1441886</vt:i4>
      </vt:variant>
      <vt:variant>
        <vt:i4>84</vt:i4>
      </vt:variant>
      <vt:variant>
        <vt:i4>0</vt:i4>
      </vt:variant>
      <vt:variant>
        <vt:i4>5</vt:i4>
      </vt:variant>
      <vt:variant>
        <vt:lpwstr>consultantplus://offline/ref=17909E821C5C6CDA42C286F1570E1C94553501CB1F321C786EB740AA1F59AE83BE2E2639758FFC9619D8DD0AB4FEFEF</vt:lpwstr>
      </vt:variant>
      <vt:variant>
        <vt:lpwstr/>
      </vt:variant>
      <vt:variant>
        <vt:i4>6553702</vt:i4>
      </vt:variant>
      <vt:variant>
        <vt:i4>81</vt:i4>
      </vt:variant>
      <vt:variant>
        <vt:i4>0</vt:i4>
      </vt:variant>
      <vt:variant>
        <vt:i4>5</vt:i4>
      </vt:variant>
      <vt:variant>
        <vt:lpwstr>consultantplus://offline/ref=F766240C3653646BE3A66459A02DF331ABF213E18AC10E433FB6B718745AA07A21092814121AEBF0F9372A4FB36FE1A7B2DA5AA5BDB720F7EEDCE22DO6w9F</vt:lpwstr>
      </vt:variant>
      <vt:variant>
        <vt:lpwstr/>
      </vt:variant>
      <vt:variant>
        <vt:i4>262232</vt:i4>
      </vt:variant>
      <vt:variant>
        <vt:i4>78</vt:i4>
      </vt:variant>
      <vt:variant>
        <vt:i4>0</vt:i4>
      </vt:variant>
      <vt:variant>
        <vt:i4>5</vt:i4>
      </vt:variant>
      <vt:variant>
        <vt:lpwstr>consultantplus://offline/ref=F766240C3653646BE3A67A54B641AD3BADF94DEB82C00D1465E4B14F2B0AA62F7349764D5356F8F0FB29284EB1O6w5F</vt:lpwstr>
      </vt:variant>
      <vt:variant>
        <vt:lpwstr/>
      </vt:variant>
      <vt:variant>
        <vt:i4>7209057</vt:i4>
      </vt:variant>
      <vt:variant>
        <vt:i4>75</vt:i4>
      </vt:variant>
      <vt:variant>
        <vt:i4>0</vt:i4>
      </vt:variant>
      <vt:variant>
        <vt:i4>5</vt:i4>
      </vt:variant>
      <vt:variant>
        <vt:lpwstr>consultantplus://offline/ref=F766240C3653646BE3A67A54B641AD3BAAF14BE583C00D1465E4B14F2B0AA62F61492E41515EE6F3FD3C7E1FF731B8F4FE9156A5ABAB21F7OFw1F</vt:lpwstr>
      </vt:variant>
      <vt:variant>
        <vt:lpwstr/>
      </vt:variant>
      <vt:variant>
        <vt:i4>1638457</vt:i4>
      </vt:variant>
      <vt:variant>
        <vt:i4>68</vt:i4>
      </vt:variant>
      <vt:variant>
        <vt:i4>0</vt:i4>
      </vt:variant>
      <vt:variant>
        <vt:i4>5</vt:i4>
      </vt:variant>
      <vt:variant>
        <vt:lpwstr/>
      </vt:variant>
      <vt:variant>
        <vt:lpwstr>_Toc95327940</vt:lpwstr>
      </vt:variant>
      <vt:variant>
        <vt:i4>1048638</vt:i4>
      </vt:variant>
      <vt:variant>
        <vt:i4>62</vt:i4>
      </vt:variant>
      <vt:variant>
        <vt:i4>0</vt:i4>
      </vt:variant>
      <vt:variant>
        <vt:i4>5</vt:i4>
      </vt:variant>
      <vt:variant>
        <vt:lpwstr/>
      </vt:variant>
      <vt:variant>
        <vt:lpwstr>_Toc95327939</vt:lpwstr>
      </vt:variant>
      <vt:variant>
        <vt:i4>1114174</vt:i4>
      </vt:variant>
      <vt:variant>
        <vt:i4>56</vt:i4>
      </vt:variant>
      <vt:variant>
        <vt:i4>0</vt:i4>
      </vt:variant>
      <vt:variant>
        <vt:i4>5</vt:i4>
      </vt:variant>
      <vt:variant>
        <vt:lpwstr/>
      </vt:variant>
      <vt:variant>
        <vt:lpwstr>_Toc95327938</vt:lpwstr>
      </vt:variant>
      <vt:variant>
        <vt:i4>1966142</vt:i4>
      </vt:variant>
      <vt:variant>
        <vt:i4>50</vt:i4>
      </vt:variant>
      <vt:variant>
        <vt:i4>0</vt:i4>
      </vt:variant>
      <vt:variant>
        <vt:i4>5</vt:i4>
      </vt:variant>
      <vt:variant>
        <vt:lpwstr/>
      </vt:variant>
      <vt:variant>
        <vt:lpwstr>_Toc95327937</vt:lpwstr>
      </vt:variant>
      <vt:variant>
        <vt:i4>2031678</vt:i4>
      </vt:variant>
      <vt:variant>
        <vt:i4>44</vt:i4>
      </vt:variant>
      <vt:variant>
        <vt:i4>0</vt:i4>
      </vt:variant>
      <vt:variant>
        <vt:i4>5</vt:i4>
      </vt:variant>
      <vt:variant>
        <vt:lpwstr/>
      </vt:variant>
      <vt:variant>
        <vt:lpwstr>_Toc95327936</vt:lpwstr>
      </vt:variant>
      <vt:variant>
        <vt:i4>1835070</vt:i4>
      </vt:variant>
      <vt:variant>
        <vt:i4>38</vt:i4>
      </vt:variant>
      <vt:variant>
        <vt:i4>0</vt:i4>
      </vt:variant>
      <vt:variant>
        <vt:i4>5</vt:i4>
      </vt:variant>
      <vt:variant>
        <vt:lpwstr/>
      </vt:variant>
      <vt:variant>
        <vt:lpwstr>_Toc95327935</vt:lpwstr>
      </vt:variant>
      <vt:variant>
        <vt:i4>1900606</vt:i4>
      </vt:variant>
      <vt:variant>
        <vt:i4>32</vt:i4>
      </vt:variant>
      <vt:variant>
        <vt:i4>0</vt:i4>
      </vt:variant>
      <vt:variant>
        <vt:i4>5</vt:i4>
      </vt:variant>
      <vt:variant>
        <vt:lpwstr/>
      </vt:variant>
      <vt:variant>
        <vt:lpwstr>_Toc95327934</vt:lpwstr>
      </vt:variant>
      <vt:variant>
        <vt:i4>1703998</vt:i4>
      </vt:variant>
      <vt:variant>
        <vt:i4>26</vt:i4>
      </vt:variant>
      <vt:variant>
        <vt:i4>0</vt:i4>
      </vt:variant>
      <vt:variant>
        <vt:i4>5</vt:i4>
      </vt:variant>
      <vt:variant>
        <vt:lpwstr/>
      </vt:variant>
      <vt:variant>
        <vt:lpwstr>_Toc95327933</vt:lpwstr>
      </vt:variant>
      <vt:variant>
        <vt:i4>1769534</vt:i4>
      </vt:variant>
      <vt:variant>
        <vt:i4>20</vt:i4>
      </vt:variant>
      <vt:variant>
        <vt:i4>0</vt:i4>
      </vt:variant>
      <vt:variant>
        <vt:i4>5</vt:i4>
      </vt:variant>
      <vt:variant>
        <vt:lpwstr/>
      </vt:variant>
      <vt:variant>
        <vt:lpwstr>_Toc95327932</vt:lpwstr>
      </vt:variant>
      <vt:variant>
        <vt:i4>1572926</vt:i4>
      </vt:variant>
      <vt:variant>
        <vt:i4>14</vt:i4>
      </vt:variant>
      <vt:variant>
        <vt:i4>0</vt:i4>
      </vt:variant>
      <vt:variant>
        <vt:i4>5</vt:i4>
      </vt:variant>
      <vt:variant>
        <vt:lpwstr/>
      </vt:variant>
      <vt:variant>
        <vt:lpwstr>_Toc95327931</vt:lpwstr>
      </vt:variant>
      <vt:variant>
        <vt:i4>1638462</vt:i4>
      </vt:variant>
      <vt:variant>
        <vt:i4>8</vt:i4>
      </vt:variant>
      <vt:variant>
        <vt:i4>0</vt:i4>
      </vt:variant>
      <vt:variant>
        <vt:i4>5</vt:i4>
      </vt:variant>
      <vt:variant>
        <vt:lpwstr/>
      </vt:variant>
      <vt:variant>
        <vt:lpwstr>_Toc95327930</vt:lpwstr>
      </vt:variant>
      <vt:variant>
        <vt:i4>1048639</vt:i4>
      </vt:variant>
      <vt:variant>
        <vt:i4>2</vt:i4>
      </vt:variant>
      <vt:variant>
        <vt:i4>0</vt:i4>
      </vt:variant>
      <vt:variant>
        <vt:i4>5</vt:i4>
      </vt:variant>
      <vt:variant>
        <vt:lpwstr/>
      </vt:variant>
      <vt:variant>
        <vt:lpwstr>_Toc95327929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Marina_p</dc:creator>
  <cp:keywords/>
  <dc:description/>
  <cp:lastModifiedBy>Пользователь Windows</cp:lastModifiedBy>
  <cp:revision>6</cp:revision>
  <cp:lastPrinted>2026-03-12T02:49:00Z</cp:lastPrinted>
  <dcterms:created xsi:type="dcterms:W3CDTF">2026-06-29T07:38:00Z</dcterms:created>
  <dcterms:modified xsi:type="dcterms:W3CDTF">2026-06-29T23:12:00Z</dcterms:modified>
</cp:coreProperties>
</file>