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F76D6E" w:rsidRDefault="001C5A70" w:rsidP="00BB3986">
      <w:pPr>
        <w:tabs>
          <w:tab w:val="left" w:pos="1960"/>
        </w:tabs>
        <w:jc w:val="center"/>
        <w:rPr>
          <w:spacing w:val="-6"/>
        </w:rPr>
      </w:pPr>
      <w:bookmarkStart w:id="0" w:name="_GoBack"/>
      <w:bookmarkEnd w:id="0"/>
      <w:r>
        <w:rPr>
          <w:spacing w:val="-6"/>
        </w:rPr>
        <w:t xml:space="preserve"> </w:t>
      </w:r>
    </w:p>
    <w:p w:rsidR="005038B5" w:rsidRPr="0019756B" w:rsidRDefault="005038B5" w:rsidP="00BB3986">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570317" w:rsidRDefault="00D74DA9" w:rsidP="00BB3986">
      <w:pPr>
        <w:pBdr>
          <w:top w:val="single" w:sz="4" w:space="1" w:color="auto"/>
          <w:left w:val="single" w:sz="4" w:space="4" w:color="auto"/>
          <w:bottom w:val="single" w:sz="4" w:space="1" w:color="auto"/>
          <w:right w:val="single" w:sz="4" w:space="0" w:color="auto"/>
        </w:pBdr>
        <w:tabs>
          <w:tab w:val="left" w:pos="1960"/>
        </w:tabs>
        <w:jc w:val="center"/>
        <w:rPr>
          <w:spacing w:val="-6"/>
          <w:sz w:val="24"/>
          <w:szCs w:val="24"/>
          <w:lang w:val="en-US"/>
        </w:rPr>
      </w:pPr>
      <w:r w:rsidRPr="00D74DA9">
        <w:rPr>
          <w:noProof/>
          <w:spacing w:val="-6"/>
          <w:sz w:val="24"/>
          <w:szCs w:val="24"/>
          <w:lang w:eastAsia="ru-RU"/>
        </w:rPr>
        <w:pict>
          <v:shape id="Рисунок 1" o:spid="_x0000_i1025" type="#_x0000_t75" alt="Герб ХМР 2015 OKKw" style="width:75.75pt;height:92.25pt;visibility:visible">
            <v:imagedata r:id="rId8" o:title="Герб ХМР 2015 OKKw"/>
          </v:shape>
        </w:pict>
      </w:r>
    </w:p>
    <w:p w:rsidR="005038B5" w:rsidRDefault="005038B5" w:rsidP="00BB3986">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BB3986">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BB3986">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BB3986">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5038B5" w:rsidP="00BB3986">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Хасанского муниципального района</w:t>
      </w:r>
    </w:p>
    <w:p w:rsidR="005038B5" w:rsidRPr="0019756B" w:rsidRDefault="005038B5" w:rsidP="00BB3986">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BB3986">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88402F" w:rsidRDefault="005038B5" w:rsidP="00BB3986">
      <w:pPr>
        <w:pBdr>
          <w:top w:val="single" w:sz="4" w:space="1" w:color="auto"/>
          <w:left w:val="single" w:sz="4" w:space="4" w:color="auto"/>
          <w:bottom w:val="single" w:sz="4" w:space="1" w:color="auto"/>
          <w:right w:val="single" w:sz="4" w:space="0" w:color="auto"/>
        </w:pBdr>
        <w:tabs>
          <w:tab w:val="left" w:pos="1540"/>
        </w:tabs>
        <w:jc w:val="center"/>
        <w:rPr>
          <w:b/>
          <w:spacing w:val="-6"/>
          <w:sz w:val="40"/>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391C3C">
        <w:rPr>
          <w:b/>
          <w:spacing w:val="-6"/>
          <w:sz w:val="48"/>
          <w:szCs w:val="48"/>
        </w:rPr>
        <w:t>3</w:t>
      </w:r>
      <w:r w:rsidR="001B6789">
        <w:rPr>
          <w:b/>
          <w:spacing w:val="-6"/>
          <w:sz w:val="48"/>
          <w:szCs w:val="48"/>
        </w:rPr>
        <w:t>7</w:t>
      </w:r>
    </w:p>
    <w:p w:rsidR="00B77386" w:rsidRPr="0019756B" w:rsidRDefault="00B77386" w:rsidP="00BB3986">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CA0712" w:rsidP="00BB3986">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2</w:t>
      </w:r>
      <w:r w:rsidR="001B6789">
        <w:rPr>
          <w:b/>
          <w:spacing w:val="-6"/>
          <w:sz w:val="48"/>
          <w:szCs w:val="48"/>
        </w:rPr>
        <w:t>8</w:t>
      </w:r>
      <w:r w:rsidR="00492CAC">
        <w:rPr>
          <w:b/>
          <w:spacing w:val="-6"/>
          <w:sz w:val="48"/>
          <w:szCs w:val="48"/>
        </w:rPr>
        <w:t xml:space="preserve"> октя</w:t>
      </w:r>
      <w:r w:rsidR="00391C3C">
        <w:rPr>
          <w:b/>
          <w:spacing w:val="-6"/>
          <w:sz w:val="48"/>
          <w:szCs w:val="48"/>
        </w:rPr>
        <w:t>бря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AF51BE">
        <w:rPr>
          <w:b/>
          <w:spacing w:val="-6"/>
          <w:sz w:val="48"/>
          <w:szCs w:val="48"/>
        </w:rPr>
        <w:t>2</w:t>
      </w:r>
      <w:r w:rsidR="005038B5" w:rsidRPr="0019756B">
        <w:rPr>
          <w:b/>
          <w:spacing w:val="-6"/>
          <w:sz w:val="48"/>
          <w:szCs w:val="48"/>
        </w:rPr>
        <w:t xml:space="preserve"> г.</w:t>
      </w:r>
    </w:p>
    <w:p w:rsidR="005038B5" w:rsidRPr="0019756B" w:rsidRDefault="005038B5" w:rsidP="00BB3986">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BB3986">
      <w:pPr>
        <w:pStyle w:val="3"/>
        <w:numPr>
          <w:ilvl w:val="0"/>
          <w:numId w:val="0"/>
        </w:numPr>
        <w:spacing w:before="0" w:after="0"/>
        <w:jc w:val="left"/>
        <w:rPr>
          <w:spacing w:val="-6"/>
          <w:sz w:val="24"/>
          <w:szCs w:val="24"/>
        </w:rPr>
      </w:pPr>
    </w:p>
    <w:p w:rsidR="005038B5" w:rsidRPr="0019756B" w:rsidRDefault="005038B5" w:rsidP="00BB3986">
      <w:pPr>
        <w:rPr>
          <w:spacing w:val="-6"/>
          <w:sz w:val="24"/>
          <w:szCs w:val="24"/>
        </w:rPr>
      </w:pPr>
    </w:p>
    <w:p w:rsidR="005038B5" w:rsidRDefault="005038B5" w:rsidP="00BB3986">
      <w:pPr>
        <w:rPr>
          <w:spacing w:val="-6"/>
          <w:sz w:val="24"/>
          <w:szCs w:val="24"/>
        </w:rPr>
      </w:pPr>
    </w:p>
    <w:p w:rsidR="0019756B" w:rsidRDefault="0019756B" w:rsidP="00BB3986">
      <w:pPr>
        <w:rPr>
          <w:spacing w:val="-6"/>
          <w:sz w:val="24"/>
          <w:szCs w:val="24"/>
        </w:rPr>
      </w:pPr>
    </w:p>
    <w:p w:rsidR="0019756B" w:rsidRPr="0019756B" w:rsidRDefault="0019756B" w:rsidP="00BB3986">
      <w:pPr>
        <w:rPr>
          <w:spacing w:val="-6"/>
          <w:sz w:val="24"/>
          <w:szCs w:val="24"/>
        </w:rPr>
      </w:pPr>
    </w:p>
    <w:p w:rsidR="005038B5" w:rsidRPr="0019756B" w:rsidRDefault="005038B5" w:rsidP="00BB3986">
      <w:pPr>
        <w:rPr>
          <w:spacing w:val="-6"/>
          <w:sz w:val="24"/>
          <w:szCs w:val="24"/>
        </w:rPr>
      </w:pPr>
    </w:p>
    <w:p w:rsidR="005038B5" w:rsidRPr="0019756B" w:rsidRDefault="005038B5" w:rsidP="00BB3986">
      <w:pPr>
        <w:rPr>
          <w:spacing w:val="-6"/>
          <w:sz w:val="24"/>
          <w:szCs w:val="24"/>
        </w:rPr>
      </w:pPr>
    </w:p>
    <w:p w:rsidR="005038B5" w:rsidRPr="0019756B" w:rsidRDefault="005038B5" w:rsidP="00BB3986">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BB3986">
      <w:pPr>
        <w:jc w:val="center"/>
        <w:rPr>
          <w:b/>
          <w:spacing w:val="-6"/>
          <w:sz w:val="28"/>
          <w:szCs w:val="28"/>
        </w:rPr>
      </w:pPr>
    </w:p>
    <w:p w:rsidR="005038B5" w:rsidRPr="009D41EC" w:rsidRDefault="005038B5" w:rsidP="00BB3986">
      <w:pPr>
        <w:jc w:val="center"/>
        <w:rPr>
          <w:b/>
          <w:spacing w:val="-6"/>
          <w:sz w:val="28"/>
          <w:szCs w:val="28"/>
        </w:rPr>
      </w:pPr>
    </w:p>
    <w:p w:rsidR="005038B5" w:rsidRPr="009D41EC" w:rsidRDefault="005038B5" w:rsidP="00BB3986">
      <w:pPr>
        <w:jc w:val="center"/>
        <w:rPr>
          <w:b/>
          <w:spacing w:val="-6"/>
          <w:sz w:val="28"/>
          <w:szCs w:val="28"/>
        </w:rPr>
      </w:pPr>
    </w:p>
    <w:p w:rsidR="005038B5" w:rsidRPr="009D41EC" w:rsidRDefault="005038B5" w:rsidP="00BB3986">
      <w:pPr>
        <w:jc w:val="center"/>
        <w:rPr>
          <w:b/>
          <w:spacing w:val="-6"/>
          <w:sz w:val="28"/>
          <w:szCs w:val="28"/>
        </w:rPr>
      </w:pPr>
    </w:p>
    <w:p w:rsidR="008F087D" w:rsidRPr="009D41EC" w:rsidRDefault="008F087D" w:rsidP="00BB3986">
      <w:pPr>
        <w:jc w:val="center"/>
        <w:rPr>
          <w:b/>
          <w:spacing w:val="-6"/>
          <w:sz w:val="28"/>
          <w:szCs w:val="28"/>
        </w:rPr>
      </w:pPr>
    </w:p>
    <w:p w:rsidR="0019756B" w:rsidRPr="009D41EC" w:rsidRDefault="0019756B" w:rsidP="00BB3986">
      <w:pPr>
        <w:jc w:val="center"/>
        <w:rPr>
          <w:b/>
          <w:spacing w:val="-6"/>
          <w:sz w:val="28"/>
          <w:szCs w:val="28"/>
        </w:rPr>
      </w:pPr>
    </w:p>
    <w:p w:rsidR="00F23E26" w:rsidRDefault="00F23E26" w:rsidP="00BB3986">
      <w:pPr>
        <w:jc w:val="center"/>
        <w:rPr>
          <w:b/>
          <w:spacing w:val="-6"/>
          <w:sz w:val="28"/>
          <w:szCs w:val="28"/>
        </w:rPr>
      </w:pPr>
    </w:p>
    <w:p w:rsidR="002363B2" w:rsidRDefault="002363B2" w:rsidP="00BB3986">
      <w:pPr>
        <w:jc w:val="center"/>
        <w:rPr>
          <w:b/>
          <w:spacing w:val="-6"/>
          <w:sz w:val="28"/>
          <w:szCs w:val="28"/>
        </w:rPr>
      </w:pPr>
    </w:p>
    <w:p w:rsidR="002363B2" w:rsidRPr="009D41EC" w:rsidRDefault="002363B2" w:rsidP="00BB3986">
      <w:pPr>
        <w:jc w:val="center"/>
        <w:rPr>
          <w:b/>
          <w:spacing w:val="-6"/>
          <w:sz w:val="28"/>
          <w:szCs w:val="28"/>
        </w:rPr>
      </w:pPr>
    </w:p>
    <w:p w:rsidR="005038B5" w:rsidRPr="009D41EC" w:rsidRDefault="005038B5" w:rsidP="00BB3986">
      <w:pPr>
        <w:jc w:val="center"/>
        <w:rPr>
          <w:b/>
          <w:spacing w:val="-6"/>
          <w:sz w:val="28"/>
          <w:szCs w:val="28"/>
        </w:rPr>
      </w:pPr>
    </w:p>
    <w:p w:rsidR="009D41EC" w:rsidRDefault="009D41EC" w:rsidP="00BB3986">
      <w:pPr>
        <w:jc w:val="center"/>
        <w:rPr>
          <w:b/>
          <w:spacing w:val="-6"/>
          <w:sz w:val="28"/>
          <w:szCs w:val="28"/>
        </w:rPr>
      </w:pPr>
    </w:p>
    <w:p w:rsidR="004431E6" w:rsidRPr="009D41EC" w:rsidRDefault="004431E6" w:rsidP="00BB3986">
      <w:pPr>
        <w:jc w:val="center"/>
        <w:rPr>
          <w:b/>
          <w:spacing w:val="-6"/>
          <w:sz w:val="28"/>
          <w:szCs w:val="28"/>
        </w:rPr>
      </w:pPr>
    </w:p>
    <w:p w:rsidR="005038B5" w:rsidRDefault="005038B5" w:rsidP="00BB3986">
      <w:pPr>
        <w:jc w:val="center"/>
        <w:rPr>
          <w:b/>
          <w:spacing w:val="-6"/>
          <w:sz w:val="28"/>
          <w:szCs w:val="28"/>
        </w:rPr>
      </w:pPr>
      <w:r w:rsidRPr="00EE6FBA">
        <w:rPr>
          <w:b/>
          <w:spacing w:val="-6"/>
          <w:sz w:val="28"/>
          <w:szCs w:val="28"/>
        </w:rPr>
        <w:t>п. Славянка Хасанского района Приморского края</w:t>
      </w:r>
    </w:p>
    <w:p w:rsidR="00CA70EB" w:rsidRPr="00EE6FBA" w:rsidRDefault="00CA70EB" w:rsidP="00BB3986">
      <w:pPr>
        <w:jc w:val="center"/>
        <w:rPr>
          <w:b/>
          <w:spacing w:val="-6"/>
          <w:sz w:val="28"/>
          <w:szCs w:val="28"/>
        </w:rPr>
      </w:pPr>
    </w:p>
    <w:p w:rsidR="005038B5" w:rsidRPr="00BC3E05" w:rsidRDefault="00853E03" w:rsidP="00BB3986">
      <w:pPr>
        <w:jc w:val="center"/>
        <w:rPr>
          <w:b/>
          <w:spacing w:val="-6"/>
        </w:rPr>
        <w:sectPr w:rsidR="005038B5" w:rsidRPr="00BC3E05" w:rsidSect="00227179">
          <w:headerReference w:type="even" r:id="rId9"/>
          <w:footerReference w:type="even" r:id="rId10"/>
          <w:footerReference w:type="default" r:id="rId11"/>
          <w:footerReference w:type="first" r:id="rId12"/>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AF51BE">
        <w:rPr>
          <w:b/>
          <w:spacing w:val="-6"/>
          <w:sz w:val="28"/>
          <w:szCs w:val="28"/>
        </w:rPr>
        <w:t>2</w:t>
      </w:r>
    </w:p>
    <w:p w:rsidR="00C358CD" w:rsidRDefault="00C358CD" w:rsidP="00BB3986">
      <w:pPr>
        <w:pStyle w:val="af7"/>
        <w:spacing w:before="0" w:line="240" w:lineRule="auto"/>
        <w:rPr>
          <w:rFonts w:ascii="Times New Roman" w:hAnsi="Times New Roman"/>
          <w:color w:val="auto"/>
          <w:sz w:val="40"/>
          <w:szCs w:val="24"/>
        </w:rPr>
        <w:sectPr w:rsidR="00C358CD" w:rsidSect="00227179">
          <w:pgSz w:w="11907" w:h="16840" w:code="9"/>
          <w:pgMar w:top="794" w:right="794" w:bottom="794" w:left="794" w:header="0" w:footer="0" w:gutter="0"/>
          <w:cols w:space="708"/>
          <w:docGrid w:linePitch="360"/>
        </w:sectPr>
      </w:pPr>
    </w:p>
    <w:p w:rsidR="00914BE8" w:rsidRPr="001E767A" w:rsidRDefault="00914BE8" w:rsidP="00BB3986">
      <w:pPr>
        <w:pStyle w:val="af7"/>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rsidR="001E767A" w:rsidRPr="00B66033" w:rsidRDefault="001E767A" w:rsidP="00BB3986">
      <w:pPr>
        <w:rPr>
          <w:sz w:val="28"/>
          <w:lang w:eastAsia="ru-RU"/>
        </w:rPr>
      </w:pPr>
    </w:p>
    <w:p w:rsidR="00C358CD" w:rsidRPr="00942C32" w:rsidRDefault="00231CFF">
      <w:pPr>
        <w:pStyle w:val="18"/>
        <w:rPr>
          <w:rFonts w:ascii="Calibri" w:hAnsi="Calibri"/>
          <w:b w:val="0"/>
          <w:sz w:val="22"/>
        </w:rPr>
      </w:pPr>
      <w:r w:rsidRPr="000801A5">
        <w:rPr>
          <w:szCs w:val="30"/>
        </w:rPr>
        <w:fldChar w:fldCharType="begin"/>
      </w:r>
      <w:r w:rsidRPr="000801A5">
        <w:rPr>
          <w:szCs w:val="30"/>
        </w:rPr>
        <w:instrText xml:space="preserve"> TOC \o "1-3" \h \z \u </w:instrText>
      </w:r>
      <w:r w:rsidRPr="000801A5">
        <w:rPr>
          <w:szCs w:val="30"/>
        </w:rPr>
        <w:fldChar w:fldCharType="separate"/>
      </w:r>
      <w:hyperlink w:anchor="_Toc118485044" w:history="1">
        <w:r w:rsidR="00C358CD" w:rsidRPr="00C358CD">
          <w:rPr>
            <w:rStyle w:val="af6"/>
          </w:rPr>
          <w:t>ПОСТАНОВЛЕНИЕ администрации Хасанского муниципального района №736-па от 25.10.2022 г. «Об утверждении Административного регламента предоставления муниципальной услуги «Присвоение спортивных разрядов (за исключением 1 спортивного разряда и разряда «Кандидат в мастера спорта»)»</w:t>
        </w:r>
        <w:r w:rsidR="00C358CD">
          <w:rPr>
            <w:webHidden/>
          </w:rPr>
          <w:tab/>
        </w:r>
        <w:r w:rsidR="00C358CD">
          <w:rPr>
            <w:webHidden/>
          </w:rPr>
          <w:fldChar w:fldCharType="begin"/>
        </w:r>
        <w:r w:rsidR="00C358CD">
          <w:rPr>
            <w:webHidden/>
          </w:rPr>
          <w:instrText xml:space="preserve"> PAGEREF _Toc118485044 \h </w:instrText>
        </w:r>
        <w:r w:rsidR="00C358CD">
          <w:rPr>
            <w:webHidden/>
          </w:rPr>
        </w:r>
        <w:r w:rsidR="00C358CD">
          <w:rPr>
            <w:webHidden/>
          </w:rPr>
          <w:fldChar w:fldCharType="separate"/>
        </w:r>
        <w:r w:rsidR="00C358CD">
          <w:rPr>
            <w:webHidden/>
          </w:rPr>
          <w:t>4</w:t>
        </w:r>
        <w:r w:rsidR="00C358CD">
          <w:rPr>
            <w:webHidden/>
          </w:rPr>
          <w:fldChar w:fldCharType="end"/>
        </w:r>
      </w:hyperlink>
    </w:p>
    <w:p w:rsidR="00C358CD" w:rsidRPr="00942C32" w:rsidRDefault="00C358CD">
      <w:pPr>
        <w:pStyle w:val="18"/>
        <w:rPr>
          <w:rFonts w:ascii="Calibri" w:hAnsi="Calibri"/>
          <w:b w:val="0"/>
          <w:sz w:val="22"/>
        </w:rPr>
      </w:pPr>
      <w:hyperlink w:anchor="_Toc118485045" w:history="1">
        <w:r w:rsidRPr="00C358CD">
          <w:rPr>
            <w:rStyle w:val="af6"/>
          </w:rPr>
          <w:t xml:space="preserve">ЗАКЛЮЧЕНИЕ ПО РЕЗУЛЬТАТАМ ПУБЛИЧНЫХ СЛУШАНИЙ по проекту Устава Хасанского муниципального округа Приморского края </w:t>
        </w:r>
        <w:r w:rsidRPr="00045272">
          <w:rPr>
            <w:rStyle w:val="af6"/>
          </w:rPr>
          <w:t>Е</w:t>
        </w:r>
        <w:r>
          <w:rPr>
            <w:webHidden/>
          </w:rPr>
          <w:tab/>
        </w:r>
        <w:r>
          <w:rPr>
            <w:webHidden/>
          </w:rPr>
          <w:fldChar w:fldCharType="begin"/>
        </w:r>
        <w:r>
          <w:rPr>
            <w:webHidden/>
          </w:rPr>
          <w:instrText xml:space="preserve"> PAGEREF _Toc118485045 \h </w:instrText>
        </w:r>
        <w:r>
          <w:rPr>
            <w:webHidden/>
          </w:rPr>
        </w:r>
        <w:r>
          <w:rPr>
            <w:webHidden/>
          </w:rPr>
          <w:fldChar w:fldCharType="separate"/>
        </w:r>
        <w:r>
          <w:rPr>
            <w:webHidden/>
          </w:rPr>
          <w:t>34</w:t>
        </w:r>
        <w:r>
          <w:rPr>
            <w:webHidden/>
          </w:rPr>
          <w:fldChar w:fldCharType="end"/>
        </w:r>
      </w:hyperlink>
    </w:p>
    <w:p w:rsidR="0034092E" w:rsidRPr="009B2959" w:rsidRDefault="00231CFF" w:rsidP="00BB3986">
      <w:pPr>
        <w:pStyle w:val="32"/>
        <w:tabs>
          <w:tab w:val="right" w:leader="dot" w:pos="10348"/>
        </w:tabs>
        <w:ind w:right="113"/>
        <w:sectPr w:rsidR="0034092E" w:rsidRPr="009B2959" w:rsidSect="00227179">
          <w:pgSz w:w="11907" w:h="16840" w:code="9"/>
          <w:pgMar w:top="794" w:right="794" w:bottom="794" w:left="794" w:header="0" w:footer="0" w:gutter="0"/>
          <w:cols w:space="708"/>
          <w:docGrid w:linePitch="360"/>
        </w:sectPr>
      </w:pPr>
      <w:r w:rsidRPr="000801A5">
        <w:rPr>
          <w:b/>
          <w:szCs w:val="30"/>
        </w:rPr>
        <w:fldChar w:fldCharType="end"/>
      </w:r>
      <w:r w:rsidR="007D5FEF" w:rsidRPr="00B92BC4">
        <w:t xml:space="preserve"> </w:t>
      </w:r>
      <w:r w:rsidR="0099671F" w:rsidRPr="0099671F">
        <w:t xml:space="preserve"> </w:t>
      </w:r>
    </w:p>
    <w:p w:rsidR="00227179" w:rsidRPr="00227179" w:rsidRDefault="00227179" w:rsidP="00BB3986">
      <w:pPr>
        <w:spacing w:after="160"/>
        <w:jc w:val="center"/>
        <w:rPr>
          <w:rFonts w:eastAsia="Times New Roman"/>
          <w:sz w:val="24"/>
          <w:szCs w:val="24"/>
          <w:lang w:eastAsia="ru-RU"/>
        </w:rPr>
      </w:pPr>
      <w:r w:rsidRPr="00227179">
        <w:rPr>
          <w:rFonts w:eastAsia="Calibri"/>
          <w:sz w:val="28"/>
          <w:szCs w:val="28"/>
          <w:lang w:eastAsia="en-US"/>
        </w:rPr>
        <w:lastRenderedPageBreak/>
        <w:t xml:space="preserve">  </w:t>
      </w:r>
      <w:r w:rsidRPr="00227179">
        <w:rPr>
          <w:rFonts w:eastAsia="Times New Roman"/>
          <w:noProof/>
          <w:sz w:val="24"/>
          <w:szCs w:val="24"/>
          <w:lang w:eastAsia="ru-RU"/>
        </w:rPr>
        <w:pict>
          <v:shape id="Рисунок 9" o:spid="_x0000_i1026" type="#_x0000_t75" alt="Герб ХМР 2015 OKKw" style="width:45.75pt;height:57pt;visibility:visible">
            <v:imagedata r:id="rId13" o:title="Герб ХМР 2015 OKKw"/>
          </v:shape>
        </w:pict>
      </w:r>
    </w:p>
    <w:p w:rsidR="00227179" w:rsidRPr="00227179" w:rsidRDefault="00227179" w:rsidP="00BB3986">
      <w:pPr>
        <w:jc w:val="center"/>
        <w:rPr>
          <w:rFonts w:eastAsia="Times New Roman"/>
          <w:sz w:val="26"/>
          <w:szCs w:val="26"/>
          <w:lang w:eastAsia="ru-RU"/>
        </w:rPr>
      </w:pPr>
      <w:r w:rsidRPr="00227179">
        <w:rPr>
          <w:rFonts w:eastAsia="Times New Roman"/>
          <w:sz w:val="26"/>
          <w:szCs w:val="26"/>
          <w:lang w:eastAsia="ru-RU"/>
        </w:rPr>
        <w:t>АДМИНИСТРАЦИЯ</w:t>
      </w:r>
    </w:p>
    <w:p w:rsidR="00227179" w:rsidRPr="00227179" w:rsidRDefault="00227179" w:rsidP="00BB3986">
      <w:pPr>
        <w:jc w:val="center"/>
        <w:rPr>
          <w:rFonts w:eastAsia="Times New Roman"/>
          <w:sz w:val="26"/>
          <w:szCs w:val="26"/>
          <w:lang w:eastAsia="ru-RU"/>
        </w:rPr>
      </w:pPr>
      <w:r w:rsidRPr="00227179">
        <w:rPr>
          <w:rFonts w:eastAsia="Times New Roman"/>
          <w:sz w:val="26"/>
          <w:szCs w:val="26"/>
          <w:lang w:eastAsia="ru-RU"/>
        </w:rPr>
        <w:t>ХАСАНСКОГО МУНИЦИПАЛЬНОГО РАЙОНА</w:t>
      </w:r>
    </w:p>
    <w:p w:rsidR="00227179" w:rsidRPr="00227179" w:rsidRDefault="00227179" w:rsidP="00BB3986">
      <w:pPr>
        <w:jc w:val="center"/>
        <w:rPr>
          <w:rFonts w:eastAsia="Times New Roman"/>
          <w:sz w:val="26"/>
          <w:szCs w:val="26"/>
          <w:lang w:eastAsia="ru-RU"/>
        </w:rPr>
      </w:pPr>
    </w:p>
    <w:p w:rsidR="00227179" w:rsidRPr="00227179" w:rsidRDefault="00227179" w:rsidP="00C358CD">
      <w:pPr>
        <w:jc w:val="center"/>
        <w:outlineLvl w:val="0"/>
        <w:rPr>
          <w:rFonts w:eastAsia="Times New Roman"/>
          <w:b/>
          <w:sz w:val="26"/>
          <w:szCs w:val="26"/>
          <w:lang w:eastAsia="ru-RU"/>
        </w:rPr>
      </w:pPr>
      <w:bookmarkStart w:id="1" w:name="_Toc118485044"/>
      <w:r w:rsidRPr="00227179">
        <w:rPr>
          <w:rFonts w:eastAsia="Times New Roman"/>
          <w:b/>
          <w:sz w:val="26"/>
          <w:szCs w:val="26"/>
          <w:lang w:eastAsia="ru-RU"/>
        </w:rPr>
        <w:t>ПОСТАНОВЛЕНИЕ</w:t>
      </w:r>
      <w:bookmarkEnd w:id="1"/>
    </w:p>
    <w:p w:rsidR="00227179" w:rsidRPr="00227179" w:rsidRDefault="00227179" w:rsidP="00BB3986">
      <w:pPr>
        <w:jc w:val="center"/>
        <w:rPr>
          <w:rFonts w:eastAsia="Times New Roman"/>
          <w:sz w:val="26"/>
          <w:szCs w:val="26"/>
          <w:lang w:eastAsia="ru-RU"/>
        </w:rPr>
      </w:pPr>
      <w:r w:rsidRPr="00227179">
        <w:rPr>
          <w:rFonts w:eastAsia="Times New Roman"/>
          <w:sz w:val="26"/>
          <w:szCs w:val="26"/>
          <w:lang w:eastAsia="ru-RU"/>
        </w:rPr>
        <w:t>пгт Славянка</w:t>
      </w:r>
    </w:p>
    <w:p w:rsidR="00227179" w:rsidRPr="00227179" w:rsidRDefault="00227179" w:rsidP="00BB3986">
      <w:pPr>
        <w:jc w:val="center"/>
        <w:rPr>
          <w:rFonts w:eastAsia="Times New Roman"/>
          <w:sz w:val="26"/>
          <w:szCs w:val="26"/>
          <w:lang w:eastAsia="ru-RU"/>
        </w:rPr>
      </w:pPr>
    </w:p>
    <w:p w:rsidR="00227179" w:rsidRPr="00227179" w:rsidRDefault="00227179" w:rsidP="00BB3986">
      <w:pPr>
        <w:jc w:val="center"/>
        <w:rPr>
          <w:rFonts w:eastAsia="Times New Roman"/>
          <w:sz w:val="26"/>
          <w:szCs w:val="26"/>
          <w:lang w:eastAsia="ru-RU"/>
        </w:rPr>
      </w:pPr>
    </w:p>
    <w:p w:rsidR="00227179" w:rsidRPr="00227179" w:rsidRDefault="00227179" w:rsidP="00BB3986">
      <w:pPr>
        <w:jc w:val="center"/>
        <w:rPr>
          <w:rFonts w:eastAsia="Times New Roman"/>
          <w:sz w:val="26"/>
          <w:szCs w:val="26"/>
          <w:lang w:eastAsia="ru-RU"/>
        </w:rPr>
      </w:pPr>
      <w:r w:rsidRPr="00227179">
        <w:rPr>
          <w:rFonts w:eastAsia="Times New Roman"/>
          <w:sz w:val="26"/>
          <w:szCs w:val="26"/>
          <w:lang w:eastAsia="ru-RU"/>
        </w:rPr>
        <w:t>25.10.2022 г.</w:t>
      </w:r>
      <w:r w:rsidRPr="00227179">
        <w:rPr>
          <w:rFonts w:eastAsia="Times New Roman"/>
          <w:sz w:val="26"/>
          <w:szCs w:val="26"/>
          <w:lang w:eastAsia="ru-RU"/>
        </w:rPr>
        <w:tab/>
      </w:r>
      <w:r>
        <w:rPr>
          <w:rFonts w:eastAsia="Times New Roman"/>
          <w:sz w:val="26"/>
          <w:szCs w:val="26"/>
          <w:lang w:eastAsia="ru-RU"/>
        </w:rPr>
        <w:t xml:space="preserve">                                                                                                       </w:t>
      </w:r>
      <w:r w:rsidRPr="00227179">
        <w:rPr>
          <w:rFonts w:eastAsia="Times New Roman"/>
          <w:sz w:val="26"/>
          <w:szCs w:val="26"/>
          <w:lang w:eastAsia="ru-RU"/>
        </w:rPr>
        <w:t xml:space="preserve">                  №736-па</w:t>
      </w:r>
    </w:p>
    <w:p w:rsidR="00227179" w:rsidRPr="00227179" w:rsidRDefault="00227179" w:rsidP="00BB3986">
      <w:pPr>
        <w:rPr>
          <w:rFonts w:eastAsia="Times New Roman"/>
          <w:sz w:val="26"/>
          <w:szCs w:val="26"/>
          <w:lang w:eastAsia="ru-RU"/>
        </w:rPr>
      </w:pPr>
    </w:p>
    <w:p w:rsidR="00227179" w:rsidRDefault="00227179" w:rsidP="00BB3986">
      <w:pPr>
        <w:ind w:right="4648"/>
        <w:jc w:val="both"/>
        <w:rPr>
          <w:rFonts w:eastAsia="Times New Roman"/>
          <w:sz w:val="26"/>
          <w:szCs w:val="26"/>
          <w:lang w:eastAsia="ru-RU"/>
        </w:rPr>
      </w:pPr>
      <w:r w:rsidRPr="00227179">
        <w:rPr>
          <w:rFonts w:eastAsia="Times New Roman"/>
          <w:sz w:val="26"/>
          <w:szCs w:val="26"/>
          <w:lang w:eastAsia="ru-RU"/>
        </w:rPr>
        <w:t>Об утверждении Административного регламента предоставления муниципальной услуги «Присв</w:t>
      </w:r>
      <w:r w:rsidRPr="00227179">
        <w:rPr>
          <w:rFonts w:eastAsia="Times New Roman"/>
          <w:sz w:val="26"/>
          <w:szCs w:val="26"/>
          <w:lang w:eastAsia="ru-RU"/>
        </w:rPr>
        <w:t>о</w:t>
      </w:r>
      <w:r w:rsidRPr="00227179">
        <w:rPr>
          <w:rFonts w:eastAsia="Times New Roman"/>
          <w:sz w:val="26"/>
          <w:szCs w:val="26"/>
          <w:lang w:eastAsia="ru-RU"/>
        </w:rPr>
        <w:t>ение спортивных разрядов (за исключением 1 спортивного разряда и разряда «Кандидат в м</w:t>
      </w:r>
      <w:r w:rsidRPr="00227179">
        <w:rPr>
          <w:rFonts w:eastAsia="Times New Roman"/>
          <w:sz w:val="26"/>
          <w:szCs w:val="26"/>
          <w:lang w:eastAsia="ru-RU"/>
        </w:rPr>
        <w:t>а</w:t>
      </w:r>
      <w:r w:rsidRPr="00227179">
        <w:rPr>
          <w:rFonts w:eastAsia="Times New Roman"/>
          <w:sz w:val="26"/>
          <w:szCs w:val="26"/>
          <w:lang w:eastAsia="ru-RU"/>
        </w:rPr>
        <w:t>стера спорта»)»</w:t>
      </w:r>
    </w:p>
    <w:p w:rsidR="00227179" w:rsidRPr="00227179" w:rsidRDefault="00227179" w:rsidP="00BB3986">
      <w:pPr>
        <w:ind w:right="4648"/>
        <w:jc w:val="both"/>
        <w:rPr>
          <w:rFonts w:eastAsia="Times New Roman"/>
          <w:sz w:val="26"/>
          <w:szCs w:val="26"/>
          <w:lang w:eastAsia="ru-RU"/>
        </w:rPr>
      </w:pPr>
    </w:p>
    <w:p w:rsidR="00227179" w:rsidRPr="00227179" w:rsidRDefault="00227179" w:rsidP="00BB3986">
      <w:pPr>
        <w:spacing w:after="160"/>
        <w:ind w:firstLine="709"/>
        <w:jc w:val="both"/>
        <w:rPr>
          <w:rFonts w:eastAsia="Calibri"/>
          <w:sz w:val="26"/>
          <w:szCs w:val="26"/>
          <w:lang w:eastAsia="ru-RU"/>
        </w:rPr>
      </w:pPr>
      <w:r w:rsidRPr="00227179">
        <w:rPr>
          <w:rFonts w:eastAsia="Calibri"/>
          <w:sz w:val="26"/>
          <w:szCs w:val="26"/>
          <w:lang w:eastAsia="ru-RU"/>
        </w:rPr>
        <w:t>В соответствии с Федеральным законом  от 06 октября 2003 года № 131-ФЗ «Об о</w:t>
      </w:r>
      <w:r w:rsidRPr="00227179">
        <w:rPr>
          <w:rFonts w:eastAsia="Calibri"/>
          <w:sz w:val="26"/>
          <w:szCs w:val="26"/>
          <w:lang w:eastAsia="ru-RU"/>
        </w:rPr>
        <w:t>б</w:t>
      </w:r>
      <w:r w:rsidRPr="00227179">
        <w:rPr>
          <w:rFonts w:eastAsia="Calibri"/>
          <w:sz w:val="26"/>
          <w:szCs w:val="26"/>
          <w:lang w:eastAsia="ru-RU"/>
        </w:rPr>
        <w:t>щих принципах организации местного самоуправления в Российской Федерации», Фед</w:t>
      </w:r>
      <w:r w:rsidRPr="00227179">
        <w:rPr>
          <w:rFonts w:eastAsia="Calibri"/>
          <w:sz w:val="26"/>
          <w:szCs w:val="26"/>
          <w:lang w:eastAsia="ru-RU"/>
        </w:rPr>
        <w:t>е</w:t>
      </w:r>
      <w:r w:rsidRPr="00227179">
        <w:rPr>
          <w:rFonts w:eastAsia="Calibri"/>
          <w:sz w:val="26"/>
          <w:szCs w:val="26"/>
          <w:lang w:eastAsia="ru-RU"/>
        </w:rPr>
        <w:t>ральным законом РФ от 27 июля 2010 года № 210-ФЗ «Об организации предоставления го</w:t>
      </w:r>
      <w:r w:rsidRPr="00227179">
        <w:rPr>
          <w:rFonts w:eastAsia="Calibri"/>
          <w:sz w:val="26"/>
          <w:szCs w:val="26"/>
          <w:lang w:eastAsia="ru-RU"/>
        </w:rPr>
        <w:t>с</w:t>
      </w:r>
      <w:r w:rsidRPr="00227179">
        <w:rPr>
          <w:rFonts w:eastAsia="Calibri"/>
          <w:sz w:val="26"/>
          <w:szCs w:val="26"/>
          <w:lang w:eastAsia="ru-RU"/>
        </w:rPr>
        <w:t>ударственных и муниципальных услуг», постановлением администрации Хасанского мун</w:t>
      </w:r>
      <w:r w:rsidRPr="00227179">
        <w:rPr>
          <w:rFonts w:eastAsia="Calibri"/>
          <w:sz w:val="26"/>
          <w:szCs w:val="26"/>
          <w:lang w:eastAsia="ru-RU"/>
        </w:rPr>
        <w:t>и</w:t>
      </w:r>
      <w:r w:rsidRPr="00227179">
        <w:rPr>
          <w:rFonts w:eastAsia="Calibri"/>
          <w:sz w:val="26"/>
          <w:szCs w:val="26"/>
          <w:lang w:eastAsia="ru-RU"/>
        </w:rPr>
        <w:t>ципального района от 12 июля 2016 года  № 277-па "Об утверждении Порядка ра</w:t>
      </w:r>
      <w:r w:rsidRPr="00227179">
        <w:rPr>
          <w:rFonts w:eastAsia="Calibri"/>
          <w:sz w:val="26"/>
          <w:szCs w:val="26"/>
          <w:lang w:eastAsia="ru-RU"/>
        </w:rPr>
        <w:t>з</w:t>
      </w:r>
      <w:r w:rsidRPr="00227179">
        <w:rPr>
          <w:rFonts w:eastAsia="Calibri"/>
          <w:sz w:val="26"/>
          <w:szCs w:val="26"/>
          <w:lang w:eastAsia="ru-RU"/>
        </w:rPr>
        <w:t>работки и утверждения административных регламентов предоставления муниципальных услуг", рук</w:t>
      </w:r>
      <w:r w:rsidRPr="00227179">
        <w:rPr>
          <w:rFonts w:eastAsia="Calibri"/>
          <w:sz w:val="26"/>
          <w:szCs w:val="26"/>
          <w:lang w:eastAsia="ru-RU"/>
        </w:rPr>
        <w:t>о</w:t>
      </w:r>
      <w:r w:rsidRPr="00227179">
        <w:rPr>
          <w:rFonts w:eastAsia="Calibri"/>
          <w:sz w:val="26"/>
          <w:szCs w:val="26"/>
          <w:lang w:eastAsia="ru-RU"/>
        </w:rPr>
        <w:t>водствуясь Уставом Хасанского муниципального района, администрация Хасанского мун</w:t>
      </w:r>
      <w:r w:rsidRPr="00227179">
        <w:rPr>
          <w:rFonts w:eastAsia="Calibri"/>
          <w:sz w:val="26"/>
          <w:szCs w:val="26"/>
          <w:lang w:eastAsia="ru-RU"/>
        </w:rPr>
        <w:t>и</w:t>
      </w:r>
      <w:r w:rsidRPr="00227179">
        <w:rPr>
          <w:rFonts w:eastAsia="Calibri"/>
          <w:sz w:val="26"/>
          <w:szCs w:val="26"/>
          <w:lang w:eastAsia="ru-RU"/>
        </w:rPr>
        <w:t xml:space="preserve">ципального района  </w:t>
      </w:r>
    </w:p>
    <w:p w:rsidR="00227179" w:rsidRPr="00227179" w:rsidRDefault="00227179" w:rsidP="00BB3986">
      <w:pPr>
        <w:jc w:val="both"/>
        <w:rPr>
          <w:rFonts w:eastAsia="Calibri"/>
          <w:sz w:val="26"/>
          <w:szCs w:val="26"/>
          <w:lang w:eastAsia="en-US"/>
        </w:rPr>
      </w:pPr>
      <w:r w:rsidRPr="00227179">
        <w:rPr>
          <w:rFonts w:eastAsia="Calibri"/>
          <w:sz w:val="26"/>
          <w:szCs w:val="26"/>
          <w:lang w:eastAsia="en-US"/>
        </w:rPr>
        <w:t xml:space="preserve">ПОСТАНОВЛЯЕТ:   </w:t>
      </w:r>
    </w:p>
    <w:p w:rsidR="00227179" w:rsidRPr="00227179" w:rsidRDefault="00227179" w:rsidP="00BB3986">
      <w:pPr>
        <w:ind w:firstLine="567"/>
        <w:jc w:val="both"/>
        <w:rPr>
          <w:rFonts w:eastAsia="Times New Roman"/>
          <w:sz w:val="26"/>
          <w:szCs w:val="26"/>
          <w:lang w:eastAsia="ru-RU"/>
        </w:rPr>
      </w:pPr>
    </w:p>
    <w:p w:rsidR="00227179" w:rsidRPr="00227179" w:rsidRDefault="00227179" w:rsidP="00BB3986">
      <w:pPr>
        <w:numPr>
          <w:ilvl w:val="0"/>
          <w:numId w:val="44"/>
        </w:numPr>
        <w:tabs>
          <w:tab w:val="left" w:pos="993"/>
        </w:tabs>
        <w:spacing w:after="160"/>
        <w:ind w:left="0" w:firstLine="709"/>
        <w:contextualSpacing/>
        <w:jc w:val="both"/>
        <w:rPr>
          <w:rFonts w:eastAsia="Calibri"/>
          <w:sz w:val="26"/>
          <w:szCs w:val="26"/>
          <w:lang w:eastAsia="en-US"/>
        </w:rPr>
      </w:pPr>
      <w:r w:rsidRPr="00227179">
        <w:rPr>
          <w:rFonts w:eastAsia="Calibri"/>
          <w:sz w:val="26"/>
          <w:szCs w:val="26"/>
          <w:lang w:eastAsia="en-US"/>
        </w:rPr>
        <w:t>Утвердить прилагаемый административный регламент предоставления муниц</w:t>
      </w:r>
      <w:r w:rsidRPr="00227179">
        <w:rPr>
          <w:rFonts w:eastAsia="Calibri"/>
          <w:sz w:val="26"/>
          <w:szCs w:val="26"/>
          <w:lang w:eastAsia="en-US"/>
        </w:rPr>
        <w:t>и</w:t>
      </w:r>
      <w:r w:rsidRPr="00227179">
        <w:rPr>
          <w:rFonts w:eastAsia="Calibri"/>
          <w:sz w:val="26"/>
          <w:szCs w:val="26"/>
          <w:lang w:eastAsia="en-US"/>
        </w:rPr>
        <w:t xml:space="preserve">пальной услуги </w:t>
      </w:r>
      <w:r w:rsidRPr="00227179">
        <w:rPr>
          <w:rFonts w:eastAsia="Times New Roman"/>
          <w:sz w:val="26"/>
          <w:szCs w:val="26"/>
          <w:lang w:eastAsia="ru-RU"/>
        </w:rPr>
        <w:t>«Присвоение спортивных разрядов (за исключением 1 спортивного ра</w:t>
      </w:r>
      <w:r w:rsidRPr="00227179">
        <w:rPr>
          <w:rFonts w:eastAsia="Times New Roman"/>
          <w:sz w:val="26"/>
          <w:szCs w:val="26"/>
          <w:lang w:eastAsia="ru-RU"/>
        </w:rPr>
        <w:t>з</w:t>
      </w:r>
      <w:r w:rsidRPr="00227179">
        <w:rPr>
          <w:rFonts w:eastAsia="Times New Roman"/>
          <w:sz w:val="26"/>
          <w:szCs w:val="26"/>
          <w:lang w:eastAsia="ru-RU"/>
        </w:rPr>
        <w:t>ряда и разряда «Кандидат в мастера спорта»)».</w:t>
      </w:r>
    </w:p>
    <w:p w:rsidR="00227179" w:rsidRPr="00227179" w:rsidRDefault="00227179" w:rsidP="00BB3986">
      <w:pPr>
        <w:numPr>
          <w:ilvl w:val="0"/>
          <w:numId w:val="44"/>
        </w:numPr>
        <w:tabs>
          <w:tab w:val="left" w:pos="993"/>
        </w:tabs>
        <w:spacing w:after="160"/>
        <w:ind w:left="0" w:firstLine="709"/>
        <w:contextualSpacing/>
        <w:jc w:val="both"/>
        <w:rPr>
          <w:rFonts w:eastAsia="Calibri"/>
          <w:sz w:val="26"/>
          <w:szCs w:val="26"/>
          <w:lang w:eastAsia="en-US"/>
        </w:rPr>
      </w:pPr>
      <w:r w:rsidRPr="00227179">
        <w:rPr>
          <w:rFonts w:eastAsia="Calibri"/>
          <w:sz w:val="26"/>
          <w:szCs w:val="26"/>
          <w:lang w:eastAsia="en-US"/>
        </w:rPr>
        <w:t>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w:t>
      </w:r>
      <w:r w:rsidRPr="00227179">
        <w:rPr>
          <w:rFonts w:eastAsia="Calibri"/>
          <w:sz w:val="26"/>
          <w:szCs w:val="26"/>
          <w:lang w:eastAsia="en-US"/>
        </w:rPr>
        <w:t>а</w:t>
      </w:r>
      <w:r w:rsidRPr="00227179">
        <w:rPr>
          <w:rFonts w:eastAsia="Calibri"/>
          <w:sz w:val="26"/>
          <w:szCs w:val="26"/>
          <w:lang w:eastAsia="en-US"/>
        </w:rPr>
        <w:t>ции Хасанского муниципального района в информационно – телекоммуникационной сети «И</w:t>
      </w:r>
      <w:r w:rsidRPr="00227179">
        <w:rPr>
          <w:rFonts w:eastAsia="Calibri"/>
          <w:sz w:val="26"/>
          <w:szCs w:val="26"/>
          <w:lang w:eastAsia="en-US"/>
        </w:rPr>
        <w:t>н</w:t>
      </w:r>
      <w:r w:rsidRPr="00227179">
        <w:rPr>
          <w:rFonts w:eastAsia="Calibri"/>
          <w:sz w:val="26"/>
          <w:szCs w:val="26"/>
          <w:lang w:eastAsia="en-US"/>
        </w:rPr>
        <w:t>тернет».</w:t>
      </w:r>
    </w:p>
    <w:p w:rsidR="00227179" w:rsidRPr="00227179" w:rsidRDefault="00227179" w:rsidP="00BB3986">
      <w:pPr>
        <w:numPr>
          <w:ilvl w:val="0"/>
          <w:numId w:val="44"/>
        </w:numPr>
        <w:tabs>
          <w:tab w:val="left" w:pos="993"/>
        </w:tabs>
        <w:spacing w:after="160"/>
        <w:ind w:left="0" w:firstLine="709"/>
        <w:contextualSpacing/>
        <w:jc w:val="both"/>
        <w:rPr>
          <w:rFonts w:eastAsia="Calibri"/>
          <w:sz w:val="26"/>
          <w:szCs w:val="26"/>
          <w:lang w:eastAsia="en-US"/>
        </w:rPr>
      </w:pPr>
      <w:r w:rsidRPr="00227179">
        <w:rPr>
          <w:rFonts w:eastAsia="Calibri"/>
          <w:sz w:val="26"/>
          <w:szCs w:val="26"/>
          <w:lang w:eastAsia="en-US"/>
        </w:rPr>
        <w:t>Настоящее постановление вступает в силу со дня его официального опубликов</w:t>
      </w:r>
      <w:r w:rsidRPr="00227179">
        <w:rPr>
          <w:rFonts w:eastAsia="Calibri"/>
          <w:sz w:val="26"/>
          <w:szCs w:val="26"/>
          <w:lang w:eastAsia="en-US"/>
        </w:rPr>
        <w:t>а</w:t>
      </w:r>
      <w:r w:rsidRPr="00227179">
        <w:rPr>
          <w:rFonts w:eastAsia="Calibri"/>
          <w:sz w:val="26"/>
          <w:szCs w:val="26"/>
          <w:lang w:eastAsia="en-US"/>
        </w:rPr>
        <w:t>ния.</w:t>
      </w:r>
    </w:p>
    <w:p w:rsidR="00227179" w:rsidRPr="00227179" w:rsidRDefault="00227179" w:rsidP="00BB3986">
      <w:pPr>
        <w:numPr>
          <w:ilvl w:val="0"/>
          <w:numId w:val="44"/>
        </w:numPr>
        <w:tabs>
          <w:tab w:val="left" w:pos="993"/>
        </w:tabs>
        <w:spacing w:after="160"/>
        <w:ind w:left="0" w:firstLine="709"/>
        <w:contextualSpacing/>
        <w:jc w:val="both"/>
        <w:rPr>
          <w:rFonts w:eastAsia="Calibri"/>
          <w:sz w:val="26"/>
          <w:szCs w:val="26"/>
          <w:lang w:eastAsia="en-US"/>
        </w:rPr>
      </w:pPr>
      <w:r w:rsidRPr="00227179">
        <w:rPr>
          <w:rFonts w:eastAsia="Calibri"/>
          <w:sz w:val="26"/>
          <w:szCs w:val="26"/>
          <w:lang w:eastAsia="en-US"/>
        </w:rPr>
        <w:t>Контроль исполнения настоящего постановления возложить на заместителя главы администрации Хасанского муниципального района А.Е. Худоложного.</w:t>
      </w:r>
    </w:p>
    <w:p w:rsidR="00227179" w:rsidRPr="00227179" w:rsidRDefault="00227179" w:rsidP="00BB3986">
      <w:pPr>
        <w:rPr>
          <w:rFonts w:eastAsia="Calibri"/>
          <w:sz w:val="26"/>
          <w:szCs w:val="26"/>
          <w:lang w:eastAsia="en-US"/>
        </w:rPr>
      </w:pPr>
    </w:p>
    <w:p w:rsidR="00227179" w:rsidRPr="00227179" w:rsidRDefault="00227179" w:rsidP="00BB3986">
      <w:pPr>
        <w:spacing w:after="160"/>
        <w:ind w:left="567"/>
        <w:jc w:val="both"/>
        <w:rPr>
          <w:rFonts w:eastAsia="Calibri"/>
          <w:sz w:val="26"/>
          <w:szCs w:val="26"/>
          <w:lang w:eastAsia="en-US"/>
        </w:rPr>
      </w:pPr>
    </w:p>
    <w:p w:rsidR="00227179" w:rsidRPr="00227179" w:rsidRDefault="00227179" w:rsidP="00BB3986">
      <w:pPr>
        <w:rPr>
          <w:rFonts w:eastAsia="Calibri"/>
          <w:sz w:val="26"/>
          <w:szCs w:val="26"/>
          <w:lang w:eastAsia="en-US"/>
        </w:rPr>
      </w:pPr>
      <w:r w:rsidRPr="00227179">
        <w:rPr>
          <w:rFonts w:eastAsia="Calibri"/>
          <w:sz w:val="26"/>
          <w:szCs w:val="26"/>
          <w:lang w:eastAsia="en-US"/>
        </w:rPr>
        <w:t xml:space="preserve">Глава Хасанского </w:t>
      </w:r>
    </w:p>
    <w:p w:rsidR="00227179" w:rsidRPr="00227179" w:rsidRDefault="00227179" w:rsidP="00BB3986">
      <w:pPr>
        <w:rPr>
          <w:rFonts w:eastAsia="Calibri"/>
          <w:sz w:val="26"/>
          <w:szCs w:val="26"/>
          <w:lang w:eastAsia="en-US"/>
        </w:rPr>
      </w:pPr>
      <w:r w:rsidRPr="00227179">
        <w:rPr>
          <w:rFonts w:eastAsia="Calibri"/>
          <w:sz w:val="26"/>
          <w:szCs w:val="26"/>
          <w:lang w:eastAsia="en-US"/>
        </w:rPr>
        <w:t xml:space="preserve">муниципального района </w:t>
      </w:r>
      <w:r>
        <w:rPr>
          <w:rFonts w:eastAsia="Calibri"/>
          <w:sz w:val="26"/>
          <w:szCs w:val="26"/>
          <w:lang w:eastAsia="en-US"/>
        </w:rPr>
        <w:t xml:space="preserve">                                                                                           </w:t>
      </w:r>
      <w:r w:rsidRPr="00227179">
        <w:rPr>
          <w:rFonts w:eastAsia="Calibri"/>
          <w:sz w:val="26"/>
          <w:szCs w:val="26"/>
          <w:lang w:eastAsia="en-US"/>
        </w:rPr>
        <w:t>И.В. Степанов</w:t>
      </w:r>
    </w:p>
    <w:p w:rsidR="00227179" w:rsidRPr="00227179" w:rsidRDefault="00227179" w:rsidP="00BB3986">
      <w:pPr>
        <w:rPr>
          <w:rFonts w:eastAsia="Times New Roman"/>
          <w:sz w:val="26"/>
          <w:szCs w:val="26"/>
          <w:lang w:eastAsia="ru-RU"/>
        </w:rPr>
      </w:pPr>
    </w:p>
    <w:p w:rsidR="00227179" w:rsidRPr="00227179" w:rsidRDefault="00227179" w:rsidP="00BB3986">
      <w:pPr>
        <w:rPr>
          <w:rFonts w:eastAsia="Times New Roman"/>
          <w:sz w:val="26"/>
          <w:szCs w:val="26"/>
          <w:lang w:eastAsia="ru-RU"/>
        </w:rPr>
      </w:pPr>
    </w:p>
    <w:p w:rsidR="00227179" w:rsidRPr="00227179" w:rsidRDefault="00227179" w:rsidP="00BB3986">
      <w:pPr>
        <w:rPr>
          <w:rFonts w:eastAsia="Times New Roman"/>
          <w:sz w:val="26"/>
          <w:szCs w:val="26"/>
          <w:lang w:eastAsia="ru-RU"/>
        </w:rPr>
      </w:pPr>
      <w:r w:rsidRPr="00227179">
        <w:rPr>
          <w:rFonts w:eastAsia="Times New Roman"/>
          <w:sz w:val="26"/>
          <w:szCs w:val="26"/>
          <w:lang w:eastAsia="ru-RU"/>
        </w:rPr>
        <w:t xml:space="preserve">                                                                                  </w:t>
      </w:r>
    </w:p>
    <w:p w:rsidR="00227179" w:rsidRDefault="00227179" w:rsidP="00BB3986">
      <w:pPr>
        <w:tabs>
          <w:tab w:val="left" w:pos="5670"/>
          <w:tab w:val="left" w:pos="9354"/>
        </w:tabs>
        <w:rPr>
          <w:rFonts w:eastAsia="Times New Roman"/>
          <w:sz w:val="26"/>
          <w:szCs w:val="26"/>
          <w:lang w:eastAsia="ru-RU"/>
        </w:rPr>
        <w:sectPr w:rsidR="00227179" w:rsidSect="00227179">
          <w:pgSz w:w="11906" w:h="16838"/>
          <w:pgMar w:top="794" w:right="794" w:bottom="794" w:left="794" w:header="0" w:footer="0" w:gutter="0"/>
          <w:cols w:space="708"/>
          <w:docGrid w:linePitch="360"/>
        </w:sectPr>
      </w:pPr>
      <w:r w:rsidRPr="00227179">
        <w:rPr>
          <w:rFonts w:eastAsia="Times New Roman"/>
          <w:sz w:val="26"/>
          <w:szCs w:val="26"/>
          <w:lang w:eastAsia="ru-RU"/>
        </w:rPr>
        <w:t xml:space="preserve">                                                                                     </w:t>
      </w:r>
    </w:p>
    <w:p w:rsidR="00227179" w:rsidRPr="00227179" w:rsidRDefault="00227179" w:rsidP="00BB3986">
      <w:pPr>
        <w:tabs>
          <w:tab w:val="left" w:pos="5670"/>
          <w:tab w:val="left" w:pos="9354"/>
        </w:tabs>
        <w:ind w:left="5670"/>
        <w:rPr>
          <w:rFonts w:eastAsia="Times New Roman"/>
          <w:sz w:val="26"/>
          <w:szCs w:val="26"/>
          <w:lang w:eastAsia="ru-RU"/>
        </w:rPr>
      </w:pPr>
      <w:r w:rsidRPr="00227179">
        <w:rPr>
          <w:rFonts w:eastAsia="Times New Roman"/>
          <w:sz w:val="26"/>
          <w:szCs w:val="26"/>
          <w:lang w:eastAsia="ru-RU"/>
        </w:rPr>
        <w:lastRenderedPageBreak/>
        <w:t xml:space="preserve">Утвержден </w:t>
      </w:r>
    </w:p>
    <w:p w:rsidR="00227179" w:rsidRPr="00227179" w:rsidRDefault="00227179" w:rsidP="00BB3986">
      <w:pPr>
        <w:ind w:left="5670"/>
        <w:rPr>
          <w:rFonts w:eastAsia="Times New Roman"/>
          <w:sz w:val="26"/>
          <w:szCs w:val="26"/>
          <w:lang w:eastAsia="ru-RU"/>
        </w:rPr>
      </w:pPr>
      <w:r w:rsidRPr="00227179">
        <w:rPr>
          <w:rFonts w:eastAsia="Times New Roman"/>
          <w:sz w:val="26"/>
          <w:szCs w:val="26"/>
          <w:lang w:eastAsia="ru-RU"/>
        </w:rPr>
        <w:t>постановлением администрации</w:t>
      </w:r>
    </w:p>
    <w:p w:rsidR="00227179" w:rsidRPr="00227179" w:rsidRDefault="00227179" w:rsidP="00BB3986">
      <w:pPr>
        <w:ind w:left="5670"/>
        <w:rPr>
          <w:rFonts w:eastAsia="Times New Roman"/>
          <w:sz w:val="26"/>
          <w:szCs w:val="26"/>
          <w:lang w:eastAsia="ru-RU"/>
        </w:rPr>
      </w:pPr>
      <w:r w:rsidRPr="00227179">
        <w:rPr>
          <w:rFonts w:eastAsia="Times New Roman"/>
          <w:sz w:val="26"/>
          <w:szCs w:val="26"/>
          <w:lang w:eastAsia="ru-RU"/>
        </w:rPr>
        <w:t>Хасанского муниципального ра</w:t>
      </w:r>
      <w:r w:rsidRPr="00227179">
        <w:rPr>
          <w:rFonts w:eastAsia="Times New Roman"/>
          <w:sz w:val="26"/>
          <w:szCs w:val="26"/>
          <w:lang w:eastAsia="ru-RU"/>
        </w:rPr>
        <w:t>й</w:t>
      </w:r>
      <w:r w:rsidRPr="00227179">
        <w:rPr>
          <w:rFonts w:eastAsia="Times New Roman"/>
          <w:sz w:val="26"/>
          <w:szCs w:val="26"/>
          <w:lang w:eastAsia="ru-RU"/>
        </w:rPr>
        <w:t>она</w:t>
      </w:r>
    </w:p>
    <w:p w:rsidR="00227179" w:rsidRPr="00227179" w:rsidRDefault="00227179" w:rsidP="00BB3986">
      <w:pPr>
        <w:ind w:left="5670"/>
        <w:rPr>
          <w:rFonts w:eastAsia="Times New Roman"/>
          <w:sz w:val="26"/>
          <w:szCs w:val="26"/>
          <w:lang w:eastAsia="ru-RU"/>
        </w:rPr>
      </w:pPr>
      <w:r w:rsidRPr="00227179">
        <w:rPr>
          <w:rFonts w:eastAsia="Times New Roman"/>
          <w:sz w:val="26"/>
          <w:szCs w:val="26"/>
          <w:lang w:eastAsia="ru-RU"/>
        </w:rPr>
        <w:t xml:space="preserve">от  </w:t>
      </w:r>
      <w:r w:rsidRPr="007E5FE8">
        <w:rPr>
          <w:rFonts w:eastAsia="Times New Roman"/>
          <w:sz w:val="26"/>
          <w:szCs w:val="26"/>
          <w:lang w:eastAsia="ru-RU"/>
        </w:rPr>
        <w:t>25</w:t>
      </w:r>
      <w:r w:rsidR="007E5FE8">
        <w:rPr>
          <w:rFonts w:eastAsia="Times New Roman"/>
          <w:sz w:val="26"/>
          <w:szCs w:val="26"/>
          <w:lang w:eastAsia="ru-RU"/>
        </w:rPr>
        <w:t>.</w:t>
      </w:r>
      <w:r w:rsidRPr="007E5FE8">
        <w:rPr>
          <w:rFonts w:eastAsia="Times New Roman"/>
          <w:sz w:val="26"/>
          <w:szCs w:val="26"/>
          <w:lang w:eastAsia="ru-RU"/>
        </w:rPr>
        <w:t>10</w:t>
      </w:r>
      <w:r w:rsidR="007E5FE8">
        <w:rPr>
          <w:rFonts w:eastAsia="Times New Roman"/>
          <w:sz w:val="26"/>
          <w:szCs w:val="26"/>
          <w:lang w:eastAsia="ru-RU"/>
        </w:rPr>
        <w:t>.</w:t>
      </w:r>
      <w:r w:rsidRPr="007E5FE8">
        <w:rPr>
          <w:rFonts w:eastAsia="Times New Roman"/>
          <w:sz w:val="26"/>
          <w:szCs w:val="26"/>
          <w:lang w:eastAsia="ru-RU"/>
        </w:rPr>
        <w:t>2022 г.  № 736 - па</w:t>
      </w:r>
    </w:p>
    <w:p w:rsidR="00227179" w:rsidRPr="00227179" w:rsidRDefault="00227179" w:rsidP="00BB3986">
      <w:pPr>
        <w:rPr>
          <w:rFonts w:eastAsia="Times New Roman"/>
          <w:sz w:val="26"/>
          <w:szCs w:val="26"/>
          <w:lang w:eastAsia="ru-RU"/>
        </w:rPr>
      </w:pPr>
    </w:p>
    <w:p w:rsidR="00227179" w:rsidRPr="00227179" w:rsidRDefault="00227179" w:rsidP="00BB3986">
      <w:pPr>
        <w:jc w:val="center"/>
        <w:rPr>
          <w:rFonts w:eastAsia="Calibri"/>
          <w:b/>
          <w:sz w:val="26"/>
          <w:szCs w:val="26"/>
          <w:lang w:eastAsia="en-US"/>
        </w:rPr>
      </w:pPr>
      <w:r w:rsidRPr="00227179">
        <w:rPr>
          <w:rFonts w:eastAsia="Calibri"/>
          <w:b/>
          <w:sz w:val="26"/>
          <w:szCs w:val="26"/>
          <w:lang w:eastAsia="en-US"/>
        </w:rPr>
        <w:t>Административный регламент</w:t>
      </w:r>
    </w:p>
    <w:p w:rsidR="00227179" w:rsidRPr="00227179" w:rsidRDefault="00227179" w:rsidP="00BB3986">
      <w:pPr>
        <w:jc w:val="center"/>
        <w:rPr>
          <w:rFonts w:eastAsia="Calibri"/>
          <w:b/>
          <w:sz w:val="26"/>
          <w:szCs w:val="26"/>
          <w:lang w:eastAsia="en-US"/>
        </w:rPr>
      </w:pPr>
      <w:r w:rsidRPr="00227179">
        <w:rPr>
          <w:rFonts w:eastAsia="Calibri"/>
          <w:b/>
          <w:sz w:val="26"/>
          <w:szCs w:val="26"/>
          <w:lang w:eastAsia="en-US"/>
        </w:rPr>
        <w:t xml:space="preserve"> предоставления муниципальной услуги</w:t>
      </w:r>
    </w:p>
    <w:p w:rsidR="007E5FE8" w:rsidRDefault="00227179" w:rsidP="00BB3986">
      <w:pPr>
        <w:jc w:val="center"/>
        <w:rPr>
          <w:rFonts w:eastAsia="Calibri"/>
          <w:b/>
          <w:sz w:val="26"/>
          <w:szCs w:val="26"/>
          <w:lang w:eastAsia="en-US"/>
        </w:rPr>
      </w:pPr>
      <w:r w:rsidRPr="00227179">
        <w:rPr>
          <w:rFonts w:eastAsia="Calibri"/>
          <w:b/>
          <w:sz w:val="26"/>
          <w:szCs w:val="26"/>
          <w:lang w:eastAsia="en-US"/>
        </w:rPr>
        <w:t xml:space="preserve">«Присвоение спортивных разрядов (за исключением 1 спортивного </w:t>
      </w:r>
    </w:p>
    <w:p w:rsidR="00227179" w:rsidRPr="00227179" w:rsidRDefault="00227179" w:rsidP="00BB3986">
      <w:pPr>
        <w:jc w:val="center"/>
        <w:rPr>
          <w:rFonts w:eastAsia="Calibri"/>
          <w:b/>
          <w:sz w:val="26"/>
          <w:szCs w:val="26"/>
          <w:lang w:eastAsia="en-US"/>
        </w:rPr>
      </w:pPr>
      <w:r w:rsidRPr="00227179">
        <w:rPr>
          <w:rFonts w:eastAsia="Calibri"/>
          <w:b/>
          <w:sz w:val="26"/>
          <w:szCs w:val="26"/>
          <w:lang w:eastAsia="en-US"/>
        </w:rPr>
        <w:t>разряда и разряда «Кандидат в мастера спорта»)»</w:t>
      </w:r>
    </w:p>
    <w:p w:rsidR="00227179" w:rsidRPr="00227179" w:rsidRDefault="00227179" w:rsidP="00BB3986">
      <w:pPr>
        <w:spacing w:after="160"/>
        <w:ind w:firstLine="567"/>
        <w:jc w:val="center"/>
        <w:rPr>
          <w:rFonts w:eastAsia="Calibri"/>
          <w:b/>
          <w:sz w:val="26"/>
          <w:szCs w:val="26"/>
          <w:lang w:eastAsia="en-US"/>
        </w:rPr>
      </w:pPr>
    </w:p>
    <w:p w:rsidR="00227179" w:rsidRPr="00227179" w:rsidRDefault="00227179" w:rsidP="00BB3986">
      <w:pPr>
        <w:spacing w:after="160"/>
        <w:ind w:firstLine="567"/>
        <w:jc w:val="center"/>
        <w:rPr>
          <w:rFonts w:eastAsia="Calibri"/>
          <w:b/>
          <w:sz w:val="26"/>
          <w:szCs w:val="26"/>
          <w:lang w:eastAsia="en-US"/>
        </w:rPr>
      </w:pPr>
      <w:r w:rsidRPr="00227179">
        <w:rPr>
          <w:rFonts w:eastAsia="Calibri"/>
          <w:b/>
          <w:sz w:val="26"/>
          <w:szCs w:val="26"/>
          <w:lang w:eastAsia="en-US"/>
        </w:rPr>
        <w:t>1. Общие положения</w:t>
      </w:r>
    </w:p>
    <w:p w:rsidR="00227179" w:rsidRPr="00227179" w:rsidRDefault="00227179" w:rsidP="00BB3986">
      <w:pPr>
        <w:autoSpaceDE w:val="0"/>
        <w:autoSpaceDN w:val="0"/>
        <w:adjustRightInd w:val="0"/>
        <w:ind w:firstLine="709"/>
        <w:jc w:val="both"/>
        <w:rPr>
          <w:rFonts w:eastAsia="Times New Roman"/>
          <w:b/>
          <w:iCs/>
          <w:color w:val="000000"/>
          <w:sz w:val="26"/>
          <w:szCs w:val="26"/>
          <w:lang w:eastAsia="ru-RU"/>
        </w:rPr>
      </w:pPr>
      <w:r w:rsidRPr="00227179">
        <w:rPr>
          <w:rFonts w:eastAsia="Times New Roman"/>
          <w:b/>
          <w:iCs/>
          <w:color w:val="000000"/>
          <w:sz w:val="26"/>
          <w:szCs w:val="26"/>
          <w:lang w:eastAsia="ru-RU"/>
        </w:rPr>
        <w:t>1.1. Предмет административного регламента</w:t>
      </w:r>
    </w:p>
    <w:p w:rsidR="00227179" w:rsidRPr="00227179" w:rsidRDefault="00227179" w:rsidP="00BB3986">
      <w:pPr>
        <w:autoSpaceDE w:val="0"/>
        <w:autoSpaceDN w:val="0"/>
        <w:adjustRightInd w:val="0"/>
        <w:ind w:firstLine="709"/>
        <w:jc w:val="both"/>
        <w:rPr>
          <w:rFonts w:eastAsia="Times New Roman"/>
          <w:bCs/>
          <w:sz w:val="26"/>
          <w:szCs w:val="26"/>
          <w:lang w:eastAsia="ru-RU"/>
        </w:rPr>
      </w:pPr>
      <w:r w:rsidRPr="00227179">
        <w:rPr>
          <w:rFonts w:eastAsia="Times New Roman"/>
          <w:bCs/>
          <w:sz w:val="26"/>
          <w:szCs w:val="26"/>
          <w:lang w:eastAsia="ru-RU"/>
        </w:rPr>
        <w:t xml:space="preserve"> Настоящий административный регламент предоставления муниципальной услуги «Присвоение спортивных разрядов (за исключением 1 спортивного разряда и разряда «Ка</w:t>
      </w:r>
      <w:r w:rsidRPr="00227179">
        <w:rPr>
          <w:rFonts w:eastAsia="Times New Roman"/>
          <w:bCs/>
          <w:sz w:val="26"/>
          <w:szCs w:val="26"/>
          <w:lang w:eastAsia="ru-RU"/>
        </w:rPr>
        <w:t>н</w:t>
      </w:r>
      <w:r w:rsidRPr="00227179">
        <w:rPr>
          <w:rFonts w:eastAsia="Times New Roman"/>
          <w:bCs/>
          <w:sz w:val="26"/>
          <w:szCs w:val="26"/>
          <w:lang w:eastAsia="ru-RU"/>
        </w:rPr>
        <w:t>дидат в мастера спорта»)»  (далее – Регламент), устанавливает стандарт предоставления м</w:t>
      </w:r>
      <w:r w:rsidRPr="00227179">
        <w:rPr>
          <w:rFonts w:eastAsia="Times New Roman"/>
          <w:bCs/>
          <w:sz w:val="26"/>
          <w:szCs w:val="26"/>
          <w:lang w:eastAsia="ru-RU"/>
        </w:rPr>
        <w:t>у</w:t>
      </w:r>
      <w:r w:rsidRPr="00227179">
        <w:rPr>
          <w:rFonts w:eastAsia="Times New Roman"/>
          <w:bCs/>
          <w:sz w:val="26"/>
          <w:szCs w:val="26"/>
          <w:lang w:eastAsia="ru-RU"/>
        </w:rPr>
        <w:t>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w:t>
      </w:r>
      <w:r w:rsidRPr="00227179">
        <w:rPr>
          <w:rFonts w:eastAsia="Times New Roman"/>
          <w:bCs/>
          <w:sz w:val="26"/>
          <w:szCs w:val="26"/>
          <w:lang w:eastAsia="ru-RU"/>
        </w:rPr>
        <w:t>е</w:t>
      </w:r>
      <w:r w:rsidRPr="00227179">
        <w:rPr>
          <w:rFonts w:eastAsia="Times New Roman"/>
          <w:bCs/>
          <w:sz w:val="26"/>
          <w:szCs w:val="26"/>
          <w:lang w:eastAsia="ru-RU"/>
        </w:rPr>
        <w:t>ния, порядок, формы контроля за исполнением настоящего Регламента, досудебный (внес</w:t>
      </w:r>
      <w:r w:rsidRPr="00227179">
        <w:rPr>
          <w:rFonts w:eastAsia="Times New Roman"/>
          <w:bCs/>
          <w:sz w:val="26"/>
          <w:szCs w:val="26"/>
          <w:lang w:eastAsia="ru-RU"/>
        </w:rPr>
        <w:t>у</w:t>
      </w:r>
      <w:r w:rsidRPr="00227179">
        <w:rPr>
          <w:rFonts w:eastAsia="Times New Roman"/>
          <w:bCs/>
          <w:sz w:val="26"/>
          <w:szCs w:val="26"/>
          <w:lang w:eastAsia="ru-RU"/>
        </w:rPr>
        <w:t>дебный) порядок обжалования решений и действий (бездействия) администрации Хаса</w:t>
      </w:r>
      <w:r w:rsidRPr="00227179">
        <w:rPr>
          <w:rFonts w:eastAsia="Times New Roman"/>
          <w:bCs/>
          <w:sz w:val="26"/>
          <w:szCs w:val="26"/>
          <w:lang w:eastAsia="ru-RU"/>
        </w:rPr>
        <w:t>н</w:t>
      </w:r>
      <w:r w:rsidRPr="00227179">
        <w:rPr>
          <w:rFonts w:eastAsia="Times New Roman"/>
          <w:bCs/>
          <w:sz w:val="26"/>
          <w:szCs w:val="26"/>
          <w:lang w:eastAsia="ru-RU"/>
        </w:rPr>
        <w:t>ского муниципального ра</w:t>
      </w:r>
      <w:r w:rsidRPr="00227179">
        <w:rPr>
          <w:rFonts w:eastAsia="Times New Roman"/>
          <w:bCs/>
          <w:sz w:val="26"/>
          <w:szCs w:val="26"/>
          <w:lang w:eastAsia="ru-RU"/>
        </w:rPr>
        <w:t>й</w:t>
      </w:r>
      <w:r w:rsidRPr="00227179">
        <w:rPr>
          <w:rFonts w:eastAsia="Times New Roman"/>
          <w:bCs/>
          <w:sz w:val="26"/>
          <w:szCs w:val="26"/>
          <w:lang w:eastAsia="ru-RU"/>
        </w:rPr>
        <w:t>она (далее администрация), предоставляющей муниципальную услугу.</w:t>
      </w:r>
    </w:p>
    <w:p w:rsidR="00227179" w:rsidRPr="00227179" w:rsidRDefault="00227179" w:rsidP="00BB3986">
      <w:pPr>
        <w:autoSpaceDE w:val="0"/>
        <w:autoSpaceDN w:val="0"/>
        <w:adjustRightInd w:val="0"/>
        <w:ind w:firstLine="709"/>
        <w:rPr>
          <w:rFonts w:eastAsia="Times New Roman"/>
          <w:b/>
          <w:bCs/>
          <w:iCs/>
          <w:color w:val="000000"/>
          <w:sz w:val="26"/>
          <w:szCs w:val="26"/>
          <w:lang w:eastAsia="ru-RU"/>
        </w:rPr>
      </w:pPr>
      <w:r w:rsidRPr="00227179">
        <w:rPr>
          <w:rFonts w:eastAsia="Times New Roman"/>
          <w:b/>
          <w:bCs/>
          <w:iCs/>
          <w:color w:val="000000"/>
          <w:sz w:val="26"/>
          <w:szCs w:val="26"/>
          <w:lang w:eastAsia="ru-RU"/>
        </w:rPr>
        <w:t>1.2.  Круг заявителей</w:t>
      </w:r>
    </w:p>
    <w:p w:rsidR="00227179" w:rsidRPr="00227179" w:rsidRDefault="00227179" w:rsidP="00BB3986">
      <w:pPr>
        <w:autoSpaceDE w:val="0"/>
        <w:autoSpaceDN w:val="0"/>
        <w:adjustRightInd w:val="0"/>
        <w:ind w:firstLine="709"/>
        <w:jc w:val="both"/>
        <w:rPr>
          <w:rFonts w:eastAsia="Times New Roman"/>
          <w:bCs/>
          <w:sz w:val="26"/>
          <w:szCs w:val="26"/>
          <w:lang w:eastAsia="ru-RU"/>
        </w:rPr>
      </w:pPr>
      <w:r w:rsidRPr="00227179">
        <w:rPr>
          <w:rFonts w:eastAsia="Calibri"/>
          <w:sz w:val="26"/>
          <w:szCs w:val="26"/>
          <w:lang w:eastAsia="en-US"/>
        </w:rPr>
        <w:t>Заявителями являются руководитель региональной спортивной федерации или мес</w:t>
      </w:r>
      <w:r w:rsidRPr="00227179">
        <w:rPr>
          <w:rFonts w:eastAsia="Calibri"/>
          <w:sz w:val="26"/>
          <w:szCs w:val="26"/>
          <w:lang w:eastAsia="en-US"/>
        </w:rPr>
        <w:t>т</w:t>
      </w:r>
      <w:r w:rsidRPr="00227179">
        <w:rPr>
          <w:rFonts w:eastAsia="Calibri"/>
          <w:sz w:val="26"/>
          <w:szCs w:val="26"/>
          <w:lang w:eastAsia="en-US"/>
        </w:rPr>
        <w:t>ной спортивной федерации, а в случае их отсутствия - руководитель фи</w:t>
      </w:r>
      <w:r w:rsidRPr="00227179">
        <w:rPr>
          <w:rFonts w:eastAsia="Calibri"/>
          <w:sz w:val="26"/>
          <w:szCs w:val="26"/>
          <w:lang w:eastAsia="en-US"/>
        </w:rPr>
        <w:t>з</w:t>
      </w:r>
      <w:r w:rsidRPr="00227179">
        <w:rPr>
          <w:rFonts w:eastAsia="Calibri"/>
          <w:sz w:val="26"/>
          <w:szCs w:val="26"/>
          <w:lang w:eastAsia="en-US"/>
        </w:rPr>
        <w:t>культурно-спортивной организации, осуществляющей спортивную подготовку, или руководитель о</w:t>
      </w:r>
      <w:r w:rsidRPr="00227179">
        <w:rPr>
          <w:rFonts w:eastAsia="Calibri"/>
          <w:sz w:val="26"/>
          <w:szCs w:val="26"/>
          <w:lang w:eastAsia="en-US"/>
        </w:rPr>
        <w:t>б</w:t>
      </w:r>
      <w:r w:rsidRPr="00227179">
        <w:rPr>
          <w:rFonts w:eastAsia="Calibri"/>
          <w:sz w:val="26"/>
          <w:szCs w:val="26"/>
          <w:lang w:eastAsia="en-US"/>
        </w:rPr>
        <w:t>разовательной организации, осуществляющей деятельность в о</w:t>
      </w:r>
      <w:r w:rsidRPr="00227179">
        <w:rPr>
          <w:rFonts w:eastAsia="Calibri"/>
          <w:sz w:val="26"/>
          <w:szCs w:val="26"/>
          <w:lang w:eastAsia="en-US"/>
        </w:rPr>
        <w:t>б</w:t>
      </w:r>
      <w:r w:rsidRPr="00227179">
        <w:rPr>
          <w:rFonts w:eastAsia="Calibri"/>
          <w:sz w:val="26"/>
          <w:szCs w:val="26"/>
          <w:lang w:eastAsia="en-US"/>
        </w:rPr>
        <w:t xml:space="preserve">ласти физической культуры и спорта, </w:t>
      </w:r>
      <w:r w:rsidRPr="00227179">
        <w:rPr>
          <w:rFonts w:eastAsia="Times New Roman"/>
          <w:sz w:val="26"/>
          <w:szCs w:val="26"/>
          <w:lang w:eastAsia="ru-RU"/>
        </w:rPr>
        <w:t xml:space="preserve">обратившиеся с заявлением о предоставлении муниципальной услуги </w:t>
      </w:r>
      <w:r w:rsidRPr="00227179">
        <w:rPr>
          <w:rFonts w:eastAsia="Times New Roman"/>
          <w:bCs/>
          <w:sz w:val="26"/>
          <w:szCs w:val="26"/>
          <w:lang w:eastAsia="ru-RU"/>
        </w:rPr>
        <w:t>«Присво</w:t>
      </w:r>
      <w:r w:rsidRPr="00227179">
        <w:rPr>
          <w:rFonts w:eastAsia="Times New Roman"/>
          <w:bCs/>
          <w:sz w:val="26"/>
          <w:szCs w:val="26"/>
          <w:lang w:eastAsia="ru-RU"/>
        </w:rPr>
        <w:t>е</w:t>
      </w:r>
      <w:r w:rsidRPr="00227179">
        <w:rPr>
          <w:rFonts w:eastAsia="Times New Roman"/>
          <w:bCs/>
          <w:sz w:val="26"/>
          <w:szCs w:val="26"/>
          <w:lang w:eastAsia="ru-RU"/>
        </w:rPr>
        <w:t>ние спортивных разрядов (за исключением 1 спортивного разряда и разряда «Кандидат в мастера спорта»)».</w:t>
      </w:r>
    </w:p>
    <w:p w:rsidR="00227179" w:rsidRPr="00227179" w:rsidRDefault="00227179" w:rsidP="00BB3986">
      <w:pPr>
        <w:autoSpaceDE w:val="0"/>
        <w:autoSpaceDN w:val="0"/>
        <w:adjustRightInd w:val="0"/>
        <w:ind w:firstLine="709"/>
        <w:jc w:val="both"/>
        <w:rPr>
          <w:rFonts w:eastAsia="Times New Roman"/>
          <w:b/>
          <w:iCs/>
          <w:sz w:val="26"/>
          <w:szCs w:val="26"/>
          <w:lang w:eastAsia="ru-RU"/>
        </w:rPr>
      </w:pPr>
      <w:r w:rsidRPr="00227179">
        <w:rPr>
          <w:rFonts w:eastAsia="Times New Roman"/>
          <w:b/>
          <w:iCs/>
          <w:sz w:val="26"/>
          <w:szCs w:val="26"/>
          <w:lang w:eastAsia="ru-RU"/>
        </w:rPr>
        <w:t>1.3. Требования к порядку информирования о предоставлении муниципальной услуги</w:t>
      </w:r>
    </w:p>
    <w:p w:rsidR="00227179" w:rsidRPr="00227179" w:rsidRDefault="00227179" w:rsidP="00BB3986">
      <w:pPr>
        <w:ind w:firstLine="709"/>
        <w:jc w:val="both"/>
        <w:rPr>
          <w:rFonts w:eastAsia="Calibri"/>
          <w:sz w:val="26"/>
          <w:szCs w:val="26"/>
          <w:lang w:eastAsia="en-US"/>
        </w:rPr>
      </w:pPr>
      <w:r w:rsidRPr="00227179">
        <w:rPr>
          <w:rFonts w:eastAsia="Times New Roman"/>
          <w:sz w:val="26"/>
          <w:szCs w:val="26"/>
          <w:lang w:eastAsia="ru-RU"/>
        </w:rPr>
        <w:t>1.3.1. </w:t>
      </w:r>
      <w:r w:rsidRPr="00227179">
        <w:rPr>
          <w:rFonts w:eastAsia="Calibri"/>
          <w:sz w:val="26"/>
          <w:szCs w:val="26"/>
          <w:lang w:eastAsia="en-US"/>
        </w:rPr>
        <w:t>Информацию о предоставлении муниципальной услуги можно пол</w:t>
      </w:r>
      <w:r w:rsidRPr="00227179">
        <w:rPr>
          <w:rFonts w:eastAsia="Calibri"/>
          <w:sz w:val="26"/>
          <w:szCs w:val="26"/>
          <w:lang w:eastAsia="en-US"/>
        </w:rPr>
        <w:t>у</w:t>
      </w:r>
      <w:r w:rsidRPr="00227179">
        <w:rPr>
          <w:rFonts w:eastAsia="Calibri"/>
          <w:sz w:val="26"/>
          <w:szCs w:val="26"/>
          <w:lang w:eastAsia="en-US"/>
        </w:rPr>
        <w:t xml:space="preserve">чить: </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1) в структурном подразделении администрации, предоставляющем муниц</w:t>
      </w:r>
      <w:r w:rsidRPr="00227179">
        <w:rPr>
          <w:rFonts w:eastAsia="Calibri"/>
          <w:sz w:val="26"/>
          <w:szCs w:val="26"/>
          <w:lang w:eastAsia="en-US"/>
        </w:rPr>
        <w:t>и</w:t>
      </w:r>
      <w:r w:rsidRPr="00227179">
        <w:rPr>
          <w:rFonts w:eastAsia="Calibri"/>
          <w:sz w:val="26"/>
          <w:szCs w:val="26"/>
          <w:lang w:eastAsia="en-US"/>
        </w:rPr>
        <w:t>пальную услугу (в отделе культуры, спорта и молодежной политики администр</w:t>
      </w:r>
      <w:r w:rsidRPr="00227179">
        <w:rPr>
          <w:rFonts w:eastAsia="Calibri"/>
          <w:sz w:val="26"/>
          <w:szCs w:val="26"/>
          <w:lang w:eastAsia="en-US"/>
        </w:rPr>
        <w:t>а</w:t>
      </w:r>
      <w:r w:rsidRPr="00227179">
        <w:rPr>
          <w:rFonts w:eastAsia="Calibri"/>
          <w:sz w:val="26"/>
          <w:szCs w:val="26"/>
          <w:lang w:eastAsia="en-US"/>
        </w:rPr>
        <w:t>ции);</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2) в Хасанском отделении пгт Славянка  краевого государственного автономного учреждения Приморского края «Многофункциональный центр» (далее - МФЦ).</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1.3.2. Место нахождения, контактные данные администрации, структурного подра</w:t>
      </w:r>
      <w:r w:rsidRPr="00227179">
        <w:rPr>
          <w:rFonts w:eastAsia="Calibri"/>
          <w:sz w:val="26"/>
          <w:szCs w:val="26"/>
          <w:lang w:eastAsia="en-US"/>
        </w:rPr>
        <w:t>з</w:t>
      </w:r>
      <w:r w:rsidRPr="00227179">
        <w:rPr>
          <w:rFonts w:eastAsia="Calibri"/>
          <w:sz w:val="26"/>
          <w:szCs w:val="26"/>
          <w:lang w:eastAsia="en-US"/>
        </w:rPr>
        <w:t>деления, предоставляющего муниципальную услугу, организаций, участвующих в пред</w:t>
      </w:r>
      <w:r w:rsidRPr="00227179">
        <w:rPr>
          <w:rFonts w:eastAsia="Calibri"/>
          <w:sz w:val="26"/>
          <w:szCs w:val="26"/>
          <w:lang w:eastAsia="en-US"/>
        </w:rPr>
        <w:t>о</w:t>
      </w:r>
      <w:r w:rsidRPr="00227179">
        <w:rPr>
          <w:rFonts w:eastAsia="Calibri"/>
          <w:sz w:val="26"/>
          <w:szCs w:val="26"/>
          <w:lang w:eastAsia="en-US"/>
        </w:rPr>
        <w:t>ставлении муниципальной услуги, а также МФЦ</w:t>
      </w:r>
      <w:r w:rsidRPr="00227179">
        <w:rPr>
          <w:rFonts w:eastAsia="Calibri"/>
          <w:b/>
          <w:sz w:val="26"/>
          <w:szCs w:val="26"/>
          <w:lang w:eastAsia="en-US"/>
        </w:rPr>
        <w:t xml:space="preserve"> </w:t>
      </w:r>
      <w:r w:rsidRPr="00227179">
        <w:rPr>
          <w:rFonts w:eastAsia="Calibri"/>
          <w:bCs/>
          <w:sz w:val="26"/>
          <w:szCs w:val="26"/>
          <w:lang w:eastAsia="en-US"/>
        </w:rPr>
        <w:t>в которых организ</w:t>
      </w:r>
      <w:r w:rsidRPr="00227179">
        <w:rPr>
          <w:rFonts w:eastAsia="Calibri"/>
          <w:bCs/>
          <w:sz w:val="26"/>
          <w:szCs w:val="26"/>
          <w:lang w:eastAsia="en-US"/>
        </w:rPr>
        <w:t>у</w:t>
      </w:r>
      <w:r w:rsidRPr="00227179">
        <w:rPr>
          <w:rFonts w:eastAsia="Calibri"/>
          <w:bCs/>
          <w:sz w:val="26"/>
          <w:szCs w:val="26"/>
          <w:lang w:eastAsia="en-US"/>
        </w:rPr>
        <w:t>ется предоставление муниципальной услуги,</w:t>
      </w:r>
      <w:r w:rsidRPr="00227179">
        <w:rPr>
          <w:rFonts w:eastAsia="Calibri"/>
          <w:b/>
          <w:bCs/>
          <w:sz w:val="26"/>
          <w:szCs w:val="26"/>
          <w:lang w:eastAsia="en-US"/>
        </w:rPr>
        <w:t xml:space="preserve"> </w:t>
      </w:r>
      <w:r w:rsidRPr="00227179">
        <w:rPr>
          <w:rFonts w:eastAsia="Calibri"/>
          <w:sz w:val="26"/>
          <w:szCs w:val="26"/>
          <w:lang w:eastAsia="en-US"/>
        </w:rPr>
        <w:t xml:space="preserve">приведены в Приложении № 1 к настоящему Регламенту. </w:t>
      </w:r>
    </w:p>
    <w:p w:rsidR="00227179" w:rsidRPr="00227179" w:rsidRDefault="00227179" w:rsidP="00BB3986">
      <w:pPr>
        <w:autoSpaceDE w:val="0"/>
        <w:autoSpaceDN w:val="0"/>
        <w:adjustRightInd w:val="0"/>
        <w:ind w:firstLine="709"/>
        <w:jc w:val="both"/>
        <w:rPr>
          <w:rFonts w:eastAsia="Calibri"/>
          <w:sz w:val="26"/>
          <w:szCs w:val="26"/>
          <w:lang w:eastAsia="en-US"/>
        </w:rPr>
      </w:pPr>
      <w:r w:rsidRPr="00227179">
        <w:rPr>
          <w:rFonts w:eastAsia="Calibri"/>
          <w:sz w:val="26"/>
          <w:szCs w:val="26"/>
          <w:lang w:eastAsia="en-US"/>
        </w:rPr>
        <w:t>1.3.3. Информирование о порядке предоставлении муниципальной услуги осущест</w:t>
      </w:r>
      <w:r w:rsidRPr="00227179">
        <w:rPr>
          <w:rFonts w:eastAsia="Calibri"/>
          <w:sz w:val="26"/>
          <w:szCs w:val="26"/>
          <w:lang w:eastAsia="en-US"/>
        </w:rPr>
        <w:t>в</w:t>
      </w:r>
      <w:r w:rsidRPr="00227179">
        <w:rPr>
          <w:rFonts w:eastAsia="Calibri"/>
          <w:sz w:val="26"/>
          <w:szCs w:val="26"/>
          <w:lang w:eastAsia="en-US"/>
        </w:rPr>
        <w:t>ляется:</w:t>
      </w:r>
    </w:p>
    <w:p w:rsidR="00227179" w:rsidRPr="00227179" w:rsidRDefault="00227179" w:rsidP="00BB3986">
      <w:pPr>
        <w:autoSpaceDE w:val="0"/>
        <w:autoSpaceDN w:val="0"/>
        <w:adjustRightInd w:val="0"/>
        <w:ind w:firstLine="709"/>
        <w:jc w:val="both"/>
        <w:rPr>
          <w:rFonts w:eastAsia="Calibri"/>
          <w:sz w:val="26"/>
          <w:szCs w:val="26"/>
          <w:lang w:eastAsia="en-US"/>
        </w:rPr>
      </w:pPr>
      <w:r w:rsidRPr="00227179">
        <w:rPr>
          <w:rFonts w:eastAsia="Calibri"/>
          <w:sz w:val="26"/>
          <w:szCs w:val="26"/>
          <w:lang w:eastAsia="en-US"/>
        </w:rPr>
        <w:t>а) при личном обращении заявителя непосредственно в администрацию;</w:t>
      </w:r>
    </w:p>
    <w:p w:rsidR="00227179" w:rsidRPr="00227179" w:rsidRDefault="00227179" w:rsidP="00BB3986">
      <w:pPr>
        <w:autoSpaceDE w:val="0"/>
        <w:autoSpaceDN w:val="0"/>
        <w:adjustRightInd w:val="0"/>
        <w:ind w:firstLine="709"/>
        <w:jc w:val="both"/>
        <w:rPr>
          <w:rFonts w:eastAsia="Calibri"/>
          <w:sz w:val="26"/>
          <w:szCs w:val="26"/>
          <w:lang w:eastAsia="en-US"/>
        </w:rPr>
      </w:pPr>
      <w:r w:rsidRPr="00227179">
        <w:rPr>
          <w:rFonts w:eastAsia="Calibri"/>
          <w:sz w:val="26"/>
          <w:szCs w:val="26"/>
          <w:lang w:eastAsia="en-US"/>
        </w:rPr>
        <w:t>б) при личном обращении в МФЦ, расположенные на территории Примо</w:t>
      </w:r>
      <w:r w:rsidRPr="00227179">
        <w:rPr>
          <w:rFonts w:eastAsia="Calibri"/>
          <w:sz w:val="26"/>
          <w:szCs w:val="26"/>
          <w:lang w:eastAsia="en-US"/>
        </w:rPr>
        <w:t>р</w:t>
      </w:r>
      <w:r w:rsidRPr="00227179">
        <w:rPr>
          <w:rFonts w:eastAsia="Calibri"/>
          <w:sz w:val="26"/>
          <w:szCs w:val="26"/>
          <w:lang w:eastAsia="en-US"/>
        </w:rPr>
        <w:t>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w:t>
      </w:r>
      <w:r w:rsidRPr="00227179">
        <w:rPr>
          <w:rFonts w:eastAsia="Calibri"/>
          <w:sz w:val="26"/>
          <w:szCs w:val="26"/>
          <w:lang w:eastAsia="en-US"/>
        </w:rPr>
        <w:t>т</w:t>
      </w:r>
      <w:r w:rsidRPr="00227179">
        <w:rPr>
          <w:rFonts w:eastAsia="Calibri"/>
          <w:sz w:val="26"/>
          <w:szCs w:val="26"/>
          <w:lang w:eastAsia="en-US"/>
        </w:rPr>
        <w:t>ся МФЦ или с его участием, в с</w:t>
      </w:r>
      <w:r w:rsidRPr="00227179">
        <w:rPr>
          <w:rFonts w:eastAsia="Calibri"/>
          <w:sz w:val="26"/>
          <w:szCs w:val="26"/>
          <w:lang w:eastAsia="en-US"/>
        </w:rPr>
        <w:t>о</w:t>
      </w:r>
      <w:r w:rsidRPr="00227179">
        <w:rPr>
          <w:rFonts w:eastAsia="Calibri"/>
          <w:sz w:val="26"/>
          <w:szCs w:val="26"/>
          <w:lang w:eastAsia="en-US"/>
        </w:rPr>
        <w:t>ответствии с соглашением о взаимодействии, заключенным между МФЦ и админ</w:t>
      </w:r>
      <w:r w:rsidRPr="00227179">
        <w:rPr>
          <w:rFonts w:eastAsia="Calibri"/>
          <w:sz w:val="26"/>
          <w:szCs w:val="26"/>
          <w:lang w:eastAsia="en-US"/>
        </w:rPr>
        <w:t>и</w:t>
      </w:r>
      <w:r w:rsidRPr="00227179">
        <w:rPr>
          <w:rFonts w:eastAsia="Calibri"/>
          <w:sz w:val="26"/>
          <w:szCs w:val="26"/>
          <w:lang w:eastAsia="en-US"/>
        </w:rPr>
        <w:t>страцией;</w:t>
      </w:r>
    </w:p>
    <w:p w:rsidR="00227179" w:rsidRPr="00227179" w:rsidRDefault="00227179" w:rsidP="00BB3986">
      <w:pPr>
        <w:autoSpaceDE w:val="0"/>
        <w:autoSpaceDN w:val="0"/>
        <w:adjustRightInd w:val="0"/>
        <w:ind w:firstLine="709"/>
        <w:jc w:val="both"/>
        <w:rPr>
          <w:rFonts w:eastAsia="Calibri"/>
          <w:sz w:val="26"/>
          <w:szCs w:val="26"/>
          <w:lang w:eastAsia="en-US"/>
        </w:rPr>
      </w:pPr>
      <w:r w:rsidRPr="00227179">
        <w:rPr>
          <w:rFonts w:eastAsia="Calibri"/>
          <w:sz w:val="26"/>
          <w:szCs w:val="26"/>
          <w:lang w:eastAsia="en-US"/>
        </w:rPr>
        <w:t>в) с использованием средств телефонной, почтовой связи;</w:t>
      </w:r>
    </w:p>
    <w:p w:rsidR="00227179" w:rsidRPr="00227179" w:rsidRDefault="00227179" w:rsidP="00BB3986">
      <w:pPr>
        <w:autoSpaceDE w:val="0"/>
        <w:autoSpaceDN w:val="0"/>
        <w:adjustRightInd w:val="0"/>
        <w:ind w:firstLine="709"/>
        <w:jc w:val="both"/>
        <w:rPr>
          <w:rFonts w:eastAsia="Calibri"/>
          <w:sz w:val="26"/>
          <w:szCs w:val="26"/>
          <w:lang w:eastAsia="en-US"/>
        </w:rPr>
      </w:pPr>
      <w:r w:rsidRPr="00227179">
        <w:rPr>
          <w:rFonts w:eastAsia="Calibri"/>
          <w:sz w:val="26"/>
          <w:szCs w:val="26"/>
          <w:lang w:eastAsia="en-US"/>
        </w:rPr>
        <w:lastRenderedPageBreak/>
        <w:t>г) на Интернет-сайте администрации Хасанского муниципального района prim-hasan.ru</w:t>
      </w:r>
    </w:p>
    <w:p w:rsidR="00227179" w:rsidRPr="00227179" w:rsidRDefault="00227179" w:rsidP="00BB3986">
      <w:pPr>
        <w:autoSpaceDE w:val="0"/>
        <w:autoSpaceDN w:val="0"/>
        <w:adjustRightInd w:val="0"/>
        <w:ind w:firstLine="709"/>
        <w:jc w:val="both"/>
        <w:rPr>
          <w:rFonts w:eastAsia="Calibri"/>
          <w:sz w:val="26"/>
          <w:szCs w:val="26"/>
          <w:lang w:eastAsia="en-US"/>
        </w:rPr>
      </w:pPr>
      <w:r w:rsidRPr="00227179">
        <w:rPr>
          <w:rFonts w:eastAsia="Calibri"/>
          <w:sz w:val="26"/>
          <w:szCs w:val="26"/>
          <w:lang w:eastAsia="en-US"/>
        </w:rPr>
        <w:t>д) с использованием федеральной государственной информационной системы «Ед</w:t>
      </w:r>
      <w:r w:rsidRPr="00227179">
        <w:rPr>
          <w:rFonts w:eastAsia="Calibri"/>
          <w:sz w:val="26"/>
          <w:szCs w:val="26"/>
          <w:lang w:eastAsia="en-US"/>
        </w:rPr>
        <w:t>и</w:t>
      </w:r>
      <w:r w:rsidRPr="00227179">
        <w:rPr>
          <w:rFonts w:eastAsia="Calibri"/>
          <w:sz w:val="26"/>
          <w:szCs w:val="26"/>
          <w:lang w:eastAsia="en-US"/>
        </w:rPr>
        <w:t>ный портал государственных и муниципальных услуг (функций)» (далее - Единый портал) (www.gosuslugi.ru).</w:t>
      </w:r>
    </w:p>
    <w:p w:rsidR="00227179" w:rsidRPr="00227179" w:rsidRDefault="00227179" w:rsidP="00BB3986">
      <w:pPr>
        <w:autoSpaceDE w:val="0"/>
        <w:autoSpaceDN w:val="0"/>
        <w:adjustRightInd w:val="0"/>
        <w:ind w:firstLine="709"/>
        <w:jc w:val="both"/>
        <w:rPr>
          <w:rFonts w:eastAsia="Calibri"/>
          <w:sz w:val="26"/>
          <w:szCs w:val="26"/>
          <w:lang w:eastAsia="en-US"/>
        </w:rPr>
      </w:pPr>
      <w:r w:rsidRPr="00227179">
        <w:rPr>
          <w:rFonts w:eastAsia="Calibri"/>
          <w:sz w:val="26"/>
          <w:szCs w:val="26"/>
          <w:lang w:eastAsia="en-US"/>
        </w:rPr>
        <w:t>Сведения о местах нахождения, почтовых адресах, контактных телефонах, адресах электронной почты, графике работы администрации расположены на оф</w:t>
      </w:r>
      <w:r w:rsidRPr="00227179">
        <w:rPr>
          <w:rFonts w:eastAsia="Calibri"/>
          <w:sz w:val="26"/>
          <w:szCs w:val="26"/>
          <w:lang w:eastAsia="en-US"/>
        </w:rPr>
        <w:t>и</w:t>
      </w:r>
      <w:r w:rsidRPr="00227179">
        <w:rPr>
          <w:rFonts w:eastAsia="Calibri"/>
          <w:sz w:val="26"/>
          <w:szCs w:val="26"/>
          <w:lang w:eastAsia="en-US"/>
        </w:rPr>
        <w:t>циальном сайте администрации его версии, доступной для лиц со стойкими нар</w:t>
      </w:r>
      <w:r w:rsidRPr="00227179">
        <w:rPr>
          <w:rFonts w:eastAsia="Calibri"/>
          <w:sz w:val="26"/>
          <w:szCs w:val="26"/>
          <w:lang w:eastAsia="en-US"/>
        </w:rPr>
        <w:t>у</w:t>
      </w:r>
      <w:r w:rsidRPr="00227179">
        <w:rPr>
          <w:rFonts w:eastAsia="Calibri"/>
          <w:sz w:val="26"/>
          <w:szCs w:val="26"/>
          <w:lang w:eastAsia="en-US"/>
        </w:rPr>
        <w:t xml:space="preserve">шениями функции зрения. </w:t>
      </w:r>
    </w:p>
    <w:p w:rsidR="00227179" w:rsidRPr="00227179" w:rsidRDefault="00227179" w:rsidP="00BB3986">
      <w:pPr>
        <w:autoSpaceDE w:val="0"/>
        <w:autoSpaceDN w:val="0"/>
        <w:adjustRightInd w:val="0"/>
        <w:ind w:firstLine="709"/>
        <w:jc w:val="both"/>
        <w:rPr>
          <w:rFonts w:eastAsia="Calibri"/>
          <w:sz w:val="26"/>
          <w:szCs w:val="26"/>
          <w:lang w:eastAsia="en-US"/>
        </w:rPr>
      </w:pPr>
      <w:r w:rsidRPr="00227179">
        <w:rPr>
          <w:rFonts w:eastAsia="Calibri"/>
          <w:sz w:val="26"/>
          <w:szCs w:val="26"/>
          <w:lang w:eastAsia="en-US"/>
        </w:rPr>
        <w:t>Сведения о месте нахождения, графике работы, адресе электронной почты, контак</w:t>
      </w:r>
      <w:r w:rsidRPr="00227179">
        <w:rPr>
          <w:rFonts w:eastAsia="Calibri"/>
          <w:sz w:val="26"/>
          <w:szCs w:val="26"/>
          <w:lang w:eastAsia="en-US"/>
        </w:rPr>
        <w:t>т</w:t>
      </w:r>
      <w:r w:rsidRPr="00227179">
        <w:rPr>
          <w:rFonts w:eastAsia="Calibri"/>
          <w:sz w:val="26"/>
          <w:szCs w:val="26"/>
          <w:lang w:eastAsia="en-US"/>
        </w:rPr>
        <w:t xml:space="preserve">ных телефонах МФЦ расположены на сайте www.mfc-25.гu. </w:t>
      </w:r>
    </w:p>
    <w:p w:rsidR="00227179" w:rsidRPr="00227179" w:rsidRDefault="00227179" w:rsidP="00BB3986">
      <w:pPr>
        <w:autoSpaceDE w:val="0"/>
        <w:autoSpaceDN w:val="0"/>
        <w:adjustRightInd w:val="0"/>
        <w:ind w:firstLine="709"/>
        <w:jc w:val="both"/>
        <w:rPr>
          <w:rFonts w:eastAsia="Calibri"/>
          <w:sz w:val="26"/>
          <w:szCs w:val="26"/>
          <w:lang w:eastAsia="en-US"/>
        </w:rPr>
      </w:pPr>
      <w:r w:rsidRPr="00227179">
        <w:rPr>
          <w:rFonts w:eastAsia="Calibri"/>
          <w:sz w:val="26"/>
          <w:szCs w:val="26"/>
          <w:lang w:eastAsia="en-US"/>
        </w:rPr>
        <w:t>1.3.4. В информационно-телекоммуникационных сетях, доступ к которым не огран</w:t>
      </w:r>
      <w:r w:rsidRPr="00227179">
        <w:rPr>
          <w:rFonts w:eastAsia="Calibri"/>
          <w:sz w:val="26"/>
          <w:szCs w:val="26"/>
          <w:lang w:eastAsia="en-US"/>
        </w:rPr>
        <w:t>и</w:t>
      </w:r>
      <w:r w:rsidRPr="00227179">
        <w:rPr>
          <w:rFonts w:eastAsia="Calibri"/>
          <w:sz w:val="26"/>
          <w:szCs w:val="26"/>
          <w:lang w:eastAsia="en-US"/>
        </w:rPr>
        <w:t>чен определенным кругом лиц, в том числе на Интернет-сайте и на альте</w:t>
      </w:r>
      <w:r w:rsidRPr="00227179">
        <w:rPr>
          <w:rFonts w:eastAsia="Calibri"/>
          <w:sz w:val="26"/>
          <w:szCs w:val="26"/>
          <w:lang w:eastAsia="en-US"/>
        </w:rPr>
        <w:t>р</w:t>
      </w:r>
      <w:r w:rsidRPr="00227179">
        <w:rPr>
          <w:rFonts w:eastAsia="Calibri"/>
          <w:sz w:val="26"/>
          <w:szCs w:val="26"/>
          <w:lang w:eastAsia="en-US"/>
        </w:rPr>
        <w:t>нативных версиях сайтов, а также на Едином портале и на информационных стендах администрации размещ</w:t>
      </w:r>
      <w:r w:rsidRPr="00227179">
        <w:rPr>
          <w:rFonts w:eastAsia="Calibri"/>
          <w:sz w:val="26"/>
          <w:szCs w:val="26"/>
          <w:lang w:eastAsia="en-US"/>
        </w:rPr>
        <w:t>а</w:t>
      </w:r>
      <w:r w:rsidRPr="00227179">
        <w:rPr>
          <w:rFonts w:eastAsia="Calibri"/>
          <w:sz w:val="26"/>
          <w:szCs w:val="26"/>
          <w:lang w:eastAsia="en-US"/>
        </w:rPr>
        <w:t>ется следующая информация:</w:t>
      </w:r>
    </w:p>
    <w:p w:rsidR="00227179" w:rsidRPr="00227179" w:rsidRDefault="00227179" w:rsidP="00BB3986">
      <w:pPr>
        <w:autoSpaceDE w:val="0"/>
        <w:autoSpaceDN w:val="0"/>
        <w:adjustRightInd w:val="0"/>
        <w:ind w:firstLine="709"/>
        <w:jc w:val="both"/>
        <w:rPr>
          <w:rFonts w:eastAsia="Calibri"/>
          <w:sz w:val="26"/>
          <w:szCs w:val="26"/>
          <w:lang w:eastAsia="en-US"/>
        </w:rPr>
      </w:pPr>
      <w:r w:rsidRPr="00227179">
        <w:rPr>
          <w:rFonts w:eastAsia="Calibri"/>
          <w:sz w:val="26"/>
          <w:szCs w:val="26"/>
          <w:lang w:eastAsia="en-US"/>
        </w:rPr>
        <w:t>место нахождение, график работы структурных подразделений администр</w:t>
      </w:r>
      <w:r w:rsidRPr="00227179">
        <w:rPr>
          <w:rFonts w:eastAsia="Calibri"/>
          <w:sz w:val="26"/>
          <w:szCs w:val="26"/>
          <w:lang w:eastAsia="en-US"/>
        </w:rPr>
        <w:t>а</w:t>
      </w:r>
      <w:r w:rsidRPr="00227179">
        <w:rPr>
          <w:rFonts w:eastAsia="Calibri"/>
          <w:sz w:val="26"/>
          <w:szCs w:val="26"/>
          <w:lang w:eastAsia="en-US"/>
        </w:rPr>
        <w:t>ции, адрес Интернет-сайта;</w:t>
      </w:r>
    </w:p>
    <w:p w:rsidR="00227179" w:rsidRPr="00227179" w:rsidRDefault="00227179" w:rsidP="00BB3986">
      <w:pPr>
        <w:autoSpaceDE w:val="0"/>
        <w:autoSpaceDN w:val="0"/>
        <w:adjustRightInd w:val="0"/>
        <w:ind w:firstLine="709"/>
        <w:jc w:val="both"/>
        <w:rPr>
          <w:rFonts w:eastAsia="Calibri"/>
          <w:sz w:val="26"/>
          <w:szCs w:val="26"/>
          <w:lang w:eastAsia="en-US"/>
        </w:rPr>
      </w:pPr>
      <w:r w:rsidRPr="00227179">
        <w:rPr>
          <w:rFonts w:eastAsia="Calibri"/>
          <w:sz w:val="26"/>
          <w:szCs w:val="26"/>
          <w:lang w:eastAsia="en-US"/>
        </w:rPr>
        <w:t>адрес электронной почты администрации, структурных подразделений администр</w:t>
      </w:r>
      <w:r w:rsidRPr="00227179">
        <w:rPr>
          <w:rFonts w:eastAsia="Calibri"/>
          <w:sz w:val="26"/>
          <w:szCs w:val="26"/>
          <w:lang w:eastAsia="en-US"/>
        </w:rPr>
        <w:t>а</w:t>
      </w:r>
      <w:r w:rsidRPr="00227179">
        <w:rPr>
          <w:rFonts w:eastAsia="Calibri"/>
          <w:sz w:val="26"/>
          <w:szCs w:val="26"/>
          <w:lang w:eastAsia="en-US"/>
        </w:rPr>
        <w:t>ции;</w:t>
      </w:r>
    </w:p>
    <w:p w:rsidR="00227179" w:rsidRPr="00227179" w:rsidRDefault="00227179" w:rsidP="00BB3986">
      <w:pPr>
        <w:autoSpaceDE w:val="0"/>
        <w:autoSpaceDN w:val="0"/>
        <w:adjustRightInd w:val="0"/>
        <w:ind w:firstLine="709"/>
        <w:jc w:val="both"/>
        <w:rPr>
          <w:rFonts w:eastAsia="Calibri"/>
          <w:sz w:val="26"/>
          <w:szCs w:val="26"/>
          <w:lang w:eastAsia="en-US"/>
        </w:rPr>
      </w:pPr>
      <w:r w:rsidRPr="00227179">
        <w:rPr>
          <w:rFonts w:eastAsia="Calibri"/>
          <w:sz w:val="26"/>
          <w:szCs w:val="26"/>
          <w:lang w:eastAsia="en-US"/>
        </w:rPr>
        <w:t>номера телефонов структурных подразделений администрации, извлечения из зак</w:t>
      </w:r>
      <w:r w:rsidRPr="00227179">
        <w:rPr>
          <w:rFonts w:eastAsia="Calibri"/>
          <w:sz w:val="26"/>
          <w:szCs w:val="26"/>
          <w:lang w:eastAsia="en-US"/>
        </w:rPr>
        <w:t>о</w:t>
      </w:r>
      <w:r w:rsidRPr="00227179">
        <w:rPr>
          <w:rFonts w:eastAsia="Calibri"/>
          <w:sz w:val="26"/>
          <w:szCs w:val="26"/>
          <w:lang w:eastAsia="en-US"/>
        </w:rPr>
        <w:t>нодательных и иных нормативных правовых актов, содержащих нормы, регулирующие де</w:t>
      </w:r>
      <w:r w:rsidRPr="00227179">
        <w:rPr>
          <w:rFonts w:eastAsia="Calibri"/>
          <w:sz w:val="26"/>
          <w:szCs w:val="26"/>
          <w:lang w:eastAsia="en-US"/>
        </w:rPr>
        <w:t>я</w:t>
      </w:r>
      <w:r w:rsidRPr="00227179">
        <w:rPr>
          <w:rFonts w:eastAsia="Calibri"/>
          <w:sz w:val="26"/>
          <w:szCs w:val="26"/>
          <w:lang w:eastAsia="en-US"/>
        </w:rPr>
        <w:t>тельность по предоставлению муниципальной услуги;</w:t>
      </w:r>
    </w:p>
    <w:p w:rsidR="00227179" w:rsidRPr="00227179" w:rsidRDefault="00227179" w:rsidP="00BB3986">
      <w:pPr>
        <w:autoSpaceDE w:val="0"/>
        <w:autoSpaceDN w:val="0"/>
        <w:adjustRightInd w:val="0"/>
        <w:ind w:firstLine="709"/>
        <w:jc w:val="both"/>
        <w:rPr>
          <w:rFonts w:eastAsia="Calibri"/>
          <w:sz w:val="26"/>
          <w:szCs w:val="26"/>
          <w:lang w:eastAsia="en-US"/>
        </w:rPr>
      </w:pPr>
      <w:r w:rsidRPr="00227179">
        <w:rPr>
          <w:rFonts w:eastAsia="Calibri"/>
          <w:sz w:val="26"/>
          <w:szCs w:val="26"/>
          <w:lang w:eastAsia="en-US"/>
        </w:rPr>
        <w:t>перечень документов, представляемых заявителем (уполномоченным представит</w:t>
      </w:r>
      <w:r w:rsidRPr="00227179">
        <w:rPr>
          <w:rFonts w:eastAsia="Calibri"/>
          <w:sz w:val="26"/>
          <w:szCs w:val="26"/>
          <w:lang w:eastAsia="en-US"/>
        </w:rPr>
        <w:t>е</w:t>
      </w:r>
      <w:r w:rsidRPr="00227179">
        <w:rPr>
          <w:rFonts w:eastAsia="Calibri"/>
          <w:sz w:val="26"/>
          <w:szCs w:val="26"/>
          <w:lang w:eastAsia="en-US"/>
        </w:rPr>
        <w:t>лем), а также требования, предъявляемые к этим документам;</w:t>
      </w:r>
    </w:p>
    <w:p w:rsidR="00227179" w:rsidRPr="00227179" w:rsidRDefault="00227179" w:rsidP="00BB3986">
      <w:pPr>
        <w:autoSpaceDE w:val="0"/>
        <w:autoSpaceDN w:val="0"/>
        <w:adjustRightInd w:val="0"/>
        <w:ind w:firstLine="709"/>
        <w:jc w:val="both"/>
        <w:rPr>
          <w:rFonts w:eastAsia="Calibri"/>
          <w:sz w:val="26"/>
          <w:szCs w:val="26"/>
          <w:lang w:eastAsia="en-US"/>
        </w:rPr>
      </w:pPr>
      <w:r w:rsidRPr="00227179">
        <w:rPr>
          <w:rFonts w:eastAsia="Calibri"/>
          <w:sz w:val="26"/>
          <w:szCs w:val="26"/>
          <w:lang w:eastAsia="en-US"/>
        </w:rPr>
        <w:t>образец запроса на предоставление муниципальной услуги;</w:t>
      </w:r>
    </w:p>
    <w:p w:rsidR="00227179" w:rsidRPr="00227179" w:rsidRDefault="00227179" w:rsidP="00BB3986">
      <w:pPr>
        <w:autoSpaceDE w:val="0"/>
        <w:autoSpaceDN w:val="0"/>
        <w:adjustRightInd w:val="0"/>
        <w:ind w:firstLine="709"/>
        <w:jc w:val="both"/>
        <w:rPr>
          <w:rFonts w:eastAsia="Calibri"/>
          <w:sz w:val="26"/>
          <w:szCs w:val="26"/>
          <w:lang w:eastAsia="en-US"/>
        </w:rPr>
      </w:pPr>
      <w:r w:rsidRPr="00227179">
        <w:rPr>
          <w:rFonts w:eastAsia="Calibri"/>
          <w:sz w:val="26"/>
          <w:szCs w:val="26"/>
          <w:lang w:eastAsia="en-US"/>
        </w:rPr>
        <w:t>основания для отказа в предоставлении муниципальной услуги;</w:t>
      </w:r>
    </w:p>
    <w:p w:rsidR="00227179" w:rsidRPr="00227179" w:rsidRDefault="00227179" w:rsidP="00BB3986">
      <w:pPr>
        <w:autoSpaceDE w:val="0"/>
        <w:autoSpaceDN w:val="0"/>
        <w:adjustRightInd w:val="0"/>
        <w:ind w:firstLine="709"/>
        <w:jc w:val="both"/>
        <w:rPr>
          <w:rFonts w:eastAsia="Calibri"/>
          <w:sz w:val="26"/>
          <w:szCs w:val="26"/>
          <w:lang w:eastAsia="en-US"/>
        </w:rPr>
      </w:pPr>
      <w:r w:rsidRPr="00227179">
        <w:rPr>
          <w:rFonts w:eastAsia="Calibri"/>
          <w:sz w:val="26"/>
          <w:szCs w:val="26"/>
          <w:lang w:eastAsia="en-US"/>
        </w:rPr>
        <w:t>порядок предоставления муниципальной услуги;</w:t>
      </w:r>
    </w:p>
    <w:p w:rsidR="00227179" w:rsidRPr="00227179" w:rsidRDefault="00227179" w:rsidP="00BB3986">
      <w:pPr>
        <w:autoSpaceDE w:val="0"/>
        <w:autoSpaceDN w:val="0"/>
        <w:adjustRightInd w:val="0"/>
        <w:ind w:firstLine="709"/>
        <w:jc w:val="both"/>
        <w:rPr>
          <w:rFonts w:eastAsia="Calibri"/>
          <w:sz w:val="26"/>
          <w:szCs w:val="26"/>
          <w:lang w:eastAsia="en-US"/>
        </w:rPr>
      </w:pPr>
      <w:r w:rsidRPr="00227179">
        <w:rPr>
          <w:rFonts w:eastAsia="Calibri"/>
          <w:sz w:val="26"/>
          <w:szCs w:val="26"/>
          <w:lang w:eastAsia="en-US"/>
        </w:rPr>
        <w:t>порядок подачи и рассмотрения жалобы;</w:t>
      </w:r>
    </w:p>
    <w:p w:rsidR="00227179" w:rsidRPr="00227179" w:rsidRDefault="00227179" w:rsidP="00BB3986">
      <w:pPr>
        <w:autoSpaceDE w:val="0"/>
        <w:autoSpaceDN w:val="0"/>
        <w:adjustRightInd w:val="0"/>
        <w:ind w:firstLine="709"/>
        <w:jc w:val="both"/>
        <w:rPr>
          <w:rFonts w:eastAsia="Calibri"/>
          <w:sz w:val="26"/>
          <w:szCs w:val="26"/>
          <w:lang w:eastAsia="en-US"/>
        </w:rPr>
      </w:pPr>
      <w:r w:rsidRPr="00227179">
        <w:rPr>
          <w:rFonts w:eastAsia="Calibri"/>
          <w:sz w:val="26"/>
          <w:szCs w:val="26"/>
          <w:lang w:eastAsia="en-US"/>
        </w:rPr>
        <w:t>блок-схема предоставления муниципальной услуги Приложение № 5 к настоящему Регламенту.</w:t>
      </w:r>
    </w:p>
    <w:p w:rsidR="00227179" w:rsidRPr="00227179" w:rsidRDefault="00227179" w:rsidP="00BB3986">
      <w:pPr>
        <w:autoSpaceDE w:val="0"/>
        <w:autoSpaceDN w:val="0"/>
        <w:adjustRightInd w:val="0"/>
        <w:ind w:firstLine="709"/>
        <w:jc w:val="both"/>
        <w:rPr>
          <w:rFonts w:eastAsia="Calibri"/>
          <w:sz w:val="26"/>
          <w:szCs w:val="26"/>
          <w:lang w:eastAsia="en-US"/>
        </w:rPr>
      </w:pPr>
      <w:r w:rsidRPr="00227179">
        <w:rPr>
          <w:rFonts w:eastAsia="Calibri"/>
          <w:sz w:val="26"/>
          <w:szCs w:val="26"/>
          <w:lang w:eastAsia="en-US"/>
        </w:rPr>
        <w:t>Информация о ходе предоставления муниципальной услуги, о порядке подачи и ра</w:t>
      </w:r>
      <w:r w:rsidRPr="00227179">
        <w:rPr>
          <w:rFonts w:eastAsia="Calibri"/>
          <w:sz w:val="26"/>
          <w:szCs w:val="26"/>
          <w:lang w:eastAsia="en-US"/>
        </w:rPr>
        <w:t>с</w:t>
      </w:r>
      <w:r w:rsidRPr="00227179">
        <w:rPr>
          <w:rFonts w:eastAsia="Calibri"/>
          <w:sz w:val="26"/>
          <w:szCs w:val="26"/>
          <w:lang w:eastAsia="en-US"/>
        </w:rPr>
        <w:t>смотрении жалобы может быть получена на личном приеме, в МФЦ, в и</w:t>
      </w:r>
      <w:r w:rsidRPr="00227179">
        <w:rPr>
          <w:rFonts w:eastAsia="Calibri"/>
          <w:sz w:val="26"/>
          <w:szCs w:val="26"/>
          <w:lang w:eastAsia="en-US"/>
        </w:rPr>
        <w:t>н</w:t>
      </w:r>
      <w:r w:rsidRPr="00227179">
        <w:rPr>
          <w:rFonts w:eastAsia="Calibri"/>
          <w:sz w:val="26"/>
          <w:szCs w:val="26"/>
          <w:lang w:eastAsia="en-US"/>
        </w:rPr>
        <w:t>формационно-телекоммуникационных сетях, доступ к которым не ограничен опр</w:t>
      </w:r>
      <w:r w:rsidRPr="00227179">
        <w:rPr>
          <w:rFonts w:eastAsia="Calibri"/>
          <w:sz w:val="26"/>
          <w:szCs w:val="26"/>
          <w:lang w:eastAsia="en-US"/>
        </w:rPr>
        <w:t>е</w:t>
      </w:r>
      <w:r w:rsidRPr="00227179">
        <w:rPr>
          <w:rFonts w:eastAsia="Calibri"/>
          <w:sz w:val="26"/>
          <w:szCs w:val="26"/>
          <w:lang w:eastAsia="en-US"/>
        </w:rPr>
        <w:t>деленным кругом лиц, в том числе с использованием Единого портала, а также с использованием почтовой, тел</w:t>
      </w:r>
      <w:r w:rsidRPr="00227179">
        <w:rPr>
          <w:rFonts w:eastAsia="Calibri"/>
          <w:sz w:val="26"/>
          <w:szCs w:val="26"/>
          <w:lang w:eastAsia="en-US"/>
        </w:rPr>
        <w:t>е</w:t>
      </w:r>
      <w:r w:rsidRPr="00227179">
        <w:rPr>
          <w:rFonts w:eastAsia="Calibri"/>
          <w:sz w:val="26"/>
          <w:szCs w:val="26"/>
          <w:lang w:eastAsia="en-US"/>
        </w:rPr>
        <w:t>фонной связи.</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1.3.5. В целях доступности получения информации о порядке предоставления мун</w:t>
      </w:r>
      <w:r w:rsidRPr="00227179">
        <w:rPr>
          <w:rFonts w:eastAsia="Calibri"/>
          <w:sz w:val="26"/>
          <w:szCs w:val="26"/>
          <w:lang w:eastAsia="en-US"/>
        </w:rPr>
        <w:t>и</w:t>
      </w:r>
      <w:r w:rsidRPr="00227179">
        <w:rPr>
          <w:rFonts w:eastAsia="Calibri"/>
          <w:sz w:val="26"/>
          <w:szCs w:val="26"/>
          <w:lang w:eastAsia="en-US"/>
        </w:rPr>
        <w:t>ципальной услуги для инвалидов администрацией, МФЦ обеспечивается:</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1) размещение информации в информационно - телекоммуникационной сети «Инте</w:t>
      </w:r>
      <w:r w:rsidRPr="00227179">
        <w:rPr>
          <w:rFonts w:eastAsia="Calibri"/>
          <w:sz w:val="26"/>
          <w:szCs w:val="26"/>
          <w:lang w:eastAsia="en-US"/>
        </w:rPr>
        <w:t>р</w:t>
      </w:r>
      <w:r w:rsidRPr="00227179">
        <w:rPr>
          <w:rFonts w:eastAsia="Calibri"/>
          <w:sz w:val="26"/>
          <w:szCs w:val="26"/>
          <w:lang w:eastAsia="en-US"/>
        </w:rPr>
        <w:t>нет»</w:t>
      </w:r>
      <w:r w:rsidRPr="00227179">
        <w:rPr>
          <w:rFonts w:eastAsia="Calibri"/>
          <w:spacing w:val="2"/>
          <w:sz w:val="26"/>
          <w:szCs w:val="26"/>
          <w:shd w:val="clear" w:color="auto" w:fill="FFFFFF"/>
          <w:lang w:eastAsia="en-US"/>
        </w:rPr>
        <w:t xml:space="preserve"> </w:t>
      </w:r>
      <w:r w:rsidRPr="00227179">
        <w:rPr>
          <w:rFonts w:eastAsia="Calibri"/>
          <w:sz w:val="26"/>
          <w:szCs w:val="26"/>
          <w:lang w:eastAsia="en-US"/>
        </w:rPr>
        <w:t>в версии, доступной для лиц со стойкими нарушениями функции зр</w:t>
      </w:r>
      <w:r w:rsidRPr="00227179">
        <w:rPr>
          <w:rFonts w:eastAsia="Calibri"/>
          <w:sz w:val="26"/>
          <w:szCs w:val="26"/>
          <w:lang w:eastAsia="en-US"/>
        </w:rPr>
        <w:t>е</w:t>
      </w:r>
      <w:r w:rsidRPr="00227179">
        <w:rPr>
          <w:rFonts w:eastAsia="Calibri"/>
          <w:sz w:val="26"/>
          <w:szCs w:val="26"/>
          <w:lang w:eastAsia="en-US"/>
        </w:rPr>
        <w:t>ния;</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2) размещение сведений на информационных стендах в местах предоставления мун</w:t>
      </w:r>
      <w:r w:rsidRPr="00227179">
        <w:rPr>
          <w:rFonts w:eastAsia="Calibri"/>
          <w:sz w:val="26"/>
          <w:szCs w:val="26"/>
          <w:lang w:eastAsia="en-US"/>
        </w:rPr>
        <w:t>и</w:t>
      </w:r>
      <w:r w:rsidRPr="00227179">
        <w:rPr>
          <w:rFonts w:eastAsia="Calibri"/>
          <w:sz w:val="26"/>
          <w:szCs w:val="26"/>
          <w:lang w:eastAsia="en-US"/>
        </w:rPr>
        <w:t>ципальной услуги с учетом обеспечения условий их доступности для и</w:t>
      </w:r>
      <w:r w:rsidRPr="00227179">
        <w:rPr>
          <w:rFonts w:eastAsia="Calibri"/>
          <w:sz w:val="26"/>
          <w:szCs w:val="26"/>
          <w:lang w:eastAsia="en-US"/>
        </w:rPr>
        <w:t>н</w:t>
      </w:r>
      <w:r w:rsidRPr="00227179">
        <w:rPr>
          <w:rFonts w:eastAsia="Calibri"/>
          <w:sz w:val="26"/>
          <w:szCs w:val="26"/>
          <w:lang w:eastAsia="en-US"/>
        </w:rPr>
        <w:t>валидов:</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для лиц со стойким нарушением функции зрения:</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выполнение информации крупным рельефным шрифтом на контрастном фоне (белом или желтом) и дублирование рельефно-точечным шрифтом Брайля;</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выпуск альтернативных форматов печатных материалов (крупный шрифт или аудиофайлы);</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для лиц со стойким нарушением функции слуха - предоставление информации с и</w:t>
      </w:r>
      <w:r w:rsidRPr="00227179">
        <w:rPr>
          <w:rFonts w:eastAsia="Calibri"/>
          <w:sz w:val="26"/>
          <w:szCs w:val="26"/>
          <w:lang w:eastAsia="en-US"/>
        </w:rPr>
        <w:t>с</w:t>
      </w:r>
      <w:r w:rsidRPr="00227179">
        <w:rPr>
          <w:rFonts w:eastAsia="Calibri"/>
          <w:sz w:val="26"/>
          <w:szCs w:val="26"/>
          <w:lang w:eastAsia="en-US"/>
        </w:rPr>
        <w:t>пользованием русского жестового языка, включая обеспечение допуска сурдопереводчика, либо специальных технических средств, обеспечивающих си</w:t>
      </w:r>
      <w:r w:rsidRPr="00227179">
        <w:rPr>
          <w:rFonts w:eastAsia="Calibri"/>
          <w:sz w:val="26"/>
          <w:szCs w:val="26"/>
          <w:lang w:eastAsia="en-US"/>
        </w:rPr>
        <w:t>н</w:t>
      </w:r>
      <w:r w:rsidRPr="00227179">
        <w:rPr>
          <w:rFonts w:eastAsia="Calibri"/>
          <w:sz w:val="26"/>
          <w:szCs w:val="26"/>
          <w:lang w:eastAsia="en-US"/>
        </w:rPr>
        <w:t>хронный сурдоперевод;</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для лиц с одновременным стойким нарушением функций зрения и слуха - предоста</w:t>
      </w:r>
      <w:r w:rsidRPr="00227179">
        <w:rPr>
          <w:rFonts w:eastAsia="Calibri"/>
          <w:sz w:val="26"/>
          <w:szCs w:val="26"/>
          <w:lang w:eastAsia="en-US"/>
        </w:rPr>
        <w:t>в</w:t>
      </w:r>
      <w:r w:rsidRPr="00227179">
        <w:rPr>
          <w:rFonts w:eastAsia="Calibri"/>
          <w:sz w:val="26"/>
          <w:szCs w:val="26"/>
          <w:lang w:eastAsia="en-US"/>
        </w:rPr>
        <w:t>ление информации по тифлосурдопереводу, включая обеспечение доступа тифлосурдопер</w:t>
      </w:r>
      <w:r w:rsidRPr="00227179">
        <w:rPr>
          <w:rFonts w:eastAsia="Calibri"/>
          <w:sz w:val="26"/>
          <w:szCs w:val="26"/>
          <w:lang w:eastAsia="en-US"/>
        </w:rPr>
        <w:t>е</w:t>
      </w:r>
      <w:r w:rsidRPr="00227179">
        <w:rPr>
          <w:rFonts w:eastAsia="Calibri"/>
          <w:sz w:val="26"/>
          <w:szCs w:val="26"/>
          <w:lang w:eastAsia="en-US"/>
        </w:rPr>
        <w:lastRenderedPageBreak/>
        <w:t>водчика, либо специальных технических средств, обеспечивающих синхронный тифлосу</w:t>
      </w:r>
      <w:r w:rsidRPr="00227179">
        <w:rPr>
          <w:rFonts w:eastAsia="Calibri"/>
          <w:sz w:val="26"/>
          <w:szCs w:val="26"/>
          <w:lang w:eastAsia="en-US"/>
        </w:rPr>
        <w:t>р</w:t>
      </w:r>
      <w:r w:rsidRPr="00227179">
        <w:rPr>
          <w:rFonts w:eastAsia="Calibri"/>
          <w:sz w:val="26"/>
          <w:szCs w:val="26"/>
          <w:lang w:eastAsia="en-US"/>
        </w:rPr>
        <w:t>доперевод.</w:t>
      </w:r>
    </w:p>
    <w:p w:rsidR="00227179" w:rsidRPr="00227179" w:rsidRDefault="00227179" w:rsidP="00BB3986">
      <w:pPr>
        <w:autoSpaceDE w:val="0"/>
        <w:autoSpaceDN w:val="0"/>
        <w:adjustRightInd w:val="0"/>
        <w:ind w:firstLine="709"/>
        <w:jc w:val="center"/>
        <w:rPr>
          <w:rFonts w:eastAsia="Times New Roman"/>
          <w:b/>
          <w:iCs/>
          <w:color w:val="000000"/>
          <w:sz w:val="26"/>
          <w:szCs w:val="26"/>
          <w:lang w:eastAsia="ru-RU"/>
        </w:rPr>
      </w:pPr>
    </w:p>
    <w:p w:rsidR="00227179" w:rsidRPr="00227179" w:rsidRDefault="00227179" w:rsidP="00BB3986">
      <w:pPr>
        <w:autoSpaceDE w:val="0"/>
        <w:autoSpaceDN w:val="0"/>
        <w:adjustRightInd w:val="0"/>
        <w:ind w:firstLine="709"/>
        <w:jc w:val="center"/>
        <w:rPr>
          <w:rFonts w:eastAsia="Times New Roman"/>
          <w:b/>
          <w:iCs/>
          <w:color w:val="000000"/>
          <w:sz w:val="26"/>
          <w:szCs w:val="26"/>
          <w:lang w:eastAsia="ru-RU"/>
        </w:rPr>
      </w:pPr>
      <w:r w:rsidRPr="00227179">
        <w:rPr>
          <w:rFonts w:eastAsia="Times New Roman"/>
          <w:b/>
          <w:iCs/>
          <w:color w:val="000000"/>
          <w:sz w:val="26"/>
          <w:szCs w:val="26"/>
          <w:lang w:eastAsia="ru-RU"/>
        </w:rPr>
        <w:t>2. Стандарт предоставления муниципальной услуги</w:t>
      </w:r>
    </w:p>
    <w:p w:rsidR="00227179" w:rsidRPr="00227179" w:rsidRDefault="00227179" w:rsidP="00BB3986">
      <w:pPr>
        <w:autoSpaceDE w:val="0"/>
        <w:autoSpaceDN w:val="0"/>
        <w:adjustRightInd w:val="0"/>
        <w:ind w:firstLine="709"/>
        <w:jc w:val="center"/>
        <w:rPr>
          <w:rFonts w:eastAsia="Times New Roman"/>
          <w:b/>
          <w:iCs/>
          <w:color w:val="000000"/>
          <w:sz w:val="26"/>
          <w:szCs w:val="26"/>
          <w:lang w:eastAsia="ru-RU"/>
        </w:rPr>
      </w:pPr>
    </w:p>
    <w:p w:rsidR="00227179" w:rsidRPr="00227179" w:rsidRDefault="00227179" w:rsidP="00BB3986">
      <w:pPr>
        <w:ind w:firstLine="709"/>
        <w:rPr>
          <w:rFonts w:eastAsia="Calibri"/>
          <w:b/>
          <w:sz w:val="26"/>
          <w:szCs w:val="26"/>
          <w:lang w:eastAsia="en-US"/>
        </w:rPr>
      </w:pPr>
      <w:r w:rsidRPr="00227179">
        <w:rPr>
          <w:rFonts w:eastAsia="Calibri"/>
          <w:b/>
          <w:sz w:val="26"/>
          <w:szCs w:val="26"/>
          <w:lang w:eastAsia="en-US"/>
        </w:rPr>
        <w:t xml:space="preserve"> 2.1. Наименование муниципальной услуги:</w:t>
      </w:r>
    </w:p>
    <w:p w:rsidR="00227179" w:rsidRPr="00227179" w:rsidRDefault="00227179" w:rsidP="00BB3986">
      <w:pPr>
        <w:ind w:firstLine="709"/>
        <w:rPr>
          <w:rFonts w:eastAsia="Times New Roman"/>
          <w:bCs/>
          <w:sz w:val="26"/>
          <w:szCs w:val="26"/>
          <w:lang w:eastAsia="ru-RU"/>
        </w:rPr>
      </w:pPr>
      <w:r w:rsidRPr="00227179">
        <w:rPr>
          <w:rFonts w:eastAsia="Calibri"/>
          <w:sz w:val="26"/>
          <w:szCs w:val="26"/>
          <w:lang w:eastAsia="en-US"/>
        </w:rPr>
        <w:t>Муниципальная услуга:</w:t>
      </w:r>
      <w:r w:rsidRPr="00227179">
        <w:rPr>
          <w:rFonts w:eastAsia="Calibri"/>
          <w:b/>
          <w:sz w:val="26"/>
          <w:szCs w:val="26"/>
          <w:lang w:eastAsia="en-US"/>
        </w:rPr>
        <w:t xml:space="preserve"> «</w:t>
      </w:r>
      <w:r w:rsidRPr="00227179">
        <w:rPr>
          <w:rFonts w:eastAsia="Times New Roman"/>
          <w:bCs/>
          <w:sz w:val="26"/>
          <w:szCs w:val="26"/>
          <w:lang w:eastAsia="ru-RU"/>
        </w:rPr>
        <w:t>Присвоение спортивных разрядов (за исключением 1 спо</w:t>
      </w:r>
      <w:r w:rsidRPr="00227179">
        <w:rPr>
          <w:rFonts w:eastAsia="Times New Roman"/>
          <w:bCs/>
          <w:sz w:val="26"/>
          <w:szCs w:val="26"/>
          <w:lang w:eastAsia="ru-RU"/>
        </w:rPr>
        <w:t>р</w:t>
      </w:r>
      <w:r w:rsidRPr="00227179">
        <w:rPr>
          <w:rFonts w:eastAsia="Times New Roman"/>
          <w:bCs/>
          <w:sz w:val="26"/>
          <w:szCs w:val="26"/>
          <w:lang w:eastAsia="ru-RU"/>
        </w:rPr>
        <w:t>тивного разряда и разряда «Кандидат в мастера спорта»)».</w:t>
      </w:r>
    </w:p>
    <w:p w:rsidR="00227179" w:rsidRPr="00227179" w:rsidRDefault="00227179" w:rsidP="00BB3986">
      <w:pPr>
        <w:ind w:firstLine="709"/>
        <w:jc w:val="both"/>
        <w:rPr>
          <w:rFonts w:eastAsia="Calibri"/>
          <w:b/>
          <w:sz w:val="26"/>
          <w:szCs w:val="26"/>
          <w:lang w:eastAsia="en-US"/>
        </w:rPr>
      </w:pPr>
      <w:r w:rsidRPr="00227179">
        <w:rPr>
          <w:rFonts w:eastAsia="Calibri"/>
          <w:b/>
          <w:sz w:val="26"/>
          <w:szCs w:val="26"/>
          <w:lang w:eastAsia="en-US"/>
        </w:rPr>
        <w:t>2.2. Наименование органа, предоставляющего муниципальную услугу</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2.2.1. Предоставление муниципальной услуги осуществляется администрацией Х</w:t>
      </w:r>
      <w:r w:rsidRPr="00227179">
        <w:rPr>
          <w:rFonts w:eastAsia="Calibri"/>
          <w:sz w:val="26"/>
          <w:szCs w:val="26"/>
          <w:lang w:eastAsia="en-US"/>
        </w:rPr>
        <w:t>а</w:t>
      </w:r>
      <w:r w:rsidRPr="00227179">
        <w:rPr>
          <w:rFonts w:eastAsia="Calibri"/>
          <w:sz w:val="26"/>
          <w:szCs w:val="26"/>
          <w:lang w:eastAsia="en-US"/>
        </w:rPr>
        <w:t>санского муниципального района, в лице отдела культуры, спорта и молодежной политики (д</w:t>
      </w:r>
      <w:r w:rsidRPr="00227179">
        <w:rPr>
          <w:rFonts w:eastAsia="Calibri"/>
          <w:sz w:val="26"/>
          <w:szCs w:val="26"/>
          <w:lang w:eastAsia="en-US"/>
        </w:rPr>
        <w:t>а</w:t>
      </w:r>
      <w:r w:rsidRPr="00227179">
        <w:rPr>
          <w:rFonts w:eastAsia="Calibri"/>
          <w:sz w:val="26"/>
          <w:szCs w:val="26"/>
          <w:lang w:eastAsia="en-US"/>
        </w:rPr>
        <w:t>лее - структурное подразделение администрации).</w:t>
      </w:r>
    </w:p>
    <w:p w:rsidR="00227179" w:rsidRPr="00227179" w:rsidRDefault="00227179" w:rsidP="00BB3986">
      <w:pPr>
        <w:autoSpaceDE w:val="0"/>
        <w:autoSpaceDN w:val="0"/>
        <w:adjustRightInd w:val="0"/>
        <w:ind w:firstLine="709"/>
        <w:jc w:val="both"/>
        <w:rPr>
          <w:rFonts w:eastAsia="Calibri"/>
          <w:sz w:val="26"/>
          <w:szCs w:val="26"/>
          <w:lang w:eastAsia="en-US"/>
        </w:rPr>
      </w:pPr>
      <w:r w:rsidRPr="00227179">
        <w:rPr>
          <w:rFonts w:eastAsia="Calibri"/>
          <w:sz w:val="26"/>
          <w:szCs w:val="26"/>
          <w:lang w:eastAsia="en-US"/>
        </w:rPr>
        <w:t>2.2.2. Организация предоставления муниципальной услуги осуществляется, в том числе через МФЦ в соответствии с соглашением о взаимодействии, заключе</w:t>
      </w:r>
      <w:r w:rsidRPr="00227179">
        <w:rPr>
          <w:rFonts w:eastAsia="Calibri"/>
          <w:sz w:val="26"/>
          <w:szCs w:val="26"/>
          <w:lang w:eastAsia="en-US"/>
        </w:rPr>
        <w:t>н</w:t>
      </w:r>
      <w:r w:rsidRPr="00227179">
        <w:rPr>
          <w:rFonts w:eastAsia="Calibri"/>
          <w:sz w:val="26"/>
          <w:szCs w:val="26"/>
          <w:lang w:eastAsia="en-US"/>
        </w:rPr>
        <w:t>ным между МФЦ и администрацией.</w:t>
      </w:r>
    </w:p>
    <w:p w:rsidR="00227179" w:rsidRPr="00227179" w:rsidRDefault="00227179" w:rsidP="00BB3986">
      <w:pPr>
        <w:autoSpaceDE w:val="0"/>
        <w:autoSpaceDN w:val="0"/>
        <w:adjustRightInd w:val="0"/>
        <w:ind w:firstLine="709"/>
        <w:jc w:val="both"/>
        <w:rPr>
          <w:rFonts w:eastAsia="Calibri"/>
          <w:sz w:val="26"/>
          <w:szCs w:val="26"/>
          <w:lang w:eastAsia="en-US"/>
        </w:rPr>
      </w:pPr>
      <w:r w:rsidRPr="00227179">
        <w:rPr>
          <w:rFonts w:eastAsia="Calibri"/>
          <w:sz w:val="26"/>
          <w:szCs w:val="26"/>
          <w:lang w:eastAsia="en-US"/>
        </w:rPr>
        <w:t>2.2.3. Администрации, структурному подразделению администрации, муниципал</w:t>
      </w:r>
      <w:r w:rsidRPr="00227179">
        <w:rPr>
          <w:rFonts w:eastAsia="Calibri"/>
          <w:sz w:val="26"/>
          <w:szCs w:val="26"/>
          <w:lang w:eastAsia="en-US"/>
        </w:rPr>
        <w:t>ь</w:t>
      </w:r>
      <w:r w:rsidRPr="00227179">
        <w:rPr>
          <w:rFonts w:eastAsia="Calibri"/>
          <w:sz w:val="26"/>
          <w:szCs w:val="26"/>
          <w:lang w:eastAsia="en-US"/>
        </w:rPr>
        <w:t>ным служащим структурного подразделения администрации, непосредственно предоста</w:t>
      </w:r>
      <w:r w:rsidRPr="00227179">
        <w:rPr>
          <w:rFonts w:eastAsia="Calibri"/>
          <w:sz w:val="26"/>
          <w:szCs w:val="26"/>
          <w:lang w:eastAsia="en-US"/>
        </w:rPr>
        <w:t>в</w:t>
      </w:r>
      <w:r w:rsidRPr="00227179">
        <w:rPr>
          <w:rFonts w:eastAsia="Calibri"/>
          <w:sz w:val="26"/>
          <w:szCs w:val="26"/>
          <w:lang w:eastAsia="en-US"/>
        </w:rPr>
        <w:t>ляющим муниципальную услугу запрещено требовать от заявителя осуществления де</w:t>
      </w:r>
      <w:r w:rsidRPr="00227179">
        <w:rPr>
          <w:rFonts w:eastAsia="Calibri"/>
          <w:sz w:val="26"/>
          <w:szCs w:val="26"/>
          <w:lang w:eastAsia="en-US"/>
        </w:rPr>
        <w:t>й</w:t>
      </w:r>
      <w:r w:rsidRPr="00227179">
        <w:rPr>
          <w:rFonts w:eastAsia="Calibri"/>
          <w:sz w:val="26"/>
          <w:szCs w:val="26"/>
          <w:lang w:eastAsia="en-US"/>
        </w:rPr>
        <w:t>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w:t>
      </w:r>
      <w:r w:rsidRPr="00227179">
        <w:rPr>
          <w:rFonts w:eastAsia="Calibri"/>
          <w:sz w:val="26"/>
          <w:szCs w:val="26"/>
          <w:lang w:eastAsia="en-US"/>
        </w:rPr>
        <w:t>е</w:t>
      </w:r>
      <w:r w:rsidRPr="00227179">
        <w:rPr>
          <w:rFonts w:eastAsia="Calibri"/>
          <w:sz w:val="26"/>
          <w:szCs w:val="26"/>
          <w:lang w:eastAsia="en-US"/>
        </w:rPr>
        <w:t>ния, организации.</w:t>
      </w:r>
    </w:p>
    <w:p w:rsidR="00227179" w:rsidRPr="00227179" w:rsidRDefault="00227179" w:rsidP="00BB3986">
      <w:pPr>
        <w:shd w:val="clear" w:color="auto" w:fill="FFFFFF"/>
        <w:ind w:firstLine="709"/>
        <w:jc w:val="both"/>
        <w:rPr>
          <w:rFonts w:eastAsia="Times New Roman"/>
          <w:sz w:val="26"/>
          <w:szCs w:val="26"/>
          <w:lang w:eastAsia="ru-RU"/>
        </w:rPr>
      </w:pPr>
      <w:bookmarkStart w:id="2" w:name="_Toc294183574"/>
      <w:r w:rsidRPr="00227179">
        <w:rPr>
          <w:rFonts w:eastAsia="Times New Roman"/>
          <w:b/>
          <w:sz w:val="26"/>
          <w:szCs w:val="26"/>
          <w:lang w:eastAsia="ru-RU"/>
        </w:rPr>
        <w:t>2.3. Описание результата предоставления муниципальной услуги</w:t>
      </w:r>
    </w:p>
    <w:p w:rsidR="00227179" w:rsidRPr="00227179" w:rsidRDefault="00227179" w:rsidP="00BB3986">
      <w:pPr>
        <w:widowControl w:val="0"/>
        <w:autoSpaceDE w:val="0"/>
        <w:autoSpaceDN w:val="0"/>
        <w:adjustRightInd w:val="0"/>
        <w:ind w:firstLine="709"/>
        <w:jc w:val="both"/>
        <w:rPr>
          <w:rFonts w:eastAsia="Times New Roman"/>
          <w:sz w:val="26"/>
          <w:szCs w:val="26"/>
          <w:lang w:eastAsia="ru-RU"/>
        </w:rPr>
      </w:pPr>
      <w:r w:rsidRPr="00227179">
        <w:rPr>
          <w:rFonts w:eastAsia="Times New Roman"/>
          <w:iCs/>
          <w:color w:val="000000"/>
          <w:sz w:val="26"/>
          <w:szCs w:val="26"/>
          <w:lang w:eastAsia="ru-RU"/>
        </w:rPr>
        <w:t>Результатом предоставления муниципальной услуги является:</w:t>
      </w:r>
      <w:r w:rsidRPr="00227179">
        <w:rPr>
          <w:rFonts w:eastAsia="Times New Roman"/>
          <w:sz w:val="26"/>
          <w:szCs w:val="26"/>
          <w:lang w:eastAsia="ru-RU"/>
        </w:rPr>
        <w:t xml:space="preserve"> </w:t>
      </w:r>
    </w:p>
    <w:p w:rsidR="00227179" w:rsidRPr="00227179" w:rsidRDefault="00227179" w:rsidP="00BB3986">
      <w:pPr>
        <w:autoSpaceDE w:val="0"/>
        <w:autoSpaceDN w:val="0"/>
        <w:adjustRightInd w:val="0"/>
        <w:ind w:firstLine="709"/>
        <w:jc w:val="both"/>
        <w:rPr>
          <w:rFonts w:eastAsia="Times New Roman"/>
          <w:sz w:val="26"/>
          <w:szCs w:val="26"/>
          <w:lang w:eastAsia="ru-RU"/>
        </w:rPr>
      </w:pPr>
      <w:r w:rsidRPr="00227179">
        <w:rPr>
          <w:rFonts w:eastAsia="Times New Roman"/>
          <w:sz w:val="26"/>
          <w:szCs w:val="26"/>
          <w:lang w:eastAsia="ru-RU"/>
        </w:rPr>
        <w:t xml:space="preserve">а) Постановление администрации Хасанского муниципального района о </w:t>
      </w:r>
      <w:r w:rsidRPr="00227179">
        <w:rPr>
          <w:rFonts w:eastAsia="Calibri"/>
          <w:b/>
          <w:sz w:val="26"/>
          <w:szCs w:val="26"/>
          <w:lang w:eastAsia="en-US"/>
        </w:rPr>
        <w:t>«</w:t>
      </w:r>
      <w:r w:rsidRPr="00227179">
        <w:rPr>
          <w:rFonts w:eastAsia="Times New Roman"/>
          <w:bCs/>
          <w:sz w:val="26"/>
          <w:szCs w:val="26"/>
          <w:lang w:eastAsia="ru-RU"/>
        </w:rPr>
        <w:t>Присвоении спортивных разрядов (за исключением 1 спортивного разряда и разряда «Кандидат в маст</w:t>
      </w:r>
      <w:r w:rsidRPr="00227179">
        <w:rPr>
          <w:rFonts w:eastAsia="Times New Roman"/>
          <w:bCs/>
          <w:sz w:val="26"/>
          <w:szCs w:val="26"/>
          <w:lang w:eastAsia="ru-RU"/>
        </w:rPr>
        <w:t>е</w:t>
      </w:r>
      <w:r w:rsidRPr="00227179">
        <w:rPr>
          <w:rFonts w:eastAsia="Times New Roman"/>
          <w:bCs/>
          <w:sz w:val="26"/>
          <w:szCs w:val="26"/>
          <w:lang w:eastAsia="ru-RU"/>
        </w:rPr>
        <w:t>ра спорта»)».</w:t>
      </w:r>
    </w:p>
    <w:p w:rsidR="00227179" w:rsidRPr="00227179" w:rsidRDefault="00227179" w:rsidP="00BB3986">
      <w:pPr>
        <w:autoSpaceDE w:val="0"/>
        <w:autoSpaceDN w:val="0"/>
        <w:adjustRightInd w:val="0"/>
        <w:ind w:firstLine="709"/>
        <w:jc w:val="both"/>
        <w:rPr>
          <w:rFonts w:eastAsia="Times New Roman"/>
          <w:sz w:val="26"/>
          <w:szCs w:val="26"/>
          <w:lang w:eastAsia="ru-RU"/>
        </w:rPr>
      </w:pPr>
      <w:r w:rsidRPr="00227179">
        <w:rPr>
          <w:rFonts w:eastAsia="Times New Roman"/>
          <w:sz w:val="26"/>
          <w:szCs w:val="26"/>
          <w:lang w:eastAsia="ru-RU"/>
        </w:rPr>
        <w:t>Копия постановления администрации Хасанского муниципального района о присво</w:t>
      </w:r>
      <w:r w:rsidRPr="00227179">
        <w:rPr>
          <w:rFonts w:eastAsia="Times New Roman"/>
          <w:sz w:val="26"/>
          <w:szCs w:val="26"/>
          <w:lang w:eastAsia="ru-RU"/>
        </w:rPr>
        <w:t>е</w:t>
      </w:r>
      <w:r w:rsidRPr="00227179">
        <w:rPr>
          <w:rFonts w:eastAsia="Times New Roman"/>
          <w:sz w:val="26"/>
          <w:szCs w:val="26"/>
          <w:lang w:eastAsia="ru-RU"/>
        </w:rPr>
        <w:t>нии (подтверждении) спортивного разряда направляется заявителю (представителю заяв</w:t>
      </w:r>
      <w:r w:rsidRPr="00227179">
        <w:rPr>
          <w:rFonts w:eastAsia="Times New Roman"/>
          <w:sz w:val="26"/>
          <w:szCs w:val="26"/>
          <w:lang w:eastAsia="ru-RU"/>
        </w:rPr>
        <w:t>и</w:t>
      </w:r>
      <w:r w:rsidRPr="00227179">
        <w:rPr>
          <w:rFonts w:eastAsia="Times New Roman"/>
          <w:sz w:val="26"/>
          <w:szCs w:val="26"/>
          <w:lang w:eastAsia="ru-RU"/>
        </w:rPr>
        <w:t>теля) в течении 10 рабочих дней со дня его подписания или разм</w:t>
      </w:r>
      <w:r w:rsidRPr="00227179">
        <w:rPr>
          <w:rFonts w:eastAsia="Times New Roman"/>
          <w:sz w:val="26"/>
          <w:szCs w:val="26"/>
          <w:lang w:eastAsia="ru-RU"/>
        </w:rPr>
        <w:t>е</w:t>
      </w:r>
      <w:r w:rsidRPr="00227179">
        <w:rPr>
          <w:rFonts w:eastAsia="Times New Roman"/>
          <w:sz w:val="26"/>
          <w:szCs w:val="26"/>
          <w:lang w:eastAsia="ru-RU"/>
        </w:rPr>
        <w:t xml:space="preserve">щается на официальном сайте администрации Хасанского муниципального района в информационно-телекоммуникационной сети Интернет: http://prim-hasan.ru/.  </w:t>
      </w:r>
    </w:p>
    <w:p w:rsidR="00227179" w:rsidRPr="00227179" w:rsidRDefault="00227179" w:rsidP="00BB3986">
      <w:pPr>
        <w:autoSpaceDE w:val="0"/>
        <w:autoSpaceDN w:val="0"/>
        <w:adjustRightInd w:val="0"/>
        <w:ind w:firstLine="709"/>
        <w:jc w:val="both"/>
        <w:rPr>
          <w:rFonts w:eastAsia="Times New Roman"/>
          <w:sz w:val="26"/>
          <w:szCs w:val="26"/>
          <w:lang w:eastAsia="ru-RU"/>
        </w:rPr>
      </w:pPr>
      <w:r w:rsidRPr="00227179">
        <w:rPr>
          <w:rFonts w:eastAsia="Times New Roman"/>
          <w:sz w:val="26"/>
          <w:szCs w:val="26"/>
          <w:lang w:eastAsia="ru-RU"/>
        </w:rPr>
        <w:t xml:space="preserve">Сведения о присвоении (подтверждении) спортивного разряда заносятся в зачетную классификационную книжку и заверяются администрацией Хасанского муниципального района. </w:t>
      </w:r>
    </w:p>
    <w:p w:rsidR="00227179" w:rsidRPr="00227179" w:rsidRDefault="00227179" w:rsidP="00BB3986">
      <w:pPr>
        <w:autoSpaceDE w:val="0"/>
        <w:autoSpaceDN w:val="0"/>
        <w:adjustRightInd w:val="0"/>
        <w:ind w:firstLine="709"/>
        <w:jc w:val="both"/>
        <w:rPr>
          <w:rFonts w:eastAsia="Times New Roman"/>
          <w:sz w:val="26"/>
          <w:szCs w:val="26"/>
          <w:lang w:eastAsia="ru-RU"/>
        </w:rPr>
      </w:pPr>
      <w:r w:rsidRPr="00227179">
        <w:rPr>
          <w:rFonts w:eastAsia="Times New Roman"/>
          <w:sz w:val="26"/>
          <w:szCs w:val="26"/>
          <w:lang w:eastAsia="ru-RU"/>
        </w:rPr>
        <w:t xml:space="preserve">б) Выдача заявителю (представителю заявителя) уведомления об отказе </w:t>
      </w:r>
      <w:r w:rsidRPr="00227179">
        <w:rPr>
          <w:rFonts w:eastAsia="Times New Roman"/>
          <w:bCs/>
          <w:sz w:val="26"/>
          <w:szCs w:val="26"/>
          <w:lang w:eastAsia="ru-RU"/>
        </w:rPr>
        <w:t>присвоения спортивного разряда</w:t>
      </w:r>
      <w:r w:rsidRPr="00227179">
        <w:rPr>
          <w:rFonts w:eastAsia="Times New Roman"/>
          <w:sz w:val="26"/>
          <w:szCs w:val="26"/>
          <w:lang w:eastAsia="ru-RU"/>
        </w:rPr>
        <w:t xml:space="preserve"> (с обоснованием</w:t>
      </w:r>
      <w:r w:rsidRPr="00227179">
        <w:rPr>
          <w:rFonts w:eastAsia="Calibri"/>
          <w:sz w:val="26"/>
          <w:szCs w:val="26"/>
          <w:lang w:eastAsia="en-US"/>
        </w:rPr>
        <w:t xml:space="preserve"> </w:t>
      </w:r>
      <w:r w:rsidRPr="00227179">
        <w:rPr>
          <w:rFonts w:eastAsia="Times New Roman"/>
          <w:sz w:val="26"/>
          <w:szCs w:val="26"/>
          <w:lang w:eastAsia="ru-RU"/>
        </w:rPr>
        <w:t>причин отказа), возврат представл</w:t>
      </w:r>
      <w:r w:rsidRPr="00227179">
        <w:rPr>
          <w:rFonts w:eastAsia="Times New Roman"/>
          <w:sz w:val="26"/>
          <w:szCs w:val="26"/>
          <w:lang w:eastAsia="ru-RU"/>
        </w:rPr>
        <w:t>е</w:t>
      </w:r>
      <w:r w:rsidRPr="00227179">
        <w:rPr>
          <w:rFonts w:eastAsia="Times New Roman"/>
          <w:sz w:val="26"/>
          <w:szCs w:val="26"/>
          <w:lang w:eastAsia="ru-RU"/>
        </w:rPr>
        <w:t xml:space="preserve">ния и документов. </w:t>
      </w:r>
    </w:p>
    <w:p w:rsidR="00227179" w:rsidRPr="00227179" w:rsidRDefault="00227179" w:rsidP="00BB3986">
      <w:pPr>
        <w:keepNext/>
        <w:tabs>
          <w:tab w:val="num" w:pos="0"/>
        </w:tabs>
        <w:ind w:firstLine="709"/>
        <w:jc w:val="both"/>
        <w:rPr>
          <w:rFonts w:eastAsia="Times New Roman"/>
          <w:b/>
          <w:iCs/>
          <w:color w:val="000000"/>
          <w:sz w:val="26"/>
          <w:szCs w:val="26"/>
          <w:lang w:val="x-none" w:eastAsia="ru-RU"/>
        </w:rPr>
      </w:pPr>
      <w:r w:rsidRPr="00227179">
        <w:rPr>
          <w:rFonts w:eastAsia="Times New Roman"/>
          <w:b/>
          <w:iCs/>
          <w:color w:val="000000"/>
          <w:sz w:val="26"/>
          <w:szCs w:val="26"/>
          <w:lang w:eastAsia="ru-RU"/>
        </w:rPr>
        <w:t xml:space="preserve">  </w:t>
      </w:r>
      <w:r w:rsidRPr="00227179">
        <w:rPr>
          <w:rFonts w:eastAsia="Times New Roman"/>
          <w:b/>
          <w:iCs/>
          <w:color w:val="000000"/>
          <w:sz w:val="26"/>
          <w:szCs w:val="26"/>
          <w:lang w:val="x-none" w:eastAsia="ru-RU"/>
        </w:rPr>
        <w:t>2.4. Срок предоставления муниципальной услуги</w:t>
      </w:r>
    </w:p>
    <w:p w:rsidR="00227179" w:rsidRPr="00227179" w:rsidRDefault="00227179" w:rsidP="00BB3986">
      <w:pPr>
        <w:autoSpaceDE w:val="0"/>
        <w:autoSpaceDN w:val="0"/>
        <w:adjustRightInd w:val="0"/>
        <w:ind w:firstLine="709"/>
        <w:jc w:val="both"/>
        <w:rPr>
          <w:rFonts w:eastAsia="Times New Roman"/>
          <w:sz w:val="26"/>
          <w:szCs w:val="26"/>
          <w:lang w:eastAsia="ru-RU"/>
        </w:rPr>
      </w:pPr>
      <w:bookmarkStart w:id="3" w:name="_Toc294183575"/>
      <w:r w:rsidRPr="00227179">
        <w:rPr>
          <w:rFonts w:eastAsia="Times New Roman"/>
          <w:sz w:val="26"/>
          <w:szCs w:val="26"/>
          <w:lang w:eastAsia="ru-RU"/>
        </w:rPr>
        <w:t>Общий срок предоставления муниципальной услуги, включая срок выдачи (напра</w:t>
      </w:r>
      <w:r w:rsidRPr="00227179">
        <w:rPr>
          <w:rFonts w:eastAsia="Times New Roman"/>
          <w:sz w:val="26"/>
          <w:szCs w:val="26"/>
          <w:lang w:eastAsia="ru-RU"/>
        </w:rPr>
        <w:t>в</w:t>
      </w:r>
      <w:r w:rsidRPr="00227179">
        <w:rPr>
          <w:rFonts w:eastAsia="Times New Roman"/>
          <w:sz w:val="26"/>
          <w:szCs w:val="26"/>
          <w:lang w:eastAsia="ru-RU"/>
        </w:rPr>
        <w:t>ления) заявителю документов, являющихся результатом предоставления муниципальной услуги, составляет не более 2 месяцев со дня поступления в администрацию Хасанского муниципального района или МФЦ представления и прилагаемых к нему документов, предусмотренных пунктом 2.6 настоящего Админ</w:t>
      </w:r>
      <w:r w:rsidRPr="00227179">
        <w:rPr>
          <w:rFonts w:eastAsia="Times New Roman"/>
          <w:sz w:val="26"/>
          <w:szCs w:val="26"/>
          <w:lang w:eastAsia="ru-RU"/>
        </w:rPr>
        <w:t>и</w:t>
      </w:r>
      <w:r w:rsidRPr="00227179">
        <w:rPr>
          <w:rFonts w:eastAsia="Times New Roman"/>
          <w:sz w:val="26"/>
          <w:szCs w:val="26"/>
          <w:lang w:eastAsia="ru-RU"/>
        </w:rPr>
        <w:t>стративного регламента.</w:t>
      </w:r>
    </w:p>
    <w:bookmarkEnd w:id="3"/>
    <w:p w:rsidR="00227179" w:rsidRPr="00227179" w:rsidRDefault="00227179" w:rsidP="00BB3986">
      <w:pPr>
        <w:autoSpaceDE w:val="0"/>
        <w:autoSpaceDN w:val="0"/>
        <w:adjustRightInd w:val="0"/>
        <w:ind w:firstLine="709"/>
        <w:jc w:val="both"/>
        <w:rPr>
          <w:rFonts w:eastAsia="Times New Roman"/>
          <w:b/>
          <w:iCs/>
          <w:sz w:val="26"/>
          <w:szCs w:val="26"/>
          <w:lang w:eastAsia="ru-RU"/>
        </w:rPr>
      </w:pPr>
      <w:r w:rsidRPr="00227179">
        <w:rPr>
          <w:rFonts w:eastAsia="Times New Roman"/>
          <w:b/>
          <w:iCs/>
          <w:sz w:val="26"/>
          <w:szCs w:val="26"/>
          <w:lang w:val="x-none" w:eastAsia="ru-RU"/>
        </w:rPr>
        <w:t xml:space="preserve">2.5. </w:t>
      </w:r>
      <w:r w:rsidRPr="00227179">
        <w:rPr>
          <w:rFonts w:eastAsia="Calibri"/>
          <w:b/>
          <w:sz w:val="26"/>
          <w:szCs w:val="26"/>
          <w:lang w:eastAsia="en-US"/>
        </w:rPr>
        <w:t>Перечень нормативных правовых актов, регулирующих отношения, возн</w:t>
      </w:r>
      <w:r w:rsidRPr="00227179">
        <w:rPr>
          <w:rFonts w:eastAsia="Calibri"/>
          <w:b/>
          <w:sz w:val="26"/>
          <w:szCs w:val="26"/>
          <w:lang w:eastAsia="en-US"/>
        </w:rPr>
        <w:t>и</w:t>
      </w:r>
      <w:r w:rsidRPr="00227179">
        <w:rPr>
          <w:rFonts w:eastAsia="Calibri"/>
          <w:b/>
          <w:sz w:val="26"/>
          <w:szCs w:val="26"/>
          <w:lang w:eastAsia="en-US"/>
        </w:rPr>
        <w:t>кающие в связи с предоставлением муниципальной услуги</w:t>
      </w:r>
    </w:p>
    <w:p w:rsidR="00227179" w:rsidRPr="00227179" w:rsidRDefault="00227179" w:rsidP="00BB3986">
      <w:pPr>
        <w:ind w:firstLine="709"/>
        <w:jc w:val="both"/>
        <w:rPr>
          <w:rFonts w:eastAsia="Calibri"/>
          <w:sz w:val="26"/>
          <w:szCs w:val="26"/>
          <w:lang w:eastAsia="ru-RU"/>
        </w:rPr>
      </w:pPr>
      <w:r w:rsidRPr="00227179">
        <w:rPr>
          <w:rFonts w:eastAsia="Calibri"/>
          <w:sz w:val="26"/>
          <w:szCs w:val="26"/>
          <w:lang w:eastAsia="ru-RU"/>
        </w:rPr>
        <w:t>Предоставление муниципальной услуги осуществляется в соответствии с нормати</w:t>
      </w:r>
      <w:r w:rsidRPr="00227179">
        <w:rPr>
          <w:rFonts w:eastAsia="Calibri"/>
          <w:sz w:val="26"/>
          <w:szCs w:val="26"/>
          <w:lang w:eastAsia="ru-RU"/>
        </w:rPr>
        <w:t>в</w:t>
      </w:r>
      <w:r w:rsidRPr="00227179">
        <w:rPr>
          <w:rFonts w:eastAsia="Calibri"/>
          <w:sz w:val="26"/>
          <w:szCs w:val="26"/>
          <w:lang w:eastAsia="ru-RU"/>
        </w:rPr>
        <w:t>ными правовыми актами, список которых приведен в приложении № 2 к настоящему Р</w:t>
      </w:r>
      <w:r w:rsidRPr="00227179">
        <w:rPr>
          <w:rFonts w:eastAsia="Calibri"/>
          <w:sz w:val="26"/>
          <w:szCs w:val="26"/>
          <w:lang w:eastAsia="ru-RU"/>
        </w:rPr>
        <w:t>е</w:t>
      </w:r>
      <w:r w:rsidRPr="00227179">
        <w:rPr>
          <w:rFonts w:eastAsia="Calibri"/>
          <w:sz w:val="26"/>
          <w:szCs w:val="26"/>
          <w:lang w:eastAsia="ru-RU"/>
        </w:rPr>
        <w:t>гламенту.</w:t>
      </w:r>
    </w:p>
    <w:p w:rsidR="00227179" w:rsidRPr="00227179" w:rsidRDefault="00227179" w:rsidP="00BB3986">
      <w:pPr>
        <w:widowControl w:val="0"/>
        <w:ind w:firstLine="709"/>
        <w:jc w:val="both"/>
        <w:rPr>
          <w:rFonts w:eastAsia="Calibri"/>
          <w:b/>
          <w:sz w:val="26"/>
          <w:szCs w:val="26"/>
          <w:lang w:eastAsia="en-US"/>
        </w:rPr>
      </w:pPr>
      <w:r w:rsidRPr="00227179">
        <w:rPr>
          <w:rFonts w:eastAsia="Calibri"/>
          <w:b/>
          <w:iCs/>
          <w:sz w:val="26"/>
          <w:szCs w:val="26"/>
          <w:lang w:eastAsia="en-US"/>
        </w:rPr>
        <w:t>2.6. </w:t>
      </w:r>
      <w:r w:rsidRPr="00227179">
        <w:rPr>
          <w:rFonts w:eastAsia="Calibri"/>
          <w:b/>
          <w:sz w:val="26"/>
          <w:szCs w:val="26"/>
          <w:lang w:eastAsia="en-US"/>
        </w:rPr>
        <w:t>Исчерпывающий перечень документов, необходимых в соответствии с зак</w:t>
      </w:r>
      <w:r w:rsidRPr="00227179">
        <w:rPr>
          <w:rFonts w:eastAsia="Calibri"/>
          <w:b/>
          <w:sz w:val="26"/>
          <w:szCs w:val="26"/>
          <w:lang w:eastAsia="en-US"/>
        </w:rPr>
        <w:t>о</w:t>
      </w:r>
      <w:r w:rsidRPr="00227179">
        <w:rPr>
          <w:rFonts w:eastAsia="Calibri"/>
          <w:b/>
          <w:sz w:val="26"/>
          <w:szCs w:val="26"/>
          <w:lang w:eastAsia="en-US"/>
        </w:rPr>
        <w:t>нодательными или иными нормативными правовыми актами для предоставления муниципальной услуги, порядок их предоставления</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lastRenderedPageBreak/>
        <w:t>2.6.1. Исчерпывающий перечень документов, необходимых для предоставления м</w:t>
      </w:r>
      <w:r w:rsidRPr="00227179">
        <w:rPr>
          <w:rFonts w:eastAsia="Calibri"/>
          <w:sz w:val="26"/>
          <w:szCs w:val="26"/>
          <w:lang w:eastAsia="en-US"/>
        </w:rPr>
        <w:t>у</w:t>
      </w:r>
      <w:r w:rsidRPr="00227179">
        <w:rPr>
          <w:rFonts w:eastAsia="Calibri"/>
          <w:sz w:val="26"/>
          <w:szCs w:val="26"/>
          <w:lang w:eastAsia="en-US"/>
        </w:rPr>
        <w:t xml:space="preserve">ниципальной услуги: </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представление на присвоение спортивного разряда, по форме, согласно пр</w:t>
      </w:r>
      <w:r w:rsidRPr="00227179">
        <w:rPr>
          <w:rFonts w:eastAsia="Calibri"/>
          <w:sz w:val="26"/>
          <w:szCs w:val="26"/>
          <w:lang w:eastAsia="en-US"/>
        </w:rPr>
        <w:t>и</w:t>
      </w:r>
      <w:r w:rsidRPr="00227179">
        <w:rPr>
          <w:rFonts w:eastAsia="Calibri"/>
          <w:sz w:val="26"/>
          <w:szCs w:val="26"/>
          <w:lang w:eastAsia="en-US"/>
        </w:rPr>
        <w:t>ложению № 5 к настоящему Административному регламенту;</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К представлению на присвоение спортивных разрядов прилагается:</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а) копия протокола официального соревнования, отражающая выполнение норм и (или) требований ЕВСК и условий их выполнения, в том числе о победах в поединках или выписка из протокола, подписанная председателем главной судейской коллегии официал</w:t>
      </w:r>
      <w:r w:rsidRPr="00227179">
        <w:rPr>
          <w:rFonts w:eastAsia="Calibri"/>
          <w:sz w:val="26"/>
          <w:szCs w:val="26"/>
          <w:lang w:eastAsia="en-US"/>
        </w:rPr>
        <w:t>ь</w:t>
      </w:r>
      <w:r w:rsidRPr="00227179">
        <w:rPr>
          <w:rFonts w:eastAsia="Calibri"/>
          <w:sz w:val="26"/>
          <w:szCs w:val="26"/>
          <w:lang w:eastAsia="en-US"/>
        </w:rPr>
        <w:t>ного соревнования – для всех спортивных разрядов;</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б) копия справки о составе и квалификации судейской коллегии, подписанная:</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председателем судейской коллегии и лицом, уполномоченным организацией, пров</w:t>
      </w:r>
      <w:r w:rsidRPr="00227179">
        <w:rPr>
          <w:rFonts w:eastAsia="Calibri"/>
          <w:sz w:val="26"/>
          <w:szCs w:val="26"/>
          <w:lang w:eastAsia="en-US"/>
        </w:rPr>
        <w:t>о</w:t>
      </w:r>
      <w:r w:rsidRPr="00227179">
        <w:rPr>
          <w:rFonts w:eastAsia="Calibri"/>
          <w:sz w:val="26"/>
          <w:szCs w:val="26"/>
          <w:lang w:eastAsia="en-US"/>
        </w:rPr>
        <w:t xml:space="preserve">дящей официальные соревнования </w:t>
      </w:r>
      <w:r w:rsidRPr="00227179">
        <w:rPr>
          <w:rFonts w:eastAsia="Calibri"/>
          <w:sz w:val="26"/>
          <w:szCs w:val="26"/>
          <w:lang w:eastAsia="en-US"/>
        </w:rPr>
        <w:sym w:font="Symbol" w:char="F02D"/>
      </w:r>
      <w:r w:rsidRPr="00227179">
        <w:rPr>
          <w:rFonts w:eastAsia="Calibri"/>
          <w:sz w:val="26"/>
          <w:szCs w:val="26"/>
          <w:lang w:eastAsia="en-US"/>
        </w:rPr>
        <w:t xml:space="preserve"> для всех спортивных разрядов.</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В соответствии с Положением о ЕВСК раздела 2 пункта 13 «е» в состав судейской коллегии входят:</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для присвоения спортивных разрядов – не менее пяти спортивных судей любой кат</w:t>
      </w:r>
      <w:r w:rsidRPr="00227179">
        <w:rPr>
          <w:rFonts w:eastAsia="Calibri"/>
          <w:sz w:val="26"/>
          <w:szCs w:val="26"/>
          <w:lang w:eastAsia="en-US"/>
        </w:rPr>
        <w:t>е</w:t>
      </w:r>
      <w:r w:rsidRPr="00227179">
        <w:rPr>
          <w:rFonts w:eastAsia="Calibri"/>
          <w:sz w:val="26"/>
          <w:szCs w:val="26"/>
          <w:lang w:eastAsia="en-US"/>
        </w:rPr>
        <w:t>гории.</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в)  две фотографии размером 3 x 4 см;</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г)  копия документа, удостоверяющего принадлежность спортсмена к фи</w:t>
      </w:r>
      <w:r w:rsidRPr="00227179">
        <w:rPr>
          <w:rFonts w:eastAsia="Calibri"/>
          <w:sz w:val="26"/>
          <w:szCs w:val="26"/>
          <w:lang w:eastAsia="en-US"/>
        </w:rPr>
        <w:t>з</w:t>
      </w:r>
      <w:r w:rsidRPr="00227179">
        <w:rPr>
          <w:rFonts w:eastAsia="Calibri"/>
          <w:sz w:val="26"/>
          <w:szCs w:val="26"/>
          <w:lang w:eastAsia="en-US"/>
        </w:rPr>
        <w:t>культурно-спортивной организации, организации, осуществляющей спортивную подготовку или обр</w:t>
      </w:r>
      <w:r w:rsidRPr="00227179">
        <w:rPr>
          <w:rFonts w:eastAsia="Calibri"/>
          <w:sz w:val="26"/>
          <w:szCs w:val="26"/>
          <w:lang w:eastAsia="en-US"/>
        </w:rPr>
        <w:t>а</w:t>
      </w:r>
      <w:r w:rsidRPr="00227179">
        <w:rPr>
          <w:rFonts w:eastAsia="Calibri"/>
          <w:sz w:val="26"/>
          <w:szCs w:val="26"/>
          <w:lang w:eastAsia="en-US"/>
        </w:rPr>
        <w:t>зовательной организации (в случае приостановления действия государственной аккредит</w:t>
      </w:r>
      <w:r w:rsidRPr="00227179">
        <w:rPr>
          <w:rFonts w:eastAsia="Calibri"/>
          <w:sz w:val="26"/>
          <w:szCs w:val="26"/>
          <w:lang w:eastAsia="en-US"/>
        </w:rPr>
        <w:t>а</w:t>
      </w:r>
      <w:r w:rsidRPr="00227179">
        <w:rPr>
          <w:rFonts w:eastAsia="Calibri"/>
          <w:sz w:val="26"/>
          <w:szCs w:val="26"/>
          <w:lang w:eastAsia="en-US"/>
        </w:rPr>
        <w:t>ции региональной спортивной федерации);</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д)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w:t>
      </w:r>
      <w:r w:rsidRPr="00227179">
        <w:rPr>
          <w:rFonts w:eastAsia="Calibri"/>
          <w:sz w:val="26"/>
          <w:szCs w:val="26"/>
          <w:lang w:eastAsia="en-US"/>
        </w:rPr>
        <w:t>о</w:t>
      </w:r>
      <w:r w:rsidRPr="00227179">
        <w:rPr>
          <w:rFonts w:eastAsia="Calibri"/>
          <w:sz w:val="26"/>
          <w:szCs w:val="26"/>
          <w:lang w:eastAsia="en-US"/>
        </w:rPr>
        <w:t>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w:t>
      </w:r>
      <w:r w:rsidRPr="00227179">
        <w:rPr>
          <w:rFonts w:eastAsia="Calibri"/>
          <w:sz w:val="26"/>
          <w:szCs w:val="26"/>
          <w:lang w:eastAsia="en-US"/>
        </w:rPr>
        <w:t>о</w:t>
      </w:r>
      <w:r w:rsidRPr="00227179">
        <w:rPr>
          <w:rFonts w:eastAsia="Calibri"/>
          <w:sz w:val="26"/>
          <w:szCs w:val="26"/>
          <w:lang w:eastAsia="en-US"/>
        </w:rPr>
        <w:t>держащих сведения о фамилии, имени, отчестве (при наличии), органе, выдавшем док</w:t>
      </w:r>
      <w:r w:rsidRPr="00227179">
        <w:rPr>
          <w:rFonts w:eastAsia="Calibri"/>
          <w:sz w:val="26"/>
          <w:szCs w:val="26"/>
          <w:lang w:eastAsia="en-US"/>
        </w:rPr>
        <w:t>у</w:t>
      </w:r>
      <w:r w:rsidRPr="00227179">
        <w:rPr>
          <w:rFonts w:eastAsia="Calibri"/>
          <w:sz w:val="26"/>
          <w:szCs w:val="26"/>
          <w:lang w:eastAsia="en-US"/>
        </w:rPr>
        <w:t>мент, дате окончания срока действия документа (за исключением юношеских спортивных разрядов);</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Для лиц, не достигших возраста 14 лет, - копия свидетельства о рождении.</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w:t>
      </w:r>
      <w:r w:rsidRPr="00227179">
        <w:rPr>
          <w:rFonts w:eastAsia="Calibri"/>
          <w:sz w:val="26"/>
          <w:szCs w:val="26"/>
          <w:lang w:eastAsia="en-US"/>
        </w:rPr>
        <w:t>о</w:t>
      </w:r>
      <w:r w:rsidRPr="00227179">
        <w:rPr>
          <w:rFonts w:eastAsia="Calibri"/>
          <w:sz w:val="26"/>
          <w:szCs w:val="26"/>
          <w:lang w:eastAsia="en-US"/>
        </w:rPr>
        <w:t>енного билета.</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е) копия положения (регламента) о физкультурном мероприятии и (или) спортивном соревновании по военно-прикладным и служебно-прикладным видам спо</w:t>
      </w:r>
      <w:r w:rsidRPr="00227179">
        <w:rPr>
          <w:rFonts w:eastAsia="Calibri"/>
          <w:sz w:val="26"/>
          <w:szCs w:val="26"/>
          <w:lang w:eastAsia="en-US"/>
        </w:rPr>
        <w:t>р</w:t>
      </w:r>
      <w:r w:rsidRPr="00227179">
        <w:rPr>
          <w:rFonts w:eastAsia="Calibri"/>
          <w:sz w:val="26"/>
          <w:szCs w:val="26"/>
          <w:lang w:eastAsia="en-US"/>
        </w:rPr>
        <w:t>та, на котором спортсмен выполнил нормы, требования и условия их выполнения для присвоения спо</w:t>
      </w:r>
      <w:r w:rsidRPr="00227179">
        <w:rPr>
          <w:rFonts w:eastAsia="Calibri"/>
          <w:sz w:val="26"/>
          <w:szCs w:val="26"/>
          <w:lang w:eastAsia="en-US"/>
        </w:rPr>
        <w:t>р</w:t>
      </w:r>
      <w:r w:rsidRPr="00227179">
        <w:rPr>
          <w:rFonts w:eastAsia="Calibri"/>
          <w:sz w:val="26"/>
          <w:szCs w:val="26"/>
          <w:lang w:eastAsia="en-US"/>
        </w:rPr>
        <w:t>тивного разряда (для военно-прикладных и служебно-прикладных видов спорта);</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ж) копия документа (справка, протокол), подписанного председателем главной с</w:t>
      </w:r>
      <w:r w:rsidRPr="00227179">
        <w:rPr>
          <w:rFonts w:eastAsia="Calibri"/>
          <w:sz w:val="26"/>
          <w:szCs w:val="26"/>
          <w:lang w:eastAsia="en-US"/>
        </w:rPr>
        <w:t>у</w:t>
      </w:r>
      <w:r w:rsidRPr="00227179">
        <w:rPr>
          <w:rFonts w:eastAsia="Calibri"/>
          <w:sz w:val="26"/>
          <w:szCs w:val="26"/>
          <w:lang w:eastAsia="en-US"/>
        </w:rPr>
        <w:t>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w:t>
      </w:r>
      <w:r w:rsidRPr="00227179">
        <w:rPr>
          <w:rFonts w:eastAsia="Calibri"/>
          <w:sz w:val="26"/>
          <w:szCs w:val="26"/>
          <w:lang w:eastAsia="en-US"/>
        </w:rPr>
        <w:t>е</w:t>
      </w:r>
      <w:r w:rsidRPr="00227179">
        <w:rPr>
          <w:rFonts w:eastAsia="Calibri"/>
          <w:sz w:val="26"/>
          <w:szCs w:val="26"/>
          <w:lang w:eastAsia="en-US"/>
        </w:rPr>
        <w:t>российских и межрегиональных соревнований), принявших участие в соответствующем с</w:t>
      </w:r>
      <w:r w:rsidRPr="00227179">
        <w:rPr>
          <w:rFonts w:eastAsia="Calibri"/>
          <w:sz w:val="26"/>
          <w:szCs w:val="26"/>
          <w:lang w:eastAsia="en-US"/>
        </w:rPr>
        <w:t>о</w:t>
      </w:r>
      <w:r w:rsidRPr="00227179">
        <w:rPr>
          <w:rFonts w:eastAsia="Calibri"/>
          <w:sz w:val="26"/>
          <w:szCs w:val="26"/>
          <w:lang w:eastAsia="en-US"/>
        </w:rPr>
        <w:t>ревн</w:t>
      </w:r>
      <w:r w:rsidRPr="00227179">
        <w:rPr>
          <w:rFonts w:eastAsia="Calibri"/>
          <w:sz w:val="26"/>
          <w:szCs w:val="26"/>
          <w:lang w:eastAsia="en-US"/>
        </w:rPr>
        <w:t>о</w:t>
      </w:r>
      <w:r w:rsidRPr="00227179">
        <w:rPr>
          <w:rFonts w:eastAsia="Calibri"/>
          <w:sz w:val="26"/>
          <w:szCs w:val="26"/>
          <w:lang w:eastAsia="en-US"/>
        </w:rPr>
        <w:t>вании.</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з)  согласие на обработку персональных данных (приложение 6)</w:t>
      </w:r>
    </w:p>
    <w:p w:rsidR="00227179" w:rsidRPr="00227179" w:rsidRDefault="00227179" w:rsidP="00BB3986">
      <w:pPr>
        <w:widowControl w:val="0"/>
        <w:autoSpaceDE w:val="0"/>
        <w:autoSpaceDN w:val="0"/>
        <w:adjustRightInd w:val="0"/>
        <w:ind w:firstLine="709"/>
        <w:contextualSpacing/>
        <w:jc w:val="both"/>
        <w:rPr>
          <w:rFonts w:eastAsia="Calibri"/>
          <w:sz w:val="26"/>
          <w:szCs w:val="26"/>
          <w:lang w:eastAsia="en-US"/>
        </w:rPr>
      </w:pPr>
      <w:r w:rsidRPr="00227179">
        <w:rPr>
          <w:rFonts w:eastAsia="Calibri"/>
          <w:sz w:val="26"/>
          <w:szCs w:val="26"/>
          <w:lang w:eastAsia="en-US"/>
        </w:rPr>
        <w:t>Представление и документы подаются в течение 4 месяцев со дня выполнения спортсменом норм и (или) требований ЕВСК и условий их выполнения.</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Все требуемые для присвоения спортивных разрядов копии документов должны по</w:t>
      </w:r>
      <w:r w:rsidRPr="00227179">
        <w:rPr>
          <w:rFonts w:eastAsia="Calibri"/>
          <w:sz w:val="26"/>
          <w:szCs w:val="26"/>
          <w:lang w:eastAsia="en-US"/>
        </w:rPr>
        <w:t>л</w:t>
      </w:r>
      <w:r w:rsidRPr="00227179">
        <w:rPr>
          <w:rFonts w:eastAsia="Calibri"/>
          <w:sz w:val="26"/>
          <w:szCs w:val="26"/>
          <w:lang w:eastAsia="en-US"/>
        </w:rPr>
        <w:t>ностью воспроизводить информацию подлинного документа.</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 xml:space="preserve">и) При подтверждении спортивного разряда подаются представление и документы, предусмотренные пунктом 2.6.1 данного регламента в срок, предусмотренный пунктом 2.6.1. данного регламента. </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lastRenderedPageBreak/>
        <w:t>2.6.2. Документы, указанные в пункте 2.6.1 настоящего Административного регл</w:t>
      </w:r>
      <w:r w:rsidRPr="00227179">
        <w:rPr>
          <w:rFonts w:eastAsia="Calibri"/>
          <w:sz w:val="26"/>
          <w:szCs w:val="26"/>
          <w:lang w:eastAsia="en-US"/>
        </w:rPr>
        <w:t>а</w:t>
      </w:r>
      <w:r w:rsidRPr="00227179">
        <w:rPr>
          <w:rFonts w:eastAsia="Calibri"/>
          <w:sz w:val="26"/>
          <w:szCs w:val="26"/>
          <w:lang w:eastAsia="en-US"/>
        </w:rPr>
        <w:t>мента, предоставляются заявителем в общий отдел администрации Хасанского муниц</w:t>
      </w:r>
      <w:r w:rsidRPr="00227179">
        <w:rPr>
          <w:rFonts w:eastAsia="Calibri"/>
          <w:sz w:val="26"/>
          <w:szCs w:val="26"/>
          <w:lang w:eastAsia="en-US"/>
        </w:rPr>
        <w:t>и</w:t>
      </w:r>
      <w:r w:rsidRPr="00227179">
        <w:rPr>
          <w:rFonts w:eastAsia="Calibri"/>
          <w:sz w:val="26"/>
          <w:szCs w:val="26"/>
          <w:lang w:eastAsia="en-US"/>
        </w:rPr>
        <w:t>пального района.</w:t>
      </w:r>
    </w:p>
    <w:p w:rsidR="00227179" w:rsidRPr="00227179" w:rsidRDefault="00227179" w:rsidP="00BB3986">
      <w:pPr>
        <w:ind w:firstLine="709"/>
        <w:jc w:val="both"/>
        <w:rPr>
          <w:rFonts w:eastAsia="Calibri"/>
          <w:b/>
          <w:bCs/>
          <w:sz w:val="26"/>
          <w:szCs w:val="26"/>
          <w:lang w:eastAsia="en-US"/>
        </w:rPr>
      </w:pPr>
      <w:r w:rsidRPr="00227179">
        <w:rPr>
          <w:rFonts w:eastAsia="Calibri"/>
          <w:b/>
          <w:iCs/>
          <w:sz w:val="26"/>
          <w:szCs w:val="26"/>
          <w:lang w:eastAsia="en-US"/>
        </w:rPr>
        <w:t xml:space="preserve">2.7. </w:t>
      </w:r>
      <w:r w:rsidRPr="00227179">
        <w:rPr>
          <w:rFonts w:eastAsia="Calibri"/>
          <w:b/>
          <w:bCs/>
          <w:sz w:val="26"/>
          <w:szCs w:val="26"/>
          <w:lang w:eastAsia="en-US"/>
        </w:rPr>
        <w:t>Исчерпывающий перечень документов, которые заявитель вправе предст</w:t>
      </w:r>
      <w:r w:rsidRPr="00227179">
        <w:rPr>
          <w:rFonts w:eastAsia="Calibri"/>
          <w:b/>
          <w:bCs/>
          <w:sz w:val="26"/>
          <w:szCs w:val="26"/>
          <w:lang w:eastAsia="en-US"/>
        </w:rPr>
        <w:t>а</w:t>
      </w:r>
      <w:r w:rsidRPr="00227179">
        <w:rPr>
          <w:rFonts w:eastAsia="Calibri"/>
          <w:b/>
          <w:bCs/>
          <w:sz w:val="26"/>
          <w:szCs w:val="26"/>
          <w:lang w:eastAsia="en-US"/>
        </w:rPr>
        <w:t>вить по собственной инициативе, так как они подлежат представлению в рамках ме</w:t>
      </w:r>
      <w:r w:rsidRPr="00227179">
        <w:rPr>
          <w:rFonts w:eastAsia="Calibri"/>
          <w:b/>
          <w:bCs/>
          <w:sz w:val="26"/>
          <w:szCs w:val="26"/>
          <w:lang w:eastAsia="en-US"/>
        </w:rPr>
        <w:t>ж</w:t>
      </w:r>
      <w:r w:rsidRPr="00227179">
        <w:rPr>
          <w:rFonts w:eastAsia="Calibri"/>
          <w:b/>
          <w:bCs/>
          <w:sz w:val="26"/>
          <w:szCs w:val="26"/>
          <w:lang w:eastAsia="en-US"/>
        </w:rPr>
        <w:t xml:space="preserve">ведомственного информационного взаимодействия: </w:t>
      </w:r>
    </w:p>
    <w:p w:rsidR="00227179" w:rsidRPr="00227179" w:rsidRDefault="00227179" w:rsidP="00BB3986">
      <w:pPr>
        <w:ind w:firstLine="709"/>
        <w:jc w:val="both"/>
        <w:rPr>
          <w:rFonts w:eastAsia="Calibri"/>
          <w:bCs/>
          <w:sz w:val="26"/>
          <w:szCs w:val="26"/>
          <w:lang w:eastAsia="en-US"/>
        </w:rPr>
      </w:pPr>
      <w:r w:rsidRPr="00227179">
        <w:rPr>
          <w:rFonts w:eastAsia="Calibri"/>
          <w:bCs/>
          <w:sz w:val="26"/>
          <w:szCs w:val="26"/>
          <w:lang w:eastAsia="en-US"/>
        </w:rPr>
        <w:t>Для предоставления муниципальной услуги предъявление дополнительных докуме</w:t>
      </w:r>
      <w:r w:rsidRPr="00227179">
        <w:rPr>
          <w:rFonts w:eastAsia="Calibri"/>
          <w:bCs/>
          <w:sz w:val="26"/>
          <w:szCs w:val="26"/>
          <w:lang w:eastAsia="en-US"/>
        </w:rPr>
        <w:t>н</w:t>
      </w:r>
      <w:r w:rsidRPr="00227179">
        <w:rPr>
          <w:rFonts w:eastAsia="Calibri"/>
          <w:bCs/>
          <w:sz w:val="26"/>
          <w:szCs w:val="26"/>
          <w:lang w:eastAsia="en-US"/>
        </w:rPr>
        <w:t>тов не предусмотрено.</w:t>
      </w:r>
    </w:p>
    <w:p w:rsidR="00227179" w:rsidRPr="00227179" w:rsidRDefault="00227179" w:rsidP="00BB3986">
      <w:pPr>
        <w:ind w:firstLine="709"/>
        <w:jc w:val="both"/>
        <w:rPr>
          <w:rFonts w:eastAsia="Calibri"/>
          <w:b/>
          <w:bCs/>
          <w:sz w:val="26"/>
          <w:szCs w:val="26"/>
          <w:lang w:eastAsia="en-US"/>
        </w:rPr>
      </w:pPr>
      <w:r w:rsidRPr="00227179">
        <w:rPr>
          <w:rFonts w:eastAsia="Calibri"/>
          <w:b/>
          <w:bCs/>
          <w:sz w:val="26"/>
          <w:szCs w:val="26"/>
          <w:lang w:eastAsia="en-US"/>
        </w:rPr>
        <w:t>2.8. Указание на запрет требовать от заявителя предоставления документов и информации или осуществления действий, предоставление или осуществление кот</w:t>
      </w:r>
      <w:r w:rsidRPr="00227179">
        <w:rPr>
          <w:rFonts w:eastAsia="Calibri"/>
          <w:b/>
          <w:bCs/>
          <w:sz w:val="26"/>
          <w:szCs w:val="26"/>
          <w:lang w:eastAsia="en-US"/>
        </w:rPr>
        <w:t>о</w:t>
      </w:r>
      <w:r w:rsidRPr="00227179">
        <w:rPr>
          <w:rFonts w:eastAsia="Calibri"/>
          <w:b/>
          <w:bCs/>
          <w:sz w:val="26"/>
          <w:szCs w:val="26"/>
          <w:lang w:eastAsia="en-US"/>
        </w:rPr>
        <w:t>рых не предусмотрено нормативными правовыми актами, регулирующими отнош</w:t>
      </w:r>
      <w:r w:rsidRPr="00227179">
        <w:rPr>
          <w:rFonts w:eastAsia="Calibri"/>
          <w:b/>
          <w:bCs/>
          <w:sz w:val="26"/>
          <w:szCs w:val="26"/>
          <w:lang w:eastAsia="en-US"/>
        </w:rPr>
        <w:t>е</w:t>
      </w:r>
      <w:r w:rsidRPr="00227179">
        <w:rPr>
          <w:rFonts w:eastAsia="Calibri"/>
          <w:b/>
          <w:bCs/>
          <w:sz w:val="26"/>
          <w:szCs w:val="26"/>
          <w:lang w:eastAsia="en-US"/>
        </w:rPr>
        <w:t>ния, возникшие в связи с предоставлением муниц</w:t>
      </w:r>
      <w:r w:rsidRPr="00227179">
        <w:rPr>
          <w:rFonts w:eastAsia="Calibri"/>
          <w:b/>
          <w:bCs/>
          <w:sz w:val="26"/>
          <w:szCs w:val="26"/>
          <w:lang w:eastAsia="en-US"/>
        </w:rPr>
        <w:t>и</w:t>
      </w:r>
      <w:r w:rsidRPr="00227179">
        <w:rPr>
          <w:rFonts w:eastAsia="Calibri"/>
          <w:b/>
          <w:bCs/>
          <w:sz w:val="26"/>
          <w:szCs w:val="26"/>
          <w:lang w:eastAsia="en-US"/>
        </w:rPr>
        <w:t>пальной услуги:</w:t>
      </w:r>
    </w:p>
    <w:p w:rsidR="00227179" w:rsidRPr="00227179" w:rsidRDefault="00227179" w:rsidP="00BB3986">
      <w:pPr>
        <w:ind w:firstLine="709"/>
        <w:jc w:val="both"/>
        <w:rPr>
          <w:rFonts w:eastAsia="Calibri"/>
          <w:bCs/>
          <w:sz w:val="26"/>
          <w:szCs w:val="26"/>
          <w:lang w:eastAsia="en-US"/>
        </w:rPr>
      </w:pPr>
      <w:r w:rsidRPr="00227179">
        <w:rPr>
          <w:rFonts w:eastAsia="Calibri"/>
          <w:bCs/>
          <w:sz w:val="26"/>
          <w:szCs w:val="26"/>
          <w:lang w:eastAsia="en-US"/>
        </w:rPr>
        <w:t>Специалистам структурного подразделения администрации запрещено требовать от заявителя представления документов и информации или осуществления действий (соглас</w:t>
      </w:r>
      <w:r w:rsidRPr="00227179">
        <w:rPr>
          <w:rFonts w:eastAsia="Calibri"/>
          <w:bCs/>
          <w:sz w:val="26"/>
          <w:szCs w:val="26"/>
          <w:lang w:eastAsia="en-US"/>
        </w:rPr>
        <w:t>о</w:t>
      </w:r>
      <w:r w:rsidRPr="00227179">
        <w:rPr>
          <w:rFonts w:eastAsia="Calibri"/>
          <w:bCs/>
          <w:sz w:val="26"/>
          <w:szCs w:val="26"/>
          <w:lang w:eastAsia="en-US"/>
        </w:rPr>
        <w:t>ваний), представление или осуществление которых не предусмотрено настоящим Регламе</w:t>
      </w:r>
      <w:r w:rsidRPr="00227179">
        <w:rPr>
          <w:rFonts w:eastAsia="Calibri"/>
          <w:bCs/>
          <w:sz w:val="26"/>
          <w:szCs w:val="26"/>
          <w:lang w:eastAsia="en-US"/>
        </w:rPr>
        <w:t>н</w:t>
      </w:r>
      <w:r w:rsidRPr="00227179">
        <w:rPr>
          <w:rFonts w:eastAsia="Calibri"/>
          <w:bCs/>
          <w:sz w:val="26"/>
          <w:szCs w:val="26"/>
          <w:lang w:eastAsia="en-US"/>
        </w:rPr>
        <w:t>том, в том числе информацию, которая находится в распоряжении органов, предоставля</w:t>
      </w:r>
      <w:r w:rsidRPr="00227179">
        <w:rPr>
          <w:rFonts w:eastAsia="Calibri"/>
          <w:bCs/>
          <w:sz w:val="26"/>
          <w:szCs w:val="26"/>
          <w:lang w:eastAsia="en-US"/>
        </w:rPr>
        <w:t>ю</w:t>
      </w:r>
      <w:r w:rsidRPr="00227179">
        <w:rPr>
          <w:rFonts w:eastAsia="Calibri"/>
          <w:bCs/>
          <w:sz w:val="26"/>
          <w:szCs w:val="26"/>
          <w:lang w:eastAsia="en-US"/>
        </w:rPr>
        <w:t>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w:t>
      </w:r>
      <w:r w:rsidRPr="00227179">
        <w:rPr>
          <w:rFonts w:eastAsia="Calibri"/>
          <w:bCs/>
          <w:sz w:val="26"/>
          <w:szCs w:val="26"/>
          <w:lang w:eastAsia="en-US"/>
        </w:rPr>
        <w:t>у</w:t>
      </w:r>
      <w:r w:rsidRPr="00227179">
        <w:rPr>
          <w:rFonts w:eastAsia="Calibri"/>
          <w:bCs/>
          <w:sz w:val="26"/>
          <w:szCs w:val="26"/>
          <w:lang w:eastAsia="en-US"/>
        </w:rPr>
        <w:t>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227179" w:rsidRPr="00227179" w:rsidRDefault="00227179" w:rsidP="00BB3986">
      <w:pPr>
        <w:ind w:firstLine="709"/>
        <w:jc w:val="both"/>
        <w:rPr>
          <w:rFonts w:eastAsia="Calibri"/>
          <w:bCs/>
          <w:sz w:val="26"/>
          <w:szCs w:val="26"/>
          <w:lang w:eastAsia="en-US"/>
        </w:rPr>
      </w:pPr>
      <w:r w:rsidRPr="00227179">
        <w:rPr>
          <w:rFonts w:eastAsia="Calibri"/>
          <w:bCs/>
          <w:sz w:val="26"/>
          <w:szCs w:val="26"/>
          <w:lang w:eastAsia="en-US"/>
        </w:rPr>
        <w:t>В случае нарушения органами, участвующими в предоставлении услуги, тр</w:t>
      </w:r>
      <w:r w:rsidRPr="00227179">
        <w:rPr>
          <w:rFonts w:eastAsia="Calibri"/>
          <w:bCs/>
          <w:sz w:val="26"/>
          <w:szCs w:val="26"/>
          <w:lang w:eastAsia="en-US"/>
        </w:rPr>
        <w:t>е</w:t>
      </w:r>
      <w:r w:rsidRPr="00227179">
        <w:rPr>
          <w:rFonts w:eastAsia="Calibri"/>
          <w:bCs/>
          <w:sz w:val="26"/>
          <w:szCs w:val="26"/>
          <w:lang w:eastAsia="en-US"/>
        </w:rPr>
        <w:t>бований    п. 3 ч. 1 ст. 6 Федерального закона от 27 июля 2010 года № 210-ФЗ «Об организации пред</w:t>
      </w:r>
      <w:r w:rsidRPr="00227179">
        <w:rPr>
          <w:rFonts w:eastAsia="Calibri"/>
          <w:bCs/>
          <w:sz w:val="26"/>
          <w:szCs w:val="26"/>
          <w:lang w:eastAsia="en-US"/>
        </w:rPr>
        <w:t>о</w:t>
      </w:r>
      <w:r w:rsidRPr="00227179">
        <w:rPr>
          <w:rFonts w:eastAsia="Calibri"/>
          <w:bCs/>
          <w:sz w:val="26"/>
          <w:szCs w:val="26"/>
          <w:lang w:eastAsia="en-US"/>
        </w:rPr>
        <w:t>ставления государственных и муниципальных услуг», структурное подразделение Админ</w:t>
      </w:r>
      <w:r w:rsidRPr="00227179">
        <w:rPr>
          <w:rFonts w:eastAsia="Calibri"/>
          <w:bCs/>
          <w:sz w:val="26"/>
          <w:szCs w:val="26"/>
          <w:lang w:eastAsia="en-US"/>
        </w:rPr>
        <w:t>и</w:t>
      </w:r>
      <w:r w:rsidRPr="00227179">
        <w:rPr>
          <w:rFonts w:eastAsia="Calibri"/>
          <w:bCs/>
          <w:sz w:val="26"/>
          <w:szCs w:val="26"/>
          <w:lang w:eastAsia="en-US"/>
        </w:rPr>
        <w:t>страции направляет обращение в Прокуратуру и уведомляет заявителя о ходе предоставл</w:t>
      </w:r>
      <w:r w:rsidRPr="00227179">
        <w:rPr>
          <w:rFonts w:eastAsia="Calibri"/>
          <w:bCs/>
          <w:sz w:val="26"/>
          <w:szCs w:val="26"/>
          <w:lang w:eastAsia="en-US"/>
        </w:rPr>
        <w:t>е</w:t>
      </w:r>
      <w:r w:rsidRPr="00227179">
        <w:rPr>
          <w:rFonts w:eastAsia="Calibri"/>
          <w:bCs/>
          <w:sz w:val="26"/>
          <w:szCs w:val="26"/>
          <w:lang w:eastAsia="en-US"/>
        </w:rPr>
        <w:t>ния муниципальной услуги.</w:t>
      </w:r>
    </w:p>
    <w:p w:rsidR="00227179" w:rsidRPr="00227179" w:rsidRDefault="00227179" w:rsidP="00BB3986">
      <w:pPr>
        <w:ind w:firstLine="709"/>
        <w:jc w:val="both"/>
        <w:rPr>
          <w:rFonts w:eastAsia="Calibri"/>
          <w:b/>
          <w:bCs/>
          <w:iCs/>
          <w:sz w:val="26"/>
          <w:szCs w:val="26"/>
          <w:lang w:eastAsia="en-US"/>
        </w:rPr>
      </w:pPr>
      <w:r w:rsidRPr="00227179">
        <w:rPr>
          <w:rFonts w:eastAsia="Calibri"/>
          <w:b/>
          <w:bCs/>
          <w:iCs/>
          <w:sz w:val="26"/>
          <w:szCs w:val="26"/>
          <w:lang w:eastAsia="en-US"/>
        </w:rPr>
        <w:t>2.9. Исчерпывающий перечень оснований для отказа в приеме документов, н</w:t>
      </w:r>
      <w:r w:rsidRPr="00227179">
        <w:rPr>
          <w:rFonts w:eastAsia="Calibri"/>
          <w:b/>
          <w:bCs/>
          <w:iCs/>
          <w:sz w:val="26"/>
          <w:szCs w:val="26"/>
          <w:lang w:eastAsia="en-US"/>
        </w:rPr>
        <w:t>е</w:t>
      </w:r>
      <w:r w:rsidRPr="00227179">
        <w:rPr>
          <w:rFonts w:eastAsia="Calibri"/>
          <w:b/>
          <w:bCs/>
          <w:iCs/>
          <w:sz w:val="26"/>
          <w:szCs w:val="26"/>
          <w:lang w:eastAsia="en-US"/>
        </w:rPr>
        <w:t>обходимых для предоставления муниципальной услуги</w:t>
      </w:r>
    </w:p>
    <w:p w:rsidR="00227179" w:rsidRPr="00227179" w:rsidRDefault="00227179" w:rsidP="00BB3986">
      <w:pPr>
        <w:ind w:firstLine="709"/>
        <w:jc w:val="both"/>
        <w:rPr>
          <w:rFonts w:eastAsia="Calibri"/>
          <w:bCs/>
          <w:sz w:val="26"/>
          <w:szCs w:val="26"/>
          <w:lang w:eastAsia="en-US"/>
        </w:rPr>
      </w:pPr>
      <w:r w:rsidRPr="00227179">
        <w:rPr>
          <w:rFonts w:eastAsia="Calibri"/>
          <w:bCs/>
          <w:sz w:val="26"/>
          <w:szCs w:val="26"/>
          <w:lang w:eastAsia="en-US"/>
        </w:rPr>
        <w:t>Основаниями для отказа в приеме документов, необходимых для предоставления м</w:t>
      </w:r>
      <w:r w:rsidRPr="00227179">
        <w:rPr>
          <w:rFonts w:eastAsia="Calibri"/>
          <w:bCs/>
          <w:sz w:val="26"/>
          <w:szCs w:val="26"/>
          <w:lang w:eastAsia="en-US"/>
        </w:rPr>
        <w:t>у</w:t>
      </w:r>
      <w:r w:rsidRPr="00227179">
        <w:rPr>
          <w:rFonts w:eastAsia="Calibri"/>
          <w:bCs/>
          <w:sz w:val="26"/>
          <w:szCs w:val="26"/>
          <w:lang w:eastAsia="en-US"/>
        </w:rPr>
        <w:t>ниципальной услуги является:</w:t>
      </w:r>
    </w:p>
    <w:p w:rsidR="00227179" w:rsidRPr="00227179" w:rsidRDefault="00227179" w:rsidP="00BB3986">
      <w:pPr>
        <w:ind w:firstLine="709"/>
        <w:jc w:val="both"/>
        <w:rPr>
          <w:rFonts w:eastAsia="Calibri"/>
          <w:bCs/>
          <w:sz w:val="26"/>
          <w:szCs w:val="26"/>
          <w:lang w:eastAsia="en-US"/>
        </w:rPr>
      </w:pPr>
      <w:r w:rsidRPr="00227179">
        <w:rPr>
          <w:rFonts w:eastAsia="Calibri"/>
          <w:bCs/>
          <w:sz w:val="26"/>
          <w:szCs w:val="26"/>
          <w:lang w:eastAsia="en-US"/>
        </w:rPr>
        <w:t>а) не представление либо представление не в полном объеме заявителем документов, указанных в пункте 2.6. настоящего Регламента;</w:t>
      </w:r>
    </w:p>
    <w:p w:rsidR="00227179" w:rsidRPr="00227179" w:rsidRDefault="00227179" w:rsidP="00BB3986">
      <w:pPr>
        <w:ind w:firstLine="709"/>
        <w:jc w:val="both"/>
        <w:rPr>
          <w:rFonts w:eastAsia="Calibri"/>
          <w:bCs/>
          <w:sz w:val="26"/>
          <w:szCs w:val="26"/>
          <w:lang w:eastAsia="en-US"/>
        </w:rPr>
      </w:pPr>
      <w:r w:rsidRPr="00227179">
        <w:rPr>
          <w:rFonts w:eastAsia="Calibri"/>
          <w:bCs/>
          <w:sz w:val="26"/>
          <w:szCs w:val="26"/>
          <w:lang w:eastAsia="en-US"/>
        </w:rPr>
        <w:t>б) обращение за получением муниципальной услуги лица, не определенного в пункте 1.2 настоящего Регламента;</w:t>
      </w:r>
    </w:p>
    <w:p w:rsidR="00227179" w:rsidRPr="00227179" w:rsidRDefault="00227179" w:rsidP="00BB3986">
      <w:pPr>
        <w:ind w:firstLine="709"/>
        <w:jc w:val="both"/>
        <w:rPr>
          <w:rFonts w:eastAsia="Calibri"/>
          <w:bCs/>
          <w:sz w:val="26"/>
          <w:szCs w:val="26"/>
          <w:lang w:eastAsia="en-US"/>
        </w:rPr>
      </w:pPr>
      <w:r w:rsidRPr="00227179">
        <w:rPr>
          <w:rFonts w:eastAsia="Calibri"/>
          <w:bCs/>
          <w:sz w:val="26"/>
          <w:szCs w:val="26"/>
          <w:lang w:eastAsia="en-US"/>
        </w:rPr>
        <w:t>в) обращение заявителя, у которого отсутствуют полномочия обращения за муниц</w:t>
      </w:r>
      <w:r w:rsidRPr="00227179">
        <w:rPr>
          <w:rFonts w:eastAsia="Calibri"/>
          <w:bCs/>
          <w:sz w:val="26"/>
          <w:szCs w:val="26"/>
          <w:lang w:eastAsia="en-US"/>
        </w:rPr>
        <w:t>и</w:t>
      </w:r>
      <w:r w:rsidRPr="00227179">
        <w:rPr>
          <w:rFonts w:eastAsia="Calibri"/>
          <w:bCs/>
          <w:sz w:val="26"/>
          <w:szCs w:val="26"/>
          <w:lang w:eastAsia="en-US"/>
        </w:rPr>
        <w:t>пальной услугой;</w:t>
      </w:r>
    </w:p>
    <w:p w:rsidR="00227179" w:rsidRPr="00227179" w:rsidRDefault="00227179" w:rsidP="00BB3986">
      <w:pPr>
        <w:ind w:firstLine="709"/>
        <w:jc w:val="both"/>
        <w:rPr>
          <w:rFonts w:eastAsia="Calibri"/>
          <w:bCs/>
          <w:sz w:val="26"/>
          <w:szCs w:val="26"/>
          <w:lang w:eastAsia="en-US"/>
        </w:rPr>
      </w:pPr>
      <w:r w:rsidRPr="00227179">
        <w:rPr>
          <w:rFonts w:eastAsia="Calibri"/>
          <w:bCs/>
          <w:sz w:val="26"/>
          <w:szCs w:val="26"/>
          <w:lang w:eastAsia="en-US"/>
        </w:rPr>
        <w:t>г) нарушение заявителем (представителем заявителя) требования пунктом 2.6. наст</w:t>
      </w:r>
      <w:r w:rsidRPr="00227179">
        <w:rPr>
          <w:rFonts w:eastAsia="Calibri"/>
          <w:bCs/>
          <w:sz w:val="26"/>
          <w:szCs w:val="26"/>
          <w:lang w:eastAsia="en-US"/>
        </w:rPr>
        <w:t>о</w:t>
      </w:r>
      <w:r w:rsidRPr="00227179">
        <w:rPr>
          <w:rFonts w:eastAsia="Calibri"/>
          <w:bCs/>
          <w:sz w:val="26"/>
          <w:szCs w:val="26"/>
          <w:lang w:eastAsia="en-US"/>
        </w:rPr>
        <w:t>ящего Регламента об обязательном предъявлении документа, удостоверяющ</w:t>
      </w:r>
      <w:r w:rsidRPr="00227179">
        <w:rPr>
          <w:rFonts w:eastAsia="Calibri"/>
          <w:bCs/>
          <w:sz w:val="26"/>
          <w:szCs w:val="26"/>
          <w:lang w:eastAsia="en-US"/>
        </w:rPr>
        <w:t>е</w:t>
      </w:r>
      <w:r w:rsidRPr="00227179">
        <w:rPr>
          <w:rFonts w:eastAsia="Calibri"/>
          <w:bCs/>
          <w:sz w:val="26"/>
          <w:szCs w:val="26"/>
          <w:lang w:eastAsia="en-US"/>
        </w:rPr>
        <w:t>го личность;</w:t>
      </w:r>
    </w:p>
    <w:p w:rsidR="00227179" w:rsidRPr="00227179" w:rsidRDefault="00227179" w:rsidP="00BB3986">
      <w:pPr>
        <w:ind w:firstLine="709"/>
        <w:jc w:val="both"/>
        <w:rPr>
          <w:rFonts w:eastAsia="Calibri"/>
          <w:bCs/>
          <w:sz w:val="26"/>
          <w:szCs w:val="26"/>
          <w:lang w:eastAsia="en-US"/>
        </w:rPr>
      </w:pPr>
      <w:r w:rsidRPr="00227179">
        <w:rPr>
          <w:rFonts w:eastAsia="Calibri"/>
          <w:bCs/>
          <w:sz w:val="26"/>
          <w:szCs w:val="26"/>
          <w:lang w:eastAsia="en-US"/>
        </w:rPr>
        <w:t>д) текст, представленного заявителем запроса не поддается прочтению, исполнен к</w:t>
      </w:r>
      <w:r w:rsidRPr="00227179">
        <w:rPr>
          <w:rFonts w:eastAsia="Calibri"/>
          <w:bCs/>
          <w:sz w:val="26"/>
          <w:szCs w:val="26"/>
          <w:lang w:eastAsia="en-US"/>
        </w:rPr>
        <w:t>а</w:t>
      </w:r>
      <w:r w:rsidRPr="00227179">
        <w:rPr>
          <w:rFonts w:eastAsia="Calibri"/>
          <w:bCs/>
          <w:sz w:val="26"/>
          <w:szCs w:val="26"/>
          <w:lang w:eastAsia="en-US"/>
        </w:rPr>
        <w:t>рандашом, имеет подчистки исправления;</w:t>
      </w:r>
    </w:p>
    <w:p w:rsidR="00227179" w:rsidRPr="00227179" w:rsidRDefault="00227179" w:rsidP="00BB3986">
      <w:pPr>
        <w:ind w:firstLine="709"/>
        <w:jc w:val="both"/>
        <w:rPr>
          <w:rFonts w:eastAsia="Calibri"/>
          <w:bCs/>
          <w:sz w:val="26"/>
          <w:szCs w:val="26"/>
          <w:lang w:eastAsia="en-US"/>
        </w:rPr>
      </w:pPr>
      <w:r w:rsidRPr="00227179">
        <w:rPr>
          <w:rFonts w:eastAsia="Calibri"/>
          <w:bCs/>
          <w:sz w:val="26"/>
          <w:szCs w:val="26"/>
          <w:lang w:eastAsia="en-US"/>
        </w:rPr>
        <w:t>Муниципальный служащий, уполномоченный на прием запросов при личном обр</w:t>
      </w:r>
      <w:r w:rsidRPr="00227179">
        <w:rPr>
          <w:rFonts w:eastAsia="Calibri"/>
          <w:bCs/>
          <w:sz w:val="26"/>
          <w:szCs w:val="26"/>
          <w:lang w:eastAsia="en-US"/>
        </w:rPr>
        <w:t>а</w:t>
      </w:r>
      <w:r w:rsidRPr="00227179">
        <w:rPr>
          <w:rFonts w:eastAsia="Calibri"/>
          <w:bCs/>
          <w:sz w:val="26"/>
          <w:szCs w:val="26"/>
          <w:lang w:eastAsia="en-US"/>
        </w:rPr>
        <w:t>щении заявителя, уведомляет заявителя о наличии оснований для отказа в приеме докуме</w:t>
      </w:r>
      <w:r w:rsidRPr="00227179">
        <w:rPr>
          <w:rFonts w:eastAsia="Calibri"/>
          <w:bCs/>
          <w:sz w:val="26"/>
          <w:szCs w:val="26"/>
          <w:lang w:eastAsia="en-US"/>
        </w:rPr>
        <w:t>н</w:t>
      </w:r>
      <w:r w:rsidRPr="00227179">
        <w:rPr>
          <w:rFonts w:eastAsia="Calibri"/>
          <w:bCs/>
          <w:sz w:val="26"/>
          <w:szCs w:val="26"/>
          <w:lang w:eastAsia="en-US"/>
        </w:rPr>
        <w:t>тов, объясняет заявителю содержание выявленных недостатков в представленных докуме</w:t>
      </w:r>
      <w:r w:rsidRPr="00227179">
        <w:rPr>
          <w:rFonts w:eastAsia="Calibri"/>
          <w:bCs/>
          <w:sz w:val="26"/>
          <w:szCs w:val="26"/>
          <w:lang w:eastAsia="en-US"/>
        </w:rPr>
        <w:t>н</w:t>
      </w:r>
      <w:r w:rsidRPr="00227179">
        <w:rPr>
          <w:rFonts w:eastAsia="Calibri"/>
          <w:bCs/>
          <w:sz w:val="26"/>
          <w:szCs w:val="26"/>
          <w:lang w:eastAsia="en-US"/>
        </w:rPr>
        <w:t>тах и предлагает принять меры по их устранению.</w:t>
      </w:r>
    </w:p>
    <w:p w:rsidR="00227179" w:rsidRPr="00227179" w:rsidRDefault="00227179" w:rsidP="00BB3986">
      <w:pPr>
        <w:ind w:firstLine="709"/>
        <w:jc w:val="both"/>
        <w:rPr>
          <w:rFonts w:eastAsia="Calibri"/>
          <w:b/>
          <w:bCs/>
          <w:iCs/>
          <w:sz w:val="26"/>
          <w:szCs w:val="26"/>
          <w:lang w:val="x-none" w:eastAsia="en-US"/>
        </w:rPr>
      </w:pPr>
      <w:r w:rsidRPr="00227179">
        <w:rPr>
          <w:rFonts w:eastAsia="Calibri"/>
          <w:b/>
          <w:bCs/>
          <w:sz w:val="26"/>
          <w:szCs w:val="26"/>
          <w:lang w:val="x-none" w:eastAsia="en-US"/>
        </w:rPr>
        <w:t xml:space="preserve">2.10. </w:t>
      </w:r>
      <w:r w:rsidRPr="00227179">
        <w:rPr>
          <w:rFonts w:eastAsia="Calibri"/>
          <w:b/>
          <w:bCs/>
          <w:iCs/>
          <w:sz w:val="26"/>
          <w:szCs w:val="26"/>
          <w:lang w:val="x-none" w:eastAsia="en-US"/>
        </w:rPr>
        <w:t>Исчерпывающий перечень оснований для приостановления или отказа в предоставлении муниципальной услуги</w:t>
      </w:r>
    </w:p>
    <w:p w:rsidR="00227179" w:rsidRPr="00227179" w:rsidRDefault="00227179" w:rsidP="00BB3986">
      <w:pPr>
        <w:ind w:firstLine="709"/>
        <w:rPr>
          <w:rFonts w:eastAsia="Calibri"/>
          <w:bCs/>
          <w:sz w:val="26"/>
          <w:szCs w:val="26"/>
          <w:lang w:eastAsia="en-US"/>
        </w:rPr>
      </w:pPr>
      <w:r w:rsidRPr="00227179">
        <w:rPr>
          <w:rFonts w:eastAsia="Calibri"/>
          <w:bCs/>
          <w:sz w:val="26"/>
          <w:szCs w:val="26"/>
          <w:lang w:eastAsia="en-US"/>
        </w:rPr>
        <w:t>2.10.1. Основания для приостановления предоставления муниципальной услуги о</w:t>
      </w:r>
      <w:r w:rsidRPr="00227179">
        <w:rPr>
          <w:rFonts w:eastAsia="Calibri"/>
          <w:bCs/>
          <w:sz w:val="26"/>
          <w:szCs w:val="26"/>
          <w:lang w:eastAsia="en-US"/>
        </w:rPr>
        <w:t>т</w:t>
      </w:r>
      <w:r w:rsidRPr="00227179">
        <w:rPr>
          <w:rFonts w:eastAsia="Calibri"/>
          <w:bCs/>
          <w:sz w:val="26"/>
          <w:szCs w:val="26"/>
          <w:lang w:eastAsia="en-US"/>
        </w:rPr>
        <w:t xml:space="preserve">сутствуют. </w:t>
      </w:r>
    </w:p>
    <w:p w:rsidR="00227179" w:rsidRPr="00227179" w:rsidRDefault="00227179" w:rsidP="00BB3986">
      <w:pPr>
        <w:ind w:firstLine="709"/>
        <w:rPr>
          <w:rFonts w:eastAsia="Calibri"/>
          <w:bCs/>
          <w:sz w:val="26"/>
          <w:szCs w:val="26"/>
          <w:lang w:eastAsia="en-US"/>
        </w:rPr>
      </w:pPr>
      <w:r w:rsidRPr="00227179">
        <w:rPr>
          <w:rFonts w:eastAsia="Calibri"/>
          <w:bCs/>
          <w:sz w:val="26"/>
          <w:szCs w:val="26"/>
          <w:lang w:eastAsia="en-US"/>
        </w:rPr>
        <w:t xml:space="preserve">2.10.2. Основания для отказа в предоставлении муниципальной услуги: </w:t>
      </w:r>
    </w:p>
    <w:p w:rsidR="00227179" w:rsidRPr="00227179" w:rsidRDefault="00227179" w:rsidP="00BB3986">
      <w:pPr>
        <w:ind w:firstLine="709"/>
        <w:jc w:val="both"/>
        <w:rPr>
          <w:rFonts w:eastAsia="Calibri"/>
          <w:bCs/>
          <w:sz w:val="26"/>
          <w:szCs w:val="26"/>
          <w:lang w:eastAsia="en-US"/>
        </w:rPr>
      </w:pPr>
      <w:r w:rsidRPr="00227179">
        <w:rPr>
          <w:rFonts w:eastAsia="Calibri"/>
          <w:bCs/>
          <w:sz w:val="26"/>
          <w:szCs w:val="26"/>
          <w:lang w:eastAsia="en-US"/>
        </w:rPr>
        <w:t>а) несоответствие результата спортсмена, указанного в представлении нормам и (или) требованиям ЕВСК и условиям их выполнения;</w:t>
      </w:r>
    </w:p>
    <w:p w:rsidR="00227179" w:rsidRPr="00227179" w:rsidRDefault="00227179" w:rsidP="00BB3986">
      <w:pPr>
        <w:ind w:firstLine="709"/>
        <w:jc w:val="both"/>
        <w:rPr>
          <w:rFonts w:eastAsia="Calibri"/>
          <w:bCs/>
          <w:sz w:val="26"/>
          <w:szCs w:val="26"/>
          <w:lang w:eastAsia="en-US"/>
        </w:rPr>
      </w:pPr>
      <w:r w:rsidRPr="00227179">
        <w:rPr>
          <w:rFonts w:eastAsia="Calibri"/>
          <w:bCs/>
          <w:sz w:val="26"/>
          <w:szCs w:val="26"/>
          <w:lang w:eastAsia="en-US"/>
        </w:rPr>
        <w:lastRenderedPageBreak/>
        <w:t>б) спортивная дисквалификация спортсмена, произошедшая до или в день провед</w:t>
      </w:r>
      <w:r w:rsidRPr="00227179">
        <w:rPr>
          <w:rFonts w:eastAsia="Calibri"/>
          <w:bCs/>
          <w:sz w:val="26"/>
          <w:szCs w:val="26"/>
          <w:lang w:eastAsia="en-US"/>
        </w:rPr>
        <w:t>е</w:t>
      </w:r>
      <w:r w:rsidRPr="00227179">
        <w:rPr>
          <w:rFonts w:eastAsia="Calibri"/>
          <w:bCs/>
          <w:sz w:val="26"/>
          <w:szCs w:val="26"/>
          <w:lang w:eastAsia="en-US"/>
        </w:rPr>
        <w:t>ния официального соревнования, на которых спортсмен выполнил соотве</w:t>
      </w:r>
      <w:r w:rsidRPr="00227179">
        <w:rPr>
          <w:rFonts w:eastAsia="Calibri"/>
          <w:bCs/>
          <w:sz w:val="26"/>
          <w:szCs w:val="26"/>
          <w:lang w:eastAsia="en-US"/>
        </w:rPr>
        <w:t>т</w:t>
      </w:r>
      <w:r w:rsidRPr="00227179">
        <w:rPr>
          <w:rFonts w:eastAsia="Calibri"/>
          <w:bCs/>
          <w:sz w:val="26"/>
          <w:szCs w:val="26"/>
          <w:lang w:eastAsia="en-US"/>
        </w:rPr>
        <w:t>ствующую норму и (или) требование ЕВСК и условия ее выполнения.</w:t>
      </w:r>
    </w:p>
    <w:p w:rsidR="007E5FE8" w:rsidRDefault="00227179" w:rsidP="00BB3986">
      <w:pPr>
        <w:ind w:firstLine="709"/>
        <w:jc w:val="both"/>
        <w:rPr>
          <w:rFonts w:eastAsia="Calibri"/>
          <w:bCs/>
          <w:sz w:val="26"/>
          <w:szCs w:val="26"/>
          <w:lang w:eastAsia="en-US"/>
        </w:rPr>
      </w:pPr>
      <w:r w:rsidRPr="00227179">
        <w:rPr>
          <w:rFonts w:eastAsia="Calibri"/>
          <w:bCs/>
          <w:sz w:val="26"/>
          <w:szCs w:val="26"/>
          <w:lang w:eastAsia="en-US"/>
        </w:rPr>
        <w:t>в) нарушение условий допуска к соревнованиям и (или) физкультурным мероприят</w:t>
      </w:r>
      <w:r w:rsidRPr="00227179">
        <w:rPr>
          <w:rFonts w:eastAsia="Calibri"/>
          <w:bCs/>
          <w:sz w:val="26"/>
          <w:szCs w:val="26"/>
          <w:lang w:eastAsia="en-US"/>
        </w:rPr>
        <w:t>и</w:t>
      </w:r>
      <w:r w:rsidRPr="00227179">
        <w:rPr>
          <w:rFonts w:eastAsia="Calibri"/>
          <w:bCs/>
          <w:sz w:val="26"/>
          <w:szCs w:val="26"/>
          <w:lang w:eastAsia="en-US"/>
        </w:rPr>
        <w:t>ям, установленного положениями (регламентами) о таких соревнованиях и (или) физкул</w:t>
      </w:r>
      <w:r w:rsidRPr="00227179">
        <w:rPr>
          <w:rFonts w:eastAsia="Calibri"/>
          <w:bCs/>
          <w:sz w:val="26"/>
          <w:szCs w:val="26"/>
          <w:lang w:eastAsia="en-US"/>
        </w:rPr>
        <w:t>ь</w:t>
      </w:r>
      <w:r w:rsidRPr="00227179">
        <w:rPr>
          <w:rFonts w:eastAsia="Calibri"/>
          <w:bCs/>
          <w:sz w:val="26"/>
          <w:szCs w:val="26"/>
          <w:lang w:eastAsia="en-US"/>
        </w:rPr>
        <w:t>турных мероприятиях, утверждаемых их организаторами;</w:t>
      </w:r>
      <w:r w:rsidR="007E5FE8">
        <w:rPr>
          <w:rFonts w:eastAsia="Calibri"/>
          <w:bCs/>
          <w:sz w:val="26"/>
          <w:szCs w:val="26"/>
          <w:lang w:eastAsia="en-US"/>
        </w:rPr>
        <w:t xml:space="preserve"> </w:t>
      </w:r>
    </w:p>
    <w:p w:rsidR="00227179" w:rsidRPr="00227179" w:rsidRDefault="00227179" w:rsidP="00BB3986">
      <w:pPr>
        <w:ind w:firstLine="709"/>
        <w:jc w:val="both"/>
        <w:rPr>
          <w:rFonts w:eastAsia="Calibri"/>
          <w:bCs/>
          <w:sz w:val="26"/>
          <w:szCs w:val="26"/>
          <w:lang w:eastAsia="en-US"/>
        </w:rPr>
      </w:pPr>
      <w:r w:rsidRPr="00227179">
        <w:rPr>
          <w:rFonts w:eastAsia="Calibri"/>
          <w:bCs/>
          <w:sz w:val="26"/>
          <w:szCs w:val="26"/>
          <w:lang w:eastAsia="en-US"/>
        </w:rPr>
        <w:t>г) 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w:t>
      </w:r>
      <w:r w:rsidRPr="00227179">
        <w:rPr>
          <w:rFonts w:eastAsia="Calibri"/>
          <w:bCs/>
          <w:sz w:val="26"/>
          <w:szCs w:val="26"/>
          <w:lang w:eastAsia="en-US"/>
        </w:rPr>
        <w:t>е</w:t>
      </w:r>
      <w:r w:rsidRPr="00227179">
        <w:rPr>
          <w:rFonts w:eastAsia="Calibri"/>
          <w:bCs/>
          <w:sz w:val="26"/>
          <w:szCs w:val="26"/>
          <w:lang w:eastAsia="en-US"/>
        </w:rPr>
        <w:t>денного в рамках соревнований на котором спортсмен выполнил норму, требования и усл</w:t>
      </w:r>
      <w:r w:rsidRPr="00227179">
        <w:rPr>
          <w:rFonts w:eastAsia="Calibri"/>
          <w:bCs/>
          <w:sz w:val="26"/>
          <w:szCs w:val="26"/>
          <w:lang w:eastAsia="en-US"/>
        </w:rPr>
        <w:t>о</w:t>
      </w:r>
      <w:r w:rsidRPr="00227179">
        <w:rPr>
          <w:rFonts w:eastAsia="Calibri"/>
          <w:bCs/>
          <w:sz w:val="26"/>
          <w:szCs w:val="26"/>
          <w:lang w:eastAsia="en-US"/>
        </w:rPr>
        <w:t>вия их выполнения.</w:t>
      </w:r>
    </w:p>
    <w:p w:rsidR="00227179" w:rsidRPr="00227179" w:rsidRDefault="00227179" w:rsidP="00BB3986">
      <w:pPr>
        <w:ind w:firstLine="709"/>
        <w:jc w:val="both"/>
        <w:rPr>
          <w:rFonts w:eastAsia="Calibri"/>
          <w:b/>
          <w:bCs/>
          <w:sz w:val="26"/>
          <w:szCs w:val="26"/>
          <w:lang w:eastAsia="en-US"/>
        </w:rPr>
      </w:pPr>
      <w:r w:rsidRPr="00227179">
        <w:rPr>
          <w:rFonts w:eastAsia="Calibri"/>
          <w:b/>
          <w:bCs/>
          <w:iCs/>
          <w:sz w:val="26"/>
          <w:szCs w:val="26"/>
          <w:lang w:eastAsia="en-US"/>
        </w:rPr>
        <w:t>2.11.</w:t>
      </w:r>
      <w:r w:rsidRPr="00227179">
        <w:rPr>
          <w:rFonts w:eastAsia="Calibri"/>
          <w:bCs/>
          <w:sz w:val="26"/>
          <w:szCs w:val="26"/>
          <w:lang w:eastAsia="en-US"/>
        </w:rPr>
        <w:t xml:space="preserve"> </w:t>
      </w:r>
      <w:r w:rsidRPr="00227179">
        <w:rPr>
          <w:rFonts w:eastAsia="Calibri"/>
          <w:b/>
          <w:sz w:val="26"/>
          <w:szCs w:val="26"/>
          <w:lang w:eastAsia="en-US"/>
        </w:rPr>
        <w:t>Исчерпывающий перечень услуг, которые являются необходимыми и об</w:t>
      </w:r>
      <w:r w:rsidRPr="00227179">
        <w:rPr>
          <w:rFonts w:eastAsia="Calibri"/>
          <w:b/>
          <w:sz w:val="26"/>
          <w:szCs w:val="26"/>
          <w:lang w:eastAsia="en-US"/>
        </w:rPr>
        <w:t>я</w:t>
      </w:r>
      <w:r w:rsidRPr="00227179">
        <w:rPr>
          <w:rFonts w:eastAsia="Calibri"/>
          <w:b/>
          <w:sz w:val="26"/>
          <w:szCs w:val="26"/>
          <w:lang w:eastAsia="en-US"/>
        </w:rPr>
        <w:t>зательными для предоставления муниципальной услуги, в том числе сведения о док</w:t>
      </w:r>
      <w:r w:rsidRPr="00227179">
        <w:rPr>
          <w:rFonts w:eastAsia="Calibri"/>
          <w:b/>
          <w:sz w:val="26"/>
          <w:szCs w:val="26"/>
          <w:lang w:eastAsia="en-US"/>
        </w:rPr>
        <w:t>у</w:t>
      </w:r>
      <w:r w:rsidRPr="00227179">
        <w:rPr>
          <w:rFonts w:eastAsia="Calibri"/>
          <w:b/>
          <w:sz w:val="26"/>
          <w:szCs w:val="26"/>
          <w:lang w:eastAsia="en-US"/>
        </w:rPr>
        <w:t>менте (документах), выдаваемом (выдаваемых) организациями, участвующими в предоставлении муниципальной услуги</w:t>
      </w:r>
    </w:p>
    <w:p w:rsidR="00227179" w:rsidRPr="00227179" w:rsidRDefault="00227179" w:rsidP="00BB3986">
      <w:pPr>
        <w:ind w:firstLine="709"/>
        <w:jc w:val="both"/>
        <w:rPr>
          <w:rFonts w:eastAsia="Calibri"/>
          <w:bCs/>
          <w:sz w:val="26"/>
          <w:szCs w:val="26"/>
          <w:lang w:eastAsia="en-US"/>
        </w:rPr>
      </w:pPr>
      <w:r w:rsidRPr="00227179">
        <w:rPr>
          <w:rFonts w:eastAsia="Calibri"/>
          <w:bCs/>
          <w:sz w:val="26"/>
          <w:szCs w:val="26"/>
          <w:lang w:eastAsia="en-US"/>
        </w:rPr>
        <w:t>Предоставление муниципальной услуги не требует иных услуг, необходимых и об</w:t>
      </w:r>
      <w:r w:rsidRPr="00227179">
        <w:rPr>
          <w:rFonts w:eastAsia="Calibri"/>
          <w:bCs/>
          <w:sz w:val="26"/>
          <w:szCs w:val="26"/>
          <w:lang w:eastAsia="en-US"/>
        </w:rPr>
        <w:t>я</w:t>
      </w:r>
      <w:r w:rsidRPr="00227179">
        <w:rPr>
          <w:rFonts w:eastAsia="Calibri"/>
          <w:bCs/>
          <w:sz w:val="26"/>
          <w:szCs w:val="26"/>
          <w:lang w:eastAsia="en-US"/>
        </w:rPr>
        <w:t>зательных для предоставления муниципальной услуги, а также участие иных организаций в предоставлении муниципальной услуги.</w:t>
      </w:r>
    </w:p>
    <w:p w:rsidR="00227179" w:rsidRPr="00227179" w:rsidRDefault="00227179" w:rsidP="00BB3986">
      <w:pPr>
        <w:ind w:firstLine="709"/>
        <w:jc w:val="both"/>
        <w:rPr>
          <w:rFonts w:eastAsia="Calibri"/>
          <w:b/>
          <w:bCs/>
          <w:iCs/>
          <w:sz w:val="26"/>
          <w:szCs w:val="26"/>
          <w:lang w:val="x-none" w:eastAsia="en-US"/>
        </w:rPr>
      </w:pPr>
      <w:r w:rsidRPr="00227179">
        <w:rPr>
          <w:rFonts w:eastAsia="Calibri"/>
          <w:b/>
          <w:bCs/>
          <w:iCs/>
          <w:sz w:val="26"/>
          <w:szCs w:val="26"/>
          <w:lang w:val="x-none" w:eastAsia="en-US"/>
        </w:rPr>
        <w:t>2.12. Порядок, размер и основания взимания с заявителя при предоставлении муниципальной пошлины или иной платы, взимаемой за предоставление муниципальной услуги </w:t>
      </w:r>
    </w:p>
    <w:p w:rsidR="00227179" w:rsidRPr="00227179" w:rsidRDefault="00227179" w:rsidP="00BB3986">
      <w:pPr>
        <w:ind w:firstLine="709"/>
        <w:rPr>
          <w:rFonts w:eastAsia="Calibri"/>
          <w:bCs/>
          <w:sz w:val="26"/>
          <w:szCs w:val="26"/>
          <w:lang w:eastAsia="en-US"/>
        </w:rPr>
      </w:pPr>
      <w:r w:rsidRPr="00227179">
        <w:rPr>
          <w:rFonts w:eastAsia="Calibri"/>
          <w:bCs/>
          <w:sz w:val="26"/>
          <w:szCs w:val="26"/>
          <w:lang w:eastAsia="en-US"/>
        </w:rPr>
        <w:t>Муниципальная пошлина и иная плата за предоставление муниципальной услуги, не взимается. Муниципальная услуга предоставляется бесплатно.</w:t>
      </w:r>
    </w:p>
    <w:p w:rsidR="00227179" w:rsidRPr="00227179" w:rsidRDefault="00227179" w:rsidP="00BB3986">
      <w:pPr>
        <w:ind w:firstLine="709"/>
        <w:jc w:val="both"/>
        <w:rPr>
          <w:rFonts w:eastAsia="Calibri"/>
          <w:b/>
          <w:bCs/>
          <w:sz w:val="26"/>
          <w:szCs w:val="26"/>
          <w:lang w:eastAsia="en-US"/>
        </w:rPr>
      </w:pPr>
      <w:r w:rsidRPr="00227179">
        <w:rPr>
          <w:rFonts w:eastAsia="Calibri"/>
          <w:b/>
          <w:bCs/>
          <w:sz w:val="26"/>
          <w:szCs w:val="26"/>
          <w:lang w:eastAsia="en-US"/>
        </w:rPr>
        <w:t>2.13.</w:t>
      </w:r>
      <w:r w:rsidRPr="00227179">
        <w:rPr>
          <w:rFonts w:eastAsia="Calibri"/>
          <w:bCs/>
          <w:sz w:val="26"/>
          <w:szCs w:val="26"/>
          <w:lang w:eastAsia="en-US"/>
        </w:rPr>
        <w:t xml:space="preserve"> </w:t>
      </w:r>
      <w:r w:rsidRPr="00227179">
        <w:rPr>
          <w:rFonts w:eastAsia="Calibri"/>
          <w:b/>
          <w:bCs/>
          <w:sz w:val="26"/>
          <w:szCs w:val="26"/>
          <w:lang w:eastAsia="en-US"/>
        </w:rPr>
        <w:t>Порядок, размер и основания взимания платы за предоставление услуг, к</w:t>
      </w:r>
      <w:r w:rsidRPr="00227179">
        <w:rPr>
          <w:rFonts w:eastAsia="Calibri"/>
          <w:b/>
          <w:bCs/>
          <w:sz w:val="26"/>
          <w:szCs w:val="26"/>
          <w:lang w:eastAsia="en-US"/>
        </w:rPr>
        <w:t>о</w:t>
      </w:r>
      <w:r w:rsidRPr="00227179">
        <w:rPr>
          <w:rFonts w:eastAsia="Calibri"/>
          <w:b/>
          <w:bCs/>
          <w:sz w:val="26"/>
          <w:szCs w:val="26"/>
          <w:lang w:eastAsia="en-US"/>
        </w:rPr>
        <w:t>торые являются необходимыми и обязательными для предоставл</w:t>
      </w:r>
      <w:r w:rsidRPr="00227179">
        <w:rPr>
          <w:rFonts w:eastAsia="Calibri"/>
          <w:b/>
          <w:bCs/>
          <w:sz w:val="26"/>
          <w:szCs w:val="26"/>
          <w:lang w:eastAsia="en-US"/>
        </w:rPr>
        <w:t>е</w:t>
      </w:r>
      <w:r w:rsidRPr="00227179">
        <w:rPr>
          <w:rFonts w:eastAsia="Calibri"/>
          <w:b/>
          <w:bCs/>
          <w:sz w:val="26"/>
          <w:szCs w:val="26"/>
          <w:lang w:eastAsia="en-US"/>
        </w:rPr>
        <w:t>ния муниципальной услуги, включая информацию о методике расчета разм</w:t>
      </w:r>
      <w:r w:rsidRPr="00227179">
        <w:rPr>
          <w:rFonts w:eastAsia="Calibri"/>
          <w:b/>
          <w:bCs/>
          <w:sz w:val="26"/>
          <w:szCs w:val="26"/>
          <w:lang w:eastAsia="en-US"/>
        </w:rPr>
        <w:t>е</w:t>
      </w:r>
      <w:r w:rsidRPr="00227179">
        <w:rPr>
          <w:rFonts w:eastAsia="Calibri"/>
          <w:b/>
          <w:bCs/>
          <w:sz w:val="26"/>
          <w:szCs w:val="26"/>
          <w:lang w:eastAsia="en-US"/>
        </w:rPr>
        <w:t xml:space="preserve">ра такой платы </w:t>
      </w:r>
    </w:p>
    <w:p w:rsidR="00227179" w:rsidRPr="00227179" w:rsidRDefault="00227179" w:rsidP="00BB3986">
      <w:pPr>
        <w:ind w:firstLine="709"/>
        <w:jc w:val="both"/>
        <w:rPr>
          <w:rFonts w:eastAsia="Calibri"/>
          <w:bCs/>
          <w:sz w:val="26"/>
          <w:szCs w:val="26"/>
          <w:lang w:eastAsia="en-US"/>
        </w:rPr>
      </w:pPr>
      <w:r w:rsidRPr="00227179">
        <w:rPr>
          <w:rFonts w:eastAsia="Calibri"/>
          <w:bCs/>
          <w:sz w:val="26"/>
          <w:szCs w:val="26"/>
          <w:lang w:eastAsia="en-US"/>
        </w:rPr>
        <w:t>Предоставление муниципальной услуги не требует иных необходимых и обязател</w:t>
      </w:r>
      <w:r w:rsidRPr="00227179">
        <w:rPr>
          <w:rFonts w:eastAsia="Calibri"/>
          <w:bCs/>
          <w:sz w:val="26"/>
          <w:szCs w:val="26"/>
          <w:lang w:eastAsia="en-US"/>
        </w:rPr>
        <w:t>ь</w:t>
      </w:r>
      <w:r w:rsidRPr="00227179">
        <w:rPr>
          <w:rFonts w:eastAsia="Calibri"/>
          <w:bCs/>
          <w:sz w:val="26"/>
          <w:szCs w:val="26"/>
          <w:lang w:eastAsia="en-US"/>
        </w:rPr>
        <w:t>ных услуг, а также участие иных организаций в предоставлении муниц</w:t>
      </w:r>
      <w:r w:rsidRPr="00227179">
        <w:rPr>
          <w:rFonts w:eastAsia="Calibri"/>
          <w:bCs/>
          <w:sz w:val="26"/>
          <w:szCs w:val="26"/>
          <w:lang w:eastAsia="en-US"/>
        </w:rPr>
        <w:t>и</w:t>
      </w:r>
      <w:r w:rsidRPr="00227179">
        <w:rPr>
          <w:rFonts w:eastAsia="Calibri"/>
          <w:bCs/>
          <w:sz w:val="26"/>
          <w:szCs w:val="26"/>
          <w:lang w:eastAsia="en-US"/>
        </w:rPr>
        <w:t>пальной услуги в связи с чем, плата с заявителя за предоставление услуг, которые являются необходимыми и обяз</w:t>
      </w:r>
      <w:r w:rsidRPr="00227179">
        <w:rPr>
          <w:rFonts w:eastAsia="Calibri"/>
          <w:bCs/>
          <w:sz w:val="26"/>
          <w:szCs w:val="26"/>
          <w:lang w:eastAsia="en-US"/>
        </w:rPr>
        <w:t>а</w:t>
      </w:r>
      <w:r w:rsidRPr="00227179">
        <w:rPr>
          <w:rFonts w:eastAsia="Calibri"/>
          <w:bCs/>
          <w:sz w:val="26"/>
          <w:szCs w:val="26"/>
          <w:lang w:eastAsia="en-US"/>
        </w:rPr>
        <w:t>тельными для предоставления муниципальной услуги не взимается.</w:t>
      </w:r>
    </w:p>
    <w:p w:rsidR="00227179" w:rsidRPr="00227179" w:rsidRDefault="00227179" w:rsidP="00BB3986">
      <w:pPr>
        <w:ind w:firstLine="709"/>
        <w:jc w:val="both"/>
        <w:rPr>
          <w:rFonts w:eastAsia="Calibri"/>
          <w:bCs/>
          <w:iCs/>
          <w:sz w:val="26"/>
          <w:szCs w:val="26"/>
          <w:lang w:eastAsia="en-US"/>
        </w:rPr>
      </w:pPr>
      <w:r w:rsidRPr="00227179">
        <w:rPr>
          <w:rFonts w:eastAsia="Calibri"/>
          <w:b/>
          <w:bCs/>
          <w:iCs/>
          <w:sz w:val="26"/>
          <w:szCs w:val="26"/>
          <w:lang w:eastAsia="en-US"/>
        </w:rPr>
        <w:t>2.14. </w:t>
      </w:r>
      <w:r w:rsidRPr="00227179">
        <w:rPr>
          <w:rFonts w:eastAsia="Calibri"/>
          <w:b/>
          <w:sz w:val="26"/>
          <w:szCs w:val="26"/>
          <w:lang w:eastAsia="en-US"/>
        </w:rPr>
        <w:t>Максимальный срок ожидания в очереди при подаче запроса о предоста</w:t>
      </w:r>
      <w:r w:rsidRPr="00227179">
        <w:rPr>
          <w:rFonts w:eastAsia="Calibri"/>
          <w:b/>
          <w:sz w:val="26"/>
          <w:szCs w:val="26"/>
          <w:lang w:eastAsia="en-US"/>
        </w:rPr>
        <w:t>в</w:t>
      </w:r>
      <w:r w:rsidRPr="00227179">
        <w:rPr>
          <w:rFonts w:eastAsia="Calibri"/>
          <w:b/>
          <w:sz w:val="26"/>
          <w:szCs w:val="26"/>
          <w:lang w:eastAsia="en-US"/>
        </w:rPr>
        <w:t>лении муниципальной услуги и при получении результата предоставления муниц</w:t>
      </w:r>
      <w:r w:rsidRPr="00227179">
        <w:rPr>
          <w:rFonts w:eastAsia="Calibri"/>
          <w:b/>
          <w:sz w:val="26"/>
          <w:szCs w:val="26"/>
          <w:lang w:eastAsia="en-US"/>
        </w:rPr>
        <w:t>и</w:t>
      </w:r>
      <w:r w:rsidRPr="00227179">
        <w:rPr>
          <w:rFonts w:eastAsia="Calibri"/>
          <w:b/>
          <w:sz w:val="26"/>
          <w:szCs w:val="26"/>
          <w:lang w:eastAsia="en-US"/>
        </w:rPr>
        <w:t>пальной услуги</w:t>
      </w:r>
      <w:r w:rsidRPr="00227179">
        <w:rPr>
          <w:rFonts w:eastAsia="Calibri"/>
          <w:bCs/>
          <w:iCs/>
          <w:sz w:val="26"/>
          <w:szCs w:val="26"/>
          <w:lang w:val="x-none" w:eastAsia="en-US"/>
        </w:rPr>
        <w:t xml:space="preserve"> </w:t>
      </w:r>
    </w:p>
    <w:p w:rsidR="00227179" w:rsidRPr="00227179" w:rsidRDefault="00227179" w:rsidP="00BB3986">
      <w:pPr>
        <w:ind w:firstLine="709"/>
        <w:jc w:val="both"/>
        <w:rPr>
          <w:rFonts w:eastAsia="Calibri"/>
          <w:sz w:val="26"/>
          <w:szCs w:val="26"/>
          <w:lang w:eastAsia="en-US"/>
        </w:rPr>
      </w:pPr>
      <w:r w:rsidRPr="00227179">
        <w:rPr>
          <w:rFonts w:eastAsia="Calibri"/>
          <w:bCs/>
          <w:iCs/>
          <w:sz w:val="26"/>
          <w:szCs w:val="26"/>
          <w:lang w:val="x-none" w:eastAsia="en-US"/>
        </w:rPr>
        <w:t xml:space="preserve">2.14.1. </w:t>
      </w:r>
      <w:r w:rsidRPr="00227179">
        <w:rPr>
          <w:rFonts w:eastAsia="Calibri"/>
          <w:sz w:val="26"/>
          <w:szCs w:val="26"/>
          <w:lang w:eastAsia="en-US"/>
        </w:rPr>
        <w:t>Максимальный срок ожидания в очереди при подаче запроса о предоставл</w:t>
      </w:r>
      <w:r w:rsidRPr="00227179">
        <w:rPr>
          <w:rFonts w:eastAsia="Calibri"/>
          <w:sz w:val="26"/>
          <w:szCs w:val="26"/>
          <w:lang w:eastAsia="en-US"/>
        </w:rPr>
        <w:t>е</w:t>
      </w:r>
      <w:r w:rsidRPr="00227179">
        <w:rPr>
          <w:rFonts w:eastAsia="Calibri"/>
          <w:sz w:val="26"/>
          <w:szCs w:val="26"/>
          <w:lang w:eastAsia="en-US"/>
        </w:rPr>
        <w:t>нии муниципальной услуги и при получении результата предоставления муниципальной услуги не должен превышать 15 минут.</w:t>
      </w:r>
    </w:p>
    <w:p w:rsidR="00227179" w:rsidRPr="00227179" w:rsidRDefault="00227179" w:rsidP="00BB3986">
      <w:pPr>
        <w:ind w:firstLine="709"/>
        <w:jc w:val="both"/>
        <w:rPr>
          <w:rFonts w:eastAsia="Calibri"/>
          <w:sz w:val="26"/>
          <w:szCs w:val="26"/>
          <w:lang w:eastAsia="en-US"/>
        </w:rPr>
      </w:pPr>
      <w:r w:rsidRPr="00227179">
        <w:rPr>
          <w:rFonts w:eastAsia="Calibri"/>
          <w:b/>
          <w:bCs/>
          <w:iCs/>
          <w:sz w:val="26"/>
          <w:szCs w:val="26"/>
          <w:lang w:val="x-none" w:eastAsia="en-US"/>
        </w:rPr>
        <w:t>2.15. </w:t>
      </w:r>
      <w:r w:rsidRPr="00227179">
        <w:rPr>
          <w:rFonts w:eastAsia="Calibri"/>
          <w:b/>
          <w:bCs/>
          <w:sz w:val="26"/>
          <w:szCs w:val="26"/>
          <w:lang w:val="x-none" w:eastAsia="en-US"/>
        </w:rPr>
        <w:t>Срок регистрации запроса о предоставлении муниципальной услуги, в том числе в электронной форме</w:t>
      </w:r>
    </w:p>
    <w:p w:rsidR="00227179" w:rsidRPr="00227179" w:rsidRDefault="00227179" w:rsidP="00BB3986">
      <w:pPr>
        <w:ind w:firstLine="709"/>
        <w:jc w:val="both"/>
        <w:rPr>
          <w:rFonts w:eastAsia="Calibri"/>
          <w:bCs/>
          <w:iCs/>
          <w:sz w:val="26"/>
          <w:szCs w:val="26"/>
          <w:lang w:eastAsia="en-US"/>
        </w:rPr>
      </w:pPr>
      <w:r w:rsidRPr="00227179">
        <w:rPr>
          <w:rFonts w:eastAsia="Calibri"/>
          <w:bCs/>
          <w:iCs/>
          <w:sz w:val="26"/>
          <w:szCs w:val="26"/>
          <w:lang w:eastAsia="en-US"/>
        </w:rPr>
        <w:t>2.15.1. Запрос о предоставлении муниципальной услуги, поданный заявителем при личном обращении в администрацию или МФЦ, регистрируется в день обращения заявит</w:t>
      </w:r>
      <w:r w:rsidRPr="00227179">
        <w:rPr>
          <w:rFonts w:eastAsia="Calibri"/>
          <w:bCs/>
          <w:iCs/>
          <w:sz w:val="26"/>
          <w:szCs w:val="26"/>
          <w:lang w:eastAsia="en-US"/>
        </w:rPr>
        <w:t>е</w:t>
      </w:r>
      <w:r w:rsidRPr="00227179">
        <w:rPr>
          <w:rFonts w:eastAsia="Calibri"/>
          <w:bCs/>
          <w:iCs/>
          <w:sz w:val="26"/>
          <w:szCs w:val="26"/>
          <w:lang w:eastAsia="en-US"/>
        </w:rPr>
        <w:t>ля. При этом продолжительность приема при личном обращении заявителя не должна пр</w:t>
      </w:r>
      <w:r w:rsidRPr="00227179">
        <w:rPr>
          <w:rFonts w:eastAsia="Calibri"/>
          <w:bCs/>
          <w:iCs/>
          <w:sz w:val="26"/>
          <w:szCs w:val="26"/>
          <w:lang w:eastAsia="en-US"/>
        </w:rPr>
        <w:t>е</w:t>
      </w:r>
      <w:r w:rsidRPr="00227179">
        <w:rPr>
          <w:rFonts w:eastAsia="Calibri"/>
          <w:bCs/>
          <w:iCs/>
          <w:sz w:val="26"/>
          <w:szCs w:val="26"/>
          <w:lang w:eastAsia="en-US"/>
        </w:rPr>
        <w:t>вышать 15 минут.</w:t>
      </w:r>
    </w:p>
    <w:p w:rsidR="00227179" w:rsidRPr="00227179" w:rsidRDefault="00227179" w:rsidP="00BB3986">
      <w:pPr>
        <w:ind w:firstLine="709"/>
        <w:jc w:val="both"/>
        <w:rPr>
          <w:rFonts w:eastAsia="Calibri"/>
          <w:bCs/>
          <w:iCs/>
          <w:sz w:val="26"/>
          <w:szCs w:val="26"/>
          <w:lang w:eastAsia="en-US"/>
        </w:rPr>
      </w:pPr>
      <w:r w:rsidRPr="00227179">
        <w:rPr>
          <w:rFonts w:eastAsia="Calibri"/>
          <w:bCs/>
          <w:iCs/>
          <w:sz w:val="26"/>
          <w:szCs w:val="26"/>
          <w:lang w:eastAsia="en-US"/>
        </w:rPr>
        <w:t>2.15.2. Запрос о предоставлении муниципальной услуги, поступивший в администр</w:t>
      </w:r>
      <w:r w:rsidRPr="00227179">
        <w:rPr>
          <w:rFonts w:eastAsia="Calibri"/>
          <w:bCs/>
          <w:iCs/>
          <w:sz w:val="26"/>
          <w:szCs w:val="26"/>
          <w:lang w:eastAsia="en-US"/>
        </w:rPr>
        <w:t>а</w:t>
      </w:r>
      <w:r w:rsidRPr="00227179">
        <w:rPr>
          <w:rFonts w:eastAsia="Calibri"/>
          <w:bCs/>
          <w:iCs/>
          <w:sz w:val="26"/>
          <w:szCs w:val="26"/>
          <w:lang w:eastAsia="en-US"/>
        </w:rPr>
        <w:t>цию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w:t>
      </w:r>
      <w:r w:rsidRPr="00227179">
        <w:rPr>
          <w:rFonts w:eastAsia="Calibri"/>
          <w:bCs/>
          <w:iCs/>
          <w:sz w:val="26"/>
          <w:szCs w:val="26"/>
          <w:lang w:eastAsia="en-US"/>
        </w:rPr>
        <w:t>а</w:t>
      </w:r>
      <w:r w:rsidRPr="00227179">
        <w:rPr>
          <w:rFonts w:eastAsia="Calibri"/>
          <w:bCs/>
          <w:iCs/>
          <w:sz w:val="26"/>
          <w:szCs w:val="26"/>
          <w:lang w:eastAsia="en-US"/>
        </w:rPr>
        <w:t>проса.</w:t>
      </w:r>
    </w:p>
    <w:p w:rsidR="00227179" w:rsidRPr="00227179" w:rsidRDefault="00227179" w:rsidP="00BB3986">
      <w:pPr>
        <w:ind w:firstLine="709"/>
        <w:jc w:val="both"/>
        <w:rPr>
          <w:rFonts w:eastAsia="Calibri"/>
          <w:bCs/>
          <w:iCs/>
          <w:sz w:val="26"/>
          <w:szCs w:val="26"/>
          <w:lang w:eastAsia="en-US"/>
        </w:rPr>
      </w:pPr>
      <w:r w:rsidRPr="00227179">
        <w:rPr>
          <w:rFonts w:eastAsia="Calibri"/>
          <w:bCs/>
          <w:iCs/>
          <w:sz w:val="26"/>
          <w:szCs w:val="26"/>
          <w:lang w:eastAsia="en-US"/>
        </w:rPr>
        <w:t>2.15.3. Запрос, отправленный по почте, регистрируется в день получения почтовой корреспонденции.</w:t>
      </w:r>
    </w:p>
    <w:p w:rsidR="00227179" w:rsidRPr="00227179" w:rsidRDefault="00227179" w:rsidP="00BB3986">
      <w:pPr>
        <w:ind w:firstLine="709"/>
        <w:jc w:val="both"/>
        <w:rPr>
          <w:rFonts w:eastAsia="Calibri"/>
          <w:b/>
          <w:bCs/>
          <w:iCs/>
          <w:sz w:val="26"/>
          <w:szCs w:val="26"/>
          <w:lang w:eastAsia="en-US"/>
        </w:rPr>
      </w:pPr>
      <w:r w:rsidRPr="00227179">
        <w:rPr>
          <w:rFonts w:eastAsia="Calibri"/>
          <w:b/>
          <w:bCs/>
          <w:iCs/>
          <w:sz w:val="26"/>
          <w:szCs w:val="26"/>
          <w:lang w:val="x-none" w:eastAsia="en-US"/>
        </w:rPr>
        <w:t>2.16. Требования к помещениям, в которых предоставляется муниципальная услуга</w:t>
      </w:r>
      <w:r w:rsidRPr="00227179">
        <w:rPr>
          <w:rFonts w:eastAsia="Calibri"/>
          <w:b/>
          <w:bCs/>
          <w:iCs/>
          <w:sz w:val="26"/>
          <w:szCs w:val="26"/>
          <w:lang w:eastAsia="en-US"/>
        </w:rPr>
        <w:t>, к залу ожидания, местам для заполнения представления муниципальной усл</w:t>
      </w:r>
      <w:r w:rsidRPr="00227179">
        <w:rPr>
          <w:rFonts w:eastAsia="Calibri"/>
          <w:b/>
          <w:bCs/>
          <w:iCs/>
          <w:sz w:val="26"/>
          <w:szCs w:val="26"/>
          <w:lang w:eastAsia="en-US"/>
        </w:rPr>
        <w:t>у</w:t>
      </w:r>
      <w:r w:rsidRPr="00227179">
        <w:rPr>
          <w:rFonts w:eastAsia="Calibri"/>
          <w:b/>
          <w:bCs/>
          <w:iCs/>
          <w:sz w:val="26"/>
          <w:szCs w:val="26"/>
          <w:lang w:eastAsia="en-US"/>
        </w:rPr>
        <w:t>ги, информационным стендам с образцами их заполнения и перечнем документов,</w:t>
      </w:r>
      <w:r w:rsidRPr="00227179">
        <w:rPr>
          <w:rFonts w:eastAsia="Calibri"/>
          <w:sz w:val="26"/>
          <w:szCs w:val="26"/>
          <w:lang w:eastAsia="en-US"/>
        </w:rPr>
        <w:t xml:space="preserve"> </w:t>
      </w:r>
      <w:r w:rsidRPr="00227179">
        <w:rPr>
          <w:rFonts w:eastAsia="Calibri"/>
          <w:b/>
          <w:bCs/>
          <w:iCs/>
          <w:sz w:val="26"/>
          <w:szCs w:val="26"/>
          <w:lang w:eastAsia="en-US"/>
        </w:rPr>
        <w:t>н</w:t>
      </w:r>
      <w:r w:rsidRPr="00227179">
        <w:rPr>
          <w:rFonts w:eastAsia="Calibri"/>
          <w:b/>
          <w:bCs/>
          <w:iCs/>
          <w:sz w:val="26"/>
          <w:szCs w:val="26"/>
          <w:lang w:eastAsia="en-US"/>
        </w:rPr>
        <w:t>е</w:t>
      </w:r>
      <w:r w:rsidRPr="00227179">
        <w:rPr>
          <w:rFonts w:eastAsia="Calibri"/>
          <w:b/>
          <w:bCs/>
          <w:iCs/>
          <w:sz w:val="26"/>
          <w:szCs w:val="26"/>
          <w:lang w:eastAsia="en-US"/>
        </w:rPr>
        <w:t>обходимых для предоставления муниципальной услуги, в гом числе к обеспечению д</w:t>
      </w:r>
      <w:r w:rsidRPr="00227179">
        <w:rPr>
          <w:rFonts w:eastAsia="Calibri"/>
          <w:b/>
          <w:bCs/>
          <w:iCs/>
          <w:sz w:val="26"/>
          <w:szCs w:val="26"/>
          <w:lang w:eastAsia="en-US"/>
        </w:rPr>
        <w:t>о</w:t>
      </w:r>
      <w:r w:rsidRPr="00227179">
        <w:rPr>
          <w:rFonts w:eastAsia="Calibri"/>
          <w:b/>
          <w:bCs/>
          <w:iCs/>
          <w:sz w:val="26"/>
          <w:szCs w:val="26"/>
          <w:lang w:eastAsia="en-US"/>
        </w:rPr>
        <w:lastRenderedPageBreak/>
        <w:t>ступности для инвалидов указанных объектов в соответствии с законодательством Российской Федерации о социальной защите инвалидов</w:t>
      </w:r>
    </w:p>
    <w:p w:rsidR="00227179" w:rsidRPr="00227179" w:rsidRDefault="00227179" w:rsidP="00BB3986">
      <w:pPr>
        <w:ind w:firstLine="709"/>
        <w:jc w:val="both"/>
        <w:rPr>
          <w:rFonts w:eastAsia="Calibri"/>
          <w:bCs/>
          <w:iCs/>
          <w:sz w:val="26"/>
          <w:szCs w:val="26"/>
          <w:lang w:eastAsia="en-US"/>
        </w:rPr>
      </w:pPr>
      <w:r w:rsidRPr="00227179">
        <w:rPr>
          <w:rFonts w:eastAsia="Calibri"/>
          <w:bCs/>
          <w:iCs/>
          <w:sz w:val="26"/>
          <w:szCs w:val="26"/>
          <w:lang w:eastAsia="en-US"/>
        </w:rPr>
        <w:t>2.16.1. Общие требования к помещениям, в которых предоставляется муниципальная услуга, к залу ожидания, местам для заполнения запросов о предоставл</w:t>
      </w:r>
      <w:r w:rsidRPr="00227179">
        <w:rPr>
          <w:rFonts w:eastAsia="Calibri"/>
          <w:bCs/>
          <w:iCs/>
          <w:sz w:val="26"/>
          <w:szCs w:val="26"/>
          <w:lang w:eastAsia="en-US"/>
        </w:rPr>
        <w:t>е</w:t>
      </w:r>
      <w:r w:rsidRPr="00227179">
        <w:rPr>
          <w:rFonts w:eastAsia="Calibri"/>
          <w:bCs/>
          <w:iCs/>
          <w:sz w:val="26"/>
          <w:szCs w:val="26"/>
          <w:lang w:eastAsia="en-US"/>
        </w:rPr>
        <w:t>нии муниципальной услуги, информационным стендам.</w:t>
      </w:r>
    </w:p>
    <w:p w:rsidR="00227179" w:rsidRPr="00227179" w:rsidRDefault="00227179" w:rsidP="00BB3986">
      <w:pPr>
        <w:ind w:firstLine="709"/>
        <w:jc w:val="both"/>
        <w:rPr>
          <w:rFonts w:eastAsia="Calibri"/>
          <w:bCs/>
          <w:iCs/>
          <w:sz w:val="26"/>
          <w:szCs w:val="26"/>
          <w:lang w:eastAsia="en-US"/>
        </w:rPr>
      </w:pPr>
      <w:r w:rsidRPr="00227179">
        <w:rPr>
          <w:rFonts w:eastAsia="Calibri"/>
          <w:bCs/>
          <w:iCs/>
          <w:sz w:val="26"/>
          <w:szCs w:val="26"/>
          <w:lang w:eastAsia="en-US"/>
        </w:rPr>
        <w:t>Вход в помещения, в которых предоставляется муниципальная услуга, (далее - об</w:t>
      </w:r>
      <w:r w:rsidRPr="00227179">
        <w:rPr>
          <w:rFonts w:eastAsia="Calibri"/>
          <w:bCs/>
          <w:iCs/>
          <w:sz w:val="26"/>
          <w:szCs w:val="26"/>
          <w:lang w:eastAsia="en-US"/>
        </w:rPr>
        <w:t>ъ</w:t>
      </w:r>
      <w:r w:rsidRPr="00227179">
        <w:rPr>
          <w:rFonts w:eastAsia="Calibri"/>
          <w:bCs/>
          <w:iCs/>
          <w:sz w:val="26"/>
          <w:szCs w:val="26"/>
          <w:lang w:eastAsia="en-US"/>
        </w:rPr>
        <w:t>ект) должен быть оборудован информационной табличкой (вывеской), содержащей инфо</w:t>
      </w:r>
      <w:r w:rsidRPr="00227179">
        <w:rPr>
          <w:rFonts w:eastAsia="Calibri"/>
          <w:bCs/>
          <w:iCs/>
          <w:sz w:val="26"/>
          <w:szCs w:val="26"/>
          <w:lang w:eastAsia="en-US"/>
        </w:rPr>
        <w:t>р</w:t>
      </w:r>
      <w:r w:rsidRPr="00227179">
        <w:rPr>
          <w:rFonts w:eastAsia="Calibri"/>
          <w:bCs/>
          <w:iCs/>
          <w:sz w:val="26"/>
          <w:szCs w:val="26"/>
          <w:lang w:eastAsia="en-US"/>
        </w:rPr>
        <w:t>мацию о наименовании и режиме работы структурного подразделения администрации, МФЦ.</w:t>
      </w:r>
    </w:p>
    <w:p w:rsidR="00227179" w:rsidRPr="00227179" w:rsidRDefault="00227179" w:rsidP="00BB3986">
      <w:pPr>
        <w:ind w:firstLine="709"/>
        <w:jc w:val="both"/>
        <w:rPr>
          <w:rFonts w:eastAsia="Calibri"/>
          <w:bCs/>
          <w:iCs/>
          <w:sz w:val="26"/>
          <w:szCs w:val="26"/>
          <w:lang w:eastAsia="en-US"/>
        </w:rPr>
      </w:pPr>
      <w:r w:rsidRPr="00227179">
        <w:rPr>
          <w:rFonts w:eastAsia="Calibri"/>
          <w:bCs/>
          <w:iCs/>
          <w:sz w:val="26"/>
          <w:szCs w:val="26"/>
          <w:lang w:eastAsia="en-US"/>
        </w:rPr>
        <w:t>Вход и выход из объекта оборудуются соответствующими указателями с автономн</w:t>
      </w:r>
      <w:r w:rsidRPr="00227179">
        <w:rPr>
          <w:rFonts w:eastAsia="Calibri"/>
          <w:bCs/>
          <w:iCs/>
          <w:sz w:val="26"/>
          <w:szCs w:val="26"/>
          <w:lang w:eastAsia="en-US"/>
        </w:rPr>
        <w:t>ы</w:t>
      </w:r>
      <w:r w:rsidRPr="00227179">
        <w:rPr>
          <w:rFonts w:eastAsia="Calibri"/>
          <w:bCs/>
          <w:iCs/>
          <w:sz w:val="26"/>
          <w:szCs w:val="26"/>
          <w:lang w:eastAsia="en-US"/>
        </w:rPr>
        <w:t>ми источниками бесперебойного питания.</w:t>
      </w:r>
    </w:p>
    <w:p w:rsidR="00227179" w:rsidRPr="00227179" w:rsidRDefault="00227179" w:rsidP="00BB3986">
      <w:pPr>
        <w:ind w:firstLine="709"/>
        <w:jc w:val="both"/>
        <w:rPr>
          <w:rFonts w:eastAsia="Calibri"/>
          <w:bCs/>
          <w:iCs/>
          <w:sz w:val="26"/>
          <w:szCs w:val="26"/>
          <w:lang w:eastAsia="en-US"/>
        </w:rPr>
      </w:pPr>
      <w:r w:rsidRPr="00227179">
        <w:rPr>
          <w:rFonts w:eastAsia="Calibri"/>
          <w:bCs/>
          <w:iCs/>
          <w:sz w:val="26"/>
          <w:szCs w:val="26"/>
          <w:lang w:eastAsia="en-US"/>
        </w:rPr>
        <w:t>Зал ожидания должен соответствовать санитарно-эпидемиологическим правилам и нормам. Количество мест в зале ожидания определяется исходя из фактич</w:t>
      </w:r>
      <w:r w:rsidRPr="00227179">
        <w:rPr>
          <w:rFonts w:eastAsia="Calibri"/>
          <w:bCs/>
          <w:iCs/>
          <w:sz w:val="26"/>
          <w:szCs w:val="26"/>
          <w:lang w:eastAsia="en-US"/>
        </w:rPr>
        <w:t>е</w:t>
      </w:r>
      <w:r w:rsidRPr="00227179">
        <w:rPr>
          <w:rFonts w:eastAsia="Calibri"/>
          <w:bCs/>
          <w:iCs/>
          <w:sz w:val="26"/>
          <w:szCs w:val="26"/>
          <w:lang w:eastAsia="en-US"/>
        </w:rPr>
        <w:t>ской загрузки и возможностей для их размещения в здании, но не может быть м</w:t>
      </w:r>
      <w:r w:rsidRPr="00227179">
        <w:rPr>
          <w:rFonts w:eastAsia="Calibri"/>
          <w:bCs/>
          <w:iCs/>
          <w:sz w:val="26"/>
          <w:szCs w:val="26"/>
          <w:lang w:eastAsia="en-US"/>
        </w:rPr>
        <w:t>е</w:t>
      </w:r>
      <w:r w:rsidRPr="00227179">
        <w:rPr>
          <w:rFonts w:eastAsia="Calibri"/>
          <w:bCs/>
          <w:iCs/>
          <w:sz w:val="26"/>
          <w:szCs w:val="26"/>
          <w:lang w:eastAsia="en-US"/>
        </w:rPr>
        <w:t>нее 3-х мест.</w:t>
      </w:r>
    </w:p>
    <w:p w:rsidR="00227179" w:rsidRPr="00227179" w:rsidRDefault="00227179" w:rsidP="00BB3986">
      <w:pPr>
        <w:ind w:firstLine="709"/>
        <w:jc w:val="both"/>
        <w:rPr>
          <w:rFonts w:eastAsia="Calibri"/>
          <w:bCs/>
          <w:iCs/>
          <w:sz w:val="26"/>
          <w:szCs w:val="26"/>
          <w:lang w:eastAsia="en-US"/>
        </w:rPr>
      </w:pPr>
      <w:r w:rsidRPr="00227179">
        <w:rPr>
          <w:rFonts w:eastAsia="Calibri"/>
          <w:bCs/>
          <w:iCs/>
          <w:sz w:val="26"/>
          <w:szCs w:val="26"/>
          <w:lang w:eastAsia="en-US"/>
        </w:rPr>
        <w:t>Зал ожидания укомплектовываются столами, стульями (кресельные секции, кресла, скамьи).</w:t>
      </w:r>
    </w:p>
    <w:p w:rsidR="00227179" w:rsidRPr="00227179" w:rsidRDefault="00227179" w:rsidP="00BB3986">
      <w:pPr>
        <w:ind w:firstLine="709"/>
        <w:jc w:val="both"/>
        <w:rPr>
          <w:rFonts w:eastAsia="Calibri"/>
          <w:bCs/>
          <w:iCs/>
          <w:sz w:val="26"/>
          <w:szCs w:val="26"/>
          <w:lang w:eastAsia="en-US"/>
        </w:rPr>
      </w:pPr>
      <w:r w:rsidRPr="00227179">
        <w:rPr>
          <w:rFonts w:eastAsia="Calibri"/>
          <w:bCs/>
          <w:iCs/>
          <w:sz w:val="26"/>
          <w:szCs w:val="26"/>
          <w:lang w:eastAsia="en-US"/>
        </w:rPr>
        <w:t>Места для заполнения запросов о предоставлении муниципальной услуги обеспеч</w:t>
      </w:r>
      <w:r w:rsidRPr="00227179">
        <w:rPr>
          <w:rFonts w:eastAsia="Calibri"/>
          <w:bCs/>
          <w:iCs/>
          <w:sz w:val="26"/>
          <w:szCs w:val="26"/>
          <w:lang w:eastAsia="en-US"/>
        </w:rPr>
        <w:t>и</w:t>
      </w:r>
      <w:r w:rsidRPr="00227179">
        <w:rPr>
          <w:rFonts w:eastAsia="Calibri"/>
          <w:bCs/>
          <w:iCs/>
          <w:sz w:val="26"/>
          <w:szCs w:val="26"/>
          <w:lang w:eastAsia="en-US"/>
        </w:rPr>
        <w:t>ваются бланками запросов, образцами для их заполнения, раздаточными информационными материалами, канцелярскими принадлежностями, укомплект</w:t>
      </w:r>
      <w:r w:rsidRPr="00227179">
        <w:rPr>
          <w:rFonts w:eastAsia="Calibri"/>
          <w:bCs/>
          <w:iCs/>
          <w:sz w:val="26"/>
          <w:szCs w:val="26"/>
          <w:lang w:eastAsia="en-US"/>
        </w:rPr>
        <w:t>о</w:t>
      </w:r>
      <w:r w:rsidRPr="00227179">
        <w:rPr>
          <w:rFonts w:eastAsia="Calibri"/>
          <w:bCs/>
          <w:iCs/>
          <w:sz w:val="26"/>
          <w:szCs w:val="26"/>
          <w:lang w:eastAsia="en-US"/>
        </w:rPr>
        <w:t>вываются столами, стульями (кресельные секции, кресла, скамьи).</w:t>
      </w:r>
    </w:p>
    <w:p w:rsidR="00227179" w:rsidRPr="00227179" w:rsidRDefault="00227179" w:rsidP="00BB3986">
      <w:pPr>
        <w:ind w:firstLine="709"/>
        <w:jc w:val="both"/>
        <w:rPr>
          <w:rFonts w:eastAsia="Calibri"/>
          <w:bCs/>
          <w:iCs/>
          <w:sz w:val="26"/>
          <w:szCs w:val="26"/>
          <w:lang w:eastAsia="en-US"/>
        </w:rPr>
      </w:pPr>
      <w:r w:rsidRPr="00227179">
        <w:rPr>
          <w:rFonts w:eastAsia="Calibri"/>
          <w:bCs/>
          <w:iCs/>
          <w:sz w:val="26"/>
          <w:szCs w:val="26"/>
          <w:lang w:eastAsia="en-US"/>
        </w:rPr>
        <w:t>Помещения для приема заявителей, оборудуются информационными стендами или терминалами, содержащими сведения, указанные в пункте («Порядок и</w:t>
      </w:r>
      <w:r w:rsidRPr="00227179">
        <w:rPr>
          <w:rFonts w:eastAsia="Calibri"/>
          <w:bCs/>
          <w:iCs/>
          <w:sz w:val="26"/>
          <w:szCs w:val="26"/>
          <w:lang w:eastAsia="en-US"/>
        </w:rPr>
        <w:t>н</w:t>
      </w:r>
      <w:r w:rsidRPr="00227179">
        <w:rPr>
          <w:rFonts w:eastAsia="Calibri"/>
          <w:bCs/>
          <w:iCs/>
          <w:sz w:val="26"/>
          <w:szCs w:val="26"/>
          <w:lang w:eastAsia="en-US"/>
        </w:rPr>
        <w:t>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w:t>
      </w:r>
      <w:r w:rsidRPr="00227179">
        <w:rPr>
          <w:rFonts w:eastAsia="Calibri"/>
          <w:bCs/>
          <w:iCs/>
          <w:sz w:val="26"/>
          <w:szCs w:val="26"/>
          <w:lang w:eastAsia="en-US"/>
        </w:rPr>
        <w:t>й</w:t>
      </w:r>
      <w:r w:rsidRPr="00227179">
        <w:rPr>
          <w:rFonts w:eastAsia="Calibri"/>
          <w:bCs/>
          <w:iCs/>
          <w:sz w:val="26"/>
          <w:szCs w:val="26"/>
          <w:lang w:eastAsia="en-US"/>
        </w:rPr>
        <w:t>ной информации должно соответствовать оптимальному зрительному и слуховому воспр</w:t>
      </w:r>
      <w:r w:rsidRPr="00227179">
        <w:rPr>
          <w:rFonts w:eastAsia="Calibri"/>
          <w:bCs/>
          <w:iCs/>
          <w:sz w:val="26"/>
          <w:szCs w:val="26"/>
          <w:lang w:eastAsia="en-US"/>
        </w:rPr>
        <w:t>и</w:t>
      </w:r>
      <w:r w:rsidRPr="00227179">
        <w:rPr>
          <w:rFonts w:eastAsia="Calibri"/>
          <w:bCs/>
          <w:iCs/>
          <w:sz w:val="26"/>
          <w:szCs w:val="26"/>
          <w:lang w:eastAsia="en-US"/>
        </w:rPr>
        <w:t>ятию этой информации гражданами.</w:t>
      </w:r>
    </w:p>
    <w:p w:rsidR="00227179" w:rsidRPr="00227179" w:rsidRDefault="00227179" w:rsidP="00BB3986">
      <w:pPr>
        <w:ind w:firstLine="709"/>
        <w:jc w:val="both"/>
        <w:rPr>
          <w:rFonts w:eastAsia="Calibri"/>
          <w:bCs/>
          <w:iCs/>
          <w:sz w:val="26"/>
          <w:szCs w:val="26"/>
          <w:lang w:eastAsia="en-US"/>
        </w:rPr>
      </w:pPr>
      <w:r w:rsidRPr="00227179">
        <w:rPr>
          <w:rFonts w:eastAsia="Calibri"/>
          <w:bCs/>
          <w:iCs/>
          <w:sz w:val="26"/>
          <w:szCs w:val="26"/>
          <w:lang w:eastAsia="en-US"/>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w:t>
      </w:r>
      <w:r w:rsidRPr="00227179">
        <w:rPr>
          <w:rFonts w:eastAsia="Calibri"/>
          <w:bCs/>
          <w:iCs/>
          <w:sz w:val="26"/>
          <w:szCs w:val="26"/>
          <w:lang w:eastAsia="en-US"/>
        </w:rPr>
        <w:t>о</w:t>
      </w:r>
      <w:r w:rsidRPr="00227179">
        <w:rPr>
          <w:rFonts w:eastAsia="Calibri"/>
          <w:bCs/>
          <w:iCs/>
          <w:sz w:val="26"/>
          <w:szCs w:val="26"/>
          <w:lang w:eastAsia="en-US"/>
        </w:rPr>
        <w:t>ставление муниципальной услуги, соответствовать комфортным условиям для з</w:t>
      </w:r>
      <w:r w:rsidRPr="00227179">
        <w:rPr>
          <w:rFonts w:eastAsia="Calibri"/>
          <w:bCs/>
          <w:iCs/>
          <w:sz w:val="26"/>
          <w:szCs w:val="26"/>
          <w:lang w:eastAsia="en-US"/>
        </w:rPr>
        <w:t>а</w:t>
      </w:r>
      <w:r w:rsidRPr="00227179">
        <w:rPr>
          <w:rFonts w:eastAsia="Calibri"/>
          <w:bCs/>
          <w:iCs/>
          <w:sz w:val="26"/>
          <w:szCs w:val="26"/>
          <w:lang w:eastAsia="en-US"/>
        </w:rPr>
        <w:t>явителей и оптимальным условиям работы специалистов, участвующих в пред</w:t>
      </w:r>
      <w:r w:rsidRPr="00227179">
        <w:rPr>
          <w:rFonts w:eastAsia="Calibri"/>
          <w:bCs/>
          <w:iCs/>
          <w:sz w:val="26"/>
          <w:szCs w:val="26"/>
          <w:lang w:eastAsia="en-US"/>
        </w:rPr>
        <w:t>о</w:t>
      </w:r>
      <w:r w:rsidRPr="00227179">
        <w:rPr>
          <w:rFonts w:eastAsia="Calibri"/>
          <w:bCs/>
          <w:iCs/>
          <w:sz w:val="26"/>
          <w:szCs w:val="26"/>
          <w:lang w:eastAsia="en-US"/>
        </w:rPr>
        <w:t>ставлении муниципальной услуги.</w:t>
      </w:r>
    </w:p>
    <w:p w:rsidR="00227179" w:rsidRPr="00227179" w:rsidRDefault="00227179" w:rsidP="00BB3986">
      <w:pPr>
        <w:ind w:firstLine="709"/>
        <w:jc w:val="both"/>
        <w:rPr>
          <w:rFonts w:eastAsia="Calibri"/>
          <w:bCs/>
          <w:iCs/>
          <w:sz w:val="26"/>
          <w:szCs w:val="26"/>
          <w:lang w:eastAsia="en-US"/>
        </w:rPr>
      </w:pPr>
      <w:r w:rsidRPr="00227179">
        <w:rPr>
          <w:rFonts w:eastAsia="Calibri"/>
          <w:bCs/>
          <w:iCs/>
          <w:sz w:val="26"/>
          <w:szCs w:val="26"/>
          <w:lang w:eastAsia="en-US"/>
        </w:rPr>
        <w:t>Муниципальные служащие структурного подразделения администрации, ответстве</w:t>
      </w:r>
      <w:r w:rsidRPr="00227179">
        <w:rPr>
          <w:rFonts w:eastAsia="Calibri"/>
          <w:bCs/>
          <w:iCs/>
          <w:sz w:val="26"/>
          <w:szCs w:val="26"/>
          <w:lang w:eastAsia="en-US"/>
        </w:rPr>
        <w:t>н</w:t>
      </w:r>
      <w:r w:rsidRPr="00227179">
        <w:rPr>
          <w:rFonts w:eastAsia="Calibri"/>
          <w:bCs/>
          <w:iCs/>
          <w:sz w:val="26"/>
          <w:szCs w:val="26"/>
          <w:lang w:eastAsia="en-US"/>
        </w:rPr>
        <w:t>ные за предоставление муниципальной услуги, на рабочих местах обеспечиваются табли</w:t>
      </w:r>
      <w:r w:rsidRPr="00227179">
        <w:rPr>
          <w:rFonts w:eastAsia="Calibri"/>
          <w:bCs/>
          <w:iCs/>
          <w:sz w:val="26"/>
          <w:szCs w:val="26"/>
          <w:lang w:eastAsia="en-US"/>
        </w:rPr>
        <w:t>ч</w:t>
      </w:r>
      <w:r w:rsidRPr="00227179">
        <w:rPr>
          <w:rFonts w:eastAsia="Calibri"/>
          <w:bCs/>
          <w:iCs/>
          <w:sz w:val="26"/>
          <w:szCs w:val="26"/>
          <w:lang w:eastAsia="en-US"/>
        </w:rPr>
        <w:t>ками с указанием фамилии, имени, отчества (отчество указывается при его наличии) и з</w:t>
      </w:r>
      <w:r w:rsidRPr="00227179">
        <w:rPr>
          <w:rFonts w:eastAsia="Calibri"/>
          <w:bCs/>
          <w:iCs/>
          <w:sz w:val="26"/>
          <w:szCs w:val="26"/>
          <w:lang w:eastAsia="en-US"/>
        </w:rPr>
        <w:t>а</w:t>
      </w:r>
      <w:r w:rsidRPr="00227179">
        <w:rPr>
          <w:rFonts w:eastAsia="Calibri"/>
          <w:bCs/>
          <w:iCs/>
          <w:sz w:val="26"/>
          <w:szCs w:val="26"/>
          <w:lang w:eastAsia="en-US"/>
        </w:rPr>
        <w:t>нимаемой должности.</w:t>
      </w:r>
    </w:p>
    <w:p w:rsidR="00227179" w:rsidRPr="00227179" w:rsidRDefault="00227179" w:rsidP="00BB3986">
      <w:pPr>
        <w:ind w:firstLine="709"/>
        <w:jc w:val="both"/>
        <w:rPr>
          <w:rFonts w:eastAsia="Calibri"/>
          <w:bCs/>
          <w:iCs/>
          <w:sz w:val="26"/>
          <w:szCs w:val="26"/>
          <w:lang w:eastAsia="en-US"/>
        </w:rPr>
      </w:pPr>
      <w:r w:rsidRPr="00227179">
        <w:rPr>
          <w:rFonts w:eastAsia="Calibri"/>
          <w:bCs/>
          <w:iCs/>
          <w:sz w:val="26"/>
          <w:szCs w:val="26"/>
          <w:lang w:eastAsia="en-US"/>
        </w:rPr>
        <w:t>2.16.2. Требования к обеспечению доступности для инвалидов объектов, зала ожид</w:t>
      </w:r>
      <w:r w:rsidRPr="00227179">
        <w:rPr>
          <w:rFonts w:eastAsia="Calibri"/>
          <w:bCs/>
          <w:iCs/>
          <w:sz w:val="26"/>
          <w:szCs w:val="26"/>
          <w:lang w:eastAsia="en-US"/>
        </w:rPr>
        <w:t>а</w:t>
      </w:r>
      <w:r w:rsidRPr="00227179">
        <w:rPr>
          <w:rFonts w:eastAsia="Calibri"/>
          <w:bCs/>
          <w:iCs/>
          <w:sz w:val="26"/>
          <w:szCs w:val="26"/>
          <w:lang w:eastAsia="en-US"/>
        </w:rPr>
        <w:t>ния, места для заполнения запросов о предоставлении муниципальной услуги, информац</w:t>
      </w:r>
      <w:r w:rsidRPr="00227179">
        <w:rPr>
          <w:rFonts w:eastAsia="Calibri"/>
          <w:bCs/>
          <w:iCs/>
          <w:sz w:val="26"/>
          <w:szCs w:val="26"/>
          <w:lang w:eastAsia="en-US"/>
        </w:rPr>
        <w:t>и</w:t>
      </w:r>
      <w:r w:rsidRPr="00227179">
        <w:rPr>
          <w:rFonts w:eastAsia="Calibri"/>
          <w:bCs/>
          <w:iCs/>
          <w:sz w:val="26"/>
          <w:szCs w:val="26"/>
          <w:lang w:eastAsia="en-US"/>
        </w:rPr>
        <w:t>онных стендов.</w:t>
      </w:r>
    </w:p>
    <w:p w:rsidR="00227179" w:rsidRPr="00227179" w:rsidRDefault="00227179" w:rsidP="00BB3986">
      <w:pPr>
        <w:ind w:firstLine="709"/>
        <w:jc w:val="both"/>
        <w:rPr>
          <w:rFonts w:eastAsia="Calibri"/>
          <w:bCs/>
          <w:iCs/>
          <w:sz w:val="26"/>
          <w:szCs w:val="26"/>
          <w:lang w:eastAsia="en-US"/>
        </w:rPr>
      </w:pPr>
      <w:r w:rsidRPr="00227179">
        <w:rPr>
          <w:rFonts w:eastAsia="Calibri"/>
          <w:bCs/>
          <w:iCs/>
          <w:sz w:val="26"/>
          <w:szCs w:val="26"/>
          <w:lang w:eastAsia="en-US"/>
        </w:rPr>
        <w:t>Для лиц с ограниченными возможностями здоровья обеспечиваются:</w:t>
      </w:r>
    </w:p>
    <w:p w:rsidR="00227179" w:rsidRPr="00227179" w:rsidRDefault="00227179" w:rsidP="00BB3986">
      <w:pPr>
        <w:ind w:firstLine="709"/>
        <w:jc w:val="both"/>
        <w:rPr>
          <w:rFonts w:eastAsia="Calibri"/>
          <w:bCs/>
          <w:iCs/>
          <w:sz w:val="26"/>
          <w:szCs w:val="26"/>
          <w:lang w:eastAsia="en-US"/>
        </w:rPr>
      </w:pPr>
      <w:r w:rsidRPr="00227179">
        <w:rPr>
          <w:rFonts w:eastAsia="Calibri"/>
          <w:bCs/>
          <w:iCs/>
          <w:sz w:val="26"/>
          <w:szCs w:val="26"/>
          <w:lang w:eastAsia="en-US"/>
        </w:rPr>
        <w:t>-  возможность беспрепятственного входа в объекты и выхода из них;</w:t>
      </w:r>
    </w:p>
    <w:p w:rsidR="00227179" w:rsidRPr="00227179" w:rsidRDefault="00227179" w:rsidP="00BB3986">
      <w:pPr>
        <w:ind w:firstLine="709"/>
        <w:jc w:val="both"/>
        <w:rPr>
          <w:rFonts w:eastAsia="Calibri"/>
          <w:bCs/>
          <w:iCs/>
          <w:sz w:val="26"/>
          <w:szCs w:val="26"/>
          <w:lang w:eastAsia="en-US"/>
        </w:rPr>
      </w:pPr>
      <w:r w:rsidRPr="00227179">
        <w:rPr>
          <w:rFonts w:eastAsia="Calibri"/>
          <w:bCs/>
          <w:iCs/>
          <w:sz w:val="26"/>
          <w:szCs w:val="26"/>
          <w:lang w:eastAsia="en-US"/>
        </w:rPr>
        <w:t>- возможность самостоятельного передвижения по территории объекта в целях д</w:t>
      </w:r>
      <w:r w:rsidRPr="00227179">
        <w:rPr>
          <w:rFonts w:eastAsia="Calibri"/>
          <w:bCs/>
          <w:iCs/>
          <w:sz w:val="26"/>
          <w:szCs w:val="26"/>
          <w:lang w:eastAsia="en-US"/>
        </w:rPr>
        <w:t>о</w:t>
      </w:r>
      <w:r w:rsidRPr="00227179">
        <w:rPr>
          <w:rFonts w:eastAsia="Calibri"/>
          <w:bCs/>
          <w:iCs/>
          <w:sz w:val="26"/>
          <w:szCs w:val="26"/>
          <w:lang w:eastAsia="en-US"/>
        </w:rPr>
        <w:t>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w:t>
      </w:r>
      <w:r w:rsidRPr="00227179">
        <w:rPr>
          <w:rFonts w:eastAsia="Calibri"/>
          <w:bCs/>
          <w:iCs/>
          <w:sz w:val="26"/>
          <w:szCs w:val="26"/>
          <w:lang w:eastAsia="en-US"/>
        </w:rPr>
        <w:t>о</w:t>
      </w:r>
      <w:r w:rsidRPr="00227179">
        <w:rPr>
          <w:rFonts w:eastAsia="Calibri"/>
          <w:bCs/>
          <w:iCs/>
          <w:sz w:val="26"/>
          <w:szCs w:val="26"/>
          <w:lang w:eastAsia="en-US"/>
        </w:rPr>
        <w:t>логий, а также сменного кресла-коляски;</w:t>
      </w:r>
    </w:p>
    <w:p w:rsidR="00227179" w:rsidRPr="00227179" w:rsidRDefault="00227179" w:rsidP="00BB3986">
      <w:pPr>
        <w:ind w:firstLine="709"/>
        <w:jc w:val="both"/>
        <w:rPr>
          <w:rFonts w:eastAsia="Calibri"/>
          <w:bCs/>
          <w:iCs/>
          <w:sz w:val="26"/>
          <w:szCs w:val="26"/>
          <w:lang w:eastAsia="en-US"/>
        </w:rPr>
      </w:pPr>
      <w:r w:rsidRPr="00227179">
        <w:rPr>
          <w:rFonts w:eastAsia="Calibri"/>
          <w:bCs/>
          <w:iCs/>
          <w:sz w:val="26"/>
          <w:szCs w:val="26"/>
          <w:lang w:eastAsia="en-US"/>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27179" w:rsidRPr="00227179" w:rsidRDefault="00227179" w:rsidP="00BB3986">
      <w:pPr>
        <w:ind w:firstLine="709"/>
        <w:jc w:val="both"/>
        <w:rPr>
          <w:rFonts w:eastAsia="Calibri"/>
          <w:bCs/>
          <w:iCs/>
          <w:sz w:val="26"/>
          <w:szCs w:val="26"/>
          <w:lang w:eastAsia="en-US"/>
        </w:rPr>
      </w:pPr>
      <w:r w:rsidRPr="00227179">
        <w:rPr>
          <w:rFonts w:eastAsia="Calibri"/>
          <w:bCs/>
          <w:iCs/>
          <w:sz w:val="26"/>
          <w:szCs w:val="26"/>
          <w:lang w:eastAsia="en-US"/>
        </w:rPr>
        <w:t>-  содействие инвалиду при входе в объект и выходе из него, информирование инв</w:t>
      </w:r>
      <w:r w:rsidRPr="00227179">
        <w:rPr>
          <w:rFonts w:eastAsia="Calibri"/>
          <w:bCs/>
          <w:iCs/>
          <w:sz w:val="26"/>
          <w:szCs w:val="26"/>
          <w:lang w:eastAsia="en-US"/>
        </w:rPr>
        <w:t>а</w:t>
      </w:r>
      <w:r w:rsidRPr="00227179">
        <w:rPr>
          <w:rFonts w:eastAsia="Calibri"/>
          <w:bCs/>
          <w:iCs/>
          <w:sz w:val="26"/>
          <w:szCs w:val="26"/>
          <w:lang w:eastAsia="en-US"/>
        </w:rPr>
        <w:t>лида о доступных маршрутах общественного транспорта;</w:t>
      </w:r>
    </w:p>
    <w:p w:rsidR="00227179" w:rsidRPr="00227179" w:rsidRDefault="00227179" w:rsidP="00BB3986">
      <w:pPr>
        <w:ind w:firstLine="709"/>
        <w:jc w:val="both"/>
        <w:rPr>
          <w:rFonts w:eastAsia="Calibri"/>
          <w:bCs/>
          <w:iCs/>
          <w:sz w:val="26"/>
          <w:szCs w:val="26"/>
          <w:lang w:eastAsia="en-US"/>
        </w:rPr>
      </w:pPr>
      <w:r w:rsidRPr="00227179">
        <w:rPr>
          <w:rFonts w:eastAsia="Calibri"/>
          <w:bCs/>
          <w:iCs/>
          <w:sz w:val="26"/>
          <w:szCs w:val="26"/>
          <w:lang w:eastAsia="en-US"/>
        </w:rPr>
        <w:lastRenderedPageBreak/>
        <w:t>-  сопровождение инвалидов, имеющих стойкие расстройства функции зрения и с</w:t>
      </w:r>
      <w:r w:rsidRPr="00227179">
        <w:rPr>
          <w:rFonts w:eastAsia="Calibri"/>
          <w:bCs/>
          <w:iCs/>
          <w:sz w:val="26"/>
          <w:szCs w:val="26"/>
          <w:lang w:eastAsia="en-US"/>
        </w:rPr>
        <w:t>а</w:t>
      </w:r>
      <w:r w:rsidRPr="00227179">
        <w:rPr>
          <w:rFonts w:eastAsia="Calibri"/>
          <w:bCs/>
          <w:iCs/>
          <w:sz w:val="26"/>
          <w:szCs w:val="26"/>
          <w:lang w:eastAsia="en-US"/>
        </w:rPr>
        <w:t>мостоятельного передвижения по территории объекта и оказание им помощи в помещен</w:t>
      </w:r>
      <w:r w:rsidRPr="00227179">
        <w:rPr>
          <w:rFonts w:eastAsia="Calibri"/>
          <w:bCs/>
          <w:iCs/>
          <w:sz w:val="26"/>
          <w:szCs w:val="26"/>
          <w:lang w:eastAsia="en-US"/>
        </w:rPr>
        <w:t>и</w:t>
      </w:r>
      <w:r w:rsidRPr="00227179">
        <w:rPr>
          <w:rFonts w:eastAsia="Calibri"/>
          <w:bCs/>
          <w:iCs/>
          <w:sz w:val="26"/>
          <w:szCs w:val="26"/>
          <w:lang w:eastAsia="en-US"/>
        </w:rPr>
        <w:t>ях, где предоставляется муниципальная услуга;</w:t>
      </w:r>
    </w:p>
    <w:p w:rsidR="00227179" w:rsidRPr="00227179" w:rsidRDefault="00227179" w:rsidP="00BB3986">
      <w:pPr>
        <w:ind w:firstLine="709"/>
        <w:jc w:val="both"/>
        <w:rPr>
          <w:rFonts w:eastAsia="Calibri"/>
          <w:bCs/>
          <w:iCs/>
          <w:sz w:val="26"/>
          <w:szCs w:val="26"/>
          <w:lang w:eastAsia="en-US"/>
        </w:rPr>
      </w:pPr>
      <w:r w:rsidRPr="00227179">
        <w:rPr>
          <w:rFonts w:eastAsia="Calibri"/>
          <w:bCs/>
          <w:iCs/>
          <w:sz w:val="26"/>
          <w:szCs w:val="26"/>
          <w:lang w:eastAsia="en-US"/>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w:t>
      </w:r>
      <w:r w:rsidRPr="00227179">
        <w:rPr>
          <w:rFonts w:eastAsia="Calibri"/>
          <w:bCs/>
          <w:iCs/>
          <w:sz w:val="26"/>
          <w:szCs w:val="26"/>
          <w:lang w:eastAsia="en-US"/>
        </w:rPr>
        <w:t>е</w:t>
      </w:r>
      <w:r w:rsidRPr="00227179">
        <w:rPr>
          <w:rFonts w:eastAsia="Calibri"/>
          <w:bCs/>
          <w:iCs/>
          <w:sz w:val="26"/>
          <w:szCs w:val="26"/>
          <w:lang w:eastAsia="en-US"/>
        </w:rPr>
        <w:t>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w:t>
      </w:r>
      <w:r w:rsidRPr="00227179">
        <w:rPr>
          <w:rFonts w:eastAsia="Calibri"/>
          <w:bCs/>
          <w:iCs/>
          <w:sz w:val="26"/>
          <w:szCs w:val="26"/>
          <w:lang w:eastAsia="en-US"/>
        </w:rPr>
        <w:t>н</w:t>
      </w:r>
      <w:r w:rsidRPr="00227179">
        <w:rPr>
          <w:rFonts w:eastAsia="Calibri"/>
          <w:bCs/>
          <w:iCs/>
          <w:sz w:val="26"/>
          <w:szCs w:val="26"/>
          <w:lang w:eastAsia="en-US"/>
        </w:rPr>
        <w:t>формации знаками, выполненными рельефно-точечным шрифтом Брайля;</w:t>
      </w:r>
    </w:p>
    <w:p w:rsidR="00227179" w:rsidRPr="00227179" w:rsidRDefault="00227179" w:rsidP="00BB3986">
      <w:pPr>
        <w:tabs>
          <w:tab w:val="left" w:pos="851"/>
        </w:tabs>
        <w:ind w:firstLine="709"/>
        <w:jc w:val="both"/>
        <w:rPr>
          <w:rFonts w:eastAsia="Calibri"/>
          <w:bCs/>
          <w:iCs/>
          <w:sz w:val="26"/>
          <w:szCs w:val="26"/>
          <w:lang w:eastAsia="en-US"/>
        </w:rPr>
      </w:pPr>
      <w:r w:rsidRPr="00227179">
        <w:rPr>
          <w:rFonts w:eastAsia="Calibri"/>
          <w:bCs/>
          <w:iCs/>
          <w:sz w:val="26"/>
          <w:szCs w:val="26"/>
          <w:lang w:eastAsia="en-US"/>
        </w:rPr>
        <w:t>-   допуск сурдопереводчика и тифлосурдопереводчика;</w:t>
      </w:r>
    </w:p>
    <w:p w:rsidR="00227179" w:rsidRPr="00227179" w:rsidRDefault="00227179" w:rsidP="00BB3986">
      <w:pPr>
        <w:ind w:firstLine="709"/>
        <w:jc w:val="both"/>
        <w:rPr>
          <w:rFonts w:eastAsia="Calibri"/>
          <w:bCs/>
          <w:iCs/>
          <w:sz w:val="26"/>
          <w:szCs w:val="26"/>
          <w:lang w:eastAsia="en-US"/>
        </w:rPr>
      </w:pPr>
      <w:r w:rsidRPr="00227179">
        <w:rPr>
          <w:rFonts w:eastAsia="Calibri"/>
          <w:bCs/>
          <w:iCs/>
          <w:sz w:val="26"/>
          <w:szCs w:val="26"/>
          <w:lang w:eastAsia="en-US"/>
        </w:rPr>
        <w:t xml:space="preserve">         - допуск собаки-проводника в здания, где предоставляется муниципальная усл</w:t>
      </w:r>
      <w:r w:rsidRPr="00227179">
        <w:rPr>
          <w:rFonts w:eastAsia="Calibri"/>
          <w:bCs/>
          <w:iCs/>
          <w:sz w:val="26"/>
          <w:szCs w:val="26"/>
          <w:lang w:eastAsia="en-US"/>
        </w:rPr>
        <w:t>у</w:t>
      </w:r>
      <w:r w:rsidRPr="00227179">
        <w:rPr>
          <w:rFonts w:eastAsia="Calibri"/>
          <w:bCs/>
          <w:iCs/>
          <w:sz w:val="26"/>
          <w:szCs w:val="26"/>
          <w:lang w:eastAsia="en-US"/>
        </w:rPr>
        <w:t>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w:t>
      </w:r>
      <w:r w:rsidRPr="00227179">
        <w:rPr>
          <w:rFonts w:eastAsia="Calibri"/>
          <w:bCs/>
          <w:iCs/>
          <w:sz w:val="26"/>
          <w:szCs w:val="26"/>
          <w:lang w:eastAsia="en-US"/>
        </w:rPr>
        <w:t>с</w:t>
      </w:r>
      <w:r w:rsidRPr="00227179">
        <w:rPr>
          <w:rFonts w:eastAsia="Calibri"/>
          <w:bCs/>
          <w:iCs/>
          <w:sz w:val="26"/>
          <w:szCs w:val="26"/>
          <w:lang w:eastAsia="en-US"/>
        </w:rPr>
        <w:t>сийской Федерации от 22 июня 2015 года № 386н;</w:t>
      </w:r>
    </w:p>
    <w:p w:rsidR="00227179" w:rsidRPr="00227179" w:rsidRDefault="00227179" w:rsidP="00BB3986">
      <w:pPr>
        <w:ind w:firstLine="709"/>
        <w:jc w:val="both"/>
        <w:rPr>
          <w:rFonts w:eastAsia="Calibri"/>
          <w:bCs/>
          <w:iCs/>
          <w:sz w:val="26"/>
          <w:szCs w:val="26"/>
          <w:lang w:eastAsia="en-US"/>
        </w:rPr>
      </w:pPr>
      <w:r w:rsidRPr="00227179">
        <w:rPr>
          <w:rFonts w:eastAsia="Calibri"/>
          <w:bCs/>
          <w:iCs/>
          <w:sz w:val="26"/>
          <w:szCs w:val="26"/>
          <w:lang w:eastAsia="en-US"/>
        </w:rPr>
        <w:t>- оказание инвалидам помощи в преодолении барьеров, мешающих получению ими муниципальной услуги наравне с другими лицами.</w:t>
      </w:r>
    </w:p>
    <w:p w:rsidR="00227179" w:rsidRPr="00227179" w:rsidRDefault="00227179" w:rsidP="00BB3986">
      <w:pPr>
        <w:ind w:firstLine="709"/>
        <w:jc w:val="both"/>
        <w:rPr>
          <w:rFonts w:eastAsia="Calibri"/>
          <w:bCs/>
          <w:iCs/>
          <w:sz w:val="26"/>
          <w:szCs w:val="26"/>
          <w:lang w:eastAsia="en-US"/>
        </w:rPr>
      </w:pPr>
      <w:r w:rsidRPr="00227179">
        <w:rPr>
          <w:rFonts w:eastAsia="Calibri"/>
          <w:bCs/>
          <w:iCs/>
          <w:sz w:val="26"/>
          <w:szCs w:val="26"/>
          <w:lang w:eastAsia="en-US"/>
        </w:rPr>
        <w:t>В залах ожидания должно быть предусмотрено не менее одного места для инвалида, передвигающегося на кресле-коляске или пользующегося костылями (тр</w:t>
      </w:r>
      <w:r w:rsidRPr="00227179">
        <w:rPr>
          <w:rFonts w:eastAsia="Calibri"/>
          <w:bCs/>
          <w:iCs/>
          <w:sz w:val="26"/>
          <w:szCs w:val="26"/>
          <w:lang w:eastAsia="en-US"/>
        </w:rPr>
        <w:t>о</w:t>
      </w:r>
      <w:r w:rsidRPr="00227179">
        <w:rPr>
          <w:rFonts w:eastAsia="Calibri"/>
          <w:bCs/>
          <w:iCs/>
          <w:sz w:val="26"/>
          <w:szCs w:val="26"/>
          <w:lang w:eastAsia="en-US"/>
        </w:rPr>
        <w:t>стью), а также для его сопровождающего.</w:t>
      </w:r>
    </w:p>
    <w:p w:rsidR="00227179" w:rsidRPr="00227179" w:rsidRDefault="00227179" w:rsidP="00BB3986">
      <w:pPr>
        <w:ind w:firstLine="709"/>
        <w:jc w:val="both"/>
        <w:rPr>
          <w:rFonts w:eastAsia="Calibri"/>
          <w:bCs/>
          <w:iCs/>
          <w:sz w:val="26"/>
          <w:szCs w:val="26"/>
          <w:lang w:eastAsia="en-US"/>
        </w:rPr>
      </w:pPr>
      <w:r w:rsidRPr="00227179">
        <w:rPr>
          <w:rFonts w:eastAsia="Calibri"/>
          <w:bCs/>
          <w:iCs/>
          <w:sz w:val="26"/>
          <w:szCs w:val="26"/>
          <w:lang w:eastAsia="en-US"/>
        </w:rPr>
        <w:t>Информационные стенды, а также столы (стойки) для оформления документов ра</w:t>
      </w:r>
      <w:r w:rsidRPr="00227179">
        <w:rPr>
          <w:rFonts w:eastAsia="Calibri"/>
          <w:bCs/>
          <w:iCs/>
          <w:sz w:val="26"/>
          <w:szCs w:val="26"/>
          <w:lang w:eastAsia="en-US"/>
        </w:rPr>
        <w:t>з</w:t>
      </w:r>
      <w:r w:rsidRPr="00227179">
        <w:rPr>
          <w:rFonts w:eastAsia="Calibri"/>
          <w:bCs/>
          <w:iCs/>
          <w:sz w:val="26"/>
          <w:szCs w:val="26"/>
          <w:lang w:eastAsia="en-US"/>
        </w:rPr>
        <w:t>мещаются в местах, обеспечивающих свободный доступ к ним лиц, име</w:t>
      </w:r>
      <w:r w:rsidRPr="00227179">
        <w:rPr>
          <w:rFonts w:eastAsia="Calibri"/>
          <w:bCs/>
          <w:iCs/>
          <w:sz w:val="26"/>
          <w:szCs w:val="26"/>
          <w:lang w:eastAsia="en-US"/>
        </w:rPr>
        <w:t>ю</w:t>
      </w:r>
      <w:r w:rsidRPr="00227179">
        <w:rPr>
          <w:rFonts w:eastAsia="Calibri"/>
          <w:bCs/>
          <w:iCs/>
          <w:sz w:val="26"/>
          <w:szCs w:val="26"/>
          <w:lang w:eastAsia="en-US"/>
        </w:rPr>
        <w:t>щих ограничения к передвижению, в том числе инвалидов - колясочников.</w:t>
      </w:r>
    </w:p>
    <w:p w:rsidR="00227179" w:rsidRPr="00227179" w:rsidRDefault="00227179" w:rsidP="00BB3986">
      <w:pPr>
        <w:ind w:firstLine="709"/>
        <w:jc w:val="both"/>
        <w:rPr>
          <w:rFonts w:eastAsia="Calibri"/>
          <w:bCs/>
          <w:iCs/>
          <w:sz w:val="26"/>
          <w:szCs w:val="26"/>
          <w:lang w:eastAsia="en-US"/>
        </w:rPr>
      </w:pPr>
      <w:r w:rsidRPr="00227179">
        <w:rPr>
          <w:rFonts w:eastAsia="Calibri"/>
          <w:bCs/>
          <w:iCs/>
          <w:sz w:val="26"/>
          <w:szCs w:val="26"/>
          <w:lang w:eastAsia="en-US"/>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w:t>
      </w:r>
      <w:r w:rsidRPr="00227179">
        <w:rPr>
          <w:rFonts w:eastAsia="Calibri"/>
          <w:bCs/>
          <w:iCs/>
          <w:sz w:val="26"/>
          <w:szCs w:val="26"/>
          <w:lang w:eastAsia="en-US"/>
        </w:rPr>
        <w:t>ю</w:t>
      </w:r>
      <w:r w:rsidRPr="00227179">
        <w:rPr>
          <w:rFonts w:eastAsia="Calibri"/>
          <w:bCs/>
          <w:iCs/>
          <w:sz w:val="26"/>
          <w:szCs w:val="26"/>
          <w:lang w:eastAsia="en-US"/>
        </w:rPr>
        <w:t>щие план размещения данных помещений, а также план эвакуации граждан в случае пож</w:t>
      </w:r>
      <w:r w:rsidRPr="00227179">
        <w:rPr>
          <w:rFonts w:eastAsia="Calibri"/>
          <w:bCs/>
          <w:iCs/>
          <w:sz w:val="26"/>
          <w:szCs w:val="26"/>
          <w:lang w:eastAsia="en-US"/>
        </w:rPr>
        <w:t>а</w:t>
      </w:r>
      <w:r w:rsidRPr="00227179">
        <w:rPr>
          <w:rFonts w:eastAsia="Calibri"/>
          <w:bCs/>
          <w:iCs/>
          <w:sz w:val="26"/>
          <w:szCs w:val="26"/>
          <w:lang w:eastAsia="en-US"/>
        </w:rPr>
        <w:t>ра.</w:t>
      </w:r>
    </w:p>
    <w:p w:rsidR="00227179" w:rsidRPr="00227179" w:rsidRDefault="00227179" w:rsidP="00BB3986">
      <w:pPr>
        <w:ind w:firstLine="709"/>
        <w:jc w:val="both"/>
        <w:rPr>
          <w:rFonts w:eastAsia="Calibri"/>
          <w:bCs/>
          <w:iCs/>
          <w:sz w:val="26"/>
          <w:szCs w:val="26"/>
          <w:lang w:eastAsia="en-US"/>
        </w:rPr>
      </w:pPr>
      <w:r w:rsidRPr="00227179">
        <w:rPr>
          <w:rFonts w:eastAsia="Calibri"/>
          <w:bCs/>
          <w:iCs/>
          <w:sz w:val="26"/>
          <w:szCs w:val="26"/>
          <w:lang w:eastAsia="en-US"/>
        </w:rPr>
        <w:t>Территория, прилегающая к объекту, оборудуется, по возможности, местами для па</w:t>
      </w:r>
      <w:r w:rsidRPr="00227179">
        <w:rPr>
          <w:rFonts w:eastAsia="Calibri"/>
          <w:bCs/>
          <w:iCs/>
          <w:sz w:val="26"/>
          <w:szCs w:val="26"/>
          <w:lang w:eastAsia="en-US"/>
        </w:rPr>
        <w:t>р</w:t>
      </w:r>
      <w:r w:rsidRPr="00227179">
        <w:rPr>
          <w:rFonts w:eastAsia="Calibri"/>
          <w:bCs/>
          <w:iCs/>
          <w:sz w:val="26"/>
          <w:szCs w:val="26"/>
          <w:lang w:eastAsia="en-US"/>
        </w:rPr>
        <w:t>ковки автотранспортных средств, включая автотранспортные средства и</w:t>
      </w:r>
      <w:r w:rsidRPr="00227179">
        <w:rPr>
          <w:rFonts w:eastAsia="Calibri"/>
          <w:bCs/>
          <w:iCs/>
          <w:sz w:val="26"/>
          <w:szCs w:val="26"/>
          <w:lang w:eastAsia="en-US"/>
        </w:rPr>
        <w:t>н</w:t>
      </w:r>
      <w:r w:rsidRPr="00227179">
        <w:rPr>
          <w:rFonts w:eastAsia="Calibri"/>
          <w:bCs/>
          <w:iCs/>
          <w:sz w:val="26"/>
          <w:szCs w:val="26"/>
          <w:lang w:eastAsia="en-US"/>
        </w:rPr>
        <w:t>валидов.</w:t>
      </w:r>
    </w:p>
    <w:p w:rsidR="00227179" w:rsidRPr="00227179" w:rsidRDefault="00227179" w:rsidP="00BB3986">
      <w:pPr>
        <w:ind w:firstLine="709"/>
        <w:jc w:val="both"/>
        <w:rPr>
          <w:rFonts w:eastAsia="Calibri"/>
          <w:bCs/>
          <w:iCs/>
          <w:sz w:val="26"/>
          <w:szCs w:val="26"/>
          <w:lang w:eastAsia="en-US"/>
        </w:rPr>
      </w:pPr>
      <w:r w:rsidRPr="00227179">
        <w:rPr>
          <w:rFonts w:eastAsia="Calibri"/>
          <w:bCs/>
          <w:iCs/>
          <w:sz w:val="26"/>
          <w:szCs w:val="26"/>
          <w:lang w:eastAsia="en-US"/>
        </w:rPr>
        <w:t>Личный уход за получателем муниципальной услуги из числа инвалидов (медици</w:t>
      </w:r>
      <w:r w:rsidRPr="00227179">
        <w:rPr>
          <w:rFonts w:eastAsia="Calibri"/>
          <w:bCs/>
          <w:iCs/>
          <w:sz w:val="26"/>
          <w:szCs w:val="26"/>
          <w:lang w:eastAsia="en-US"/>
        </w:rPr>
        <w:t>н</w:t>
      </w:r>
      <w:r w:rsidRPr="00227179">
        <w:rPr>
          <w:rFonts w:eastAsia="Calibri"/>
          <w:bCs/>
          <w:iCs/>
          <w:sz w:val="26"/>
          <w:szCs w:val="26"/>
          <w:lang w:eastAsia="en-US"/>
        </w:rPr>
        <w:t>ские процедуры, помощь в принятии пищи и лекарств, в выполнении сан</w:t>
      </w:r>
      <w:r w:rsidRPr="00227179">
        <w:rPr>
          <w:rFonts w:eastAsia="Calibri"/>
          <w:bCs/>
          <w:iCs/>
          <w:sz w:val="26"/>
          <w:szCs w:val="26"/>
          <w:lang w:eastAsia="en-US"/>
        </w:rPr>
        <w:t>и</w:t>
      </w:r>
      <w:r w:rsidRPr="00227179">
        <w:rPr>
          <w:rFonts w:eastAsia="Calibri"/>
          <w:bCs/>
          <w:iCs/>
          <w:sz w:val="26"/>
          <w:szCs w:val="26"/>
          <w:lang w:eastAsia="en-US"/>
        </w:rPr>
        <w:t>тарно-гигиенических процедур) обеспечивается инвалидом самостоятельно либо при помощи с</w:t>
      </w:r>
      <w:r w:rsidRPr="00227179">
        <w:rPr>
          <w:rFonts w:eastAsia="Calibri"/>
          <w:bCs/>
          <w:iCs/>
          <w:sz w:val="26"/>
          <w:szCs w:val="26"/>
          <w:lang w:eastAsia="en-US"/>
        </w:rPr>
        <w:t>о</w:t>
      </w:r>
      <w:r w:rsidRPr="00227179">
        <w:rPr>
          <w:rFonts w:eastAsia="Calibri"/>
          <w:bCs/>
          <w:iCs/>
          <w:sz w:val="26"/>
          <w:szCs w:val="26"/>
          <w:lang w:eastAsia="en-US"/>
        </w:rPr>
        <w:t>провождающих лиц.</w:t>
      </w:r>
    </w:p>
    <w:p w:rsidR="00227179" w:rsidRPr="00227179" w:rsidRDefault="00227179" w:rsidP="00BB3986">
      <w:pPr>
        <w:ind w:firstLine="709"/>
        <w:jc w:val="both"/>
        <w:rPr>
          <w:rFonts w:eastAsia="Calibri"/>
          <w:bCs/>
          <w:iCs/>
          <w:sz w:val="26"/>
          <w:szCs w:val="26"/>
          <w:lang w:eastAsia="en-US"/>
        </w:rPr>
      </w:pPr>
      <w:r w:rsidRPr="00227179">
        <w:rPr>
          <w:rFonts w:eastAsia="Calibri"/>
          <w:bCs/>
          <w:iCs/>
          <w:sz w:val="26"/>
          <w:szCs w:val="26"/>
          <w:lang w:eastAsia="en-US"/>
        </w:rPr>
        <w:t>2.16.3. Специалисты администрации осуществляют, при необходимости, помощь и</w:t>
      </w:r>
      <w:r w:rsidRPr="00227179">
        <w:rPr>
          <w:rFonts w:eastAsia="Calibri"/>
          <w:bCs/>
          <w:iCs/>
          <w:sz w:val="26"/>
          <w:szCs w:val="26"/>
          <w:lang w:eastAsia="en-US"/>
        </w:rPr>
        <w:t>н</w:t>
      </w:r>
      <w:r w:rsidRPr="00227179">
        <w:rPr>
          <w:rFonts w:eastAsia="Calibri"/>
          <w:bCs/>
          <w:iCs/>
          <w:sz w:val="26"/>
          <w:szCs w:val="26"/>
          <w:lang w:eastAsia="en-US"/>
        </w:rPr>
        <w:t>валидам и иным маломобильным группам населения при их передвижении по помещениям объекта, в том числе при входе в здание и выходе из него, в пол</w:t>
      </w:r>
      <w:r w:rsidRPr="00227179">
        <w:rPr>
          <w:rFonts w:eastAsia="Calibri"/>
          <w:bCs/>
          <w:iCs/>
          <w:sz w:val="26"/>
          <w:szCs w:val="26"/>
          <w:lang w:eastAsia="en-US"/>
        </w:rPr>
        <w:t>у</w:t>
      </w:r>
      <w:r w:rsidRPr="00227179">
        <w:rPr>
          <w:rFonts w:eastAsia="Calibri"/>
          <w:bCs/>
          <w:iCs/>
          <w:sz w:val="26"/>
          <w:szCs w:val="26"/>
          <w:lang w:eastAsia="en-US"/>
        </w:rPr>
        <w:t>чении в доступной для них форме информации о порядке предоставления муниц</w:t>
      </w:r>
      <w:r w:rsidRPr="00227179">
        <w:rPr>
          <w:rFonts w:eastAsia="Calibri"/>
          <w:bCs/>
          <w:iCs/>
          <w:sz w:val="26"/>
          <w:szCs w:val="26"/>
          <w:lang w:eastAsia="en-US"/>
        </w:rPr>
        <w:t>и</w:t>
      </w:r>
      <w:r w:rsidRPr="00227179">
        <w:rPr>
          <w:rFonts w:eastAsia="Calibri"/>
          <w:bCs/>
          <w:iCs/>
          <w:sz w:val="26"/>
          <w:szCs w:val="26"/>
          <w:lang w:eastAsia="en-US"/>
        </w:rPr>
        <w:t>пальной услуги, включая оформление необходимых документов, о совершении других необходимых для получения муниципал</w:t>
      </w:r>
      <w:r w:rsidRPr="00227179">
        <w:rPr>
          <w:rFonts w:eastAsia="Calibri"/>
          <w:bCs/>
          <w:iCs/>
          <w:sz w:val="26"/>
          <w:szCs w:val="26"/>
          <w:lang w:eastAsia="en-US"/>
        </w:rPr>
        <w:t>ь</w:t>
      </w:r>
      <w:r w:rsidRPr="00227179">
        <w:rPr>
          <w:rFonts w:eastAsia="Calibri"/>
          <w:bCs/>
          <w:iCs/>
          <w:sz w:val="26"/>
          <w:szCs w:val="26"/>
          <w:lang w:eastAsia="en-US"/>
        </w:rPr>
        <w:t>ной услуги действий, а также обеспечение посадки в транспортное средство и высадки из него, в том числе с и</w:t>
      </w:r>
      <w:r w:rsidRPr="00227179">
        <w:rPr>
          <w:rFonts w:eastAsia="Calibri"/>
          <w:bCs/>
          <w:iCs/>
          <w:sz w:val="26"/>
          <w:szCs w:val="26"/>
          <w:lang w:eastAsia="en-US"/>
        </w:rPr>
        <w:t>с</w:t>
      </w:r>
      <w:r w:rsidRPr="00227179">
        <w:rPr>
          <w:rFonts w:eastAsia="Calibri"/>
          <w:bCs/>
          <w:iCs/>
          <w:sz w:val="26"/>
          <w:szCs w:val="26"/>
          <w:lang w:eastAsia="en-US"/>
        </w:rPr>
        <w:t>пользованием кресла-коляски.</w:t>
      </w:r>
    </w:p>
    <w:p w:rsidR="00227179" w:rsidRPr="00227179" w:rsidRDefault="00227179" w:rsidP="00BB3986">
      <w:pPr>
        <w:ind w:firstLine="709"/>
        <w:jc w:val="both"/>
        <w:rPr>
          <w:rFonts w:eastAsia="Calibri"/>
          <w:bCs/>
          <w:iCs/>
          <w:sz w:val="26"/>
          <w:szCs w:val="26"/>
          <w:lang w:eastAsia="en-US"/>
        </w:rPr>
      </w:pPr>
      <w:r w:rsidRPr="00227179">
        <w:rPr>
          <w:rFonts w:eastAsia="Calibri"/>
          <w:bCs/>
          <w:iCs/>
          <w:sz w:val="26"/>
          <w:szCs w:val="26"/>
          <w:lang w:eastAsia="en-US"/>
        </w:rPr>
        <w:t>2.16.4. Положения подпункта 2.16.2 настоящего Регламента в части обеспечения д</w:t>
      </w:r>
      <w:r w:rsidRPr="00227179">
        <w:rPr>
          <w:rFonts w:eastAsia="Calibri"/>
          <w:bCs/>
          <w:iCs/>
          <w:sz w:val="26"/>
          <w:szCs w:val="26"/>
          <w:lang w:eastAsia="en-US"/>
        </w:rPr>
        <w:t>о</w:t>
      </w:r>
      <w:r w:rsidRPr="00227179">
        <w:rPr>
          <w:rFonts w:eastAsia="Calibri"/>
          <w:bCs/>
          <w:iCs/>
          <w:sz w:val="26"/>
          <w:szCs w:val="26"/>
          <w:lang w:eastAsia="en-US"/>
        </w:rPr>
        <w:t>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w:t>
      </w:r>
      <w:r w:rsidRPr="00227179">
        <w:rPr>
          <w:rFonts w:eastAsia="Calibri"/>
          <w:bCs/>
          <w:iCs/>
          <w:sz w:val="26"/>
          <w:szCs w:val="26"/>
          <w:lang w:eastAsia="en-US"/>
        </w:rPr>
        <w:t>н</w:t>
      </w:r>
      <w:r w:rsidRPr="00227179">
        <w:rPr>
          <w:rFonts w:eastAsia="Calibri"/>
          <w:bCs/>
          <w:iCs/>
          <w:sz w:val="26"/>
          <w:szCs w:val="26"/>
          <w:lang w:eastAsia="en-US"/>
        </w:rPr>
        <w:t>ным объектам.</w:t>
      </w:r>
    </w:p>
    <w:p w:rsidR="00227179" w:rsidRPr="00227179" w:rsidRDefault="00227179" w:rsidP="00BB3986">
      <w:pPr>
        <w:ind w:firstLine="709"/>
        <w:jc w:val="both"/>
        <w:rPr>
          <w:rFonts w:eastAsia="Calibri"/>
          <w:b/>
          <w:bCs/>
          <w:iCs/>
          <w:sz w:val="26"/>
          <w:szCs w:val="26"/>
          <w:lang w:val="x-none" w:eastAsia="en-US"/>
        </w:rPr>
      </w:pPr>
      <w:r w:rsidRPr="00227179">
        <w:rPr>
          <w:rFonts w:eastAsia="Calibri"/>
          <w:b/>
          <w:bCs/>
          <w:iCs/>
          <w:sz w:val="26"/>
          <w:szCs w:val="26"/>
          <w:lang w:val="x-none" w:eastAsia="en-US"/>
        </w:rPr>
        <w:t>2.17. Показатели доступности и качества муниципальной услуги</w:t>
      </w:r>
    </w:p>
    <w:p w:rsidR="00227179" w:rsidRPr="00227179" w:rsidRDefault="00227179" w:rsidP="00BB3986">
      <w:pPr>
        <w:ind w:firstLine="709"/>
        <w:jc w:val="both"/>
        <w:rPr>
          <w:rFonts w:eastAsia="Calibri"/>
          <w:bCs/>
          <w:sz w:val="26"/>
          <w:szCs w:val="26"/>
          <w:lang w:eastAsia="en-US"/>
        </w:rPr>
      </w:pPr>
      <w:r w:rsidRPr="00227179">
        <w:rPr>
          <w:rFonts w:eastAsia="Calibri"/>
          <w:bCs/>
          <w:sz w:val="26"/>
          <w:szCs w:val="26"/>
          <w:lang w:eastAsia="en-US"/>
        </w:rPr>
        <w:t>2.17.1.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w:t>
      </w:r>
      <w:r w:rsidRPr="00227179">
        <w:rPr>
          <w:rFonts w:eastAsia="Calibri"/>
          <w:bCs/>
          <w:sz w:val="26"/>
          <w:szCs w:val="26"/>
          <w:lang w:eastAsia="en-US"/>
        </w:rPr>
        <w:t>и</w:t>
      </w:r>
      <w:r w:rsidRPr="00227179">
        <w:rPr>
          <w:rFonts w:eastAsia="Calibri"/>
          <w:bCs/>
          <w:sz w:val="26"/>
          <w:szCs w:val="26"/>
          <w:lang w:eastAsia="en-US"/>
        </w:rPr>
        <w:t>пал</w:t>
      </w:r>
      <w:r w:rsidRPr="00227179">
        <w:rPr>
          <w:rFonts w:eastAsia="Calibri"/>
          <w:bCs/>
          <w:sz w:val="26"/>
          <w:szCs w:val="26"/>
          <w:lang w:eastAsia="en-US"/>
        </w:rPr>
        <w:t>ь</w:t>
      </w:r>
      <w:r w:rsidRPr="00227179">
        <w:rPr>
          <w:rFonts w:eastAsia="Calibri"/>
          <w:bCs/>
          <w:sz w:val="26"/>
          <w:szCs w:val="26"/>
          <w:lang w:eastAsia="en-US"/>
        </w:rPr>
        <w:t>ной услуги в соответствии со стандартом ее предоставления и оцениваются следующим о</w:t>
      </w:r>
      <w:r w:rsidRPr="00227179">
        <w:rPr>
          <w:rFonts w:eastAsia="Calibri"/>
          <w:bCs/>
          <w:sz w:val="26"/>
          <w:szCs w:val="26"/>
          <w:lang w:eastAsia="en-US"/>
        </w:rPr>
        <w:t>б</w:t>
      </w:r>
      <w:r w:rsidRPr="00227179">
        <w:rPr>
          <w:rFonts w:eastAsia="Calibri"/>
          <w:bCs/>
          <w:sz w:val="26"/>
          <w:szCs w:val="26"/>
          <w:lang w:eastAsia="en-US"/>
        </w:rPr>
        <w:t xml:space="preserve">разом: </w:t>
      </w:r>
    </w:p>
    <w:p w:rsidR="00227179" w:rsidRPr="00227179" w:rsidRDefault="00227179" w:rsidP="00BB3986">
      <w:pPr>
        <w:tabs>
          <w:tab w:val="left" w:pos="993"/>
        </w:tabs>
        <w:ind w:firstLine="709"/>
        <w:jc w:val="both"/>
        <w:rPr>
          <w:rFonts w:eastAsia="Calibri"/>
          <w:bCs/>
          <w:sz w:val="26"/>
          <w:szCs w:val="26"/>
          <w:lang w:eastAsia="en-US"/>
        </w:rPr>
      </w:pPr>
      <w:r w:rsidRPr="00227179">
        <w:rPr>
          <w:rFonts w:eastAsia="Calibri"/>
          <w:bCs/>
          <w:sz w:val="26"/>
          <w:szCs w:val="26"/>
          <w:lang w:eastAsia="en-US"/>
        </w:rPr>
        <w:t xml:space="preserve">а)   доступность: </w:t>
      </w:r>
    </w:p>
    <w:p w:rsidR="00227179" w:rsidRPr="00227179" w:rsidRDefault="00227179" w:rsidP="00BB3986">
      <w:pPr>
        <w:ind w:firstLine="709"/>
        <w:jc w:val="both"/>
        <w:rPr>
          <w:rFonts w:eastAsia="Calibri"/>
          <w:bCs/>
          <w:sz w:val="26"/>
          <w:szCs w:val="26"/>
          <w:lang w:eastAsia="en-US"/>
        </w:rPr>
      </w:pPr>
      <w:r w:rsidRPr="00227179">
        <w:rPr>
          <w:rFonts w:eastAsia="Calibri"/>
          <w:bCs/>
          <w:sz w:val="26"/>
          <w:szCs w:val="26"/>
          <w:lang w:eastAsia="en-US"/>
        </w:rPr>
        <w:t>% (доля) заявителей (представителей заявителя), ожидающих получения муниц</w:t>
      </w:r>
      <w:r w:rsidRPr="00227179">
        <w:rPr>
          <w:rFonts w:eastAsia="Calibri"/>
          <w:bCs/>
          <w:sz w:val="26"/>
          <w:szCs w:val="26"/>
          <w:lang w:eastAsia="en-US"/>
        </w:rPr>
        <w:t>и</w:t>
      </w:r>
      <w:r w:rsidRPr="00227179">
        <w:rPr>
          <w:rFonts w:eastAsia="Calibri"/>
          <w:bCs/>
          <w:sz w:val="26"/>
          <w:szCs w:val="26"/>
          <w:lang w:eastAsia="en-US"/>
        </w:rPr>
        <w:t xml:space="preserve">пальной услуги в очереди не более 15 минут, - 100 процентов; </w:t>
      </w:r>
    </w:p>
    <w:p w:rsidR="00227179" w:rsidRPr="00227179" w:rsidRDefault="00227179" w:rsidP="00BB3986">
      <w:pPr>
        <w:ind w:firstLine="709"/>
        <w:jc w:val="both"/>
        <w:rPr>
          <w:rFonts w:eastAsia="Calibri"/>
          <w:bCs/>
          <w:sz w:val="26"/>
          <w:szCs w:val="26"/>
          <w:lang w:eastAsia="en-US"/>
        </w:rPr>
      </w:pPr>
      <w:r w:rsidRPr="00227179">
        <w:rPr>
          <w:rFonts w:eastAsia="Calibri"/>
          <w:bCs/>
          <w:sz w:val="26"/>
          <w:szCs w:val="26"/>
          <w:lang w:eastAsia="en-US"/>
        </w:rPr>
        <w:lastRenderedPageBreak/>
        <w:t>%  (доля) заявителей (представителей заявителя), удовлетворенных полнотой и д</w:t>
      </w:r>
      <w:r w:rsidRPr="00227179">
        <w:rPr>
          <w:rFonts w:eastAsia="Calibri"/>
          <w:bCs/>
          <w:sz w:val="26"/>
          <w:szCs w:val="26"/>
          <w:lang w:eastAsia="en-US"/>
        </w:rPr>
        <w:t>о</w:t>
      </w:r>
      <w:r w:rsidRPr="00227179">
        <w:rPr>
          <w:rFonts w:eastAsia="Calibri"/>
          <w:bCs/>
          <w:sz w:val="26"/>
          <w:szCs w:val="26"/>
          <w:lang w:eastAsia="en-US"/>
        </w:rPr>
        <w:t xml:space="preserve">ступностью информации о порядке предоставления муниципальной услуги, - 90 процентов; </w:t>
      </w:r>
    </w:p>
    <w:p w:rsidR="00227179" w:rsidRPr="00227179" w:rsidRDefault="00227179" w:rsidP="00BB3986">
      <w:pPr>
        <w:ind w:firstLine="709"/>
        <w:jc w:val="both"/>
        <w:rPr>
          <w:rFonts w:eastAsia="Calibri"/>
          <w:bCs/>
          <w:sz w:val="26"/>
          <w:szCs w:val="26"/>
          <w:lang w:eastAsia="en-US"/>
        </w:rPr>
      </w:pPr>
      <w:r w:rsidRPr="00227179">
        <w:rPr>
          <w:rFonts w:eastAsia="Calibri"/>
          <w:bCs/>
          <w:sz w:val="26"/>
          <w:szCs w:val="26"/>
          <w:lang w:eastAsia="en-US"/>
        </w:rPr>
        <w:t>% (доля) заявителей (представителей заявителя), для которых доступна и</w:t>
      </w:r>
      <w:r w:rsidRPr="00227179">
        <w:rPr>
          <w:rFonts w:eastAsia="Calibri"/>
          <w:bCs/>
          <w:sz w:val="26"/>
          <w:szCs w:val="26"/>
          <w:lang w:eastAsia="en-US"/>
        </w:rPr>
        <w:t>н</w:t>
      </w:r>
      <w:r w:rsidRPr="00227179">
        <w:rPr>
          <w:rFonts w:eastAsia="Calibri"/>
          <w:bCs/>
          <w:sz w:val="26"/>
          <w:szCs w:val="26"/>
          <w:lang w:eastAsia="en-US"/>
        </w:rPr>
        <w:t>формация о получении муниципальной услуги с использованием информационно-телекоммуникационных сетей, доступ к которым не ограничен определенным кр</w:t>
      </w:r>
      <w:r w:rsidRPr="00227179">
        <w:rPr>
          <w:rFonts w:eastAsia="Calibri"/>
          <w:bCs/>
          <w:sz w:val="26"/>
          <w:szCs w:val="26"/>
          <w:lang w:eastAsia="en-US"/>
        </w:rPr>
        <w:t>у</w:t>
      </w:r>
      <w:r w:rsidRPr="00227179">
        <w:rPr>
          <w:rFonts w:eastAsia="Calibri"/>
          <w:bCs/>
          <w:sz w:val="26"/>
          <w:szCs w:val="26"/>
          <w:lang w:eastAsia="en-US"/>
        </w:rPr>
        <w:t xml:space="preserve">гом лиц (включая сеть Интернет), - 100 процентов; </w:t>
      </w:r>
    </w:p>
    <w:p w:rsidR="00227179" w:rsidRPr="00227179" w:rsidRDefault="00227179" w:rsidP="00BB3986">
      <w:pPr>
        <w:ind w:firstLine="709"/>
        <w:jc w:val="both"/>
        <w:rPr>
          <w:rFonts w:eastAsia="Calibri"/>
          <w:bCs/>
          <w:sz w:val="26"/>
          <w:szCs w:val="26"/>
          <w:lang w:eastAsia="en-US"/>
        </w:rPr>
      </w:pPr>
      <w:r w:rsidRPr="00227179">
        <w:rPr>
          <w:rFonts w:eastAsia="Calibri"/>
          <w:bCs/>
          <w:sz w:val="26"/>
          <w:szCs w:val="26"/>
          <w:lang w:eastAsia="en-US"/>
        </w:rPr>
        <w:t xml:space="preserve">% (доля) случаев предоставления муниципальной услуги в установленные сроки со дня поступления запроса - 100 процентов; </w:t>
      </w:r>
    </w:p>
    <w:p w:rsidR="00227179" w:rsidRPr="00227179" w:rsidRDefault="00227179" w:rsidP="00BB3986">
      <w:pPr>
        <w:ind w:firstLine="709"/>
        <w:jc w:val="both"/>
        <w:rPr>
          <w:rFonts w:eastAsia="Calibri"/>
          <w:bCs/>
          <w:sz w:val="26"/>
          <w:szCs w:val="26"/>
          <w:lang w:eastAsia="en-US"/>
        </w:rPr>
      </w:pPr>
      <w:r w:rsidRPr="00227179">
        <w:rPr>
          <w:rFonts w:eastAsia="Calibri"/>
          <w:bCs/>
          <w:sz w:val="26"/>
          <w:szCs w:val="26"/>
          <w:lang w:eastAsia="en-US"/>
        </w:rPr>
        <w:t>% (доля) случаев предоставления муниципальной услуги, за получением которой з</w:t>
      </w:r>
      <w:r w:rsidRPr="00227179">
        <w:rPr>
          <w:rFonts w:eastAsia="Calibri"/>
          <w:bCs/>
          <w:sz w:val="26"/>
          <w:szCs w:val="26"/>
          <w:lang w:eastAsia="en-US"/>
        </w:rPr>
        <w:t>а</w:t>
      </w:r>
      <w:r w:rsidRPr="00227179">
        <w:rPr>
          <w:rFonts w:eastAsia="Calibri"/>
          <w:bCs/>
          <w:sz w:val="26"/>
          <w:szCs w:val="26"/>
          <w:lang w:eastAsia="en-US"/>
        </w:rPr>
        <w:t>явитель (уполномоченный представитель) обратился с запросом о предоставлении муниц</w:t>
      </w:r>
      <w:r w:rsidRPr="00227179">
        <w:rPr>
          <w:rFonts w:eastAsia="Calibri"/>
          <w:bCs/>
          <w:sz w:val="26"/>
          <w:szCs w:val="26"/>
          <w:lang w:eastAsia="en-US"/>
        </w:rPr>
        <w:t>и</w:t>
      </w:r>
      <w:r w:rsidRPr="00227179">
        <w:rPr>
          <w:rFonts w:eastAsia="Calibri"/>
          <w:bCs/>
          <w:sz w:val="26"/>
          <w:szCs w:val="26"/>
          <w:lang w:eastAsia="en-US"/>
        </w:rPr>
        <w:t>пальной услуги через МФЦ – 90 процентов;</w:t>
      </w:r>
    </w:p>
    <w:p w:rsidR="00227179" w:rsidRPr="00227179" w:rsidRDefault="00227179" w:rsidP="00BB3986">
      <w:pPr>
        <w:ind w:firstLine="709"/>
        <w:jc w:val="both"/>
        <w:rPr>
          <w:rFonts w:eastAsia="Calibri"/>
          <w:bCs/>
          <w:sz w:val="26"/>
          <w:szCs w:val="26"/>
          <w:lang w:eastAsia="en-US"/>
        </w:rPr>
      </w:pPr>
      <w:r w:rsidRPr="00227179">
        <w:rPr>
          <w:rFonts w:eastAsia="Calibri"/>
          <w:bCs/>
          <w:sz w:val="26"/>
          <w:szCs w:val="26"/>
          <w:lang w:eastAsia="en-US"/>
        </w:rPr>
        <w:t xml:space="preserve">б)   качество: </w:t>
      </w:r>
    </w:p>
    <w:p w:rsidR="00227179" w:rsidRPr="00227179" w:rsidRDefault="00227179" w:rsidP="00BB3986">
      <w:pPr>
        <w:ind w:firstLine="709"/>
        <w:jc w:val="both"/>
        <w:rPr>
          <w:rFonts w:eastAsia="Calibri"/>
          <w:bCs/>
          <w:sz w:val="26"/>
          <w:szCs w:val="26"/>
          <w:lang w:eastAsia="en-US"/>
        </w:rPr>
      </w:pPr>
      <w:r w:rsidRPr="00227179">
        <w:rPr>
          <w:rFonts w:eastAsia="Calibri"/>
          <w:bCs/>
          <w:sz w:val="26"/>
          <w:szCs w:val="26"/>
          <w:lang w:eastAsia="en-US"/>
        </w:rPr>
        <w:t>% (доля) заявителей (представителей заявителя), удовлетворенных качеством инфо</w:t>
      </w:r>
      <w:r w:rsidRPr="00227179">
        <w:rPr>
          <w:rFonts w:eastAsia="Calibri"/>
          <w:bCs/>
          <w:sz w:val="26"/>
          <w:szCs w:val="26"/>
          <w:lang w:eastAsia="en-US"/>
        </w:rPr>
        <w:t>р</w:t>
      </w:r>
      <w:r w:rsidRPr="00227179">
        <w:rPr>
          <w:rFonts w:eastAsia="Calibri"/>
          <w:bCs/>
          <w:sz w:val="26"/>
          <w:szCs w:val="26"/>
          <w:lang w:eastAsia="en-US"/>
        </w:rPr>
        <w:t xml:space="preserve">мирования о порядке предоставления муниципальной услуги, в том числе в электронном виде - 90 процентов; </w:t>
      </w:r>
    </w:p>
    <w:p w:rsidR="00227179" w:rsidRPr="00227179" w:rsidRDefault="00227179" w:rsidP="00BB3986">
      <w:pPr>
        <w:ind w:firstLine="709"/>
        <w:jc w:val="both"/>
        <w:rPr>
          <w:rFonts w:eastAsia="Calibri"/>
          <w:bCs/>
          <w:sz w:val="26"/>
          <w:szCs w:val="26"/>
          <w:lang w:eastAsia="en-US"/>
        </w:rPr>
      </w:pPr>
      <w:r w:rsidRPr="00227179">
        <w:rPr>
          <w:rFonts w:eastAsia="Calibri"/>
          <w:bCs/>
          <w:sz w:val="26"/>
          <w:szCs w:val="26"/>
          <w:lang w:eastAsia="en-US"/>
        </w:rPr>
        <w:t>% (доля) заявителей (представителей заявителя), удовлетворенных качеством пред</w:t>
      </w:r>
      <w:r w:rsidRPr="00227179">
        <w:rPr>
          <w:rFonts w:eastAsia="Calibri"/>
          <w:bCs/>
          <w:sz w:val="26"/>
          <w:szCs w:val="26"/>
          <w:lang w:eastAsia="en-US"/>
        </w:rPr>
        <w:t>о</w:t>
      </w:r>
      <w:r w:rsidRPr="00227179">
        <w:rPr>
          <w:rFonts w:eastAsia="Calibri"/>
          <w:bCs/>
          <w:sz w:val="26"/>
          <w:szCs w:val="26"/>
          <w:lang w:eastAsia="en-US"/>
        </w:rPr>
        <w:t>ставления муниципальной услуги, - 90 процентов.</w:t>
      </w:r>
    </w:p>
    <w:p w:rsidR="00227179" w:rsidRPr="00227179" w:rsidRDefault="00227179" w:rsidP="00BB3986">
      <w:pPr>
        <w:ind w:firstLine="567"/>
        <w:rPr>
          <w:rFonts w:eastAsia="Calibri"/>
          <w:bCs/>
          <w:sz w:val="26"/>
          <w:szCs w:val="26"/>
          <w:lang w:eastAsia="en-US"/>
        </w:rPr>
      </w:pPr>
    </w:p>
    <w:p w:rsidR="00227179" w:rsidRPr="00227179" w:rsidRDefault="00227179" w:rsidP="00BB3986">
      <w:pPr>
        <w:ind w:firstLine="567"/>
        <w:jc w:val="center"/>
        <w:rPr>
          <w:rFonts w:eastAsia="Calibri"/>
          <w:b/>
          <w:bCs/>
          <w:sz w:val="26"/>
          <w:szCs w:val="26"/>
          <w:lang w:eastAsia="en-US"/>
        </w:rPr>
      </w:pPr>
      <w:r w:rsidRPr="00227179">
        <w:rPr>
          <w:rFonts w:eastAsia="Calibri"/>
          <w:b/>
          <w:bCs/>
          <w:sz w:val="26"/>
          <w:szCs w:val="26"/>
          <w:lang w:eastAsia="en-US"/>
        </w:rPr>
        <w:t>3. Состав, последовательность и сроки выполнения</w:t>
      </w:r>
    </w:p>
    <w:p w:rsidR="007E5FE8" w:rsidRDefault="00227179" w:rsidP="00BB3986">
      <w:pPr>
        <w:ind w:firstLine="567"/>
        <w:jc w:val="center"/>
        <w:rPr>
          <w:rFonts w:eastAsia="Calibri"/>
          <w:b/>
          <w:bCs/>
          <w:sz w:val="26"/>
          <w:szCs w:val="26"/>
          <w:lang w:eastAsia="en-US"/>
        </w:rPr>
      </w:pPr>
      <w:r w:rsidRPr="00227179">
        <w:rPr>
          <w:rFonts w:eastAsia="Calibri"/>
          <w:b/>
          <w:bCs/>
          <w:sz w:val="26"/>
          <w:szCs w:val="26"/>
          <w:lang w:eastAsia="en-US"/>
        </w:rPr>
        <w:t>административных процедур, требования к порядку их выполнения, в том числе особенности выполнения административных процедур в электро</w:t>
      </w:r>
      <w:r w:rsidRPr="00227179">
        <w:rPr>
          <w:rFonts w:eastAsia="Calibri"/>
          <w:b/>
          <w:bCs/>
          <w:sz w:val="26"/>
          <w:szCs w:val="26"/>
          <w:lang w:eastAsia="en-US"/>
        </w:rPr>
        <w:t>н</w:t>
      </w:r>
      <w:r w:rsidRPr="00227179">
        <w:rPr>
          <w:rFonts w:eastAsia="Calibri"/>
          <w:b/>
          <w:bCs/>
          <w:sz w:val="26"/>
          <w:szCs w:val="26"/>
          <w:lang w:eastAsia="en-US"/>
        </w:rPr>
        <w:t xml:space="preserve">ной форме, а также особенности выполнения административных процедур в многофункциональных </w:t>
      </w:r>
    </w:p>
    <w:p w:rsidR="00227179" w:rsidRPr="00227179" w:rsidRDefault="00227179" w:rsidP="00BB3986">
      <w:pPr>
        <w:ind w:firstLine="567"/>
        <w:jc w:val="center"/>
        <w:rPr>
          <w:rFonts w:eastAsia="Calibri"/>
          <w:b/>
          <w:bCs/>
          <w:sz w:val="26"/>
          <w:szCs w:val="26"/>
          <w:lang w:eastAsia="en-US"/>
        </w:rPr>
      </w:pPr>
      <w:r w:rsidRPr="00227179">
        <w:rPr>
          <w:rFonts w:eastAsia="Calibri"/>
          <w:b/>
          <w:bCs/>
          <w:sz w:val="26"/>
          <w:szCs w:val="26"/>
          <w:lang w:eastAsia="en-US"/>
        </w:rPr>
        <w:t>це</w:t>
      </w:r>
      <w:r w:rsidRPr="00227179">
        <w:rPr>
          <w:rFonts w:eastAsia="Calibri"/>
          <w:b/>
          <w:bCs/>
          <w:sz w:val="26"/>
          <w:szCs w:val="26"/>
          <w:lang w:eastAsia="en-US"/>
        </w:rPr>
        <w:t>н</w:t>
      </w:r>
      <w:r w:rsidRPr="00227179">
        <w:rPr>
          <w:rFonts w:eastAsia="Calibri"/>
          <w:b/>
          <w:bCs/>
          <w:sz w:val="26"/>
          <w:szCs w:val="26"/>
          <w:lang w:eastAsia="en-US"/>
        </w:rPr>
        <w:t>трах</w:t>
      </w:r>
    </w:p>
    <w:p w:rsidR="00227179" w:rsidRPr="00227179" w:rsidRDefault="00227179" w:rsidP="00BB3986">
      <w:pPr>
        <w:ind w:firstLine="567"/>
        <w:jc w:val="both"/>
        <w:rPr>
          <w:rFonts w:eastAsia="Calibri"/>
          <w:b/>
          <w:bCs/>
          <w:sz w:val="26"/>
          <w:szCs w:val="26"/>
          <w:lang w:eastAsia="en-US"/>
        </w:rPr>
      </w:pPr>
    </w:p>
    <w:p w:rsidR="00227179" w:rsidRPr="00227179" w:rsidRDefault="00227179" w:rsidP="00BB3986">
      <w:pPr>
        <w:ind w:firstLine="709"/>
        <w:jc w:val="both"/>
        <w:rPr>
          <w:rFonts w:eastAsia="Calibri"/>
          <w:b/>
          <w:sz w:val="26"/>
          <w:szCs w:val="26"/>
          <w:lang w:eastAsia="en-US"/>
        </w:rPr>
      </w:pPr>
      <w:r w:rsidRPr="00227179">
        <w:rPr>
          <w:rFonts w:eastAsia="Calibri"/>
          <w:b/>
          <w:bCs/>
          <w:sz w:val="26"/>
          <w:szCs w:val="26"/>
          <w:lang w:eastAsia="en-US"/>
        </w:rPr>
        <w:t xml:space="preserve">3.1. </w:t>
      </w:r>
      <w:r w:rsidRPr="00227179">
        <w:rPr>
          <w:rFonts w:eastAsia="Calibri"/>
          <w:b/>
          <w:sz w:val="26"/>
          <w:szCs w:val="26"/>
          <w:lang w:eastAsia="en-US"/>
        </w:rPr>
        <w:t xml:space="preserve">Исчерпывающий перечень административных процедур муниципальной услуги </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Предоставление муниципальной услуги включает следующие административные процедуры:</w:t>
      </w:r>
    </w:p>
    <w:p w:rsidR="00227179" w:rsidRPr="00227179" w:rsidRDefault="00227179" w:rsidP="00BB3986">
      <w:pPr>
        <w:ind w:firstLine="709"/>
        <w:jc w:val="both"/>
        <w:rPr>
          <w:rFonts w:eastAsia="Calibri"/>
          <w:bCs/>
          <w:sz w:val="26"/>
          <w:szCs w:val="26"/>
          <w:lang w:eastAsia="en-US"/>
        </w:rPr>
      </w:pPr>
      <w:r w:rsidRPr="00227179">
        <w:rPr>
          <w:rFonts w:eastAsia="Calibri"/>
          <w:bCs/>
          <w:sz w:val="26"/>
          <w:szCs w:val="26"/>
          <w:lang w:eastAsia="en-US"/>
        </w:rPr>
        <w:t xml:space="preserve"> 1) прием представления и прилагаемых к нему документов, его регистрация и пер</w:t>
      </w:r>
      <w:r w:rsidRPr="00227179">
        <w:rPr>
          <w:rFonts w:eastAsia="Calibri"/>
          <w:bCs/>
          <w:sz w:val="26"/>
          <w:szCs w:val="26"/>
          <w:lang w:eastAsia="en-US"/>
        </w:rPr>
        <w:t>е</w:t>
      </w:r>
      <w:r w:rsidRPr="00227179">
        <w:rPr>
          <w:rFonts w:eastAsia="Calibri"/>
          <w:bCs/>
          <w:sz w:val="26"/>
          <w:szCs w:val="26"/>
          <w:lang w:eastAsia="en-US"/>
        </w:rPr>
        <w:t xml:space="preserve">дача главе Хасанского муниципального района на визирование; </w:t>
      </w:r>
    </w:p>
    <w:p w:rsidR="00227179" w:rsidRPr="00227179" w:rsidRDefault="00227179" w:rsidP="00BB3986">
      <w:pPr>
        <w:ind w:firstLine="709"/>
        <w:jc w:val="both"/>
        <w:rPr>
          <w:rFonts w:eastAsia="Calibri"/>
          <w:bCs/>
          <w:sz w:val="26"/>
          <w:szCs w:val="26"/>
          <w:lang w:eastAsia="en-US"/>
        </w:rPr>
      </w:pPr>
      <w:r w:rsidRPr="00227179">
        <w:rPr>
          <w:rFonts w:eastAsia="Calibri"/>
          <w:bCs/>
          <w:sz w:val="26"/>
          <w:szCs w:val="26"/>
          <w:lang w:eastAsia="en-US"/>
        </w:rPr>
        <w:t xml:space="preserve"> 2) рассмотрение представления и прилагаемых к нему документов, установление наличия (отсутствия) права на получение муниципальной услуги; </w:t>
      </w:r>
    </w:p>
    <w:p w:rsidR="00227179" w:rsidRPr="00227179" w:rsidRDefault="00227179" w:rsidP="00BB3986">
      <w:pPr>
        <w:ind w:firstLine="709"/>
        <w:rPr>
          <w:rFonts w:eastAsia="Calibri"/>
          <w:bCs/>
          <w:sz w:val="26"/>
          <w:szCs w:val="26"/>
          <w:lang w:eastAsia="en-US"/>
        </w:rPr>
      </w:pPr>
      <w:r w:rsidRPr="00227179">
        <w:rPr>
          <w:rFonts w:eastAsia="Calibri"/>
          <w:bCs/>
          <w:sz w:val="26"/>
          <w:szCs w:val="26"/>
          <w:lang w:eastAsia="en-US"/>
        </w:rPr>
        <w:t xml:space="preserve">3) подготовка  проекта постановления администрации Хасанского муниципального района о </w:t>
      </w:r>
      <w:r w:rsidRPr="00227179">
        <w:rPr>
          <w:rFonts w:eastAsia="Times New Roman"/>
          <w:sz w:val="26"/>
          <w:szCs w:val="26"/>
          <w:lang w:eastAsia="ru-RU"/>
        </w:rPr>
        <w:t>присвоении спортивных разрядов (за исключением 1 спортивного разряда и разр</w:t>
      </w:r>
      <w:r w:rsidRPr="00227179">
        <w:rPr>
          <w:rFonts w:eastAsia="Times New Roman"/>
          <w:sz w:val="26"/>
          <w:szCs w:val="26"/>
          <w:lang w:eastAsia="ru-RU"/>
        </w:rPr>
        <w:t>я</w:t>
      </w:r>
      <w:r w:rsidRPr="00227179">
        <w:rPr>
          <w:rFonts w:eastAsia="Times New Roman"/>
          <w:sz w:val="26"/>
          <w:szCs w:val="26"/>
          <w:lang w:eastAsia="ru-RU"/>
        </w:rPr>
        <w:t xml:space="preserve">да «Кандидат в мастера спорта»)» </w:t>
      </w:r>
      <w:r w:rsidRPr="00227179">
        <w:rPr>
          <w:rFonts w:eastAsia="Calibri"/>
          <w:bCs/>
          <w:sz w:val="26"/>
          <w:szCs w:val="26"/>
          <w:lang w:eastAsia="en-US"/>
        </w:rPr>
        <w:t>или подготовка проекта уведомления об отказе в пред</w:t>
      </w:r>
      <w:r w:rsidRPr="00227179">
        <w:rPr>
          <w:rFonts w:eastAsia="Calibri"/>
          <w:bCs/>
          <w:sz w:val="26"/>
          <w:szCs w:val="26"/>
          <w:lang w:eastAsia="en-US"/>
        </w:rPr>
        <w:t>о</w:t>
      </w:r>
      <w:r w:rsidRPr="00227179">
        <w:rPr>
          <w:rFonts w:eastAsia="Calibri"/>
          <w:bCs/>
          <w:sz w:val="26"/>
          <w:szCs w:val="26"/>
          <w:lang w:eastAsia="en-US"/>
        </w:rPr>
        <w:t xml:space="preserve">ставлении муниципальной услуги; </w:t>
      </w:r>
    </w:p>
    <w:p w:rsidR="00227179" w:rsidRPr="00227179" w:rsidRDefault="00227179" w:rsidP="00BB3986">
      <w:pPr>
        <w:ind w:firstLine="709"/>
        <w:rPr>
          <w:rFonts w:eastAsia="Calibri"/>
          <w:bCs/>
          <w:sz w:val="26"/>
          <w:szCs w:val="26"/>
          <w:lang w:eastAsia="en-US"/>
        </w:rPr>
      </w:pPr>
      <w:r w:rsidRPr="00227179">
        <w:rPr>
          <w:rFonts w:eastAsia="Calibri"/>
          <w:bCs/>
          <w:sz w:val="26"/>
          <w:szCs w:val="26"/>
          <w:lang w:eastAsia="en-US"/>
        </w:rPr>
        <w:t>4) подписание постановления администрации Хасанского муниципального района о п</w:t>
      </w:r>
      <w:r w:rsidRPr="00227179">
        <w:rPr>
          <w:rFonts w:eastAsia="Times New Roman"/>
          <w:sz w:val="26"/>
          <w:szCs w:val="26"/>
          <w:lang w:eastAsia="ru-RU"/>
        </w:rPr>
        <w:t>рисвоении спортивных разрядов (за исключением 1 спортивного разряда и разряда «Ка</w:t>
      </w:r>
      <w:r w:rsidRPr="00227179">
        <w:rPr>
          <w:rFonts w:eastAsia="Times New Roman"/>
          <w:sz w:val="26"/>
          <w:szCs w:val="26"/>
          <w:lang w:eastAsia="ru-RU"/>
        </w:rPr>
        <w:t>н</w:t>
      </w:r>
      <w:r w:rsidRPr="00227179">
        <w:rPr>
          <w:rFonts w:eastAsia="Times New Roman"/>
          <w:sz w:val="26"/>
          <w:szCs w:val="26"/>
          <w:lang w:eastAsia="ru-RU"/>
        </w:rPr>
        <w:t>дидат в мастера спорта»)</w:t>
      </w:r>
      <w:r w:rsidRPr="00227179">
        <w:rPr>
          <w:rFonts w:eastAsia="Calibri"/>
          <w:bCs/>
          <w:sz w:val="26"/>
          <w:szCs w:val="26"/>
          <w:lang w:eastAsia="en-US"/>
        </w:rPr>
        <w:t>» или уведомления об отказе в предоставлении муниципальной услуги;</w:t>
      </w:r>
    </w:p>
    <w:p w:rsidR="00227179" w:rsidRPr="00227179" w:rsidRDefault="00227179" w:rsidP="00BB3986">
      <w:pPr>
        <w:ind w:firstLine="709"/>
        <w:jc w:val="both"/>
        <w:rPr>
          <w:rFonts w:eastAsia="Calibri"/>
          <w:bCs/>
          <w:sz w:val="26"/>
          <w:szCs w:val="26"/>
          <w:lang w:eastAsia="en-US"/>
        </w:rPr>
      </w:pPr>
      <w:r w:rsidRPr="00227179">
        <w:rPr>
          <w:rFonts w:eastAsia="Calibri"/>
          <w:bCs/>
          <w:sz w:val="26"/>
          <w:szCs w:val="26"/>
          <w:lang w:eastAsia="en-US"/>
        </w:rPr>
        <w:t xml:space="preserve">5) выдача результата предоставления муниципальной услуги. </w:t>
      </w:r>
    </w:p>
    <w:p w:rsidR="00227179" w:rsidRPr="00227179" w:rsidRDefault="00227179" w:rsidP="00BB3986">
      <w:pPr>
        <w:widowControl w:val="0"/>
        <w:autoSpaceDE w:val="0"/>
        <w:autoSpaceDN w:val="0"/>
        <w:ind w:firstLine="709"/>
        <w:jc w:val="both"/>
        <w:rPr>
          <w:rFonts w:eastAsia="Times New Roman"/>
          <w:b/>
          <w:spacing w:val="2"/>
          <w:sz w:val="26"/>
          <w:szCs w:val="26"/>
          <w:shd w:val="clear" w:color="auto" w:fill="FFFFFF"/>
          <w:lang w:eastAsia="ru-RU"/>
        </w:rPr>
      </w:pPr>
      <w:r w:rsidRPr="00227179">
        <w:rPr>
          <w:rFonts w:eastAsia="Times New Roman"/>
          <w:b/>
          <w:sz w:val="26"/>
          <w:szCs w:val="26"/>
          <w:lang w:eastAsia="ru-RU"/>
        </w:rPr>
        <w:t>3.2. </w:t>
      </w:r>
      <w:r w:rsidRPr="00227179">
        <w:rPr>
          <w:rFonts w:eastAsia="Times New Roman"/>
          <w:b/>
          <w:spacing w:val="2"/>
          <w:sz w:val="26"/>
          <w:szCs w:val="26"/>
          <w:shd w:val="clear" w:color="auto" w:fill="FFFFFF"/>
          <w:lang w:eastAsia="ru-RU"/>
        </w:rPr>
        <w:t>Административные процедуры осуществляются в последовательности, представленной в Блок-схеме предоставления муниципальной услуги, согласно Пр</w:t>
      </w:r>
      <w:r w:rsidRPr="00227179">
        <w:rPr>
          <w:rFonts w:eastAsia="Times New Roman"/>
          <w:b/>
          <w:spacing w:val="2"/>
          <w:sz w:val="26"/>
          <w:szCs w:val="26"/>
          <w:shd w:val="clear" w:color="auto" w:fill="FFFFFF"/>
          <w:lang w:eastAsia="ru-RU"/>
        </w:rPr>
        <w:t>и</w:t>
      </w:r>
      <w:r w:rsidRPr="00227179">
        <w:rPr>
          <w:rFonts w:eastAsia="Times New Roman"/>
          <w:b/>
          <w:spacing w:val="2"/>
          <w:sz w:val="26"/>
          <w:szCs w:val="26"/>
          <w:shd w:val="clear" w:color="auto" w:fill="FFFFFF"/>
          <w:lang w:eastAsia="ru-RU"/>
        </w:rPr>
        <w:t>ложению № 7 к настоящему Регламенту.</w:t>
      </w:r>
    </w:p>
    <w:p w:rsidR="00227179" w:rsidRPr="00227179" w:rsidRDefault="00227179" w:rsidP="00BB3986">
      <w:pPr>
        <w:shd w:val="clear" w:color="auto" w:fill="FFFFFF"/>
        <w:ind w:firstLine="709"/>
        <w:jc w:val="both"/>
        <w:textAlignment w:val="baseline"/>
        <w:rPr>
          <w:rFonts w:eastAsia="Times New Roman"/>
          <w:b/>
          <w:bCs/>
          <w:spacing w:val="2"/>
          <w:sz w:val="26"/>
          <w:szCs w:val="26"/>
          <w:lang w:eastAsia="ru-RU"/>
        </w:rPr>
      </w:pPr>
      <w:r w:rsidRPr="00227179">
        <w:rPr>
          <w:rFonts w:eastAsia="Times New Roman"/>
          <w:b/>
          <w:bCs/>
          <w:spacing w:val="2"/>
          <w:sz w:val="26"/>
          <w:szCs w:val="26"/>
          <w:lang w:eastAsia="ru-RU"/>
        </w:rPr>
        <w:t>3.3. Последовательность выполнения административной процедуры «Прием и регистрация заявления о предоставлении муниципальной услуги»</w:t>
      </w:r>
    </w:p>
    <w:p w:rsidR="00227179" w:rsidRPr="00227179" w:rsidRDefault="00227179" w:rsidP="00BB3986">
      <w:pPr>
        <w:ind w:firstLine="709"/>
        <w:jc w:val="both"/>
        <w:rPr>
          <w:rFonts w:eastAsia="Calibri"/>
          <w:sz w:val="26"/>
          <w:szCs w:val="26"/>
          <w:lang w:eastAsia="en-US"/>
        </w:rPr>
      </w:pPr>
      <w:r w:rsidRPr="00227179">
        <w:rPr>
          <w:rFonts w:eastAsia="Times New Roman"/>
          <w:sz w:val="26"/>
          <w:szCs w:val="26"/>
          <w:lang w:eastAsia="ru-RU"/>
        </w:rPr>
        <w:t xml:space="preserve">3.3.1. </w:t>
      </w:r>
      <w:r w:rsidRPr="00227179">
        <w:rPr>
          <w:rFonts w:eastAsia="Calibri"/>
          <w:sz w:val="26"/>
          <w:szCs w:val="26"/>
          <w:lang w:eastAsia="en-US"/>
        </w:rPr>
        <w:t>Основанием для начала административной процедуры «Прием и регистрация заявления</w:t>
      </w:r>
      <w:r w:rsidRPr="00227179">
        <w:rPr>
          <w:rFonts w:eastAsia="Calibri"/>
          <w:bCs/>
          <w:spacing w:val="2"/>
          <w:sz w:val="26"/>
          <w:szCs w:val="26"/>
          <w:lang w:eastAsia="en-US"/>
        </w:rPr>
        <w:t xml:space="preserve"> о предоставлении муниципальной услуги</w:t>
      </w:r>
      <w:r w:rsidRPr="00227179">
        <w:rPr>
          <w:rFonts w:eastAsia="Calibri"/>
          <w:sz w:val="26"/>
          <w:szCs w:val="26"/>
          <w:lang w:eastAsia="en-US"/>
        </w:rPr>
        <w:t>» является поступление в администр</w:t>
      </w:r>
      <w:r w:rsidRPr="00227179">
        <w:rPr>
          <w:rFonts w:eastAsia="Calibri"/>
          <w:sz w:val="26"/>
          <w:szCs w:val="26"/>
          <w:lang w:eastAsia="en-US"/>
        </w:rPr>
        <w:t>а</w:t>
      </w:r>
      <w:r w:rsidRPr="00227179">
        <w:rPr>
          <w:rFonts w:eastAsia="Calibri"/>
          <w:sz w:val="26"/>
          <w:szCs w:val="26"/>
          <w:lang w:eastAsia="en-US"/>
        </w:rPr>
        <w:t xml:space="preserve">цию письменного заявления получателя муниципальной услуги, форма которого приведена </w:t>
      </w:r>
      <w:bookmarkStart w:id="4" w:name="P195"/>
      <w:bookmarkEnd w:id="4"/>
      <w:r w:rsidRPr="00227179">
        <w:rPr>
          <w:rFonts w:eastAsia="Calibri"/>
          <w:sz w:val="26"/>
          <w:szCs w:val="26"/>
          <w:lang w:eastAsia="en-US"/>
        </w:rPr>
        <w:t>в Приложении № 7 к настоящему Регламенту посре</w:t>
      </w:r>
      <w:r w:rsidRPr="00227179">
        <w:rPr>
          <w:rFonts w:eastAsia="Calibri"/>
          <w:sz w:val="26"/>
          <w:szCs w:val="26"/>
          <w:lang w:eastAsia="en-US"/>
        </w:rPr>
        <w:t>д</w:t>
      </w:r>
      <w:r w:rsidRPr="00227179">
        <w:rPr>
          <w:rFonts w:eastAsia="Calibri"/>
          <w:sz w:val="26"/>
          <w:szCs w:val="26"/>
          <w:lang w:eastAsia="en-US"/>
        </w:rPr>
        <w:t>ствам:</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1) личного обращения в администрацию;</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lastRenderedPageBreak/>
        <w:t>2) личного обращения в МФЦ.</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3) почтовой или электронной связи</w:t>
      </w:r>
      <w:r w:rsidRPr="00227179">
        <w:rPr>
          <w:rFonts w:eastAsia="Calibri"/>
          <w:color w:val="2D2D2D"/>
          <w:spacing w:val="2"/>
          <w:sz w:val="26"/>
          <w:szCs w:val="26"/>
          <w:shd w:val="clear" w:color="auto" w:fill="FFFFFF"/>
          <w:lang w:eastAsia="en-US"/>
        </w:rPr>
        <w:t xml:space="preserve"> </w:t>
      </w:r>
      <w:r w:rsidRPr="00227179">
        <w:rPr>
          <w:rFonts w:eastAsia="Calibri"/>
          <w:spacing w:val="2"/>
          <w:sz w:val="26"/>
          <w:szCs w:val="26"/>
          <w:shd w:val="clear" w:color="auto" w:fill="FFFFFF"/>
          <w:lang w:eastAsia="en-US"/>
        </w:rPr>
        <w:t>по адресам, указанным в Приложении № 1 к настоящему Регламенту</w:t>
      </w:r>
      <w:r w:rsidRPr="00227179">
        <w:rPr>
          <w:rFonts w:eastAsia="Calibri"/>
          <w:sz w:val="26"/>
          <w:szCs w:val="26"/>
          <w:lang w:eastAsia="en-US"/>
        </w:rPr>
        <w:t>;</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4) в электронной форме через Единый портал.</w:t>
      </w:r>
    </w:p>
    <w:p w:rsidR="00227179" w:rsidRPr="00227179" w:rsidRDefault="00227179" w:rsidP="00BB3986">
      <w:pPr>
        <w:widowControl w:val="0"/>
        <w:tabs>
          <w:tab w:val="left" w:pos="1560"/>
        </w:tabs>
        <w:autoSpaceDE w:val="0"/>
        <w:autoSpaceDN w:val="0"/>
        <w:ind w:firstLine="709"/>
        <w:jc w:val="both"/>
        <w:rPr>
          <w:rFonts w:eastAsia="Times New Roman"/>
          <w:sz w:val="26"/>
          <w:szCs w:val="26"/>
          <w:lang w:eastAsia="ru-RU"/>
        </w:rPr>
      </w:pPr>
      <w:bookmarkStart w:id="5" w:name="sub_10311"/>
      <w:r w:rsidRPr="00227179">
        <w:rPr>
          <w:rFonts w:eastAsia="Times New Roman"/>
          <w:sz w:val="26"/>
          <w:szCs w:val="26"/>
          <w:lang w:eastAsia="ru-RU"/>
        </w:rPr>
        <w:t>3.3.2.  Выполнение административной процедуры «Прием и регистрация з</w:t>
      </w:r>
      <w:r w:rsidRPr="00227179">
        <w:rPr>
          <w:rFonts w:eastAsia="Times New Roman"/>
          <w:sz w:val="26"/>
          <w:szCs w:val="26"/>
          <w:lang w:eastAsia="ru-RU"/>
        </w:rPr>
        <w:t>а</w:t>
      </w:r>
      <w:r w:rsidRPr="00227179">
        <w:rPr>
          <w:rFonts w:eastAsia="Times New Roman"/>
          <w:sz w:val="26"/>
          <w:szCs w:val="26"/>
          <w:lang w:eastAsia="ru-RU"/>
        </w:rPr>
        <w:t>явления</w:t>
      </w:r>
      <w:r w:rsidRPr="00227179">
        <w:rPr>
          <w:rFonts w:eastAsia="Times New Roman"/>
          <w:bCs/>
          <w:spacing w:val="2"/>
          <w:sz w:val="26"/>
          <w:szCs w:val="26"/>
          <w:lang w:eastAsia="ru-RU"/>
        </w:rPr>
        <w:t xml:space="preserve"> о предоставлении муниципальной услуги</w:t>
      </w:r>
      <w:r w:rsidRPr="00227179">
        <w:rPr>
          <w:rFonts w:eastAsia="Times New Roman"/>
          <w:sz w:val="26"/>
          <w:szCs w:val="26"/>
          <w:lang w:eastAsia="ru-RU"/>
        </w:rPr>
        <w:t>»</w:t>
      </w:r>
      <w:r w:rsidRPr="00227179">
        <w:rPr>
          <w:rFonts w:ascii="Calibri" w:eastAsia="Times New Roman" w:hAnsi="Calibri" w:cs="Calibri"/>
          <w:sz w:val="26"/>
          <w:szCs w:val="26"/>
          <w:lang w:eastAsia="ru-RU"/>
        </w:rPr>
        <w:t xml:space="preserve"> </w:t>
      </w:r>
      <w:r w:rsidRPr="00227179">
        <w:rPr>
          <w:rFonts w:eastAsia="Times New Roman"/>
          <w:sz w:val="26"/>
          <w:szCs w:val="26"/>
          <w:lang w:eastAsia="ru-RU"/>
        </w:rPr>
        <w:t>осуществляет муниципальный служащий админ</w:t>
      </w:r>
      <w:r w:rsidRPr="00227179">
        <w:rPr>
          <w:rFonts w:eastAsia="Times New Roman"/>
          <w:sz w:val="26"/>
          <w:szCs w:val="26"/>
          <w:lang w:eastAsia="ru-RU"/>
        </w:rPr>
        <w:t>и</w:t>
      </w:r>
      <w:r w:rsidRPr="00227179">
        <w:rPr>
          <w:rFonts w:eastAsia="Times New Roman"/>
          <w:sz w:val="26"/>
          <w:szCs w:val="26"/>
          <w:lang w:eastAsia="ru-RU"/>
        </w:rPr>
        <w:t>страции, уполномоченный на совершение входящих в состав а</w:t>
      </w:r>
      <w:r w:rsidRPr="00227179">
        <w:rPr>
          <w:rFonts w:eastAsia="Times New Roman"/>
          <w:sz w:val="26"/>
          <w:szCs w:val="26"/>
          <w:lang w:eastAsia="ru-RU"/>
        </w:rPr>
        <w:t>д</w:t>
      </w:r>
      <w:r w:rsidRPr="00227179">
        <w:rPr>
          <w:rFonts w:eastAsia="Times New Roman"/>
          <w:sz w:val="26"/>
          <w:szCs w:val="26"/>
          <w:lang w:eastAsia="ru-RU"/>
        </w:rPr>
        <w:t>министративной процедуры административных действий (далее – муниципальный служащий администрации, отве</w:t>
      </w:r>
      <w:r w:rsidRPr="00227179">
        <w:rPr>
          <w:rFonts w:eastAsia="Times New Roman"/>
          <w:sz w:val="26"/>
          <w:szCs w:val="26"/>
          <w:lang w:eastAsia="ru-RU"/>
        </w:rPr>
        <w:t>т</w:t>
      </w:r>
      <w:r w:rsidRPr="00227179">
        <w:rPr>
          <w:rFonts w:eastAsia="Times New Roman"/>
          <w:sz w:val="26"/>
          <w:szCs w:val="26"/>
          <w:lang w:eastAsia="ru-RU"/>
        </w:rPr>
        <w:t>ственный за прием и регистрацию запросов).</w:t>
      </w:r>
    </w:p>
    <w:bookmarkEnd w:id="5"/>
    <w:p w:rsidR="00227179" w:rsidRPr="00227179" w:rsidRDefault="00227179" w:rsidP="00BB3986">
      <w:pPr>
        <w:shd w:val="clear" w:color="auto" w:fill="FFFFFF"/>
        <w:ind w:firstLine="709"/>
        <w:jc w:val="both"/>
        <w:textAlignment w:val="baseline"/>
        <w:rPr>
          <w:rFonts w:eastAsia="Times New Roman"/>
          <w:bCs/>
          <w:spacing w:val="2"/>
          <w:sz w:val="26"/>
          <w:szCs w:val="26"/>
          <w:lang w:eastAsia="ru-RU"/>
        </w:rPr>
      </w:pPr>
      <w:r w:rsidRPr="00227179">
        <w:rPr>
          <w:rFonts w:eastAsia="Times New Roman"/>
          <w:sz w:val="26"/>
          <w:szCs w:val="26"/>
          <w:lang w:eastAsia="ru-RU"/>
        </w:rPr>
        <w:t xml:space="preserve">3.3.3. Административная процедура </w:t>
      </w:r>
      <w:r w:rsidRPr="00227179">
        <w:rPr>
          <w:rFonts w:eastAsia="Times New Roman"/>
          <w:bCs/>
          <w:spacing w:val="2"/>
          <w:sz w:val="26"/>
          <w:szCs w:val="26"/>
          <w:lang w:eastAsia="ru-RU"/>
        </w:rPr>
        <w:t>«Прием и регистрация заявления о предоставл</w:t>
      </w:r>
      <w:r w:rsidRPr="00227179">
        <w:rPr>
          <w:rFonts w:eastAsia="Times New Roman"/>
          <w:bCs/>
          <w:spacing w:val="2"/>
          <w:sz w:val="26"/>
          <w:szCs w:val="26"/>
          <w:lang w:eastAsia="ru-RU"/>
        </w:rPr>
        <w:t>е</w:t>
      </w:r>
      <w:r w:rsidRPr="00227179">
        <w:rPr>
          <w:rFonts w:eastAsia="Times New Roman"/>
          <w:bCs/>
          <w:spacing w:val="2"/>
          <w:sz w:val="26"/>
          <w:szCs w:val="26"/>
          <w:lang w:eastAsia="ru-RU"/>
        </w:rPr>
        <w:t>нии муниципальной услуги»</w:t>
      </w:r>
      <w:r w:rsidRPr="00227179">
        <w:rPr>
          <w:rFonts w:eastAsia="Times New Roman"/>
          <w:b/>
          <w:bCs/>
          <w:spacing w:val="2"/>
          <w:sz w:val="26"/>
          <w:szCs w:val="26"/>
          <w:lang w:eastAsia="ru-RU"/>
        </w:rPr>
        <w:t xml:space="preserve"> </w:t>
      </w:r>
      <w:r w:rsidRPr="00227179">
        <w:rPr>
          <w:rFonts w:eastAsia="Times New Roman"/>
          <w:bCs/>
          <w:spacing w:val="2"/>
          <w:sz w:val="26"/>
          <w:szCs w:val="26"/>
          <w:lang w:eastAsia="ru-RU"/>
        </w:rPr>
        <w:t>включает в себя</w:t>
      </w:r>
      <w:r w:rsidRPr="00227179">
        <w:rPr>
          <w:rFonts w:eastAsia="Times New Roman"/>
          <w:b/>
          <w:bCs/>
          <w:spacing w:val="2"/>
          <w:sz w:val="26"/>
          <w:szCs w:val="26"/>
          <w:lang w:eastAsia="ru-RU"/>
        </w:rPr>
        <w:t xml:space="preserve"> </w:t>
      </w:r>
      <w:r w:rsidRPr="00227179">
        <w:rPr>
          <w:rFonts w:eastAsia="Times New Roman"/>
          <w:bCs/>
          <w:spacing w:val="2"/>
          <w:sz w:val="26"/>
          <w:szCs w:val="26"/>
          <w:lang w:eastAsia="ru-RU"/>
        </w:rPr>
        <w:t xml:space="preserve">следующие </w:t>
      </w:r>
      <w:r w:rsidRPr="00227179">
        <w:rPr>
          <w:rFonts w:eastAsia="Times New Roman"/>
          <w:sz w:val="26"/>
          <w:szCs w:val="26"/>
          <w:lang w:eastAsia="ru-RU"/>
        </w:rPr>
        <w:t>администр</w:t>
      </w:r>
      <w:r w:rsidRPr="00227179">
        <w:rPr>
          <w:rFonts w:eastAsia="Times New Roman"/>
          <w:sz w:val="26"/>
          <w:szCs w:val="26"/>
          <w:lang w:eastAsia="ru-RU"/>
        </w:rPr>
        <w:t>а</w:t>
      </w:r>
      <w:r w:rsidRPr="00227179">
        <w:rPr>
          <w:rFonts w:eastAsia="Times New Roman"/>
          <w:sz w:val="26"/>
          <w:szCs w:val="26"/>
          <w:lang w:eastAsia="ru-RU"/>
        </w:rPr>
        <w:t>тивные действия и сроки выполнения</w:t>
      </w:r>
      <w:r w:rsidRPr="00227179">
        <w:rPr>
          <w:rFonts w:eastAsia="Times New Roman"/>
          <w:bCs/>
          <w:spacing w:val="2"/>
          <w:sz w:val="26"/>
          <w:szCs w:val="26"/>
          <w:lang w:eastAsia="ru-RU"/>
        </w:rPr>
        <w:t>:</w:t>
      </w:r>
    </w:p>
    <w:p w:rsidR="00227179" w:rsidRPr="00227179" w:rsidRDefault="00227179" w:rsidP="00BB3986">
      <w:pPr>
        <w:shd w:val="clear" w:color="auto" w:fill="FFFFFF"/>
        <w:ind w:firstLine="709"/>
        <w:jc w:val="both"/>
        <w:textAlignment w:val="baseline"/>
        <w:rPr>
          <w:rFonts w:eastAsia="Times New Roman"/>
          <w:sz w:val="26"/>
          <w:szCs w:val="26"/>
          <w:lang w:eastAsia="ru-RU"/>
        </w:rPr>
      </w:pPr>
      <w:r w:rsidRPr="00227179">
        <w:rPr>
          <w:rFonts w:eastAsia="Times New Roman"/>
          <w:sz w:val="26"/>
          <w:szCs w:val="26"/>
          <w:lang w:eastAsia="ru-RU"/>
        </w:rPr>
        <w:t>Муниципальный служащий администрации, ответственный за прием и регистрацию запросов, проверяет соответствие представленного запроса  требованиям, установленным под</w:t>
      </w:r>
      <w:hyperlink w:anchor="P115" w:history="1">
        <w:r w:rsidRPr="00227179">
          <w:rPr>
            <w:rFonts w:eastAsia="Times New Roman"/>
            <w:sz w:val="26"/>
            <w:szCs w:val="26"/>
            <w:lang w:eastAsia="ru-RU"/>
          </w:rPr>
          <w:t xml:space="preserve">пунктом </w:t>
        </w:r>
      </w:hyperlink>
      <w:r w:rsidRPr="00227179">
        <w:rPr>
          <w:rFonts w:eastAsia="Times New Roman"/>
          <w:sz w:val="26"/>
          <w:szCs w:val="26"/>
          <w:lang w:eastAsia="ru-RU"/>
        </w:rPr>
        <w:t>2.6.1 настоящего Регламента.</w:t>
      </w:r>
    </w:p>
    <w:p w:rsidR="00227179" w:rsidRPr="00227179" w:rsidRDefault="00227179" w:rsidP="00BB3986">
      <w:pPr>
        <w:shd w:val="clear" w:color="auto" w:fill="FFFFFF"/>
        <w:ind w:firstLine="709"/>
        <w:jc w:val="both"/>
        <w:textAlignment w:val="baseline"/>
        <w:rPr>
          <w:rFonts w:eastAsia="Times New Roman"/>
          <w:sz w:val="26"/>
          <w:szCs w:val="26"/>
          <w:lang w:eastAsia="ru-RU"/>
        </w:rPr>
      </w:pPr>
      <w:r w:rsidRPr="00227179">
        <w:rPr>
          <w:rFonts w:eastAsia="Times New Roman"/>
          <w:sz w:val="26"/>
          <w:szCs w:val="26"/>
          <w:lang w:eastAsia="ru-RU"/>
        </w:rPr>
        <w:t>При выявлении оснований, указанных в под</w:t>
      </w:r>
      <w:hyperlink w:anchor="P128" w:history="1">
        <w:r w:rsidRPr="00227179">
          <w:rPr>
            <w:rFonts w:eastAsia="Times New Roman"/>
            <w:sz w:val="26"/>
            <w:szCs w:val="26"/>
            <w:lang w:eastAsia="ru-RU"/>
          </w:rPr>
          <w:t xml:space="preserve">пункте </w:t>
        </w:r>
      </w:hyperlink>
      <w:r w:rsidRPr="00227179">
        <w:rPr>
          <w:rFonts w:eastAsia="Times New Roman"/>
          <w:sz w:val="26"/>
          <w:szCs w:val="26"/>
          <w:lang w:eastAsia="ru-RU"/>
        </w:rPr>
        <w:t>2.9 настоящего Регламента, заяв</w:t>
      </w:r>
      <w:r w:rsidRPr="00227179">
        <w:rPr>
          <w:rFonts w:eastAsia="Times New Roman"/>
          <w:sz w:val="26"/>
          <w:szCs w:val="26"/>
          <w:lang w:eastAsia="ru-RU"/>
        </w:rPr>
        <w:t>и</w:t>
      </w:r>
      <w:r w:rsidRPr="00227179">
        <w:rPr>
          <w:rFonts w:eastAsia="Times New Roman"/>
          <w:sz w:val="26"/>
          <w:szCs w:val="26"/>
          <w:lang w:eastAsia="ru-RU"/>
        </w:rPr>
        <w:t>телю будет отказано в приеме документов, необходимых для предоставления муниципал</w:t>
      </w:r>
      <w:r w:rsidRPr="00227179">
        <w:rPr>
          <w:rFonts w:eastAsia="Times New Roman"/>
          <w:sz w:val="26"/>
          <w:szCs w:val="26"/>
          <w:lang w:eastAsia="ru-RU"/>
        </w:rPr>
        <w:t>ь</w:t>
      </w:r>
      <w:r w:rsidRPr="00227179">
        <w:rPr>
          <w:rFonts w:eastAsia="Times New Roman"/>
          <w:sz w:val="26"/>
          <w:szCs w:val="26"/>
          <w:lang w:eastAsia="ru-RU"/>
        </w:rPr>
        <w:t>ной услуги.</w:t>
      </w:r>
    </w:p>
    <w:p w:rsidR="00227179" w:rsidRPr="00227179" w:rsidRDefault="00227179" w:rsidP="00BB3986">
      <w:pPr>
        <w:shd w:val="clear" w:color="auto" w:fill="FFFFFF"/>
        <w:ind w:firstLine="709"/>
        <w:jc w:val="both"/>
        <w:textAlignment w:val="baseline"/>
        <w:rPr>
          <w:rFonts w:eastAsia="Times New Roman"/>
          <w:sz w:val="26"/>
          <w:szCs w:val="26"/>
          <w:lang w:eastAsia="ru-RU"/>
        </w:rPr>
      </w:pPr>
      <w:r w:rsidRPr="00227179">
        <w:rPr>
          <w:rFonts w:eastAsia="Times New Roman"/>
          <w:sz w:val="26"/>
          <w:szCs w:val="26"/>
          <w:lang w:eastAsia="ru-RU"/>
        </w:rPr>
        <w:t>При отсутствии у заявителя оформленного запроса или в случае оформления запроса ненадлежащим образом муниципальный служащий администрации, ответственный за пр</w:t>
      </w:r>
      <w:r w:rsidRPr="00227179">
        <w:rPr>
          <w:rFonts w:eastAsia="Times New Roman"/>
          <w:sz w:val="26"/>
          <w:szCs w:val="26"/>
          <w:lang w:eastAsia="ru-RU"/>
        </w:rPr>
        <w:t>и</w:t>
      </w:r>
      <w:r w:rsidRPr="00227179">
        <w:rPr>
          <w:rFonts w:eastAsia="Times New Roman"/>
          <w:sz w:val="26"/>
          <w:szCs w:val="26"/>
          <w:lang w:eastAsia="ru-RU"/>
        </w:rPr>
        <w:t>ем и регистрацию запросов, помогает заявителю оформить запрос.</w:t>
      </w:r>
    </w:p>
    <w:p w:rsidR="00227179" w:rsidRPr="00227179" w:rsidRDefault="00227179" w:rsidP="00BB3986">
      <w:pPr>
        <w:shd w:val="clear" w:color="auto" w:fill="FFFFFF"/>
        <w:ind w:firstLine="709"/>
        <w:jc w:val="both"/>
        <w:textAlignment w:val="baseline"/>
        <w:rPr>
          <w:rFonts w:eastAsia="Times New Roman"/>
          <w:sz w:val="26"/>
          <w:szCs w:val="26"/>
          <w:lang w:eastAsia="ru-RU"/>
        </w:rPr>
      </w:pPr>
      <w:r w:rsidRPr="00227179">
        <w:rPr>
          <w:rFonts w:eastAsia="Times New Roman"/>
          <w:sz w:val="26"/>
          <w:szCs w:val="26"/>
          <w:lang w:eastAsia="ru-RU"/>
        </w:rPr>
        <w:t>Муниципальный служащий администрации, ответственный за прием и регистрацию запросов, регистрирует запрос в соответствии с под</w:t>
      </w:r>
      <w:hyperlink w:anchor="P151" w:history="1">
        <w:r w:rsidRPr="00227179">
          <w:rPr>
            <w:rFonts w:eastAsia="Times New Roman"/>
            <w:sz w:val="26"/>
            <w:szCs w:val="26"/>
            <w:lang w:eastAsia="ru-RU"/>
          </w:rPr>
          <w:t xml:space="preserve">пунктом </w:t>
        </w:r>
      </w:hyperlink>
      <w:r w:rsidRPr="00227179">
        <w:rPr>
          <w:rFonts w:eastAsia="Times New Roman"/>
          <w:sz w:val="26"/>
          <w:szCs w:val="26"/>
          <w:lang w:eastAsia="ru-RU"/>
        </w:rPr>
        <w:t>2.15 насто</w:t>
      </w:r>
      <w:r w:rsidRPr="00227179">
        <w:rPr>
          <w:rFonts w:eastAsia="Times New Roman"/>
          <w:sz w:val="26"/>
          <w:szCs w:val="26"/>
          <w:lang w:eastAsia="ru-RU"/>
        </w:rPr>
        <w:t>я</w:t>
      </w:r>
      <w:r w:rsidRPr="00227179">
        <w:rPr>
          <w:rFonts w:eastAsia="Times New Roman"/>
          <w:sz w:val="26"/>
          <w:szCs w:val="26"/>
          <w:lang w:eastAsia="ru-RU"/>
        </w:rPr>
        <w:t>щего Регламента в течение 1 рабочего дня.</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При поступлении Интернет-обращения (запроса) заявителя с указанием адреса эле</w:t>
      </w:r>
      <w:r w:rsidRPr="00227179">
        <w:rPr>
          <w:rFonts w:eastAsia="Times New Roman"/>
          <w:sz w:val="26"/>
          <w:szCs w:val="26"/>
          <w:lang w:eastAsia="ru-RU"/>
        </w:rPr>
        <w:t>к</w:t>
      </w:r>
      <w:r w:rsidRPr="00227179">
        <w:rPr>
          <w:rFonts w:eastAsia="Times New Roman"/>
          <w:sz w:val="26"/>
          <w:szCs w:val="26"/>
          <w:lang w:eastAsia="ru-RU"/>
        </w:rPr>
        <w:t>тронной почты и (или) почтового адреса ему направляется уведомление о пр</w:t>
      </w:r>
      <w:r w:rsidRPr="00227179">
        <w:rPr>
          <w:rFonts w:eastAsia="Times New Roman"/>
          <w:sz w:val="26"/>
          <w:szCs w:val="26"/>
          <w:lang w:eastAsia="ru-RU"/>
        </w:rPr>
        <w:t>и</w:t>
      </w:r>
      <w:r w:rsidRPr="00227179">
        <w:rPr>
          <w:rFonts w:eastAsia="Times New Roman"/>
          <w:sz w:val="26"/>
          <w:szCs w:val="26"/>
          <w:lang w:eastAsia="ru-RU"/>
        </w:rPr>
        <w:t>еме Интернет-обращения (запроса) к рассмотрению в день регистрации запроса.</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Интернет-обращение (запрос) заявителя распечатывается, и в дальнейшем работа с ним ведется в установленном порядке.</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Результатом процедуры является проставление на запросе регистрационного номера и даты регистрации и передача зарегистрированного запроса руководителю структурного подразделения администрации.</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Результат выполнения административной процедуры фиксируется в системе дел</w:t>
      </w:r>
      <w:r w:rsidRPr="00227179">
        <w:rPr>
          <w:rFonts w:eastAsia="Times New Roman"/>
          <w:sz w:val="26"/>
          <w:szCs w:val="26"/>
          <w:lang w:eastAsia="ru-RU"/>
        </w:rPr>
        <w:t>о</w:t>
      </w:r>
      <w:r w:rsidRPr="00227179">
        <w:rPr>
          <w:rFonts w:eastAsia="Times New Roman"/>
          <w:sz w:val="26"/>
          <w:szCs w:val="26"/>
          <w:lang w:eastAsia="ru-RU"/>
        </w:rPr>
        <w:t>производства администрации, электронном журнале поступления и исполн</w:t>
      </w:r>
      <w:r w:rsidRPr="00227179">
        <w:rPr>
          <w:rFonts w:eastAsia="Times New Roman"/>
          <w:sz w:val="26"/>
          <w:szCs w:val="26"/>
          <w:lang w:eastAsia="ru-RU"/>
        </w:rPr>
        <w:t>е</w:t>
      </w:r>
      <w:r w:rsidRPr="00227179">
        <w:rPr>
          <w:rFonts w:eastAsia="Times New Roman"/>
          <w:sz w:val="26"/>
          <w:szCs w:val="26"/>
          <w:lang w:eastAsia="ru-RU"/>
        </w:rPr>
        <w:t>ния запросов.</w:t>
      </w:r>
      <w:bookmarkStart w:id="6" w:name="sub_10314"/>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 xml:space="preserve">Критерием принятия решения в рамках административной процедуры </w:t>
      </w:r>
      <w:r w:rsidRPr="00227179">
        <w:rPr>
          <w:rFonts w:eastAsia="Times New Roman"/>
          <w:bCs/>
          <w:spacing w:val="2"/>
          <w:sz w:val="26"/>
          <w:szCs w:val="26"/>
          <w:lang w:eastAsia="ru-RU"/>
        </w:rPr>
        <w:t>«Прием и р</w:t>
      </w:r>
      <w:r w:rsidRPr="00227179">
        <w:rPr>
          <w:rFonts w:eastAsia="Times New Roman"/>
          <w:bCs/>
          <w:spacing w:val="2"/>
          <w:sz w:val="26"/>
          <w:szCs w:val="26"/>
          <w:lang w:eastAsia="ru-RU"/>
        </w:rPr>
        <w:t>е</w:t>
      </w:r>
      <w:r w:rsidRPr="00227179">
        <w:rPr>
          <w:rFonts w:eastAsia="Times New Roman"/>
          <w:bCs/>
          <w:spacing w:val="2"/>
          <w:sz w:val="26"/>
          <w:szCs w:val="26"/>
          <w:lang w:eastAsia="ru-RU"/>
        </w:rPr>
        <w:t>гистрация заявления о предоставлении муниципальной услуги»</w:t>
      </w:r>
      <w:r w:rsidRPr="00227179">
        <w:rPr>
          <w:rFonts w:eastAsia="Times New Roman"/>
          <w:b/>
          <w:bCs/>
          <w:spacing w:val="2"/>
          <w:sz w:val="26"/>
          <w:szCs w:val="26"/>
          <w:lang w:eastAsia="ru-RU"/>
        </w:rPr>
        <w:t xml:space="preserve"> </w:t>
      </w:r>
      <w:r w:rsidRPr="00227179">
        <w:rPr>
          <w:rFonts w:eastAsia="Times New Roman"/>
          <w:sz w:val="26"/>
          <w:szCs w:val="26"/>
          <w:lang w:eastAsia="ru-RU"/>
        </w:rPr>
        <w:t>является соответствие д</w:t>
      </w:r>
      <w:r w:rsidRPr="00227179">
        <w:rPr>
          <w:rFonts w:eastAsia="Times New Roman"/>
          <w:sz w:val="26"/>
          <w:szCs w:val="26"/>
          <w:lang w:eastAsia="ru-RU"/>
        </w:rPr>
        <w:t>о</w:t>
      </w:r>
      <w:r w:rsidRPr="00227179">
        <w:rPr>
          <w:rFonts w:eastAsia="Times New Roman"/>
          <w:sz w:val="26"/>
          <w:szCs w:val="26"/>
          <w:lang w:eastAsia="ru-RU"/>
        </w:rPr>
        <w:t>кументов требованиям, указанным в подпункте</w:t>
      </w:r>
      <w:hyperlink w:anchor="sub_12611" w:history="1">
        <w:r w:rsidRPr="00227179">
          <w:rPr>
            <w:rFonts w:eastAsia="Times New Roman"/>
            <w:bCs/>
            <w:color w:val="106BBE"/>
            <w:sz w:val="26"/>
            <w:szCs w:val="26"/>
            <w:lang w:eastAsia="ru-RU"/>
          </w:rPr>
          <w:t xml:space="preserve"> 2.6.1</w:t>
        </w:r>
      </w:hyperlink>
      <w:r w:rsidRPr="00227179">
        <w:rPr>
          <w:rFonts w:eastAsia="Times New Roman"/>
          <w:sz w:val="26"/>
          <w:szCs w:val="26"/>
          <w:lang w:eastAsia="ru-RU"/>
        </w:rPr>
        <w:t xml:space="preserve"> настоящего Р</w:t>
      </w:r>
      <w:r w:rsidRPr="00227179">
        <w:rPr>
          <w:rFonts w:eastAsia="Times New Roman"/>
          <w:sz w:val="26"/>
          <w:szCs w:val="26"/>
          <w:lang w:eastAsia="ru-RU"/>
        </w:rPr>
        <w:t>е</w:t>
      </w:r>
      <w:r w:rsidRPr="00227179">
        <w:rPr>
          <w:rFonts w:eastAsia="Times New Roman"/>
          <w:sz w:val="26"/>
          <w:szCs w:val="26"/>
          <w:lang w:eastAsia="ru-RU"/>
        </w:rPr>
        <w:t>гламента.</w:t>
      </w:r>
      <w:bookmarkStart w:id="7" w:name="sub_10315"/>
      <w:bookmarkEnd w:id="6"/>
    </w:p>
    <w:bookmarkEnd w:id="7"/>
    <w:p w:rsidR="00227179" w:rsidRPr="00227179" w:rsidRDefault="00227179" w:rsidP="00BB3986">
      <w:pPr>
        <w:keepNext/>
        <w:keepLines/>
        <w:numPr>
          <w:ilvl w:val="0"/>
          <w:numId w:val="14"/>
        </w:numPr>
        <w:shd w:val="clear" w:color="auto" w:fill="FFFFFF"/>
        <w:tabs>
          <w:tab w:val="clear" w:pos="1070"/>
          <w:tab w:val="num" w:pos="360"/>
        </w:tabs>
        <w:ind w:left="0" w:firstLine="709"/>
        <w:jc w:val="both"/>
        <w:textAlignment w:val="baseline"/>
        <w:rPr>
          <w:rFonts w:eastAsia="Times New Roman"/>
          <w:b/>
          <w:bCs/>
          <w:color w:val="000000"/>
          <w:sz w:val="26"/>
          <w:szCs w:val="26"/>
          <w:lang w:eastAsia="en-US"/>
        </w:rPr>
      </w:pPr>
      <w:r w:rsidRPr="00227179">
        <w:rPr>
          <w:rFonts w:eastAsia="Times New Roman"/>
          <w:b/>
          <w:color w:val="000000"/>
          <w:spacing w:val="2"/>
          <w:sz w:val="26"/>
          <w:szCs w:val="26"/>
          <w:lang w:eastAsia="en-US"/>
        </w:rPr>
        <w:t xml:space="preserve">3.4. Последовательность выполнения административной процедуры </w:t>
      </w:r>
      <w:r w:rsidRPr="00227179">
        <w:rPr>
          <w:rFonts w:eastAsia="Times New Roman"/>
          <w:b/>
          <w:bCs/>
          <w:color w:val="000000"/>
          <w:sz w:val="26"/>
          <w:szCs w:val="26"/>
          <w:lang w:eastAsia="en-US"/>
        </w:rPr>
        <w:t>«Рассмотрение и проверка заявления и документов, подготовка результата предоста</w:t>
      </w:r>
      <w:r w:rsidRPr="00227179">
        <w:rPr>
          <w:rFonts w:eastAsia="Times New Roman"/>
          <w:b/>
          <w:bCs/>
          <w:color w:val="000000"/>
          <w:sz w:val="26"/>
          <w:szCs w:val="26"/>
          <w:lang w:eastAsia="en-US"/>
        </w:rPr>
        <w:t>в</w:t>
      </w:r>
      <w:r w:rsidRPr="00227179">
        <w:rPr>
          <w:rFonts w:eastAsia="Times New Roman"/>
          <w:b/>
          <w:bCs/>
          <w:color w:val="000000"/>
          <w:sz w:val="26"/>
          <w:szCs w:val="26"/>
          <w:lang w:eastAsia="en-US"/>
        </w:rPr>
        <w:t>ления муниципальной услуги»</w:t>
      </w:r>
      <w:bookmarkStart w:id="8" w:name="sub_10331"/>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Основанием для начала административной процедуры «Рассмотрение и проверка з</w:t>
      </w:r>
      <w:r w:rsidRPr="00227179">
        <w:rPr>
          <w:rFonts w:eastAsia="Calibri"/>
          <w:sz w:val="26"/>
          <w:szCs w:val="26"/>
          <w:lang w:eastAsia="en-US"/>
        </w:rPr>
        <w:t>а</w:t>
      </w:r>
      <w:r w:rsidRPr="00227179">
        <w:rPr>
          <w:rFonts w:eastAsia="Calibri"/>
          <w:sz w:val="26"/>
          <w:szCs w:val="26"/>
          <w:lang w:eastAsia="en-US"/>
        </w:rPr>
        <w:t>явления и документов, подготовка результата предоставления муниципальной услуги» я</w:t>
      </w:r>
      <w:r w:rsidRPr="00227179">
        <w:rPr>
          <w:rFonts w:eastAsia="Calibri"/>
          <w:sz w:val="26"/>
          <w:szCs w:val="26"/>
          <w:lang w:eastAsia="en-US"/>
        </w:rPr>
        <w:t>в</w:t>
      </w:r>
      <w:r w:rsidRPr="00227179">
        <w:rPr>
          <w:rFonts w:eastAsia="Calibri"/>
          <w:sz w:val="26"/>
          <w:szCs w:val="26"/>
          <w:lang w:eastAsia="en-US"/>
        </w:rPr>
        <w:t>ляется получение зарегистрированного заявления о предоста</w:t>
      </w:r>
      <w:r w:rsidRPr="00227179">
        <w:rPr>
          <w:rFonts w:eastAsia="Calibri"/>
          <w:sz w:val="26"/>
          <w:szCs w:val="26"/>
          <w:lang w:eastAsia="en-US"/>
        </w:rPr>
        <w:t>в</w:t>
      </w:r>
      <w:r w:rsidRPr="00227179">
        <w:rPr>
          <w:rFonts w:eastAsia="Calibri"/>
          <w:sz w:val="26"/>
          <w:szCs w:val="26"/>
          <w:lang w:eastAsia="en-US"/>
        </w:rPr>
        <w:t>лении муниципальной услуги</w:t>
      </w:r>
      <w:r w:rsidRPr="00227179">
        <w:rPr>
          <w:rFonts w:eastAsia="Calibri"/>
          <w:b/>
          <w:sz w:val="26"/>
          <w:szCs w:val="26"/>
          <w:lang w:eastAsia="en-US"/>
        </w:rPr>
        <w:t xml:space="preserve"> </w:t>
      </w:r>
      <w:r w:rsidRPr="00227179">
        <w:rPr>
          <w:rFonts w:eastAsia="Calibri"/>
          <w:sz w:val="26"/>
          <w:szCs w:val="26"/>
          <w:lang w:eastAsia="en-US"/>
        </w:rPr>
        <w:t>руководителем структурного подразделения админ</w:t>
      </w:r>
      <w:r w:rsidRPr="00227179">
        <w:rPr>
          <w:rFonts w:eastAsia="Calibri"/>
          <w:sz w:val="26"/>
          <w:szCs w:val="26"/>
          <w:lang w:eastAsia="en-US"/>
        </w:rPr>
        <w:t>и</w:t>
      </w:r>
      <w:r w:rsidRPr="00227179">
        <w:rPr>
          <w:rFonts w:eastAsia="Calibri"/>
          <w:sz w:val="26"/>
          <w:szCs w:val="26"/>
          <w:lang w:eastAsia="en-US"/>
        </w:rPr>
        <w:t xml:space="preserve">страции. </w:t>
      </w:r>
    </w:p>
    <w:p w:rsidR="00227179" w:rsidRPr="00227179" w:rsidRDefault="00227179" w:rsidP="00BB3986">
      <w:pPr>
        <w:shd w:val="clear" w:color="auto" w:fill="FFFFFF"/>
        <w:ind w:firstLine="709"/>
        <w:jc w:val="both"/>
        <w:rPr>
          <w:rFonts w:eastAsia="Calibri"/>
          <w:color w:val="000000"/>
          <w:sz w:val="26"/>
          <w:szCs w:val="26"/>
          <w:lang w:eastAsia="en-US"/>
        </w:rPr>
      </w:pPr>
      <w:r w:rsidRPr="00227179">
        <w:rPr>
          <w:rFonts w:eastAsia="Calibri"/>
          <w:sz w:val="26"/>
          <w:szCs w:val="26"/>
          <w:lang w:eastAsia="en-US"/>
        </w:rPr>
        <w:t>Специалист структурного подразделения администрации</w:t>
      </w:r>
      <w:r w:rsidRPr="00227179">
        <w:rPr>
          <w:rFonts w:eastAsia="Calibri"/>
          <w:color w:val="000000"/>
          <w:sz w:val="26"/>
          <w:szCs w:val="26"/>
          <w:lang w:eastAsia="en-US"/>
        </w:rPr>
        <w:t>, ответственный за подг</w:t>
      </w:r>
      <w:r w:rsidRPr="00227179">
        <w:rPr>
          <w:rFonts w:eastAsia="Calibri"/>
          <w:color w:val="000000"/>
          <w:sz w:val="26"/>
          <w:szCs w:val="26"/>
          <w:lang w:eastAsia="en-US"/>
        </w:rPr>
        <w:t>о</w:t>
      </w:r>
      <w:r w:rsidRPr="00227179">
        <w:rPr>
          <w:rFonts w:eastAsia="Calibri"/>
          <w:color w:val="000000"/>
          <w:sz w:val="26"/>
          <w:szCs w:val="26"/>
          <w:lang w:eastAsia="en-US"/>
        </w:rPr>
        <w:t xml:space="preserve">товку муниципальной услуги </w:t>
      </w:r>
      <w:r w:rsidRPr="00227179">
        <w:rPr>
          <w:rFonts w:eastAsia="Calibri"/>
          <w:sz w:val="26"/>
          <w:szCs w:val="26"/>
          <w:lang w:eastAsia="en-US"/>
        </w:rPr>
        <w:t xml:space="preserve">в течение 2-х рабочих дней </w:t>
      </w:r>
      <w:r w:rsidRPr="00227179">
        <w:rPr>
          <w:rFonts w:eastAsia="Calibri"/>
          <w:color w:val="000000"/>
          <w:sz w:val="26"/>
          <w:szCs w:val="26"/>
          <w:lang w:eastAsia="en-US"/>
        </w:rPr>
        <w:t>осуществляет пр</w:t>
      </w:r>
      <w:r w:rsidRPr="00227179">
        <w:rPr>
          <w:rFonts w:eastAsia="Calibri"/>
          <w:color w:val="000000"/>
          <w:sz w:val="26"/>
          <w:szCs w:val="26"/>
          <w:lang w:eastAsia="en-US"/>
        </w:rPr>
        <w:t>о</w:t>
      </w:r>
      <w:r w:rsidRPr="00227179">
        <w:rPr>
          <w:rFonts w:eastAsia="Calibri"/>
          <w:color w:val="000000"/>
          <w:sz w:val="26"/>
          <w:szCs w:val="26"/>
          <w:lang w:eastAsia="en-US"/>
        </w:rPr>
        <w:t>верку полноты и достоверности документов, выявляет наличие оснований для отказа в предоставлении м</w:t>
      </w:r>
      <w:r w:rsidRPr="00227179">
        <w:rPr>
          <w:rFonts w:eastAsia="Calibri"/>
          <w:color w:val="000000"/>
          <w:sz w:val="26"/>
          <w:szCs w:val="26"/>
          <w:lang w:eastAsia="en-US"/>
        </w:rPr>
        <w:t>у</w:t>
      </w:r>
      <w:r w:rsidRPr="00227179">
        <w:rPr>
          <w:rFonts w:eastAsia="Calibri"/>
          <w:color w:val="000000"/>
          <w:sz w:val="26"/>
          <w:szCs w:val="26"/>
          <w:lang w:eastAsia="en-US"/>
        </w:rPr>
        <w:t>ниципальной услуги.</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 xml:space="preserve">   Результатом процедуры является:</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 xml:space="preserve">   подготовка разрешения в форме постановления администрации Хасанского мун</w:t>
      </w:r>
      <w:r w:rsidRPr="00227179">
        <w:rPr>
          <w:rFonts w:eastAsia="Times New Roman"/>
          <w:sz w:val="26"/>
          <w:szCs w:val="26"/>
          <w:lang w:eastAsia="ru-RU"/>
        </w:rPr>
        <w:t>и</w:t>
      </w:r>
      <w:r w:rsidRPr="00227179">
        <w:rPr>
          <w:rFonts w:eastAsia="Times New Roman"/>
          <w:sz w:val="26"/>
          <w:szCs w:val="26"/>
          <w:lang w:eastAsia="ru-RU"/>
        </w:rPr>
        <w:lastRenderedPageBreak/>
        <w:t>ципального района о присвоении спортивных разрядов (за исключением 1 спортивного ра</w:t>
      </w:r>
      <w:r w:rsidRPr="00227179">
        <w:rPr>
          <w:rFonts w:eastAsia="Times New Roman"/>
          <w:sz w:val="26"/>
          <w:szCs w:val="26"/>
          <w:lang w:eastAsia="ru-RU"/>
        </w:rPr>
        <w:t>з</w:t>
      </w:r>
      <w:r w:rsidRPr="00227179">
        <w:rPr>
          <w:rFonts w:eastAsia="Times New Roman"/>
          <w:sz w:val="26"/>
          <w:szCs w:val="26"/>
          <w:lang w:eastAsia="ru-RU"/>
        </w:rPr>
        <w:t>ряда и разряда «Кандидат в мастера спорта»)»;</w:t>
      </w:r>
    </w:p>
    <w:p w:rsidR="00227179" w:rsidRPr="00227179" w:rsidRDefault="00227179" w:rsidP="00BB3986">
      <w:pPr>
        <w:ind w:firstLine="709"/>
        <w:jc w:val="both"/>
        <w:rPr>
          <w:rFonts w:eastAsia="Calibri"/>
          <w:bCs/>
          <w:sz w:val="26"/>
          <w:szCs w:val="26"/>
          <w:lang w:eastAsia="en-US"/>
        </w:rPr>
      </w:pPr>
      <w:r w:rsidRPr="00227179">
        <w:rPr>
          <w:rFonts w:eastAsia="Calibri"/>
          <w:sz w:val="26"/>
          <w:szCs w:val="26"/>
          <w:lang w:eastAsia="en-US"/>
        </w:rPr>
        <w:t xml:space="preserve"> </w:t>
      </w:r>
      <w:r w:rsidRPr="00227179">
        <w:rPr>
          <w:rFonts w:eastAsia="Calibri"/>
          <w:bCs/>
          <w:sz w:val="26"/>
          <w:szCs w:val="26"/>
          <w:lang w:eastAsia="en-US"/>
        </w:rPr>
        <w:t>подготовка уведомления об отказе в предоставлении муниципальной услуги, в соо</w:t>
      </w:r>
      <w:r w:rsidRPr="00227179">
        <w:rPr>
          <w:rFonts w:eastAsia="Calibri"/>
          <w:bCs/>
          <w:sz w:val="26"/>
          <w:szCs w:val="26"/>
          <w:lang w:eastAsia="en-US"/>
        </w:rPr>
        <w:t>т</w:t>
      </w:r>
      <w:r w:rsidRPr="00227179">
        <w:rPr>
          <w:rFonts w:eastAsia="Calibri"/>
          <w:bCs/>
          <w:sz w:val="26"/>
          <w:szCs w:val="26"/>
          <w:lang w:eastAsia="en-US"/>
        </w:rPr>
        <w:t>ветствии с подпунктом 2.10 настоящего Регламента, с уведомлением об этом заявителя в течении 10 рабочих дней с момента регистрации.</w:t>
      </w:r>
    </w:p>
    <w:p w:rsidR="00227179" w:rsidRPr="00227179" w:rsidRDefault="00227179" w:rsidP="00BB3986">
      <w:pPr>
        <w:ind w:firstLine="709"/>
        <w:jc w:val="both"/>
        <w:rPr>
          <w:rFonts w:eastAsia="Calibri"/>
          <w:b/>
          <w:sz w:val="26"/>
          <w:szCs w:val="26"/>
          <w:lang w:eastAsia="en-US"/>
        </w:rPr>
      </w:pPr>
      <w:bookmarkStart w:id="9" w:name="sub_1007"/>
      <w:bookmarkEnd w:id="8"/>
      <w:r w:rsidRPr="00227179">
        <w:rPr>
          <w:rFonts w:eastAsia="Calibri"/>
          <w:b/>
          <w:bCs/>
          <w:spacing w:val="2"/>
          <w:sz w:val="26"/>
          <w:szCs w:val="26"/>
          <w:lang w:eastAsia="en-US"/>
        </w:rPr>
        <w:t>3.5. Последовательность выполнения административной процедуры «</w:t>
      </w:r>
      <w:r w:rsidRPr="00227179">
        <w:rPr>
          <w:rFonts w:eastAsia="Times New Roman"/>
          <w:b/>
          <w:sz w:val="26"/>
          <w:szCs w:val="26"/>
          <w:lang w:eastAsia="ru-RU"/>
        </w:rPr>
        <w:t>Присво</w:t>
      </w:r>
      <w:r w:rsidRPr="00227179">
        <w:rPr>
          <w:rFonts w:eastAsia="Times New Roman"/>
          <w:b/>
          <w:sz w:val="26"/>
          <w:szCs w:val="26"/>
          <w:lang w:eastAsia="ru-RU"/>
        </w:rPr>
        <w:t>е</w:t>
      </w:r>
      <w:r w:rsidRPr="00227179">
        <w:rPr>
          <w:rFonts w:eastAsia="Times New Roman"/>
          <w:b/>
          <w:sz w:val="26"/>
          <w:szCs w:val="26"/>
          <w:lang w:eastAsia="ru-RU"/>
        </w:rPr>
        <w:t>ние спортивных разрядов (за исключением 1 спортивного разряда и разряда «Канд</w:t>
      </w:r>
      <w:r w:rsidRPr="00227179">
        <w:rPr>
          <w:rFonts w:eastAsia="Times New Roman"/>
          <w:b/>
          <w:sz w:val="26"/>
          <w:szCs w:val="26"/>
          <w:lang w:eastAsia="ru-RU"/>
        </w:rPr>
        <w:t>и</w:t>
      </w:r>
      <w:r w:rsidRPr="00227179">
        <w:rPr>
          <w:rFonts w:eastAsia="Times New Roman"/>
          <w:b/>
          <w:sz w:val="26"/>
          <w:szCs w:val="26"/>
          <w:lang w:eastAsia="ru-RU"/>
        </w:rPr>
        <w:t>дат в мастера спорта»)»</w:t>
      </w:r>
      <w:r w:rsidRPr="00227179">
        <w:rPr>
          <w:rFonts w:eastAsia="Calibri"/>
          <w:b/>
          <w:color w:val="000000"/>
          <w:sz w:val="26"/>
          <w:szCs w:val="26"/>
          <w:lang w:eastAsia="en-US"/>
        </w:rPr>
        <w:t>, в случае отказа – выдача уведомления об отказе в предоста</w:t>
      </w:r>
      <w:r w:rsidRPr="00227179">
        <w:rPr>
          <w:rFonts w:eastAsia="Calibri"/>
          <w:b/>
          <w:color w:val="000000"/>
          <w:sz w:val="26"/>
          <w:szCs w:val="26"/>
          <w:lang w:eastAsia="en-US"/>
        </w:rPr>
        <w:t>в</w:t>
      </w:r>
      <w:r w:rsidRPr="00227179">
        <w:rPr>
          <w:rFonts w:eastAsia="Calibri"/>
          <w:b/>
          <w:color w:val="000000"/>
          <w:sz w:val="26"/>
          <w:szCs w:val="26"/>
          <w:lang w:eastAsia="en-US"/>
        </w:rPr>
        <w:t>лении услуги</w:t>
      </w:r>
      <w:r w:rsidRPr="00227179">
        <w:rPr>
          <w:rFonts w:eastAsia="Calibri"/>
          <w:b/>
          <w:sz w:val="26"/>
          <w:szCs w:val="26"/>
          <w:lang w:eastAsia="en-US"/>
        </w:rPr>
        <w:t>»</w:t>
      </w:r>
      <w:bookmarkEnd w:id="9"/>
    </w:p>
    <w:p w:rsidR="00227179" w:rsidRPr="00227179" w:rsidRDefault="00227179" w:rsidP="00BB3986">
      <w:pPr>
        <w:shd w:val="clear" w:color="auto" w:fill="FFFFFF"/>
        <w:tabs>
          <w:tab w:val="left" w:pos="709"/>
        </w:tabs>
        <w:ind w:firstLine="709"/>
        <w:jc w:val="both"/>
        <w:rPr>
          <w:rFonts w:eastAsia="Calibri"/>
          <w:color w:val="000000"/>
          <w:sz w:val="26"/>
          <w:szCs w:val="26"/>
          <w:lang w:eastAsia="en-US"/>
        </w:rPr>
      </w:pPr>
      <w:r w:rsidRPr="00227179">
        <w:rPr>
          <w:rFonts w:eastAsia="Calibri"/>
          <w:color w:val="000000"/>
          <w:sz w:val="26"/>
          <w:szCs w:val="26"/>
          <w:lang w:eastAsia="en-US"/>
        </w:rPr>
        <w:t>При наличии оснований для отказа в предоставлении муниципальной услуги специ</w:t>
      </w:r>
      <w:r w:rsidRPr="00227179">
        <w:rPr>
          <w:rFonts w:eastAsia="Calibri"/>
          <w:color w:val="000000"/>
          <w:sz w:val="26"/>
          <w:szCs w:val="26"/>
          <w:lang w:eastAsia="en-US"/>
        </w:rPr>
        <w:t>а</w:t>
      </w:r>
      <w:r w:rsidRPr="00227179">
        <w:rPr>
          <w:rFonts w:eastAsia="Calibri"/>
          <w:color w:val="000000"/>
          <w:sz w:val="26"/>
          <w:szCs w:val="26"/>
          <w:lang w:eastAsia="en-US"/>
        </w:rPr>
        <w:t>лист структурного подразделения администрации, в течение 10 (десяти) рабочих дней со дня регистрации заявления готовит соответствующее уведомление с указанием о</w:t>
      </w:r>
      <w:r w:rsidRPr="00227179">
        <w:rPr>
          <w:rFonts w:eastAsia="Calibri"/>
          <w:color w:val="000000"/>
          <w:sz w:val="26"/>
          <w:szCs w:val="26"/>
          <w:lang w:eastAsia="en-US"/>
        </w:rPr>
        <w:t>с</w:t>
      </w:r>
      <w:r w:rsidRPr="00227179">
        <w:rPr>
          <w:rFonts w:eastAsia="Calibri"/>
          <w:color w:val="000000"/>
          <w:sz w:val="26"/>
          <w:szCs w:val="26"/>
          <w:lang w:eastAsia="en-US"/>
        </w:rPr>
        <w:t>нований для отказа в предоставлении муниципальной услуги по форме, согласно Прилож</w:t>
      </w:r>
      <w:r w:rsidRPr="00227179">
        <w:rPr>
          <w:rFonts w:eastAsia="Calibri"/>
          <w:color w:val="000000"/>
          <w:sz w:val="26"/>
          <w:szCs w:val="26"/>
          <w:lang w:eastAsia="en-US"/>
        </w:rPr>
        <w:t>е</w:t>
      </w:r>
      <w:r w:rsidRPr="00227179">
        <w:rPr>
          <w:rFonts w:eastAsia="Calibri"/>
          <w:color w:val="000000"/>
          <w:sz w:val="26"/>
          <w:szCs w:val="26"/>
          <w:lang w:eastAsia="en-US"/>
        </w:rPr>
        <w:t>нию № 4 к регламенту. Уведомление об отказе в предоставлении муниципальной услуги должно с</w:t>
      </w:r>
      <w:r w:rsidRPr="00227179">
        <w:rPr>
          <w:rFonts w:eastAsia="Calibri"/>
          <w:color w:val="000000"/>
          <w:sz w:val="26"/>
          <w:szCs w:val="26"/>
          <w:lang w:eastAsia="en-US"/>
        </w:rPr>
        <w:t>о</w:t>
      </w:r>
      <w:r w:rsidRPr="00227179">
        <w:rPr>
          <w:rFonts w:eastAsia="Calibri"/>
          <w:color w:val="000000"/>
          <w:sz w:val="26"/>
          <w:szCs w:val="26"/>
          <w:lang w:eastAsia="en-US"/>
        </w:rPr>
        <w:t>держать ссылки на нормы действующего законодательства Российской Федерации, регл</w:t>
      </w:r>
      <w:r w:rsidRPr="00227179">
        <w:rPr>
          <w:rFonts w:eastAsia="Calibri"/>
          <w:color w:val="000000"/>
          <w:sz w:val="26"/>
          <w:szCs w:val="26"/>
          <w:lang w:eastAsia="en-US"/>
        </w:rPr>
        <w:t>а</w:t>
      </w:r>
      <w:r w:rsidRPr="00227179">
        <w:rPr>
          <w:rFonts w:eastAsia="Calibri"/>
          <w:color w:val="000000"/>
          <w:sz w:val="26"/>
          <w:szCs w:val="26"/>
          <w:lang w:eastAsia="en-US"/>
        </w:rPr>
        <w:t>мент. Проект уведомления, визируется специалистом структурного подразделения админ</w:t>
      </w:r>
      <w:r w:rsidRPr="00227179">
        <w:rPr>
          <w:rFonts w:eastAsia="Calibri"/>
          <w:color w:val="000000"/>
          <w:sz w:val="26"/>
          <w:szCs w:val="26"/>
          <w:lang w:eastAsia="en-US"/>
        </w:rPr>
        <w:t>и</w:t>
      </w:r>
      <w:r w:rsidRPr="00227179">
        <w:rPr>
          <w:rFonts w:eastAsia="Calibri"/>
          <w:color w:val="000000"/>
          <w:sz w:val="26"/>
          <w:szCs w:val="26"/>
          <w:lang w:eastAsia="en-US"/>
        </w:rPr>
        <w:t xml:space="preserve">страции, ответственным за предоставление муниципальной услуги, и передается на подпись главе Хасанского муниципального района. </w:t>
      </w:r>
    </w:p>
    <w:p w:rsidR="00227179" w:rsidRPr="00227179" w:rsidRDefault="00227179" w:rsidP="00BB3986">
      <w:pPr>
        <w:shd w:val="clear" w:color="auto" w:fill="FFFFFF"/>
        <w:ind w:firstLine="709"/>
        <w:jc w:val="both"/>
        <w:rPr>
          <w:rFonts w:eastAsia="Calibri"/>
          <w:color w:val="000000"/>
          <w:sz w:val="26"/>
          <w:szCs w:val="26"/>
          <w:lang w:eastAsia="en-US"/>
        </w:rPr>
      </w:pPr>
      <w:r w:rsidRPr="00227179">
        <w:rPr>
          <w:rFonts w:eastAsia="Calibri"/>
          <w:color w:val="000000"/>
          <w:sz w:val="26"/>
          <w:szCs w:val="26"/>
          <w:lang w:eastAsia="en-US"/>
        </w:rPr>
        <w:t xml:space="preserve">В случае отсутствия оснований для отказа о </w:t>
      </w:r>
      <w:r w:rsidRPr="00227179">
        <w:rPr>
          <w:rFonts w:eastAsia="Calibri"/>
          <w:b/>
          <w:sz w:val="26"/>
          <w:szCs w:val="26"/>
          <w:lang w:eastAsia="en-US"/>
        </w:rPr>
        <w:t>«</w:t>
      </w:r>
      <w:r w:rsidRPr="00227179">
        <w:rPr>
          <w:rFonts w:eastAsia="Times New Roman"/>
          <w:bCs/>
          <w:sz w:val="26"/>
          <w:szCs w:val="26"/>
          <w:lang w:eastAsia="ru-RU"/>
        </w:rPr>
        <w:t>Присвоении спортивных разрядов (за исключением 1 спортивного разряда и разряда «Кандидат в мастера спорта»)»</w:t>
      </w:r>
      <w:r w:rsidRPr="00227179">
        <w:rPr>
          <w:rFonts w:eastAsia="Calibri"/>
          <w:color w:val="000000"/>
          <w:sz w:val="26"/>
          <w:szCs w:val="26"/>
          <w:lang w:eastAsia="en-US"/>
        </w:rPr>
        <w:t xml:space="preserve"> сп</w:t>
      </w:r>
      <w:r w:rsidRPr="00227179">
        <w:rPr>
          <w:rFonts w:eastAsia="Calibri"/>
          <w:color w:val="000000"/>
          <w:sz w:val="26"/>
          <w:szCs w:val="26"/>
          <w:lang w:eastAsia="en-US"/>
        </w:rPr>
        <w:t>е</w:t>
      </w:r>
      <w:r w:rsidRPr="00227179">
        <w:rPr>
          <w:rFonts w:eastAsia="Calibri"/>
          <w:color w:val="000000"/>
          <w:sz w:val="26"/>
          <w:szCs w:val="26"/>
          <w:lang w:eastAsia="en-US"/>
        </w:rPr>
        <w:t>циалист структурного подразделения администрации, ответственный за подготовку выдачи разр</w:t>
      </w:r>
      <w:r w:rsidRPr="00227179">
        <w:rPr>
          <w:rFonts w:eastAsia="Calibri"/>
          <w:color w:val="000000"/>
          <w:sz w:val="26"/>
          <w:szCs w:val="26"/>
          <w:lang w:eastAsia="en-US"/>
        </w:rPr>
        <w:t>е</w:t>
      </w:r>
      <w:r w:rsidRPr="00227179">
        <w:rPr>
          <w:rFonts w:eastAsia="Calibri"/>
          <w:color w:val="000000"/>
          <w:sz w:val="26"/>
          <w:szCs w:val="26"/>
          <w:lang w:eastAsia="en-US"/>
        </w:rPr>
        <w:t>шения, готовит проект постановления, в установленном законом порядке.</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Результатом процедуры является:</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bCs/>
          <w:sz w:val="26"/>
          <w:szCs w:val="26"/>
          <w:lang w:eastAsia="ru-RU"/>
        </w:rPr>
        <w:t>присвоение спортивных разрядов (за исключением 1 спортивного разряда и разряда «Кандидат в мастера спорта»)</w:t>
      </w:r>
      <w:r w:rsidRPr="00227179">
        <w:rPr>
          <w:rFonts w:eastAsia="Times New Roman"/>
          <w:sz w:val="26"/>
          <w:szCs w:val="26"/>
          <w:lang w:eastAsia="ru-RU"/>
        </w:rPr>
        <w:t>;</w:t>
      </w:r>
    </w:p>
    <w:p w:rsidR="00227179" w:rsidRPr="00227179" w:rsidRDefault="00227179" w:rsidP="00BB3986">
      <w:pPr>
        <w:widowControl w:val="0"/>
        <w:autoSpaceDE w:val="0"/>
        <w:autoSpaceDN w:val="0"/>
        <w:ind w:firstLine="709"/>
        <w:jc w:val="both"/>
        <w:rPr>
          <w:rFonts w:eastAsia="Times New Roman"/>
          <w:bCs/>
          <w:sz w:val="26"/>
          <w:szCs w:val="26"/>
          <w:lang w:eastAsia="ru-RU"/>
        </w:rPr>
      </w:pPr>
      <w:r w:rsidRPr="00227179">
        <w:rPr>
          <w:rFonts w:eastAsia="Times New Roman"/>
          <w:sz w:val="26"/>
          <w:szCs w:val="26"/>
          <w:lang w:eastAsia="ru-RU"/>
        </w:rPr>
        <w:t>отказ в</w:t>
      </w:r>
      <w:r w:rsidRPr="00227179">
        <w:rPr>
          <w:rFonts w:eastAsia="Times New Roman"/>
          <w:b/>
          <w:sz w:val="26"/>
          <w:szCs w:val="26"/>
          <w:lang w:eastAsia="ru-RU"/>
        </w:rPr>
        <w:t xml:space="preserve"> </w:t>
      </w:r>
      <w:r w:rsidRPr="00227179">
        <w:rPr>
          <w:rFonts w:eastAsia="Times New Roman"/>
          <w:bCs/>
          <w:sz w:val="26"/>
          <w:szCs w:val="26"/>
          <w:lang w:eastAsia="ru-RU"/>
        </w:rPr>
        <w:t>присвоении спортивных разрядов (за исключением 1 спортивного разряда и разряда «Кандидат в мастера спорта»)</w:t>
      </w:r>
    </w:p>
    <w:p w:rsidR="00227179" w:rsidRPr="00227179" w:rsidRDefault="00227179" w:rsidP="00BB3986">
      <w:pPr>
        <w:widowControl w:val="0"/>
        <w:autoSpaceDE w:val="0"/>
        <w:autoSpaceDN w:val="0"/>
        <w:ind w:firstLine="709"/>
        <w:jc w:val="both"/>
        <w:rPr>
          <w:rFonts w:eastAsia="Times New Roman"/>
          <w:b/>
          <w:sz w:val="26"/>
          <w:szCs w:val="26"/>
          <w:lang w:eastAsia="ru-RU"/>
        </w:rPr>
      </w:pPr>
      <w:r w:rsidRPr="00227179">
        <w:rPr>
          <w:rFonts w:eastAsia="Times New Roman"/>
          <w:b/>
          <w:bCs/>
          <w:spacing w:val="2"/>
          <w:sz w:val="26"/>
          <w:szCs w:val="26"/>
          <w:lang w:eastAsia="ru-RU"/>
        </w:rPr>
        <w:t xml:space="preserve">3.6. Последовательность выполнения административной процедуры </w:t>
      </w:r>
      <w:r w:rsidRPr="00227179">
        <w:rPr>
          <w:rFonts w:eastAsia="Times New Roman"/>
          <w:b/>
          <w:sz w:val="26"/>
          <w:szCs w:val="26"/>
          <w:lang w:eastAsia="ru-RU"/>
        </w:rPr>
        <w:t>«Выдача результата муниципальной услуги»</w:t>
      </w:r>
    </w:p>
    <w:p w:rsidR="00227179" w:rsidRPr="00227179" w:rsidRDefault="00227179" w:rsidP="00BB3986">
      <w:pPr>
        <w:widowControl w:val="0"/>
        <w:autoSpaceDE w:val="0"/>
        <w:autoSpaceDN w:val="0"/>
        <w:ind w:firstLine="709"/>
        <w:jc w:val="both"/>
        <w:rPr>
          <w:rFonts w:eastAsia="Times New Roman"/>
          <w:bCs/>
          <w:sz w:val="26"/>
          <w:szCs w:val="26"/>
          <w:lang w:eastAsia="ru-RU"/>
        </w:rPr>
      </w:pPr>
      <w:r w:rsidRPr="00227179">
        <w:rPr>
          <w:rFonts w:eastAsia="Times New Roman"/>
          <w:sz w:val="26"/>
          <w:szCs w:val="26"/>
          <w:lang w:eastAsia="ru-RU"/>
        </w:rPr>
        <w:t>Основанием для начала административной процедуры «Выдача результата муниц</w:t>
      </w:r>
      <w:r w:rsidRPr="00227179">
        <w:rPr>
          <w:rFonts w:eastAsia="Times New Roman"/>
          <w:sz w:val="26"/>
          <w:szCs w:val="26"/>
          <w:lang w:eastAsia="ru-RU"/>
        </w:rPr>
        <w:t>и</w:t>
      </w:r>
      <w:r w:rsidRPr="00227179">
        <w:rPr>
          <w:rFonts w:eastAsia="Times New Roman"/>
          <w:sz w:val="26"/>
          <w:szCs w:val="26"/>
          <w:lang w:eastAsia="ru-RU"/>
        </w:rPr>
        <w:t xml:space="preserve">пальной услуги» является получение разрешения или отказа о </w:t>
      </w:r>
      <w:r w:rsidRPr="00227179">
        <w:rPr>
          <w:rFonts w:eastAsia="Times New Roman"/>
          <w:bCs/>
          <w:sz w:val="26"/>
          <w:szCs w:val="26"/>
          <w:lang w:eastAsia="ru-RU"/>
        </w:rPr>
        <w:t>присвоении спортивных ра</w:t>
      </w:r>
      <w:r w:rsidRPr="00227179">
        <w:rPr>
          <w:rFonts w:eastAsia="Times New Roman"/>
          <w:bCs/>
          <w:sz w:val="26"/>
          <w:szCs w:val="26"/>
          <w:lang w:eastAsia="ru-RU"/>
        </w:rPr>
        <w:t>з</w:t>
      </w:r>
      <w:r w:rsidRPr="00227179">
        <w:rPr>
          <w:rFonts w:eastAsia="Times New Roman"/>
          <w:bCs/>
          <w:sz w:val="26"/>
          <w:szCs w:val="26"/>
          <w:lang w:eastAsia="ru-RU"/>
        </w:rPr>
        <w:t>рядов (за исключением 1 спортивного разряда и разряда «Кандидат в мастера спорта»)</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Муниципальный служащий структурного подразделения администрации, отве</w:t>
      </w:r>
      <w:r w:rsidRPr="00227179">
        <w:rPr>
          <w:rFonts w:eastAsia="Times New Roman"/>
          <w:sz w:val="26"/>
          <w:szCs w:val="26"/>
          <w:lang w:eastAsia="ru-RU"/>
        </w:rPr>
        <w:t>т</w:t>
      </w:r>
      <w:r w:rsidRPr="00227179">
        <w:rPr>
          <w:rFonts w:eastAsia="Times New Roman"/>
          <w:sz w:val="26"/>
          <w:szCs w:val="26"/>
          <w:lang w:eastAsia="ru-RU"/>
        </w:rPr>
        <w:t>ственный за направление заявителям результата муниципальной услуги в течение 2-х раб</w:t>
      </w:r>
      <w:r w:rsidRPr="00227179">
        <w:rPr>
          <w:rFonts w:eastAsia="Times New Roman"/>
          <w:sz w:val="26"/>
          <w:szCs w:val="26"/>
          <w:lang w:eastAsia="ru-RU"/>
        </w:rPr>
        <w:t>о</w:t>
      </w:r>
      <w:r w:rsidRPr="00227179">
        <w:rPr>
          <w:rFonts w:eastAsia="Times New Roman"/>
          <w:sz w:val="26"/>
          <w:szCs w:val="26"/>
          <w:lang w:eastAsia="ru-RU"/>
        </w:rPr>
        <w:t>чих дней осуществляет выдачу (направление) разрешения или уведомления об отказе в предоставлении услуги.</w:t>
      </w:r>
    </w:p>
    <w:p w:rsidR="00227179" w:rsidRPr="00227179" w:rsidRDefault="00227179" w:rsidP="00BB3986">
      <w:pPr>
        <w:widowControl w:val="0"/>
        <w:tabs>
          <w:tab w:val="left" w:pos="851"/>
        </w:tabs>
        <w:autoSpaceDE w:val="0"/>
        <w:autoSpaceDN w:val="0"/>
        <w:ind w:firstLine="709"/>
        <w:jc w:val="both"/>
        <w:rPr>
          <w:rFonts w:eastAsia="Times New Roman"/>
          <w:sz w:val="26"/>
          <w:szCs w:val="26"/>
          <w:lang w:eastAsia="ru-RU"/>
        </w:rPr>
      </w:pPr>
      <w:r w:rsidRPr="00227179">
        <w:rPr>
          <w:rFonts w:eastAsia="Times New Roman"/>
          <w:sz w:val="26"/>
          <w:szCs w:val="26"/>
          <w:lang w:eastAsia="ru-RU"/>
        </w:rPr>
        <w:t>Готовые разрешения или уведомления об отказе в предоставлении муниципальной услуги высылаются непосредственно в адрес заявителя по почте простыми письмами, а также могут быть выданы ему под роспись при предъявлении док</w:t>
      </w:r>
      <w:r w:rsidRPr="00227179">
        <w:rPr>
          <w:rFonts w:eastAsia="Times New Roman"/>
          <w:sz w:val="26"/>
          <w:szCs w:val="26"/>
          <w:lang w:eastAsia="ru-RU"/>
        </w:rPr>
        <w:t>у</w:t>
      </w:r>
      <w:r w:rsidRPr="00227179">
        <w:rPr>
          <w:rFonts w:eastAsia="Times New Roman"/>
          <w:sz w:val="26"/>
          <w:szCs w:val="26"/>
          <w:lang w:eastAsia="ru-RU"/>
        </w:rPr>
        <w:t>мента, удостоверяющего личность, либо доверенному лицу (при предъявлении доверенности, оформленной в уст</w:t>
      </w:r>
      <w:r w:rsidRPr="00227179">
        <w:rPr>
          <w:rFonts w:eastAsia="Times New Roman"/>
          <w:sz w:val="26"/>
          <w:szCs w:val="26"/>
          <w:lang w:eastAsia="ru-RU"/>
        </w:rPr>
        <w:t>а</w:t>
      </w:r>
      <w:r w:rsidRPr="00227179">
        <w:rPr>
          <w:rFonts w:eastAsia="Times New Roman"/>
          <w:sz w:val="26"/>
          <w:szCs w:val="26"/>
          <w:lang w:eastAsia="ru-RU"/>
        </w:rPr>
        <w:t>новленном порядке).</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Результат выполнения административной процедуры фиксируется в системе дел</w:t>
      </w:r>
      <w:r w:rsidRPr="00227179">
        <w:rPr>
          <w:rFonts w:eastAsia="Times New Roman"/>
          <w:sz w:val="26"/>
          <w:szCs w:val="26"/>
          <w:lang w:eastAsia="ru-RU"/>
        </w:rPr>
        <w:t>о</w:t>
      </w:r>
      <w:r w:rsidRPr="00227179">
        <w:rPr>
          <w:rFonts w:eastAsia="Times New Roman"/>
          <w:sz w:val="26"/>
          <w:szCs w:val="26"/>
          <w:lang w:eastAsia="ru-RU"/>
        </w:rPr>
        <w:t>производства администрации, в электронном журнале выдачи исполненных запросов.</w:t>
      </w:r>
    </w:p>
    <w:p w:rsidR="00227179" w:rsidRPr="00227179" w:rsidRDefault="00227179" w:rsidP="00BB3986">
      <w:pPr>
        <w:widowControl w:val="0"/>
        <w:autoSpaceDE w:val="0"/>
        <w:autoSpaceDN w:val="0"/>
        <w:ind w:firstLine="709"/>
        <w:jc w:val="both"/>
        <w:rPr>
          <w:rFonts w:eastAsia="Times New Roman"/>
          <w:b/>
          <w:sz w:val="26"/>
          <w:szCs w:val="26"/>
          <w:lang w:eastAsia="ru-RU"/>
        </w:rPr>
      </w:pPr>
      <w:r w:rsidRPr="00227179">
        <w:rPr>
          <w:rFonts w:eastAsia="Times New Roman"/>
          <w:b/>
          <w:sz w:val="26"/>
          <w:szCs w:val="26"/>
          <w:lang w:eastAsia="ru-RU"/>
        </w:rPr>
        <w:t>3.7. Особенности предоставления муниципальной услуги в электронной форме</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Муниципальная услуга в электронной форме не предоставляется.</w:t>
      </w:r>
    </w:p>
    <w:p w:rsidR="00227179" w:rsidRPr="00227179" w:rsidRDefault="00227179" w:rsidP="00BB3986">
      <w:pPr>
        <w:widowControl w:val="0"/>
        <w:autoSpaceDE w:val="0"/>
        <w:autoSpaceDN w:val="0"/>
        <w:ind w:firstLine="709"/>
        <w:jc w:val="both"/>
        <w:rPr>
          <w:rFonts w:eastAsia="Times New Roman"/>
          <w:b/>
          <w:sz w:val="26"/>
          <w:szCs w:val="26"/>
          <w:lang w:eastAsia="ru-RU"/>
        </w:rPr>
      </w:pPr>
      <w:r w:rsidRPr="00227179">
        <w:rPr>
          <w:rFonts w:eastAsia="Times New Roman"/>
          <w:b/>
          <w:sz w:val="26"/>
          <w:szCs w:val="26"/>
          <w:lang w:eastAsia="ru-RU"/>
        </w:rPr>
        <w:t>3.8. Особенности предоставления муниципальной услуги в МФЦ</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3.8.1. В соответствии с заключенным соглашением о взаимодействии между уполн</w:t>
      </w:r>
      <w:r w:rsidRPr="00227179">
        <w:rPr>
          <w:rFonts w:eastAsia="Times New Roman"/>
          <w:sz w:val="26"/>
          <w:szCs w:val="26"/>
          <w:lang w:eastAsia="ru-RU"/>
        </w:rPr>
        <w:t>о</w:t>
      </w:r>
      <w:r w:rsidRPr="00227179">
        <w:rPr>
          <w:rFonts w:eastAsia="Times New Roman"/>
          <w:sz w:val="26"/>
          <w:szCs w:val="26"/>
          <w:lang w:eastAsia="ru-RU"/>
        </w:rPr>
        <w:t>моченным МФЦ (далее – УМФЦ) и уполномоченным администрацией, МФЦ осуществляет следующие административные процедуры:</w:t>
      </w:r>
    </w:p>
    <w:p w:rsidR="00227179" w:rsidRPr="00227179" w:rsidRDefault="00227179" w:rsidP="00BB3986">
      <w:pPr>
        <w:widowControl w:val="0"/>
        <w:tabs>
          <w:tab w:val="left" w:pos="851"/>
          <w:tab w:val="left" w:pos="1134"/>
          <w:tab w:val="left" w:pos="1418"/>
        </w:tabs>
        <w:autoSpaceDE w:val="0"/>
        <w:autoSpaceDN w:val="0"/>
        <w:ind w:firstLine="709"/>
        <w:jc w:val="both"/>
        <w:rPr>
          <w:rFonts w:eastAsia="Times New Roman"/>
          <w:sz w:val="26"/>
          <w:szCs w:val="26"/>
          <w:lang w:eastAsia="ru-RU"/>
        </w:rPr>
      </w:pPr>
      <w:r w:rsidRPr="00227179">
        <w:rPr>
          <w:rFonts w:eastAsia="Times New Roman"/>
          <w:sz w:val="26"/>
          <w:szCs w:val="26"/>
          <w:lang w:eastAsia="ru-RU"/>
        </w:rPr>
        <w:t>1)  Информирование (консультация) по порядку предоставления муниципальной услуги;</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lastRenderedPageBreak/>
        <w:t>2) Прием и регистрация запроса и документов от заявителя для получения муниц</w:t>
      </w:r>
      <w:r w:rsidRPr="00227179">
        <w:rPr>
          <w:rFonts w:eastAsia="Times New Roman"/>
          <w:sz w:val="26"/>
          <w:szCs w:val="26"/>
          <w:lang w:eastAsia="ru-RU"/>
        </w:rPr>
        <w:t>и</w:t>
      </w:r>
      <w:r w:rsidRPr="00227179">
        <w:rPr>
          <w:rFonts w:eastAsia="Times New Roman"/>
          <w:sz w:val="26"/>
          <w:szCs w:val="26"/>
          <w:lang w:eastAsia="ru-RU"/>
        </w:rPr>
        <w:t>пальной услуги;</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3) Составление и выдачу заявителям документов на бумажном носителе, подтве</w:t>
      </w:r>
      <w:r w:rsidRPr="00227179">
        <w:rPr>
          <w:rFonts w:eastAsia="Times New Roman"/>
          <w:sz w:val="26"/>
          <w:szCs w:val="26"/>
          <w:lang w:eastAsia="ru-RU"/>
        </w:rPr>
        <w:t>р</w:t>
      </w:r>
      <w:r w:rsidRPr="00227179">
        <w:rPr>
          <w:rFonts w:eastAsia="Times New Roman"/>
          <w:sz w:val="26"/>
          <w:szCs w:val="26"/>
          <w:lang w:eastAsia="ru-RU"/>
        </w:rPr>
        <w:t>ждающих содержание электронных документов, направленных в МФЦ по результатам предоставления муниципальной услуги.</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3.8.2. Осуществление административной процедуры «Информирование (консульт</w:t>
      </w:r>
      <w:r w:rsidRPr="00227179">
        <w:rPr>
          <w:rFonts w:eastAsia="Times New Roman"/>
          <w:sz w:val="26"/>
          <w:szCs w:val="26"/>
          <w:lang w:eastAsia="ru-RU"/>
        </w:rPr>
        <w:t>а</w:t>
      </w:r>
      <w:r w:rsidRPr="00227179">
        <w:rPr>
          <w:rFonts w:eastAsia="Times New Roman"/>
          <w:sz w:val="26"/>
          <w:szCs w:val="26"/>
          <w:lang w:eastAsia="ru-RU"/>
        </w:rPr>
        <w:t xml:space="preserve">ция) по порядку предоставления муниципальной услуги». </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Административную процедуру «Информирование (консультация) по порядку пред</w:t>
      </w:r>
      <w:r w:rsidRPr="00227179">
        <w:rPr>
          <w:rFonts w:eastAsia="Times New Roman"/>
          <w:sz w:val="26"/>
          <w:szCs w:val="26"/>
          <w:lang w:eastAsia="ru-RU"/>
        </w:rPr>
        <w:t>о</w:t>
      </w:r>
      <w:r w:rsidRPr="00227179">
        <w:rPr>
          <w:rFonts w:eastAsia="Times New Roman"/>
          <w:sz w:val="26"/>
          <w:szCs w:val="26"/>
          <w:lang w:eastAsia="ru-RU"/>
        </w:rPr>
        <w:t>ставления муниципальной услуги» осуществляет специалист МФЦ. Специалист МФЦ обеспечивает информационную поддержку заявителей при личном о</w:t>
      </w:r>
      <w:r w:rsidRPr="00227179">
        <w:rPr>
          <w:rFonts w:eastAsia="Times New Roman"/>
          <w:sz w:val="26"/>
          <w:szCs w:val="26"/>
          <w:lang w:eastAsia="ru-RU"/>
        </w:rPr>
        <w:t>б</w:t>
      </w:r>
      <w:r w:rsidRPr="00227179">
        <w:rPr>
          <w:rFonts w:eastAsia="Times New Roman"/>
          <w:sz w:val="26"/>
          <w:szCs w:val="26"/>
          <w:lang w:eastAsia="ru-RU"/>
        </w:rPr>
        <w:t>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w:t>
      </w:r>
      <w:r w:rsidRPr="00227179">
        <w:rPr>
          <w:rFonts w:eastAsia="Times New Roman"/>
          <w:sz w:val="26"/>
          <w:szCs w:val="26"/>
          <w:lang w:eastAsia="ru-RU"/>
        </w:rPr>
        <w:t>ю</w:t>
      </w:r>
      <w:r w:rsidRPr="00227179">
        <w:rPr>
          <w:rFonts w:eastAsia="Times New Roman"/>
          <w:sz w:val="26"/>
          <w:szCs w:val="26"/>
          <w:lang w:eastAsia="ru-RU"/>
        </w:rPr>
        <w:t>щим вопросам:</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срок предоставления муниципальной услуги;</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информации о дополнительных (сопутствующих) услугах, а также об услугах, нео</w:t>
      </w:r>
      <w:r w:rsidRPr="00227179">
        <w:rPr>
          <w:rFonts w:eastAsia="Times New Roman"/>
          <w:sz w:val="26"/>
          <w:szCs w:val="26"/>
          <w:lang w:eastAsia="ru-RU"/>
        </w:rPr>
        <w:t>б</w:t>
      </w:r>
      <w:r w:rsidRPr="00227179">
        <w:rPr>
          <w:rFonts w:eastAsia="Times New Roman"/>
          <w:sz w:val="26"/>
          <w:szCs w:val="26"/>
          <w:lang w:eastAsia="ru-RU"/>
        </w:rPr>
        <w:t>ходимых и обязательных для предоставления муниципальной услуги, размерах и порядке их оплаты;</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порядок обжалования действий (бездействия), а также решений органов, предоста</w:t>
      </w:r>
      <w:r w:rsidRPr="00227179">
        <w:rPr>
          <w:rFonts w:eastAsia="Times New Roman"/>
          <w:sz w:val="26"/>
          <w:szCs w:val="26"/>
          <w:lang w:eastAsia="ru-RU"/>
        </w:rPr>
        <w:t>в</w:t>
      </w:r>
      <w:r w:rsidRPr="00227179">
        <w:rPr>
          <w:rFonts w:eastAsia="Times New Roman"/>
          <w:sz w:val="26"/>
          <w:szCs w:val="26"/>
          <w:lang w:eastAsia="ru-RU"/>
        </w:rPr>
        <w:t>ляющих муниципальную услугу, муниципальных служащих, МФЦ, р</w:t>
      </w:r>
      <w:r w:rsidRPr="00227179">
        <w:rPr>
          <w:rFonts w:eastAsia="Times New Roman"/>
          <w:sz w:val="26"/>
          <w:szCs w:val="26"/>
          <w:lang w:eastAsia="ru-RU"/>
        </w:rPr>
        <w:t>а</w:t>
      </w:r>
      <w:r w:rsidRPr="00227179">
        <w:rPr>
          <w:rFonts w:eastAsia="Times New Roman"/>
          <w:sz w:val="26"/>
          <w:szCs w:val="26"/>
          <w:lang w:eastAsia="ru-RU"/>
        </w:rPr>
        <w:t>ботников МФЦ;</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информацию о предусмотренной законодательством Российской Федерации отве</w:t>
      </w:r>
      <w:r w:rsidRPr="00227179">
        <w:rPr>
          <w:rFonts w:eastAsia="Times New Roman"/>
          <w:sz w:val="26"/>
          <w:szCs w:val="26"/>
          <w:lang w:eastAsia="ru-RU"/>
        </w:rPr>
        <w:t>т</w:t>
      </w:r>
      <w:r w:rsidRPr="00227179">
        <w:rPr>
          <w:rFonts w:eastAsia="Times New Roman"/>
          <w:sz w:val="26"/>
          <w:szCs w:val="26"/>
          <w:lang w:eastAsia="ru-RU"/>
        </w:rPr>
        <w:t>ственности должностных лиц органов, предоставляющих муниципальную услугу, работн</w:t>
      </w:r>
      <w:r w:rsidRPr="00227179">
        <w:rPr>
          <w:rFonts w:eastAsia="Times New Roman"/>
          <w:sz w:val="26"/>
          <w:szCs w:val="26"/>
          <w:lang w:eastAsia="ru-RU"/>
        </w:rPr>
        <w:t>и</w:t>
      </w:r>
      <w:r w:rsidRPr="00227179">
        <w:rPr>
          <w:rFonts w:eastAsia="Times New Roman"/>
          <w:sz w:val="26"/>
          <w:szCs w:val="26"/>
          <w:lang w:eastAsia="ru-RU"/>
        </w:rPr>
        <w:t>ков МФЦ, работников привлекаемых организаций, за нарушение порядка предоставления муниципальной услуги;</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информацию о порядке возмещения вреда, причиненного заявителю в результате н</w:t>
      </w:r>
      <w:r w:rsidRPr="00227179">
        <w:rPr>
          <w:rFonts w:eastAsia="Times New Roman"/>
          <w:sz w:val="26"/>
          <w:szCs w:val="26"/>
          <w:lang w:eastAsia="ru-RU"/>
        </w:rPr>
        <w:t>е</w:t>
      </w:r>
      <w:r w:rsidRPr="00227179">
        <w:rPr>
          <w:rFonts w:eastAsia="Times New Roman"/>
          <w:sz w:val="26"/>
          <w:szCs w:val="26"/>
          <w:lang w:eastAsia="ru-RU"/>
        </w:rPr>
        <w:t>надлежащего исполнения либо неисполнения МФЦ или его работниками, а также привл</w:t>
      </w:r>
      <w:r w:rsidRPr="00227179">
        <w:rPr>
          <w:rFonts w:eastAsia="Times New Roman"/>
          <w:sz w:val="26"/>
          <w:szCs w:val="26"/>
          <w:lang w:eastAsia="ru-RU"/>
        </w:rPr>
        <w:t>е</w:t>
      </w:r>
      <w:r w:rsidRPr="00227179">
        <w:rPr>
          <w:rFonts w:eastAsia="Times New Roman"/>
          <w:sz w:val="26"/>
          <w:szCs w:val="26"/>
          <w:lang w:eastAsia="ru-RU"/>
        </w:rPr>
        <w:t>каемыми организациями или их работниками обязанностей, предусмотренных законод</w:t>
      </w:r>
      <w:r w:rsidRPr="00227179">
        <w:rPr>
          <w:rFonts w:eastAsia="Times New Roman"/>
          <w:sz w:val="26"/>
          <w:szCs w:val="26"/>
          <w:lang w:eastAsia="ru-RU"/>
        </w:rPr>
        <w:t>а</w:t>
      </w:r>
      <w:r w:rsidRPr="00227179">
        <w:rPr>
          <w:rFonts w:eastAsia="Times New Roman"/>
          <w:sz w:val="26"/>
          <w:szCs w:val="26"/>
          <w:lang w:eastAsia="ru-RU"/>
        </w:rPr>
        <w:t>тельством Российской Федерации;</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режим работы и адреса иных МФЦ и привлекаемых организаций, находящихся на территории Приморского края;</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иную информацию, необходимую для получения муниципальной услуги, за искл</w:t>
      </w:r>
      <w:r w:rsidRPr="00227179">
        <w:rPr>
          <w:rFonts w:eastAsia="Times New Roman"/>
          <w:sz w:val="26"/>
          <w:szCs w:val="26"/>
          <w:lang w:eastAsia="ru-RU"/>
        </w:rPr>
        <w:t>ю</w:t>
      </w:r>
      <w:r w:rsidRPr="00227179">
        <w:rPr>
          <w:rFonts w:eastAsia="Times New Roman"/>
          <w:sz w:val="26"/>
          <w:szCs w:val="26"/>
          <w:lang w:eastAsia="ru-RU"/>
        </w:rPr>
        <w:t>чением вопросов, предполагающим правовую экспертизу пакета документов или правовую оценку обращения.</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3.8.3. Осуществление административной процедуры «Прием и регистрация запроса и документов».</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Административную процедуру «Прием и регистрация запроса и документов» ос</w:t>
      </w:r>
      <w:r w:rsidRPr="00227179">
        <w:rPr>
          <w:rFonts w:eastAsia="Times New Roman"/>
          <w:sz w:val="26"/>
          <w:szCs w:val="26"/>
          <w:lang w:eastAsia="ru-RU"/>
        </w:rPr>
        <w:t>у</w:t>
      </w:r>
      <w:r w:rsidRPr="00227179">
        <w:rPr>
          <w:rFonts w:eastAsia="Times New Roman"/>
          <w:sz w:val="26"/>
          <w:szCs w:val="26"/>
          <w:lang w:eastAsia="ru-RU"/>
        </w:rPr>
        <w:t>ществляет специалист МФЦ, ответственный за прием и регистрацию запроса и документов (далее – специалист приема МФЦ).</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При личном обращении заявителя за предоставлением муниципальной услуги, спец</w:t>
      </w:r>
      <w:r w:rsidRPr="00227179">
        <w:rPr>
          <w:rFonts w:eastAsia="Times New Roman"/>
          <w:sz w:val="26"/>
          <w:szCs w:val="26"/>
          <w:lang w:eastAsia="ru-RU"/>
        </w:rPr>
        <w:t>и</w:t>
      </w:r>
      <w:r w:rsidRPr="00227179">
        <w:rPr>
          <w:rFonts w:eastAsia="Times New Roman"/>
          <w:sz w:val="26"/>
          <w:szCs w:val="26"/>
          <w:lang w:eastAsia="ru-RU"/>
        </w:rPr>
        <w:t>алист приема МФЦ, принимающий запрос и необходимые документы, должен удостов</w:t>
      </w:r>
      <w:r w:rsidRPr="00227179">
        <w:rPr>
          <w:rFonts w:eastAsia="Times New Roman"/>
          <w:sz w:val="26"/>
          <w:szCs w:val="26"/>
          <w:lang w:eastAsia="ru-RU"/>
        </w:rPr>
        <w:t>е</w:t>
      </w:r>
      <w:r w:rsidRPr="00227179">
        <w:rPr>
          <w:rFonts w:eastAsia="Times New Roman"/>
          <w:sz w:val="26"/>
          <w:szCs w:val="26"/>
          <w:lang w:eastAsia="ru-RU"/>
        </w:rPr>
        <w:t>риться в личности заявителя (представителя заявителя).</w:t>
      </w:r>
      <w:r w:rsidRPr="00227179">
        <w:rPr>
          <w:rFonts w:eastAsia="Times New Roman"/>
          <w:sz w:val="26"/>
          <w:szCs w:val="26"/>
          <w:lang w:eastAsia="ru-RU"/>
        </w:rPr>
        <w:tab/>
        <w:t>Специалист приема МФЦ, пров</w:t>
      </w:r>
      <w:r w:rsidRPr="00227179">
        <w:rPr>
          <w:rFonts w:eastAsia="Times New Roman"/>
          <w:sz w:val="26"/>
          <w:szCs w:val="26"/>
          <w:lang w:eastAsia="ru-RU"/>
        </w:rPr>
        <w:t>е</w:t>
      </w:r>
      <w:r w:rsidRPr="00227179">
        <w:rPr>
          <w:rFonts w:eastAsia="Times New Roman"/>
          <w:sz w:val="26"/>
          <w:szCs w:val="26"/>
          <w:lang w:eastAsia="ru-RU"/>
        </w:rPr>
        <w:t>ряет документы, предоставленные заявителем, на полноту и соответствие требованиям, установленным настоящим Регламентом:</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а) в случае наличия оснований для отказа в приеме документов, определенных в по</w:t>
      </w:r>
      <w:r w:rsidRPr="00227179">
        <w:rPr>
          <w:rFonts w:eastAsia="Times New Roman"/>
          <w:sz w:val="26"/>
          <w:szCs w:val="26"/>
          <w:lang w:eastAsia="ru-RU"/>
        </w:rPr>
        <w:t>д</w:t>
      </w:r>
      <w:r w:rsidRPr="00227179">
        <w:rPr>
          <w:rFonts w:eastAsia="Times New Roman"/>
          <w:sz w:val="26"/>
          <w:szCs w:val="26"/>
          <w:lang w:eastAsia="ru-RU"/>
        </w:rPr>
        <w:t>пункте 29 настоящего Регламента, уведомляет заявителя о возможности пол</w:t>
      </w:r>
      <w:r w:rsidRPr="00227179">
        <w:rPr>
          <w:rFonts w:eastAsia="Times New Roman"/>
          <w:sz w:val="26"/>
          <w:szCs w:val="26"/>
          <w:lang w:eastAsia="ru-RU"/>
        </w:rPr>
        <w:t>у</w:t>
      </w:r>
      <w:r w:rsidRPr="00227179">
        <w:rPr>
          <w:rFonts w:eastAsia="Times New Roman"/>
          <w:sz w:val="26"/>
          <w:szCs w:val="26"/>
          <w:lang w:eastAsia="ru-RU"/>
        </w:rPr>
        <w:t>чения отказа в предоставлении муниципальной услуги;</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б) если заявитель настаивает на приеме документов, специалист приема МФЦ делает в расписке отметку «принято по требованию».</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Специалист приема МФЦ создает и регистрирует обращение в электронном виде с использованием автоматизированной информационной системы МФЦ (д</w:t>
      </w:r>
      <w:r w:rsidRPr="00227179">
        <w:rPr>
          <w:rFonts w:eastAsia="Times New Roman"/>
          <w:sz w:val="26"/>
          <w:szCs w:val="26"/>
          <w:lang w:eastAsia="ru-RU"/>
        </w:rPr>
        <w:t>а</w:t>
      </w:r>
      <w:r w:rsidRPr="00227179">
        <w:rPr>
          <w:rFonts w:eastAsia="Times New Roman"/>
          <w:sz w:val="26"/>
          <w:szCs w:val="26"/>
          <w:lang w:eastAsia="ru-RU"/>
        </w:rPr>
        <w:t>лее – АИС МФЦ). Специалист приема МФЦ формирует и распечатывает 1 (один) экземпляр заявления, в сл</w:t>
      </w:r>
      <w:r w:rsidRPr="00227179">
        <w:rPr>
          <w:rFonts w:eastAsia="Times New Roman"/>
          <w:sz w:val="26"/>
          <w:szCs w:val="26"/>
          <w:lang w:eastAsia="ru-RU"/>
        </w:rPr>
        <w:t>у</w:t>
      </w:r>
      <w:r w:rsidRPr="00227179">
        <w:rPr>
          <w:rFonts w:eastAsia="Times New Roman"/>
          <w:sz w:val="26"/>
          <w:szCs w:val="26"/>
          <w:lang w:eastAsia="ru-RU"/>
        </w:rPr>
        <w:t>чае отсутствия такого у заявителя, в соответствии с тр</w:t>
      </w:r>
      <w:r w:rsidRPr="00227179">
        <w:rPr>
          <w:rFonts w:eastAsia="Times New Roman"/>
          <w:sz w:val="26"/>
          <w:szCs w:val="26"/>
          <w:lang w:eastAsia="ru-RU"/>
        </w:rPr>
        <w:t>е</w:t>
      </w:r>
      <w:r w:rsidRPr="00227179">
        <w:rPr>
          <w:rFonts w:eastAsia="Times New Roman"/>
          <w:sz w:val="26"/>
          <w:szCs w:val="26"/>
          <w:lang w:eastAsia="ru-RU"/>
        </w:rPr>
        <w:t xml:space="preserve">бованиями настоящего Регламента, </w:t>
      </w:r>
      <w:r w:rsidRPr="00227179">
        <w:rPr>
          <w:rFonts w:eastAsia="Times New Roman"/>
          <w:sz w:val="26"/>
          <w:szCs w:val="26"/>
          <w:lang w:eastAsia="ru-RU"/>
        </w:rPr>
        <w:lastRenderedPageBreak/>
        <w:t>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w:t>
      </w:r>
      <w:r w:rsidRPr="00227179">
        <w:rPr>
          <w:rFonts w:eastAsia="Times New Roman"/>
          <w:sz w:val="26"/>
          <w:szCs w:val="26"/>
          <w:lang w:eastAsia="ru-RU"/>
        </w:rPr>
        <w:t>а</w:t>
      </w:r>
      <w:r w:rsidRPr="00227179">
        <w:rPr>
          <w:rFonts w:eastAsia="Times New Roman"/>
          <w:sz w:val="26"/>
          <w:szCs w:val="26"/>
          <w:lang w:eastAsia="ru-RU"/>
        </w:rPr>
        <w:t>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w:t>
      </w:r>
      <w:r w:rsidRPr="00227179">
        <w:rPr>
          <w:rFonts w:eastAsia="Times New Roman"/>
          <w:sz w:val="26"/>
          <w:szCs w:val="26"/>
          <w:lang w:eastAsia="ru-RU"/>
        </w:rPr>
        <w:t>а</w:t>
      </w:r>
      <w:r w:rsidRPr="00227179">
        <w:rPr>
          <w:rFonts w:eastAsia="Times New Roman"/>
          <w:sz w:val="26"/>
          <w:szCs w:val="26"/>
          <w:lang w:eastAsia="ru-RU"/>
        </w:rPr>
        <w:t>цию, указанную в расписке и расписаться, после чего создает электронные образы подп</w:t>
      </w:r>
      <w:r w:rsidRPr="00227179">
        <w:rPr>
          <w:rFonts w:eastAsia="Times New Roman"/>
          <w:sz w:val="26"/>
          <w:szCs w:val="26"/>
          <w:lang w:eastAsia="ru-RU"/>
        </w:rPr>
        <w:t>и</w:t>
      </w:r>
      <w:r w:rsidRPr="00227179">
        <w:rPr>
          <w:rFonts w:eastAsia="Times New Roman"/>
          <w:sz w:val="26"/>
          <w:szCs w:val="26"/>
          <w:lang w:eastAsia="ru-RU"/>
        </w:rPr>
        <w:t>санного заявления, представленных заявит</w:t>
      </w:r>
      <w:r w:rsidRPr="00227179">
        <w:rPr>
          <w:rFonts w:eastAsia="Times New Roman"/>
          <w:sz w:val="26"/>
          <w:szCs w:val="26"/>
          <w:lang w:eastAsia="ru-RU"/>
        </w:rPr>
        <w:t>е</w:t>
      </w:r>
      <w:r w:rsidRPr="00227179">
        <w:rPr>
          <w:rFonts w:eastAsia="Times New Roman"/>
          <w:sz w:val="26"/>
          <w:szCs w:val="26"/>
          <w:lang w:eastAsia="ru-RU"/>
        </w:rPr>
        <w:t>лем документов (сканирует документы в форме, которой они были предоставлены заявителем в соответствии с требованиями Регламентов) и расписки, подписанной заявителем. Запрос, документы, представленные заявителем, и расписка после ск</w:t>
      </w:r>
      <w:r w:rsidRPr="00227179">
        <w:rPr>
          <w:rFonts w:eastAsia="Times New Roman"/>
          <w:sz w:val="26"/>
          <w:szCs w:val="26"/>
          <w:lang w:eastAsia="ru-RU"/>
        </w:rPr>
        <w:t>а</w:t>
      </w:r>
      <w:r w:rsidRPr="00227179">
        <w:rPr>
          <w:rFonts w:eastAsia="Times New Roman"/>
          <w:sz w:val="26"/>
          <w:szCs w:val="26"/>
          <w:lang w:eastAsia="ru-RU"/>
        </w:rPr>
        <w:t>нирования возвращаются заявителю.</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Принятые у заявителя документы, запрос и расписка передаются в электро</w:t>
      </w:r>
      <w:r w:rsidRPr="00227179">
        <w:rPr>
          <w:rFonts w:eastAsia="Times New Roman"/>
          <w:sz w:val="26"/>
          <w:szCs w:val="26"/>
          <w:lang w:eastAsia="ru-RU"/>
        </w:rPr>
        <w:t>н</w:t>
      </w:r>
      <w:r w:rsidRPr="00227179">
        <w:rPr>
          <w:rFonts w:eastAsia="Times New Roman"/>
          <w:sz w:val="26"/>
          <w:szCs w:val="26"/>
          <w:lang w:eastAsia="ru-RU"/>
        </w:rPr>
        <w:t>ном виде в уполномоченный орган по защищенным каналам связи с досылкой на бумажных носит</w:t>
      </w:r>
      <w:r w:rsidRPr="00227179">
        <w:rPr>
          <w:rFonts w:eastAsia="Times New Roman"/>
          <w:sz w:val="26"/>
          <w:szCs w:val="26"/>
          <w:lang w:eastAsia="ru-RU"/>
        </w:rPr>
        <w:t>е</w:t>
      </w:r>
      <w:r w:rsidRPr="00227179">
        <w:rPr>
          <w:rFonts w:eastAsia="Times New Roman"/>
          <w:sz w:val="26"/>
          <w:szCs w:val="26"/>
          <w:lang w:eastAsia="ru-RU"/>
        </w:rPr>
        <w:t>лях, документов, указанных в подпунктах «г», «д» подпункта 2.6.1 настоящего Регламента.</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3.8.4. Осуществление административной процедуры «Составление и выдачу заявит</w:t>
      </w:r>
      <w:r w:rsidRPr="00227179">
        <w:rPr>
          <w:rFonts w:eastAsia="Times New Roman"/>
          <w:sz w:val="26"/>
          <w:szCs w:val="26"/>
          <w:lang w:eastAsia="ru-RU"/>
        </w:rPr>
        <w:t>е</w:t>
      </w:r>
      <w:r w:rsidRPr="00227179">
        <w:rPr>
          <w:rFonts w:eastAsia="Times New Roman"/>
          <w:sz w:val="26"/>
          <w:szCs w:val="26"/>
          <w:lang w:eastAsia="ru-RU"/>
        </w:rPr>
        <w:t>лям документов на бумажном носителе, подтверждающих содержание электронных док</w:t>
      </w:r>
      <w:r w:rsidRPr="00227179">
        <w:rPr>
          <w:rFonts w:eastAsia="Times New Roman"/>
          <w:sz w:val="26"/>
          <w:szCs w:val="26"/>
          <w:lang w:eastAsia="ru-RU"/>
        </w:rPr>
        <w:t>у</w:t>
      </w:r>
      <w:r w:rsidRPr="00227179">
        <w:rPr>
          <w:rFonts w:eastAsia="Times New Roman"/>
          <w:sz w:val="26"/>
          <w:szCs w:val="26"/>
          <w:lang w:eastAsia="ru-RU"/>
        </w:rPr>
        <w:t>ментов, направленных в МФЦ по результатам предоставления муниципальной услуги»</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w:t>
      </w:r>
      <w:r w:rsidRPr="00227179">
        <w:rPr>
          <w:rFonts w:eastAsia="Times New Roman"/>
          <w:sz w:val="26"/>
          <w:szCs w:val="26"/>
          <w:lang w:eastAsia="ru-RU"/>
        </w:rPr>
        <w:t>е</w:t>
      </w:r>
      <w:r w:rsidRPr="00227179">
        <w:rPr>
          <w:rFonts w:eastAsia="Times New Roman"/>
          <w:sz w:val="26"/>
          <w:szCs w:val="26"/>
          <w:lang w:eastAsia="ru-RU"/>
        </w:rPr>
        <w:t xml:space="preserve">ния муниципальной услуги (далее – уполномоченный специалист МФЦ). </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w:t>
      </w:r>
      <w:r w:rsidRPr="00227179">
        <w:rPr>
          <w:rFonts w:eastAsia="Times New Roman"/>
          <w:sz w:val="26"/>
          <w:szCs w:val="26"/>
          <w:lang w:eastAsia="ru-RU"/>
        </w:rPr>
        <w:t>а</w:t>
      </w:r>
      <w:r w:rsidRPr="00227179">
        <w:rPr>
          <w:rFonts w:eastAsia="Times New Roman"/>
          <w:sz w:val="26"/>
          <w:szCs w:val="26"/>
          <w:lang w:eastAsia="ru-RU"/>
        </w:rPr>
        <w:t>вителя заявителя).</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w:t>
      </w:r>
      <w:r w:rsidRPr="00227179">
        <w:rPr>
          <w:rFonts w:eastAsia="Times New Roman"/>
          <w:sz w:val="26"/>
          <w:szCs w:val="26"/>
          <w:lang w:eastAsia="ru-RU"/>
        </w:rPr>
        <w:t>н</w:t>
      </w:r>
      <w:r w:rsidRPr="00227179">
        <w:rPr>
          <w:rFonts w:eastAsia="Times New Roman"/>
          <w:sz w:val="26"/>
          <w:szCs w:val="26"/>
          <w:lang w:eastAsia="ru-RU"/>
        </w:rPr>
        <w:t>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w:t>
      </w:r>
      <w:r w:rsidRPr="00227179">
        <w:rPr>
          <w:rFonts w:eastAsia="Times New Roman"/>
          <w:sz w:val="26"/>
          <w:szCs w:val="26"/>
          <w:lang w:eastAsia="ru-RU"/>
        </w:rPr>
        <w:t>и</w:t>
      </w:r>
      <w:r w:rsidRPr="00227179">
        <w:rPr>
          <w:rFonts w:eastAsia="Times New Roman"/>
          <w:sz w:val="26"/>
          <w:szCs w:val="26"/>
          <w:lang w:eastAsia="ru-RU"/>
        </w:rPr>
        <w:t>пальной услуги, обеспечивает:</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а) проверку действительности электронной подписи должностного лица уполном</w:t>
      </w:r>
      <w:r w:rsidRPr="00227179">
        <w:rPr>
          <w:rFonts w:eastAsia="Times New Roman"/>
          <w:sz w:val="26"/>
          <w:szCs w:val="26"/>
          <w:lang w:eastAsia="ru-RU"/>
        </w:rPr>
        <w:t>о</w:t>
      </w:r>
      <w:r w:rsidRPr="00227179">
        <w:rPr>
          <w:rFonts w:eastAsia="Times New Roman"/>
          <w:sz w:val="26"/>
          <w:szCs w:val="26"/>
          <w:lang w:eastAsia="ru-RU"/>
        </w:rPr>
        <w:t>ченного органа, подписавшего электронный документ, полученный МФЦ по результатам предоставления муниципальной услуги;</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б) изготовление, заверение экземпляра электронного документа на бумажном носит</w:t>
      </w:r>
      <w:r w:rsidRPr="00227179">
        <w:rPr>
          <w:rFonts w:eastAsia="Times New Roman"/>
          <w:sz w:val="26"/>
          <w:szCs w:val="26"/>
          <w:lang w:eastAsia="ru-RU"/>
        </w:rPr>
        <w:t>е</w:t>
      </w:r>
      <w:r w:rsidRPr="00227179">
        <w:rPr>
          <w:rFonts w:eastAsia="Times New Roman"/>
          <w:sz w:val="26"/>
          <w:szCs w:val="26"/>
          <w:lang w:eastAsia="ru-RU"/>
        </w:rPr>
        <w:t>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w:t>
      </w:r>
      <w:r w:rsidRPr="00227179">
        <w:rPr>
          <w:rFonts w:eastAsia="Times New Roman"/>
          <w:sz w:val="26"/>
          <w:szCs w:val="26"/>
          <w:lang w:eastAsia="ru-RU"/>
        </w:rPr>
        <w:t>й</w:t>
      </w:r>
      <w:r w:rsidRPr="00227179">
        <w:rPr>
          <w:rFonts w:eastAsia="Times New Roman"/>
          <w:sz w:val="26"/>
          <w:szCs w:val="26"/>
          <w:lang w:eastAsia="ru-RU"/>
        </w:rPr>
        <w:t xml:space="preserve">ской Федерации); </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в) учет выдачи экземпляров электронных документов на бумажном носителе.</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 xml:space="preserve">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w:t>
      </w:r>
      <w:r w:rsidRPr="00227179">
        <w:rPr>
          <w:rFonts w:eastAsia="Times New Roman"/>
          <w:sz w:val="26"/>
          <w:szCs w:val="26"/>
          <w:lang w:eastAsia="ru-RU"/>
        </w:rPr>
        <w:t>н</w:t>
      </w:r>
      <w:r w:rsidRPr="00227179">
        <w:rPr>
          <w:rFonts w:eastAsia="Times New Roman"/>
          <w:sz w:val="26"/>
          <w:szCs w:val="26"/>
          <w:lang w:eastAsia="ru-RU"/>
        </w:rPr>
        <w:t>ных систем уполномоченного органа, том числе с испол</w:t>
      </w:r>
      <w:r w:rsidRPr="00227179">
        <w:rPr>
          <w:rFonts w:eastAsia="Times New Roman"/>
          <w:sz w:val="26"/>
          <w:szCs w:val="26"/>
          <w:lang w:eastAsia="ru-RU"/>
        </w:rPr>
        <w:t>ь</w:t>
      </w:r>
      <w:r w:rsidRPr="00227179">
        <w:rPr>
          <w:rFonts w:eastAsia="Times New Roman"/>
          <w:sz w:val="26"/>
          <w:szCs w:val="26"/>
          <w:lang w:eastAsia="ru-RU"/>
        </w:rPr>
        <w:t>зованием информационно-технологической и коммуникационной инфраструктуры, и выдачу заявителям на основании такой информации документов, включая с</w:t>
      </w:r>
      <w:r w:rsidRPr="00227179">
        <w:rPr>
          <w:rFonts w:eastAsia="Times New Roman"/>
          <w:sz w:val="26"/>
          <w:szCs w:val="26"/>
          <w:lang w:eastAsia="ru-RU"/>
        </w:rPr>
        <w:t>о</w:t>
      </w:r>
      <w:r w:rsidRPr="00227179">
        <w:rPr>
          <w:rFonts w:eastAsia="Times New Roman"/>
          <w:sz w:val="26"/>
          <w:szCs w:val="26"/>
          <w:lang w:eastAsia="ru-RU"/>
        </w:rPr>
        <w:t>ставление на бумажном носителе и заверение выписок из указанных информационных систем, в соответствии с требованиями, устано</w:t>
      </w:r>
      <w:r w:rsidRPr="00227179">
        <w:rPr>
          <w:rFonts w:eastAsia="Times New Roman"/>
          <w:sz w:val="26"/>
          <w:szCs w:val="26"/>
          <w:lang w:eastAsia="ru-RU"/>
        </w:rPr>
        <w:t>в</w:t>
      </w:r>
      <w:r w:rsidRPr="00227179">
        <w:rPr>
          <w:rFonts w:eastAsia="Times New Roman"/>
          <w:sz w:val="26"/>
          <w:szCs w:val="26"/>
          <w:lang w:eastAsia="ru-RU"/>
        </w:rPr>
        <w:t>ленными Правительством Российской Федерации. И если иное не предусмотрено правил</w:t>
      </w:r>
      <w:r w:rsidRPr="00227179">
        <w:rPr>
          <w:rFonts w:eastAsia="Times New Roman"/>
          <w:sz w:val="26"/>
          <w:szCs w:val="26"/>
          <w:lang w:eastAsia="ru-RU"/>
        </w:rPr>
        <w:t>а</w:t>
      </w:r>
      <w:r w:rsidRPr="00227179">
        <w:rPr>
          <w:rFonts w:eastAsia="Times New Roman"/>
          <w:sz w:val="26"/>
          <w:szCs w:val="26"/>
          <w:lang w:eastAsia="ru-RU"/>
        </w:rPr>
        <w:lastRenderedPageBreak/>
        <w:t>ми организации деятельности многофункциональных центров, утверждаемыми Правител</w:t>
      </w:r>
      <w:r w:rsidRPr="00227179">
        <w:rPr>
          <w:rFonts w:eastAsia="Times New Roman"/>
          <w:sz w:val="26"/>
          <w:szCs w:val="26"/>
          <w:lang w:eastAsia="ru-RU"/>
        </w:rPr>
        <w:t>ь</w:t>
      </w:r>
      <w:r w:rsidRPr="00227179">
        <w:rPr>
          <w:rFonts w:eastAsia="Times New Roman"/>
          <w:sz w:val="26"/>
          <w:szCs w:val="26"/>
          <w:lang w:eastAsia="ru-RU"/>
        </w:rPr>
        <w:t>ством Российской Федерации, составленные на бумажном носителе и заверенные МФЦ в</w:t>
      </w:r>
      <w:r w:rsidRPr="00227179">
        <w:rPr>
          <w:rFonts w:eastAsia="Times New Roman"/>
          <w:sz w:val="26"/>
          <w:szCs w:val="26"/>
          <w:lang w:eastAsia="ru-RU"/>
        </w:rPr>
        <w:t>ы</w:t>
      </w:r>
      <w:r w:rsidRPr="00227179">
        <w:rPr>
          <w:rFonts w:eastAsia="Times New Roman"/>
          <w:sz w:val="26"/>
          <w:szCs w:val="26"/>
          <w:lang w:eastAsia="ru-RU"/>
        </w:rPr>
        <w:t>писки из информационных систем органов, предоставляющих муниципальные услуги, пр</w:t>
      </w:r>
      <w:r w:rsidRPr="00227179">
        <w:rPr>
          <w:rFonts w:eastAsia="Times New Roman"/>
          <w:sz w:val="26"/>
          <w:szCs w:val="26"/>
          <w:lang w:eastAsia="ru-RU"/>
        </w:rPr>
        <w:t>и</w:t>
      </w:r>
      <w:r w:rsidRPr="00227179">
        <w:rPr>
          <w:rFonts w:eastAsia="Times New Roman"/>
          <w:sz w:val="26"/>
          <w:szCs w:val="26"/>
          <w:lang w:eastAsia="ru-RU"/>
        </w:rPr>
        <w:t>равниваются к выпискам из информационных систем на бумажном н</w:t>
      </w:r>
      <w:r w:rsidRPr="00227179">
        <w:rPr>
          <w:rFonts w:eastAsia="Times New Roman"/>
          <w:sz w:val="26"/>
          <w:szCs w:val="26"/>
          <w:lang w:eastAsia="ru-RU"/>
        </w:rPr>
        <w:t>о</w:t>
      </w:r>
      <w:r w:rsidRPr="00227179">
        <w:rPr>
          <w:rFonts w:eastAsia="Times New Roman"/>
          <w:sz w:val="26"/>
          <w:szCs w:val="26"/>
          <w:lang w:eastAsia="ru-RU"/>
        </w:rPr>
        <w:t>сителе, составленным самим органом, предоставляющим муниципальные услуги.</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w:t>
      </w:r>
      <w:r w:rsidRPr="00227179">
        <w:rPr>
          <w:rFonts w:eastAsia="Times New Roman"/>
          <w:sz w:val="26"/>
          <w:szCs w:val="26"/>
          <w:lang w:eastAsia="ru-RU"/>
        </w:rPr>
        <w:t>е</w:t>
      </w:r>
      <w:r w:rsidRPr="00227179">
        <w:rPr>
          <w:rFonts w:eastAsia="Times New Roman"/>
          <w:sz w:val="26"/>
          <w:szCs w:val="26"/>
          <w:lang w:eastAsia="ru-RU"/>
        </w:rPr>
        <w:t>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w:t>
      </w:r>
      <w:r w:rsidRPr="00227179">
        <w:rPr>
          <w:rFonts w:eastAsia="Times New Roman"/>
          <w:sz w:val="26"/>
          <w:szCs w:val="26"/>
          <w:lang w:eastAsia="ru-RU"/>
        </w:rPr>
        <w:t>т</w:t>
      </w:r>
      <w:r w:rsidRPr="00227179">
        <w:rPr>
          <w:rFonts w:eastAsia="Times New Roman"/>
          <w:sz w:val="26"/>
          <w:szCs w:val="26"/>
          <w:lang w:eastAsia="ru-RU"/>
        </w:rPr>
        <w:t>ветствующих документов по результатам предоставления такой муниципальной услуги л</w:t>
      </w:r>
      <w:r w:rsidRPr="00227179">
        <w:rPr>
          <w:rFonts w:eastAsia="Times New Roman"/>
          <w:sz w:val="26"/>
          <w:szCs w:val="26"/>
          <w:lang w:eastAsia="ru-RU"/>
        </w:rPr>
        <w:t>и</w:t>
      </w:r>
      <w:r w:rsidRPr="00227179">
        <w:rPr>
          <w:rFonts w:eastAsia="Times New Roman"/>
          <w:sz w:val="26"/>
          <w:szCs w:val="26"/>
          <w:lang w:eastAsia="ru-RU"/>
        </w:rPr>
        <w:t>бо совершение надписей или иных юридически значимых действий, являющихся результ</w:t>
      </w:r>
      <w:r w:rsidRPr="00227179">
        <w:rPr>
          <w:rFonts w:eastAsia="Times New Roman"/>
          <w:sz w:val="26"/>
          <w:szCs w:val="26"/>
          <w:lang w:eastAsia="ru-RU"/>
        </w:rPr>
        <w:t>а</w:t>
      </w:r>
      <w:r w:rsidRPr="00227179">
        <w:rPr>
          <w:rFonts w:eastAsia="Times New Roman"/>
          <w:sz w:val="26"/>
          <w:szCs w:val="26"/>
          <w:lang w:eastAsia="ru-RU"/>
        </w:rPr>
        <w:t>том предоставления мун</w:t>
      </w:r>
      <w:r w:rsidRPr="00227179">
        <w:rPr>
          <w:rFonts w:eastAsia="Times New Roman"/>
          <w:sz w:val="26"/>
          <w:szCs w:val="26"/>
          <w:lang w:eastAsia="ru-RU"/>
        </w:rPr>
        <w:t>и</w:t>
      </w:r>
      <w:r w:rsidRPr="00227179">
        <w:rPr>
          <w:rFonts w:eastAsia="Times New Roman"/>
          <w:sz w:val="26"/>
          <w:szCs w:val="26"/>
          <w:lang w:eastAsia="ru-RU"/>
        </w:rPr>
        <w:t>ципальной услуги.</w:t>
      </w:r>
    </w:p>
    <w:p w:rsidR="00227179" w:rsidRPr="00227179" w:rsidRDefault="00227179" w:rsidP="00BB3986">
      <w:pPr>
        <w:ind w:firstLine="567"/>
        <w:jc w:val="both"/>
        <w:rPr>
          <w:rFonts w:eastAsia="Calibri"/>
          <w:bCs/>
          <w:sz w:val="26"/>
          <w:szCs w:val="26"/>
          <w:lang w:eastAsia="en-US"/>
        </w:rPr>
      </w:pPr>
      <w:bookmarkStart w:id="10" w:name="P206"/>
      <w:bookmarkEnd w:id="10"/>
    </w:p>
    <w:p w:rsidR="00227179" w:rsidRPr="00227179" w:rsidRDefault="00227179" w:rsidP="00BB3986">
      <w:pPr>
        <w:spacing w:after="160"/>
        <w:ind w:left="928"/>
        <w:contextualSpacing/>
        <w:jc w:val="center"/>
        <w:rPr>
          <w:rFonts w:eastAsia="Calibri"/>
          <w:b/>
          <w:sz w:val="26"/>
          <w:szCs w:val="26"/>
          <w:lang w:eastAsia="en-US"/>
        </w:rPr>
      </w:pPr>
      <w:r w:rsidRPr="00227179">
        <w:rPr>
          <w:rFonts w:eastAsia="Calibri"/>
          <w:b/>
          <w:sz w:val="26"/>
          <w:szCs w:val="26"/>
          <w:lang w:eastAsia="en-US"/>
        </w:rPr>
        <w:t>4.Формы контроля за исполнением административного регламента</w:t>
      </w:r>
    </w:p>
    <w:p w:rsidR="00227179" w:rsidRPr="00227179" w:rsidRDefault="00227179" w:rsidP="00BB3986">
      <w:pPr>
        <w:ind w:firstLine="709"/>
        <w:jc w:val="both"/>
        <w:rPr>
          <w:rFonts w:eastAsia="Calibri"/>
          <w:b/>
          <w:bCs/>
          <w:sz w:val="26"/>
          <w:szCs w:val="26"/>
          <w:lang w:eastAsia="en-US"/>
        </w:rPr>
      </w:pPr>
      <w:r w:rsidRPr="00227179">
        <w:rPr>
          <w:rFonts w:eastAsia="Calibri"/>
          <w:b/>
          <w:bCs/>
          <w:sz w:val="26"/>
          <w:szCs w:val="26"/>
          <w:lang w:eastAsia="en-US"/>
        </w:rPr>
        <w:t>4.1. Порядок осуществления текущего контроля за соблюдением и исполнением положений настоящего Регламента и иных нормативных правовых актов, устанавл</w:t>
      </w:r>
      <w:r w:rsidRPr="00227179">
        <w:rPr>
          <w:rFonts w:eastAsia="Calibri"/>
          <w:b/>
          <w:bCs/>
          <w:sz w:val="26"/>
          <w:szCs w:val="26"/>
          <w:lang w:eastAsia="en-US"/>
        </w:rPr>
        <w:t>и</w:t>
      </w:r>
      <w:r w:rsidRPr="00227179">
        <w:rPr>
          <w:rFonts w:eastAsia="Calibri"/>
          <w:b/>
          <w:bCs/>
          <w:sz w:val="26"/>
          <w:szCs w:val="26"/>
          <w:lang w:eastAsia="en-US"/>
        </w:rPr>
        <w:t>вающих требования к предоставлению муниципальной услуги, а также принятием ими решений</w:t>
      </w:r>
    </w:p>
    <w:p w:rsidR="00227179" w:rsidRPr="00227179" w:rsidRDefault="00227179" w:rsidP="00BB3986">
      <w:pPr>
        <w:ind w:firstLine="709"/>
        <w:jc w:val="both"/>
        <w:rPr>
          <w:rFonts w:eastAsia="Calibri"/>
          <w:bCs/>
          <w:sz w:val="26"/>
          <w:szCs w:val="26"/>
          <w:lang w:eastAsia="en-US"/>
        </w:rPr>
      </w:pPr>
      <w:r w:rsidRPr="00227179">
        <w:rPr>
          <w:rFonts w:eastAsia="Calibri"/>
          <w:bCs/>
          <w:sz w:val="26"/>
          <w:szCs w:val="26"/>
          <w:lang w:eastAsia="en-US"/>
        </w:rPr>
        <w:t>4.1.1. Текущий контроль за соблюдением и исполнением муниципальными служащ</w:t>
      </w:r>
      <w:r w:rsidRPr="00227179">
        <w:rPr>
          <w:rFonts w:eastAsia="Calibri"/>
          <w:bCs/>
          <w:sz w:val="26"/>
          <w:szCs w:val="26"/>
          <w:lang w:eastAsia="en-US"/>
        </w:rPr>
        <w:t>и</w:t>
      </w:r>
      <w:r w:rsidRPr="00227179">
        <w:rPr>
          <w:rFonts w:eastAsia="Calibri"/>
          <w:bCs/>
          <w:sz w:val="26"/>
          <w:szCs w:val="26"/>
          <w:lang w:eastAsia="en-US"/>
        </w:rPr>
        <w:t>ми, ответственными исполнителями положений настоящего Административного регламе</w:t>
      </w:r>
      <w:r w:rsidRPr="00227179">
        <w:rPr>
          <w:rFonts w:eastAsia="Calibri"/>
          <w:bCs/>
          <w:sz w:val="26"/>
          <w:szCs w:val="26"/>
          <w:lang w:eastAsia="en-US"/>
        </w:rPr>
        <w:t>н</w:t>
      </w:r>
      <w:r w:rsidRPr="00227179">
        <w:rPr>
          <w:rFonts w:eastAsia="Calibri"/>
          <w:bCs/>
          <w:sz w:val="26"/>
          <w:szCs w:val="26"/>
          <w:lang w:eastAsia="en-US"/>
        </w:rPr>
        <w:t>та и иных нормативных правовых актов, устанавливающих тр</w:t>
      </w:r>
      <w:r w:rsidRPr="00227179">
        <w:rPr>
          <w:rFonts w:eastAsia="Calibri"/>
          <w:bCs/>
          <w:sz w:val="26"/>
          <w:szCs w:val="26"/>
          <w:lang w:eastAsia="en-US"/>
        </w:rPr>
        <w:t>е</w:t>
      </w:r>
      <w:r w:rsidRPr="00227179">
        <w:rPr>
          <w:rFonts w:eastAsia="Calibri"/>
          <w:bCs/>
          <w:sz w:val="26"/>
          <w:szCs w:val="26"/>
          <w:lang w:eastAsia="en-US"/>
        </w:rPr>
        <w:t>бования к предоставлению муниципальной услуги, а также за принятием решений осуществляет начальник структу</w:t>
      </w:r>
      <w:r w:rsidRPr="00227179">
        <w:rPr>
          <w:rFonts w:eastAsia="Calibri"/>
          <w:bCs/>
          <w:sz w:val="26"/>
          <w:szCs w:val="26"/>
          <w:lang w:eastAsia="en-US"/>
        </w:rPr>
        <w:t>р</w:t>
      </w:r>
      <w:r w:rsidRPr="00227179">
        <w:rPr>
          <w:rFonts w:eastAsia="Calibri"/>
          <w:bCs/>
          <w:sz w:val="26"/>
          <w:szCs w:val="26"/>
          <w:lang w:eastAsia="en-US"/>
        </w:rPr>
        <w:t>ного подразделения администрации Хасанского муниципального района, ответственное за предоставление муниципальной услуги.</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4.1.2. </w:t>
      </w:r>
      <w:r w:rsidRPr="00227179">
        <w:rPr>
          <w:rFonts w:eastAsia="Times New Roman"/>
          <w:color w:val="2D2D2D"/>
          <w:spacing w:val="2"/>
          <w:sz w:val="26"/>
          <w:szCs w:val="26"/>
          <w:shd w:val="clear" w:color="auto" w:fill="FFFFFF"/>
          <w:lang w:eastAsia="ru-RU"/>
        </w:rPr>
        <w:t>Текущий контроль за соблюдением и исполнением ответственными лицами положений настоящего Регламента</w:t>
      </w:r>
      <w:r w:rsidRPr="00227179">
        <w:rPr>
          <w:rFonts w:eastAsia="Times New Roman"/>
          <w:sz w:val="26"/>
          <w:szCs w:val="26"/>
          <w:lang w:eastAsia="ru-RU"/>
        </w:rPr>
        <w:t xml:space="preserve"> и иных нормативных правовых актов, устанавлива</w:t>
      </w:r>
      <w:r w:rsidRPr="00227179">
        <w:rPr>
          <w:rFonts w:eastAsia="Times New Roman"/>
          <w:sz w:val="26"/>
          <w:szCs w:val="26"/>
          <w:lang w:eastAsia="ru-RU"/>
        </w:rPr>
        <w:t>ю</w:t>
      </w:r>
      <w:r w:rsidRPr="00227179">
        <w:rPr>
          <w:rFonts w:eastAsia="Times New Roman"/>
          <w:sz w:val="26"/>
          <w:szCs w:val="26"/>
          <w:lang w:eastAsia="ru-RU"/>
        </w:rPr>
        <w:t>щих требования к предоставлению муниципальной услуги, осуществляет должностное лицо а</w:t>
      </w:r>
      <w:r w:rsidRPr="00227179">
        <w:rPr>
          <w:rFonts w:eastAsia="Times New Roman"/>
          <w:sz w:val="26"/>
          <w:szCs w:val="26"/>
          <w:lang w:eastAsia="ru-RU"/>
        </w:rPr>
        <w:t>д</w:t>
      </w:r>
      <w:r w:rsidRPr="00227179">
        <w:rPr>
          <w:rFonts w:eastAsia="Times New Roman"/>
          <w:sz w:val="26"/>
          <w:szCs w:val="26"/>
          <w:lang w:eastAsia="ru-RU"/>
        </w:rPr>
        <w:t>министрации, уполномоченное на осуществление данного контроля.</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 xml:space="preserve">В целях исполнения настоящего подпункта руководитель администрации определяет лиц, уполномоченных на осуществление </w:t>
      </w:r>
      <w:r w:rsidRPr="00227179">
        <w:rPr>
          <w:rFonts w:eastAsia="Times New Roman"/>
          <w:spacing w:val="2"/>
          <w:sz w:val="26"/>
          <w:szCs w:val="26"/>
          <w:shd w:val="clear" w:color="auto" w:fill="FFFFFF"/>
          <w:lang w:eastAsia="ru-RU"/>
        </w:rPr>
        <w:t>текущего контроля за соблюдением и исполнен</w:t>
      </w:r>
      <w:r w:rsidRPr="00227179">
        <w:rPr>
          <w:rFonts w:eastAsia="Times New Roman"/>
          <w:spacing w:val="2"/>
          <w:sz w:val="26"/>
          <w:szCs w:val="26"/>
          <w:shd w:val="clear" w:color="auto" w:fill="FFFFFF"/>
          <w:lang w:eastAsia="ru-RU"/>
        </w:rPr>
        <w:t>и</w:t>
      </w:r>
      <w:r w:rsidRPr="00227179">
        <w:rPr>
          <w:rFonts w:eastAsia="Times New Roman"/>
          <w:spacing w:val="2"/>
          <w:sz w:val="26"/>
          <w:szCs w:val="26"/>
          <w:shd w:val="clear" w:color="auto" w:fill="FFFFFF"/>
          <w:lang w:eastAsia="ru-RU"/>
        </w:rPr>
        <w:t>ем ответственными лицами положений настоящего Регламента</w:t>
      </w:r>
      <w:r w:rsidRPr="00227179">
        <w:rPr>
          <w:rFonts w:ascii="Calibri" w:eastAsia="Times New Roman" w:hAnsi="Calibri" w:cs="Calibri"/>
          <w:sz w:val="26"/>
          <w:szCs w:val="26"/>
          <w:lang w:eastAsia="ru-RU"/>
        </w:rPr>
        <w:t xml:space="preserve"> </w:t>
      </w:r>
      <w:r w:rsidRPr="00227179">
        <w:rPr>
          <w:rFonts w:eastAsia="Times New Roman"/>
          <w:sz w:val="26"/>
          <w:szCs w:val="26"/>
          <w:lang w:eastAsia="ru-RU"/>
        </w:rPr>
        <w:t>и иных нормативных пр</w:t>
      </w:r>
      <w:r w:rsidRPr="00227179">
        <w:rPr>
          <w:rFonts w:eastAsia="Times New Roman"/>
          <w:sz w:val="26"/>
          <w:szCs w:val="26"/>
          <w:lang w:eastAsia="ru-RU"/>
        </w:rPr>
        <w:t>а</w:t>
      </w:r>
      <w:r w:rsidRPr="00227179">
        <w:rPr>
          <w:rFonts w:eastAsia="Times New Roman"/>
          <w:sz w:val="26"/>
          <w:szCs w:val="26"/>
          <w:lang w:eastAsia="ru-RU"/>
        </w:rPr>
        <w:t>вовых актов, устанавливающих требования к предоставлению муниципальной услуги, а также принятием ими решений.</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4.1.3. Текущий контроль осуществляется путем проведения выборочных проверок соблюдения и исполнения ответственными специалистами администрации, непосредстве</w:t>
      </w:r>
      <w:r w:rsidRPr="00227179">
        <w:rPr>
          <w:rFonts w:eastAsia="Calibri"/>
          <w:sz w:val="26"/>
          <w:szCs w:val="26"/>
          <w:lang w:eastAsia="en-US"/>
        </w:rPr>
        <w:t>н</w:t>
      </w:r>
      <w:r w:rsidRPr="00227179">
        <w:rPr>
          <w:rFonts w:eastAsia="Calibri"/>
          <w:sz w:val="26"/>
          <w:szCs w:val="26"/>
          <w:lang w:eastAsia="en-US"/>
        </w:rPr>
        <w:t>но обеспечивающими предоставление муниципальной услуги, положений настоящего Р</w:t>
      </w:r>
      <w:r w:rsidRPr="00227179">
        <w:rPr>
          <w:rFonts w:eastAsia="Calibri"/>
          <w:sz w:val="26"/>
          <w:szCs w:val="26"/>
          <w:lang w:eastAsia="en-US"/>
        </w:rPr>
        <w:t>е</w:t>
      </w:r>
      <w:r w:rsidRPr="00227179">
        <w:rPr>
          <w:rFonts w:eastAsia="Calibri"/>
          <w:sz w:val="26"/>
          <w:szCs w:val="26"/>
          <w:lang w:eastAsia="en-US"/>
        </w:rPr>
        <w:t>гламента и иных нормативных правовых актов, устанавливающих требования к предоста</w:t>
      </w:r>
      <w:r w:rsidRPr="00227179">
        <w:rPr>
          <w:rFonts w:eastAsia="Calibri"/>
          <w:sz w:val="26"/>
          <w:szCs w:val="26"/>
          <w:lang w:eastAsia="en-US"/>
        </w:rPr>
        <w:t>в</w:t>
      </w:r>
      <w:r w:rsidRPr="00227179">
        <w:rPr>
          <w:rFonts w:eastAsia="Calibri"/>
          <w:sz w:val="26"/>
          <w:szCs w:val="26"/>
          <w:lang w:eastAsia="en-US"/>
        </w:rPr>
        <w:t>лению муниципальной услуги.</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4.1.4. Периодичность осуществления текущего контроля устанавливается руковод</w:t>
      </w:r>
      <w:r w:rsidRPr="00227179">
        <w:rPr>
          <w:rFonts w:eastAsia="Calibri"/>
          <w:sz w:val="26"/>
          <w:szCs w:val="26"/>
          <w:lang w:eastAsia="en-US"/>
        </w:rPr>
        <w:t>и</w:t>
      </w:r>
      <w:r w:rsidRPr="00227179">
        <w:rPr>
          <w:rFonts w:eastAsia="Calibri"/>
          <w:sz w:val="26"/>
          <w:szCs w:val="26"/>
          <w:lang w:eastAsia="en-US"/>
        </w:rPr>
        <w:t>телем администрации.</w:t>
      </w:r>
    </w:p>
    <w:p w:rsidR="00227179" w:rsidRPr="00227179" w:rsidRDefault="00227179" w:rsidP="00BB3986">
      <w:pPr>
        <w:ind w:firstLine="709"/>
        <w:jc w:val="both"/>
        <w:rPr>
          <w:rFonts w:eastAsia="Calibri"/>
          <w:b/>
          <w:bCs/>
          <w:sz w:val="26"/>
          <w:szCs w:val="26"/>
          <w:lang w:eastAsia="en-US"/>
        </w:rPr>
      </w:pPr>
      <w:r w:rsidRPr="00227179">
        <w:rPr>
          <w:rFonts w:eastAsia="Calibri"/>
          <w:b/>
          <w:bCs/>
          <w:sz w:val="26"/>
          <w:szCs w:val="26"/>
          <w:lang w:eastAsia="en-US"/>
        </w:rPr>
        <w:t>4.2. Порядок и периодичность осуществления плановых и внеплановых пров</w:t>
      </w:r>
      <w:r w:rsidRPr="00227179">
        <w:rPr>
          <w:rFonts w:eastAsia="Calibri"/>
          <w:b/>
          <w:bCs/>
          <w:sz w:val="26"/>
          <w:szCs w:val="26"/>
          <w:lang w:eastAsia="en-US"/>
        </w:rPr>
        <w:t>е</w:t>
      </w:r>
      <w:r w:rsidRPr="00227179">
        <w:rPr>
          <w:rFonts w:eastAsia="Calibri"/>
          <w:b/>
          <w:bCs/>
          <w:sz w:val="26"/>
          <w:szCs w:val="26"/>
          <w:lang w:eastAsia="en-US"/>
        </w:rPr>
        <w:t xml:space="preserve">рок полноты и качества предоставления муниципальной услуги </w:t>
      </w:r>
      <w:r w:rsidRPr="00227179">
        <w:rPr>
          <w:rFonts w:eastAsia="Times New Roman"/>
          <w:b/>
          <w:sz w:val="26"/>
          <w:szCs w:val="26"/>
          <w:lang w:eastAsia="ru-RU"/>
        </w:rPr>
        <w:t>в том числе порядок и формы контроля за полнотой и качеством предоставления муниципальной услуги</w:t>
      </w:r>
    </w:p>
    <w:p w:rsidR="00227179" w:rsidRPr="00227179" w:rsidRDefault="00227179" w:rsidP="00BB3986">
      <w:pPr>
        <w:ind w:firstLine="709"/>
        <w:jc w:val="both"/>
        <w:rPr>
          <w:rFonts w:eastAsia="Calibri"/>
          <w:bCs/>
          <w:sz w:val="26"/>
          <w:szCs w:val="26"/>
          <w:lang w:eastAsia="en-US"/>
        </w:rPr>
      </w:pPr>
      <w:r w:rsidRPr="00227179">
        <w:rPr>
          <w:rFonts w:eastAsia="Calibri"/>
          <w:bCs/>
          <w:sz w:val="26"/>
          <w:szCs w:val="26"/>
          <w:lang w:eastAsia="en-US"/>
        </w:rPr>
        <w:t>4.2.1. В рамках предоставления муниципальной услуги осуществляются плановые и внеплановые проверки полноты и качества предоставления муниципал</w:t>
      </w:r>
      <w:r w:rsidRPr="00227179">
        <w:rPr>
          <w:rFonts w:eastAsia="Calibri"/>
          <w:bCs/>
          <w:sz w:val="26"/>
          <w:szCs w:val="26"/>
          <w:lang w:eastAsia="en-US"/>
        </w:rPr>
        <w:t>ь</w:t>
      </w:r>
      <w:r w:rsidRPr="00227179">
        <w:rPr>
          <w:rFonts w:eastAsia="Calibri"/>
          <w:bCs/>
          <w:sz w:val="26"/>
          <w:szCs w:val="26"/>
          <w:lang w:eastAsia="en-US"/>
        </w:rPr>
        <w:t>ной услуги.</w:t>
      </w:r>
    </w:p>
    <w:p w:rsidR="00227179" w:rsidRPr="00227179" w:rsidRDefault="00227179" w:rsidP="00BB3986">
      <w:pPr>
        <w:ind w:firstLine="709"/>
        <w:jc w:val="both"/>
        <w:rPr>
          <w:rFonts w:eastAsia="Calibri"/>
          <w:bCs/>
          <w:sz w:val="26"/>
          <w:szCs w:val="26"/>
          <w:lang w:eastAsia="en-US"/>
        </w:rPr>
      </w:pPr>
      <w:r w:rsidRPr="00227179">
        <w:rPr>
          <w:rFonts w:eastAsia="Calibri"/>
          <w:bCs/>
          <w:sz w:val="26"/>
          <w:szCs w:val="26"/>
          <w:lang w:eastAsia="en-US"/>
        </w:rPr>
        <w:t>Плановые проверки предоставления муниципальной услуги проводятся на основании ежегодного плана. Периодичность осуществления плановых проверок указывается в плане.</w:t>
      </w:r>
    </w:p>
    <w:p w:rsidR="00227179" w:rsidRPr="00227179" w:rsidRDefault="00227179" w:rsidP="00BB3986">
      <w:pPr>
        <w:ind w:firstLine="709"/>
        <w:jc w:val="both"/>
        <w:rPr>
          <w:rFonts w:eastAsia="Calibri"/>
          <w:bCs/>
          <w:sz w:val="26"/>
          <w:szCs w:val="26"/>
          <w:lang w:eastAsia="en-US"/>
        </w:rPr>
      </w:pPr>
      <w:r w:rsidRPr="00227179">
        <w:rPr>
          <w:rFonts w:eastAsia="Calibri"/>
          <w:bCs/>
          <w:sz w:val="26"/>
          <w:szCs w:val="26"/>
          <w:lang w:eastAsia="en-US"/>
        </w:rPr>
        <w:t>Ежегодный план утверждается распоряжением администрации.</w:t>
      </w:r>
    </w:p>
    <w:p w:rsidR="00227179" w:rsidRPr="00227179" w:rsidRDefault="00227179" w:rsidP="00BB3986">
      <w:pPr>
        <w:ind w:firstLine="709"/>
        <w:jc w:val="both"/>
        <w:rPr>
          <w:rFonts w:eastAsia="Calibri"/>
          <w:bCs/>
          <w:sz w:val="26"/>
          <w:szCs w:val="26"/>
          <w:lang w:eastAsia="en-US"/>
        </w:rPr>
      </w:pPr>
      <w:r w:rsidRPr="00227179">
        <w:rPr>
          <w:rFonts w:eastAsia="Calibri"/>
          <w:bCs/>
          <w:sz w:val="26"/>
          <w:szCs w:val="26"/>
          <w:lang w:eastAsia="en-US"/>
        </w:rPr>
        <w:t>Основанием проведения внеплановой проверки является поступление в администр</w:t>
      </w:r>
      <w:r w:rsidRPr="00227179">
        <w:rPr>
          <w:rFonts w:eastAsia="Calibri"/>
          <w:bCs/>
          <w:sz w:val="26"/>
          <w:szCs w:val="26"/>
          <w:lang w:eastAsia="en-US"/>
        </w:rPr>
        <w:t>а</w:t>
      </w:r>
      <w:r w:rsidRPr="00227179">
        <w:rPr>
          <w:rFonts w:eastAsia="Calibri"/>
          <w:bCs/>
          <w:sz w:val="26"/>
          <w:szCs w:val="26"/>
          <w:lang w:eastAsia="en-US"/>
        </w:rPr>
        <w:t>цию обращения о нарушении полноты и качества предоставления муниц</w:t>
      </w:r>
      <w:r w:rsidRPr="00227179">
        <w:rPr>
          <w:rFonts w:eastAsia="Calibri"/>
          <w:bCs/>
          <w:sz w:val="26"/>
          <w:szCs w:val="26"/>
          <w:lang w:eastAsia="en-US"/>
        </w:rPr>
        <w:t>и</w:t>
      </w:r>
      <w:r w:rsidRPr="00227179">
        <w:rPr>
          <w:rFonts w:eastAsia="Calibri"/>
          <w:bCs/>
          <w:sz w:val="26"/>
          <w:szCs w:val="26"/>
          <w:lang w:eastAsia="en-US"/>
        </w:rPr>
        <w:t xml:space="preserve">пальной услуги. </w:t>
      </w:r>
      <w:r w:rsidRPr="00227179">
        <w:rPr>
          <w:rFonts w:eastAsia="Calibri"/>
          <w:bCs/>
          <w:sz w:val="26"/>
          <w:szCs w:val="26"/>
          <w:lang w:eastAsia="en-US"/>
        </w:rPr>
        <w:lastRenderedPageBreak/>
        <w:t>Проведение внеплановой проверки осуществляется по распоряжению руководителя адм</w:t>
      </w:r>
      <w:r w:rsidRPr="00227179">
        <w:rPr>
          <w:rFonts w:eastAsia="Calibri"/>
          <w:bCs/>
          <w:sz w:val="26"/>
          <w:szCs w:val="26"/>
          <w:lang w:eastAsia="en-US"/>
        </w:rPr>
        <w:t>и</w:t>
      </w:r>
      <w:r w:rsidRPr="00227179">
        <w:rPr>
          <w:rFonts w:eastAsia="Calibri"/>
          <w:bCs/>
          <w:sz w:val="26"/>
          <w:szCs w:val="26"/>
          <w:lang w:eastAsia="en-US"/>
        </w:rPr>
        <w:t xml:space="preserve">нистрации. </w:t>
      </w:r>
    </w:p>
    <w:p w:rsidR="00227179" w:rsidRPr="00227179" w:rsidRDefault="00227179" w:rsidP="00BB3986">
      <w:pPr>
        <w:ind w:firstLine="709"/>
        <w:jc w:val="both"/>
        <w:rPr>
          <w:rFonts w:eastAsia="Calibri"/>
          <w:bCs/>
          <w:sz w:val="26"/>
          <w:szCs w:val="26"/>
          <w:lang w:eastAsia="en-US"/>
        </w:rPr>
      </w:pPr>
      <w:r w:rsidRPr="00227179">
        <w:rPr>
          <w:rFonts w:eastAsia="Calibri"/>
          <w:bCs/>
          <w:sz w:val="26"/>
          <w:szCs w:val="26"/>
          <w:lang w:eastAsia="en-US"/>
        </w:rPr>
        <w:t>По результатам проведенных проверок в случае выявления нарушений прав заявит</w:t>
      </w:r>
      <w:r w:rsidRPr="00227179">
        <w:rPr>
          <w:rFonts w:eastAsia="Calibri"/>
          <w:bCs/>
          <w:sz w:val="26"/>
          <w:szCs w:val="26"/>
          <w:lang w:eastAsia="en-US"/>
        </w:rPr>
        <w:t>е</w:t>
      </w:r>
      <w:r w:rsidRPr="00227179">
        <w:rPr>
          <w:rFonts w:eastAsia="Calibri"/>
          <w:bCs/>
          <w:sz w:val="26"/>
          <w:szCs w:val="26"/>
          <w:lang w:eastAsia="en-US"/>
        </w:rPr>
        <w:t>лей осуществляется привлечение виновных лиц к ответственности в соответствии с закон</w:t>
      </w:r>
      <w:r w:rsidRPr="00227179">
        <w:rPr>
          <w:rFonts w:eastAsia="Calibri"/>
          <w:bCs/>
          <w:sz w:val="26"/>
          <w:szCs w:val="26"/>
          <w:lang w:eastAsia="en-US"/>
        </w:rPr>
        <w:t>о</w:t>
      </w:r>
      <w:r w:rsidRPr="00227179">
        <w:rPr>
          <w:rFonts w:eastAsia="Calibri"/>
          <w:bCs/>
          <w:sz w:val="26"/>
          <w:szCs w:val="26"/>
          <w:lang w:eastAsia="en-US"/>
        </w:rPr>
        <w:t xml:space="preserve">дательством Российской Федерации. </w:t>
      </w:r>
    </w:p>
    <w:p w:rsidR="00227179" w:rsidRPr="00227179" w:rsidRDefault="00227179" w:rsidP="00BB3986">
      <w:pPr>
        <w:ind w:firstLine="709"/>
        <w:jc w:val="both"/>
        <w:rPr>
          <w:rFonts w:eastAsia="Calibri"/>
          <w:b/>
          <w:sz w:val="26"/>
          <w:szCs w:val="26"/>
          <w:lang w:eastAsia="en-US"/>
        </w:rPr>
      </w:pPr>
      <w:r w:rsidRPr="00227179">
        <w:rPr>
          <w:rFonts w:eastAsia="Calibri"/>
          <w:b/>
          <w:sz w:val="26"/>
          <w:szCs w:val="26"/>
          <w:lang w:eastAsia="en-US"/>
        </w:rPr>
        <w:t>4.3. Ответственность за решения и действия (бездействие), принимаемые (ос</w:t>
      </w:r>
      <w:r w:rsidRPr="00227179">
        <w:rPr>
          <w:rFonts w:eastAsia="Calibri"/>
          <w:b/>
          <w:sz w:val="26"/>
          <w:szCs w:val="26"/>
          <w:lang w:eastAsia="en-US"/>
        </w:rPr>
        <w:t>у</w:t>
      </w:r>
      <w:r w:rsidRPr="00227179">
        <w:rPr>
          <w:rFonts w:eastAsia="Calibri"/>
          <w:b/>
          <w:sz w:val="26"/>
          <w:szCs w:val="26"/>
          <w:lang w:eastAsia="en-US"/>
        </w:rPr>
        <w:t>ществляемые) в ходе предоставления муниципальной услуги</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4.3.1. Руководить структурного подразделения администрации, муниципальные сл</w:t>
      </w:r>
      <w:r w:rsidRPr="00227179">
        <w:rPr>
          <w:rFonts w:eastAsia="Calibri"/>
          <w:sz w:val="26"/>
          <w:szCs w:val="26"/>
          <w:lang w:eastAsia="en-US"/>
        </w:rPr>
        <w:t>у</w:t>
      </w:r>
      <w:r w:rsidRPr="00227179">
        <w:rPr>
          <w:rFonts w:eastAsia="Calibri"/>
          <w:sz w:val="26"/>
          <w:szCs w:val="26"/>
          <w:lang w:eastAsia="en-US"/>
        </w:rPr>
        <w:t>жащие структурного подразделения администрации, непосредственно осуществляющие а</w:t>
      </w:r>
      <w:r w:rsidRPr="00227179">
        <w:rPr>
          <w:rFonts w:eastAsia="Calibri"/>
          <w:sz w:val="26"/>
          <w:szCs w:val="26"/>
          <w:lang w:eastAsia="en-US"/>
        </w:rPr>
        <w:t>д</w:t>
      </w:r>
      <w:r w:rsidRPr="00227179">
        <w:rPr>
          <w:rFonts w:eastAsia="Calibri"/>
          <w:sz w:val="26"/>
          <w:szCs w:val="26"/>
          <w:lang w:eastAsia="en-US"/>
        </w:rPr>
        <w:t>министративные действия и принятие решений при предоставл</w:t>
      </w:r>
      <w:r w:rsidRPr="00227179">
        <w:rPr>
          <w:rFonts w:eastAsia="Calibri"/>
          <w:sz w:val="26"/>
          <w:szCs w:val="26"/>
          <w:lang w:eastAsia="en-US"/>
        </w:rPr>
        <w:t>е</w:t>
      </w:r>
      <w:r w:rsidRPr="00227179">
        <w:rPr>
          <w:rFonts w:eastAsia="Calibri"/>
          <w:sz w:val="26"/>
          <w:szCs w:val="26"/>
          <w:lang w:eastAsia="en-US"/>
        </w:rPr>
        <w:t>нии муниципальной услуги, несут ответственность за соблюдение сроков и поря</w:t>
      </w:r>
      <w:r w:rsidRPr="00227179">
        <w:rPr>
          <w:rFonts w:eastAsia="Calibri"/>
          <w:sz w:val="26"/>
          <w:szCs w:val="26"/>
          <w:lang w:eastAsia="en-US"/>
        </w:rPr>
        <w:t>д</w:t>
      </w:r>
      <w:r w:rsidRPr="00227179">
        <w:rPr>
          <w:rFonts w:eastAsia="Calibri"/>
          <w:sz w:val="26"/>
          <w:szCs w:val="26"/>
          <w:lang w:eastAsia="en-US"/>
        </w:rPr>
        <w:t>ка приема документов, соответствие результатов рассмотрения документов требованиям законодательства, принятие мер по проверке представленных документов, соблюдение сроков и порядка предоставления мун</w:t>
      </w:r>
      <w:r w:rsidRPr="00227179">
        <w:rPr>
          <w:rFonts w:eastAsia="Calibri"/>
          <w:sz w:val="26"/>
          <w:szCs w:val="26"/>
          <w:lang w:eastAsia="en-US"/>
        </w:rPr>
        <w:t>и</w:t>
      </w:r>
      <w:r w:rsidRPr="00227179">
        <w:rPr>
          <w:rFonts w:eastAsia="Calibri"/>
          <w:sz w:val="26"/>
          <w:szCs w:val="26"/>
          <w:lang w:eastAsia="en-US"/>
        </w:rPr>
        <w:t>ципальной услуги, подготовки ответа в предоставлении муниципальной услуги, за собл</w:t>
      </w:r>
      <w:r w:rsidRPr="00227179">
        <w:rPr>
          <w:rFonts w:eastAsia="Calibri"/>
          <w:sz w:val="26"/>
          <w:szCs w:val="26"/>
          <w:lang w:eastAsia="en-US"/>
        </w:rPr>
        <w:t>ю</w:t>
      </w:r>
      <w:r w:rsidRPr="00227179">
        <w:rPr>
          <w:rFonts w:eastAsia="Calibri"/>
          <w:sz w:val="26"/>
          <w:szCs w:val="26"/>
          <w:lang w:eastAsia="en-US"/>
        </w:rPr>
        <w:t xml:space="preserve">дение сроков и порядка выдачи документов. </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В частности, муниципальные служащие</w:t>
      </w:r>
      <w:r w:rsidRPr="00227179">
        <w:rPr>
          <w:rFonts w:ascii="Calibri" w:eastAsia="Times New Roman" w:hAnsi="Calibri" w:cs="Calibri"/>
          <w:sz w:val="26"/>
          <w:szCs w:val="26"/>
          <w:lang w:eastAsia="ru-RU"/>
        </w:rPr>
        <w:t xml:space="preserve"> </w:t>
      </w:r>
      <w:r w:rsidRPr="00227179">
        <w:rPr>
          <w:rFonts w:eastAsia="Times New Roman"/>
          <w:sz w:val="26"/>
          <w:szCs w:val="26"/>
          <w:lang w:eastAsia="ru-RU"/>
        </w:rPr>
        <w:t>структурного подразделения админ</w:t>
      </w:r>
      <w:r w:rsidRPr="00227179">
        <w:rPr>
          <w:rFonts w:eastAsia="Times New Roman"/>
          <w:sz w:val="26"/>
          <w:szCs w:val="26"/>
          <w:lang w:eastAsia="ru-RU"/>
        </w:rPr>
        <w:t>и</w:t>
      </w:r>
      <w:r w:rsidRPr="00227179">
        <w:rPr>
          <w:rFonts w:eastAsia="Times New Roman"/>
          <w:sz w:val="26"/>
          <w:szCs w:val="26"/>
          <w:lang w:eastAsia="ru-RU"/>
        </w:rPr>
        <w:t>страции, непосредственно осуществляющие административные действия и прин</w:t>
      </w:r>
      <w:r w:rsidRPr="00227179">
        <w:rPr>
          <w:rFonts w:eastAsia="Times New Roman"/>
          <w:sz w:val="26"/>
          <w:szCs w:val="26"/>
          <w:lang w:eastAsia="ru-RU"/>
        </w:rPr>
        <w:t>я</w:t>
      </w:r>
      <w:r w:rsidRPr="00227179">
        <w:rPr>
          <w:rFonts w:eastAsia="Times New Roman"/>
          <w:sz w:val="26"/>
          <w:szCs w:val="26"/>
          <w:lang w:eastAsia="ru-RU"/>
        </w:rPr>
        <w:t>тие решений при предоставлении муниципальной услуги несут персональную о</w:t>
      </w:r>
      <w:r w:rsidRPr="00227179">
        <w:rPr>
          <w:rFonts w:eastAsia="Times New Roman"/>
          <w:sz w:val="26"/>
          <w:szCs w:val="26"/>
          <w:lang w:eastAsia="ru-RU"/>
        </w:rPr>
        <w:t>т</w:t>
      </w:r>
      <w:r w:rsidRPr="00227179">
        <w:rPr>
          <w:rFonts w:eastAsia="Times New Roman"/>
          <w:sz w:val="26"/>
          <w:szCs w:val="26"/>
          <w:lang w:eastAsia="ru-RU"/>
        </w:rPr>
        <w:t>ветственность:</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а) за правильность оформления, соблюдение сроков и порядка приема док</w:t>
      </w:r>
      <w:r w:rsidRPr="00227179">
        <w:rPr>
          <w:rFonts w:eastAsia="Times New Roman"/>
          <w:sz w:val="26"/>
          <w:szCs w:val="26"/>
          <w:lang w:eastAsia="ru-RU"/>
        </w:rPr>
        <w:t>у</w:t>
      </w:r>
      <w:r w:rsidRPr="00227179">
        <w:rPr>
          <w:rFonts w:eastAsia="Times New Roman"/>
          <w:sz w:val="26"/>
          <w:szCs w:val="26"/>
          <w:lang w:eastAsia="ru-RU"/>
        </w:rPr>
        <w:t>ментов;</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б) за проведение проверки полноты и достоверности сведений, предоставленных з</w:t>
      </w:r>
      <w:r w:rsidRPr="00227179">
        <w:rPr>
          <w:rFonts w:eastAsia="Times New Roman"/>
          <w:sz w:val="26"/>
          <w:szCs w:val="26"/>
          <w:lang w:eastAsia="ru-RU"/>
        </w:rPr>
        <w:t>а</w:t>
      </w:r>
      <w:r w:rsidRPr="00227179">
        <w:rPr>
          <w:rFonts w:eastAsia="Times New Roman"/>
          <w:sz w:val="26"/>
          <w:szCs w:val="26"/>
          <w:lang w:eastAsia="ru-RU"/>
        </w:rPr>
        <w:t>явителем;</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в) за правильность оформления и порядка подготовки информации;</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г) за соблюдение сроков;</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д) за соблюдение сроков и порядка выдачи результатов предоставления муниципал</w:t>
      </w:r>
      <w:r w:rsidRPr="00227179">
        <w:rPr>
          <w:rFonts w:eastAsia="Times New Roman"/>
          <w:sz w:val="26"/>
          <w:szCs w:val="26"/>
          <w:lang w:eastAsia="ru-RU"/>
        </w:rPr>
        <w:t>ь</w:t>
      </w:r>
      <w:r w:rsidRPr="00227179">
        <w:rPr>
          <w:rFonts w:eastAsia="Times New Roman"/>
          <w:sz w:val="26"/>
          <w:szCs w:val="26"/>
          <w:lang w:eastAsia="ru-RU"/>
        </w:rPr>
        <w:t>ной услуги.</w:t>
      </w:r>
    </w:p>
    <w:p w:rsidR="00227179" w:rsidRPr="00227179" w:rsidRDefault="00227179" w:rsidP="00BB3986">
      <w:pPr>
        <w:widowControl w:val="0"/>
        <w:autoSpaceDE w:val="0"/>
        <w:autoSpaceDN w:val="0"/>
        <w:ind w:firstLine="709"/>
        <w:jc w:val="both"/>
        <w:rPr>
          <w:rFonts w:eastAsia="Times New Roman"/>
          <w:sz w:val="26"/>
          <w:szCs w:val="26"/>
          <w:lang w:eastAsia="ru-RU"/>
        </w:rPr>
      </w:pPr>
      <w:r w:rsidRPr="00227179">
        <w:rPr>
          <w:rFonts w:eastAsia="Times New Roman"/>
          <w:sz w:val="26"/>
          <w:szCs w:val="26"/>
          <w:lang w:eastAsia="ru-RU"/>
        </w:rPr>
        <w:t>Руководитель структурного подразделения администрации, подписавший документ, сформированный по результатам предоставления муниципальной услуги, несет персонал</w:t>
      </w:r>
      <w:r w:rsidRPr="00227179">
        <w:rPr>
          <w:rFonts w:eastAsia="Times New Roman"/>
          <w:sz w:val="26"/>
          <w:szCs w:val="26"/>
          <w:lang w:eastAsia="ru-RU"/>
        </w:rPr>
        <w:t>ь</w:t>
      </w:r>
      <w:r w:rsidRPr="00227179">
        <w:rPr>
          <w:rFonts w:eastAsia="Times New Roman"/>
          <w:sz w:val="26"/>
          <w:szCs w:val="26"/>
          <w:lang w:eastAsia="ru-RU"/>
        </w:rPr>
        <w:t>ную ответственность за актуальность содержащихся в таком документе сведений, их соо</w:t>
      </w:r>
      <w:r w:rsidRPr="00227179">
        <w:rPr>
          <w:rFonts w:eastAsia="Times New Roman"/>
          <w:sz w:val="26"/>
          <w:szCs w:val="26"/>
          <w:lang w:eastAsia="ru-RU"/>
        </w:rPr>
        <w:t>т</w:t>
      </w:r>
      <w:r w:rsidRPr="00227179">
        <w:rPr>
          <w:rFonts w:eastAsia="Times New Roman"/>
          <w:sz w:val="26"/>
          <w:szCs w:val="26"/>
          <w:lang w:eastAsia="ru-RU"/>
        </w:rPr>
        <w:t>ветствие и правомерность выдачи (направления) такого д</w:t>
      </w:r>
      <w:r w:rsidRPr="00227179">
        <w:rPr>
          <w:rFonts w:eastAsia="Times New Roman"/>
          <w:sz w:val="26"/>
          <w:szCs w:val="26"/>
          <w:lang w:eastAsia="ru-RU"/>
        </w:rPr>
        <w:t>о</w:t>
      </w:r>
      <w:r w:rsidRPr="00227179">
        <w:rPr>
          <w:rFonts w:eastAsia="Times New Roman"/>
          <w:sz w:val="26"/>
          <w:szCs w:val="26"/>
          <w:lang w:eastAsia="ru-RU"/>
        </w:rPr>
        <w:t>кумента лицу, представившему запрос.</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4.3.2. Руководитель структурного подразделения администрации, муниципальные служащие структурного подразделения администрации, непосредственно осуществляющие административные действия и принятие решений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w:t>
      </w:r>
      <w:r w:rsidRPr="00227179">
        <w:rPr>
          <w:rFonts w:eastAsia="Calibri"/>
          <w:sz w:val="26"/>
          <w:szCs w:val="26"/>
          <w:lang w:eastAsia="en-US"/>
        </w:rPr>
        <w:t>у</w:t>
      </w:r>
      <w:r w:rsidRPr="00227179">
        <w:rPr>
          <w:rFonts w:eastAsia="Calibri"/>
          <w:sz w:val="26"/>
          <w:szCs w:val="26"/>
          <w:lang w:eastAsia="en-US"/>
        </w:rPr>
        <w:t xml:space="preserve">жебную или иную тайну, охраняемую в соответствии с </w:t>
      </w:r>
      <w:hyperlink r:id="rId14" w:history="1">
        <w:r w:rsidRPr="00227179">
          <w:rPr>
            <w:rFonts w:eastAsia="Calibri"/>
            <w:sz w:val="26"/>
            <w:szCs w:val="26"/>
            <w:lang w:eastAsia="en-US"/>
          </w:rPr>
          <w:t>законодательством</w:t>
        </w:r>
      </w:hyperlink>
      <w:r w:rsidRPr="00227179">
        <w:rPr>
          <w:rFonts w:eastAsia="Calibri"/>
          <w:sz w:val="26"/>
          <w:szCs w:val="26"/>
          <w:lang w:eastAsia="en-US"/>
        </w:rPr>
        <w:t xml:space="preserve"> Российской Ф</w:t>
      </w:r>
      <w:r w:rsidRPr="00227179">
        <w:rPr>
          <w:rFonts w:eastAsia="Calibri"/>
          <w:sz w:val="26"/>
          <w:szCs w:val="26"/>
          <w:lang w:eastAsia="en-US"/>
        </w:rPr>
        <w:t>е</w:t>
      </w:r>
      <w:r w:rsidRPr="00227179">
        <w:rPr>
          <w:rFonts w:eastAsia="Calibri"/>
          <w:sz w:val="26"/>
          <w:szCs w:val="26"/>
          <w:lang w:eastAsia="en-US"/>
        </w:rPr>
        <w:t>дерации, и несут за это ответстве</w:t>
      </w:r>
      <w:r w:rsidRPr="00227179">
        <w:rPr>
          <w:rFonts w:eastAsia="Calibri"/>
          <w:sz w:val="26"/>
          <w:szCs w:val="26"/>
          <w:lang w:eastAsia="en-US"/>
        </w:rPr>
        <w:t>н</w:t>
      </w:r>
      <w:r w:rsidRPr="00227179">
        <w:rPr>
          <w:rFonts w:eastAsia="Calibri"/>
          <w:sz w:val="26"/>
          <w:szCs w:val="26"/>
          <w:lang w:eastAsia="en-US"/>
        </w:rPr>
        <w:t>ность, установленную законодательством.</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4.3.3. Руководитель МФЦ осуществляет контроль за:</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надлежащим исполнением настоящего Регламента работниками МФЦ;</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полнотой принимаемых работниками МФЦ от заявителя документов и качеством оформленных документов для передачи их в структурное подразделение а</w:t>
      </w:r>
      <w:r w:rsidRPr="00227179">
        <w:rPr>
          <w:rFonts w:eastAsia="Calibri"/>
          <w:sz w:val="26"/>
          <w:szCs w:val="26"/>
          <w:lang w:eastAsia="en-US"/>
        </w:rPr>
        <w:t>д</w:t>
      </w:r>
      <w:r w:rsidRPr="00227179">
        <w:rPr>
          <w:rFonts w:eastAsia="Calibri"/>
          <w:sz w:val="26"/>
          <w:szCs w:val="26"/>
          <w:lang w:eastAsia="en-US"/>
        </w:rPr>
        <w:t>министрации;</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своевременностью и полнотой передачи в структурное подразделение адм</w:t>
      </w:r>
      <w:r w:rsidRPr="00227179">
        <w:rPr>
          <w:rFonts w:eastAsia="Calibri"/>
          <w:sz w:val="26"/>
          <w:szCs w:val="26"/>
          <w:lang w:eastAsia="en-US"/>
        </w:rPr>
        <w:t>и</w:t>
      </w:r>
      <w:r w:rsidRPr="00227179">
        <w:rPr>
          <w:rFonts w:eastAsia="Calibri"/>
          <w:sz w:val="26"/>
          <w:szCs w:val="26"/>
          <w:lang w:eastAsia="en-US"/>
        </w:rPr>
        <w:t>нистрации принятых от заявителя документов;</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своевременностью и полнотой доведения до заявителя принятых от структурного подразделения администрации Хасанского муниципального района документов, являющи</w:t>
      </w:r>
      <w:r w:rsidRPr="00227179">
        <w:rPr>
          <w:rFonts w:eastAsia="Calibri"/>
          <w:sz w:val="26"/>
          <w:szCs w:val="26"/>
          <w:lang w:eastAsia="en-US"/>
        </w:rPr>
        <w:t>х</w:t>
      </w:r>
      <w:r w:rsidRPr="00227179">
        <w:rPr>
          <w:rFonts w:eastAsia="Calibri"/>
          <w:sz w:val="26"/>
          <w:szCs w:val="26"/>
          <w:lang w:eastAsia="en-US"/>
        </w:rPr>
        <w:t>ся результатом предоставления муниципальной услуги;</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обеспечением сохранности принятых от заявителя документов и соблюдением рабо</w:t>
      </w:r>
      <w:r w:rsidRPr="00227179">
        <w:rPr>
          <w:rFonts w:eastAsia="Calibri"/>
          <w:sz w:val="26"/>
          <w:szCs w:val="26"/>
          <w:lang w:eastAsia="en-US"/>
        </w:rPr>
        <w:t>т</w:t>
      </w:r>
      <w:r w:rsidRPr="00227179">
        <w:rPr>
          <w:rFonts w:eastAsia="Calibri"/>
          <w:sz w:val="26"/>
          <w:szCs w:val="26"/>
          <w:lang w:eastAsia="en-US"/>
        </w:rPr>
        <w:t>никами МФЦ требований к сбору и обработке персональных данных заявит</w:t>
      </w:r>
      <w:r w:rsidRPr="00227179">
        <w:rPr>
          <w:rFonts w:eastAsia="Calibri"/>
          <w:sz w:val="26"/>
          <w:szCs w:val="26"/>
          <w:lang w:eastAsia="en-US"/>
        </w:rPr>
        <w:t>е</w:t>
      </w:r>
      <w:r w:rsidRPr="00227179">
        <w:rPr>
          <w:rFonts w:eastAsia="Calibri"/>
          <w:sz w:val="26"/>
          <w:szCs w:val="26"/>
          <w:lang w:eastAsia="en-US"/>
        </w:rPr>
        <w:t>ля и иных лиц.</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Работники структурного подразделения МФЦ несут ответственность за:</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 xml:space="preserve">качество приема комплекта документов у заявителя в случае, если несоответствие представленных документов, указанных в настоящем Регламенте, явилось основанием для </w:t>
      </w:r>
      <w:r w:rsidRPr="00227179">
        <w:rPr>
          <w:rFonts w:eastAsia="Calibri"/>
          <w:sz w:val="26"/>
          <w:szCs w:val="26"/>
          <w:lang w:eastAsia="en-US"/>
        </w:rPr>
        <w:lastRenderedPageBreak/>
        <w:t>отказа заявителю в предоставлении муниципальной услуги, за исключением комплекта д</w:t>
      </w:r>
      <w:r w:rsidRPr="00227179">
        <w:rPr>
          <w:rFonts w:eastAsia="Calibri"/>
          <w:sz w:val="26"/>
          <w:szCs w:val="26"/>
          <w:lang w:eastAsia="en-US"/>
        </w:rPr>
        <w:t>о</w:t>
      </w:r>
      <w:r w:rsidRPr="00227179">
        <w:rPr>
          <w:rFonts w:eastAsia="Calibri"/>
          <w:sz w:val="26"/>
          <w:szCs w:val="26"/>
          <w:lang w:eastAsia="en-US"/>
        </w:rPr>
        <w:t>кументов, принятых по настоянию заявителя;</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своевременность информирования заявителя о результате предоставления муниц</w:t>
      </w:r>
      <w:r w:rsidRPr="00227179">
        <w:rPr>
          <w:rFonts w:eastAsia="Calibri"/>
          <w:sz w:val="26"/>
          <w:szCs w:val="26"/>
          <w:lang w:eastAsia="en-US"/>
        </w:rPr>
        <w:t>и</w:t>
      </w:r>
      <w:r w:rsidRPr="00227179">
        <w:rPr>
          <w:rFonts w:eastAsia="Calibri"/>
          <w:sz w:val="26"/>
          <w:szCs w:val="26"/>
          <w:lang w:eastAsia="en-US"/>
        </w:rPr>
        <w:t>пальной услуги.</w:t>
      </w:r>
    </w:p>
    <w:p w:rsidR="00227179" w:rsidRPr="00227179" w:rsidRDefault="00227179" w:rsidP="00BB3986">
      <w:pPr>
        <w:ind w:firstLine="709"/>
        <w:jc w:val="both"/>
        <w:rPr>
          <w:rFonts w:eastAsia="Calibri"/>
          <w:b/>
          <w:sz w:val="26"/>
          <w:szCs w:val="26"/>
          <w:lang w:eastAsia="en-US"/>
        </w:rPr>
      </w:pPr>
      <w:r w:rsidRPr="00227179">
        <w:rPr>
          <w:rFonts w:eastAsia="Calibri"/>
          <w:sz w:val="26"/>
          <w:szCs w:val="26"/>
          <w:lang w:eastAsia="en-US"/>
        </w:rPr>
        <w:t>Персональная ответственность руководителя МФЦ и работников МФЦ з</w:t>
      </w:r>
      <w:r w:rsidRPr="00227179">
        <w:rPr>
          <w:rFonts w:eastAsia="Calibri"/>
          <w:sz w:val="26"/>
          <w:szCs w:val="26"/>
          <w:lang w:eastAsia="en-US"/>
        </w:rPr>
        <w:t>а</w:t>
      </w:r>
      <w:r w:rsidRPr="00227179">
        <w:rPr>
          <w:rFonts w:eastAsia="Calibri"/>
          <w:sz w:val="26"/>
          <w:szCs w:val="26"/>
          <w:lang w:eastAsia="en-US"/>
        </w:rPr>
        <w:t>крепляется в должностных инструкциях в соответствии с требованиями законод</w:t>
      </w:r>
      <w:r w:rsidRPr="00227179">
        <w:rPr>
          <w:rFonts w:eastAsia="Calibri"/>
          <w:sz w:val="26"/>
          <w:szCs w:val="26"/>
          <w:lang w:eastAsia="en-US"/>
        </w:rPr>
        <w:t>а</w:t>
      </w:r>
      <w:r w:rsidRPr="00227179">
        <w:rPr>
          <w:rFonts w:eastAsia="Calibri"/>
          <w:sz w:val="26"/>
          <w:szCs w:val="26"/>
          <w:lang w:eastAsia="en-US"/>
        </w:rPr>
        <w:t>тельства.</w:t>
      </w:r>
    </w:p>
    <w:p w:rsidR="00227179" w:rsidRPr="00227179" w:rsidRDefault="00227179" w:rsidP="00BB3986">
      <w:pPr>
        <w:ind w:firstLine="709"/>
        <w:jc w:val="both"/>
        <w:rPr>
          <w:rFonts w:eastAsia="Calibri"/>
          <w:b/>
          <w:sz w:val="26"/>
          <w:szCs w:val="26"/>
          <w:lang w:eastAsia="en-US"/>
        </w:rPr>
      </w:pPr>
      <w:r w:rsidRPr="00227179">
        <w:rPr>
          <w:rFonts w:eastAsia="Calibri"/>
          <w:b/>
          <w:sz w:val="26"/>
          <w:szCs w:val="26"/>
          <w:lang w:eastAsia="en-US"/>
        </w:rPr>
        <w:t>4.4. Требования к порядку и формам контроля за предоставлением муниципал</w:t>
      </w:r>
      <w:r w:rsidRPr="00227179">
        <w:rPr>
          <w:rFonts w:eastAsia="Calibri"/>
          <w:b/>
          <w:sz w:val="26"/>
          <w:szCs w:val="26"/>
          <w:lang w:eastAsia="en-US"/>
        </w:rPr>
        <w:t>ь</w:t>
      </w:r>
      <w:r w:rsidRPr="00227179">
        <w:rPr>
          <w:rFonts w:eastAsia="Calibri"/>
          <w:b/>
          <w:sz w:val="26"/>
          <w:szCs w:val="26"/>
          <w:lang w:eastAsia="en-US"/>
        </w:rPr>
        <w:t>ной услуги, в том числе со стороны граждан, их объединений и орган</w:t>
      </w:r>
      <w:r w:rsidRPr="00227179">
        <w:rPr>
          <w:rFonts w:eastAsia="Calibri"/>
          <w:b/>
          <w:sz w:val="26"/>
          <w:szCs w:val="26"/>
          <w:lang w:eastAsia="en-US"/>
        </w:rPr>
        <w:t>и</w:t>
      </w:r>
      <w:r w:rsidRPr="00227179">
        <w:rPr>
          <w:rFonts w:eastAsia="Calibri"/>
          <w:b/>
          <w:sz w:val="26"/>
          <w:szCs w:val="26"/>
          <w:lang w:eastAsia="en-US"/>
        </w:rPr>
        <w:t>заций</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4.4.1. Контроль за соблюдением порядка предоставления муниципальной услуги, в том числе со стороны граждан, их объединений и организаций, является самостоятельной фо</w:t>
      </w:r>
      <w:r w:rsidRPr="00227179">
        <w:rPr>
          <w:rFonts w:eastAsia="Calibri"/>
          <w:sz w:val="26"/>
          <w:szCs w:val="26"/>
          <w:lang w:eastAsia="en-US"/>
        </w:rPr>
        <w:t>р</w:t>
      </w:r>
      <w:r w:rsidRPr="00227179">
        <w:rPr>
          <w:rFonts w:eastAsia="Calibri"/>
          <w:sz w:val="26"/>
          <w:szCs w:val="26"/>
          <w:lang w:eastAsia="en-US"/>
        </w:rPr>
        <w:t>мой контроля.</w:t>
      </w:r>
      <w:bookmarkStart w:id="11" w:name="sub_10044"/>
    </w:p>
    <w:bookmarkEnd w:id="11"/>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4.4.2. Контроль за предоставлением муниципальной услуги со стороны граждан (об</w:t>
      </w:r>
      <w:r w:rsidRPr="00227179">
        <w:rPr>
          <w:rFonts w:eastAsia="Calibri"/>
          <w:sz w:val="26"/>
          <w:szCs w:val="26"/>
          <w:lang w:eastAsia="en-US"/>
        </w:rPr>
        <w:t>ъ</w:t>
      </w:r>
      <w:r w:rsidRPr="00227179">
        <w:rPr>
          <w:rFonts w:eastAsia="Calibri"/>
          <w:sz w:val="26"/>
          <w:szCs w:val="26"/>
          <w:lang w:eastAsia="en-US"/>
        </w:rPr>
        <w:t>единений, организаций) осуществляется в порядке и формах, установленных законодател</w:t>
      </w:r>
      <w:r w:rsidRPr="00227179">
        <w:rPr>
          <w:rFonts w:eastAsia="Calibri"/>
          <w:sz w:val="26"/>
          <w:szCs w:val="26"/>
          <w:lang w:eastAsia="en-US"/>
        </w:rPr>
        <w:t>ь</w:t>
      </w:r>
      <w:r w:rsidRPr="00227179">
        <w:rPr>
          <w:rFonts w:eastAsia="Calibri"/>
          <w:sz w:val="26"/>
          <w:szCs w:val="26"/>
          <w:lang w:eastAsia="en-US"/>
        </w:rPr>
        <w:t>ством Российской Федерации.</w:t>
      </w:r>
    </w:p>
    <w:p w:rsidR="00227179" w:rsidRPr="00227179" w:rsidRDefault="00227179" w:rsidP="00BB3986">
      <w:pPr>
        <w:ind w:firstLine="709"/>
        <w:jc w:val="both"/>
        <w:rPr>
          <w:rFonts w:eastAsia="Calibri"/>
          <w:sz w:val="26"/>
          <w:szCs w:val="26"/>
          <w:lang w:eastAsia="en-US"/>
        </w:rPr>
      </w:pPr>
      <w:r w:rsidRPr="00227179">
        <w:rPr>
          <w:rFonts w:eastAsia="Calibri"/>
          <w:sz w:val="26"/>
          <w:szCs w:val="26"/>
          <w:lang w:eastAsia="en-US"/>
        </w:rPr>
        <w:t>4.4.3. Граждане, их объединения и организации вправе получать информацию о п</w:t>
      </w:r>
      <w:r w:rsidRPr="00227179">
        <w:rPr>
          <w:rFonts w:eastAsia="Calibri"/>
          <w:sz w:val="26"/>
          <w:szCs w:val="26"/>
          <w:lang w:eastAsia="en-US"/>
        </w:rPr>
        <w:t>о</w:t>
      </w:r>
      <w:r w:rsidRPr="00227179">
        <w:rPr>
          <w:rFonts w:eastAsia="Calibri"/>
          <w:sz w:val="26"/>
          <w:szCs w:val="26"/>
          <w:lang w:eastAsia="en-US"/>
        </w:rPr>
        <w:t>рядке предоставления муниципальной услуги, а также направлять замечания и предложения по улучшению качества и доступности предоставления муниципал</w:t>
      </w:r>
      <w:r w:rsidRPr="00227179">
        <w:rPr>
          <w:rFonts w:eastAsia="Calibri"/>
          <w:sz w:val="26"/>
          <w:szCs w:val="26"/>
          <w:lang w:eastAsia="en-US"/>
        </w:rPr>
        <w:t>ь</w:t>
      </w:r>
      <w:r w:rsidRPr="00227179">
        <w:rPr>
          <w:rFonts w:eastAsia="Calibri"/>
          <w:sz w:val="26"/>
          <w:szCs w:val="26"/>
          <w:lang w:eastAsia="en-US"/>
        </w:rPr>
        <w:t>ной услуги.</w:t>
      </w:r>
    </w:p>
    <w:p w:rsidR="00227179" w:rsidRPr="00227179" w:rsidRDefault="00227179" w:rsidP="00BB3986">
      <w:pPr>
        <w:ind w:firstLine="709"/>
        <w:jc w:val="both"/>
        <w:rPr>
          <w:rFonts w:eastAsia="Calibri"/>
          <w:sz w:val="26"/>
          <w:szCs w:val="26"/>
          <w:lang w:eastAsia="en-US"/>
        </w:rPr>
      </w:pPr>
      <w:bookmarkStart w:id="12" w:name="sub_10045"/>
      <w:r w:rsidRPr="00227179">
        <w:rPr>
          <w:rFonts w:eastAsia="Calibri"/>
          <w:sz w:val="26"/>
          <w:szCs w:val="26"/>
          <w:lang w:eastAsia="en-US"/>
        </w:rPr>
        <w:t>4.4.4. Контроль за предоставлением муниципальной услуги со стороны граждан, их объединений и организаций осуществляется начальником управления по социальной пол</w:t>
      </w:r>
      <w:r w:rsidRPr="00227179">
        <w:rPr>
          <w:rFonts w:eastAsia="Calibri"/>
          <w:sz w:val="26"/>
          <w:szCs w:val="26"/>
          <w:lang w:eastAsia="en-US"/>
        </w:rPr>
        <w:t>и</w:t>
      </w:r>
      <w:r w:rsidRPr="00227179">
        <w:rPr>
          <w:rFonts w:eastAsia="Calibri"/>
          <w:sz w:val="26"/>
          <w:szCs w:val="26"/>
          <w:lang w:eastAsia="en-US"/>
        </w:rPr>
        <w:t>тике администрации Хасанского муниципального района в форме приема, рассмотрения и оперативного реагирования на обращения и жалобы заяв</w:t>
      </w:r>
      <w:r w:rsidRPr="00227179">
        <w:rPr>
          <w:rFonts w:eastAsia="Calibri"/>
          <w:sz w:val="26"/>
          <w:szCs w:val="26"/>
          <w:lang w:eastAsia="en-US"/>
        </w:rPr>
        <w:t>и</w:t>
      </w:r>
      <w:r w:rsidRPr="00227179">
        <w:rPr>
          <w:rFonts w:eastAsia="Calibri"/>
          <w:sz w:val="26"/>
          <w:szCs w:val="26"/>
          <w:lang w:eastAsia="en-US"/>
        </w:rPr>
        <w:t>телей по вопросам, связанным с предоставлением муниципальной услуги.</w:t>
      </w:r>
    </w:p>
    <w:bookmarkEnd w:id="12"/>
    <w:p w:rsidR="00227179" w:rsidRPr="00227179" w:rsidRDefault="00227179" w:rsidP="00BB3986">
      <w:pPr>
        <w:spacing w:after="160"/>
        <w:ind w:firstLine="547"/>
        <w:jc w:val="center"/>
        <w:rPr>
          <w:rFonts w:eastAsia="Calibri"/>
          <w:b/>
          <w:sz w:val="26"/>
          <w:szCs w:val="26"/>
          <w:lang w:eastAsia="en-US"/>
        </w:rPr>
      </w:pPr>
    </w:p>
    <w:p w:rsidR="00227179" w:rsidRPr="00227179" w:rsidRDefault="00227179" w:rsidP="00BB3986">
      <w:pPr>
        <w:ind w:firstLine="720"/>
        <w:jc w:val="center"/>
        <w:rPr>
          <w:rFonts w:eastAsia="Calibri"/>
          <w:b/>
          <w:sz w:val="26"/>
          <w:szCs w:val="26"/>
          <w:lang w:eastAsia="en-US"/>
        </w:rPr>
      </w:pPr>
      <w:r w:rsidRPr="00227179">
        <w:rPr>
          <w:rFonts w:eastAsia="Calibri"/>
          <w:b/>
          <w:sz w:val="26"/>
          <w:szCs w:val="26"/>
          <w:lang w:eastAsia="en-US"/>
        </w:rPr>
        <w:t>5. Досудебный (внесудебный) порядок обжалования решений и действий (бе</w:t>
      </w:r>
      <w:r w:rsidRPr="00227179">
        <w:rPr>
          <w:rFonts w:eastAsia="Calibri"/>
          <w:b/>
          <w:sz w:val="26"/>
          <w:szCs w:val="26"/>
          <w:lang w:eastAsia="en-US"/>
        </w:rPr>
        <w:t>з</w:t>
      </w:r>
      <w:r w:rsidRPr="00227179">
        <w:rPr>
          <w:rFonts w:eastAsia="Calibri"/>
          <w:b/>
          <w:sz w:val="26"/>
          <w:szCs w:val="26"/>
          <w:lang w:eastAsia="en-US"/>
        </w:rPr>
        <w:t>действия) органа, должностных лиц органа либо муниципальных служащих, дол</w:t>
      </w:r>
      <w:r w:rsidRPr="00227179">
        <w:rPr>
          <w:rFonts w:eastAsia="Calibri"/>
          <w:b/>
          <w:sz w:val="26"/>
          <w:szCs w:val="26"/>
          <w:lang w:eastAsia="en-US"/>
        </w:rPr>
        <w:t>ж</w:t>
      </w:r>
      <w:r w:rsidRPr="00227179">
        <w:rPr>
          <w:rFonts w:eastAsia="Calibri"/>
          <w:b/>
          <w:sz w:val="26"/>
          <w:szCs w:val="26"/>
          <w:lang w:eastAsia="en-US"/>
        </w:rPr>
        <w:t>ностных лиц многофункционального центра, работника многофункционального це</w:t>
      </w:r>
      <w:r w:rsidRPr="00227179">
        <w:rPr>
          <w:rFonts w:eastAsia="Calibri"/>
          <w:b/>
          <w:sz w:val="26"/>
          <w:szCs w:val="26"/>
          <w:lang w:eastAsia="en-US"/>
        </w:rPr>
        <w:t>н</w:t>
      </w:r>
      <w:r w:rsidRPr="00227179">
        <w:rPr>
          <w:rFonts w:eastAsia="Calibri"/>
          <w:b/>
          <w:sz w:val="26"/>
          <w:szCs w:val="26"/>
          <w:lang w:eastAsia="en-US"/>
        </w:rPr>
        <w:t>тра</w:t>
      </w:r>
    </w:p>
    <w:p w:rsidR="00227179" w:rsidRPr="00227179" w:rsidRDefault="00227179" w:rsidP="00BB3986">
      <w:pPr>
        <w:spacing w:after="160"/>
        <w:ind w:firstLine="547"/>
        <w:jc w:val="both"/>
        <w:rPr>
          <w:rFonts w:eastAsia="Calibri"/>
          <w:b/>
          <w:sz w:val="26"/>
          <w:szCs w:val="26"/>
          <w:lang w:eastAsia="en-US"/>
        </w:rPr>
      </w:pPr>
    </w:p>
    <w:p w:rsidR="00227179" w:rsidRPr="00227179" w:rsidRDefault="00227179" w:rsidP="00BB3986">
      <w:pPr>
        <w:tabs>
          <w:tab w:val="left" w:pos="709"/>
          <w:tab w:val="left" w:pos="851"/>
          <w:tab w:val="left" w:pos="1134"/>
        </w:tabs>
        <w:spacing w:after="160"/>
        <w:ind w:firstLine="567"/>
        <w:jc w:val="both"/>
        <w:rPr>
          <w:rFonts w:eastAsia="Calibri"/>
          <w:b/>
          <w:sz w:val="26"/>
          <w:szCs w:val="26"/>
          <w:lang w:eastAsia="en-US"/>
        </w:rPr>
      </w:pPr>
      <w:bookmarkStart w:id="13" w:name="sub_10051"/>
      <w:r w:rsidRPr="00227179">
        <w:rPr>
          <w:rFonts w:eastAsia="Calibri"/>
          <w:b/>
          <w:sz w:val="26"/>
          <w:szCs w:val="26"/>
          <w:lang w:eastAsia="en-US"/>
        </w:rPr>
        <w:t>5.1. Порядок подачи и рассмотрения жалоб</w:t>
      </w:r>
    </w:p>
    <w:p w:rsidR="00227179" w:rsidRPr="00227179" w:rsidRDefault="00227179" w:rsidP="00BB3986">
      <w:pPr>
        <w:tabs>
          <w:tab w:val="left" w:pos="709"/>
          <w:tab w:val="left" w:pos="1134"/>
        </w:tabs>
        <w:ind w:firstLine="709"/>
        <w:jc w:val="both"/>
        <w:rPr>
          <w:rFonts w:eastAsia="Calibri"/>
          <w:b/>
          <w:sz w:val="26"/>
          <w:szCs w:val="26"/>
          <w:lang w:eastAsia="en-US"/>
        </w:rPr>
      </w:pPr>
      <w:r w:rsidRPr="00227179">
        <w:rPr>
          <w:rFonts w:eastAsia="Calibri"/>
          <w:sz w:val="26"/>
          <w:szCs w:val="26"/>
          <w:lang w:eastAsia="en-US"/>
        </w:rPr>
        <w:t>5.1.</w:t>
      </w:r>
      <w:r w:rsidRPr="00227179">
        <w:rPr>
          <w:rFonts w:eastAsia="Calibri"/>
          <w:iCs/>
          <w:sz w:val="26"/>
          <w:szCs w:val="26"/>
          <w:lang w:eastAsia="en-US"/>
        </w:rPr>
        <w:t>1. Решения и действия (бездействие) структурного подразделения администр</w:t>
      </w:r>
      <w:r w:rsidRPr="00227179">
        <w:rPr>
          <w:rFonts w:eastAsia="Calibri"/>
          <w:iCs/>
          <w:sz w:val="26"/>
          <w:szCs w:val="26"/>
          <w:lang w:eastAsia="en-US"/>
        </w:rPr>
        <w:t>а</w:t>
      </w:r>
      <w:r w:rsidRPr="00227179">
        <w:rPr>
          <w:rFonts w:eastAsia="Calibri"/>
          <w:iCs/>
          <w:sz w:val="26"/>
          <w:szCs w:val="26"/>
          <w:lang w:eastAsia="en-US"/>
        </w:rPr>
        <w:t>ции, должностных лиц или муниципальных служащих, многофункционального центра, р</w:t>
      </w:r>
      <w:r w:rsidRPr="00227179">
        <w:rPr>
          <w:rFonts w:eastAsia="Calibri"/>
          <w:iCs/>
          <w:sz w:val="26"/>
          <w:szCs w:val="26"/>
          <w:lang w:eastAsia="en-US"/>
        </w:rPr>
        <w:t>а</w:t>
      </w:r>
      <w:r w:rsidRPr="00227179">
        <w:rPr>
          <w:rFonts w:eastAsia="Calibri"/>
          <w:iCs/>
          <w:sz w:val="26"/>
          <w:szCs w:val="26"/>
          <w:lang w:eastAsia="en-US"/>
        </w:rPr>
        <w:t>ботника многофункционального центра принятые (осуществляемые) в ходе предоставления муниципальной услуги на основании настоящего Регламента могут быть обжалованы з</w:t>
      </w:r>
      <w:r w:rsidRPr="00227179">
        <w:rPr>
          <w:rFonts w:eastAsia="Calibri"/>
          <w:iCs/>
          <w:sz w:val="26"/>
          <w:szCs w:val="26"/>
          <w:lang w:eastAsia="en-US"/>
        </w:rPr>
        <w:t>а</w:t>
      </w:r>
      <w:r w:rsidRPr="00227179">
        <w:rPr>
          <w:rFonts w:eastAsia="Calibri"/>
          <w:iCs/>
          <w:sz w:val="26"/>
          <w:szCs w:val="26"/>
          <w:lang w:eastAsia="en-US"/>
        </w:rPr>
        <w:t>явителем в досудебном (внесудебном) порядке.</w:t>
      </w:r>
    </w:p>
    <w:p w:rsidR="00227179" w:rsidRPr="00227179" w:rsidRDefault="00227179" w:rsidP="00BB3986">
      <w:pPr>
        <w:autoSpaceDE w:val="0"/>
        <w:autoSpaceDN w:val="0"/>
        <w:adjustRightInd w:val="0"/>
        <w:ind w:firstLine="709"/>
        <w:jc w:val="both"/>
        <w:rPr>
          <w:rFonts w:eastAsia="Calibri"/>
          <w:iCs/>
          <w:sz w:val="26"/>
          <w:szCs w:val="26"/>
          <w:lang w:eastAsia="en-US"/>
        </w:rPr>
      </w:pPr>
      <w:r w:rsidRPr="00227179">
        <w:rPr>
          <w:rFonts w:eastAsia="Calibri"/>
          <w:iCs/>
          <w:sz w:val="26"/>
          <w:szCs w:val="26"/>
          <w:lang w:eastAsia="en-US"/>
        </w:rPr>
        <w:t>5.1.2. Досудебный (внесудебный) порядок обжалования, установленный настоящим разделом, применяется ко всем административным процедурам, пер</w:t>
      </w:r>
      <w:r w:rsidRPr="00227179">
        <w:rPr>
          <w:rFonts w:eastAsia="Calibri"/>
          <w:iCs/>
          <w:sz w:val="26"/>
          <w:szCs w:val="26"/>
          <w:lang w:eastAsia="en-US"/>
        </w:rPr>
        <w:t>е</w:t>
      </w:r>
      <w:r w:rsidRPr="00227179">
        <w:rPr>
          <w:rFonts w:eastAsia="Calibri"/>
          <w:iCs/>
          <w:sz w:val="26"/>
          <w:szCs w:val="26"/>
          <w:lang w:eastAsia="en-US"/>
        </w:rPr>
        <w:t>численным в разделе 3 настоящего Регламента.</w:t>
      </w:r>
    </w:p>
    <w:p w:rsidR="00227179" w:rsidRPr="00227179" w:rsidRDefault="00227179" w:rsidP="00BB3986">
      <w:pPr>
        <w:autoSpaceDE w:val="0"/>
        <w:autoSpaceDN w:val="0"/>
        <w:adjustRightInd w:val="0"/>
        <w:ind w:firstLine="709"/>
        <w:jc w:val="both"/>
        <w:rPr>
          <w:rFonts w:eastAsia="Calibri"/>
          <w:iCs/>
          <w:sz w:val="26"/>
          <w:szCs w:val="26"/>
          <w:lang w:eastAsia="en-US"/>
        </w:rPr>
      </w:pPr>
      <w:r w:rsidRPr="00227179">
        <w:rPr>
          <w:rFonts w:eastAsia="Calibri"/>
          <w:iCs/>
          <w:sz w:val="26"/>
          <w:szCs w:val="26"/>
          <w:lang w:eastAsia="en-US"/>
        </w:rPr>
        <w:t>Заявитель, либо его уполномоченный представитель вправе обратиться с жалобой в следующих случаях:</w:t>
      </w:r>
    </w:p>
    <w:p w:rsidR="00227179" w:rsidRPr="00227179" w:rsidRDefault="00227179" w:rsidP="00BB3986">
      <w:pPr>
        <w:autoSpaceDE w:val="0"/>
        <w:autoSpaceDN w:val="0"/>
        <w:adjustRightInd w:val="0"/>
        <w:ind w:firstLine="709"/>
        <w:jc w:val="both"/>
        <w:rPr>
          <w:rFonts w:eastAsia="Calibri"/>
          <w:iCs/>
          <w:sz w:val="26"/>
          <w:szCs w:val="26"/>
          <w:lang w:eastAsia="en-US"/>
        </w:rPr>
      </w:pPr>
      <w:r w:rsidRPr="00227179">
        <w:rPr>
          <w:rFonts w:eastAsia="Calibri"/>
          <w:iCs/>
          <w:sz w:val="26"/>
          <w:szCs w:val="26"/>
          <w:lang w:eastAsia="en-US"/>
        </w:rPr>
        <w:t>нарушения срока регистрации запроса о предоставлении муниципальной услуги, з</w:t>
      </w:r>
      <w:r w:rsidRPr="00227179">
        <w:rPr>
          <w:rFonts w:eastAsia="Calibri"/>
          <w:iCs/>
          <w:sz w:val="26"/>
          <w:szCs w:val="26"/>
          <w:lang w:eastAsia="en-US"/>
        </w:rPr>
        <w:t>а</w:t>
      </w:r>
      <w:r w:rsidRPr="00227179">
        <w:rPr>
          <w:rFonts w:eastAsia="Calibri"/>
          <w:iCs/>
          <w:sz w:val="26"/>
          <w:szCs w:val="26"/>
          <w:lang w:eastAsia="en-US"/>
        </w:rPr>
        <w:t>проса о предоставление двух и более муниципальных услуг в многофункциональных це</w:t>
      </w:r>
      <w:r w:rsidRPr="00227179">
        <w:rPr>
          <w:rFonts w:eastAsia="Calibri"/>
          <w:iCs/>
          <w:sz w:val="26"/>
          <w:szCs w:val="26"/>
          <w:lang w:eastAsia="en-US"/>
        </w:rPr>
        <w:t>н</w:t>
      </w:r>
      <w:r w:rsidRPr="00227179">
        <w:rPr>
          <w:rFonts w:eastAsia="Calibri"/>
          <w:iCs/>
          <w:sz w:val="26"/>
          <w:szCs w:val="26"/>
          <w:lang w:eastAsia="en-US"/>
        </w:rPr>
        <w:t>трах при однократном обращении заявителя;</w:t>
      </w:r>
    </w:p>
    <w:p w:rsidR="00227179" w:rsidRPr="00227179" w:rsidRDefault="00227179" w:rsidP="00BB3986">
      <w:pPr>
        <w:autoSpaceDE w:val="0"/>
        <w:autoSpaceDN w:val="0"/>
        <w:adjustRightInd w:val="0"/>
        <w:ind w:firstLine="709"/>
        <w:jc w:val="both"/>
        <w:rPr>
          <w:rFonts w:eastAsia="Calibri"/>
          <w:iCs/>
          <w:sz w:val="26"/>
          <w:szCs w:val="26"/>
          <w:lang w:eastAsia="en-US"/>
        </w:rPr>
      </w:pPr>
      <w:r w:rsidRPr="00227179">
        <w:rPr>
          <w:rFonts w:eastAsia="Calibri"/>
          <w:iCs/>
          <w:sz w:val="26"/>
          <w:szCs w:val="26"/>
          <w:lang w:eastAsia="en-US"/>
        </w:rPr>
        <w:t>нарушения срока предоставления муниципальной услуги;</w:t>
      </w:r>
    </w:p>
    <w:p w:rsidR="00227179" w:rsidRPr="00227179" w:rsidRDefault="00227179" w:rsidP="00BB3986">
      <w:pPr>
        <w:autoSpaceDE w:val="0"/>
        <w:autoSpaceDN w:val="0"/>
        <w:adjustRightInd w:val="0"/>
        <w:ind w:firstLine="709"/>
        <w:jc w:val="both"/>
        <w:rPr>
          <w:rFonts w:eastAsia="Calibri"/>
          <w:iCs/>
          <w:sz w:val="26"/>
          <w:szCs w:val="26"/>
          <w:lang w:eastAsia="en-US"/>
        </w:rPr>
      </w:pPr>
      <w:r w:rsidRPr="00227179">
        <w:rPr>
          <w:rFonts w:eastAsia="Calibri"/>
          <w:iCs/>
          <w:sz w:val="26"/>
          <w:szCs w:val="26"/>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w:t>
      </w:r>
      <w:r w:rsidRPr="00227179">
        <w:rPr>
          <w:rFonts w:eastAsia="Calibri"/>
          <w:iCs/>
          <w:sz w:val="26"/>
          <w:szCs w:val="26"/>
          <w:lang w:eastAsia="en-US"/>
        </w:rPr>
        <w:t>у</w:t>
      </w:r>
      <w:r w:rsidRPr="00227179">
        <w:rPr>
          <w:rFonts w:eastAsia="Calibri"/>
          <w:iCs/>
          <w:sz w:val="26"/>
          <w:szCs w:val="26"/>
          <w:lang w:eastAsia="en-US"/>
        </w:rPr>
        <w:t>ниципальными правовыми актами Хасанского муниципального ра</w:t>
      </w:r>
      <w:r w:rsidRPr="00227179">
        <w:rPr>
          <w:rFonts w:eastAsia="Calibri"/>
          <w:iCs/>
          <w:sz w:val="26"/>
          <w:szCs w:val="26"/>
          <w:lang w:eastAsia="en-US"/>
        </w:rPr>
        <w:t>й</w:t>
      </w:r>
      <w:r w:rsidRPr="00227179">
        <w:rPr>
          <w:rFonts w:eastAsia="Calibri"/>
          <w:iCs/>
          <w:sz w:val="26"/>
          <w:szCs w:val="26"/>
          <w:lang w:eastAsia="en-US"/>
        </w:rPr>
        <w:t>она для предоставления муниципальной услуги;</w:t>
      </w:r>
    </w:p>
    <w:p w:rsidR="00227179" w:rsidRPr="00227179" w:rsidRDefault="00227179" w:rsidP="00BB3986">
      <w:pPr>
        <w:autoSpaceDE w:val="0"/>
        <w:autoSpaceDN w:val="0"/>
        <w:adjustRightInd w:val="0"/>
        <w:ind w:firstLine="709"/>
        <w:jc w:val="both"/>
        <w:rPr>
          <w:rFonts w:eastAsia="Calibri"/>
          <w:iCs/>
          <w:sz w:val="26"/>
          <w:szCs w:val="26"/>
          <w:lang w:eastAsia="en-US"/>
        </w:rPr>
      </w:pPr>
      <w:r w:rsidRPr="00227179">
        <w:rPr>
          <w:rFonts w:eastAsia="Calibri"/>
          <w:iCs/>
          <w:sz w:val="26"/>
          <w:szCs w:val="26"/>
          <w:lang w:eastAsia="en-US"/>
        </w:rPr>
        <w:lastRenderedPageBreak/>
        <w:t>отказа заявителю в приеме документов, предоставление которых предусмотрено но</w:t>
      </w:r>
      <w:r w:rsidRPr="00227179">
        <w:rPr>
          <w:rFonts w:eastAsia="Calibri"/>
          <w:iCs/>
          <w:sz w:val="26"/>
          <w:szCs w:val="26"/>
          <w:lang w:eastAsia="en-US"/>
        </w:rPr>
        <w:t>р</w:t>
      </w:r>
      <w:r w:rsidRPr="00227179">
        <w:rPr>
          <w:rFonts w:eastAsia="Calibri"/>
          <w:iCs/>
          <w:sz w:val="26"/>
          <w:szCs w:val="26"/>
          <w:lang w:eastAsia="en-US"/>
        </w:rPr>
        <w:t>мативными правовыми актами Российской Федерации, муниципальными правовыми актами Хасанского муниципального района для предоставления мун</w:t>
      </w:r>
      <w:r w:rsidRPr="00227179">
        <w:rPr>
          <w:rFonts w:eastAsia="Calibri"/>
          <w:iCs/>
          <w:sz w:val="26"/>
          <w:szCs w:val="26"/>
          <w:lang w:eastAsia="en-US"/>
        </w:rPr>
        <w:t>и</w:t>
      </w:r>
      <w:r w:rsidRPr="00227179">
        <w:rPr>
          <w:rFonts w:eastAsia="Calibri"/>
          <w:iCs/>
          <w:sz w:val="26"/>
          <w:szCs w:val="26"/>
          <w:lang w:eastAsia="en-US"/>
        </w:rPr>
        <w:t>ципальной услуги;</w:t>
      </w:r>
    </w:p>
    <w:p w:rsidR="00227179" w:rsidRPr="00227179" w:rsidRDefault="00227179" w:rsidP="00BB3986">
      <w:pPr>
        <w:autoSpaceDE w:val="0"/>
        <w:autoSpaceDN w:val="0"/>
        <w:adjustRightInd w:val="0"/>
        <w:ind w:firstLine="709"/>
        <w:jc w:val="both"/>
        <w:rPr>
          <w:rFonts w:eastAsia="Calibri"/>
          <w:iCs/>
          <w:sz w:val="26"/>
          <w:szCs w:val="26"/>
          <w:lang w:eastAsia="en-US"/>
        </w:rPr>
      </w:pPr>
      <w:r w:rsidRPr="00227179">
        <w:rPr>
          <w:rFonts w:eastAsia="Calibri"/>
          <w:iCs/>
          <w:sz w:val="26"/>
          <w:szCs w:val="26"/>
          <w:lang w:eastAsia="en-US"/>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w:t>
      </w:r>
      <w:r w:rsidRPr="00227179">
        <w:rPr>
          <w:rFonts w:eastAsia="Calibri"/>
          <w:iCs/>
          <w:sz w:val="26"/>
          <w:szCs w:val="26"/>
          <w:lang w:eastAsia="en-US"/>
        </w:rPr>
        <w:t>а</w:t>
      </w:r>
      <w:r w:rsidRPr="00227179">
        <w:rPr>
          <w:rFonts w:eastAsia="Calibri"/>
          <w:iCs/>
          <w:sz w:val="26"/>
          <w:szCs w:val="26"/>
          <w:lang w:eastAsia="en-US"/>
        </w:rPr>
        <w:t>тивными правовыми актами Российской Федер</w:t>
      </w:r>
      <w:r w:rsidRPr="00227179">
        <w:rPr>
          <w:rFonts w:eastAsia="Calibri"/>
          <w:iCs/>
          <w:sz w:val="26"/>
          <w:szCs w:val="26"/>
          <w:lang w:eastAsia="en-US"/>
        </w:rPr>
        <w:t>а</w:t>
      </w:r>
      <w:r w:rsidRPr="00227179">
        <w:rPr>
          <w:rFonts w:eastAsia="Calibri"/>
          <w:iCs/>
          <w:sz w:val="26"/>
          <w:szCs w:val="26"/>
          <w:lang w:eastAsia="en-US"/>
        </w:rPr>
        <w:t>ции, муниципальными правовыми актами Хасанского муниципального района;</w:t>
      </w:r>
      <w:r w:rsidRPr="00227179">
        <w:rPr>
          <w:rFonts w:eastAsia="Calibri"/>
          <w:iCs/>
          <w:sz w:val="26"/>
          <w:szCs w:val="26"/>
          <w:lang w:eastAsia="en-US"/>
        </w:rPr>
        <w:tab/>
      </w:r>
    </w:p>
    <w:p w:rsidR="00227179" w:rsidRPr="00227179" w:rsidRDefault="00227179" w:rsidP="00BB3986">
      <w:pPr>
        <w:autoSpaceDE w:val="0"/>
        <w:autoSpaceDN w:val="0"/>
        <w:adjustRightInd w:val="0"/>
        <w:ind w:firstLine="709"/>
        <w:jc w:val="both"/>
        <w:rPr>
          <w:rFonts w:eastAsia="Calibri"/>
          <w:iCs/>
          <w:sz w:val="26"/>
          <w:szCs w:val="26"/>
          <w:lang w:eastAsia="en-US"/>
        </w:rPr>
      </w:pPr>
      <w:r w:rsidRPr="00227179">
        <w:rPr>
          <w:rFonts w:eastAsia="Calibri"/>
          <w:iCs/>
          <w:sz w:val="26"/>
          <w:szCs w:val="26"/>
          <w:lang w:eastAsia="en-US"/>
        </w:rPr>
        <w:t>требования у заявителя при предоставлении муниципальной услуги платы, не пред</w:t>
      </w:r>
      <w:r w:rsidRPr="00227179">
        <w:rPr>
          <w:rFonts w:eastAsia="Calibri"/>
          <w:iCs/>
          <w:sz w:val="26"/>
          <w:szCs w:val="26"/>
          <w:lang w:eastAsia="en-US"/>
        </w:rPr>
        <w:t>у</w:t>
      </w:r>
      <w:r w:rsidRPr="00227179">
        <w:rPr>
          <w:rFonts w:eastAsia="Calibri"/>
          <w:iCs/>
          <w:sz w:val="26"/>
          <w:szCs w:val="26"/>
          <w:lang w:eastAsia="en-US"/>
        </w:rPr>
        <w:t>смотренной нормативными правовыми актами Российской Федерации, мун</w:t>
      </w:r>
      <w:r w:rsidRPr="00227179">
        <w:rPr>
          <w:rFonts w:eastAsia="Calibri"/>
          <w:iCs/>
          <w:sz w:val="26"/>
          <w:szCs w:val="26"/>
          <w:lang w:eastAsia="en-US"/>
        </w:rPr>
        <w:t>и</w:t>
      </w:r>
      <w:r w:rsidRPr="00227179">
        <w:rPr>
          <w:rFonts w:eastAsia="Calibri"/>
          <w:iCs/>
          <w:sz w:val="26"/>
          <w:szCs w:val="26"/>
          <w:lang w:eastAsia="en-US"/>
        </w:rPr>
        <w:t>ципальными правовыми актами Хасанского муниципального района;</w:t>
      </w:r>
    </w:p>
    <w:p w:rsidR="00227179" w:rsidRPr="00227179" w:rsidRDefault="00227179" w:rsidP="00BB3986">
      <w:pPr>
        <w:autoSpaceDE w:val="0"/>
        <w:autoSpaceDN w:val="0"/>
        <w:adjustRightInd w:val="0"/>
        <w:ind w:firstLine="709"/>
        <w:jc w:val="both"/>
        <w:rPr>
          <w:rFonts w:eastAsia="Calibri"/>
          <w:iCs/>
          <w:sz w:val="26"/>
          <w:szCs w:val="26"/>
          <w:lang w:eastAsia="en-US"/>
        </w:rPr>
      </w:pPr>
      <w:r w:rsidRPr="00227179">
        <w:rPr>
          <w:rFonts w:eastAsia="Calibri"/>
          <w:iCs/>
          <w:sz w:val="26"/>
          <w:szCs w:val="26"/>
          <w:lang w:eastAsia="en-US"/>
        </w:rPr>
        <w:t>отказа администрации Хасанского муниципального района, должностных лиц, мун</w:t>
      </w:r>
      <w:r w:rsidRPr="00227179">
        <w:rPr>
          <w:rFonts w:eastAsia="Calibri"/>
          <w:iCs/>
          <w:sz w:val="26"/>
          <w:szCs w:val="26"/>
          <w:lang w:eastAsia="en-US"/>
        </w:rPr>
        <w:t>и</w:t>
      </w:r>
      <w:r w:rsidRPr="00227179">
        <w:rPr>
          <w:rFonts w:eastAsia="Calibri"/>
          <w:iCs/>
          <w:sz w:val="26"/>
          <w:szCs w:val="26"/>
          <w:lang w:eastAsia="en-US"/>
        </w:rPr>
        <w:t>ципальных служащих администрации Хасанского муниципального района, должностных лиц и специалистов многофункционального центра, работника многофункционального це</w:t>
      </w:r>
      <w:r w:rsidRPr="00227179">
        <w:rPr>
          <w:rFonts w:eastAsia="Calibri"/>
          <w:iCs/>
          <w:sz w:val="26"/>
          <w:szCs w:val="26"/>
          <w:lang w:eastAsia="en-US"/>
        </w:rPr>
        <w:t>н</w:t>
      </w:r>
      <w:r w:rsidRPr="00227179">
        <w:rPr>
          <w:rFonts w:eastAsia="Calibri"/>
          <w:iCs/>
          <w:sz w:val="26"/>
          <w:szCs w:val="26"/>
          <w:lang w:eastAsia="en-US"/>
        </w:rPr>
        <w:t>тра в исправлении допущенных опечаток и ошибок, в выданных в результате предоставл</w:t>
      </w:r>
      <w:r w:rsidRPr="00227179">
        <w:rPr>
          <w:rFonts w:eastAsia="Calibri"/>
          <w:iCs/>
          <w:sz w:val="26"/>
          <w:szCs w:val="26"/>
          <w:lang w:eastAsia="en-US"/>
        </w:rPr>
        <w:t>е</w:t>
      </w:r>
      <w:r w:rsidRPr="00227179">
        <w:rPr>
          <w:rFonts w:eastAsia="Calibri"/>
          <w:iCs/>
          <w:sz w:val="26"/>
          <w:szCs w:val="26"/>
          <w:lang w:eastAsia="en-US"/>
        </w:rPr>
        <w:t>ния муниципальной услуги документах либо нарушение установленного срока таких и</w:t>
      </w:r>
      <w:r w:rsidRPr="00227179">
        <w:rPr>
          <w:rFonts w:eastAsia="Calibri"/>
          <w:iCs/>
          <w:sz w:val="26"/>
          <w:szCs w:val="26"/>
          <w:lang w:eastAsia="en-US"/>
        </w:rPr>
        <w:t>с</w:t>
      </w:r>
      <w:r w:rsidRPr="00227179">
        <w:rPr>
          <w:rFonts w:eastAsia="Calibri"/>
          <w:iCs/>
          <w:sz w:val="26"/>
          <w:szCs w:val="26"/>
          <w:lang w:eastAsia="en-US"/>
        </w:rPr>
        <w:t>правлений;</w:t>
      </w:r>
    </w:p>
    <w:p w:rsidR="00227179" w:rsidRPr="00227179" w:rsidRDefault="00227179" w:rsidP="00BB3986">
      <w:pPr>
        <w:autoSpaceDE w:val="0"/>
        <w:autoSpaceDN w:val="0"/>
        <w:adjustRightInd w:val="0"/>
        <w:ind w:firstLine="709"/>
        <w:jc w:val="both"/>
        <w:rPr>
          <w:rFonts w:eastAsia="Calibri"/>
          <w:iCs/>
          <w:sz w:val="26"/>
          <w:szCs w:val="26"/>
          <w:lang w:eastAsia="en-US"/>
        </w:rPr>
      </w:pPr>
      <w:r w:rsidRPr="00227179">
        <w:rPr>
          <w:rFonts w:eastAsia="Calibri"/>
          <w:iCs/>
          <w:sz w:val="26"/>
          <w:szCs w:val="26"/>
          <w:lang w:eastAsia="en-US"/>
        </w:rPr>
        <w:t>нарушения срока или порядка выдачи документов по результатам предоставления муниципальной услуги;</w:t>
      </w:r>
    </w:p>
    <w:p w:rsidR="00227179" w:rsidRPr="00227179" w:rsidRDefault="00227179" w:rsidP="00BB3986">
      <w:pPr>
        <w:autoSpaceDE w:val="0"/>
        <w:autoSpaceDN w:val="0"/>
        <w:adjustRightInd w:val="0"/>
        <w:ind w:firstLine="709"/>
        <w:jc w:val="both"/>
        <w:rPr>
          <w:rFonts w:eastAsia="Calibri"/>
          <w:iCs/>
          <w:sz w:val="26"/>
          <w:szCs w:val="26"/>
          <w:lang w:eastAsia="en-US"/>
        </w:rPr>
      </w:pPr>
      <w:r w:rsidRPr="00227179">
        <w:rPr>
          <w:rFonts w:eastAsia="Calibri"/>
          <w:iCs/>
          <w:sz w:val="26"/>
          <w:szCs w:val="26"/>
          <w:lang w:eastAsia="en-US"/>
        </w:rPr>
        <w:t>приостановления предоставления муниципальной услуги, если основания приост</w:t>
      </w:r>
      <w:r w:rsidRPr="00227179">
        <w:rPr>
          <w:rFonts w:eastAsia="Calibri"/>
          <w:iCs/>
          <w:sz w:val="26"/>
          <w:szCs w:val="26"/>
          <w:lang w:eastAsia="en-US"/>
        </w:rPr>
        <w:t>а</w:t>
      </w:r>
      <w:r w:rsidRPr="00227179">
        <w:rPr>
          <w:rFonts w:eastAsia="Calibri"/>
          <w:iCs/>
          <w:sz w:val="26"/>
          <w:szCs w:val="26"/>
          <w:lang w:eastAsia="en-US"/>
        </w:rPr>
        <w:t>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w:t>
      </w:r>
      <w:r w:rsidRPr="00227179">
        <w:rPr>
          <w:rFonts w:eastAsia="Calibri"/>
          <w:iCs/>
          <w:sz w:val="26"/>
          <w:szCs w:val="26"/>
          <w:lang w:eastAsia="en-US"/>
        </w:rPr>
        <w:t>р</w:t>
      </w:r>
      <w:r w:rsidRPr="00227179">
        <w:rPr>
          <w:rFonts w:eastAsia="Calibri"/>
          <w:iCs/>
          <w:sz w:val="26"/>
          <w:szCs w:val="26"/>
          <w:lang w:eastAsia="en-US"/>
        </w:rPr>
        <w:t>мативными правовыми актами Приморского края, правовыми актами Хасанского муниц</w:t>
      </w:r>
      <w:r w:rsidRPr="00227179">
        <w:rPr>
          <w:rFonts w:eastAsia="Calibri"/>
          <w:iCs/>
          <w:sz w:val="26"/>
          <w:szCs w:val="26"/>
          <w:lang w:eastAsia="en-US"/>
        </w:rPr>
        <w:t>и</w:t>
      </w:r>
      <w:r w:rsidRPr="00227179">
        <w:rPr>
          <w:rFonts w:eastAsia="Calibri"/>
          <w:iCs/>
          <w:sz w:val="26"/>
          <w:szCs w:val="26"/>
          <w:lang w:eastAsia="en-US"/>
        </w:rPr>
        <w:t>пального района.</w:t>
      </w:r>
    </w:p>
    <w:p w:rsidR="00227179" w:rsidRPr="00227179" w:rsidRDefault="00227179" w:rsidP="00BB3986">
      <w:pPr>
        <w:autoSpaceDE w:val="0"/>
        <w:autoSpaceDN w:val="0"/>
        <w:adjustRightInd w:val="0"/>
        <w:ind w:firstLine="709"/>
        <w:jc w:val="both"/>
        <w:rPr>
          <w:rFonts w:eastAsia="Calibri"/>
          <w:iCs/>
          <w:sz w:val="26"/>
          <w:szCs w:val="26"/>
          <w:lang w:eastAsia="en-US"/>
        </w:rPr>
      </w:pPr>
      <w:r w:rsidRPr="00227179">
        <w:rPr>
          <w:rFonts w:eastAsia="Calibri"/>
          <w:iCs/>
          <w:sz w:val="26"/>
          <w:szCs w:val="26"/>
          <w:lang w:eastAsia="en-US"/>
        </w:rPr>
        <w:t>5.1.3. Жалоба на решения и действия (бездействие) структурного подразделения а</w:t>
      </w:r>
      <w:r w:rsidRPr="00227179">
        <w:rPr>
          <w:rFonts w:eastAsia="Calibri"/>
          <w:iCs/>
          <w:sz w:val="26"/>
          <w:szCs w:val="26"/>
          <w:lang w:eastAsia="en-US"/>
        </w:rPr>
        <w:t>д</w:t>
      </w:r>
      <w:r w:rsidRPr="00227179">
        <w:rPr>
          <w:rFonts w:eastAsia="Calibri"/>
          <w:iCs/>
          <w:sz w:val="26"/>
          <w:szCs w:val="26"/>
          <w:lang w:eastAsia="en-US"/>
        </w:rPr>
        <w:t>министрации, должностных лиц или муниципальных служащих администрации, должнос</w:t>
      </w:r>
      <w:r w:rsidRPr="00227179">
        <w:rPr>
          <w:rFonts w:eastAsia="Calibri"/>
          <w:iCs/>
          <w:sz w:val="26"/>
          <w:szCs w:val="26"/>
          <w:lang w:eastAsia="en-US"/>
        </w:rPr>
        <w:t>т</w:t>
      </w:r>
      <w:r w:rsidRPr="00227179">
        <w:rPr>
          <w:rFonts w:eastAsia="Calibri"/>
          <w:iCs/>
          <w:sz w:val="26"/>
          <w:szCs w:val="26"/>
          <w:lang w:eastAsia="en-US"/>
        </w:rPr>
        <w:t>ных лиц и специалистов многофункционального центра, работника многофункционального це</w:t>
      </w:r>
      <w:r w:rsidRPr="00227179">
        <w:rPr>
          <w:rFonts w:eastAsia="Calibri"/>
          <w:iCs/>
          <w:sz w:val="26"/>
          <w:szCs w:val="26"/>
          <w:lang w:eastAsia="en-US"/>
        </w:rPr>
        <w:t>н</w:t>
      </w:r>
      <w:r w:rsidRPr="00227179">
        <w:rPr>
          <w:rFonts w:eastAsia="Calibri"/>
          <w:iCs/>
          <w:sz w:val="26"/>
          <w:szCs w:val="26"/>
          <w:lang w:eastAsia="en-US"/>
        </w:rPr>
        <w:t>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w:t>
      </w:r>
      <w:r w:rsidRPr="00227179">
        <w:rPr>
          <w:rFonts w:eastAsia="Calibri"/>
          <w:iCs/>
          <w:sz w:val="26"/>
          <w:szCs w:val="26"/>
          <w:lang w:eastAsia="en-US"/>
        </w:rPr>
        <w:t>о</w:t>
      </w:r>
      <w:r w:rsidRPr="00227179">
        <w:rPr>
          <w:rFonts w:eastAsia="Calibri"/>
          <w:iCs/>
          <w:sz w:val="26"/>
          <w:szCs w:val="26"/>
          <w:lang w:eastAsia="en-US"/>
        </w:rPr>
        <w:t>гофункционального центра (далее - учредитель многофункционального центра).</w:t>
      </w:r>
    </w:p>
    <w:p w:rsidR="00227179" w:rsidRPr="00227179" w:rsidRDefault="00227179" w:rsidP="00BB3986">
      <w:pPr>
        <w:autoSpaceDE w:val="0"/>
        <w:autoSpaceDN w:val="0"/>
        <w:adjustRightInd w:val="0"/>
        <w:ind w:firstLine="709"/>
        <w:jc w:val="both"/>
        <w:rPr>
          <w:rFonts w:eastAsia="Calibri"/>
          <w:iCs/>
          <w:sz w:val="26"/>
          <w:szCs w:val="26"/>
          <w:lang w:eastAsia="en-US"/>
        </w:rPr>
      </w:pPr>
      <w:r w:rsidRPr="00227179">
        <w:rPr>
          <w:rFonts w:eastAsia="Calibri"/>
          <w:iCs/>
          <w:sz w:val="26"/>
          <w:szCs w:val="26"/>
          <w:lang w:eastAsia="en-US"/>
        </w:rPr>
        <w:t>Жалоба на решения и действия (бездействие) работника многофункционального це</w:t>
      </w:r>
      <w:r w:rsidRPr="00227179">
        <w:rPr>
          <w:rFonts w:eastAsia="Calibri"/>
          <w:iCs/>
          <w:sz w:val="26"/>
          <w:szCs w:val="26"/>
          <w:lang w:eastAsia="en-US"/>
        </w:rPr>
        <w:t>н</w:t>
      </w:r>
      <w:r w:rsidRPr="00227179">
        <w:rPr>
          <w:rFonts w:eastAsia="Calibri"/>
          <w:iCs/>
          <w:sz w:val="26"/>
          <w:szCs w:val="26"/>
          <w:lang w:eastAsia="en-US"/>
        </w:rPr>
        <w:t>тра подается руководителю этого многофункционального центра.</w:t>
      </w:r>
    </w:p>
    <w:p w:rsidR="00227179" w:rsidRPr="00227179" w:rsidRDefault="00227179" w:rsidP="00BB3986">
      <w:pPr>
        <w:autoSpaceDE w:val="0"/>
        <w:autoSpaceDN w:val="0"/>
        <w:adjustRightInd w:val="0"/>
        <w:ind w:firstLine="709"/>
        <w:jc w:val="both"/>
        <w:rPr>
          <w:rFonts w:eastAsia="Calibri"/>
          <w:iCs/>
          <w:sz w:val="26"/>
          <w:szCs w:val="26"/>
          <w:lang w:eastAsia="en-US"/>
        </w:rPr>
      </w:pPr>
      <w:r w:rsidRPr="00227179">
        <w:rPr>
          <w:rFonts w:eastAsia="Calibri"/>
          <w:iCs/>
          <w:sz w:val="26"/>
          <w:szCs w:val="26"/>
          <w:lang w:eastAsia="en-US"/>
        </w:rPr>
        <w:t>Жалоба на решения и действия (бездействие) многофункционального центра подае</w:t>
      </w:r>
      <w:r w:rsidRPr="00227179">
        <w:rPr>
          <w:rFonts w:eastAsia="Calibri"/>
          <w:iCs/>
          <w:sz w:val="26"/>
          <w:szCs w:val="26"/>
          <w:lang w:eastAsia="en-US"/>
        </w:rPr>
        <w:t>т</w:t>
      </w:r>
      <w:r w:rsidRPr="00227179">
        <w:rPr>
          <w:rFonts w:eastAsia="Calibri"/>
          <w:iCs/>
          <w:sz w:val="26"/>
          <w:szCs w:val="26"/>
          <w:lang w:eastAsia="en-US"/>
        </w:rPr>
        <w:t>ся учредителю многофункционального центра или должностному лицу, уполномоченному нормативным правовым актом Приморского края.</w:t>
      </w:r>
    </w:p>
    <w:p w:rsidR="00227179" w:rsidRPr="00227179" w:rsidRDefault="00227179" w:rsidP="00BB3986">
      <w:pPr>
        <w:autoSpaceDE w:val="0"/>
        <w:autoSpaceDN w:val="0"/>
        <w:adjustRightInd w:val="0"/>
        <w:ind w:firstLine="709"/>
        <w:jc w:val="both"/>
        <w:rPr>
          <w:rFonts w:eastAsia="Calibri"/>
          <w:iCs/>
          <w:sz w:val="26"/>
          <w:szCs w:val="26"/>
          <w:lang w:eastAsia="en-US"/>
        </w:rPr>
      </w:pPr>
      <w:r w:rsidRPr="00227179">
        <w:rPr>
          <w:rFonts w:eastAsia="Calibri"/>
          <w:iCs/>
          <w:sz w:val="26"/>
          <w:szCs w:val="26"/>
          <w:lang w:eastAsia="en-US"/>
        </w:rPr>
        <w:t>Жалоба на решения и действия (бездействие) администрации, должностных лиц или муниципальных служащих администрации подается в администрацию Хасанского муниц</w:t>
      </w:r>
      <w:r w:rsidRPr="00227179">
        <w:rPr>
          <w:rFonts w:eastAsia="Calibri"/>
          <w:iCs/>
          <w:sz w:val="26"/>
          <w:szCs w:val="26"/>
          <w:lang w:eastAsia="en-US"/>
        </w:rPr>
        <w:t>и</w:t>
      </w:r>
      <w:r w:rsidRPr="00227179">
        <w:rPr>
          <w:rFonts w:eastAsia="Calibri"/>
          <w:iCs/>
          <w:sz w:val="26"/>
          <w:szCs w:val="26"/>
          <w:lang w:eastAsia="en-US"/>
        </w:rPr>
        <w:t>пального района.</w:t>
      </w:r>
    </w:p>
    <w:p w:rsidR="00227179" w:rsidRPr="00227179" w:rsidRDefault="00227179" w:rsidP="00BB3986">
      <w:pPr>
        <w:autoSpaceDE w:val="0"/>
        <w:autoSpaceDN w:val="0"/>
        <w:adjustRightInd w:val="0"/>
        <w:ind w:firstLine="709"/>
        <w:jc w:val="both"/>
        <w:rPr>
          <w:rFonts w:eastAsia="Calibri"/>
          <w:iCs/>
          <w:sz w:val="26"/>
          <w:szCs w:val="26"/>
          <w:lang w:eastAsia="en-US"/>
        </w:rPr>
      </w:pPr>
      <w:r w:rsidRPr="00227179">
        <w:rPr>
          <w:rFonts w:eastAsia="Calibri"/>
          <w:iCs/>
          <w:sz w:val="26"/>
          <w:szCs w:val="26"/>
          <w:lang w:eastAsia="en-US"/>
        </w:rPr>
        <w:t>Личный прием заявителей проводится по адресу: Приморский край, Хасанский ра</w:t>
      </w:r>
      <w:r w:rsidRPr="00227179">
        <w:rPr>
          <w:rFonts w:eastAsia="Calibri"/>
          <w:iCs/>
          <w:sz w:val="26"/>
          <w:szCs w:val="26"/>
          <w:lang w:eastAsia="en-US"/>
        </w:rPr>
        <w:t>й</w:t>
      </w:r>
      <w:r w:rsidRPr="00227179">
        <w:rPr>
          <w:rFonts w:eastAsia="Calibri"/>
          <w:iCs/>
          <w:sz w:val="26"/>
          <w:szCs w:val="26"/>
          <w:lang w:eastAsia="en-US"/>
        </w:rPr>
        <w:t>он, пгт Славянка, ул. Молодежная, 1, согласно ежемесячному графику, утвержденному гл</w:t>
      </w:r>
      <w:r w:rsidRPr="00227179">
        <w:rPr>
          <w:rFonts w:eastAsia="Calibri"/>
          <w:iCs/>
          <w:sz w:val="26"/>
          <w:szCs w:val="26"/>
          <w:lang w:eastAsia="en-US"/>
        </w:rPr>
        <w:t>а</w:t>
      </w:r>
      <w:r w:rsidRPr="00227179">
        <w:rPr>
          <w:rFonts w:eastAsia="Calibri"/>
          <w:iCs/>
          <w:sz w:val="26"/>
          <w:szCs w:val="26"/>
          <w:lang w:eastAsia="en-US"/>
        </w:rPr>
        <w:t>вой администрации Хасанского муниципального района и ра</w:t>
      </w:r>
      <w:r w:rsidRPr="00227179">
        <w:rPr>
          <w:rFonts w:eastAsia="Calibri"/>
          <w:iCs/>
          <w:sz w:val="26"/>
          <w:szCs w:val="26"/>
          <w:lang w:eastAsia="en-US"/>
        </w:rPr>
        <w:t>з</w:t>
      </w:r>
      <w:r w:rsidRPr="00227179">
        <w:rPr>
          <w:rFonts w:eastAsia="Calibri"/>
          <w:iCs/>
          <w:sz w:val="26"/>
          <w:szCs w:val="26"/>
          <w:lang w:eastAsia="en-US"/>
        </w:rPr>
        <w:t>мещенному на официальном сайте администрации Хасанского муниципального района.</w:t>
      </w:r>
    </w:p>
    <w:p w:rsidR="00227179" w:rsidRPr="00227179" w:rsidRDefault="00227179" w:rsidP="00BB3986">
      <w:pPr>
        <w:autoSpaceDE w:val="0"/>
        <w:autoSpaceDN w:val="0"/>
        <w:adjustRightInd w:val="0"/>
        <w:ind w:firstLine="709"/>
        <w:jc w:val="both"/>
        <w:rPr>
          <w:rFonts w:eastAsia="Calibri"/>
          <w:iCs/>
          <w:sz w:val="26"/>
          <w:szCs w:val="26"/>
          <w:lang w:eastAsia="en-US"/>
        </w:rPr>
      </w:pPr>
      <w:r w:rsidRPr="00227179">
        <w:rPr>
          <w:rFonts w:eastAsia="Calibri"/>
          <w:iCs/>
          <w:sz w:val="26"/>
          <w:szCs w:val="26"/>
          <w:lang w:eastAsia="en-US"/>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227179" w:rsidRPr="00227179" w:rsidRDefault="00227179" w:rsidP="00BB3986">
      <w:pPr>
        <w:autoSpaceDE w:val="0"/>
        <w:autoSpaceDN w:val="0"/>
        <w:adjustRightInd w:val="0"/>
        <w:ind w:firstLine="709"/>
        <w:jc w:val="both"/>
        <w:rPr>
          <w:rFonts w:eastAsia="Calibri"/>
          <w:iCs/>
          <w:sz w:val="26"/>
          <w:szCs w:val="26"/>
          <w:lang w:eastAsia="en-US"/>
        </w:rPr>
      </w:pPr>
      <w:r w:rsidRPr="00227179">
        <w:rPr>
          <w:rFonts w:eastAsia="Calibri"/>
          <w:iCs/>
          <w:sz w:val="26"/>
          <w:szCs w:val="26"/>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w:t>
      </w:r>
      <w:r w:rsidRPr="00227179">
        <w:rPr>
          <w:rFonts w:eastAsia="Calibri"/>
          <w:iCs/>
          <w:sz w:val="26"/>
          <w:szCs w:val="26"/>
          <w:lang w:eastAsia="en-US"/>
        </w:rPr>
        <w:t>у</w:t>
      </w:r>
      <w:r w:rsidRPr="00227179">
        <w:rPr>
          <w:rFonts w:eastAsia="Calibri"/>
          <w:iCs/>
          <w:sz w:val="26"/>
          <w:szCs w:val="26"/>
          <w:lang w:eastAsia="en-US"/>
        </w:rPr>
        <w:t>ществление действий от имени заявителя, может быть представлена:</w:t>
      </w:r>
    </w:p>
    <w:p w:rsidR="00227179" w:rsidRPr="00227179" w:rsidRDefault="00227179" w:rsidP="00BB3986">
      <w:pPr>
        <w:autoSpaceDE w:val="0"/>
        <w:autoSpaceDN w:val="0"/>
        <w:adjustRightInd w:val="0"/>
        <w:ind w:firstLine="709"/>
        <w:jc w:val="both"/>
        <w:rPr>
          <w:rFonts w:eastAsia="Calibri"/>
          <w:iCs/>
          <w:sz w:val="26"/>
          <w:szCs w:val="26"/>
          <w:lang w:eastAsia="en-US"/>
        </w:rPr>
      </w:pPr>
      <w:r w:rsidRPr="00227179">
        <w:rPr>
          <w:rFonts w:eastAsia="Calibri"/>
          <w:iCs/>
          <w:sz w:val="26"/>
          <w:szCs w:val="26"/>
          <w:lang w:eastAsia="en-US"/>
        </w:rPr>
        <w:t>а) оформленная в соответствии с законодательством Российской Федерации довере</w:t>
      </w:r>
      <w:r w:rsidRPr="00227179">
        <w:rPr>
          <w:rFonts w:eastAsia="Calibri"/>
          <w:iCs/>
          <w:sz w:val="26"/>
          <w:szCs w:val="26"/>
          <w:lang w:eastAsia="en-US"/>
        </w:rPr>
        <w:t>н</w:t>
      </w:r>
      <w:r w:rsidRPr="00227179">
        <w:rPr>
          <w:rFonts w:eastAsia="Calibri"/>
          <w:iCs/>
          <w:sz w:val="26"/>
          <w:szCs w:val="26"/>
          <w:lang w:eastAsia="en-US"/>
        </w:rPr>
        <w:t>ность (для физических лиц);</w:t>
      </w:r>
    </w:p>
    <w:p w:rsidR="00227179" w:rsidRPr="00227179" w:rsidRDefault="00227179" w:rsidP="00BB3986">
      <w:pPr>
        <w:autoSpaceDE w:val="0"/>
        <w:autoSpaceDN w:val="0"/>
        <w:adjustRightInd w:val="0"/>
        <w:ind w:firstLine="709"/>
        <w:jc w:val="both"/>
        <w:rPr>
          <w:rFonts w:eastAsia="Calibri"/>
          <w:iCs/>
          <w:sz w:val="26"/>
          <w:szCs w:val="26"/>
          <w:lang w:eastAsia="en-US"/>
        </w:rPr>
      </w:pPr>
      <w:r w:rsidRPr="00227179">
        <w:rPr>
          <w:rFonts w:eastAsia="Calibri"/>
          <w:iCs/>
          <w:sz w:val="26"/>
          <w:szCs w:val="26"/>
          <w:lang w:eastAsia="en-US"/>
        </w:rPr>
        <w:lastRenderedPageBreak/>
        <w:t>б) оформленная в соответствии с законодательством Российской Федерации довере</w:t>
      </w:r>
      <w:r w:rsidRPr="00227179">
        <w:rPr>
          <w:rFonts w:eastAsia="Calibri"/>
          <w:iCs/>
          <w:sz w:val="26"/>
          <w:szCs w:val="26"/>
          <w:lang w:eastAsia="en-US"/>
        </w:rPr>
        <w:t>н</w:t>
      </w:r>
      <w:r w:rsidRPr="00227179">
        <w:rPr>
          <w:rFonts w:eastAsia="Calibri"/>
          <w:iCs/>
          <w:sz w:val="26"/>
          <w:szCs w:val="26"/>
          <w:lang w:eastAsia="en-US"/>
        </w:rPr>
        <w:t>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27179" w:rsidRPr="00227179" w:rsidRDefault="00227179" w:rsidP="00BB3986">
      <w:pPr>
        <w:autoSpaceDE w:val="0"/>
        <w:autoSpaceDN w:val="0"/>
        <w:adjustRightInd w:val="0"/>
        <w:ind w:firstLine="709"/>
        <w:jc w:val="both"/>
        <w:rPr>
          <w:rFonts w:eastAsia="Calibri"/>
          <w:iCs/>
          <w:sz w:val="26"/>
          <w:szCs w:val="26"/>
          <w:lang w:eastAsia="en-US"/>
        </w:rPr>
      </w:pPr>
      <w:r w:rsidRPr="00227179">
        <w:rPr>
          <w:rFonts w:eastAsia="Calibri"/>
          <w:iCs/>
          <w:sz w:val="26"/>
          <w:szCs w:val="26"/>
          <w:lang w:eastAsia="en-US"/>
        </w:rPr>
        <w:t>При поступлении жалобы в многофункциональный центр, жалоба передается в</w:t>
      </w:r>
      <w:r w:rsidRPr="00227179">
        <w:rPr>
          <w:rFonts w:eastAsia="Calibri"/>
          <w:iCs/>
          <w:sz w:val="26"/>
          <w:szCs w:val="26"/>
          <w:lang w:val="en-US" w:eastAsia="en-US"/>
        </w:rPr>
        <w:t> </w:t>
      </w:r>
      <w:r w:rsidRPr="00227179">
        <w:rPr>
          <w:rFonts w:eastAsia="Calibri"/>
          <w:iCs/>
          <w:sz w:val="26"/>
          <w:szCs w:val="26"/>
          <w:lang w:eastAsia="en-US"/>
        </w:rPr>
        <w:t>администрацию в порядке и сроки, установленные соглашением о взаимоде</w:t>
      </w:r>
      <w:r w:rsidRPr="00227179">
        <w:rPr>
          <w:rFonts w:eastAsia="Calibri"/>
          <w:iCs/>
          <w:sz w:val="26"/>
          <w:szCs w:val="26"/>
          <w:lang w:eastAsia="en-US"/>
        </w:rPr>
        <w:t>й</w:t>
      </w:r>
      <w:r w:rsidRPr="00227179">
        <w:rPr>
          <w:rFonts w:eastAsia="Calibri"/>
          <w:iCs/>
          <w:sz w:val="26"/>
          <w:szCs w:val="26"/>
          <w:lang w:eastAsia="en-US"/>
        </w:rPr>
        <w:t>ствии, но не позднее следующего рабочего дня со дня поступления жалобы.</w:t>
      </w:r>
    </w:p>
    <w:p w:rsidR="00227179" w:rsidRPr="00227179" w:rsidRDefault="00227179" w:rsidP="00BB3986">
      <w:pPr>
        <w:autoSpaceDE w:val="0"/>
        <w:autoSpaceDN w:val="0"/>
        <w:adjustRightInd w:val="0"/>
        <w:ind w:firstLine="709"/>
        <w:jc w:val="both"/>
        <w:rPr>
          <w:rFonts w:eastAsia="Calibri"/>
          <w:iCs/>
          <w:sz w:val="26"/>
          <w:szCs w:val="26"/>
          <w:lang w:eastAsia="en-US"/>
        </w:rPr>
      </w:pPr>
      <w:r w:rsidRPr="00227179">
        <w:rPr>
          <w:rFonts w:eastAsia="Calibri"/>
          <w:iCs/>
          <w:sz w:val="26"/>
          <w:szCs w:val="26"/>
          <w:lang w:eastAsia="en-US"/>
        </w:rPr>
        <w:t>5.1.4. Жалоба должна содержать:</w:t>
      </w:r>
    </w:p>
    <w:p w:rsidR="00227179" w:rsidRPr="00227179" w:rsidRDefault="00227179" w:rsidP="00BB3986">
      <w:pPr>
        <w:autoSpaceDE w:val="0"/>
        <w:autoSpaceDN w:val="0"/>
        <w:adjustRightInd w:val="0"/>
        <w:ind w:firstLine="709"/>
        <w:jc w:val="both"/>
        <w:rPr>
          <w:rFonts w:eastAsia="Calibri"/>
          <w:iCs/>
          <w:sz w:val="26"/>
          <w:szCs w:val="26"/>
          <w:lang w:eastAsia="en-US"/>
        </w:rPr>
      </w:pPr>
      <w:r w:rsidRPr="00227179">
        <w:rPr>
          <w:rFonts w:eastAsia="Calibri"/>
          <w:iCs/>
          <w:sz w:val="26"/>
          <w:szCs w:val="26"/>
          <w:lang w:eastAsia="en-US"/>
        </w:rPr>
        <w:t>наименование органа, предоставляющего муниципальную услугу, должнос</w:t>
      </w:r>
      <w:r w:rsidRPr="00227179">
        <w:rPr>
          <w:rFonts w:eastAsia="Calibri"/>
          <w:iCs/>
          <w:sz w:val="26"/>
          <w:szCs w:val="26"/>
          <w:lang w:eastAsia="en-US"/>
        </w:rPr>
        <w:t>т</w:t>
      </w:r>
      <w:r w:rsidRPr="00227179">
        <w:rPr>
          <w:rFonts w:eastAsia="Calibri"/>
          <w:iCs/>
          <w:sz w:val="26"/>
          <w:szCs w:val="26"/>
          <w:lang w:eastAsia="en-US"/>
        </w:rPr>
        <w:t>ного лица органа, предоставляющего муниципальную услугу, должностного лица либо специал</w:t>
      </w:r>
      <w:r w:rsidRPr="00227179">
        <w:rPr>
          <w:rFonts w:eastAsia="Calibri"/>
          <w:iCs/>
          <w:sz w:val="26"/>
          <w:szCs w:val="26"/>
          <w:lang w:eastAsia="en-US"/>
        </w:rPr>
        <w:t>и</w:t>
      </w:r>
      <w:r w:rsidRPr="00227179">
        <w:rPr>
          <w:rFonts w:eastAsia="Calibri"/>
          <w:iCs/>
          <w:sz w:val="26"/>
          <w:szCs w:val="26"/>
          <w:lang w:eastAsia="en-US"/>
        </w:rPr>
        <w:t>ста многофункционального центра его руководителя и (или) работника многофункционал</w:t>
      </w:r>
      <w:r w:rsidRPr="00227179">
        <w:rPr>
          <w:rFonts w:eastAsia="Calibri"/>
          <w:iCs/>
          <w:sz w:val="26"/>
          <w:szCs w:val="26"/>
          <w:lang w:eastAsia="en-US"/>
        </w:rPr>
        <w:t>ь</w:t>
      </w:r>
      <w:r w:rsidRPr="00227179">
        <w:rPr>
          <w:rFonts w:eastAsia="Calibri"/>
          <w:iCs/>
          <w:sz w:val="26"/>
          <w:szCs w:val="26"/>
          <w:lang w:eastAsia="en-US"/>
        </w:rPr>
        <w:t>ного центра, решения и действия (бездействие) которых обжалуются;</w:t>
      </w:r>
    </w:p>
    <w:p w:rsidR="00227179" w:rsidRPr="00227179" w:rsidRDefault="00227179" w:rsidP="00BB3986">
      <w:pPr>
        <w:autoSpaceDE w:val="0"/>
        <w:autoSpaceDN w:val="0"/>
        <w:adjustRightInd w:val="0"/>
        <w:ind w:firstLine="709"/>
        <w:jc w:val="both"/>
        <w:rPr>
          <w:rFonts w:eastAsia="Calibri"/>
          <w:iCs/>
          <w:sz w:val="26"/>
          <w:szCs w:val="26"/>
          <w:lang w:eastAsia="en-US"/>
        </w:rPr>
      </w:pPr>
      <w:r w:rsidRPr="00227179">
        <w:rPr>
          <w:rFonts w:eastAsia="Calibri"/>
          <w:iCs/>
          <w:sz w:val="26"/>
          <w:szCs w:val="26"/>
          <w:lang w:eastAsia="en-US"/>
        </w:rPr>
        <w:t>фамилию, имя, отчество (последнее - при наличии), сведения о месте жительства з</w:t>
      </w:r>
      <w:r w:rsidRPr="00227179">
        <w:rPr>
          <w:rFonts w:eastAsia="Calibri"/>
          <w:iCs/>
          <w:sz w:val="26"/>
          <w:szCs w:val="26"/>
          <w:lang w:eastAsia="en-US"/>
        </w:rPr>
        <w:t>а</w:t>
      </w:r>
      <w:r w:rsidRPr="00227179">
        <w:rPr>
          <w:rFonts w:eastAsia="Calibri"/>
          <w:iCs/>
          <w:sz w:val="26"/>
          <w:szCs w:val="26"/>
          <w:lang w:eastAsia="en-US"/>
        </w:rPr>
        <w:t>явителя - физического лица либо наименование, сведения о месте нахожд</w:t>
      </w:r>
      <w:r w:rsidRPr="00227179">
        <w:rPr>
          <w:rFonts w:eastAsia="Calibri"/>
          <w:iCs/>
          <w:sz w:val="26"/>
          <w:szCs w:val="26"/>
          <w:lang w:eastAsia="en-US"/>
        </w:rPr>
        <w:t>е</w:t>
      </w:r>
      <w:r w:rsidRPr="00227179">
        <w:rPr>
          <w:rFonts w:eastAsia="Calibri"/>
          <w:iCs/>
          <w:sz w:val="26"/>
          <w:szCs w:val="26"/>
          <w:lang w:eastAsia="en-US"/>
        </w:rPr>
        <w:t>ния заявителя - юридического лица, а также номер (номера) контактного телефона, адрес (адреса) эле</w:t>
      </w:r>
      <w:r w:rsidRPr="00227179">
        <w:rPr>
          <w:rFonts w:eastAsia="Calibri"/>
          <w:iCs/>
          <w:sz w:val="26"/>
          <w:szCs w:val="26"/>
          <w:lang w:eastAsia="en-US"/>
        </w:rPr>
        <w:t>к</w:t>
      </w:r>
      <w:r w:rsidRPr="00227179">
        <w:rPr>
          <w:rFonts w:eastAsia="Calibri"/>
          <w:iCs/>
          <w:sz w:val="26"/>
          <w:szCs w:val="26"/>
          <w:lang w:eastAsia="en-US"/>
        </w:rPr>
        <w:t>тронной почты (при наличии) и почтовый адрес, по которым должен быть направлен ответ заявителю;</w:t>
      </w:r>
    </w:p>
    <w:p w:rsidR="00227179" w:rsidRPr="00227179" w:rsidRDefault="00227179" w:rsidP="00BB3986">
      <w:pPr>
        <w:autoSpaceDE w:val="0"/>
        <w:autoSpaceDN w:val="0"/>
        <w:adjustRightInd w:val="0"/>
        <w:ind w:firstLine="709"/>
        <w:jc w:val="both"/>
        <w:rPr>
          <w:rFonts w:eastAsia="Calibri"/>
          <w:iCs/>
          <w:sz w:val="26"/>
          <w:szCs w:val="26"/>
          <w:lang w:eastAsia="en-US"/>
        </w:rPr>
      </w:pPr>
      <w:r w:rsidRPr="00227179">
        <w:rPr>
          <w:rFonts w:eastAsia="Calibri"/>
          <w:iCs/>
          <w:sz w:val="26"/>
          <w:szCs w:val="26"/>
          <w:lang w:eastAsia="en-US"/>
        </w:rPr>
        <w:t>сведения об обжалуемых решениях и действиях (бездействии) органа, предоставл</w:t>
      </w:r>
      <w:r w:rsidRPr="00227179">
        <w:rPr>
          <w:rFonts w:eastAsia="Calibri"/>
          <w:iCs/>
          <w:sz w:val="26"/>
          <w:szCs w:val="26"/>
          <w:lang w:eastAsia="en-US"/>
        </w:rPr>
        <w:t>я</w:t>
      </w:r>
      <w:r w:rsidRPr="00227179">
        <w:rPr>
          <w:rFonts w:eastAsia="Calibri"/>
          <w:iCs/>
          <w:sz w:val="26"/>
          <w:szCs w:val="26"/>
          <w:lang w:eastAsia="en-US"/>
        </w:rPr>
        <w:t>ющего муниципальную услугу, должностного лица органа, предоставляющего муниц</w:t>
      </w:r>
      <w:r w:rsidRPr="00227179">
        <w:rPr>
          <w:rFonts w:eastAsia="Calibri"/>
          <w:iCs/>
          <w:sz w:val="26"/>
          <w:szCs w:val="26"/>
          <w:lang w:eastAsia="en-US"/>
        </w:rPr>
        <w:t>и</w:t>
      </w:r>
      <w:r w:rsidRPr="00227179">
        <w:rPr>
          <w:rFonts w:eastAsia="Calibri"/>
          <w:iCs/>
          <w:sz w:val="26"/>
          <w:szCs w:val="26"/>
          <w:lang w:eastAsia="en-US"/>
        </w:rPr>
        <w:t>пальную услугу, либо муниципального служащего, многофункционального центра, рабо</w:t>
      </w:r>
      <w:r w:rsidRPr="00227179">
        <w:rPr>
          <w:rFonts w:eastAsia="Calibri"/>
          <w:iCs/>
          <w:sz w:val="26"/>
          <w:szCs w:val="26"/>
          <w:lang w:eastAsia="en-US"/>
        </w:rPr>
        <w:t>т</w:t>
      </w:r>
      <w:r w:rsidRPr="00227179">
        <w:rPr>
          <w:rFonts w:eastAsia="Calibri"/>
          <w:iCs/>
          <w:sz w:val="26"/>
          <w:szCs w:val="26"/>
          <w:lang w:eastAsia="en-US"/>
        </w:rPr>
        <w:t>ника многофункционального центра;</w:t>
      </w:r>
    </w:p>
    <w:p w:rsidR="00227179" w:rsidRPr="00227179" w:rsidRDefault="00227179" w:rsidP="00BB3986">
      <w:pPr>
        <w:autoSpaceDE w:val="0"/>
        <w:autoSpaceDN w:val="0"/>
        <w:adjustRightInd w:val="0"/>
        <w:ind w:firstLine="709"/>
        <w:jc w:val="both"/>
        <w:rPr>
          <w:rFonts w:eastAsia="Calibri"/>
          <w:iCs/>
          <w:sz w:val="26"/>
          <w:szCs w:val="26"/>
          <w:lang w:eastAsia="en-US"/>
        </w:rPr>
      </w:pPr>
      <w:r w:rsidRPr="00227179">
        <w:rPr>
          <w:rFonts w:eastAsia="Calibri"/>
          <w:iCs/>
          <w:sz w:val="26"/>
          <w:szCs w:val="26"/>
          <w:lang w:eastAsia="en-US"/>
        </w:rPr>
        <w:t>доводы, на основании которых заявитель не согласен с решением и действиями (бе</w:t>
      </w:r>
      <w:r w:rsidRPr="00227179">
        <w:rPr>
          <w:rFonts w:eastAsia="Calibri"/>
          <w:iCs/>
          <w:sz w:val="26"/>
          <w:szCs w:val="26"/>
          <w:lang w:eastAsia="en-US"/>
        </w:rPr>
        <w:t>з</w:t>
      </w:r>
      <w:r w:rsidRPr="00227179">
        <w:rPr>
          <w:rFonts w:eastAsia="Calibri"/>
          <w:iCs/>
          <w:sz w:val="26"/>
          <w:szCs w:val="26"/>
          <w:lang w:eastAsia="en-US"/>
        </w:rPr>
        <w:t>действием) органа, предоставляющего муниципальную услугу, должнос</w:t>
      </w:r>
      <w:r w:rsidRPr="00227179">
        <w:rPr>
          <w:rFonts w:eastAsia="Calibri"/>
          <w:iCs/>
          <w:sz w:val="26"/>
          <w:szCs w:val="26"/>
          <w:lang w:eastAsia="en-US"/>
        </w:rPr>
        <w:t>т</w:t>
      </w:r>
      <w:r w:rsidRPr="00227179">
        <w:rPr>
          <w:rFonts w:eastAsia="Calibri"/>
          <w:iCs/>
          <w:sz w:val="26"/>
          <w:szCs w:val="26"/>
          <w:lang w:eastAsia="en-US"/>
        </w:rPr>
        <w:t>ного лица органа, предоставляющего муниципальную услугу, либо муниципального служащего, многофун</w:t>
      </w:r>
      <w:r w:rsidRPr="00227179">
        <w:rPr>
          <w:rFonts w:eastAsia="Calibri"/>
          <w:iCs/>
          <w:sz w:val="26"/>
          <w:szCs w:val="26"/>
          <w:lang w:eastAsia="en-US"/>
        </w:rPr>
        <w:t>к</w:t>
      </w:r>
      <w:r w:rsidRPr="00227179">
        <w:rPr>
          <w:rFonts w:eastAsia="Calibri"/>
          <w:iCs/>
          <w:sz w:val="26"/>
          <w:szCs w:val="26"/>
          <w:lang w:eastAsia="en-US"/>
        </w:rPr>
        <w:t>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w:t>
      </w:r>
      <w:r w:rsidRPr="00227179">
        <w:rPr>
          <w:rFonts w:eastAsia="Calibri"/>
          <w:iCs/>
          <w:sz w:val="26"/>
          <w:szCs w:val="26"/>
          <w:lang w:eastAsia="en-US"/>
        </w:rPr>
        <w:t>о</w:t>
      </w:r>
      <w:r w:rsidRPr="00227179">
        <w:rPr>
          <w:rFonts w:eastAsia="Calibri"/>
          <w:iCs/>
          <w:sz w:val="26"/>
          <w:szCs w:val="26"/>
          <w:lang w:eastAsia="en-US"/>
        </w:rPr>
        <w:t>пии.</w:t>
      </w:r>
    </w:p>
    <w:p w:rsidR="00227179" w:rsidRPr="00227179" w:rsidRDefault="00227179" w:rsidP="00BB3986">
      <w:pPr>
        <w:autoSpaceDE w:val="0"/>
        <w:autoSpaceDN w:val="0"/>
        <w:adjustRightInd w:val="0"/>
        <w:ind w:firstLine="709"/>
        <w:jc w:val="both"/>
        <w:rPr>
          <w:rFonts w:eastAsia="Calibri"/>
          <w:iCs/>
          <w:sz w:val="26"/>
          <w:szCs w:val="26"/>
          <w:lang w:eastAsia="en-US"/>
        </w:rPr>
      </w:pPr>
      <w:r w:rsidRPr="00227179">
        <w:rPr>
          <w:rFonts w:eastAsia="Calibri"/>
          <w:iCs/>
          <w:sz w:val="26"/>
          <w:szCs w:val="26"/>
          <w:lang w:eastAsia="en-US"/>
        </w:rPr>
        <w:t>5.1.5. Жалоба подлежит регистрации в день ее поступления в администрацию, мн</w:t>
      </w:r>
      <w:r w:rsidRPr="00227179">
        <w:rPr>
          <w:rFonts w:eastAsia="Calibri"/>
          <w:iCs/>
          <w:sz w:val="26"/>
          <w:szCs w:val="26"/>
          <w:lang w:eastAsia="en-US"/>
        </w:rPr>
        <w:t>о</w:t>
      </w:r>
      <w:r w:rsidRPr="00227179">
        <w:rPr>
          <w:rFonts w:eastAsia="Calibri"/>
          <w:iCs/>
          <w:sz w:val="26"/>
          <w:szCs w:val="26"/>
          <w:lang w:eastAsia="en-US"/>
        </w:rPr>
        <w:t>гофункциональный центр, учредителю многофункционального центра, дол</w:t>
      </w:r>
      <w:r w:rsidRPr="00227179">
        <w:rPr>
          <w:rFonts w:eastAsia="Calibri"/>
          <w:iCs/>
          <w:sz w:val="26"/>
          <w:szCs w:val="26"/>
          <w:lang w:eastAsia="en-US"/>
        </w:rPr>
        <w:t>ж</w:t>
      </w:r>
      <w:r w:rsidRPr="00227179">
        <w:rPr>
          <w:rFonts w:eastAsia="Calibri"/>
          <w:iCs/>
          <w:sz w:val="26"/>
          <w:szCs w:val="26"/>
          <w:lang w:eastAsia="en-US"/>
        </w:rPr>
        <w:t>ностному лицу, уполномоченному нормативным правовым актом Приморского края.</w:t>
      </w:r>
    </w:p>
    <w:p w:rsidR="00227179" w:rsidRPr="00227179" w:rsidRDefault="00227179" w:rsidP="00BB3986">
      <w:pPr>
        <w:autoSpaceDE w:val="0"/>
        <w:autoSpaceDN w:val="0"/>
        <w:adjustRightInd w:val="0"/>
        <w:ind w:firstLine="709"/>
        <w:jc w:val="both"/>
        <w:rPr>
          <w:rFonts w:eastAsia="Calibri"/>
          <w:iCs/>
          <w:sz w:val="26"/>
          <w:szCs w:val="26"/>
          <w:lang w:eastAsia="en-US"/>
        </w:rPr>
      </w:pPr>
      <w:r w:rsidRPr="00227179">
        <w:rPr>
          <w:rFonts w:eastAsia="Calibri"/>
          <w:iCs/>
          <w:sz w:val="26"/>
          <w:szCs w:val="26"/>
          <w:lang w:eastAsia="en-US"/>
        </w:rPr>
        <w:t>Жалоба, поступившая в орган, предоставляющий муниципальную услугу, мн</w:t>
      </w:r>
      <w:r w:rsidRPr="00227179">
        <w:rPr>
          <w:rFonts w:eastAsia="Calibri"/>
          <w:iCs/>
          <w:sz w:val="26"/>
          <w:szCs w:val="26"/>
          <w:lang w:eastAsia="en-US"/>
        </w:rPr>
        <w:t>о</w:t>
      </w:r>
      <w:r w:rsidRPr="00227179">
        <w:rPr>
          <w:rFonts w:eastAsia="Calibri"/>
          <w:iCs/>
          <w:sz w:val="26"/>
          <w:szCs w:val="26"/>
          <w:lang w:eastAsia="en-US"/>
        </w:rPr>
        <w:t>гофункциональный центр, учредителю многофункционального центра, подлежит рассмо</w:t>
      </w:r>
      <w:r w:rsidRPr="00227179">
        <w:rPr>
          <w:rFonts w:eastAsia="Calibri"/>
          <w:iCs/>
          <w:sz w:val="26"/>
          <w:szCs w:val="26"/>
          <w:lang w:eastAsia="en-US"/>
        </w:rPr>
        <w:t>т</w:t>
      </w:r>
      <w:r w:rsidRPr="00227179">
        <w:rPr>
          <w:rFonts w:eastAsia="Calibri"/>
          <w:iCs/>
          <w:sz w:val="26"/>
          <w:szCs w:val="26"/>
          <w:lang w:eastAsia="en-US"/>
        </w:rPr>
        <w:t>рению должностными лицами, указанными в пункте 5.1.3 настоящего Регламента, в течение пя</w:t>
      </w:r>
      <w:r w:rsidRPr="00227179">
        <w:rPr>
          <w:rFonts w:eastAsia="Calibri"/>
          <w:iCs/>
          <w:sz w:val="26"/>
          <w:szCs w:val="26"/>
          <w:lang w:eastAsia="en-US"/>
        </w:rPr>
        <w:t>т</w:t>
      </w:r>
      <w:r w:rsidRPr="00227179">
        <w:rPr>
          <w:rFonts w:eastAsia="Calibri"/>
          <w:iCs/>
          <w:sz w:val="26"/>
          <w:szCs w:val="26"/>
          <w:lang w:eastAsia="en-US"/>
        </w:rPr>
        <w:t>надцати рабочих дней со дня ее регистрации.</w:t>
      </w:r>
    </w:p>
    <w:p w:rsidR="00227179" w:rsidRPr="00227179" w:rsidRDefault="00227179" w:rsidP="00BB3986">
      <w:pPr>
        <w:autoSpaceDE w:val="0"/>
        <w:autoSpaceDN w:val="0"/>
        <w:adjustRightInd w:val="0"/>
        <w:ind w:firstLine="709"/>
        <w:jc w:val="both"/>
        <w:rPr>
          <w:rFonts w:eastAsia="Calibri"/>
          <w:iCs/>
          <w:sz w:val="26"/>
          <w:szCs w:val="26"/>
          <w:lang w:eastAsia="en-US"/>
        </w:rPr>
      </w:pPr>
      <w:r w:rsidRPr="00227179">
        <w:rPr>
          <w:rFonts w:eastAsia="Calibri"/>
          <w:iCs/>
          <w:sz w:val="26"/>
          <w:szCs w:val="26"/>
          <w:lang w:eastAsia="en-US"/>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w:t>
      </w:r>
      <w:r w:rsidRPr="00227179">
        <w:rPr>
          <w:rFonts w:eastAsia="Calibri"/>
          <w:iCs/>
          <w:sz w:val="26"/>
          <w:szCs w:val="26"/>
          <w:lang w:eastAsia="en-US"/>
        </w:rPr>
        <w:t>о</w:t>
      </w:r>
      <w:r w:rsidRPr="00227179">
        <w:rPr>
          <w:rFonts w:eastAsia="Calibri"/>
          <w:iCs/>
          <w:sz w:val="26"/>
          <w:szCs w:val="26"/>
          <w:lang w:eastAsia="en-US"/>
        </w:rPr>
        <w:t>вания нарушения установленного срока таких испра</w:t>
      </w:r>
      <w:r w:rsidRPr="00227179">
        <w:rPr>
          <w:rFonts w:eastAsia="Calibri"/>
          <w:iCs/>
          <w:sz w:val="26"/>
          <w:szCs w:val="26"/>
          <w:lang w:eastAsia="en-US"/>
        </w:rPr>
        <w:t>в</w:t>
      </w:r>
      <w:r w:rsidRPr="00227179">
        <w:rPr>
          <w:rFonts w:eastAsia="Calibri"/>
          <w:iCs/>
          <w:sz w:val="26"/>
          <w:szCs w:val="26"/>
          <w:lang w:eastAsia="en-US"/>
        </w:rPr>
        <w:t>лений - в течение пяти рабочих дней со дня ее регистрации.</w:t>
      </w:r>
    </w:p>
    <w:p w:rsidR="00227179" w:rsidRPr="00227179" w:rsidRDefault="00227179" w:rsidP="00BB3986">
      <w:pPr>
        <w:autoSpaceDE w:val="0"/>
        <w:autoSpaceDN w:val="0"/>
        <w:adjustRightInd w:val="0"/>
        <w:ind w:firstLine="709"/>
        <w:jc w:val="both"/>
        <w:rPr>
          <w:rFonts w:eastAsia="Calibri"/>
          <w:iCs/>
          <w:sz w:val="26"/>
          <w:szCs w:val="26"/>
          <w:lang w:eastAsia="en-US"/>
        </w:rPr>
      </w:pPr>
      <w:r w:rsidRPr="00227179">
        <w:rPr>
          <w:rFonts w:eastAsia="Calibri"/>
          <w:iCs/>
          <w:sz w:val="26"/>
          <w:szCs w:val="26"/>
          <w:lang w:eastAsia="en-US"/>
        </w:rPr>
        <w:t>По результатам рассмотрения жалобы должностные лица, указанные в пункте 5.1.3 настоящего Регламента, принимают одно из следующих решений:</w:t>
      </w:r>
    </w:p>
    <w:p w:rsidR="00227179" w:rsidRPr="00227179" w:rsidRDefault="00227179" w:rsidP="00BB3986">
      <w:pPr>
        <w:autoSpaceDE w:val="0"/>
        <w:autoSpaceDN w:val="0"/>
        <w:adjustRightInd w:val="0"/>
        <w:ind w:firstLine="709"/>
        <w:jc w:val="both"/>
        <w:rPr>
          <w:rFonts w:eastAsia="Calibri"/>
          <w:iCs/>
          <w:sz w:val="26"/>
          <w:szCs w:val="26"/>
          <w:lang w:eastAsia="en-US"/>
        </w:rPr>
      </w:pPr>
      <w:r w:rsidRPr="00227179">
        <w:rPr>
          <w:rFonts w:eastAsia="Calibri"/>
          <w:iCs/>
          <w:sz w:val="26"/>
          <w:szCs w:val="26"/>
          <w:lang w:eastAsia="en-US"/>
        </w:rPr>
        <w:t>а) жалоба удовлетворяется, в том числе в форме отмены принятого решения, испра</w:t>
      </w:r>
      <w:r w:rsidRPr="00227179">
        <w:rPr>
          <w:rFonts w:eastAsia="Calibri"/>
          <w:iCs/>
          <w:sz w:val="26"/>
          <w:szCs w:val="26"/>
          <w:lang w:eastAsia="en-US"/>
        </w:rPr>
        <w:t>в</w:t>
      </w:r>
      <w:r w:rsidRPr="00227179">
        <w:rPr>
          <w:rFonts w:eastAsia="Calibri"/>
          <w:iCs/>
          <w:sz w:val="26"/>
          <w:szCs w:val="26"/>
          <w:lang w:eastAsia="en-US"/>
        </w:rPr>
        <w:t>ления структурным подразделением администрации, многофункциональным центром д</w:t>
      </w:r>
      <w:r w:rsidRPr="00227179">
        <w:rPr>
          <w:rFonts w:eastAsia="Calibri"/>
          <w:iCs/>
          <w:sz w:val="26"/>
          <w:szCs w:val="26"/>
          <w:lang w:eastAsia="en-US"/>
        </w:rPr>
        <w:t>о</w:t>
      </w:r>
      <w:r w:rsidRPr="00227179">
        <w:rPr>
          <w:rFonts w:eastAsia="Calibri"/>
          <w:iCs/>
          <w:sz w:val="26"/>
          <w:szCs w:val="26"/>
          <w:lang w:eastAsia="en-US"/>
        </w:rPr>
        <w:t>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w:t>
      </w:r>
      <w:r w:rsidRPr="00227179">
        <w:rPr>
          <w:rFonts w:eastAsia="Calibri"/>
          <w:iCs/>
          <w:sz w:val="26"/>
          <w:szCs w:val="26"/>
          <w:lang w:eastAsia="en-US"/>
        </w:rPr>
        <w:t>у</w:t>
      </w:r>
      <w:r w:rsidRPr="00227179">
        <w:rPr>
          <w:rFonts w:eastAsia="Calibri"/>
          <w:iCs/>
          <w:sz w:val="26"/>
          <w:szCs w:val="26"/>
          <w:lang w:eastAsia="en-US"/>
        </w:rPr>
        <w:t>смотрено нормативными правовыми                        актами Российской Федерации, норм</w:t>
      </w:r>
      <w:r w:rsidRPr="00227179">
        <w:rPr>
          <w:rFonts w:eastAsia="Calibri"/>
          <w:iCs/>
          <w:sz w:val="26"/>
          <w:szCs w:val="26"/>
          <w:lang w:eastAsia="en-US"/>
        </w:rPr>
        <w:t>а</w:t>
      </w:r>
      <w:r w:rsidRPr="00227179">
        <w:rPr>
          <w:rFonts w:eastAsia="Calibri"/>
          <w:iCs/>
          <w:sz w:val="26"/>
          <w:szCs w:val="26"/>
          <w:lang w:eastAsia="en-US"/>
        </w:rPr>
        <w:t>тивными правовыми актами Приморского края, муниципальными правовыми актами Х</w:t>
      </w:r>
      <w:r w:rsidRPr="00227179">
        <w:rPr>
          <w:rFonts w:eastAsia="Calibri"/>
          <w:iCs/>
          <w:sz w:val="26"/>
          <w:szCs w:val="26"/>
          <w:lang w:eastAsia="en-US"/>
        </w:rPr>
        <w:t>а</w:t>
      </w:r>
      <w:r w:rsidRPr="00227179">
        <w:rPr>
          <w:rFonts w:eastAsia="Calibri"/>
          <w:iCs/>
          <w:sz w:val="26"/>
          <w:szCs w:val="26"/>
          <w:lang w:eastAsia="en-US"/>
        </w:rPr>
        <w:t>санского муниципального района;</w:t>
      </w:r>
    </w:p>
    <w:p w:rsidR="00227179" w:rsidRPr="00227179" w:rsidRDefault="00227179" w:rsidP="00BB3986">
      <w:pPr>
        <w:autoSpaceDE w:val="0"/>
        <w:autoSpaceDN w:val="0"/>
        <w:adjustRightInd w:val="0"/>
        <w:ind w:firstLine="709"/>
        <w:jc w:val="both"/>
        <w:rPr>
          <w:rFonts w:eastAsia="Calibri"/>
          <w:iCs/>
          <w:sz w:val="26"/>
          <w:szCs w:val="26"/>
          <w:lang w:eastAsia="en-US"/>
        </w:rPr>
      </w:pPr>
      <w:r w:rsidRPr="00227179">
        <w:rPr>
          <w:rFonts w:eastAsia="Calibri"/>
          <w:iCs/>
          <w:sz w:val="26"/>
          <w:szCs w:val="26"/>
          <w:lang w:eastAsia="en-US"/>
        </w:rPr>
        <w:t>б) в удовлетворении жалобы отказывается.</w:t>
      </w:r>
    </w:p>
    <w:p w:rsidR="00227179" w:rsidRPr="00227179" w:rsidRDefault="00227179" w:rsidP="00BB3986">
      <w:pPr>
        <w:autoSpaceDE w:val="0"/>
        <w:autoSpaceDN w:val="0"/>
        <w:adjustRightInd w:val="0"/>
        <w:ind w:firstLine="709"/>
        <w:jc w:val="both"/>
        <w:rPr>
          <w:rFonts w:eastAsia="Calibri"/>
          <w:iCs/>
          <w:sz w:val="26"/>
          <w:szCs w:val="26"/>
          <w:lang w:eastAsia="en-US"/>
        </w:rPr>
      </w:pPr>
      <w:r w:rsidRPr="00227179">
        <w:rPr>
          <w:rFonts w:eastAsia="Calibri"/>
          <w:iCs/>
          <w:sz w:val="26"/>
          <w:szCs w:val="26"/>
          <w:lang w:eastAsia="en-US"/>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w:t>
      </w:r>
      <w:r w:rsidRPr="00227179">
        <w:rPr>
          <w:rFonts w:eastAsia="Calibri"/>
          <w:iCs/>
          <w:sz w:val="26"/>
          <w:szCs w:val="26"/>
          <w:lang w:eastAsia="en-US"/>
        </w:rPr>
        <w:t>о</w:t>
      </w:r>
      <w:r w:rsidRPr="00227179">
        <w:rPr>
          <w:rFonts w:eastAsia="Calibri"/>
          <w:iCs/>
          <w:sz w:val="26"/>
          <w:szCs w:val="26"/>
          <w:lang w:eastAsia="en-US"/>
        </w:rPr>
        <w:t>ванный ответ о результатах рассмотрения жалобы.</w:t>
      </w:r>
    </w:p>
    <w:p w:rsidR="00227179" w:rsidRPr="00227179" w:rsidRDefault="00227179" w:rsidP="00BB3986">
      <w:pPr>
        <w:autoSpaceDE w:val="0"/>
        <w:autoSpaceDN w:val="0"/>
        <w:adjustRightInd w:val="0"/>
        <w:ind w:firstLine="709"/>
        <w:jc w:val="both"/>
        <w:rPr>
          <w:rFonts w:eastAsia="Calibri"/>
          <w:iCs/>
          <w:sz w:val="26"/>
          <w:szCs w:val="26"/>
          <w:lang w:eastAsia="en-US"/>
        </w:rPr>
      </w:pPr>
      <w:r w:rsidRPr="00227179">
        <w:rPr>
          <w:rFonts w:eastAsia="Calibri"/>
          <w:iCs/>
          <w:sz w:val="26"/>
          <w:szCs w:val="26"/>
          <w:lang w:eastAsia="en-US"/>
        </w:rPr>
        <w:lastRenderedPageBreak/>
        <w:t>Ответ на жалобу направляется в форме электронного документа по адресу электро</w:t>
      </w:r>
      <w:r w:rsidRPr="00227179">
        <w:rPr>
          <w:rFonts w:eastAsia="Calibri"/>
          <w:iCs/>
          <w:sz w:val="26"/>
          <w:szCs w:val="26"/>
          <w:lang w:eastAsia="en-US"/>
        </w:rPr>
        <w:t>н</w:t>
      </w:r>
      <w:r w:rsidRPr="00227179">
        <w:rPr>
          <w:rFonts w:eastAsia="Calibri"/>
          <w:iCs/>
          <w:sz w:val="26"/>
          <w:szCs w:val="26"/>
          <w:lang w:eastAsia="en-US"/>
        </w:rPr>
        <w:t>ной почты, указанному в жалобе, поступившей в форме электронного документа, и в пис</w:t>
      </w:r>
      <w:r w:rsidRPr="00227179">
        <w:rPr>
          <w:rFonts w:eastAsia="Calibri"/>
          <w:iCs/>
          <w:sz w:val="26"/>
          <w:szCs w:val="26"/>
          <w:lang w:eastAsia="en-US"/>
        </w:rPr>
        <w:t>ь</w:t>
      </w:r>
      <w:r w:rsidRPr="00227179">
        <w:rPr>
          <w:rFonts w:eastAsia="Calibri"/>
          <w:iCs/>
          <w:sz w:val="26"/>
          <w:szCs w:val="26"/>
          <w:lang w:eastAsia="en-US"/>
        </w:rPr>
        <w:t>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w:t>
      </w:r>
      <w:r w:rsidRPr="00227179">
        <w:rPr>
          <w:rFonts w:eastAsia="Calibri"/>
          <w:iCs/>
          <w:sz w:val="26"/>
          <w:szCs w:val="26"/>
          <w:lang w:eastAsia="en-US"/>
        </w:rPr>
        <w:t>о</w:t>
      </w:r>
      <w:r w:rsidRPr="00227179">
        <w:rPr>
          <w:rFonts w:eastAsia="Calibri"/>
          <w:iCs/>
          <w:sz w:val="26"/>
          <w:szCs w:val="26"/>
          <w:lang w:eastAsia="en-US"/>
        </w:rPr>
        <w:t>го круга лиц, в частности на жалобу, в которой о</w:t>
      </w:r>
      <w:r w:rsidRPr="00227179">
        <w:rPr>
          <w:rFonts w:eastAsia="Calibri"/>
          <w:iCs/>
          <w:sz w:val="26"/>
          <w:szCs w:val="26"/>
          <w:lang w:eastAsia="en-US"/>
        </w:rPr>
        <w:t>б</w:t>
      </w:r>
      <w:r w:rsidRPr="00227179">
        <w:rPr>
          <w:rFonts w:eastAsia="Calibri"/>
          <w:iCs/>
          <w:sz w:val="26"/>
          <w:szCs w:val="26"/>
          <w:lang w:eastAsia="en-US"/>
        </w:rPr>
        <w:t>жалуется судебное решение, вынесенное в отношении неопределенного круга лиц, ответ, в том числе с разъяснением порядка обжал</w:t>
      </w:r>
      <w:r w:rsidRPr="00227179">
        <w:rPr>
          <w:rFonts w:eastAsia="Calibri"/>
          <w:iCs/>
          <w:sz w:val="26"/>
          <w:szCs w:val="26"/>
          <w:lang w:eastAsia="en-US"/>
        </w:rPr>
        <w:t>о</w:t>
      </w:r>
      <w:r w:rsidRPr="00227179">
        <w:rPr>
          <w:rFonts w:eastAsia="Calibri"/>
          <w:iCs/>
          <w:sz w:val="26"/>
          <w:szCs w:val="26"/>
          <w:lang w:eastAsia="en-US"/>
        </w:rPr>
        <w:t>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w:t>
      </w:r>
      <w:r w:rsidRPr="00227179">
        <w:rPr>
          <w:rFonts w:eastAsia="Calibri"/>
          <w:iCs/>
          <w:sz w:val="26"/>
          <w:szCs w:val="26"/>
          <w:lang w:eastAsia="en-US"/>
        </w:rPr>
        <w:t>й</w:t>
      </w:r>
      <w:r w:rsidRPr="00227179">
        <w:rPr>
          <w:rFonts w:eastAsia="Calibri"/>
          <w:iCs/>
          <w:sz w:val="26"/>
          <w:szCs w:val="26"/>
          <w:lang w:eastAsia="en-US"/>
        </w:rPr>
        <w:t>ской Федерации» на официальном сайте администрации Хасанского муниципального рай</w:t>
      </w:r>
      <w:r w:rsidRPr="00227179">
        <w:rPr>
          <w:rFonts w:eastAsia="Calibri"/>
          <w:iCs/>
          <w:sz w:val="26"/>
          <w:szCs w:val="26"/>
          <w:lang w:eastAsia="en-US"/>
        </w:rPr>
        <w:t>о</w:t>
      </w:r>
      <w:r w:rsidRPr="00227179">
        <w:rPr>
          <w:rFonts w:eastAsia="Calibri"/>
          <w:iCs/>
          <w:sz w:val="26"/>
          <w:szCs w:val="26"/>
          <w:lang w:eastAsia="en-US"/>
        </w:rPr>
        <w:t>на.</w:t>
      </w:r>
    </w:p>
    <w:p w:rsidR="00227179" w:rsidRPr="00227179" w:rsidRDefault="00227179" w:rsidP="00BB3986">
      <w:pPr>
        <w:autoSpaceDE w:val="0"/>
        <w:autoSpaceDN w:val="0"/>
        <w:adjustRightInd w:val="0"/>
        <w:ind w:firstLine="709"/>
        <w:jc w:val="both"/>
        <w:rPr>
          <w:rFonts w:eastAsia="Calibri"/>
          <w:iCs/>
          <w:sz w:val="26"/>
          <w:szCs w:val="26"/>
          <w:lang w:eastAsia="en-US"/>
        </w:rPr>
      </w:pPr>
      <w:r w:rsidRPr="00227179">
        <w:rPr>
          <w:rFonts w:eastAsia="Calibri"/>
          <w:iCs/>
          <w:sz w:val="26"/>
          <w:szCs w:val="26"/>
          <w:lang w:eastAsia="en-US"/>
        </w:rPr>
        <w:t>В случае, если текст письменной жалобы не позволяет определить суть ж</w:t>
      </w:r>
      <w:r w:rsidRPr="00227179">
        <w:rPr>
          <w:rFonts w:eastAsia="Calibri"/>
          <w:iCs/>
          <w:sz w:val="26"/>
          <w:szCs w:val="26"/>
          <w:lang w:eastAsia="en-US"/>
        </w:rPr>
        <w:t>а</w:t>
      </w:r>
      <w:r w:rsidRPr="00227179">
        <w:rPr>
          <w:rFonts w:eastAsia="Calibri"/>
          <w:iCs/>
          <w:sz w:val="26"/>
          <w:szCs w:val="26"/>
          <w:lang w:eastAsia="en-US"/>
        </w:rPr>
        <w:t>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w:t>
      </w:r>
      <w:r w:rsidRPr="00227179">
        <w:rPr>
          <w:rFonts w:eastAsia="Calibri"/>
          <w:iCs/>
          <w:sz w:val="26"/>
          <w:szCs w:val="26"/>
          <w:lang w:eastAsia="en-US"/>
        </w:rPr>
        <w:t>е</w:t>
      </w:r>
      <w:r w:rsidRPr="00227179">
        <w:rPr>
          <w:rFonts w:eastAsia="Calibri"/>
          <w:iCs/>
          <w:sz w:val="26"/>
          <w:szCs w:val="26"/>
          <w:lang w:eastAsia="en-US"/>
        </w:rPr>
        <w:t>тенцией, о чем в течение 7 дней со дня её регистрации сообщается заявителю, направивш</w:t>
      </w:r>
      <w:r w:rsidRPr="00227179">
        <w:rPr>
          <w:rFonts w:eastAsia="Calibri"/>
          <w:iCs/>
          <w:sz w:val="26"/>
          <w:szCs w:val="26"/>
          <w:lang w:eastAsia="en-US"/>
        </w:rPr>
        <w:t>е</w:t>
      </w:r>
      <w:r w:rsidRPr="00227179">
        <w:rPr>
          <w:rFonts w:eastAsia="Calibri"/>
          <w:iCs/>
          <w:sz w:val="26"/>
          <w:szCs w:val="26"/>
          <w:lang w:eastAsia="en-US"/>
        </w:rPr>
        <w:t>му обращение.</w:t>
      </w:r>
    </w:p>
    <w:p w:rsidR="00227179" w:rsidRPr="00227179" w:rsidRDefault="00227179" w:rsidP="00BB3986">
      <w:pPr>
        <w:autoSpaceDE w:val="0"/>
        <w:autoSpaceDN w:val="0"/>
        <w:adjustRightInd w:val="0"/>
        <w:ind w:firstLine="709"/>
        <w:jc w:val="both"/>
        <w:rPr>
          <w:rFonts w:eastAsia="Calibri"/>
          <w:iCs/>
          <w:sz w:val="26"/>
          <w:szCs w:val="26"/>
          <w:lang w:eastAsia="en-US"/>
        </w:rPr>
      </w:pPr>
      <w:r w:rsidRPr="00227179">
        <w:rPr>
          <w:rFonts w:eastAsia="Calibri"/>
          <w:iCs/>
          <w:sz w:val="26"/>
          <w:szCs w:val="26"/>
          <w:lang w:eastAsia="en-US"/>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w:t>
      </w:r>
      <w:r w:rsidRPr="00227179">
        <w:rPr>
          <w:rFonts w:eastAsia="Calibri"/>
          <w:iCs/>
          <w:sz w:val="26"/>
          <w:szCs w:val="26"/>
          <w:lang w:eastAsia="en-US"/>
        </w:rPr>
        <w:t>и</w:t>
      </w:r>
      <w:r w:rsidRPr="00227179">
        <w:rPr>
          <w:rFonts w:eastAsia="Calibri"/>
          <w:iCs/>
          <w:sz w:val="26"/>
          <w:szCs w:val="26"/>
          <w:lang w:eastAsia="en-US"/>
        </w:rPr>
        <w:t>страции Хасанского муниципального района, гражд</w:t>
      </w:r>
      <w:r w:rsidRPr="00227179">
        <w:rPr>
          <w:rFonts w:eastAsia="Calibri"/>
          <w:iCs/>
          <w:sz w:val="26"/>
          <w:szCs w:val="26"/>
          <w:lang w:eastAsia="en-US"/>
        </w:rPr>
        <w:t>а</w:t>
      </w:r>
      <w:r w:rsidRPr="00227179">
        <w:rPr>
          <w:rFonts w:eastAsia="Calibri"/>
          <w:iCs/>
          <w:sz w:val="26"/>
          <w:szCs w:val="26"/>
          <w:lang w:eastAsia="en-US"/>
        </w:rPr>
        <w:t>нину, направившему жалобу, в течение 7 дней со дня её регистрации сообщается электронный адрес официального сайта админ</w:t>
      </w:r>
      <w:r w:rsidRPr="00227179">
        <w:rPr>
          <w:rFonts w:eastAsia="Calibri"/>
          <w:iCs/>
          <w:sz w:val="26"/>
          <w:szCs w:val="26"/>
          <w:lang w:eastAsia="en-US"/>
        </w:rPr>
        <w:t>и</w:t>
      </w:r>
      <w:r w:rsidRPr="00227179">
        <w:rPr>
          <w:rFonts w:eastAsia="Calibri"/>
          <w:iCs/>
          <w:sz w:val="26"/>
          <w:szCs w:val="26"/>
          <w:lang w:eastAsia="en-US"/>
        </w:rPr>
        <w:t>страции Хасанского муниципального района, на котором размещен ответ на вопрос, п</w:t>
      </w:r>
      <w:r w:rsidRPr="00227179">
        <w:rPr>
          <w:rFonts w:eastAsia="Calibri"/>
          <w:iCs/>
          <w:sz w:val="26"/>
          <w:szCs w:val="26"/>
          <w:lang w:eastAsia="en-US"/>
        </w:rPr>
        <w:t>о</w:t>
      </w:r>
      <w:r w:rsidRPr="00227179">
        <w:rPr>
          <w:rFonts w:eastAsia="Calibri"/>
          <w:iCs/>
          <w:sz w:val="26"/>
          <w:szCs w:val="26"/>
          <w:lang w:eastAsia="en-US"/>
        </w:rPr>
        <w:t>ставленный в жалобе, при этом жалоба, содержащая обжалование судебного решения, не возвращается.</w:t>
      </w:r>
    </w:p>
    <w:p w:rsidR="00227179" w:rsidRPr="00227179" w:rsidRDefault="00227179" w:rsidP="00BB3986">
      <w:pPr>
        <w:autoSpaceDE w:val="0"/>
        <w:autoSpaceDN w:val="0"/>
        <w:adjustRightInd w:val="0"/>
        <w:ind w:firstLine="709"/>
        <w:jc w:val="both"/>
        <w:rPr>
          <w:rFonts w:eastAsia="Calibri"/>
          <w:iCs/>
          <w:sz w:val="26"/>
          <w:szCs w:val="26"/>
          <w:lang w:eastAsia="en-US"/>
        </w:rPr>
      </w:pPr>
      <w:r w:rsidRPr="00227179">
        <w:rPr>
          <w:rFonts w:eastAsia="Calibri"/>
          <w:iCs/>
          <w:sz w:val="26"/>
          <w:szCs w:val="26"/>
          <w:lang w:eastAsia="en-US"/>
        </w:rPr>
        <w:t>Должностные лица, указанные в пункте 5.1.3 настоящего Регламента, отказывают в удовлетворении жалобы в следующих случаях:</w:t>
      </w:r>
    </w:p>
    <w:p w:rsidR="00227179" w:rsidRPr="00227179" w:rsidRDefault="00227179" w:rsidP="00BB3986">
      <w:pPr>
        <w:autoSpaceDE w:val="0"/>
        <w:autoSpaceDN w:val="0"/>
        <w:adjustRightInd w:val="0"/>
        <w:ind w:firstLine="709"/>
        <w:jc w:val="both"/>
        <w:rPr>
          <w:rFonts w:eastAsia="Calibri"/>
          <w:iCs/>
          <w:sz w:val="26"/>
          <w:szCs w:val="26"/>
          <w:lang w:eastAsia="en-US"/>
        </w:rPr>
      </w:pPr>
      <w:r w:rsidRPr="00227179">
        <w:rPr>
          <w:rFonts w:eastAsia="Calibri"/>
          <w:iCs/>
          <w:sz w:val="26"/>
          <w:szCs w:val="26"/>
          <w:lang w:eastAsia="en-US"/>
        </w:rPr>
        <w:t>а) наличие вступившего в законную силу решения суда, арбитражного суда по жал</w:t>
      </w:r>
      <w:r w:rsidRPr="00227179">
        <w:rPr>
          <w:rFonts w:eastAsia="Calibri"/>
          <w:iCs/>
          <w:sz w:val="26"/>
          <w:szCs w:val="26"/>
          <w:lang w:eastAsia="en-US"/>
        </w:rPr>
        <w:t>о</w:t>
      </w:r>
      <w:r w:rsidRPr="00227179">
        <w:rPr>
          <w:rFonts w:eastAsia="Calibri"/>
          <w:iCs/>
          <w:sz w:val="26"/>
          <w:szCs w:val="26"/>
          <w:lang w:eastAsia="en-US"/>
        </w:rPr>
        <w:t>бе о том же предмете и по тем же основаниям;</w:t>
      </w:r>
    </w:p>
    <w:p w:rsidR="00227179" w:rsidRPr="00227179" w:rsidRDefault="00227179" w:rsidP="00BB3986">
      <w:pPr>
        <w:autoSpaceDE w:val="0"/>
        <w:autoSpaceDN w:val="0"/>
        <w:adjustRightInd w:val="0"/>
        <w:ind w:firstLine="709"/>
        <w:jc w:val="both"/>
        <w:rPr>
          <w:rFonts w:eastAsia="Calibri"/>
          <w:iCs/>
          <w:sz w:val="26"/>
          <w:szCs w:val="26"/>
          <w:lang w:eastAsia="en-US"/>
        </w:rPr>
      </w:pPr>
      <w:r w:rsidRPr="00227179">
        <w:rPr>
          <w:rFonts w:eastAsia="Calibri"/>
          <w:iCs/>
          <w:sz w:val="26"/>
          <w:szCs w:val="26"/>
          <w:lang w:eastAsia="en-US"/>
        </w:rPr>
        <w:t>б) подача жалобы лицом, полномочия которого не подтверждены в порядке, устано</w:t>
      </w:r>
      <w:r w:rsidRPr="00227179">
        <w:rPr>
          <w:rFonts w:eastAsia="Calibri"/>
          <w:iCs/>
          <w:sz w:val="26"/>
          <w:szCs w:val="26"/>
          <w:lang w:eastAsia="en-US"/>
        </w:rPr>
        <w:t>в</w:t>
      </w:r>
      <w:r w:rsidRPr="00227179">
        <w:rPr>
          <w:rFonts w:eastAsia="Calibri"/>
          <w:iCs/>
          <w:sz w:val="26"/>
          <w:szCs w:val="26"/>
          <w:lang w:eastAsia="en-US"/>
        </w:rPr>
        <w:t>ленном законодательством Российской Федерации и настоящим административным регл</w:t>
      </w:r>
      <w:r w:rsidRPr="00227179">
        <w:rPr>
          <w:rFonts w:eastAsia="Calibri"/>
          <w:iCs/>
          <w:sz w:val="26"/>
          <w:szCs w:val="26"/>
          <w:lang w:eastAsia="en-US"/>
        </w:rPr>
        <w:t>а</w:t>
      </w:r>
      <w:r w:rsidRPr="00227179">
        <w:rPr>
          <w:rFonts w:eastAsia="Calibri"/>
          <w:iCs/>
          <w:sz w:val="26"/>
          <w:szCs w:val="26"/>
          <w:lang w:eastAsia="en-US"/>
        </w:rPr>
        <w:t>ментом;</w:t>
      </w:r>
    </w:p>
    <w:p w:rsidR="00227179" w:rsidRPr="00227179" w:rsidRDefault="00227179" w:rsidP="00BB3986">
      <w:pPr>
        <w:autoSpaceDE w:val="0"/>
        <w:autoSpaceDN w:val="0"/>
        <w:adjustRightInd w:val="0"/>
        <w:ind w:firstLine="709"/>
        <w:jc w:val="both"/>
        <w:rPr>
          <w:rFonts w:eastAsia="Calibri"/>
          <w:iCs/>
          <w:sz w:val="26"/>
          <w:szCs w:val="26"/>
          <w:lang w:eastAsia="en-US"/>
        </w:rPr>
      </w:pPr>
      <w:r w:rsidRPr="00227179">
        <w:rPr>
          <w:rFonts w:eastAsia="Calibri"/>
          <w:iCs/>
          <w:sz w:val="26"/>
          <w:szCs w:val="26"/>
          <w:lang w:eastAsia="en-US"/>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27179" w:rsidRPr="00227179" w:rsidRDefault="00227179" w:rsidP="00BB3986">
      <w:pPr>
        <w:autoSpaceDE w:val="0"/>
        <w:autoSpaceDN w:val="0"/>
        <w:adjustRightInd w:val="0"/>
        <w:ind w:firstLine="709"/>
        <w:jc w:val="both"/>
        <w:rPr>
          <w:rFonts w:eastAsia="Calibri"/>
          <w:iCs/>
          <w:sz w:val="26"/>
          <w:szCs w:val="26"/>
          <w:lang w:eastAsia="en-US"/>
        </w:rPr>
      </w:pPr>
      <w:r w:rsidRPr="00227179">
        <w:rPr>
          <w:rFonts w:eastAsia="Calibri"/>
          <w:iCs/>
          <w:sz w:val="26"/>
          <w:szCs w:val="26"/>
          <w:lang w:eastAsia="en-US"/>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пункте 5.1.3 настоящего Регламента, вправе ост</w:t>
      </w:r>
      <w:r w:rsidRPr="00227179">
        <w:rPr>
          <w:rFonts w:eastAsia="Calibri"/>
          <w:iCs/>
          <w:sz w:val="26"/>
          <w:szCs w:val="26"/>
          <w:lang w:eastAsia="en-US"/>
        </w:rPr>
        <w:t>а</w:t>
      </w:r>
      <w:r w:rsidRPr="00227179">
        <w:rPr>
          <w:rFonts w:eastAsia="Calibri"/>
          <w:iCs/>
          <w:sz w:val="26"/>
          <w:szCs w:val="26"/>
          <w:lang w:eastAsia="en-US"/>
        </w:rPr>
        <w:t>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w:t>
      </w:r>
      <w:r w:rsidRPr="00227179">
        <w:rPr>
          <w:rFonts w:eastAsia="Calibri"/>
          <w:iCs/>
          <w:sz w:val="26"/>
          <w:szCs w:val="26"/>
          <w:lang w:eastAsia="en-US"/>
        </w:rPr>
        <w:t>и</w:t>
      </w:r>
      <w:r w:rsidRPr="00227179">
        <w:rPr>
          <w:rFonts w:eastAsia="Calibri"/>
          <w:iCs/>
          <w:sz w:val="26"/>
          <w:szCs w:val="26"/>
          <w:lang w:eastAsia="en-US"/>
        </w:rPr>
        <w:t>мости злоупотребления правом.</w:t>
      </w:r>
    </w:p>
    <w:p w:rsidR="00227179" w:rsidRPr="00227179" w:rsidRDefault="00227179" w:rsidP="00BB3986">
      <w:pPr>
        <w:autoSpaceDE w:val="0"/>
        <w:autoSpaceDN w:val="0"/>
        <w:adjustRightInd w:val="0"/>
        <w:ind w:firstLine="709"/>
        <w:jc w:val="both"/>
        <w:rPr>
          <w:rFonts w:eastAsia="Calibri"/>
          <w:iCs/>
          <w:sz w:val="26"/>
          <w:szCs w:val="26"/>
          <w:lang w:eastAsia="en-US"/>
        </w:rPr>
      </w:pPr>
      <w:r w:rsidRPr="00227179">
        <w:rPr>
          <w:rFonts w:eastAsia="Calibri"/>
          <w:iCs/>
          <w:sz w:val="26"/>
          <w:szCs w:val="26"/>
          <w:lang w:eastAsia="en-US"/>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w:t>
      </w:r>
      <w:r w:rsidRPr="00227179">
        <w:rPr>
          <w:rFonts w:eastAsia="Calibri"/>
          <w:iCs/>
          <w:sz w:val="26"/>
          <w:szCs w:val="26"/>
          <w:lang w:eastAsia="en-US"/>
        </w:rPr>
        <w:t>м</w:t>
      </w:r>
      <w:r w:rsidRPr="00227179">
        <w:rPr>
          <w:rFonts w:eastAsia="Calibri"/>
          <w:iCs/>
          <w:sz w:val="26"/>
          <w:szCs w:val="26"/>
          <w:lang w:eastAsia="en-US"/>
        </w:rPr>
        <w:t>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227179" w:rsidRPr="00227179" w:rsidRDefault="00227179" w:rsidP="00BB3986">
      <w:pPr>
        <w:autoSpaceDE w:val="0"/>
        <w:autoSpaceDN w:val="0"/>
        <w:adjustRightInd w:val="0"/>
        <w:ind w:firstLine="709"/>
        <w:jc w:val="both"/>
        <w:rPr>
          <w:rFonts w:eastAsia="Calibri"/>
          <w:iCs/>
          <w:sz w:val="26"/>
          <w:szCs w:val="26"/>
          <w:lang w:eastAsia="en-US"/>
        </w:rPr>
      </w:pPr>
      <w:r w:rsidRPr="00227179">
        <w:rPr>
          <w:rFonts w:eastAsia="Calibri"/>
          <w:iCs/>
          <w:sz w:val="26"/>
          <w:szCs w:val="26"/>
          <w:lang w:eastAsia="en-US"/>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w:t>
      </w:r>
      <w:r w:rsidRPr="00227179">
        <w:rPr>
          <w:rFonts w:eastAsia="Calibri"/>
          <w:iCs/>
          <w:sz w:val="26"/>
          <w:szCs w:val="26"/>
          <w:lang w:eastAsia="en-US"/>
        </w:rPr>
        <w:t>е</w:t>
      </w:r>
      <w:r w:rsidRPr="00227179">
        <w:rPr>
          <w:rFonts w:eastAsia="Calibri"/>
          <w:iCs/>
          <w:sz w:val="26"/>
          <w:szCs w:val="26"/>
          <w:lang w:eastAsia="en-US"/>
        </w:rPr>
        <w:t>мыми жалобами, и при этом в жалобе не приводятся новые доводы или обстоятельства должностные лица, указанные в пункте 5.1.3 настоящего Регламента, вправе принять реш</w:t>
      </w:r>
      <w:r w:rsidRPr="00227179">
        <w:rPr>
          <w:rFonts w:eastAsia="Calibri"/>
          <w:iCs/>
          <w:sz w:val="26"/>
          <w:szCs w:val="26"/>
          <w:lang w:eastAsia="en-US"/>
        </w:rPr>
        <w:t>е</w:t>
      </w:r>
      <w:r w:rsidRPr="00227179">
        <w:rPr>
          <w:rFonts w:eastAsia="Calibri"/>
          <w:iCs/>
          <w:sz w:val="26"/>
          <w:szCs w:val="26"/>
          <w:lang w:eastAsia="en-US"/>
        </w:rPr>
        <w:t>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w:t>
      </w:r>
      <w:r w:rsidRPr="00227179">
        <w:rPr>
          <w:rFonts w:eastAsia="Calibri"/>
          <w:iCs/>
          <w:sz w:val="26"/>
          <w:szCs w:val="26"/>
          <w:lang w:eastAsia="en-US"/>
        </w:rPr>
        <w:t>о</w:t>
      </w:r>
      <w:r w:rsidRPr="00227179">
        <w:rPr>
          <w:rFonts w:eastAsia="Calibri"/>
          <w:iCs/>
          <w:sz w:val="26"/>
          <w:szCs w:val="26"/>
          <w:lang w:eastAsia="en-US"/>
        </w:rPr>
        <w:lastRenderedPageBreak/>
        <w:t>го самоуправления или одному и тому же должностному лицу. О данном решении гражд</w:t>
      </w:r>
      <w:r w:rsidRPr="00227179">
        <w:rPr>
          <w:rFonts w:eastAsia="Calibri"/>
          <w:iCs/>
          <w:sz w:val="26"/>
          <w:szCs w:val="26"/>
          <w:lang w:eastAsia="en-US"/>
        </w:rPr>
        <w:t>а</w:t>
      </w:r>
      <w:r w:rsidRPr="00227179">
        <w:rPr>
          <w:rFonts w:eastAsia="Calibri"/>
          <w:iCs/>
          <w:sz w:val="26"/>
          <w:szCs w:val="26"/>
          <w:lang w:eastAsia="en-US"/>
        </w:rPr>
        <w:t>нин, направивший жалобу, уведомляется в течение тридцати дней со дня регистрации ж</w:t>
      </w:r>
      <w:r w:rsidRPr="00227179">
        <w:rPr>
          <w:rFonts w:eastAsia="Calibri"/>
          <w:iCs/>
          <w:sz w:val="26"/>
          <w:szCs w:val="26"/>
          <w:lang w:eastAsia="en-US"/>
        </w:rPr>
        <w:t>а</w:t>
      </w:r>
      <w:r w:rsidRPr="00227179">
        <w:rPr>
          <w:rFonts w:eastAsia="Calibri"/>
          <w:iCs/>
          <w:sz w:val="26"/>
          <w:szCs w:val="26"/>
          <w:lang w:eastAsia="en-US"/>
        </w:rPr>
        <w:t>лобы.</w:t>
      </w:r>
    </w:p>
    <w:p w:rsidR="00227179" w:rsidRPr="00227179" w:rsidRDefault="00227179" w:rsidP="00BB3986">
      <w:pPr>
        <w:autoSpaceDE w:val="0"/>
        <w:autoSpaceDN w:val="0"/>
        <w:adjustRightInd w:val="0"/>
        <w:ind w:firstLine="709"/>
        <w:jc w:val="both"/>
        <w:rPr>
          <w:rFonts w:eastAsia="Calibri"/>
          <w:iCs/>
          <w:sz w:val="26"/>
          <w:szCs w:val="26"/>
          <w:lang w:eastAsia="en-US"/>
        </w:rPr>
      </w:pPr>
      <w:r w:rsidRPr="00227179">
        <w:rPr>
          <w:rFonts w:eastAsia="Calibri"/>
          <w:iCs/>
          <w:sz w:val="26"/>
          <w:szCs w:val="26"/>
          <w:lang w:eastAsia="en-US"/>
        </w:rPr>
        <w:t>В случае, если в жалобе не указаны фамилия заявителя, направившего жалобу, или почтовый адрес, по которому должен быть направлен ответ, ответ на жал</w:t>
      </w:r>
      <w:r w:rsidRPr="00227179">
        <w:rPr>
          <w:rFonts w:eastAsia="Calibri"/>
          <w:iCs/>
          <w:sz w:val="26"/>
          <w:szCs w:val="26"/>
          <w:lang w:eastAsia="en-US"/>
        </w:rPr>
        <w:t>о</w:t>
      </w:r>
      <w:r w:rsidRPr="00227179">
        <w:rPr>
          <w:rFonts w:eastAsia="Calibri"/>
          <w:iCs/>
          <w:sz w:val="26"/>
          <w:szCs w:val="26"/>
          <w:lang w:eastAsia="en-US"/>
        </w:rPr>
        <w:t>бу не дается.</w:t>
      </w:r>
    </w:p>
    <w:p w:rsidR="00227179" w:rsidRPr="00227179" w:rsidRDefault="00227179" w:rsidP="00BB3986">
      <w:pPr>
        <w:autoSpaceDE w:val="0"/>
        <w:autoSpaceDN w:val="0"/>
        <w:adjustRightInd w:val="0"/>
        <w:ind w:firstLine="709"/>
        <w:jc w:val="both"/>
        <w:rPr>
          <w:rFonts w:eastAsia="Calibri"/>
          <w:iCs/>
          <w:sz w:val="26"/>
          <w:szCs w:val="26"/>
          <w:lang w:eastAsia="en-US"/>
        </w:rPr>
      </w:pPr>
      <w:r w:rsidRPr="00227179">
        <w:rPr>
          <w:rFonts w:eastAsia="Calibri"/>
          <w:iCs/>
          <w:sz w:val="26"/>
          <w:szCs w:val="26"/>
          <w:lang w:eastAsia="en-US"/>
        </w:rPr>
        <w:t>5.1.6. В случае установления в ходе или по результатам рассмотрения жалобы пр</w:t>
      </w:r>
      <w:r w:rsidRPr="00227179">
        <w:rPr>
          <w:rFonts w:eastAsia="Calibri"/>
          <w:iCs/>
          <w:sz w:val="26"/>
          <w:szCs w:val="26"/>
          <w:lang w:eastAsia="en-US"/>
        </w:rPr>
        <w:t>и</w:t>
      </w:r>
      <w:r w:rsidRPr="00227179">
        <w:rPr>
          <w:rFonts w:eastAsia="Calibri"/>
          <w:iCs/>
          <w:sz w:val="26"/>
          <w:szCs w:val="26"/>
          <w:lang w:eastAsia="en-US"/>
        </w:rPr>
        <w:t>знаков состава административного правонарушения, предусмотренного статьей 5.63 Коде</w:t>
      </w:r>
      <w:r w:rsidRPr="00227179">
        <w:rPr>
          <w:rFonts w:eastAsia="Calibri"/>
          <w:iCs/>
          <w:sz w:val="26"/>
          <w:szCs w:val="26"/>
          <w:lang w:eastAsia="en-US"/>
        </w:rPr>
        <w:t>к</w:t>
      </w:r>
      <w:r w:rsidRPr="00227179">
        <w:rPr>
          <w:rFonts w:eastAsia="Calibri"/>
          <w:iCs/>
          <w:sz w:val="26"/>
          <w:szCs w:val="26"/>
          <w:lang w:eastAsia="en-US"/>
        </w:rPr>
        <w:t>са Российской Федерации об административных правонарушениях, или преступления должностные лица, указанные в пункте 21.3 настоящего административного регламента, незамедлительно направляют имеющиеся материалы в о</w:t>
      </w:r>
      <w:r w:rsidRPr="00227179">
        <w:rPr>
          <w:rFonts w:eastAsia="Calibri"/>
          <w:iCs/>
          <w:sz w:val="26"/>
          <w:szCs w:val="26"/>
          <w:lang w:eastAsia="en-US"/>
        </w:rPr>
        <w:t>р</w:t>
      </w:r>
      <w:r w:rsidRPr="00227179">
        <w:rPr>
          <w:rFonts w:eastAsia="Calibri"/>
          <w:iCs/>
          <w:sz w:val="26"/>
          <w:szCs w:val="26"/>
          <w:lang w:eastAsia="en-US"/>
        </w:rPr>
        <w:t>ганы прокуратуры.</w:t>
      </w:r>
    </w:p>
    <w:p w:rsidR="00227179" w:rsidRPr="00227179" w:rsidRDefault="00227179" w:rsidP="00BB3986">
      <w:pPr>
        <w:tabs>
          <w:tab w:val="left" w:pos="709"/>
        </w:tabs>
        <w:autoSpaceDE w:val="0"/>
        <w:autoSpaceDN w:val="0"/>
        <w:adjustRightInd w:val="0"/>
        <w:ind w:firstLine="709"/>
        <w:jc w:val="both"/>
        <w:rPr>
          <w:rFonts w:eastAsia="Calibri"/>
          <w:iCs/>
          <w:sz w:val="26"/>
          <w:szCs w:val="26"/>
          <w:lang w:eastAsia="en-US"/>
        </w:rPr>
      </w:pPr>
      <w:r w:rsidRPr="00227179">
        <w:rPr>
          <w:rFonts w:eastAsia="Calibri"/>
          <w:iCs/>
          <w:sz w:val="26"/>
          <w:szCs w:val="26"/>
          <w:lang w:eastAsia="en-US"/>
        </w:rPr>
        <w:t>5.1.7 Решения, действия (бездействие) администрации Хасанского муниципального района, принятые в ходе предоставления муниципальной услуги на осн</w:t>
      </w:r>
      <w:r w:rsidRPr="00227179">
        <w:rPr>
          <w:rFonts w:eastAsia="Calibri"/>
          <w:iCs/>
          <w:sz w:val="26"/>
          <w:szCs w:val="26"/>
          <w:lang w:eastAsia="en-US"/>
        </w:rPr>
        <w:t>о</w:t>
      </w:r>
      <w:r w:rsidRPr="00227179">
        <w:rPr>
          <w:rFonts w:eastAsia="Calibri"/>
          <w:iCs/>
          <w:sz w:val="26"/>
          <w:szCs w:val="26"/>
          <w:lang w:eastAsia="en-US"/>
        </w:rPr>
        <w:t>вании настоящего административного регламента, а также решения, действия (бездействие) должностных а</w:t>
      </w:r>
      <w:r w:rsidRPr="00227179">
        <w:rPr>
          <w:rFonts w:eastAsia="Calibri"/>
          <w:iCs/>
          <w:sz w:val="26"/>
          <w:szCs w:val="26"/>
          <w:lang w:eastAsia="en-US"/>
        </w:rPr>
        <w:t>д</w:t>
      </w:r>
      <w:r w:rsidRPr="00227179">
        <w:rPr>
          <w:rFonts w:eastAsia="Calibri"/>
          <w:iCs/>
          <w:sz w:val="26"/>
          <w:szCs w:val="26"/>
          <w:lang w:eastAsia="en-US"/>
        </w:rPr>
        <w:t>министрации Хасанского муниципального района по результатам рассмотрения жалоб м</w:t>
      </w:r>
      <w:r w:rsidRPr="00227179">
        <w:rPr>
          <w:rFonts w:eastAsia="Calibri"/>
          <w:iCs/>
          <w:sz w:val="26"/>
          <w:szCs w:val="26"/>
          <w:lang w:eastAsia="en-US"/>
        </w:rPr>
        <w:t>о</w:t>
      </w:r>
      <w:r w:rsidRPr="00227179">
        <w:rPr>
          <w:rFonts w:eastAsia="Calibri"/>
          <w:iCs/>
          <w:sz w:val="26"/>
          <w:szCs w:val="26"/>
          <w:lang w:eastAsia="en-US"/>
        </w:rPr>
        <w:t>гут быть обжалованы в судебном порядке.</w:t>
      </w:r>
    </w:p>
    <w:bookmarkEnd w:id="13"/>
    <w:p w:rsidR="00227179" w:rsidRPr="00227179" w:rsidRDefault="00227179" w:rsidP="00BB3986">
      <w:pPr>
        <w:rPr>
          <w:rFonts w:eastAsia="Calibri"/>
          <w:iCs/>
          <w:sz w:val="26"/>
          <w:szCs w:val="26"/>
          <w:lang w:eastAsia="en-US"/>
        </w:rPr>
      </w:pPr>
    </w:p>
    <w:p w:rsidR="00227179" w:rsidRPr="00227179" w:rsidRDefault="00227179" w:rsidP="00BB3986">
      <w:pPr>
        <w:jc w:val="center"/>
        <w:rPr>
          <w:rFonts w:eastAsia="Calibri"/>
          <w:b/>
          <w:sz w:val="26"/>
          <w:szCs w:val="26"/>
          <w:lang w:eastAsia="en-US"/>
        </w:rPr>
      </w:pPr>
      <w:r w:rsidRPr="00227179">
        <w:rPr>
          <w:rFonts w:eastAsia="Calibri"/>
          <w:b/>
          <w:sz w:val="26"/>
          <w:szCs w:val="26"/>
          <w:lang w:eastAsia="en-US"/>
        </w:rPr>
        <w:t>6. Административная ответственность</w:t>
      </w:r>
    </w:p>
    <w:p w:rsidR="00227179" w:rsidRDefault="00227179" w:rsidP="00BB3986">
      <w:pPr>
        <w:ind w:firstLine="709"/>
        <w:jc w:val="center"/>
        <w:rPr>
          <w:rFonts w:eastAsia="Calibri"/>
          <w:b/>
          <w:sz w:val="26"/>
          <w:szCs w:val="26"/>
          <w:lang w:eastAsia="en-US"/>
        </w:rPr>
      </w:pPr>
      <w:r w:rsidRPr="00227179">
        <w:rPr>
          <w:rFonts w:eastAsia="Calibri"/>
          <w:b/>
          <w:sz w:val="26"/>
          <w:szCs w:val="26"/>
          <w:lang w:eastAsia="en-US"/>
        </w:rPr>
        <w:t>за нарушение административного регламента</w:t>
      </w:r>
    </w:p>
    <w:p w:rsidR="007E5FE8" w:rsidRPr="00227179" w:rsidRDefault="007E5FE8" w:rsidP="00BB3986">
      <w:pPr>
        <w:ind w:firstLine="709"/>
        <w:jc w:val="center"/>
        <w:rPr>
          <w:rFonts w:eastAsia="Calibri"/>
          <w:b/>
          <w:sz w:val="26"/>
          <w:szCs w:val="26"/>
          <w:lang w:eastAsia="en-US"/>
        </w:rPr>
      </w:pPr>
    </w:p>
    <w:p w:rsidR="00227179" w:rsidRPr="00227179" w:rsidRDefault="00227179" w:rsidP="00BB3986">
      <w:pPr>
        <w:autoSpaceDE w:val="0"/>
        <w:autoSpaceDN w:val="0"/>
        <w:adjustRightInd w:val="0"/>
        <w:ind w:firstLine="709"/>
        <w:jc w:val="both"/>
        <w:rPr>
          <w:rFonts w:eastAsia="Calibri"/>
          <w:b/>
          <w:bCs/>
          <w:sz w:val="26"/>
          <w:szCs w:val="26"/>
          <w:lang w:eastAsia="en-US"/>
        </w:rPr>
      </w:pPr>
      <w:r w:rsidRPr="00227179">
        <w:rPr>
          <w:rFonts w:eastAsia="Calibri"/>
          <w:sz w:val="26"/>
          <w:szCs w:val="26"/>
          <w:lang w:eastAsia="en-US"/>
        </w:rPr>
        <w:t>Нарушение должностным лицом органа местного самоуправления муниципального образования Приморского края, осуществляющим деятельность по предоставлению мун</w:t>
      </w:r>
      <w:r w:rsidRPr="00227179">
        <w:rPr>
          <w:rFonts w:eastAsia="Calibri"/>
          <w:sz w:val="26"/>
          <w:szCs w:val="26"/>
          <w:lang w:eastAsia="en-US"/>
        </w:rPr>
        <w:t>и</w:t>
      </w:r>
      <w:r w:rsidRPr="00227179">
        <w:rPr>
          <w:rFonts w:eastAsia="Calibri"/>
          <w:sz w:val="26"/>
          <w:szCs w:val="26"/>
          <w:lang w:eastAsia="en-US"/>
        </w:rPr>
        <w:t>ципальной услуги, настоящего Регламента, повлекшее непредставление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05.03.2007 №44-КЗ «Об административных правонарушениях в Пр</w:t>
      </w:r>
      <w:r w:rsidRPr="00227179">
        <w:rPr>
          <w:rFonts w:eastAsia="Calibri"/>
          <w:sz w:val="26"/>
          <w:szCs w:val="26"/>
          <w:lang w:eastAsia="en-US"/>
        </w:rPr>
        <w:t>и</w:t>
      </w:r>
      <w:r w:rsidRPr="00227179">
        <w:rPr>
          <w:rFonts w:eastAsia="Calibri"/>
          <w:sz w:val="26"/>
          <w:szCs w:val="26"/>
          <w:lang w:eastAsia="en-US"/>
        </w:rPr>
        <w:t>морском крае».</w:t>
      </w:r>
    </w:p>
    <w:p w:rsidR="00227179" w:rsidRDefault="00227179" w:rsidP="00BB3986">
      <w:pPr>
        <w:shd w:val="clear" w:color="auto" w:fill="FFFFFF"/>
        <w:ind w:left="4962"/>
        <w:jc w:val="both"/>
        <w:rPr>
          <w:rFonts w:eastAsia="Calibri"/>
          <w:color w:val="000000"/>
          <w:sz w:val="24"/>
          <w:szCs w:val="24"/>
          <w:lang w:eastAsia="en-US"/>
        </w:rPr>
        <w:sectPr w:rsidR="00227179" w:rsidSect="00227179">
          <w:pgSz w:w="11906" w:h="16838"/>
          <w:pgMar w:top="794" w:right="794" w:bottom="794" w:left="794" w:header="0" w:footer="0" w:gutter="0"/>
          <w:cols w:space="708"/>
          <w:docGrid w:linePitch="360"/>
        </w:sectPr>
      </w:pPr>
    </w:p>
    <w:p w:rsidR="00227179" w:rsidRPr="00227179" w:rsidRDefault="00227179" w:rsidP="00BB3986">
      <w:pPr>
        <w:shd w:val="clear" w:color="auto" w:fill="FFFFFF"/>
        <w:ind w:left="4962"/>
        <w:jc w:val="both"/>
        <w:rPr>
          <w:rFonts w:eastAsia="Calibri"/>
          <w:sz w:val="24"/>
          <w:szCs w:val="24"/>
          <w:lang w:eastAsia="ar-SA"/>
        </w:rPr>
      </w:pPr>
      <w:r w:rsidRPr="00227179">
        <w:rPr>
          <w:rFonts w:eastAsia="Calibri"/>
          <w:color w:val="000000"/>
          <w:sz w:val="24"/>
          <w:szCs w:val="24"/>
          <w:lang w:eastAsia="en-US"/>
        </w:rPr>
        <w:lastRenderedPageBreak/>
        <w:t>Приложение</w:t>
      </w:r>
      <w:r w:rsidRPr="00227179">
        <w:rPr>
          <w:rFonts w:eastAsia="Calibri"/>
          <w:sz w:val="24"/>
          <w:szCs w:val="24"/>
          <w:lang w:eastAsia="ar-SA"/>
        </w:rPr>
        <w:t xml:space="preserve"> № 1</w:t>
      </w:r>
    </w:p>
    <w:p w:rsidR="00227179" w:rsidRPr="00227179" w:rsidRDefault="00227179" w:rsidP="00BB3986">
      <w:pPr>
        <w:shd w:val="clear" w:color="auto" w:fill="FFFFFF"/>
        <w:ind w:left="4962"/>
        <w:rPr>
          <w:rFonts w:eastAsia="Calibri"/>
          <w:color w:val="000000"/>
          <w:sz w:val="24"/>
          <w:szCs w:val="24"/>
          <w:lang w:eastAsia="en-US"/>
        </w:rPr>
      </w:pPr>
      <w:r w:rsidRPr="00227179">
        <w:rPr>
          <w:rFonts w:eastAsia="Calibri"/>
          <w:color w:val="000000"/>
          <w:sz w:val="24"/>
          <w:szCs w:val="24"/>
          <w:lang w:eastAsia="en-US"/>
        </w:rPr>
        <w:t>к административному регламенту пред</w:t>
      </w:r>
      <w:r w:rsidRPr="00227179">
        <w:rPr>
          <w:rFonts w:eastAsia="Calibri"/>
          <w:color w:val="000000"/>
          <w:sz w:val="24"/>
          <w:szCs w:val="24"/>
          <w:lang w:eastAsia="en-US"/>
        </w:rPr>
        <w:t>о</w:t>
      </w:r>
      <w:r w:rsidRPr="00227179">
        <w:rPr>
          <w:rFonts w:eastAsia="Calibri"/>
          <w:color w:val="000000"/>
          <w:sz w:val="24"/>
          <w:szCs w:val="24"/>
          <w:lang w:eastAsia="en-US"/>
        </w:rPr>
        <w:t>ставления муниципальной услуги «Присвоение спортивных разрядов (за искл</w:t>
      </w:r>
      <w:r w:rsidRPr="00227179">
        <w:rPr>
          <w:rFonts w:eastAsia="Calibri"/>
          <w:color w:val="000000"/>
          <w:sz w:val="24"/>
          <w:szCs w:val="24"/>
          <w:lang w:eastAsia="en-US"/>
        </w:rPr>
        <w:t>ю</w:t>
      </w:r>
      <w:r w:rsidRPr="00227179">
        <w:rPr>
          <w:rFonts w:eastAsia="Calibri"/>
          <w:color w:val="000000"/>
          <w:sz w:val="24"/>
          <w:szCs w:val="24"/>
          <w:lang w:eastAsia="en-US"/>
        </w:rPr>
        <w:t>чением 1 спортивного разряда и разряда «Кандидат в мастера спорта»)», утве</w:t>
      </w:r>
      <w:r w:rsidRPr="00227179">
        <w:rPr>
          <w:rFonts w:eastAsia="Calibri"/>
          <w:color w:val="000000"/>
          <w:sz w:val="24"/>
          <w:szCs w:val="24"/>
          <w:lang w:eastAsia="en-US"/>
        </w:rPr>
        <w:t>р</w:t>
      </w:r>
      <w:r w:rsidRPr="00227179">
        <w:rPr>
          <w:rFonts w:eastAsia="Calibri"/>
          <w:color w:val="000000"/>
          <w:sz w:val="24"/>
          <w:szCs w:val="24"/>
          <w:lang w:eastAsia="en-US"/>
        </w:rPr>
        <w:t>жденным постановлением администрации Хаса</w:t>
      </w:r>
      <w:r w:rsidRPr="00227179">
        <w:rPr>
          <w:rFonts w:eastAsia="Calibri"/>
          <w:color w:val="000000"/>
          <w:sz w:val="24"/>
          <w:szCs w:val="24"/>
          <w:lang w:eastAsia="en-US"/>
        </w:rPr>
        <w:t>н</w:t>
      </w:r>
      <w:r w:rsidRPr="00227179">
        <w:rPr>
          <w:rFonts w:eastAsia="Calibri"/>
          <w:color w:val="000000"/>
          <w:sz w:val="24"/>
          <w:szCs w:val="24"/>
          <w:lang w:eastAsia="en-US"/>
        </w:rPr>
        <w:t>ского муниципального района</w:t>
      </w:r>
    </w:p>
    <w:p w:rsidR="00227179" w:rsidRPr="00227179" w:rsidRDefault="00227179" w:rsidP="00BB3986">
      <w:pPr>
        <w:shd w:val="clear" w:color="auto" w:fill="FFFFFF"/>
        <w:ind w:left="4962"/>
        <w:rPr>
          <w:rFonts w:eastAsia="Calibri"/>
          <w:color w:val="000000"/>
          <w:sz w:val="24"/>
          <w:szCs w:val="24"/>
          <w:u w:val="single"/>
          <w:lang w:eastAsia="en-US"/>
        </w:rPr>
      </w:pPr>
      <w:r w:rsidRPr="00227179">
        <w:rPr>
          <w:rFonts w:eastAsia="Calibri"/>
          <w:color w:val="000000"/>
          <w:sz w:val="24"/>
          <w:szCs w:val="24"/>
          <w:lang w:eastAsia="en-US"/>
        </w:rPr>
        <w:t xml:space="preserve">от </w:t>
      </w:r>
      <w:r w:rsidRPr="007E5FE8">
        <w:rPr>
          <w:rFonts w:eastAsia="Calibri"/>
          <w:color w:val="000000"/>
          <w:sz w:val="24"/>
          <w:szCs w:val="24"/>
          <w:lang w:eastAsia="en-US"/>
        </w:rPr>
        <w:t>25</w:t>
      </w:r>
      <w:r w:rsidR="007E5FE8">
        <w:rPr>
          <w:rFonts w:eastAsia="Calibri"/>
          <w:color w:val="000000"/>
          <w:sz w:val="24"/>
          <w:szCs w:val="24"/>
          <w:lang w:eastAsia="en-US"/>
        </w:rPr>
        <w:t>.</w:t>
      </w:r>
      <w:r w:rsidRPr="007E5FE8">
        <w:rPr>
          <w:rFonts w:eastAsia="Calibri"/>
          <w:color w:val="000000"/>
          <w:sz w:val="24"/>
          <w:szCs w:val="24"/>
          <w:lang w:eastAsia="en-US"/>
        </w:rPr>
        <w:t>10</w:t>
      </w:r>
      <w:r w:rsidR="007E5FE8">
        <w:rPr>
          <w:rFonts w:eastAsia="Calibri"/>
          <w:color w:val="000000"/>
          <w:sz w:val="24"/>
          <w:szCs w:val="24"/>
          <w:lang w:eastAsia="en-US"/>
        </w:rPr>
        <w:t>.</w:t>
      </w:r>
      <w:r w:rsidRPr="007E5FE8">
        <w:rPr>
          <w:rFonts w:eastAsia="Calibri"/>
          <w:color w:val="000000"/>
          <w:sz w:val="24"/>
          <w:szCs w:val="24"/>
          <w:lang w:eastAsia="en-US"/>
        </w:rPr>
        <w:t>2022 г.  № 736 - па</w:t>
      </w:r>
    </w:p>
    <w:p w:rsidR="00227179" w:rsidRPr="00227179" w:rsidRDefault="00227179" w:rsidP="00BB3986">
      <w:pPr>
        <w:tabs>
          <w:tab w:val="num" w:pos="432"/>
        </w:tabs>
        <w:spacing w:after="160"/>
        <w:ind w:left="4962"/>
        <w:jc w:val="center"/>
        <w:rPr>
          <w:rFonts w:eastAsia="Calibri"/>
          <w:b/>
          <w:sz w:val="22"/>
          <w:szCs w:val="22"/>
          <w:lang w:eastAsia="ar-SA"/>
        </w:rPr>
      </w:pPr>
    </w:p>
    <w:p w:rsidR="00227179" w:rsidRPr="00227179" w:rsidRDefault="00227179" w:rsidP="00BB3986">
      <w:pPr>
        <w:tabs>
          <w:tab w:val="num" w:pos="432"/>
        </w:tabs>
        <w:ind w:left="1066" w:hanging="357"/>
        <w:jc w:val="center"/>
        <w:rPr>
          <w:rFonts w:eastAsia="Calibri"/>
          <w:b/>
          <w:sz w:val="26"/>
          <w:szCs w:val="26"/>
          <w:lang w:eastAsia="ar-SA"/>
        </w:rPr>
      </w:pPr>
      <w:r w:rsidRPr="00227179">
        <w:rPr>
          <w:rFonts w:eastAsia="Calibri"/>
          <w:b/>
          <w:sz w:val="26"/>
          <w:szCs w:val="26"/>
          <w:lang w:eastAsia="ar-SA"/>
        </w:rPr>
        <w:t>Справочная информация о месте нахождения, графике работы,</w:t>
      </w:r>
    </w:p>
    <w:p w:rsidR="00227179" w:rsidRDefault="00227179" w:rsidP="00BB3986">
      <w:pPr>
        <w:tabs>
          <w:tab w:val="num" w:pos="432"/>
        </w:tabs>
        <w:jc w:val="center"/>
        <w:rPr>
          <w:rFonts w:eastAsia="Calibri"/>
          <w:b/>
          <w:sz w:val="26"/>
          <w:szCs w:val="26"/>
          <w:lang w:eastAsia="ar-SA"/>
        </w:rPr>
      </w:pPr>
      <w:r w:rsidRPr="00227179">
        <w:rPr>
          <w:rFonts w:eastAsia="Calibri"/>
          <w:b/>
          <w:sz w:val="26"/>
          <w:szCs w:val="26"/>
          <w:lang w:eastAsia="ar-SA"/>
        </w:rPr>
        <w:t xml:space="preserve">контактных телефонах, адресах электронной почты, органа, предоставляющего </w:t>
      </w:r>
      <w:r w:rsidR="007E5FE8">
        <w:rPr>
          <w:rFonts w:eastAsia="Calibri"/>
          <w:b/>
          <w:sz w:val="26"/>
          <w:szCs w:val="26"/>
          <w:lang w:eastAsia="ar-SA"/>
        </w:rPr>
        <w:t xml:space="preserve">                </w:t>
      </w:r>
      <w:r w:rsidRPr="00227179">
        <w:rPr>
          <w:rFonts w:eastAsia="Calibri"/>
          <w:b/>
          <w:sz w:val="26"/>
          <w:szCs w:val="26"/>
          <w:lang w:eastAsia="ar-SA"/>
        </w:rPr>
        <w:t xml:space="preserve">муниципальную услугу и многофункциональных центров предоставления </w:t>
      </w:r>
      <w:r w:rsidR="007E5FE8">
        <w:rPr>
          <w:rFonts w:eastAsia="Calibri"/>
          <w:b/>
          <w:sz w:val="26"/>
          <w:szCs w:val="26"/>
          <w:lang w:eastAsia="ar-SA"/>
        </w:rPr>
        <w:t xml:space="preserve">                                </w:t>
      </w:r>
      <w:r w:rsidRPr="00227179">
        <w:rPr>
          <w:rFonts w:eastAsia="Calibri"/>
          <w:b/>
          <w:sz w:val="26"/>
          <w:szCs w:val="26"/>
          <w:lang w:eastAsia="ar-SA"/>
        </w:rPr>
        <w:t>государственных и муниципальных услуг</w:t>
      </w:r>
    </w:p>
    <w:p w:rsidR="001E2C0A" w:rsidRPr="00227179" w:rsidRDefault="001E2C0A" w:rsidP="00BB3986">
      <w:pPr>
        <w:tabs>
          <w:tab w:val="num" w:pos="432"/>
        </w:tabs>
        <w:jc w:val="center"/>
        <w:rPr>
          <w:rFonts w:eastAsia="Calibri"/>
          <w:sz w:val="26"/>
          <w:szCs w:val="2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5"/>
        <w:gridCol w:w="3607"/>
        <w:gridCol w:w="2044"/>
        <w:gridCol w:w="1938"/>
      </w:tblGrid>
      <w:tr w:rsidR="001E2C0A" w:rsidRPr="007E5FE8" w:rsidTr="001E2C0A">
        <w:trPr>
          <w:trHeight w:val="20"/>
        </w:trPr>
        <w:tc>
          <w:tcPr>
            <w:tcW w:w="1398" w:type="pct"/>
          </w:tcPr>
          <w:p w:rsidR="001E2C0A" w:rsidRPr="007E5FE8" w:rsidRDefault="001E2C0A" w:rsidP="00BB3986">
            <w:pPr>
              <w:spacing w:after="160"/>
              <w:jc w:val="center"/>
              <w:rPr>
                <w:rFonts w:ascii="Arial" w:eastAsia="Calibri" w:hAnsi="Arial" w:cs="Arial"/>
                <w:spacing w:val="2"/>
                <w:sz w:val="21"/>
                <w:szCs w:val="21"/>
                <w:shd w:val="clear" w:color="auto" w:fill="FFFFFF"/>
                <w:lang w:eastAsia="en-US"/>
              </w:rPr>
            </w:pPr>
            <w:r w:rsidRPr="007E5FE8">
              <w:rPr>
                <w:rFonts w:eastAsia="Calibri"/>
                <w:b/>
                <w:spacing w:val="2"/>
                <w:sz w:val="22"/>
                <w:szCs w:val="22"/>
                <w:lang w:eastAsia="en-US"/>
              </w:rPr>
              <w:t>Полное наименование, руководитель</w:t>
            </w:r>
          </w:p>
        </w:tc>
        <w:tc>
          <w:tcPr>
            <w:tcW w:w="1712" w:type="pct"/>
          </w:tcPr>
          <w:p w:rsidR="001E2C0A" w:rsidRPr="007E5FE8" w:rsidRDefault="001E2C0A" w:rsidP="00BB3986">
            <w:pPr>
              <w:spacing w:after="160"/>
              <w:jc w:val="center"/>
              <w:rPr>
                <w:rFonts w:ascii="Arial" w:eastAsia="Calibri" w:hAnsi="Arial" w:cs="Arial"/>
                <w:spacing w:val="2"/>
                <w:sz w:val="21"/>
                <w:szCs w:val="21"/>
                <w:shd w:val="clear" w:color="auto" w:fill="FFFFFF"/>
                <w:lang w:eastAsia="en-US"/>
              </w:rPr>
            </w:pPr>
            <w:r w:rsidRPr="007E5FE8">
              <w:rPr>
                <w:rFonts w:eastAsia="Calibri"/>
                <w:b/>
                <w:spacing w:val="2"/>
                <w:sz w:val="22"/>
                <w:szCs w:val="22"/>
                <w:lang w:eastAsia="en-US"/>
              </w:rPr>
              <w:t>Место нахождение,</w:t>
            </w:r>
            <w:r w:rsidRPr="007E5FE8">
              <w:rPr>
                <w:rFonts w:eastAsia="Calibri"/>
                <w:b/>
                <w:spacing w:val="2"/>
                <w:sz w:val="22"/>
                <w:szCs w:val="22"/>
                <w:lang w:eastAsia="en-US"/>
              </w:rPr>
              <w:br/>
              <w:t xml:space="preserve">телефон, </w:t>
            </w:r>
            <w:r w:rsidRPr="007E5FE8">
              <w:rPr>
                <w:rFonts w:eastAsia="Calibri"/>
                <w:b/>
                <w:sz w:val="22"/>
                <w:szCs w:val="22"/>
                <w:lang w:eastAsia="ar-SA"/>
              </w:rPr>
              <w:t>адрес электронной п</w:t>
            </w:r>
            <w:r w:rsidRPr="007E5FE8">
              <w:rPr>
                <w:rFonts w:eastAsia="Calibri"/>
                <w:b/>
                <w:sz w:val="22"/>
                <w:szCs w:val="22"/>
                <w:lang w:eastAsia="ar-SA"/>
              </w:rPr>
              <w:t>о</w:t>
            </w:r>
            <w:r w:rsidRPr="007E5FE8">
              <w:rPr>
                <w:rFonts w:eastAsia="Calibri"/>
                <w:b/>
                <w:sz w:val="22"/>
                <w:szCs w:val="22"/>
                <w:lang w:eastAsia="ar-SA"/>
              </w:rPr>
              <w:t>чты</w:t>
            </w:r>
            <w:r w:rsidRPr="007E5FE8">
              <w:rPr>
                <w:rFonts w:eastAsia="Calibri"/>
                <w:b/>
                <w:spacing w:val="2"/>
                <w:sz w:val="22"/>
                <w:szCs w:val="22"/>
                <w:lang w:eastAsia="en-US"/>
              </w:rPr>
              <w:t>, сайт</w:t>
            </w:r>
          </w:p>
        </w:tc>
        <w:tc>
          <w:tcPr>
            <w:tcW w:w="970" w:type="pct"/>
          </w:tcPr>
          <w:p w:rsidR="001E2C0A" w:rsidRPr="007E5FE8" w:rsidRDefault="001E2C0A" w:rsidP="00BB3986">
            <w:pPr>
              <w:spacing w:after="160"/>
              <w:ind w:firstLine="46"/>
              <w:jc w:val="center"/>
              <w:rPr>
                <w:rFonts w:ascii="Arial" w:eastAsia="Calibri" w:hAnsi="Arial" w:cs="Arial"/>
                <w:spacing w:val="2"/>
                <w:sz w:val="21"/>
                <w:szCs w:val="21"/>
                <w:shd w:val="clear" w:color="auto" w:fill="FFFFFF"/>
                <w:lang w:eastAsia="en-US"/>
              </w:rPr>
            </w:pPr>
            <w:r w:rsidRPr="007E5FE8">
              <w:rPr>
                <w:rFonts w:eastAsia="Calibri"/>
                <w:b/>
                <w:spacing w:val="2"/>
                <w:sz w:val="22"/>
                <w:szCs w:val="22"/>
                <w:lang w:eastAsia="en-US"/>
              </w:rPr>
              <w:t>График  работы</w:t>
            </w:r>
          </w:p>
        </w:tc>
        <w:tc>
          <w:tcPr>
            <w:tcW w:w="920" w:type="pct"/>
          </w:tcPr>
          <w:p w:rsidR="001E2C0A" w:rsidRPr="007E5FE8" w:rsidRDefault="001E2C0A" w:rsidP="00BB3986">
            <w:pPr>
              <w:spacing w:after="160"/>
              <w:jc w:val="center"/>
              <w:rPr>
                <w:rFonts w:ascii="Arial" w:eastAsia="Calibri" w:hAnsi="Arial" w:cs="Arial"/>
                <w:spacing w:val="2"/>
                <w:sz w:val="21"/>
                <w:szCs w:val="21"/>
                <w:shd w:val="clear" w:color="auto" w:fill="FFFFFF"/>
                <w:lang w:eastAsia="en-US"/>
              </w:rPr>
            </w:pPr>
            <w:r w:rsidRPr="007E5FE8">
              <w:rPr>
                <w:rFonts w:eastAsia="Calibri"/>
                <w:b/>
                <w:spacing w:val="2"/>
                <w:sz w:val="22"/>
                <w:szCs w:val="22"/>
                <w:lang w:eastAsia="en-US"/>
              </w:rPr>
              <w:t>Часы приема</w:t>
            </w:r>
          </w:p>
        </w:tc>
      </w:tr>
      <w:tr w:rsidR="001E2C0A" w:rsidRPr="007E5FE8" w:rsidTr="001E2C0A">
        <w:trPr>
          <w:trHeight w:val="20"/>
        </w:trPr>
        <w:tc>
          <w:tcPr>
            <w:tcW w:w="1398" w:type="pct"/>
          </w:tcPr>
          <w:p w:rsidR="001E2C0A" w:rsidRPr="007E5FE8" w:rsidRDefault="001E2C0A" w:rsidP="00BB3986">
            <w:pPr>
              <w:spacing w:before="240" w:after="160"/>
              <w:jc w:val="center"/>
              <w:rPr>
                <w:rFonts w:eastAsia="Calibri"/>
                <w:spacing w:val="2"/>
                <w:sz w:val="22"/>
                <w:szCs w:val="22"/>
                <w:shd w:val="clear" w:color="auto" w:fill="FFFFFF"/>
                <w:lang w:eastAsia="en-US"/>
              </w:rPr>
            </w:pPr>
            <w:r w:rsidRPr="007E5FE8">
              <w:rPr>
                <w:rFonts w:eastAsia="Calibri"/>
                <w:spacing w:val="2"/>
                <w:sz w:val="22"/>
                <w:szCs w:val="22"/>
                <w:shd w:val="clear" w:color="auto" w:fill="FFFFFF"/>
                <w:lang w:eastAsia="en-US"/>
              </w:rPr>
              <w:t>Администрация</w:t>
            </w:r>
          </w:p>
          <w:p w:rsidR="001E2C0A" w:rsidRPr="007E5FE8" w:rsidRDefault="001E2C0A" w:rsidP="00BB3986">
            <w:pPr>
              <w:spacing w:after="160"/>
              <w:jc w:val="center"/>
              <w:rPr>
                <w:rFonts w:eastAsia="Calibri"/>
                <w:spacing w:val="2"/>
                <w:sz w:val="22"/>
                <w:szCs w:val="22"/>
                <w:shd w:val="clear" w:color="auto" w:fill="FFFFFF"/>
                <w:lang w:eastAsia="en-US"/>
              </w:rPr>
            </w:pPr>
            <w:r w:rsidRPr="007E5FE8">
              <w:rPr>
                <w:rFonts w:eastAsia="Calibri"/>
                <w:spacing w:val="2"/>
                <w:sz w:val="22"/>
                <w:szCs w:val="22"/>
                <w:shd w:val="clear" w:color="auto" w:fill="FFFFFF"/>
                <w:lang w:eastAsia="en-US"/>
              </w:rPr>
              <w:t xml:space="preserve">Хасанского </w:t>
            </w:r>
          </w:p>
          <w:p w:rsidR="001E2C0A" w:rsidRPr="007E5FE8" w:rsidRDefault="001E2C0A" w:rsidP="00BB3986">
            <w:pPr>
              <w:spacing w:after="160"/>
              <w:jc w:val="center"/>
              <w:rPr>
                <w:rFonts w:eastAsia="Calibri"/>
                <w:spacing w:val="2"/>
                <w:sz w:val="22"/>
                <w:szCs w:val="22"/>
                <w:shd w:val="clear" w:color="auto" w:fill="FFFFFF"/>
                <w:lang w:eastAsia="en-US"/>
              </w:rPr>
            </w:pPr>
            <w:r w:rsidRPr="007E5FE8">
              <w:rPr>
                <w:rFonts w:eastAsia="Calibri"/>
                <w:spacing w:val="2"/>
                <w:sz w:val="22"/>
                <w:szCs w:val="22"/>
                <w:shd w:val="clear" w:color="auto" w:fill="FFFFFF"/>
                <w:lang w:eastAsia="en-US"/>
              </w:rPr>
              <w:t>муниципального</w:t>
            </w:r>
          </w:p>
          <w:p w:rsidR="001E2C0A" w:rsidRPr="007E5FE8" w:rsidRDefault="001E2C0A" w:rsidP="00BB3986">
            <w:pPr>
              <w:spacing w:after="160"/>
              <w:jc w:val="center"/>
              <w:rPr>
                <w:rFonts w:eastAsia="Calibri"/>
                <w:spacing w:val="2"/>
                <w:sz w:val="22"/>
                <w:szCs w:val="22"/>
                <w:shd w:val="clear" w:color="auto" w:fill="FFFFFF"/>
                <w:lang w:eastAsia="en-US"/>
              </w:rPr>
            </w:pPr>
            <w:r w:rsidRPr="007E5FE8">
              <w:rPr>
                <w:rFonts w:eastAsia="Calibri"/>
                <w:spacing w:val="2"/>
                <w:sz w:val="22"/>
                <w:szCs w:val="22"/>
                <w:shd w:val="clear" w:color="auto" w:fill="FFFFFF"/>
                <w:lang w:eastAsia="en-US"/>
              </w:rPr>
              <w:t>района</w:t>
            </w:r>
          </w:p>
          <w:p w:rsidR="001E2C0A" w:rsidRPr="007E5FE8" w:rsidRDefault="001E2C0A" w:rsidP="00BB3986">
            <w:pPr>
              <w:spacing w:after="160"/>
              <w:jc w:val="center"/>
              <w:rPr>
                <w:rFonts w:eastAsia="Calibri"/>
                <w:spacing w:val="2"/>
                <w:sz w:val="22"/>
                <w:szCs w:val="22"/>
                <w:shd w:val="clear" w:color="auto" w:fill="FFFFFF"/>
                <w:lang w:eastAsia="en-US"/>
              </w:rPr>
            </w:pPr>
          </w:p>
          <w:p w:rsidR="001E2C0A" w:rsidRPr="007E5FE8" w:rsidRDefault="001E2C0A" w:rsidP="00BB3986">
            <w:pPr>
              <w:spacing w:after="160"/>
              <w:jc w:val="center"/>
              <w:rPr>
                <w:rFonts w:eastAsia="Calibri"/>
                <w:spacing w:val="2"/>
                <w:sz w:val="22"/>
                <w:szCs w:val="22"/>
                <w:shd w:val="clear" w:color="auto" w:fill="FFFFFF"/>
                <w:lang w:eastAsia="en-US"/>
              </w:rPr>
            </w:pPr>
            <w:r w:rsidRPr="007E5FE8">
              <w:rPr>
                <w:rFonts w:eastAsia="Calibri"/>
                <w:spacing w:val="2"/>
                <w:sz w:val="22"/>
                <w:szCs w:val="22"/>
                <w:shd w:val="clear" w:color="auto" w:fill="FFFFFF"/>
                <w:lang w:eastAsia="en-US"/>
              </w:rPr>
              <w:t xml:space="preserve"> </w:t>
            </w:r>
          </w:p>
          <w:p w:rsidR="001E2C0A" w:rsidRPr="007E5FE8" w:rsidRDefault="001E2C0A" w:rsidP="00BB3986">
            <w:pPr>
              <w:spacing w:after="160"/>
              <w:jc w:val="center"/>
              <w:rPr>
                <w:rFonts w:eastAsia="Calibri"/>
                <w:spacing w:val="2"/>
                <w:sz w:val="22"/>
                <w:szCs w:val="22"/>
                <w:shd w:val="clear" w:color="auto" w:fill="FFFFFF"/>
                <w:lang w:eastAsia="en-US"/>
              </w:rPr>
            </w:pPr>
          </w:p>
        </w:tc>
        <w:tc>
          <w:tcPr>
            <w:tcW w:w="1712" w:type="pct"/>
          </w:tcPr>
          <w:p w:rsidR="001E2C0A" w:rsidRPr="007E5FE8" w:rsidRDefault="001E2C0A" w:rsidP="00BB3986">
            <w:pPr>
              <w:spacing w:before="240" w:after="160"/>
              <w:ind w:firstLine="68"/>
              <w:jc w:val="center"/>
              <w:rPr>
                <w:rFonts w:eastAsia="Calibri"/>
                <w:sz w:val="22"/>
                <w:szCs w:val="22"/>
                <w:lang w:eastAsia="en-US"/>
              </w:rPr>
            </w:pPr>
            <w:r w:rsidRPr="007E5FE8">
              <w:rPr>
                <w:rFonts w:eastAsia="Calibri"/>
                <w:sz w:val="22"/>
                <w:szCs w:val="22"/>
                <w:lang w:eastAsia="en-US"/>
              </w:rPr>
              <w:t xml:space="preserve">692701, </w:t>
            </w:r>
          </w:p>
          <w:p w:rsidR="001E2C0A" w:rsidRPr="007E5FE8" w:rsidRDefault="001E2C0A" w:rsidP="00BB3986">
            <w:pPr>
              <w:spacing w:after="160"/>
              <w:ind w:firstLine="210"/>
              <w:jc w:val="center"/>
              <w:rPr>
                <w:rFonts w:eastAsia="Calibri"/>
                <w:sz w:val="22"/>
                <w:szCs w:val="22"/>
                <w:lang w:eastAsia="en-US"/>
              </w:rPr>
            </w:pPr>
            <w:r w:rsidRPr="007E5FE8">
              <w:rPr>
                <w:rFonts w:eastAsia="Calibri"/>
                <w:sz w:val="22"/>
                <w:szCs w:val="22"/>
                <w:lang w:eastAsia="en-US"/>
              </w:rPr>
              <w:t xml:space="preserve">Приморский край, Хасанский район, </w:t>
            </w:r>
          </w:p>
          <w:p w:rsidR="001E2C0A" w:rsidRPr="007E5FE8" w:rsidRDefault="001E2C0A" w:rsidP="00BB3986">
            <w:pPr>
              <w:spacing w:after="160"/>
              <w:ind w:firstLine="68"/>
              <w:jc w:val="center"/>
              <w:rPr>
                <w:rFonts w:eastAsia="Calibri"/>
                <w:sz w:val="22"/>
                <w:szCs w:val="22"/>
                <w:lang w:eastAsia="en-US"/>
              </w:rPr>
            </w:pPr>
            <w:r w:rsidRPr="007E5FE8">
              <w:rPr>
                <w:rFonts w:eastAsia="Calibri"/>
                <w:sz w:val="22"/>
                <w:szCs w:val="22"/>
                <w:lang w:eastAsia="en-US"/>
              </w:rPr>
              <w:t xml:space="preserve">пгт Славянка, </w:t>
            </w:r>
          </w:p>
          <w:p w:rsidR="001E2C0A" w:rsidRPr="007E5FE8" w:rsidRDefault="001E2C0A" w:rsidP="00BB3986">
            <w:pPr>
              <w:spacing w:after="160"/>
              <w:jc w:val="center"/>
              <w:rPr>
                <w:rFonts w:eastAsia="Calibri"/>
                <w:sz w:val="22"/>
                <w:szCs w:val="22"/>
                <w:lang w:eastAsia="en-US"/>
              </w:rPr>
            </w:pPr>
            <w:r w:rsidRPr="007E5FE8">
              <w:rPr>
                <w:rFonts w:eastAsia="Calibri"/>
                <w:sz w:val="22"/>
                <w:szCs w:val="22"/>
                <w:lang w:eastAsia="en-US"/>
              </w:rPr>
              <w:t>ул. Молодёжная, 1,</w:t>
            </w:r>
          </w:p>
          <w:p w:rsidR="001E2C0A" w:rsidRPr="007E5FE8" w:rsidRDefault="001E2C0A" w:rsidP="00BB3986">
            <w:pPr>
              <w:spacing w:after="160"/>
              <w:jc w:val="center"/>
              <w:rPr>
                <w:rFonts w:eastAsia="Calibri"/>
                <w:sz w:val="22"/>
                <w:szCs w:val="22"/>
                <w:lang w:eastAsia="en-US"/>
              </w:rPr>
            </w:pPr>
            <w:r w:rsidRPr="007E5FE8">
              <w:rPr>
                <w:rFonts w:eastAsia="Calibri"/>
                <w:sz w:val="22"/>
                <w:szCs w:val="22"/>
                <w:lang w:eastAsia="en-US"/>
              </w:rPr>
              <w:t>т/факс (42331) 46479,</w:t>
            </w:r>
          </w:p>
          <w:p w:rsidR="001E2C0A" w:rsidRPr="007E5FE8" w:rsidRDefault="001E2C0A" w:rsidP="00BB3986">
            <w:pPr>
              <w:spacing w:after="160"/>
              <w:jc w:val="center"/>
              <w:rPr>
                <w:rFonts w:ascii="Arial" w:eastAsia="Calibri" w:hAnsi="Arial" w:cs="Arial"/>
                <w:spacing w:val="2"/>
                <w:sz w:val="21"/>
                <w:szCs w:val="21"/>
                <w:shd w:val="clear" w:color="auto" w:fill="FFFFFF"/>
                <w:lang w:eastAsia="en-US"/>
              </w:rPr>
            </w:pPr>
            <w:r w:rsidRPr="007E5FE8">
              <w:rPr>
                <w:rFonts w:eastAsia="Calibri"/>
                <w:sz w:val="22"/>
                <w:szCs w:val="22"/>
                <w:lang w:eastAsia="en-US"/>
              </w:rPr>
              <w:t xml:space="preserve"> (42331)46490</w:t>
            </w:r>
          </w:p>
        </w:tc>
        <w:tc>
          <w:tcPr>
            <w:tcW w:w="970" w:type="pct"/>
            <w:vMerge w:val="restart"/>
          </w:tcPr>
          <w:p w:rsidR="001E2C0A" w:rsidRPr="007E5FE8" w:rsidRDefault="001E2C0A" w:rsidP="00BB3986">
            <w:pPr>
              <w:spacing w:before="240" w:after="160"/>
              <w:jc w:val="center"/>
              <w:rPr>
                <w:rFonts w:eastAsia="Calibri"/>
                <w:sz w:val="22"/>
                <w:szCs w:val="22"/>
                <w:lang w:eastAsia="en-US"/>
              </w:rPr>
            </w:pPr>
            <w:r w:rsidRPr="007E5FE8">
              <w:rPr>
                <w:rFonts w:eastAsia="Calibri"/>
                <w:sz w:val="22"/>
                <w:szCs w:val="22"/>
                <w:lang w:eastAsia="en-US"/>
              </w:rPr>
              <w:t xml:space="preserve">Понедельник-четверг </w:t>
            </w:r>
          </w:p>
          <w:p w:rsidR="001E2C0A" w:rsidRPr="007E5FE8" w:rsidRDefault="001E2C0A" w:rsidP="00BB3986">
            <w:pPr>
              <w:spacing w:after="160"/>
              <w:jc w:val="center"/>
              <w:rPr>
                <w:rFonts w:eastAsia="Calibri"/>
                <w:sz w:val="22"/>
                <w:szCs w:val="22"/>
                <w:lang w:eastAsia="en-US"/>
              </w:rPr>
            </w:pPr>
            <w:r w:rsidRPr="007E5FE8">
              <w:rPr>
                <w:rFonts w:eastAsia="Calibri"/>
                <w:sz w:val="22"/>
                <w:szCs w:val="22"/>
                <w:lang w:eastAsia="en-US"/>
              </w:rPr>
              <w:t xml:space="preserve">с 9.00 до 18.00, </w:t>
            </w:r>
          </w:p>
          <w:p w:rsidR="001E2C0A" w:rsidRPr="007E5FE8" w:rsidRDefault="001E2C0A" w:rsidP="00BB3986">
            <w:pPr>
              <w:spacing w:after="160"/>
              <w:jc w:val="center"/>
              <w:rPr>
                <w:rFonts w:eastAsia="Calibri"/>
                <w:sz w:val="22"/>
                <w:szCs w:val="22"/>
                <w:lang w:eastAsia="en-US"/>
              </w:rPr>
            </w:pPr>
            <w:r w:rsidRPr="007E5FE8">
              <w:rPr>
                <w:rFonts w:eastAsia="Calibri"/>
                <w:sz w:val="22"/>
                <w:szCs w:val="22"/>
                <w:lang w:eastAsia="en-US"/>
              </w:rPr>
              <w:t xml:space="preserve">пятница </w:t>
            </w:r>
          </w:p>
          <w:p w:rsidR="001E2C0A" w:rsidRPr="007E5FE8" w:rsidRDefault="001E2C0A" w:rsidP="00BB3986">
            <w:pPr>
              <w:spacing w:after="160"/>
              <w:jc w:val="center"/>
              <w:rPr>
                <w:rFonts w:eastAsia="Calibri"/>
                <w:sz w:val="22"/>
                <w:szCs w:val="22"/>
                <w:lang w:eastAsia="en-US"/>
              </w:rPr>
            </w:pPr>
            <w:r w:rsidRPr="007E5FE8">
              <w:rPr>
                <w:rFonts w:eastAsia="Calibri"/>
                <w:sz w:val="22"/>
                <w:szCs w:val="22"/>
                <w:lang w:eastAsia="en-US"/>
              </w:rPr>
              <w:t xml:space="preserve">с 9.00 до 17.00, </w:t>
            </w:r>
          </w:p>
          <w:p w:rsidR="001E2C0A" w:rsidRPr="007E5FE8" w:rsidRDefault="001E2C0A" w:rsidP="00BB3986">
            <w:pPr>
              <w:spacing w:after="160"/>
              <w:jc w:val="center"/>
              <w:rPr>
                <w:rFonts w:eastAsia="Calibri"/>
                <w:sz w:val="22"/>
                <w:szCs w:val="22"/>
                <w:lang w:eastAsia="en-US"/>
              </w:rPr>
            </w:pPr>
            <w:r w:rsidRPr="007E5FE8">
              <w:rPr>
                <w:rFonts w:eastAsia="Calibri"/>
                <w:sz w:val="22"/>
                <w:szCs w:val="22"/>
                <w:lang w:eastAsia="en-US"/>
              </w:rPr>
              <w:t xml:space="preserve">перерыв </w:t>
            </w:r>
          </w:p>
          <w:p w:rsidR="001E2C0A" w:rsidRPr="007E5FE8" w:rsidRDefault="001E2C0A" w:rsidP="00BB3986">
            <w:pPr>
              <w:spacing w:after="160"/>
              <w:jc w:val="center"/>
              <w:rPr>
                <w:rFonts w:ascii="Arial" w:eastAsia="Calibri" w:hAnsi="Arial" w:cs="Arial"/>
                <w:spacing w:val="2"/>
                <w:sz w:val="21"/>
                <w:szCs w:val="21"/>
                <w:shd w:val="clear" w:color="auto" w:fill="FFFFFF"/>
                <w:lang w:eastAsia="en-US"/>
              </w:rPr>
            </w:pPr>
            <w:r w:rsidRPr="007E5FE8">
              <w:rPr>
                <w:rFonts w:eastAsia="Calibri"/>
                <w:sz w:val="22"/>
                <w:szCs w:val="22"/>
                <w:lang w:eastAsia="en-US"/>
              </w:rPr>
              <w:t>с 13.00 до 14.00</w:t>
            </w:r>
          </w:p>
        </w:tc>
        <w:tc>
          <w:tcPr>
            <w:tcW w:w="920" w:type="pct"/>
            <w:vMerge w:val="restart"/>
          </w:tcPr>
          <w:p w:rsidR="001E2C0A" w:rsidRPr="007E5FE8" w:rsidRDefault="001E2C0A" w:rsidP="00BB3986">
            <w:pPr>
              <w:spacing w:before="240" w:after="160"/>
              <w:jc w:val="center"/>
              <w:rPr>
                <w:rFonts w:eastAsia="Calibri"/>
                <w:spacing w:val="2"/>
                <w:sz w:val="22"/>
                <w:szCs w:val="22"/>
                <w:shd w:val="clear" w:color="auto" w:fill="FFFFFF"/>
                <w:lang w:eastAsia="en-US"/>
              </w:rPr>
            </w:pPr>
            <w:r w:rsidRPr="007E5FE8">
              <w:rPr>
                <w:rFonts w:eastAsia="Calibri"/>
                <w:spacing w:val="2"/>
                <w:sz w:val="22"/>
                <w:szCs w:val="22"/>
                <w:shd w:val="clear" w:color="auto" w:fill="FFFFFF"/>
                <w:lang w:eastAsia="en-US"/>
              </w:rPr>
              <w:t>Утверждаются графиком при</w:t>
            </w:r>
            <w:r w:rsidRPr="007E5FE8">
              <w:rPr>
                <w:rFonts w:eastAsia="Calibri"/>
                <w:spacing w:val="2"/>
                <w:sz w:val="22"/>
                <w:szCs w:val="22"/>
                <w:shd w:val="clear" w:color="auto" w:fill="FFFFFF"/>
                <w:lang w:eastAsia="en-US"/>
              </w:rPr>
              <w:t>е</w:t>
            </w:r>
            <w:r w:rsidRPr="007E5FE8">
              <w:rPr>
                <w:rFonts w:eastAsia="Calibri"/>
                <w:spacing w:val="2"/>
                <w:sz w:val="22"/>
                <w:szCs w:val="22"/>
                <w:shd w:val="clear" w:color="auto" w:fill="FFFFFF"/>
                <w:lang w:eastAsia="en-US"/>
              </w:rPr>
              <w:t>ма по полугод</w:t>
            </w:r>
            <w:r w:rsidRPr="007E5FE8">
              <w:rPr>
                <w:rFonts w:eastAsia="Calibri"/>
                <w:spacing w:val="2"/>
                <w:sz w:val="22"/>
                <w:szCs w:val="22"/>
                <w:shd w:val="clear" w:color="auto" w:fill="FFFFFF"/>
                <w:lang w:eastAsia="en-US"/>
              </w:rPr>
              <w:t>и</w:t>
            </w:r>
            <w:r w:rsidRPr="007E5FE8">
              <w:rPr>
                <w:rFonts w:eastAsia="Calibri"/>
                <w:spacing w:val="2"/>
                <w:sz w:val="22"/>
                <w:szCs w:val="22"/>
                <w:shd w:val="clear" w:color="auto" w:fill="FFFFFF"/>
                <w:lang w:eastAsia="en-US"/>
              </w:rPr>
              <w:t>ям. Информация размещается на официальном сайте админ</w:t>
            </w:r>
            <w:r w:rsidRPr="007E5FE8">
              <w:rPr>
                <w:rFonts w:eastAsia="Calibri"/>
                <w:spacing w:val="2"/>
                <w:sz w:val="22"/>
                <w:szCs w:val="22"/>
                <w:shd w:val="clear" w:color="auto" w:fill="FFFFFF"/>
                <w:lang w:eastAsia="en-US"/>
              </w:rPr>
              <w:t>и</w:t>
            </w:r>
            <w:r w:rsidRPr="007E5FE8">
              <w:rPr>
                <w:rFonts w:eastAsia="Calibri"/>
                <w:spacing w:val="2"/>
                <w:sz w:val="22"/>
                <w:szCs w:val="22"/>
                <w:shd w:val="clear" w:color="auto" w:fill="FFFFFF"/>
                <w:lang w:eastAsia="en-US"/>
              </w:rPr>
              <w:t>страции</w:t>
            </w:r>
          </w:p>
        </w:tc>
      </w:tr>
      <w:tr w:rsidR="001E2C0A" w:rsidRPr="007E5FE8" w:rsidTr="001E2C0A">
        <w:trPr>
          <w:trHeight w:val="20"/>
        </w:trPr>
        <w:tc>
          <w:tcPr>
            <w:tcW w:w="1398" w:type="pct"/>
          </w:tcPr>
          <w:p w:rsidR="001E2C0A" w:rsidRPr="007E5FE8" w:rsidRDefault="001E2C0A" w:rsidP="00BB3986">
            <w:pPr>
              <w:spacing w:after="160"/>
              <w:jc w:val="center"/>
              <w:rPr>
                <w:rFonts w:eastAsia="Calibri"/>
                <w:spacing w:val="2"/>
                <w:sz w:val="22"/>
                <w:szCs w:val="22"/>
                <w:shd w:val="clear" w:color="auto" w:fill="FFFFFF"/>
                <w:lang w:eastAsia="en-US"/>
              </w:rPr>
            </w:pPr>
          </w:p>
          <w:p w:rsidR="001E2C0A" w:rsidRPr="007E5FE8" w:rsidRDefault="001E2C0A" w:rsidP="00BB3986">
            <w:pPr>
              <w:spacing w:after="240"/>
              <w:jc w:val="center"/>
              <w:rPr>
                <w:rFonts w:ascii="Arial" w:eastAsia="Calibri" w:hAnsi="Arial" w:cs="Arial"/>
                <w:spacing w:val="2"/>
                <w:sz w:val="21"/>
                <w:szCs w:val="21"/>
                <w:shd w:val="clear" w:color="auto" w:fill="FFFFFF"/>
                <w:lang w:eastAsia="en-US"/>
              </w:rPr>
            </w:pPr>
            <w:r w:rsidRPr="007E5FE8">
              <w:rPr>
                <w:rFonts w:eastAsia="Calibri"/>
                <w:spacing w:val="2"/>
                <w:sz w:val="22"/>
                <w:szCs w:val="22"/>
                <w:shd w:val="clear" w:color="auto" w:fill="FFFFFF"/>
                <w:lang w:eastAsia="en-US"/>
              </w:rPr>
              <w:t>Глава Хасанского муниц</w:t>
            </w:r>
            <w:r w:rsidRPr="007E5FE8">
              <w:rPr>
                <w:rFonts w:eastAsia="Calibri"/>
                <w:spacing w:val="2"/>
                <w:sz w:val="22"/>
                <w:szCs w:val="22"/>
                <w:shd w:val="clear" w:color="auto" w:fill="FFFFFF"/>
                <w:lang w:eastAsia="en-US"/>
              </w:rPr>
              <w:t>и</w:t>
            </w:r>
            <w:r w:rsidRPr="007E5FE8">
              <w:rPr>
                <w:rFonts w:eastAsia="Calibri"/>
                <w:spacing w:val="2"/>
                <w:sz w:val="22"/>
                <w:szCs w:val="22"/>
                <w:shd w:val="clear" w:color="auto" w:fill="FFFFFF"/>
                <w:lang w:eastAsia="en-US"/>
              </w:rPr>
              <w:t>пального района</w:t>
            </w:r>
            <w:r w:rsidRPr="007E5FE8">
              <w:rPr>
                <w:rFonts w:ascii="Arial" w:eastAsia="Calibri" w:hAnsi="Arial" w:cs="Arial"/>
                <w:spacing w:val="2"/>
                <w:sz w:val="21"/>
                <w:szCs w:val="21"/>
                <w:shd w:val="clear" w:color="auto" w:fill="FFFFFF"/>
                <w:lang w:eastAsia="en-US"/>
              </w:rPr>
              <w:t xml:space="preserve"> </w:t>
            </w:r>
          </w:p>
        </w:tc>
        <w:tc>
          <w:tcPr>
            <w:tcW w:w="1712" w:type="pct"/>
          </w:tcPr>
          <w:p w:rsidR="001E2C0A" w:rsidRPr="007E5FE8" w:rsidRDefault="001E2C0A" w:rsidP="00BB3986">
            <w:pPr>
              <w:spacing w:after="160"/>
              <w:rPr>
                <w:rFonts w:eastAsia="Calibri"/>
                <w:sz w:val="22"/>
                <w:szCs w:val="22"/>
                <w:lang w:val="en-US" w:eastAsia="en-US"/>
              </w:rPr>
            </w:pPr>
            <w:r w:rsidRPr="007E5FE8">
              <w:rPr>
                <w:rFonts w:eastAsia="Calibri"/>
                <w:sz w:val="22"/>
                <w:szCs w:val="22"/>
                <w:lang w:val="en-US" w:eastAsia="en-US"/>
              </w:rPr>
              <w:t xml:space="preserve">email: </w:t>
            </w:r>
            <w:hyperlink r:id="rId15" w:history="1">
              <w:r w:rsidRPr="007E5FE8">
                <w:rPr>
                  <w:rFonts w:eastAsia="Calibri"/>
                  <w:sz w:val="22"/>
                  <w:szCs w:val="22"/>
                  <w:u w:val="single"/>
                  <w:lang w:val="en-US" w:eastAsia="en-US"/>
                </w:rPr>
                <w:t>h</w:t>
              </w:r>
              <w:r w:rsidRPr="007E5FE8">
                <w:rPr>
                  <w:rFonts w:eastAsia="Calibri"/>
                  <w:sz w:val="22"/>
                  <w:szCs w:val="22"/>
                  <w:u w:val="single"/>
                  <w:lang w:val="en-US" w:eastAsia="en-US"/>
                </w:rPr>
                <w:t>a</w:t>
              </w:r>
              <w:r w:rsidRPr="007E5FE8">
                <w:rPr>
                  <w:rFonts w:eastAsia="Calibri"/>
                  <w:sz w:val="22"/>
                  <w:szCs w:val="22"/>
                  <w:u w:val="single"/>
                  <w:lang w:val="en-US" w:eastAsia="en-US"/>
                </w:rPr>
                <w:t>san_official@mail.primorye.ru</w:t>
              </w:r>
            </w:hyperlink>
          </w:p>
          <w:p w:rsidR="001E2C0A" w:rsidRPr="007E5FE8" w:rsidRDefault="001E2C0A" w:rsidP="00BB3986">
            <w:pPr>
              <w:spacing w:after="160"/>
              <w:rPr>
                <w:rFonts w:eastAsia="Calibri"/>
                <w:spacing w:val="2"/>
                <w:sz w:val="22"/>
                <w:szCs w:val="22"/>
                <w:shd w:val="clear" w:color="auto" w:fill="FFFFFF"/>
                <w:lang w:eastAsia="en-US"/>
              </w:rPr>
            </w:pPr>
            <w:r w:rsidRPr="007E5FE8">
              <w:rPr>
                <w:rFonts w:eastAsia="Calibri"/>
                <w:spacing w:val="2"/>
                <w:sz w:val="22"/>
                <w:szCs w:val="22"/>
                <w:shd w:val="clear" w:color="auto" w:fill="FFFFFF"/>
                <w:lang w:eastAsia="en-US"/>
              </w:rPr>
              <w:t xml:space="preserve">сайт: </w:t>
            </w:r>
            <w:r w:rsidRPr="007E5FE8">
              <w:rPr>
                <w:rFonts w:eastAsia="Calibri"/>
                <w:spacing w:val="2"/>
                <w:sz w:val="22"/>
                <w:szCs w:val="22"/>
                <w:shd w:val="clear" w:color="auto" w:fill="FFFFFF"/>
                <w:lang w:val="en-US" w:eastAsia="en-US"/>
              </w:rPr>
              <w:t>http</w:t>
            </w:r>
            <w:r w:rsidRPr="007E5FE8">
              <w:rPr>
                <w:rFonts w:eastAsia="Calibri"/>
                <w:spacing w:val="2"/>
                <w:sz w:val="22"/>
                <w:szCs w:val="22"/>
                <w:shd w:val="clear" w:color="auto" w:fill="FFFFFF"/>
                <w:lang w:eastAsia="en-US"/>
              </w:rPr>
              <w:t>://</w:t>
            </w:r>
            <w:r w:rsidRPr="007E5FE8">
              <w:rPr>
                <w:rFonts w:eastAsia="Calibri"/>
                <w:spacing w:val="2"/>
                <w:sz w:val="22"/>
                <w:szCs w:val="22"/>
                <w:shd w:val="clear" w:color="auto" w:fill="FFFFFF"/>
                <w:lang w:val="en-US" w:eastAsia="en-US"/>
              </w:rPr>
              <w:t>prim</w:t>
            </w:r>
            <w:r w:rsidRPr="007E5FE8">
              <w:rPr>
                <w:rFonts w:eastAsia="Calibri"/>
                <w:spacing w:val="2"/>
                <w:sz w:val="22"/>
                <w:szCs w:val="22"/>
                <w:shd w:val="clear" w:color="auto" w:fill="FFFFFF"/>
                <w:lang w:eastAsia="en-US"/>
              </w:rPr>
              <w:t>-</w:t>
            </w:r>
            <w:r w:rsidRPr="007E5FE8">
              <w:rPr>
                <w:rFonts w:eastAsia="Calibri"/>
                <w:spacing w:val="2"/>
                <w:sz w:val="22"/>
                <w:szCs w:val="22"/>
                <w:shd w:val="clear" w:color="auto" w:fill="FFFFFF"/>
                <w:lang w:val="en-US" w:eastAsia="en-US"/>
              </w:rPr>
              <w:t>hasan</w:t>
            </w:r>
            <w:r w:rsidRPr="007E5FE8">
              <w:rPr>
                <w:rFonts w:eastAsia="Calibri"/>
                <w:spacing w:val="2"/>
                <w:sz w:val="22"/>
                <w:szCs w:val="22"/>
                <w:shd w:val="clear" w:color="auto" w:fill="FFFFFF"/>
                <w:lang w:eastAsia="en-US"/>
              </w:rPr>
              <w:t>.</w:t>
            </w:r>
            <w:r w:rsidRPr="007E5FE8">
              <w:rPr>
                <w:rFonts w:eastAsia="Calibri"/>
                <w:spacing w:val="2"/>
                <w:sz w:val="22"/>
                <w:szCs w:val="22"/>
                <w:shd w:val="clear" w:color="auto" w:fill="FFFFFF"/>
                <w:lang w:val="en-US" w:eastAsia="en-US"/>
              </w:rPr>
              <w:t>ru</w:t>
            </w:r>
            <w:r w:rsidRPr="007E5FE8">
              <w:rPr>
                <w:rFonts w:eastAsia="Calibri"/>
                <w:spacing w:val="2"/>
                <w:sz w:val="22"/>
                <w:szCs w:val="22"/>
                <w:shd w:val="clear" w:color="auto" w:fill="FFFFFF"/>
                <w:lang w:eastAsia="en-US"/>
              </w:rPr>
              <w:t xml:space="preserve"> </w:t>
            </w:r>
          </w:p>
        </w:tc>
        <w:tc>
          <w:tcPr>
            <w:tcW w:w="970" w:type="pct"/>
            <w:vMerge/>
          </w:tcPr>
          <w:p w:rsidR="001E2C0A" w:rsidRPr="007E5FE8" w:rsidRDefault="001E2C0A" w:rsidP="00BB3986">
            <w:pPr>
              <w:spacing w:after="160"/>
              <w:ind w:firstLine="397"/>
              <w:jc w:val="center"/>
              <w:rPr>
                <w:rFonts w:ascii="Arial" w:eastAsia="Calibri" w:hAnsi="Arial" w:cs="Arial"/>
                <w:spacing w:val="2"/>
                <w:sz w:val="21"/>
                <w:szCs w:val="21"/>
                <w:shd w:val="clear" w:color="auto" w:fill="FFFFFF"/>
                <w:lang w:eastAsia="en-US"/>
              </w:rPr>
            </w:pPr>
          </w:p>
        </w:tc>
        <w:tc>
          <w:tcPr>
            <w:tcW w:w="920" w:type="pct"/>
            <w:vMerge/>
          </w:tcPr>
          <w:p w:rsidR="001E2C0A" w:rsidRPr="007E5FE8" w:rsidRDefault="001E2C0A" w:rsidP="00BB3986">
            <w:pPr>
              <w:spacing w:after="160"/>
              <w:ind w:firstLine="397"/>
              <w:jc w:val="center"/>
              <w:rPr>
                <w:rFonts w:ascii="Arial" w:eastAsia="Calibri" w:hAnsi="Arial" w:cs="Arial"/>
                <w:spacing w:val="2"/>
                <w:sz w:val="21"/>
                <w:szCs w:val="21"/>
                <w:shd w:val="clear" w:color="auto" w:fill="FFFFFF"/>
                <w:lang w:eastAsia="en-US"/>
              </w:rPr>
            </w:pPr>
          </w:p>
        </w:tc>
      </w:tr>
      <w:tr w:rsidR="001E2C0A" w:rsidRPr="007E5FE8" w:rsidTr="001E2C0A">
        <w:trPr>
          <w:trHeight w:val="20"/>
        </w:trPr>
        <w:tc>
          <w:tcPr>
            <w:tcW w:w="1398" w:type="pct"/>
          </w:tcPr>
          <w:p w:rsidR="001E2C0A" w:rsidRPr="007E5FE8" w:rsidRDefault="001E2C0A" w:rsidP="00BB3986">
            <w:pPr>
              <w:spacing w:after="160"/>
              <w:jc w:val="center"/>
              <w:rPr>
                <w:rFonts w:eastAsia="Calibri"/>
                <w:spacing w:val="2"/>
                <w:sz w:val="22"/>
                <w:szCs w:val="22"/>
                <w:shd w:val="clear" w:color="auto" w:fill="FFFFFF"/>
                <w:lang w:eastAsia="en-US"/>
              </w:rPr>
            </w:pPr>
          </w:p>
          <w:p w:rsidR="001E2C0A" w:rsidRPr="007E5FE8" w:rsidRDefault="001E2C0A" w:rsidP="00BB3986">
            <w:pPr>
              <w:spacing w:after="160"/>
              <w:jc w:val="center"/>
              <w:rPr>
                <w:rFonts w:eastAsia="Calibri"/>
                <w:spacing w:val="2"/>
                <w:sz w:val="22"/>
                <w:szCs w:val="22"/>
                <w:shd w:val="clear" w:color="auto" w:fill="FFFFFF"/>
                <w:lang w:eastAsia="en-US"/>
              </w:rPr>
            </w:pPr>
            <w:r w:rsidRPr="007E5FE8">
              <w:rPr>
                <w:rFonts w:eastAsia="Calibri"/>
                <w:spacing w:val="2"/>
                <w:sz w:val="22"/>
                <w:szCs w:val="22"/>
                <w:shd w:val="clear" w:color="auto" w:fill="FFFFFF"/>
                <w:lang w:eastAsia="en-US"/>
              </w:rPr>
              <w:t>Отдел культуры, спорта и молодежной политики а</w:t>
            </w:r>
            <w:r w:rsidRPr="007E5FE8">
              <w:rPr>
                <w:rFonts w:eastAsia="Calibri"/>
                <w:spacing w:val="2"/>
                <w:sz w:val="22"/>
                <w:szCs w:val="22"/>
                <w:shd w:val="clear" w:color="auto" w:fill="FFFFFF"/>
                <w:lang w:eastAsia="en-US"/>
              </w:rPr>
              <w:t>д</w:t>
            </w:r>
            <w:r w:rsidRPr="007E5FE8">
              <w:rPr>
                <w:rFonts w:eastAsia="Calibri"/>
                <w:spacing w:val="2"/>
                <w:sz w:val="22"/>
                <w:szCs w:val="22"/>
                <w:shd w:val="clear" w:color="auto" w:fill="FFFFFF"/>
                <w:lang w:eastAsia="en-US"/>
              </w:rPr>
              <w:t>министрации Хасанского муниципального района</w:t>
            </w:r>
          </w:p>
        </w:tc>
        <w:tc>
          <w:tcPr>
            <w:tcW w:w="1712" w:type="pct"/>
          </w:tcPr>
          <w:p w:rsidR="001E2C0A" w:rsidRPr="007E5FE8" w:rsidRDefault="001E2C0A" w:rsidP="00BB3986">
            <w:pPr>
              <w:spacing w:after="160"/>
              <w:ind w:firstLine="68"/>
              <w:jc w:val="center"/>
              <w:rPr>
                <w:rFonts w:eastAsia="Calibri"/>
                <w:sz w:val="22"/>
                <w:szCs w:val="22"/>
                <w:lang w:eastAsia="en-US"/>
              </w:rPr>
            </w:pPr>
          </w:p>
          <w:p w:rsidR="001E2C0A" w:rsidRPr="007E5FE8" w:rsidRDefault="001E2C0A" w:rsidP="00BB3986">
            <w:pPr>
              <w:spacing w:after="160"/>
              <w:ind w:firstLine="68"/>
              <w:jc w:val="center"/>
              <w:rPr>
                <w:rFonts w:eastAsia="Calibri"/>
                <w:sz w:val="22"/>
                <w:szCs w:val="22"/>
                <w:lang w:eastAsia="en-US"/>
              </w:rPr>
            </w:pPr>
            <w:r w:rsidRPr="007E5FE8">
              <w:rPr>
                <w:rFonts w:eastAsia="Calibri"/>
                <w:sz w:val="22"/>
                <w:szCs w:val="22"/>
                <w:lang w:eastAsia="en-US"/>
              </w:rPr>
              <w:t xml:space="preserve">692701, </w:t>
            </w:r>
          </w:p>
          <w:p w:rsidR="001E2C0A" w:rsidRPr="007E5FE8" w:rsidRDefault="001E2C0A" w:rsidP="00BB3986">
            <w:pPr>
              <w:spacing w:after="160"/>
              <w:ind w:firstLine="210"/>
              <w:jc w:val="center"/>
              <w:rPr>
                <w:rFonts w:eastAsia="Calibri"/>
                <w:sz w:val="22"/>
                <w:szCs w:val="22"/>
                <w:lang w:eastAsia="en-US"/>
              </w:rPr>
            </w:pPr>
            <w:r w:rsidRPr="007E5FE8">
              <w:rPr>
                <w:rFonts w:eastAsia="Calibri"/>
                <w:sz w:val="22"/>
                <w:szCs w:val="22"/>
                <w:lang w:eastAsia="en-US"/>
              </w:rPr>
              <w:t xml:space="preserve">Приморский край, Хасанский район, </w:t>
            </w:r>
          </w:p>
          <w:p w:rsidR="001E2C0A" w:rsidRPr="007E5FE8" w:rsidRDefault="001E2C0A" w:rsidP="00BB3986">
            <w:pPr>
              <w:spacing w:after="160"/>
              <w:ind w:firstLine="68"/>
              <w:jc w:val="center"/>
              <w:rPr>
                <w:rFonts w:eastAsia="Calibri"/>
                <w:sz w:val="22"/>
                <w:szCs w:val="22"/>
                <w:lang w:eastAsia="en-US"/>
              </w:rPr>
            </w:pPr>
            <w:r w:rsidRPr="007E5FE8">
              <w:rPr>
                <w:rFonts w:eastAsia="Calibri"/>
                <w:sz w:val="22"/>
                <w:szCs w:val="22"/>
                <w:lang w:eastAsia="en-US"/>
              </w:rPr>
              <w:t xml:space="preserve">пгт Славянка, </w:t>
            </w:r>
          </w:p>
          <w:p w:rsidR="001E2C0A" w:rsidRPr="007E5FE8" w:rsidRDefault="001E2C0A" w:rsidP="00BB3986">
            <w:pPr>
              <w:spacing w:after="160"/>
              <w:jc w:val="center"/>
              <w:rPr>
                <w:rFonts w:eastAsia="Calibri"/>
                <w:b/>
                <w:sz w:val="22"/>
                <w:szCs w:val="22"/>
                <w:lang w:eastAsia="en-US"/>
              </w:rPr>
            </w:pPr>
            <w:r w:rsidRPr="007E5FE8">
              <w:rPr>
                <w:rFonts w:eastAsia="Calibri"/>
                <w:bCs/>
                <w:sz w:val="22"/>
                <w:szCs w:val="22"/>
                <w:shd w:val="clear" w:color="auto" w:fill="FFFFFF"/>
                <w:lang w:eastAsia="en-US"/>
              </w:rPr>
              <w:t>ул. Молодежная 1</w:t>
            </w:r>
            <w:r w:rsidRPr="007E5FE8">
              <w:rPr>
                <w:rFonts w:eastAsia="Calibri"/>
                <w:b/>
                <w:sz w:val="22"/>
                <w:szCs w:val="22"/>
                <w:lang w:eastAsia="en-US"/>
              </w:rPr>
              <w:t>,</w:t>
            </w:r>
          </w:p>
          <w:p w:rsidR="001E2C0A" w:rsidRPr="007E5FE8" w:rsidRDefault="001E2C0A" w:rsidP="00BB3986">
            <w:pPr>
              <w:spacing w:after="160"/>
              <w:jc w:val="center"/>
              <w:rPr>
                <w:rFonts w:eastAsia="Calibri"/>
                <w:sz w:val="22"/>
                <w:szCs w:val="22"/>
                <w:lang w:eastAsia="en-US"/>
              </w:rPr>
            </w:pPr>
            <w:r w:rsidRPr="007E5FE8">
              <w:rPr>
                <w:rFonts w:eastAsia="Calibri"/>
                <w:bCs/>
                <w:sz w:val="22"/>
                <w:szCs w:val="22"/>
                <w:lang w:eastAsia="en-US"/>
              </w:rPr>
              <w:t>т/факс</w:t>
            </w:r>
            <w:r w:rsidRPr="007E5FE8">
              <w:rPr>
                <w:rFonts w:eastAsia="Calibri"/>
                <w:sz w:val="22"/>
                <w:szCs w:val="22"/>
                <w:lang w:eastAsia="en-US"/>
              </w:rPr>
              <w:t xml:space="preserve"> (42331) 47218, </w:t>
            </w:r>
          </w:p>
          <w:p w:rsidR="001E2C0A" w:rsidRPr="007E5FE8" w:rsidRDefault="001E2C0A" w:rsidP="00BB3986">
            <w:pPr>
              <w:spacing w:after="160"/>
              <w:jc w:val="center"/>
              <w:rPr>
                <w:rFonts w:eastAsia="Calibri"/>
                <w:b/>
                <w:sz w:val="22"/>
                <w:szCs w:val="22"/>
                <w:lang w:eastAsia="en-US"/>
              </w:rPr>
            </w:pPr>
            <w:r w:rsidRPr="007E5FE8">
              <w:rPr>
                <w:rFonts w:eastAsia="Calibri"/>
                <w:sz w:val="22"/>
                <w:szCs w:val="22"/>
                <w:lang w:eastAsia="en-US"/>
              </w:rPr>
              <w:t xml:space="preserve">       (42331) 46151</w:t>
            </w:r>
          </w:p>
          <w:p w:rsidR="001E2C0A" w:rsidRPr="007E5FE8" w:rsidRDefault="001E2C0A" w:rsidP="00BB3986">
            <w:pPr>
              <w:spacing w:after="160"/>
              <w:ind w:firstLine="397"/>
              <w:jc w:val="center"/>
              <w:rPr>
                <w:rFonts w:eastAsia="Calibri"/>
                <w:sz w:val="22"/>
                <w:szCs w:val="22"/>
                <w:lang w:eastAsia="en-US"/>
              </w:rPr>
            </w:pPr>
          </w:p>
        </w:tc>
        <w:tc>
          <w:tcPr>
            <w:tcW w:w="970" w:type="pct"/>
            <w:vMerge w:val="restart"/>
          </w:tcPr>
          <w:p w:rsidR="001E2C0A" w:rsidRPr="007E5FE8" w:rsidRDefault="001E2C0A" w:rsidP="00BB3986">
            <w:pPr>
              <w:spacing w:after="160"/>
              <w:jc w:val="center"/>
              <w:rPr>
                <w:rFonts w:eastAsia="Calibri"/>
                <w:sz w:val="22"/>
                <w:szCs w:val="22"/>
                <w:lang w:eastAsia="en-US"/>
              </w:rPr>
            </w:pPr>
          </w:p>
          <w:p w:rsidR="001E2C0A" w:rsidRPr="007E5FE8" w:rsidRDefault="001E2C0A" w:rsidP="00BB3986">
            <w:pPr>
              <w:spacing w:after="160"/>
              <w:jc w:val="center"/>
              <w:rPr>
                <w:rFonts w:eastAsia="Calibri"/>
                <w:sz w:val="22"/>
                <w:szCs w:val="22"/>
                <w:lang w:eastAsia="en-US"/>
              </w:rPr>
            </w:pPr>
            <w:r w:rsidRPr="007E5FE8">
              <w:rPr>
                <w:rFonts w:eastAsia="Calibri"/>
                <w:sz w:val="22"/>
                <w:szCs w:val="22"/>
                <w:lang w:eastAsia="en-US"/>
              </w:rPr>
              <w:t xml:space="preserve">Понедельник-четверг </w:t>
            </w:r>
          </w:p>
          <w:p w:rsidR="001E2C0A" w:rsidRPr="007E5FE8" w:rsidRDefault="001E2C0A" w:rsidP="00BB3986">
            <w:pPr>
              <w:spacing w:after="160"/>
              <w:jc w:val="center"/>
              <w:rPr>
                <w:rFonts w:eastAsia="Calibri"/>
                <w:sz w:val="22"/>
                <w:szCs w:val="22"/>
                <w:lang w:eastAsia="en-US"/>
              </w:rPr>
            </w:pPr>
            <w:r w:rsidRPr="007E5FE8">
              <w:rPr>
                <w:rFonts w:eastAsia="Calibri"/>
                <w:sz w:val="22"/>
                <w:szCs w:val="22"/>
                <w:lang w:eastAsia="en-US"/>
              </w:rPr>
              <w:t xml:space="preserve">с 9.00 до 18.00, </w:t>
            </w:r>
          </w:p>
          <w:p w:rsidR="001E2C0A" w:rsidRPr="007E5FE8" w:rsidRDefault="001E2C0A" w:rsidP="00BB3986">
            <w:pPr>
              <w:spacing w:after="160"/>
              <w:jc w:val="center"/>
              <w:rPr>
                <w:rFonts w:eastAsia="Calibri"/>
                <w:sz w:val="22"/>
                <w:szCs w:val="22"/>
                <w:lang w:eastAsia="en-US"/>
              </w:rPr>
            </w:pPr>
            <w:r w:rsidRPr="007E5FE8">
              <w:rPr>
                <w:rFonts w:eastAsia="Calibri"/>
                <w:sz w:val="22"/>
                <w:szCs w:val="22"/>
                <w:lang w:eastAsia="en-US"/>
              </w:rPr>
              <w:t xml:space="preserve">пятница </w:t>
            </w:r>
          </w:p>
          <w:p w:rsidR="001E2C0A" w:rsidRPr="007E5FE8" w:rsidRDefault="001E2C0A" w:rsidP="00BB3986">
            <w:pPr>
              <w:spacing w:after="160"/>
              <w:jc w:val="center"/>
              <w:rPr>
                <w:rFonts w:eastAsia="Calibri"/>
                <w:sz w:val="22"/>
                <w:szCs w:val="22"/>
                <w:lang w:eastAsia="en-US"/>
              </w:rPr>
            </w:pPr>
            <w:r w:rsidRPr="007E5FE8">
              <w:rPr>
                <w:rFonts w:eastAsia="Calibri"/>
                <w:sz w:val="22"/>
                <w:szCs w:val="22"/>
                <w:lang w:eastAsia="en-US"/>
              </w:rPr>
              <w:t xml:space="preserve">с 9.00 до 17.00, </w:t>
            </w:r>
          </w:p>
          <w:p w:rsidR="001E2C0A" w:rsidRPr="007E5FE8" w:rsidRDefault="001E2C0A" w:rsidP="00BB3986">
            <w:pPr>
              <w:spacing w:after="160"/>
              <w:jc w:val="center"/>
              <w:rPr>
                <w:rFonts w:eastAsia="Calibri"/>
                <w:sz w:val="22"/>
                <w:szCs w:val="22"/>
                <w:lang w:eastAsia="en-US"/>
              </w:rPr>
            </w:pPr>
            <w:r w:rsidRPr="007E5FE8">
              <w:rPr>
                <w:rFonts w:eastAsia="Calibri"/>
                <w:sz w:val="22"/>
                <w:szCs w:val="22"/>
                <w:lang w:eastAsia="en-US"/>
              </w:rPr>
              <w:t xml:space="preserve">перерыв </w:t>
            </w:r>
          </w:p>
          <w:p w:rsidR="001E2C0A" w:rsidRPr="007E5FE8" w:rsidRDefault="001E2C0A" w:rsidP="00BB3986">
            <w:pPr>
              <w:spacing w:after="160"/>
              <w:ind w:right="-85"/>
              <w:rPr>
                <w:rFonts w:ascii="Arial" w:eastAsia="Calibri" w:hAnsi="Arial" w:cs="Arial"/>
                <w:spacing w:val="2"/>
                <w:sz w:val="21"/>
                <w:szCs w:val="21"/>
                <w:shd w:val="clear" w:color="auto" w:fill="FFFFFF"/>
                <w:lang w:eastAsia="en-US"/>
              </w:rPr>
            </w:pPr>
            <w:r w:rsidRPr="007E5FE8">
              <w:rPr>
                <w:rFonts w:eastAsia="Calibri"/>
                <w:sz w:val="22"/>
                <w:szCs w:val="22"/>
                <w:lang w:eastAsia="en-US"/>
              </w:rPr>
              <w:t xml:space="preserve"> с 13.00 до 14.00</w:t>
            </w:r>
          </w:p>
        </w:tc>
        <w:tc>
          <w:tcPr>
            <w:tcW w:w="920" w:type="pct"/>
            <w:vMerge w:val="restart"/>
          </w:tcPr>
          <w:p w:rsidR="001E2C0A" w:rsidRPr="007E5FE8" w:rsidRDefault="001E2C0A" w:rsidP="00BB3986">
            <w:pPr>
              <w:spacing w:after="160"/>
              <w:jc w:val="center"/>
              <w:rPr>
                <w:rFonts w:eastAsia="Calibri"/>
                <w:b/>
                <w:sz w:val="22"/>
                <w:szCs w:val="22"/>
                <w:lang w:eastAsia="en-US"/>
              </w:rPr>
            </w:pPr>
          </w:p>
          <w:p w:rsidR="001E2C0A" w:rsidRPr="007E5FE8" w:rsidRDefault="001E2C0A" w:rsidP="00BB3986">
            <w:pPr>
              <w:spacing w:after="160"/>
              <w:jc w:val="center"/>
              <w:rPr>
                <w:rFonts w:eastAsia="Calibri"/>
                <w:sz w:val="22"/>
                <w:szCs w:val="22"/>
                <w:lang w:eastAsia="en-US"/>
              </w:rPr>
            </w:pPr>
            <w:r w:rsidRPr="007E5FE8">
              <w:rPr>
                <w:rFonts w:eastAsia="Calibri"/>
                <w:sz w:val="22"/>
                <w:szCs w:val="22"/>
                <w:lang w:eastAsia="en-US"/>
              </w:rPr>
              <w:t>Начальник отд</w:t>
            </w:r>
            <w:r w:rsidRPr="007E5FE8">
              <w:rPr>
                <w:rFonts w:eastAsia="Calibri"/>
                <w:sz w:val="22"/>
                <w:szCs w:val="22"/>
                <w:lang w:eastAsia="en-US"/>
              </w:rPr>
              <w:t>е</w:t>
            </w:r>
            <w:r w:rsidRPr="007E5FE8">
              <w:rPr>
                <w:rFonts w:eastAsia="Calibri"/>
                <w:sz w:val="22"/>
                <w:szCs w:val="22"/>
                <w:lang w:eastAsia="en-US"/>
              </w:rPr>
              <w:t xml:space="preserve">ла  </w:t>
            </w:r>
          </w:p>
          <w:p w:rsidR="001E2C0A" w:rsidRPr="007E5FE8" w:rsidRDefault="001E2C0A" w:rsidP="00BB3986">
            <w:pPr>
              <w:spacing w:after="160"/>
              <w:jc w:val="center"/>
              <w:rPr>
                <w:rFonts w:eastAsia="Calibri"/>
                <w:sz w:val="22"/>
                <w:szCs w:val="22"/>
                <w:lang w:eastAsia="en-US"/>
              </w:rPr>
            </w:pPr>
            <w:r w:rsidRPr="007E5FE8">
              <w:rPr>
                <w:rFonts w:eastAsia="Calibri"/>
                <w:sz w:val="22"/>
                <w:szCs w:val="22"/>
                <w:lang w:eastAsia="en-US"/>
              </w:rPr>
              <w:t xml:space="preserve">понедельник, вторник </w:t>
            </w:r>
          </w:p>
          <w:p w:rsidR="001E2C0A" w:rsidRPr="007E5FE8" w:rsidRDefault="001E2C0A" w:rsidP="00BB3986">
            <w:pPr>
              <w:spacing w:after="160"/>
              <w:jc w:val="center"/>
              <w:rPr>
                <w:rFonts w:eastAsia="Calibri"/>
                <w:sz w:val="22"/>
                <w:szCs w:val="22"/>
                <w:lang w:eastAsia="en-US"/>
              </w:rPr>
            </w:pPr>
            <w:r w:rsidRPr="007E5FE8">
              <w:rPr>
                <w:rFonts w:eastAsia="Calibri"/>
                <w:sz w:val="22"/>
                <w:szCs w:val="22"/>
                <w:lang w:eastAsia="en-US"/>
              </w:rPr>
              <w:t>с 09.00 до 18.00</w:t>
            </w:r>
          </w:p>
          <w:p w:rsidR="001E2C0A" w:rsidRPr="007E5FE8" w:rsidRDefault="001E2C0A" w:rsidP="00BB3986">
            <w:pPr>
              <w:spacing w:after="160"/>
              <w:jc w:val="center"/>
              <w:rPr>
                <w:rFonts w:eastAsia="Calibri"/>
                <w:sz w:val="22"/>
                <w:szCs w:val="22"/>
                <w:lang w:eastAsia="en-US"/>
              </w:rPr>
            </w:pPr>
            <w:r w:rsidRPr="007E5FE8">
              <w:rPr>
                <w:rFonts w:eastAsia="Calibri"/>
                <w:sz w:val="22"/>
                <w:szCs w:val="22"/>
                <w:lang w:eastAsia="en-US"/>
              </w:rPr>
              <w:t xml:space="preserve">Специалисты </w:t>
            </w:r>
          </w:p>
          <w:p w:rsidR="001E2C0A" w:rsidRPr="007E5FE8" w:rsidRDefault="001E2C0A" w:rsidP="00BB3986">
            <w:pPr>
              <w:spacing w:after="160"/>
              <w:jc w:val="center"/>
              <w:rPr>
                <w:rFonts w:eastAsia="Calibri"/>
                <w:sz w:val="22"/>
                <w:szCs w:val="22"/>
                <w:lang w:eastAsia="en-US"/>
              </w:rPr>
            </w:pPr>
            <w:r w:rsidRPr="007E5FE8">
              <w:rPr>
                <w:rFonts w:eastAsia="Calibri"/>
                <w:sz w:val="22"/>
                <w:szCs w:val="22"/>
                <w:lang w:val="en-US" w:eastAsia="en-US"/>
              </w:rPr>
              <w:t>c</w:t>
            </w:r>
            <w:r w:rsidRPr="007E5FE8">
              <w:rPr>
                <w:rFonts w:eastAsia="Calibri"/>
                <w:sz w:val="22"/>
                <w:szCs w:val="22"/>
                <w:lang w:eastAsia="en-US"/>
              </w:rPr>
              <w:t>реда,</w:t>
            </w:r>
            <w:r w:rsidR="007E5FE8">
              <w:rPr>
                <w:rFonts w:eastAsia="Calibri"/>
                <w:sz w:val="22"/>
                <w:szCs w:val="22"/>
                <w:lang w:eastAsia="en-US"/>
              </w:rPr>
              <w:t xml:space="preserve"> </w:t>
            </w:r>
            <w:r w:rsidRPr="007E5FE8">
              <w:rPr>
                <w:rFonts w:eastAsia="Calibri"/>
                <w:sz w:val="22"/>
                <w:szCs w:val="22"/>
                <w:lang w:eastAsia="en-US"/>
              </w:rPr>
              <w:t>четверг</w:t>
            </w:r>
          </w:p>
          <w:p w:rsidR="001E2C0A" w:rsidRPr="007E5FE8" w:rsidRDefault="001E2C0A" w:rsidP="00BB3986">
            <w:pPr>
              <w:spacing w:after="160"/>
              <w:jc w:val="center"/>
              <w:rPr>
                <w:rFonts w:eastAsia="Calibri"/>
                <w:sz w:val="22"/>
                <w:szCs w:val="22"/>
                <w:lang w:eastAsia="en-US"/>
              </w:rPr>
            </w:pPr>
            <w:r w:rsidRPr="007E5FE8">
              <w:rPr>
                <w:rFonts w:eastAsia="Calibri"/>
                <w:sz w:val="22"/>
                <w:szCs w:val="22"/>
                <w:lang w:eastAsia="en-US"/>
              </w:rPr>
              <w:t>с 09. 00 до 18.00</w:t>
            </w:r>
          </w:p>
          <w:p w:rsidR="001E2C0A" w:rsidRPr="007E5FE8" w:rsidRDefault="001E2C0A" w:rsidP="00BB3986">
            <w:pPr>
              <w:spacing w:after="160"/>
              <w:jc w:val="center"/>
              <w:rPr>
                <w:rFonts w:eastAsia="Calibri"/>
                <w:sz w:val="22"/>
                <w:szCs w:val="22"/>
                <w:lang w:eastAsia="en-US"/>
              </w:rPr>
            </w:pPr>
            <w:r w:rsidRPr="007E5FE8">
              <w:rPr>
                <w:rFonts w:eastAsia="Calibri"/>
                <w:sz w:val="22"/>
                <w:szCs w:val="22"/>
                <w:lang w:eastAsia="en-US"/>
              </w:rPr>
              <w:t xml:space="preserve">перерыв </w:t>
            </w:r>
          </w:p>
          <w:p w:rsidR="001E2C0A" w:rsidRPr="007E5FE8" w:rsidRDefault="001E2C0A" w:rsidP="00BB3986">
            <w:pPr>
              <w:spacing w:after="160"/>
              <w:jc w:val="center"/>
              <w:rPr>
                <w:rFonts w:ascii="Arial" w:eastAsia="Calibri" w:hAnsi="Arial" w:cs="Arial"/>
                <w:spacing w:val="2"/>
                <w:sz w:val="21"/>
                <w:szCs w:val="21"/>
                <w:shd w:val="clear" w:color="auto" w:fill="FFFFFF"/>
                <w:lang w:eastAsia="en-US"/>
              </w:rPr>
            </w:pPr>
            <w:r w:rsidRPr="007E5FE8">
              <w:rPr>
                <w:rFonts w:eastAsia="Calibri"/>
                <w:sz w:val="22"/>
                <w:szCs w:val="22"/>
                <w:lang w:eastAsia="en-US"/>
              </w:rPr>
              <w:t xml:space="preserve"> 13.00 до 14.00</w:t>
            </w:r>
          </w:p>
        </w:tc>
      </w:tr>
      <w:tr w:rsidR="001E2C0A" w:rsidRPr="007E5FE8" w:rsidTr="001E2C0A">
        <w:trPr>
          <w:trHeight w:val="20"/>
        </w:trPr>
        <w:tc>
          <w:tcPr>
            <w:tcW w:w="1398" w:type="pct"/>
          </w:tcPr>
          <w:p w:rsidR="001E2C0A" w:rsidRPr="007E5FE8" w:rsidRDefault="001E2C0A" w:rsidP="00BB3986">
            <w:pPr>
              <w:spacing w:after="160"/>
              <w:jc w:val="center"/>
              <w:rPr>
                <w:rFonts w:eastAsia="Calibri"/>
                <w:spacing w:val="2"/>
                <w:sz w:val="22"/>
                <w:szCs w:val="22"/>
                <w:shd w:val="clear" w:color="auto" w:fill="FFFFFF"/>
                <w:lang w:eastAsia="en-US"/>
              </w:rPr>
            </w:pPr>
            <w:r w:rsidRPr="007E5FE8">
              <w:rPr>
                <w:rFonts w:eastAsia="Calibri"/>
                <w:spacing w:val="2"/>
                <w:sz w:val="22"/>
                <w:szCs w:val="22"/>
                <w:shd w:val="clear" w:color="auto" w:fill="FFFFFF"/>
                <w:lang w:eastAsia="en-US"/>
              </w:rPr>
              <w:t>Начальник отдела</w:t>
            </w:r>
          </w:p>
          <w:p w:rsidR="001E2C0A" w:rsidRPr="007E5FE8" w:rsidRDefault="001E2C0A" w:rsidP="00BB3986">
            <w:pPr>
              <w:spacing w:after="160"/>
              <w:jc w:val="center"/>
              <w:rPr>
                <w:rFonts w:eastAsia="Calibri"/>
                <w:spacing w:val="2"/>
                <w:sz w:val="22"/>
                <w:szCs w:val="22"/>
                <w:shd w:val="clear" w:color="auto" w:fill="FFFFFF"/>
                <w:lang w:eastAsia="en-US"/>
              </w:rPr>
            </w:pPr>
          </w:p>
        </w:tc>
        <w:tc>
          <w:tcPr>
            <w:tcW w:w="1712" w:type="pct"/>
          </w:tcPr>
          <w:p w:rsidR="001E2C0A" w:rsidRPr="007E5FE8" w:rsidRDefault="001E2C0A" w:rsidP="00BB3986">
            <w:pPr>
              <w:shd w:val="clear" w:color="auto" w:fill="FFFFFF"/>
              <w:spacing w:after="160"/>
              <w:jc w:val="both"/>
              <w:rPr>
                <w:rFonts w:eastAsia="Calibri"/>
                <w:sz w:val="22"/>
                <w:szCs w:val="22"/>
                <w:lang w:val="en-US" w:eastAsia="en-US"/>
              </w:rPr>
            </w:pPr>
            <w:r w:rsidRPr="007E5FE8">
              <w:rPr>
                <w:rFonts w:eastAsia="Calibri"/>
                <w:sz w:val="22"/>
                <w:szCs w:val="22"/>
                <w:lang w:val="en-US" w:eastAsia="en-US"/>
              </w:rPr>
              <w:t xml:space="preserve">email: </w:t>
            </w:r>
            <w:hyperlink r:id="rId16" w:history="1">
              <w:r w:rsidRPr="007E5FE8">
                <w:rPr>
                  <w:rFonts w:eastAsia="Calibri"/>
                  <w:sz w:val="22"/>
                  <w:szCs w:val="22"/>
                  <w:u w:val="single"/>
                  <w:lang w:val="en-US" w:eastAsia="en-US"/>
                </w:rPr>
                <w:t>usphmr@mail.ru</w:t>
              </w:r>
            </w:hyperlink>
          </w:p>
          <w:p w:rsidR="001E2C0A" w:rsidRPr="007E5FE8" w:rsidRDefault="001E2C0A" w:rsidP="00BB3986">
            <w:pPr>
              <w:shd w:val="clear" w:color="auto" w:fill="FFFFFF"/>
              <w:spacing w:after="160"/>
              <w:jc w:val="both"/>
              <w:rPr>
                <w:rFonts w:eastAsia="Calibri"/>
                <w:sz w:val="22"/>
                <w:szCs w:val="22"/>
                <w:lang w:val="en-US" w:eastAsia="en-US"/>
              </w:rPr>
            </w:pPr>
            <w:r w:rsidRPr="007E5FE8">
              <w:rPr>
                <w:rFonts w:eastAsia="Calibri"/>
                <w:spacing w:val="2"/>
                <w:sz w:val="22"/>
                <w:szCs w:val="22"/>
                <w:shd w:val="clear" w:color="auto" w:fill="FFFFFF"/>
                <w:lang w:eastAsia="en-US"/>
              </w:rPr>
              <w:t>сайт</w:t>
            </w:r>
            <w:r w:rsidRPr="007E5FE8">
              <w:rPr>
                <w:rFonts w:eastAsia="Calibri"/>
                <w:spacing w:val="2"/>
                <w:sz w:val="22"/>
                <w:szCs w:val="22"/>
                <w:shd w:val="clear" w:color="auto" w:fill="FFFFFF"/>
                <w:lang w:val="en-US" w:eastAsia="en-US"/>
              </w:rPr>
              <w:t>: http://prim-hasan.ru</w:t>
            </w:r>
          </w:p>
        </w:tc>
        <w:tc>
          <w:tcPr>
            <w:tcW w:w="970" w:type="pct"/>
            <w:vMerge/>
          </w:tcPr>
          <w:p w:rsidR="001E2C0A" w:rsidRPr="007E5FE8" w:rsidRDefault="001E2C0A" w:rsidP="00BB3986">
            <w:pPr>
              <w:spacing w:after="160"/>
              <w:jc w:val="center"/>
              <w:rPr>
                <w:rFonts w:eastAsia="Calibri"/>
                <w:sz w:val="22"/>
                <w:szCs w:val="22"/>
                <w:lang w:val="en-US" w:eastAsia="en-US"/>
              </w:rPr>
            </w:pPr>
          </w:p>
        </w:tc>
        <w:tc>
          <w:tcPr>
            <w:tcW w:w="920" w:type="pct"/>
            <w:vMerge/>
          </w:tcPr>
          <w:p w:rsidR="001E2C0A" w:rsidRPr="007E5FE8" w:rsidRDefault="001E2C0A" w:rsidP="00BB3986">
            <w:pPr>
              <w:spacing w:after="160"/>
              <w:jc w:val="center"/>
              <w:rPr>
                <w:rFonts w:eastAsia="Calibri"/>
                <w:b/>
                <w:sz w:val="22"/>
                <w:szCs w:val="22"/>
                <w:lang w:val="en-US" w:eastAsia="en-US"/>
              </w:rPr>
            </w:pPr>
          </w:p>
        </w:tc>
      </w:tr>
      <w:tr w:rsidR="001E2C0A" w:rsidRPr="007E5FE8" w:rsidTr="001E2C0A">
        <w:trPr>
          <w:trHeight w:val="20"/>
        </w:trPr>
        <w:tc>
          <w:tcPr>
            <w:tcW w:w="5000" w:type="pct"/>
            <w:gridSpan w:val="4"/>
          </w:tcPr>
          <w:p w:rsidR="001E2C0A" w:rsidRPr="007E5FE8" w:rsidRDefault="001E2C0A" w:rsidP="00BB3986">
            <w:pPr>
              <w:spacing w:after="160"/>
              <w:ind w:firstLine="397"/>
              <w:jc w:val="center"/>
              <w:rPr>
                <w:rFonts w:ascii="Arial" w:eastAsia="Calibri" w:hAnsi="Arial" w:cs="Arial"/>
                <w:b/>
                <w:spacing w:val="2"/>
                <w:sz w:val="21"/>
                <w:szCs w:val="21"/>
                <w:shd w:val="clear" w:color="auto" w:fill="FFFFFF"/>
                <w:lang w:eastAsia="en-US"/>
              </w:rPr>
            </w:pPr>
            <w:r w:rsidRPr="007E5FE8">
              <w:rPr>
                <w:rFonts w:eastAsia="Calibri"/>
                <w:b/>
                <w:sz w:val="22"/>
                <w:szCs w:val="22"/>
                <w:lang w:eastAsia="en-US"/>
              </w:rPr>
              <w:t>Информация о Хасанском отделении  краевого государственного автономного учреждения Пр</w:t>
            </w:r>
            <w:r w:rsidRPr="007E5FE8">
              <w:rPr>
                <w:rFonts w:eastAsia="Calibri"/>
                <w:b/>
                <w:sz w:val="22"/>
                <w:szCs w:val="22"/>
                <w:lang w:eastAsia="en-US"/>
              </w:rPr>
              <w:t>и</w:t>
            </w:r>
            <w:r w:rsidRPr="007E5FE8">
              <w:rPr>
                <w:rFonts w:eastAsia="Calibri"/>
                <w:b/>
                <w:sz w:val="22"/>
                <w:szCs w:val="22"/>
                <w:lang w:eastAsia="en-US"/>
              </w:rPr>
              <w:t>морского края «Многофункциональный центр»</w:t>
            </w:r>
          </w:p>
        </w:tc>
      </w:tr>
      <w:tr w:rsidR="001E2C0A" w:rsidRPr="007E5FE8" w:rsidTr="001E2C0A">
        <w:trPr>
          <w:trHeight w:val="20"/>
        </w:trPr>
        <w:tc>
          <w:tcPr>
            <w:tcW w:w="1398" w:type="pct"/>
          </w:tcPr>
          <w:p w:rsidR="001E2C0A" w:rsidRPr="007E5FE8" w:rsidRDefault="001E2C0A" w:rsidP="00BB3986">
            <w:pPr>
              <w:spacing w:before="240" w:after="160"/>
              <w:jc w:val="center"/>
              <w:rPr>
                <w:rFonts w:eastAsia="Calibri"/>
                <w:b/>
                <w:sz w:val="22"/>
                <w:szCs w:val="22"/>
                <w:lang w:eastAsia="en-US"/>
              </w:rPr>
            </w:pPr>
            <w:r w:rsidRPr="007E5FE8">
              <w:rPr>
                <w:rFonts w:eastAsia="Calibri"/>
                <w:sz w:val="22"/>
                <w:szCs w:val="22"/>
                <w:lang w:eastAsia="en-US"/>
              </w:rPr>
              <w:t>Хасанское отделение пгт</w:t>
            </w:r>
            <w:r w:rsidR="007E5FE8">
              <w:rPr>
                <w:rFonts w:eastAsia="Calibri"/>
                <w:sz w:val="22"/>
                <w:szCs w:val="22"/>
                <w:lang w:eastAsia="en-US"/>
              </w:rPr>
              <w:t xml:space="preserve"> </w:t>
            </w:r>
            <w:r w:rsidRPr="007E5FE8">
              <w:rPr>
                <w:rFonts w:eastAsia="Calibri"/>
                <w:sz w:val="22"/>
                <w:szCs w:val="22"/>
                <w:lang w:eastAsia="en-US"/>
              </w:rPr>
              <w:t>Славянка  краевого госуда</w:t>
            </w:r>
            <w:r w:rsidRPr="007E5FE8">
              <w:rPr>
                <w:rFonts w:eastAsia="Calibri"/>
                <w:sz w:val="22"/>
                <w:szCs w:val="22"/>
                <w:lang w:eastAsia="en-US"/>
              </w:rPr>
              <w:t>р</w:t>
            </w:r>
            <w:r w:rsidRPr="007E5FE8">
              <w:rPr>
                <w:rFonts w:eastAsia="Calibri"/>
                <w:sz w:val="22"/>
                <w:szCs w:val="22"/>
                <w:lang w:eastAsia="en-US"/>
              </w:rPr>
              <w:lastRenderedPageBreak/>
              <w:t>ственного автономного учреждения Пр</w:t>
            </w:r>
            <w:r w:rsidRPr="007E5FE8">
              <w:rPr>
                <w:rFonts w:eastAsia="Calibri"/>
                <w:sz w:val="22"/>
                <w:szCs w:val="22"/>
                <w:lang w:eastAsia="en-US"/>
              </w:rPr>
              <w:t>и</w:t>
            </w:r>
            <w:r w:rsidRPr="007E5FE8">
              <w:rPr>
                <w:rFonts w:eastAsia="Calibri"/>
                <w:sz w:val="22"/>
                <w:szCs w:val="22"/>
                <w:lang w:eastAsia="en-US"/>
              </w:rPr>
              <w:t>морского края «Многофункционал</w:t>
            </w:r>
            <w:r w:rsidRPr="007E5FE8">
              <w:rPr>
                <w:rFonts w:eastAsia="Calibri"/>
                <w:sz w:val="22"/>
                <w:szCs w:val="22"/>
                <w:lang w:eastAsia="en-US"/>
              </w:rPr>
              <w:t>ь</w:t>
            </w:r>
            <w:r w:rsidRPr="007E5FE8">
              <w:rPr>
                <w:rFonts w:eastAsia="Calibri"/>
                <w:sz w:val="22"/>
                <w:szCs w:val="22"/>
                <w:lang w:eastAsia="en-US"/>
              </w:rPr>
              <w:t>ный центр»</w:t>
            </w:r>
          </w:p>
        </w:tc>
        <w:tc>
          <w:tcPr>
            <w:tcW w:w="1712" w:type="pct"/>
          </w:tcPr>
          <w:p w:rsidR="001E2C0A" w:rsidRPr="007E5FE8" w:rsidRDefault="001E2C0A" w:rsidP="00BB3986">
            <w:pPr>
              <w:spacing w:before="240" w:after="160"/>
              <w:jc w:val="center"/>
              <w:rPr>
                <w:rFonts w:eastAsia="Calibri"/>
                <w:sz w:val="22"/>
                <w:szCs w:val="22"/>
                <w:lang w:eastAsia="en-US"/>
              </w:rPr>
            </w:pPr>
            <w:r w:rsidRPr="007E5FE8">
              <w:rPr>
                <w:rFonts w:eastAsia="Calibri"/>
                <w:sz w:val="22"/>
                <w:szCs w:val="22"/>
                <w:lang w:eastAsia="en-US"/>
              </w:rPr>
              <w:lastRenderedPageBreak/>
              <w:t xml:space="preserve">692701, </w:t>
            </w:r>
          </w:p>
          <w:p w:rsidR="001E2C0A" w:rsidRPr="007E5FE8" w:rsidRDefault="001E2C0A" w:rsidP="00BB3986">
            <w:pPr>
              <w:spacing w:after="160"/>
              <w:jc w:val="center"/>
              <w:rPr>
                <w:rFonts w:eastAsia="Calibri"/>
                <w:sz w:val="22"/>
                <w:szCs w:val="22"/>
                <w:lang w:eastAsia="en-US"/>
              </w:rPr>
            </w:pPr>
            <w:r w:rsidRPr="007E5FE8">
              <w:rPr>
                <w:rFonts w:eastAsia="Calibri"/>
                <w:sz w:val="22"/>
                <w:szCs w:val="22"/>
                <w:lang w:eastAsia="en-US"/>
              </w:rPr>
              <w:lastRenderedPageBreak/>
              <w:t xml:space="preserve">Приморский край, </w:t>
            </w:r>
          </w:p>
          <w:p w:rsidR="001E2C0A" w:rsidRPr="007E5FE8" w:rsidRDefault="001E2C0A" w:rsidP="00BB3986">
            <w:pPr>
              <w:spacing w:after="160"/>
              <w:jc w:val="center"/>
              <w:rPr>
                <w:rFonts w:eastAsia="Calibri"/>
                <w:sz w:val="22"/>
                <w:szCs w:val="22"/>
                <w:lang w:eastAsia="en-US"/>
              </w:rPr>
            </w:pPr>
            <w:r w:rsidRPr="007E5FE8">
              <w:rPr>
                <w:rFonts w:eastAsia="Calibri"/>
                <w:sz w:val="22"/>
                <w:szCs w:val="22"/>
                <w:lang w:eastAsia="en-US"/>
              </w:rPr>
              <w:t xml:space="preserve">Хасанский район, </w:t>
            </w:r>
          </w:p>
          <w:p w:rsidR="001E2C0A" w:rsidRPr="007E5FE8" w:rsidRDefault="001E2C0A" w:rsidP="00BB3986">
            <w:pPr>
              <w:spacing w:after="160"/>
              <w:jc w:val="center"/>
              <w:rPr>
                <w:rFonts w:eastAsia="Calibri"/>
                <w:sz w:val="22"/>
                <w:szCs w:val="22"/>
                <w:lang w:eastAsia="en-US"/>
              </w:rPr>
            </w:pPr>
            <w:r w:rsidRPr="007E5FE8">
              <w:rPr>
                <w:rFonts w:eastAsia="Calibri"/>
                <w:sz w:val="22"/>
                <w:szCs w:val="22"/>
                <w:lang w:eastAsia="en-US"/>
              </w:rPr>
              <w:t xml:space="preserve">пгт Славянка, </w:t>
            </w:r>
          </w:p>
          <w:p w:rsidR="001E2C0A" w:rsidRPr="007E5FE8" w:rsidRDefault="001E2C0A" w:rsidP="00BB3986">
            <w:pPr>
              <w:spacing w:after="160"/>
              <w:jc w:val="center"/>
              <w:rPr>
                <w:rFonts w:eastAsia="Calibri"/>
                <w:sz w:val="22"/>
                <w:szCs w:val="22"/>
                <w:lang w:eastAsia="en-US"/>
              </w:rPr>
            </w:pPr>
            <w:r w:rsidRPr="007E5FE8">
              <w:rPr>
                <w:rFonts w:eastAsia="Calibri"/>
                <w:sz w:val="22"/>
                <w:szCs w:val="22"/>
                <w:lang w:eastAsia="en-US"/>
              </w:rPr>
              <w:t>ул. Чкалова, д.10.</w:t>
            </w:r>
          </w:p>
          <w:p w:rsidR="001E2C0A" w:rsidRPr="007E5FE8" w:rsidRDefault="001E2C0A" w:rsidP="00BB3986">
            <w:pPr>
              <w:spacing w:after="160"/>
              <w:ind w:left="-102"/>
              <w:jc w:val="center"/>
              <w:rPr>
                <w:rFonts w:eastAsia="Calibri"/>
                <w:sz w:val="22"/>
                <w:szCs w:val="22"/>
                <w:lang w:eastAsia="en-US"/>
              </w:rPr>
            </w:pPr>
            <w:r w:rsidRPr="007E5FE8">
              <w:rPr>
                <w:rFonts w:eastAsia="Calibri"/>
                <w:sz w:val="22"/>
                <w:szCs w:val="22"/>
                <w:shd w:val="clear" w:color="auto" w:fill="FFFFFF"/>
                <w:lang w:eastAsia="en-US"/>
              </w:rPr>
              <w:t>(423)222-11-11</w:t>
            </w:r>
          </w:p>
          <w:p w:rsidR="001E2C0A" w:rsidRPr="007E5FE8" w:rsidRDefault="001E2C0A" w:rsidP="00BB3986">
            <w:pPr>
              <w:spacing w:after="160"/>
              <w:ind w:left="-102"/>
              <w:jc w:val="center"/>
              <w:rPr>
                <w:rFonts w:eastAsia="Calibri"/>
                <w:sz w:val="22"/>
                <w:szCs w:val="22"/>
                <w:u w:val="single"/>
                <w:lang w:eastAsia="en-US"/>
              </w:rPr>
            </w:pPr>
            <w:r w:rsidRPr="007E5FE8">
              <w:rPr>
                <w:rFonts w:eastAsia="Calibri"/>
                <w:sz w:val="22"/>
                <w:szCs w:val="22"/>
                <w:lang w:eastAsia="en-US"/>
              </w:rPr>
              <w:t xml:space="preserve"> </w:t>
            </w:r>
          </w:p>
        </w:tc>
        <w:tc>
          <w:tcPr>
            <w:tcW w:w="970" w:type="pct"/>
            <w:vMerge w:val="restart"/>
          </w:tcPr>
          <w:p w:rsidR="001E2C0A" w:rsidRPr="007E5FE8" w:rsidRDefault="001E2C0A" w:rsidP="00BB3986">
            <w:pPr>
              <w:spacing w:before="240" w:after="160"/>
              <w:jc w:val="center"/>
              <w:rPr>
                <w:rFonts w:eastAsia="Calibri"/>
                <w:sz w:val="22"/>
                <w:szCs w:val="22"/>
                <w:lang w:eastAsia="en-US"/>
              </w:rPr>
            </w:pPr>
            <w:r w:rsidRPr="007E5FE8">
              <w:rPr>
                <w:rFonts w:eastAsia="Calibri"/>
                <w:sz w:val="22"/>
                <w:szCs w:val="22"/>
                <w:lang w:eastAsia="en-US"/>
              </w:rPr>
              <w:lastRenderedPageBreak/>
              <w:t xml:space="preserve">Понедельник, </w:t>
            </w:r>
            <w:r w:rsidRPr="007E5FE8">
              <w:rPr>
                <w:rFonts w:eastAsia="Calibri"/>
                <w:sz w:val="22"/>
                <w:szCs w:val="22"/>
                <w:lang w:eastAsia="en-US"/>
              </w:rPr>
              <w:lastRenderedPageBreak/>
              <w:t>вторник</w:t>
            </w:r>
          </w:p>
          <w:p w:rsidR="001E2C0A" w:rsidRPr="007E5FE8" w:rsidRDefault="001E2C0A" w:rsidP="00BB3986">
            <w:pPr>
              <w:spacing w:after="160"/>
              <w:ind w:right="-85"/>
              <w:rPr>
                <w:rFonts w:eastAsia="Calibri"/>
                <w:sz w:val="22"/>
                <w:szCs w:val="22"/>
                <w:lang w:eastAsia="en-US"/>
              </w:rPr>
            </w:pPr>
            <w:r w:rsidRPr="007E5FE8">
              <w:rPr>
                <w:rFonts w:eastAsia="Calibri"/>
                <w:sz w:val="22"/>
                <w:szCs w:val="22"/>
                <w:lang w:eastAsia="en-US"/>
              </w:rPr>
              <w:t xml:space="preserve">с 09.00 до 18.00, </w:t>
            </w:r>
          </w:p>
          <w:p w:rsidR="001E2C0A" w:rsidRPr="007E5FE8" w:rsidRDefault="001E2C0A" w:rsidP="00BB3986">
            <w:pPr>
              <w:spacing w:after="160"/>
              <w:jc w:val="center"/>
              <w:rPr>
                <w:rFonts w:eastAsia="Calibri"/>
                <w:sz w:val="22"/>
                <w:szCs w:val="22"/>
                <w:lang w:eastAsia="en-US"/>
              </w:rPr>
            </w:pPr>
            <w:r w:rsidRPr="007E5FE8">
              <w:rPr>
                <w:rFonts w:eastAsia="Calibri"/>
                <w:sz w:val="22"/>
                <w:szCs w:val="22"/>
                <w:lang w:eastAsia="en-US"/>
              </w:rPr>
              <w:t xml:space="preserve">среда </w:t>
            </w:r>
          </w:p>
          <w:p w:rsidR="001E2C0A" w:rsidRPr="007E5FE8" w:rsidRDefault="001E2C0A" w:rsidP="00BB3986">
            <w:pPr>
              <w:spacing w:after="160"/>
              <w:ind w:right="-85"/>
              <w:jc w:val="center"/>
              <w:rPr>
                <w:rFonts w:eastAsia="Calibri"/>
                <w:sz w:val="22"/>
                <w:szCs w:val="22"/>
                <w:lang w:eastAsia="en-US"/>
              </w:rPr>
            </w:pPr>
            <w:r w:rsidRPr="007E5FE8">
              <w:rPr>
                <w:rFonts w:eastAsia="Calibri"/>
                <w:sz w:val="22"/>
                <w:szCs w:val="22"/>
                <w:lang w:eastAsia="en-US"/>
              </w:rPr>
              <w:t xml:space="preserve">с 10.00 до 19.00, </w:t>
            </w:r>
          </w:p>
          <w:p w:rsidR="001E2C0A" w:rsidRPr="007E5FE8" w:rsidRDefault="001E2C0A" w:rsidP="00BB3986">
            <w:pPr>
              <w:spacing w:after="160"/>
              <w:jc w:val="center"/>
              <w:rPr>
                <w:rFonts w:eastAsia="Calibri"/>
                <w:sz w:val="22"/>
                <w:szCs w:val="22"/>
                <w:lang w:eastAsia="en-US"/>
              </w:rPr>
            </w:pPr>
            <w:r w:rsidRPr="007E5FE8">
              <w:rPr>
                <w:rFonts w:eastAsia="Calibri"/>
                <w:sz w:val="22"/>
                <w:szCs w:val="22"/>
                <w:lang w:eastAsia="en-US"/>
              </w:rPr>
              <w:t>четверг</w:t>
            </w:r>
          </w:p>
          <w:p w:rsidR="001E2C0A" w:rsidRPr="007E5FE8" w:rsidRDefault="001E2C0A" w:rsidP="00BB3986">
            <w:pPr>
              <w:spacing w:after="160"/>
              <w:ind w:right="-85"/>
              <w:jc w:val="center"/>
              <w:rPr>
                <w:rFonts w:eastAsia="Calibri"/>
                <w:sz w:val="22"/>
                <w:szCs w:val="22"/>
                <w:lang w:eastAsia="en-US"/>
              </w:rPr>
            </w:pPr>
            <w:r w:rsidRPr="007E5FE8">
              <w:rPr>
                <w:rFonts w:eastAsia="Calibri"/>
                <w:sz w:val="22"/>
                <w:szCs w:val="22"/>
                <w:lang w:eastAsia="en-US"/>
              </w:rPr>
              <w:t xml:space="preserve">с 09.00 до 19.00, пятница </w:t>
            </w:r>
          </w:p>
          <w:p w:rsidR="001E2C0A" w:rsidRPr="007E5FE8" w:rsidRDefault="001E2C0A" w:rsidP="00BB3986">
            <w:pPr>
              <w:spacing w:after="160"/>
              <w:ind w:right="-85"/>
              <w:jc w:val="center"/>
              <w:rPr>
                <w:rFonts w:eastAsia="Calibri"/>
                <w:sz w:val="22"/>
                <w:szCs w:val="22"/>
                <w:lang w:eastAsia="en-US"/>
              </w:rPr>
            </w:pPr>
            <w:r w:rsidRPr="007E5FE8">
              <w:rPr>
                <w:rFonts w:eastAsia="Calibri"/>
                <w:sz w:val="22"/>
                <w:szCs w:val="22"/>
                <w:lang w:eastAsia="en-US"/>
              </w:rPr>
              <w:t xml:space="preserve">с 09.00 до 17.00, </w:t>
            </w:r>
          </w:p>
          <w:p w:rsidR="001E2C0A" w:rsidRPr="007E5FE8" w:rsidRDefault="001E2C0A" w:rsidP="00BB3986">
            <w:pPr>
              <w:spacing w:after="160"/>
              <w:jc w:val="center"/>
              <w:rPr>
                <w:rFonts w:eastAsia="Calibri"/>
                <w:sz w:val="22"/>
                <w:szCs w:val="22"/>
                <w:lang w:eastAsia="en-US"/>
              </w:rPr>
            </w:pPr>
            <w:r w:rsidRPr="007E5FE8">
              <w:rPr>
                <w:rFonts w:eastAsia="Calibri"/>
                <w:sz w:val="22"/>
                <w:szCs w:val="22"/>
                <w:lang w:eastAsia="en-US"/>
              </w:rPr>
              <w:t xml:space="preserve">суббота </w:t>
            </w:r>
          </w:p>
          <w:p w:rsidR="001E2C0A" w:rsidRPr="007E5FE8" w:rsidRDefault="001E2C0A" w:rsidP="00BB3986">
            <w:pPr>
              <w:spacing w:after="160"/>
              <w:ind w:right="-85"/>
              <w:jc w:val="center"/>
              <w:rPr>
                <w:rFonts w:eastAsia="Calibri"/>
                <w:bCs/>
                <w:sz w:val="22"/>
                <w:szCs w:val="22"/>
                <w:lang w:eastAsia="en-US"/>
              </w:rPr>
            </w:pPr>
            <w:r w:rsidRPr="007E5FE8">
              <w:rPr>
                <w:rFonts w:eastAsia="Calibri"/>
                <w:sz w:val="22"/>
                <w:szCs w:val="22"/>
                <w:lang w:eastAsia="en-US"/>
              </w:rPr>
              <w:t xml:space="preserve">с 09.00 до 13:00, </w:t>
            </w:r>
          </w:p>
          <w:p w:rsidR="001E2C0A" w:rsidRPr="007E5FE8" w:rsidRDefault="001E2C0A" w:rsidP="00BB3986">
            <w:pPr>
              <w:spacing w:after="160"/>
              <w:ind w:right="-85" w:firstLine="47"/>
              <w:jc w:val="center"/>
              <w:rPr>
                <w:rFonts w:ascii="Arial" w:eastAsia="Calibri" w:hAnsi="Arial" w:cs="Arial"/>
                <w:spacing w:val="2"/>
                <w:sz w:val="21"/>
                <w:szCs w:val="21"/>
                <w:shd w:val="clear" w:color="auto" w:fill="FFFFFF"/>
                <w:lang w:eastAsia="en-US"/>
              </w:rPr>
            </w:pPr>
            <w:r w:rsidRPr="007E5FE8">
              <w:rPr>
                <w:rFonts w:eastAsia="Calibri"/>
                <w:bCs/>
                <w:sz w:val="22"/>
                <w:szCs w:val="22"/>
                <w:lang w:eastAsia="en-US"/>
              </w:rPr>
              <w:t>воскресенье – в</w:t>
            </w:r>
            <w:r w:rsidRPr="007E5FE8">
              <w:rPr>
                <w:rFonts w:eastAsia="Calibri"/>
                <w:bCs/>
                <w:sz w:val="22"/>
                <w:szCs w:val="22"/>
                <w:lang w:eastAsia="en-US"/>
              </w:rPr>
              <w:t>ы</w:t>
            </w:r>
            <w:r w:rsidRPr="007E5FE8">
              <w:rPr>
                <w:rFonts w:eastAsia="Calibri"/>
                <w:bCs/>
                <w:sz w:val="22"/>
                <w:szCs w:val="22"/>
                <w:lang w:eastAsia="en-US"/>
              </w:rPr>
              <w:t>ходной</w:t>
            </w:r>
          </w:p>
        </w:tc>
        <w:tc>
          <w:tcPr>
            <w:tcW w:w="920" w:type="pct"/>
            <w:vMerge w:val="restart"/>
          </w:tcPr>
          <w:p w:rsidR="001E2C0A" w:rsidRPr="007E5FE8" w:rsidRDefault="001E2C0A" w:rsidP="00BB3986">
            <w:pPr>
              <w:spacing w:after="160"/>
              <w:ind w:firstLine="165"/>
              <w:jc w:val="center"/>
              <w:rPr>
                <w:rFonts w:ascii="Arial" w:eastAsia="Calibri" w:hAnsi="Arial" w:cs="Arial"/>
                <w:spacing w:val="2"/>
                <w:sz w:val="21"/>
                <w:szCs w:val="21"/>
                <w:shd w:val="clear" w:color="auto" w:fill="FFFFFF"/>
                <w:lang w:eastAsia="en-US"/>
              </w:rPr>
            </w:pPr>
          </w:p>
        </w:tc>
      </w:tr>
      <w:tr w:rsidR="001E2C0A" w:rsidRPr="007E5FE8" w:rsidTr="001E2C0A">
        <w:trPr>
          <w:trHeight w:val="20"/>
        </w:trPr>
        <w:tc>
          <w:tcPr>
            <w:tcW w:w="1398" w:type="pct"/>
          </w:tcPr>
          <w:p w:rsidR="001E2C0A" w:rsidRPr="007E5FE8" w:rsidRDefault="001E2C0A" w:rsidP="00BB3986">
            <w:pPr>
              <w:spacing w:before="240" w:after="160"/>
              <w:jc w:val="center"/>
              <w:rPr>
                <w:rFonts w:eastAsia="Calibri"/>
                <w:sz w:val="22"/>
                <w:szCs w:val="22"/>
                <w:lang w:eastAsia="en-US"/>
              </w:rPr>
            </w:pPr>
            <w:r w:rsidRPr="007E5FE8">
              <w:rPr>
                <w:rFonts w:eastAsia="Calibri"/>
                <w:sz w:val="22"/>
                <w:szCs w:val="22"/>
                <w:lang w:eastAsia="en-US"/>
              </w:rPr>
              <w:lastRenderedPageBreak/>
              <w:t>Начальник отделения</w:t>
            </w:r>
          </w:p>
        </w:tc>
        <w:tc>
          <w:tcPr>
            <w:tcW w:w="1712" w:type="pct"/>
          </w:tcPr>
          <w:p w:rsidR="001E2C0A" w:rsidRPr="007E5FE8" w:rsidRDefault="001E2C0A" w:rsidP="00BB3986">
            <w:pPr>
              <w:spacing w:after="160"/>
              <w:ind w:left="-102"/>
              <w:rPr>
                <w:rFonts w:eastAsia="Calibri"/>
                <w:b/>
                <w:spacing w:val="2"/>
                <w:sz w:val="22"/>
                <w:szCs w:val="22"/>
                <w:shd w:val="clear" w:color="auto" w:fill="FFFFFF"/>
                <w:lang w:val="en-US" w:eastAsia="en-US"/>
              </w:rPr>
            </w:pPr>
            <w:r w:rsidRPr="007E5FE8">
              <w:rPr>
                <w:rFonts w:eastAsia="Calibri"/>
                <w:sz w:val="22"/>
                <w:szCs w:val="22"/>
                <w:lang w:val="en-US" w:eastAsia="en-US"/>
              </w:rPr>
              <w:t xml:space="preserve">  email: </w:t>
            </w:r>
            <w:hyperlink r:id="rId17" w:history="1">
              <w:r w:rsidRPr="007E5FE8">
                <w:rPr>
                  <w:rFonts w:eastAsia="Calibri"/>
                  <w:sz w:val="22"/>
                  <w:szCs w:val="22"/>
                  <w:u w:val="single"/>
                  <w:lang w:val="en-US" w:eastAsia="en-US"/>
                </w:rPr>
                <w:t>mfc_hasan@mail.ru</w:t>
              </w:r>
            </w:hyperlink>
          </w:p>
          <w:p w:rsidR="001E2C0A" w:rsidRPr="007E5FE8" w:rsidRDefault="001E2C0A" w:rsidP="00BB3986">
            <w:pPr>
              <w:spacing w:after="160"/>
              <w:rPr>
                <w:rFonts w:eastAsia="Calibri"/>
                <w:sz w:val="22"/>
                <w:szCs w:val="22"/>
                <w:lang w:val="en-US" w:eastAsia="en-US"/>
              </w:rPr>
            </w:pPr>
            <w:r w:rsidRPr="007E5FE8">
              <w:rPr>
                <w:rFonts w:eastAsia="Calibri"/>
                <w:sz w:val="22"/>
                <w:szCs w:val="22"/>
                <w:lang w:eastAsia="en-US"/>
              </w:rPr>
              <w:t>сайт</w:t>
            </w:r>
            <w:r w:rsidRPr="007E5FE8">
              <w:rPr>
                <w:rFonts w:eastAsia="Calibri"/>
                <w:sz w:val="22"/>
                <w:szCs w:val="22"/>
                <w:lang w:val="en-US" w:eastAsia="en-US"/>
              </w:rPr>
              <w:t>: www.mfc-25.ru</w:t>
            </w:r>
          </w:p>
        </w:tc>
        <w:tc>
          <w:tcPr>
            <w:tcW w:w="970" w:type="pct"/>
            <w:vMerge/>
          </w:tcPr>
          <w:p w:rsidR="001E2C0A" w:rsidRPr="007E5FE8" w:rsidRDefault="001E2C0A" w:rsidP="00BB3986">
            <w:pPr>
              <w:spacing w:before="240" w:after="160"/>
              <w:jc w:val="center"/>
              <w:rPr>
                <w:rFonts w:eastAsia="Calibri"/>
                <w:sz w:val="22"/>
                <w:szCs w:val="22"/>
                <w:lang w:val="en-US" w:eastAsia="en-US"/>
              </w:rPr>
            </w:pPr>
          </w:p>
        </w:tc>
        <w:tc>
          <w:tcPr>
            <w:tcW w:w="920" w:type="pct"/>
            <w:vMerge/>
          </w:tcPr>
          <w:p w:rsidR="001E2C0A" w:rsidRPr="007E5FE8" w:rsidRDefault="001E2C0A" w:rsidP="00BB3986">
            <w:pPr>
              <w:spacing w:after="160"/>
              <w:ind w:firstLine="165"/>
              <w:jc w:val="center"/>
              <w:rPr>
                <w:rFonts w:ascii="Arial" w:eastAsia="Calibri" w:hAnsi="Arial" w:cs="Arial"/>
                <w:spacing w:val="2"/>
                <w:sz w:val="21"/>
                <w:szCs w:val="21"/>
                <w:shd w:val="clear" w:color="auto" w:fill="FFFFFF"/>
                <w:lang w:val="en-US" w:eastAsia="en-US"/>
              </w:rPr>
            </w:pPr>
          </w:p>
        </w:tc>
      </w:tr>
      <w:tr w:rsidR="001E2C0A" w:rsidRPr="007E5FE8" w:rsidTr="001E2C0A">
        <w:trPr>
          <w:trHeight w:val="20"/>
        </w:trPr>
        <w:tc>
          <w:tcPr>
            <w:tcW w:w="1398" w:type="pct"/>
          </w:tcPr>
          <w:p w:rsidR="001E2C0A" w:rsidRPr="007E5FE8" w:rsidRDefault="001E2C0A" w:rsidP="00BB3986">
            <w:pPr>
              <w:spacing w:before="240" w:after="160"/>
              <w:jc w:val="center"/>
              <w:rPr>
                <w:rFonts w:eastAsia="Calibri"/>
                <w:sz w:val="22"/>
                <w:szCs w:val="22"/>
                <w:lang w:eastAsia="en-US"/>
              </w:rPr>
            </w:pPr>
            <w:r w:rsidRPr="007E5FE8">
              <w:rPr>
                <w:rFonts w:eastAsia="Calibri"/>
                <w:sz w:val="22"/>
                <w:szCs w:val="22"/>
                <w:lang w:eastAsia="en-US"/>
              </w:rPr>
              <w:t>Хасанское отделение т</w:t>
            </w:r>
            <w:r w:rsidRPr="007E5FE8">
              <w:rPr>
                <w:rFonts w:eastAsia="Calibri"/>
                <w:bCs/>
                <w:sz w:val="22"/>
                <w:szCs w:val="22"/>
                <w:lang w:eastAsia="en-US"/>
              </w:rPr>
              <w:t>ерр</w:t>
            </w:r>
            <w:r w:rsidRPr="007E5FE8">
              <w:rPr>
                <w:rFonts w:eastAsia="Calibri"/>
                <w:bCs/>
                <w:sz w:val="22"/>
                <w:szCs w:val="22"/>
                <w:lang w:eastAsia="en-US"/>
              </w:rPr>
              <w:t>и</w:t>
            </w:r>
            <w:r w:rsidRPr="007E5FE8">
              <w:rPr>
                <w:rFonts w:eastAsia="Calibri"/>
                <w:bCs/>
                <w:sz w:val="22"/>
                <w:szCs w:val="22"/>
                <w:lang w:eastAsia="en-US"/>
              </w:rPr>
              <w:t>ториальное обособле</w:t>
            </w:r>
            <w:r w:rsidRPr="007E5FE8">
              <w:rPr>
                <w:rFonts w:eastAsia="Calibri"/>
                <w:bCs/>
                <w:sz w:val="22"/>
                <w:szCs w:val="22"/>
                <w:lang w:eastAsia="en-US"/>
              </w:rPr>
              <w:t>н</w:t>
            </w:r>
            <w:r w:rsidRPr="007E5FE8">
              <w:rPr>
                <w:rFonts w:eastAsia="Calibri"/>
                <w:bCs/>
                <w:sz w:val="22"/>
                <w:szCs w:val="22"/>
                <w:lang w:eastAsia="en-US"/>
              </w:rPr>
              <w:t>ное структурное подразд</w:t>
            </w:r>
            <w:r w:rsidRPr="007E5FE8">
              <w:rPr>
                <w:rFonts w:eastAsia="Calibri"/>
                <w:bCs/>
                <w:sz w:val="22"/>
                <w:szCs w:val="22"/>
                <w:lang w:eastAsia="en-US"/>
              </w:rPr>
              <w:t>е</w:t>
            </w:r>
            <w:r w:rsidRPr="007E5FE8">
              <w:rPr>
                <w:rFonts w:eastAsia="Calibri"/>
                <w:bCs/>
                <w:sz w:val="22"/>
                <w:szCs w:val="22"/>
                <w:lang w:eastAsia="en-US"/>
              </w:rPr>
              <w:t>ление пгт</w:t>
            </w:r>
            <w:r w:rsidR="007E5FE8">
              <w:rPr>
                <w:rFonts w:eastAsia="Calibri"/>
                <w:bCs/>
                <w:sz w:val="22"/>
                <w:szCs w:val="22"/>
                <w:lang w:eastAsia="en-US"/>
              </w:rPr>
              <w:t xml:space="preserve">  </w:t>
            </w:r>
            <w:r w:rsidRPr="007E5FE8">
              <w:rPr>
                <w:rFonts w:eastAsia="Calibri"/>
                <w:bCs/>
                <w:sz w:val="22"/>
                <w:szCs w:val="22"/>
                <w:lang w:eastAsia="en-US"/>
              </w:rPr>
              <w:t xml:space="preserve">Зарубино </w:t>
            </w:r>
            <w:r w:rsidRPr="007E5FE8">
              <w:rPr>
                <w:rFonts w:eastAsia="Calibri"/>
                <w:sz w:val="22"/>
                <w:szCs w:val="22"/>
                <w:lang w:eastAsia="en-US"/>
              </w:rPr>
              <w:t>краевого го</w:t>
            </w:r>
            <w:r w:rsidRPr="007E5FE8">
              <w:rPr>
                <w:rFonts w:eastAsia="Calibri"/>
                <w:sz w:val="22"/>
                <w:szCs w:val="22"/>
                <w:lang w:eastAsia="en-US"/>
              </w:rPr>
              <w:t>с</w:t>
            </w:r>
            <w:r w:rsidRPr="007E5FE8">
              <w:rPr>
                <w:rFonts w:eastAsia="Calibri"/>
                <w:sz w:val="22"/>
                <w:szCs w:val="22"/>
                <w:lang w:eastAsia="en-US"/>
              </w:rPr>
              <w:t>ударственного а</w:t>
            </w:r>
            <w:r w:rsidRPr="007E5FE8">
              <w:rPr>
                <w:rFonts w:eastAsia="Calibri"/>
                <w:sz w:val="22"/>
                <w:szCs w:val="22"/>
                <w:lang w:eastAsia="en-US"/>
              </w:rPr>
              <w:t>в</w:t>
            </w:r>
            <w:r w:rsidRPr="007E5FE8">
              <w:rPr>
                <w:rFonts w:eastAsia="Calibri"/>
                <w:sz w:val="22"/>
                <w:szCs w:val="22"/>
                <w:lang w:eastAsia="en-US"/>
              </w:rPr>
              <w:t>тономного учреждения Приморского края «Многофункционал</w:t>
            </w:r>
            <w:r w:rsidRPr="007E5FE8">
              <w:rPr>
                <w:rFonts w:eastAsia="Calibri"/>
                <w:sz w:val="22"/>
                <w:szCs w:val="22"/>
                <w:lang w:eastAsia="en-US"/>
              </w:rPr>
              <w:t>ь</w:t>
            </w:r>
            <w:r w:rsidRPr="007E5FE8">
              <w:rPr>
                <w:rFonts w:eastAsia="Calibri"/>
                <w:sz w:val="22"/>
                <w:szCs w:val="22"/>
                <w:lang w:eastAsia="en-US"/>
              </w:rPr>
              <w:t>ный центр»</w:t>
            </w:r>
          </w:p>
        </w:tc>
        <w:tc>
          <w:tcPr>
            <w:tcW w:w="1712" w:type="pct"/>
          </w:tcPr>
          <w:p w:rsidR="001E2C0A" w:rsidRPr="007E5FE8" w:rsidRDefault="001E2C0A" w:rsidP="00BB3986">
            <w:pPr>
              <w:spacing w:before="240" w:after="160"/>
              <w:jc w:val="center"/>
              <w:rPr>
                <w:rFonts w:eastAsia="Calibri"/>
                <w:sz w:val="22"/>
                <w:szCs w:val="22"/>
                <w:lang w:eastAsia="en-US"/>
              </w:rPr>
            </w:pPr>
            <w:r w:rsidRPr="007E5FE8">
              <w:rPr>
                <w:rFonts w:eastAsia="Calibri"/>
                <w:sz w:val="22"/>
                <w:szCs w:val="22"/>
                <w:lang w:eastAsia="en-US"/>
              </w:rPr>
              <w:t xml:space="preserve">692725, </w:t>
            </w:r>
          </w:p>
          <w:p w:rsidR="001E2C0A" w:rsidRPr="007E5FE8" w:rsidRDefault="001E2C0A" w:rsidP="00BB3986">
            <w:pPr>
              <w:spacing w:after="160"/>
              <w:jc w:val="center"/>
              <w:rPr>
                <w:rFonts w:eastAsia="Calibri"/>
                <w:sz w:val="22"/>
                <w:szCs w:val="22"/>
                <w:lang w:eastAsia="en-US"/>
              </w:rPr>
            </w:pPr>
            <w:r w:rsidRPr="007E5FE8">
              <w:rPr>
                <w:rFonts w:eastAsia="Calibri"/>
                <w:sz w:val="22"/>
                <w:szCs w:val="22"/>
                <w:lang w:eastAsia="en-US"/>
              </w:rPr>
              <w:t xml:space="preserve">Приморский край, </w:t>
            </w:r>
          </w:p>
          <w:p w:rsidR="001E2C0A" w:rsidRPr="007E5FE8" w:rsidRDefault="001E2C0A" w:rsidP="00BB3986">
            <w:pPr>
              <w:spacing w:after="160"/>
              <w:jc w:val="center"/>
              <w:rPr>
                <w:rFonts w:eastAsia="Calibri"/>
                <w:sz w:val="22"/>
                <w:szCs w:val="22"/>
                <w:lang w:eastAsia="en-US"/>
              </w:rPr>
            </w:pPr>
            <w:r w:rsidRPr="007E5FE8">
              <w:rPr>
                <w:rFonts w:eastAsia="Calibri"/>
                <w:sz w:val="22"/>
                <w:szCs w:val="22"/>
                <w:lang w:eastAsia="en-US"/>
              </w:rPr>
              <w:t xml:space="preserve">Хасанский район, </w:t>
            </w:r>
          </w:p>
          <w:p w:rsidR="001E2C0A" w:rsidRPr="007E5FE8" w:rsidRDefault="001E2C0A" w:rsidP="00BB3986">
            <w:pPr>
              <w:spacing w:after="160"/>
              <w:jc w:val="center"/>
              <w:rPr>
                <w:rFonts w:eastAsia="Calibri"/>
                <w:bCs/>
                <w:sz w:val="22"/>
                <w:szCs w:val="22"/>
                <w:lang w:eastAsia="en-US"/>
              </w:rPr>
            </w:pPr>
            <w:r w:rsidRPr="007E5FE8">
              <w:rPr>
                <w:rFonts w:eastAsia="Calibri"/>
                <w:bCs/>
                <w:sz w:val="22"/>
                <w:szCs w:val="22"/>
                <w:lang w:eastAsia="en-US"/>
              </w:rPr>
              <w:t xml:space="preserve">пгт Зарубино, </w:t>
            </w:r>
          </w:p>
          <w:p w:rsidR="001E2C0A" w:rsidRPr="007E5FE8" w:rsidRDefault="001E2C0A" w:rsidP="00BB3986">
            <w:pPr>
              <w:spacing w:after="160"/>
              <w:ind w:left="-102"/>
              <w:jc w:val="center"/>
              <w:rPr>
                <w:rFonts w:eastAsia="Calibri"/>
                <w:bCs/>
                <w:sz w:val="22"/>
                <w:szCs w:val="22"/>
                <w:lang w:eastAsia="en-US"/>
              </w:rPr>
            </w:pPr>
            <w:r w:rsidRPr="007E5FE8">
              <w:rPr>
                <w:rFonts w:eastAsia="Calibri"/>
                <w:bCs/>
                <w:sz w:val="22"/>
                <w:szCs w:val="22"/>
                <w:lang w:eastAsia="en-US"/>
              </w:rPr>
              <w:t xml:space="preserve">ул. Строительная, 19-а. </w:t>
            </w:r>
          </w:p>
          <w:p w:rsidR="001E2C0A" w:rsidRPr="007E5FE8" w:rsidRDefault="001E2C0A" w:rsidP="00BB3986">
            <w:pPr>
              <w:spacing w:after="160"/>
              <w:jc w:val="center"/>
              <w:rPr>
                <w:rFonts w:eastAsia="Calibri"/>
                <w:sz w:val="22"/>
                <w:szCs w:val="22"/>
                <w:lang w:eastAsia="en-US"/>
              </w:rPr>
            </w:pPr>
            <w:r w:rsidRPr="007E5FE8">
              <w:rPr>
                <w:rFonts w:eastAsia="Calibri"/>
                <w:sz w:val="22"/>
                <w:szCs w:val="22"/>
                <w:shd w:val="clear" w:color="auto" w:fill="FFFFFF"/>
                <w:lang w:eastAsia="en-US"/>
              </w:rPr>
              <w:t>т.(423)222-11-11</w:t>
            </w:r>
          </w:p>
        </w:tc>
        <w:tc>
          <w:tcPr>
            <w:tcW w:w="970" w:type="pct"/>
          </w:tcPr>
          <w:p w:rsidR="001E2C0A" w:rsidRPr="007E5FE8" w:rsidRDefault="001E2C0A" w:rsidP="00BB3986">
            <w:pPr>
              <w:spacing w:before="240" w:after="160"/>
              <w:jc w:val="center"/>
              <w:rPr>
                <w:rFonts w:eastAsia="Calibri"/>
                <w:sz w:val="22"/>
                <w:szCs w:val="22"/>
                <w:lang w:eastAsia="en-US"/>
              </w:rPr>
            </w:pPr>
            <w:r w:rsidRPr="007E5FE8">
              <w:rPr>
                <w:rFonts w:eastAsia="Calibri"/>
                <w:sz w:val="22"/>
                <w:szCs w:val="22"/>
                <w:lang w:eastAsia="en-US"/>
              </w:rPr>
              <w:t>Понедельник, вторник,</w:t>
            </w:r>
            <w:r w:rsidR="007E5FE8">
              <w:rPr>
                <w:rFonts w:eastAsia="Calibri"/>
                <w:sz w:val="22"/>
                <w:szCs w:val="22"/>
                <w:lang w:eastAsia="en-US"/>
              </w:rPr>
              <w:t xml:space="preserve"> </w:t>
            </w:r>
            <w:r w:rsidRPr="007E5FE8">
              <w:rPr>
                <w:rFonts w:eastAsia="Calibri"/>
                <w:sz w:val="22"/>
                <w:szCs w:val="22"/>
                <w:lang w:eastAsia="en-US"/>
              </w:rPr>
              <w:t>четверг</w:t>
            </w:r>
          </w:p>
          <w:p w:rsidR="001E2C0A" w:rsidRPr="007E5FE8" w:rsidRDefault="001E2C0A" w:rsidP="00BB3986">
            <w:pPr>
              <w:spacing w:after="160"/>
              <w:ind w:right="-85"/>
              <w:rPr>
                <w:rFonts w:eastAsia="Calibri"/>
                <w:sz w:val="22"/>
                <w:szCs w:val="22"/>
                <w:lang w:eastAsia="en-US"/>
              </w:rPr>
            </w:pPr>
            <w:r w:rsidRPr="007E5FE8">
              <w:rPr>
                <w:rFonts w:eastAsia="Calibri"/>
                <w:sz w:val="22"/>
                <w:szCs w:val="22"/>
                <w:lang w:eastAsia="en-US"/>
              </w:rPr>
              <w:t xml:space="preserve">с 09.00 до 18.00, </w:t>
            </w:r>
          </w:p>
          <w:p w:rsidR="001E2C0A" w:rsidRPr="007E5FE8" w:rsidRDefault="001E2C0A" w:rsidP="00BB3986">
            <w:pPr>
              <w:spacing w:after="160"/>
              <w:jc w:val="center"/>
              <w:rPr>
                <w:rFonts w:eastAsia="Calibri"/>
                <w:sz w:val="22"/>
                <w:szCs w:val="22"/>
                <w:lang w:eastAsia="en-US"/>
              </w:rPr>
            </w:pPr>
            <w:r w:rsidRPr="007E5FE8">
              <w:rPr>
                <w:rFonts w:eastAsia="Calibri"/>
                <w:sz w:val="22"/>
                <w:szCs w:val="22"/>
                <w:lang w:eastAsia="en-US"/>
              </w:rPr>
              <w:t xml:space="preserve">среда </w:t>
            </w:r>
          </w:p>
          <w:p w:rsidR="001E2C0A" w:rsidRPr="007E5FE8" w:rsidRDefault="001E2C0A" w:rsidP="00BB3986">
            <w:pPr>
              <w:spacing w:after="160"/>
              <w:ind w:right="-85"/>
              <w:jc w:val="center"/>
              <w:rPr>
                <w:rFonts w:eastAsia="Calibri"/>
                <w:sz w:val="22"/>
                <w:szCs w:val="22"/>
                <w:lang w:eastAsia="en-US"/>
              </w:rPr>
            </w:pPr>
            <w:r w:rsidRPr="007E5FE8">
              <w:rPr>
                <w:rFonts w:eastAsia="Calibri"/>
                <w:sz w:val="22"/>
                <w:szCs w:val="22"/>
                <w:lang w:eastAsia="en-US"/>
              </w:rPr>
              <w:t xml:space="preserve">с 10.00 до 18.00, </w:t>
            </w:r>
          </w:p>
          <w:p w:rsidR="001E2C0A" w:rsidRPr="007E5FE8" w:rsidRDefault="001E2C0A" w:rsidP="00BB3986">
            <w:pPr>
              <w:spacing w:after="160"/>
              <w:jc w:val="center"/>
              <w:rPr>
                <w:rFonts w:eastAsia="Calibri"/>
                <w:sz w:val="22"/>
                <w:szCs w:val="22"/>
                <w:lang w:eastAsia="en-US"/>
              </w:rPr>
            </w:pPr>
            <w:r w:rsidRPr="007E5FE8">
              <w:rPr>
                <w:rFonts w:eastAsia="Calibri"/>
                <w:sz w:val="22"/>
                <w:szCs w:val="22"/>
                <w:lang w:eastAsia="en-US"/>
              </w:rPr>
              <w:t xml:space="preserve">пятница </w:t>
            </w:r>
          </w:p>
          <w:p w:rsidR="001E2C0A" w:rsidRPr="007E5FE8" w:rsidRDefault="001E2C0A" w:rsidP="00BB3986">
            <w:pPr>
              <w:spacing w:after="160"/>
              <w:ind w:right="-85"/>
              <w:jc w:val="center"/>
              <w:rPr>
                <w:rFonts w:eastAsia="Calibri"/>
                <w:sz w:val="22"/>
                <w:szCs w:val="22"/>
                <w:lang w:eastAsia="en-US"/>
              </w:rPr>
            </w:pPr>
            <w:r w:rsidRPr="007E5FE8">
              <w:rPr>
                <w:rFonts w:eastAsia="Calibri"/>
                <w:sz w:val="22"/>
                <w:szCs w:val="22"/>
                <w:lang w:eastAsia="en-US"/>
              </w:rPr>
              <w:t xml:space="preserve">с 09.00 до 17.00, </w:t>
            </w:r>
          </w:p>
          <w:p w:rsidR="001E2C0A" w:rsidRPr="007E5FE8" w:rsidRDefault="001E2C0A" w:rsidP="00BB3986">
            <w:pPr>
              <w:spacing w:after="160"/>
              <w:ind w:firstLine="6"/>
              <w:jc w:val="center"/>
              <w:rPr>
                <w:rFonts w:eastAsia="Calibri"/>
                <w:spacing w:val="2"/>
                <w:sz w:val="22"/>
                <w:szCs w:val="22"/>
                <w:shd w:val="clear" w:color="auto" w:fill="FFFFFF"/>
                <w:lang w:eastAsia="en-US"/>
              </w:rPr>
            </w:pPr>
            <w:r w:rsidRPr="007E5FE8">
              <w:rPr>
                <w:rFonts w:eastAsia="Calibri"/>
                <w:bCs/>
                <w:sz w:val="22"/>
                <w:szCs w:val="22"/>
                <w:lang w:eastAsia="en-US"/>
              </w:rPr>
              <w:t>суббота, воскрес</w:t>
            </w:r>
            <w:r w:rsidRPr="007E5FE8">
              <w:rPr>
                <w:rFonts w:eastAsia="Calibri"/>
                <w:bCs/>
                <w:sz w:val="22"/>
                <w:szCs w:val="22"/>
                <w:lang w:eastAsia="en-US"/>
              </w:rPr>
              <w:t>е</w:t>
            </w:r>
            <w:r w:rsidRPr="007E5FE8">
              <w:rPr>
                <w:rFonts w:eastAsia="Calibri"/>
                <w:bCs/>
                <w:sz w:val="22"/>
                <w:szCs w:val="22"/>
                <w:lang w:eastAsia="en-US"/>
              </w:rPr>
              <w:t>нье – выходной</w:t>
            </w:r>
          </w:p>
        </w:tc>
        <w:tc>
          <w:tcPr>
            <w:tcW w:w="920" w:type="pct"/>
          </w:tcPr>
          <w:p w:rsidR="001E2C0A" w:rsidRPr="007E5FE8" w:rsidRDefault="001E2C0A" w:rsidP="00BB3986">
            <w:pPr>
              <w:shd w:val="clear" w:color="auto" w:fill="FFFFFF"/>
              <w:rPr>
                <w:rFonts w:eastAsia="Times New Roman"/>
                <w:spacing w:val="2"/>
                <w:sz w:val="24"/>
                <w:szCs w:val="24"/>
                <w:shd w:val="clear" w:color="auto" w:fill="FFFFFF"/>
                <w:lang w:eastAsia="ru-RU"/>
              </w:rPr>
            </w:pPr>
          </w:p>
        </w:tc>
      </w:tr>
      <w:tr w:rsidR="001E2C0A" w:rsidRPr="007E5FE8" w:rsidTr="001E2C0A">
        <w:trPr>
          <w:trHeight w:val="20"/>
        </w:trPr>
        <w:tc>
          <w:tcPr>
            <w:tcW w:w="1398" w:type="pct"/>
          </w:tcPr>
          <w:p w:rsidR="001E2C0A" w:rsidRPr="007E5FE8" w:rsidRDefault="001E2C0A" w:rsidP="00BB3986">
            <w:pPr>
              <w:spacing w:before="240" w:after="160"/>
              <w:jc w:val="center"/>
              <w:rPr>
                <w:rFonts w:eastAsia="Calibri"/>
                <w:bCs/>
                <w:sz w:val="22"/>
                <w:szCs w:val="22"/>
                <w:lang w:eastAsia="en-US"/>
              </w:rPr>
            </w:pPr>
            <w:r w:rsidRPr="007E5FE8">
              <w:rPr>
                <w:rFonts w:eastAsia="Calibri"/>
                <w:sz w:val="22"/>
                <w:szCs w:val="22"/>
                <w:lang w:eastAsia="en-US"/>
              </w:rPr>
              <w:t>Хасанское отделение т</w:t>
            </w:r>
            <w:r w:rsidRPr="007E5FE8">
              <w:rPr>
                <w:rFonts w:eastAsia="Calibri"/>
                <w:bCs/>
                <w:sz w:val="22"/>
                <w:szCs w:val="22"/>
                <w:lang w:eastAsia="en-US"/>
              </w:rPr>
              <w:t>ерр</w:t>
            </w:r>
            <w:r w:rsidRPr="007E5FE8">
              <w:rPr>
                <w:rFonts w:eastAsia="Calibri"/>
                <w:bCs/>
                <w:sz w:val="22"/>
                <w:szCs w:val="22"/>
                <w:lang w:eastAsia="en-US"/>
              </w:rPr>
              <w:t>и</w:t>
            </w:r>
            <w:r w:rsidRPr="007E5FE8">
              <w:rPr>
                <w:rFonts w:eastAsia="Calibri"/>
                <w:bCs/>
                <w:sz w:val="22"/>
                <w:szCs w:val="22"/>
                <w:lang w:eastAsia="en-US"/>
              </w:rPr>
              <w:t>ториальное обособле</w:t>
            </w:r>
            <w:r w:rsidRPr="007E5FE8">
              <w:rPr>
                <w:rFonts w:eastAsia="Calibri"/>
                <w:bCs/>
                <w:sz w:val="22"/>
                <w:szCs w:val="22"/>
                <w:lang w:eastAsia="en-US"/>
              </w:rPr>
              <w:t>н</w:t>
            </w:r>
            <w:r w:rsidRPr="007E5FE8">
              <w:rPr>
                <w:rFonts w:eastAsia="Calibri"/>
                <w:bCs/>
                <w:sz w:val="22"/>
                <w:szCs w:val="22"/>
                <w:lang w:eastAsia="en-US"/>
              </w:rPr>
              <w:t>ное структурное подразд</w:t>
            </w:r>
            <w:r w:rsidRPr="007E5FE8">
              <w:rPr>
                <w:rFonts w:eastAsia="Calibri"/>
                <w:bCs/>
                <w:sz w:val="22"/>
                <w:szCs w:val="22"/>
                <w:lang w:eastAsia="en-US"/>
              </w:rPr>
              <w:t>е</w:t>
            </w:r>
            <w:r w:rsidRPr="007E5FE8">
              <w:rPr>
                <w:rFonts w:eastAsia="Calibri"/>
                <w:bCs/>
                <w:sz w:val="22"/>
                <w:szCs w:val="22"/>
                <w:lang w:eastAsia="en-US"/>
              </w:rPr>
              <w:t xml:space="preserve">ление </w:t>
            </w:r>
          </w:p>
          <w:p w:rsidR="001E2C0A" w:rsidRPr="007E5FE8" w:rsidRDefault="001E2C0A" w:rsidP="00BB3986">
            <w:pPr>
              <w:spacing w:after="160"/>
              <w:jc w:val="center"/>
              <w:rPr>
                <w:rFonts w:eastAsia="Calibri"/>
                <w:sz w:val="22"/>
                <w:szCs w:val="22"/>
                <w:lang w:eastAsia="en-US"/>
              </w:rPr>
            </w:pPr>
            <w:r w:rsidRPr="007E5FE8">
              <w:rPr>
                <w:rFonts w:eastAsia="Calibri"/>
                <w:bCs/>
                <w:sz w:val="22"/>
                <w:szCs w:val="22"/>
                <w:lang w:eastAsia="en-US"/>
              </w:rPr>
              <w:t>пгт Краскино</w:t>
            </w:r>
            <w:r w:rsidRPr="007E5FE8">
              <w:rPr>
                <w:rFonts w:eastAsia="Calibri"/>
                <w:sz w:val="22"/>
                <w:szCs w:val="22"/>
                <w:lang w:eastAsia="en-US"/>
              </w:rPr>
              <w:t xml:space="preserve"> краевого гос</w:t>
            </w:r>
            <w:r w:rsidRPr="007E5FE8">
              <w:rPr>
                <w:rFonts w:eastAsia="Calibri"/>
                <w:sz w:val="22"/>
                <w:szCs w:val="22"/>
                <w:lang w:eastAsia="en-US"/>
              </w:rPr>
              <w:t>у</w:t>
            </w:r>
            <w:r w:rsidRPr="007E5FE8">
              <w:rPr>
                <w:rFonts w:eastAsia="Calibri"/>
                <w:sz w:val="22"/>
                <w:szCs w:val="22"/>
                <w:lang w:eastAsia="en-US"/>
              </w:rPr>
              <w:t>дарственного авт</w:t>
            </w:r>
            <w:r w:rsidRPr="007E5FE8">
              <w:rPr>
                <w:rFonts w:eastAsia="Calibri"/>
                <w:sz w:val="22"/>
                <w:szCs w:val="22"/>
                <w:lang w:eastAsia="en-US"/>
              </w:rPr>
              <w:t>о</w:t>
            </w:r>
            <w:r w:rsidRPr="007E5FE8">
              <w:rPr>
                <w:rFonts w:eastAsia="Calibri"/>
                <w:sz w:val="22"/>
                <w:szCs w:val="22"/>
                <w:lang w:eastAsia="en-US"/>
              </w:rPr>
              <w:t>номного учреждения Пр</w:t>
            </w:r>
            <w:r w:rsidRPr="007E5FE8">
              <w:rPr>
                <w:rFonts w:eastAsia="Calibri"/>
                <w:sz w:val="22"/>
                <w:szCs w:val="22"/>
                <w:lang w:eastAsia="en-US"/>
              </w:rPr>
              <w:t>и</w:t>
            </w:r>
            <w:r w:rsidRPr="007E5FE8">
              <w:rPr>
                <w:rFonts w:eastAsia="Calibri"/>
                <w:sz w:val="22"/>
                <w:szCs w:val="22"/>
                <w:lang w:eastAsia="en-US"/>
              </w:rPr>
              <w:t>морского края «Многофункционал</w:t>
            </w:r>
            <w:r w:rsidRPr="007E5FE8">
              <w:rPr>
                <w:rFonts w:eastAsia="Calibri"/>
                <w:sz w:val="22"/>
                <w:szCs w:val="22"/>
                <w:lang w:eastAsia="en-US"/>
              </w:rPr>
              <w:t>ь</w:t>
            </w:r>
            <w:r w:rsidRPr="007E5FE8">
              <w:rPr>
                <w:rFonts w:eastAsia="Calibri"/>
                <w:sz w:val="22"/>
                <w:szCs w:val="22"/>
                <w:lang w:eastAsia="en-US"/>
              </w:rPr>
              <w:t>ный центр»</w:t>
            </w:r>
          </w:p>
        </w:tc>
        <w:tc>
          <w:tcPr>
            <w:tcW w:w="1712" w:type="pct"/>
          </w:tcPr>
          <w:p w:rsidR="001E2C0A" w:rsidRPr="007E5FE8" w:rsidRDefault="001E2C0A" w:rsidP="00BB3986">
            <w:pPr>
              <w:spacing w:before="240" w:after="160"/>
              <w:jc w:val="center"/>
              <w:rPr>
                <w:rFonts w:eastAsia="Calibri"/>
                <w:sz w:val="22"/>
                <w:szCs w:val="22"/>
                <w:lang w:eastAsia="en-US"/>
              </w:rPr>
            </w:pPr>
            <w:r w:rsidRPr="007E5FE8">
              <w:rPr>
                <w:rFonts w:eastAsia="Calibri"/>
                <w:sz w:val="22"/>
                <w:szCs w:val="22"/>
                <w:lang w:eastAsia="en-US"/>
              </w:rPr>
              <w:t xml:space="preserve">692715, </w:t>
            </w:r>
          </w:p>
          <w:p w:rsidR="001E2C0A" w:rsidRPr="007E5FE8" w:rsidRDefault="001E2C0A" w:rsidP="00BB3986">
            <w:pPr>
              <w:spacing w:after="160"/>
              <w:jc w:val="center"/>
              <w:rPr>
                <w:rFonts w:eastAsia="Calibri"/>
                <w:sz w:val="22"/>
                <w:szCs w:val="22"/>
                <w:lang w:eastAsia="en-US"/>
              </w:rPr>
            </w:pPr>
            <w:r w:rsidRPr="007E5FE8">
              <w:rPr>
                <w:rFonts w:eastAsia="Calibri"/>
                <w:sz w:val="22"/>
                <w:szCs w:val="22"/>
                <w:lang w:eastAsia="en-US"/>
              </w:rPr>
              <w:t xml:space="preserve">Приморский край, </w:t>
            </w:r>
          </w:p>
          <w:p w:rsidR="001E2C0A" w:rsidRPr="007E5FE8" w:rsidRDefault="001E2C0A" w:rsidP="00BB3986">
            <w:pPr>
              <w:spacing w:after="160"/>
              <w:jc w:val="center"/>
              <w:rPr>
                <w:rFonts w:eastAsia="Calibri"/>
                <w:sz w:val="22"/>
                <w:szCs w:val="22"/>
                <w:lang w:eastAsia="en-US"/>
              </w:rPr>
            </w:pPr>
            <w:r w:rsidRPr="007E5FE8">
              <w:rPr>
                <w:rFonts w:eastAsia="Calibri"/>
                <w:sz w:val="22"/>
                <w:szCs w:val="22"/>
                <w:lang w:eastAsia="en-US"/>
              </w:rPr>
              <w:t xml:space="preserve">Хасанский район, </w:t>
            </w:r>
          </w:p>
          <w:p w:rsidR="001E2C0A" w:rsidRPr="007E5FE8" w:rsidRDefault="001E2C0A" w:rsidP="00BB3986">
            <w:pPr>
              <w:spacing w:after="160"/>
              <w:jc w:val="center"/>
              <w:rPr>
                <w:rFonts w:eastAsia="Calibri"/>
                <w:bCs/>
                <w:sz w:val="22"/>
                <w:szCs w:val="22"/>
                <w:lang w:eastAsia="en-US"/>
              </w:rPr>
            </w:pPr>
            <w:r w:rsidRPr="007E5FE8">
              <w:rPr>
                <w:rFonts w:eastAsia="Calibri"/>
                <w:bCs/>
                <w:sz w:val="22"/>
                <w:szCs w:val="22"/>
                <w:lang w:eastAsia="en-US"/>
              </w:rPr>
              <w:t xml:space="preserve">пгт Краскино, </w:t>
            </w:r>
          </w:p>
          <w:p w:rsidR="001E2C0A" w:rsidRPr="007E5FE8" w:rsidRDefault="001E2C0A" w:rsidP="00BB3986">
            <w:pPr>
              <w:spacing w:after="160"/>
              <w:jc w:val="center"/>
              <w:rPr>
                <w:rFonts w:eastAsia="Calibri"/>
                <w:bCs/>
                <w:sz w:val="22"/>
                <w:szCs w:val="22"/>
                <w:lang w:eastAsia="en-US"/>
              </w:rPr>
            </w:pPr>
            <w:r w:rsidRPr="007E5FE8">
              <w:rPr>
                <w:rFonts w:eastAsia="Calibri"/>
                <w:bCs/>
                <w:sz w:val="22"/>
                <w:szCs w:val="22"/>
                <w:lang w:eastAsia="en-US"/>
              </w:rPr>
              <w:t>ул. Хасанская, 15</w:t>
            </w:r>
          </w:p>
          <w:p w:rsidR="001E2C0A" w:rsidRPr="007E5FE8" w:rsidRDefault="001E2C0A" w:rsidP="00BB3986">
            <w:pPr>
              <w:spacing w:after="160"/>
              <w:jc w:val="center"/>
              <w:rPr>
                <w:rFonts w:eastAsia="Calibri"/>
                <w:sz w:val="22"/>
                <w:szCs w:val="22"/>
                <w:lang w:eastAsia="en-US"/>
              </w:rPr>
            </w:pPr>
            <w:r w:rsidRPr="007E5FE8">
              <w:rPr>
                <w:rFonts w:eastAsia="Calibri"/>
                <w:sz w:val="22"/>
                <w:szCs w:val="22"/>
                <w:shd w:val="clear" w:color="auto" w:fill="FFFFFF"/>
                <w:lang w:eastAsia="en-US"/>
              </w:rPr>
              <w:t>т.(423)222-11-11</w:t>
            </w:r>
          </w:p>
        </w:tc>
        <w:tc>
          <w:tcPr>
            <w:tcW w:w="970" w:type="pct"/>
          </w:tcPr>
          <w:p w:rsidR="001E2C0A" w:rsidRPr="007E5FE8" w:rsidRDefault="001E2C0A" w:rsidP="00BB3986">
            <w:pPr>
              <w:spacing w:before="240" w:after="160"/>
              <w:jc w:val="center"/>
              <w:rPr>
                <w:rFonts w:eastAsia="Calibri"/>
                <w:sz w:val="22"/>
                <w:szCs w:val="22"/>
                <w:lang w:eastAsia="en-US"/>
              </w:rPr>
            </w:pPr>
            <w:r w:rsidRPr="007E5FE8">
              <w:rPr>
                <w:rFonts w:eastAsia="Calibri"/>
                <w:sz w:val="22"/>
                <w:szCs w:val="22"/>
                <w:lang w:eastAsia="en-US"/>
              </w:rPr>
              <w:t>Понедельник, вторник,</w:t>
            </w:r>
            <w:r w:rsidR="007E5FE8">
              <w:rPr>
                <w:rFonts w:eastAsia="Calibri"/>
                <w:sz w:val="22"/>
                <w:szCs w:val="22"/>
                <w:lang w:eastAsia="en-US"/>
              </w:rPr>
              <w:t xml:space="preserve"> </w:t>
            </w:r>
            <w:r w:rsidRPr="007E5FE8">
              <w:rPr>
                <w:rFonts w:eastAsia="Calibri"/>
                <w:sz w:val="22"/>
                <w:szCs w:val="22"/>
                <w:lang w:eastAsia="en-US"/>
              </w:rPr>
              <w:t>четверг</w:t>
            </w:r>
          </w:p>
          <w:p w:rsidR="001E2C0A" w:rsidRPr="007E5FE8" w:rsidRDefault="001E2C0A" w:rsidP="00BB3986">
            <w:pPr>
              <w:spacing w:after="160"/>
              <w:ind w:right="-85"/>
              <w:rPr>
                <w:rFonts w:eastAsia="Calibri"/>
                <w:sz w:val="22"/>
                <w:szCs w:val="22"/>
                <w:lang w:eastAsia="en-US"/>
              </w:rPr>
            </w:pPr>
            <w:r w:rsidRPr="007E5FE8">
              <w:rPr>
                <w:rFonts w:eastAsia="Calibri"/>
                <w:sz w:val="22"/>
                <w:szCs w:val="22"/>
                <w:lang w:eastAsia="en-US"/>
              </w:rPr>
              <w:t xml:space="preserve">с 09.00 до 18.00, </w:t>
            </w:r>
          </w:p>
          <w:p w:rsidR="001E2C0A" w:rsidRPr="007E5FE8" w:rsidRDefault="001E2C0A" w:rsidP="00BB3986">
            <w:pPr>
              <w:spacing w:after="160"/>
              <w:jc w:val="center"/>
              <w:rPr>
                <w:rFonts w:eastAsia="Calibri"/>
                <w:sz w:val="22"/>
                <w:szCs w:val="22"/>
                <w:lang w:eastAsia="en-US"/>
              </w:rPr>
            </w:pPr>
            <w:r w:rsidRPr="007E5FE8">
              <w:rPr>
                <w:rFonts w:eastAsia="Calibri"/>
                <w:sz w:val="22"/>
                <w:szCs w:val="22"/>
                <w:lang w:eastAsia="en-US"/>
              </w:rPr>
              <w:t xml:space="preserve">среда </w:t>
            </w:r>
          </w:p>
          <w:p w:rsidR="001E2C0A" w:rsidRPr="007E5FE8" w:rsidRDefault="001E2C0A" w:rsidP="00BB3986">
            <w:pPr>
              <w:spacing w:after="160"/>
              <w:ind w:right="-85"/>
              <w:jc w:val="center"/>
              <w:rPr>
                <w:rFonts w:eastAsia="Calibri"/>
                <w:sz w:val="22"/>
                <w:szCs w:val="22"/>
                <w:lang w:eastAsia="en-US"/>
              </w:rPr>
            </w:pPr>
            <w:r w:rsidRPr="007E5FE8">
              <w:rPr>
                <w:rFonts w:eastAsia="Calibri"/>
                <w:sz w:val="22"/>
                <w:szCs w:val="22"/>
                <w:lang w:eastAsia="en-US"/>
              </w:rPr>
              <w:t xml:space="preserve">с 10.00 до 18.00, </w:t>
            </w:r>
          </w:p>
          <w:p w:rsidR="001E2C0A" w:rsidRPr="007E5FE8" w:rsidRDefault="001E2C0A" w:rsidP="00BB3986">
            <w:pPr>
              <w:spacing w:after="160"/>
              <w:jc w:val="center"/>
              <w:rPr>
                <w:rFonts w:eastAsia="Calibri"/>
                <w:sz w:val="22"/>
                <w:szCs w:val="22"/>
                <w:lang w:eastAsia="en-US"/>
              </w:rPr>
            </w:pPr>
            <w:r w:rsidRPr="007E5FE8">
              <w:rPr>
                <w:rFonts w:eastAsia="Calibri"/>
                <w:sz w:val="22"/>
                <w:szCs w:val="22"/>
                <w:lang w:eastAsia="en-US"/>
              </w:rPr>
              <w:t xml:space="preserve">пятница </w:t>
            </w:r>
          </w:p>
          <w:p w:rsidR="001E2C0A" w:rsidRPr="007E5FE8" w:rsidRDefault="001E2C0A" w:rsidP="00BB3986">
            <w:pPr>
              <w:spacing w:after="160"/>
              <w:jc w:val="center"/>
              <w:rPr>
                <w:rFonts w:eastAsia="Calibri"/>
                <w:sz w:val="22"/>
                <w:szCs w:val="22"/>
                <w:lang w:eastAsia="en-US"/>
              </w:rPr>
            </w:pPr>
            <w:r w:rsidRPr="007E5FE8">
              <w:rPr>
                <w:rFonts w:eastAsia="Calibri"/>
                <w:sz w:val="22"/>
                <w:szCs w:val="22"/>
                <w:lang w:eastAsia="en-US"/>
              </w:rPr>
              <w:t xml:space="preserve">с 09.00 до 17.00, </w:t>
            </w:r>
          </w:p>
          <w:p w:rsidR="001E2C0A" w:rsidRPr="007E5FE8" w:rsidRDefault="001E2C0A" w:rsidP="00BB3986">
            <w:pPr>
              <w:spacing w:after="160"/>
              <w:jc w:val="center"/>
              <w:rPr>
                <w:rFonts w:eastAsia="Calibri"/>
                <w:sz w:val="22"/>
                <w:szCs w:val="22"/>
                <w:lang w:eastAsia="en-US"/>
              </w:rPr>
            </w:pPr>
            <w:r w:rsidRPr="007E5FE8">
              <w:rPr>
                <w:rFonts w:eastAsia="Calibri"/>
                <w:sz w:val="22"/>
                <w:szCs w:val="22"/>
                <w:lang w:eastAsia="en-US"/>
              </w:rPr>
              <w:t xml:space="preserve">перерыв </w:t>
            </w:r>
          </w:p>
          <w:p w:rsidR="001E2C0A" w:rsidRPr="007E5FE8" w:rsidRDefault="001E2C0A" w:rsidP="00BB3986">
            <w:pPr>
              <w:spacing w:after="160"/>
              <w:ind w:right="-85"/>
              <w:jc w:val="center"/>
              <w:rPr>
                <w:rFonts w:eastAsia="Calibri"/>
                <w:sz w:val="22"/>
                <w:szCs w:val="22"/>
                <w:lang w:eastAsia="en-US"/>
              </w:rPr>
            </w:pPr>
            <w:r w:rsidRPr="007E5FE8">
              <w:rPr>
                <w:rFonts w:eastAsia="Calibri"/>
                <w:sz w:val="22"/>
                <w:szCs w:val="22"/>
                <w:lang w:eastAsia="en-US"/>
              </w:rPr>
              <w:t xml:space="preserve"> с 13.00 до 14.00</w:t>
            </w:r>
          </w:p>
          <w:p w:rsidR="001E2C0A" w:rsidRPr="007E5FE8" w:rsidRDefault="001E2C0A" w:rsidP="00BB3986">
            <w:pPr>
              <w:spacing w:after="160"/>
              <w:ind w:firstLine="6"/>
              <w:jc w:val="center"/>
              <w:rPr>
                <w:rFonts w:eastAsia="Calibri"/>
                <w:spacing w:val="2"/>
                <w:sz w:val="22"/>
                <w:szCs w:val="22"/>
                <w:shd w:val="clear" w:color="auto" w:fill="FFFFFF"/>
                <w:lang w:eastAsia="en-US"/>
              </w:rPr>
            </w:pPr>
            <w:r w:rsidRPr="007E5FE8">
              <w:rPr>
                <w:rFonts w:eastAsia="Calibri"/>
                <w:bCs/>
                <w:sz w:val="22"/>
                <w:szCs w:val="22"/>
                <w:lang w:eastAsia="en-US"/>
              </w:rPr>
              <w:t>суббота, воскрес</w:t>
            </w:r>
            <w:r w:rsidRPr="007E5FE8">
              <w:rPr>
                <w:rFonts w:eastAsia="Calibri"/>
                <w:bCs/>
                <w:sz w:val="22"/>
                <w:szCs w:val="22"/>
                <w:lang w:eastAsia="en-US"/>
              </w:rPr>
              <w:t>е</w:t>
            </w:r>
            <w:r w:rsidRPr="007E5FE8">
              <w:rPr>
                <w:rFonts w:eastAsia="Calibri"/>
                <w:bCs/>
                <w:sz w:val="22"/>
                <w:szCs w:val="22"/>
                <w:lang w:eastAsia="en-US"/>
              </w:rPr>
              <w:t>нье – выходной</w:t>
            </w:r>
          </w:p>
        </w:tc>
        <w:tc>
          <w:tcPr>
            <w:tcW w:w="920" w:type="pct"/>
          </w:tcPr>
          <w:p w:rsidR="001E2C0A" w:rsidRPr="007E5FE8" w:rsidRDefault="001E2C0A" w:rsidP="00BB3986">
            <w:pPr>
              <w:spacing w:after="160"/>
              <w:jc w:val="center"/>
              <w:rPr>
                <w:rFonts w:eastAsia="Calibri"/>
                <w:spacing w:val="2"/>
                <w:sz w:val="22"/>
                <w:szCs w:val="22"/>
                <w:shd w:val="clear" w:color="auto" w:fill="FFFFFF"/>
                <w:lang w:eastAsia="en-US"/>
              </w:rPr>
            </w:pPr>
          </w:p>
        </w:tc>
      </w:tr>
      <w:tr w:rsidR="001E2C0A" w:rsidRPr="007E5FE8" w:rsidTr="001E2C0A">
        <w:trPr>
          <w:trHeight w:val="20"/>
        </w:trPr>
        <w:tc>
          <w:tcPr>
            <w:tcW w:w="1398" w:type="pct"/>
          </w:tcPr>
          <w:p w:rsidR="001E2C0A" w:rsidRPr="007E5FE8" w:rsidRDefault="001E2C0A" w:rsidP="00BB3986">
            <w:pPr>
              <w:spacing w:before="240" w:after="160"/>
              <w:jc w:val="center"/>
              <w:rPr>
                <w:rFonts w:eastAsia="Calibri"/>
                <w:bCs/>
                <w:sz w:val="22"/>
                <w:szCs w:val="22"/>
                <w:lang w:eastAsia="en-US"/>
              </w:rPr>
            </w:pPr>
            <w:r w:rsidRPr="007E5FE8">
              <w:rPr>
                <w:rFonts w:eastAsia="Calibri"/>
                <w:sz w:val="22"/>
                <w:szCs w:val="22"/>
                <w:lang w:eastAsia="en-US"/>
              </w:rPr>
              <w:t>Хасанское отделение т</w:t>
            </w:r>
            <w:r w:rsidRPr="007E5FE8">
              <w:rPr>
                <w:rFonts w:eastAsia="Calibri"/>
                <w:bCs/>
                <w:sz w:val="22"/>
                <w:szCs w:val="22"/>
                <w:lang w:eastAsia="en-US"/>
              </w:rPr>
              <w:t>ерр</w:t>
            </w:r>
            <w:r w:rsidRPr="007E5FE8">
              <w:rPr>
                <w:rFonts w:eastAsia="Calibri"/>
                <w:bCs/>
                <w:sz w:val="22"/>
                <w:szCs w:val="22"/>
                <w:lang w:eastAsia="en-US"/>
              </w:rPr>
              <w:t>и</w:t>
            </w:r>
            <w:r w:rsidRPr="007E5FE8">
              <w:rPr>
                <w:rFonts w:eastAsia="Calibri"/>
                <w:bCs/>
                <w:sz w:val="22"/>
                <w:szCs w:val="22"/>
                <w:lang w:eastAsia="en-US"/>
              </w:rPr>
              <w:t>ториальное обособле</w:t>
            </w:r>
            <w:r w:rsidRPr="007E5FE8">
              <w:rPr>
                <w:rFonts w:eastAsia="Calibri"/>
                <w:bCs/>
                <w:sz w:val="22"/>
                <w:szCs w:val="22"/>
                <w:lang w:eastAsia="en-US"/>
              </w:rPr>
              <w:t>н</w:t>
            </w:r>
            <w:r w:rsidRPr="007E5FE8">
              <w:rPr>
                <w:rFonts w:eastAsia="Calibri"/>
                <w:bCs/>
                <w:sz w:val="22"/>
                <w:szCs w:val="22"/>
                <w:lang w:eastAsia="en-US"/>
              </w:rPr>
              <w:t>ное структурное подразд</w:t>
            </w:r>
            <w:r w:rsidRPr="007E5FE8">
              <w:rPr>
                <w:rFonts w:eastAsia="Calibri"/>
                <w:bCs/>
                <w:sz w:val="22"/>
                <w:szCs w:val="22"/>
                <w:lang w:eastAsia="en-US"/>
              </w:rPr>
              <w:t>е</w:t>
            </w:r>
            <w:r w:rsidRPr="007E5FE8">
              <w:rPr>
                <w:rFonts w:eastAsia="Calibri"/>
                <w:bCs/>
                <w:sz w:val="22"/>
                <w:szCs w:val="22"/>
                <w:lang w:eastAsia="en-US"/>
              </w:rPr>
              <w:t xml:space="preserve">ление </w:t>
            </w:r>
          </w:p>
          <w:p w:rsidR="001E2C0A" w:rsidRPr="007E5FE8" w:rsidRDefault="001E2C0A" w:rsidP="00BB3986">
            <w:pPr>
              <w:spacing w:after="160"/>
              <w:jc w:val="center"/>
              <w:rPr>
                <w:rFonts w:eastAsia="Calibri"/>
                <w:sz w:val="22"/>
                <w:szCs w:val="22"/>
                <w:lang w:eastAsia="en-US"/>
              </w:rPr>
            </w:pPr>
            <w:r w:rsidRPr="007E5FE8">
              <w:rPr>
                <w:rFonts w:eastAsia="Calibri"/>
                <w:sz w:val="22"/>
                <w:szCs w:val="22"/>
                <w:lang w:eastAsia="en-US"/>
              </w:rPr>
              <w:t>с.</w:t>
            </w:r>
            <w:r w:rsidR="007E5FE8">
              <w:rPr>
                <w:rFonts w:eastAsia="Calibri"/>
                <w:sz w:val="22"/>
                <w:szCs w:val="22"/>
                <w:lang w:eastAsia="en-US"/>
              </w:rPr>
              <w:t xml:space="preserve"> </w:t>
            </w:r>
            <w:r w:rsidRPr="007E5FE8">
              <w:rPr>
                <w:rFonts w:eastAsia="Calibri"/>
                <w:sz w:val="22"/>
                <w:szCs w:val="22"/>
                <w:lang w:eastAsia="en-US"/>
              </w:rPr>
              <w:t>Барабаш краевого гос</w:t>
            </w:r>
            <w:r w:rsidRPr="007E5FE8">
              <w:rPr>
                <w:rFonts w:eastAsia="Calibri"/>
                <w:sz w:val="22"/>
                <w:szCs w:val="22"/>
                <w:lang w:eastAsia="en-US"/>
              </w:rPr>
              <w:t>у</w:t>
            </w:r>
            <w:r w:rsidRPr="007E5FE8">
              <w:rPr>
                <w:rFonts w:eastAsia="Calibri"/>
                <w:sz w:val="22"/>
                <w:szCs w:val="22"/>
                <w:lang w:eastAsia="en-US"/>
              </w:rPr>
              <w:t>дарственного автономного учреждения Приморского края «Многофункционал</w:t>
            </w:r>
            <w:r w:rsidRPr="007E5FE8">
              <w:rPr>
                <w:rFonts w:eastAsia="Calibri"/>
                <w:sz w:val="22"/>
                <w:szCs w:val="22"/>
                <w:lang w:eastAsia="en-US"/>
              </w:rPr>
              <w:t>ь</w:t>
            </w:r>
            <w:r w:rsidRPr="007E5FE8">
              <w:rPr>
                <w:rFonts w:eastAsia="Calibri"/>
                <w:sz w:val="22"/>
                <w:szCs w:val="22"/>
                <w:lang w:eastAsia="en-US"/>
              </w:rPr>
              <w:lastRenderedPageBreak/>
              <w:t>ный центр»</w:t>
            </w:r>
          </w:p>
        </w:tc>
        <w:tc>
          <w:tcPr>
            <w:tcW w:w="1712" w:type="pct"/>
          </w:tcPr>
          <w:p w:rsidR="001E2C0A" w:rsidRPr="007E5FE8" w:rsidRDefault="001E2C0A" w:rsidP="00BB3986">
            <w:pPr>
              <w:spacing w:before="240" w:after="160"/>
              <w:jc w:val="center"/>
              <w:rPr>
                <w:rFonts w:eastAsia="Calibri"/>
                <w:sz w:val="22"/>
                <w:szCs w:val="22"/>
                <w:lang w:eastAsia="en-US"/>
              </w:rPr>
            </w:pPr>
            <w:r w:rsidRPr="007E5FE8">
              <w:rPr>
                <w:rFonts w:eastAsia="Calibri"/>
                <w:sz w:val="22"/>
                <w:szCs w:val="22"/>
                <w:lang w:eastAsia="en-US"/>
              </w:rPr>
              <w:lastRenderedPageBreak/>
              <w:t xml:space="preserve">692723, </w:t>
            </w:r>
          </w:p>
          <w:p w:rsidR="001E2C0A" w:rsidRPr="007E5FE8" w:rsidRDefault="001E2C0A" w:rsidP="00BB3986">
            <w:pPr>
              <w:spacing w:after="160"/>
              <w:jc w:val="center"/>
              <w:rPr>
                <w:rFonts w:eastAsia="Calibri"/>
                <w:sz w:val="22"/>
                <w:szCs w:val="22"/>
                <w:lang w:eastAsia="en-US"/>
              </w:rPr>
            </w:pPr>
            <w:r w:rsidRPr="007E5FE8">
              <w:rPr>
                <w:rFonts w:eastAsia="Calibri"/>
                <w:sz w:val="22"/>
                <w:szCs w:val="22"/>
                <w:lang w:eastAsia="en-US"/>
              </w:rPr>
              <w:t>Приморский край, Хасанский ра</w:t>
            </w:r>
            <w:r w:rsidRPr="007E5FE8">
              <w:rPr>
                <w:rFonts w:eastAsia="Calibri"/>
                <w:sz w:val="22"/>
                <w:szCs w:val="22"/>
                <w:lang w:eastAsia="en-US"/>
              </w:rPr>
              <w:t>й</w:t>
            </w:r>
            <w:r w:rsidRPr="007E5FE8">
              <w:rPr>
                <w:rFonts w:eastAsia="Calibri"/>
                <w:sz w:val="22"/>
                <w:szCs w:val="22"/>
                <w:lang w:eastAsia="en-US"/>
              </w:rPr>
              <w:t xml:space="preserve">он, </w:t>
            </w:r>
          </w:p>
          <w:p w:rsidR="001E2C0A" w:rsidRPr="007E5FE8" w:rsidRDefault="001E2C0A" w:rsidP="00BB3986">
            <w:pPr>
              <w:spacing w:after="160"/>
              <w:jc w:val="center"/>
              <w:rPr>
                <w:rFonts w:eastAsia="Calibri"/>
                <w:bCs/>
                <w:sz w:val="22"/>
                <w:szCs w:val="22"/>
                <w:lang w:eastAsia="en-US"/>
              </w:rPr>
            </w:pPr>
            <w:r w:rsidRPr="007E5FE8">
              <w:rPr>
                <w:rFonts w:eastAsia="Calibri"/>
                <w:bCs/>
                <w:sz w:val="22"/>
                <w:szCs w:val="22"/>
                <w:lang w:eastAsia="en-US"/>
              </w:rPr>
              <w:t xml:space="preserve">с. Барабаш, </w:t>
            </w:r>
          </w:p>
          <w:p w:rsidR="001E2C0A" w:rsidRPr="007E5FE8" w:rsidRDefault="001E2C0A" w:rsidP="00BB3986">
            <w:pPr>
              <w:spacing w:after="160"/>
              <w:jc w:val="center"/>
              <w:rPr>
                <w:rFonts w:eastAsia="Calibri"/>
                <w:bCs/>
                <w:sz w:val="22"/>
                <w:szCs w:val="22"/>
                <w:lang w:eastAsia="en-US"/>
              </w:rPr>
            </w:pPr>
            <w:r w:rsidRPr="007E5FE8">
              <w:rPr>
                <w:rFonts w:eastAsia="Calibri"/>
                <w:bCs/>
                <w:sz w:val="22"/>
                <w:szCs w:val="22"/>
                <w:lang w:eastAsia="en-US"/>
              </w:rPr>
              <w:t xml:space="preserve">ул. Восточная Слобода, 1. </w:t>
            </w:r>
          </w:p>
          <w:p w:rsidR="001E2C0A" w:rsidRPr="007E5FE8" w:rsidRDefault="001E2C0A" w:rsidP="00BB3986">
            <w:pPr>
              <w:spacing w:after="160"/>
              <w:jc w:val="center"/>
              <w:rPr>
                <w:rFonts w:eastAsia="Calibri"/>
                <w:sz w:val="22"/>
                <w:szCs w:val="22"/>
                <w:lang w:eastAsia="en-US"/>
              </w:rPr>
            </w:pPr>
            <w:r w:rsidRPr="007E5FE8">
              <w:rPr>
                <w:rFonts w:eastAsia="Calibri"/>
                <w:sz w:val="22"/>
                <w:szCs w:val="22"/>
                <w:shd w:val="clear" w:color="auto" w:fill="FFFFFF"/>
                <w:lang w:eastAsia="en-US"/>
              </w:rPr>
              <w:lastRenderedPageBreak/>
              <w:t>т.(423)222-11-11</w:t>
            </w:r>
          </w:p>
        </w:tc>
        <w:tc>
          <w:tcPr>
            <w:tcW w:w="970" w:type="pct"/>
          </w:tcPr>
          <w:p w:rsidR="001E2C0A" w:rsidRPr="007E5FE8" w:rsidRDefault="001E2C0A" w:rsidP="00BB3986">
            <w:pPr>
              <w:spacing w:before="240" w:after="160"/>
              <w:jc w:val="center"/>
              <w:rPr>
                <w:rFonts w:eastAsia="Calibri"/>
                <w:sz w:val="22"/>
                <w:szCs w:val="22"/>
                <w:lang w:eastAsia="en-US"/>
              </w:rPr>
            </w:pPr>
            <w:r w:rsidRPr="007E5FE8">
              <w:rPr>
                <w:rFonts w:eastAsia="Calibri"/>
                <w:sz w:val="22"/>
                <w:szCs w:val="22"/>
                <w:lang w:eastAsia="en-US"/>
              </w:rPr>
              <w:lastRenderedPageBreak/>
              <w:t>Понедельник, вторник,</w:t>
            </w:r>
            <w:r w:rsidR="007E5FE8">
              <w:rPr>
                <w:rFonts w:eastAsia="Calibri"/>
                <w:sz w:val="22"/>
                <w:szCs w:val="22"/>
                <w:lang w:eastAsia="en-US"/>
              </w:rPr>
              <w:t xml:space="preserve"> </w:t>
            </w:r>
            <w:r w:rsidRPr="007E5FE8">
              <w:rPr>
                <w:rFonts w:eastAsia="Calibri"/>
                <w:sz w:val="22"/>
                <w:szCs w:val="22"/>
                <w:lang w:eastAsia="en-US"/>
              </w:rPr>
              <w:t>четверг, пятница</w:t>
            </w:r>
          </w:p>
          <w:p w:rsidR="001E2C0A" w:rsidRPr="007E5FE8" w:rsidRDefault="001E2C0A" w:rsidP="00BB3986">
            <w:pPr>
              <w:spacing w:after="160"/>
              <w:ind w:right="-85"/>
              <w:rPr>
                <w:rFonts w:eastAsia="Calibri"/>
                <w:sz w:val="22"/>
                <w:szCs w:val="22"/>
                <w:lang w:eastAsia="en-US"/>
              </w:rPr>
            </w:pPr>
            <w:r w:rsidRPr="007E5FE8">
              <w:rPr>
                <w:rFonts w:eastAsia="Calibri"/>
                <w:sz w:val="22"/>
                <w:szCs w:val="22"/>
                <w:lang w:eastAsia="en-US"/>
              </w:rPr>
              <w:t xml:space="preserve">с 09.00 до 17.00, </w:t>
            </w:r>
          </w:p>
          <w:p w:rsidR="001E2C0A" w:rsidRPr="007E5FE8" w:rsidRDefault="001E2C0A" w:rsidP="00BB3986">
            <w:pPr>
              <w:spacing w:after="160"/>
              <w:jc w:val="center"/>
              <w:rPr>
                <w:rFonts w:eastAsia="Calibri"/>
                <w:sz w:val="22"/>
                <w:szCs w:val="22"/>
                <w:lang w:eastAsia="en-US"/>
              </w:rPr>
            </w:pPr>
            <w:r w:rsidRPr="007E5FE8">
              <w:rPr>
                <w:rFonts w:eastAsia="Calibri"/>
                <w:sz w:val="22"/>
                <w:szCs w:val="22"/>
                <w:lang w:eastAsia="en-US"/>
              </w:rPr>
              <w:t xml:space="preserve">среда </w:t>
            </w:r>
          </w:p>
          <w:p w:rsidR="001E2C0A" w:rsidRPr="007E5FE8" w:rsidRDefault="001E2C0A" w:rsidP="00BB3986">
            <w:pPr>
              <w:spacing w:after="160"/>
              <w:ind w:right="-85"/>
              <w:jc w:val="center"/>
              <w:rPr>
                <w:rFonts w:eastAsia="Calibri"/>
                <w:sz w:val="22"/>
                <w:szCs w:val="22"/>
                <w:lang w:eastAsia="en-US"/>
              </w:rPr>
            </w:pPr>
            <w:r w:rsidRPr="007E5FE8">
              <w:rPr>
                <w:rFonts w:eastAsia="Calibri"/>
                <w:sz w:val="22"/>
                <w:szCs w:val="22"/>
                <w:lang w:eastAsia="en-US"/>
              </w:rPr>
              <w:t xml:space="preserve">с 10.00 до 17.00, </w:t>
            </w:r>
          </w:p>
          <w:p w:rsidR="001E2C0A" w:rsidRPr="007E5FE8" w:rsidRDefault="001E2C0A" w:rsidP="00BB3986">
            <w:pPr>
              <w:spacing w:after="160"/>
              <w:ind w:firstLine="6"/>
              <w:jc w:val="center"/>
              <w:rPr>
                <w:rFonts w:eastAsia="Calibri"/>
                <w:spacing w:val="2"/>
                <w:sz w:val="22"/>
                <w:szCs w:val="22"/>
                <w:shd w:val="clear" w:color="auto" w:fill="FFFFFF"/>
                <w:lang w:eastAsia="en-US"/>
              </w:rPr>
            </w:pPr>
            <w:r w:rsidRPr="007E5FE8">
              <w:rPr>
                <w:rFonts w:eastAsia="Calibri"/>
                <w:bCs/>
                <w:sz w:val="22"/>
                <w:szCs w:val="22"/>
                <w:lang w:eastAsia="en-US"/>
              </w:rPr>
              <w:lastRenderedPageBreak/>
              <w:t>суббота, воскрес</w:t>
            </w:r>
            <w:r w:rsidRPr="007E5FE8">
              <w:rPr>
                <w:rFonts w:eastAsia="Calibri"/>
                <w:bCs/>
                <w:sz w:val="22"/>
                <w:szCs w:val="22"/>
                <w:lang w:eastAsia="en-US"/>
              </w:rPr>
              <w:t>е</w:t>
            </w:r>
            <w:r w:rsidRPr="007E5FE8">
              <w:rPr>
                <w:rFonts w:eastAsia="Calibri"/>
                <w:bCs/>
                <w:sz w:val="22"/>
                <w:szCs w:val="22"/>
                <w:lang w:eastAsia="en-US"/>
              </w:rPr>
              <w:t>нье – выходной</w:t>
            </w:r>
          </w:p>
        </w:tc>
        <w:tc>
          <w:tcPr>
            <w:tcW w:w="920" w:type="pct"/>
          </w:tcPr>
          <w:p w:rsidR="001E2C0A" w:rsidRPr="007E5FE8" w:rsidRDefault="001E2C0A" w:rsidP="00BB3986">
            <w:pPr>
              <w:spacing w:after="160"/>
              <w:jc w:val="center"/>
              <w:rPr>
                <w:rFonts w:eastAsia="Calibri"/>
                <w:spacing w:val="2"/>
                <w:sz w:val="22"/>
                <w:szCs w:val="22"/>
                <w:shd w:val="clear" w:color="auto" w:fill="FFFFFF"/>
                <w:lang w:eastAsia="en-US"/>
              </w:rPr>
            </w:pPr>
          </w:p>
        </w:tc>
      </w:tr>
      <w:tr w:rsidR="001E2C0A" w:rsidRPr="007E5FE8" w:rsidTr="001E2C0A">
        <w:trPr>
          <w:trHeight w:val="20"/>
        </w:trPr>
        <w:tc>
          <w:tcPr>
            <w:tcW w:w="5000" w:type="pct"/>
            <w:gridSpan w:val="4"/>
          </w:tcPr>
          <w:p w:rsidR="001E2C0A" w:rsidRPr="007E5FE8" w:rsidRDefault="001E2C0A" w:rsidP="00BB3986">
            <w:pPr>
              <w:spacing w:after="160"/>
              <w:ind w:firstLine="6"/>
              <w:jc w:val="both"/>
              <w:rPr>
                <w:rFonts w:eastAsia="Calibri"/>
                <w:sz w:val="22"/>
                <w:szCs w:val="22"/>
                <w:lang w:eastAsia="en-US"/>
              </w:rPr>
            </w:pPr>
            <w:r w:rsidRPr="007E5FE8">
              <w:rPr>
                <w:rFonts w:eastAsia="Calibri"/>
                <w:sz w:val="22"/>
                <w:szCs w:val="22"/>
                <w:lang w:eastAsia="en-US"/>
              </w:rPr>
              <w:lastRenderedPageBreak/>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w:t>
            </w:r>
            <w:r w:rsidRPr="007E5FE8">
              <w:rPr>
                <w:rFonts w:eastAsia="Calibri"/>
                <w:sz w:val="22"/>
                <w:szCs w:val="22"/>
                <w:lang w:eastAsia="en-US"/>
              </w:rPr>
              <w:t>р</w:t>
            </w:r>
            <w:r w:rsidRPr="007E5FE8">
              <w:rPr>
                <w:rFonts w:eastAsia="Calibri"/>
                <w:sz w:val="22"/>
                <w:szCs w:val="22"/>
                <w:lang w:eastAsia="en-US"/>
              </w:rPr>
              <w:t xml:space="preserve">мационно-телекоммуникационной сети Интернет по адресу: </w:t>
            </w:r>
            <w:hyperlink r:id="rId18" w:history="1">
              <w:r w:rsidRPr="007E5FE8">
                <w:rPr>
                  <w:rFonts w:eastAsia="Calibri"/>
                  <w:sz w:val="22"/>
                  <w:szCs w:val="22"/>
                  <w:u w:val="single"/>
                  <w:lang w:eastAsia="en-US"/>
                </w:rPr>
                <w:t>www.mfc-25.ru</w:t>
              </w:r>
            </w:hyperlink>
          </w:p>
          <w:p w:rsidR="001E2C0A" w:rsidRPr="007E5FE8" w:rsidRDefault="001E2C0A" w:rsidP="00BB3986">
            <w:pPr>
              <w:spacing w:after="160"/>
              <w:ind w:firstLine="6"/>
              <w:jc w:val="both"/>
              <w:rPr>
                <w:rFonts w:eastAsia="Calibri"/>
                <w:sz w:val="23"/>
                <w:szCs w:val="23"/>
                <w:lang w:eastAsia="en-US"/>
              </w:rPr>
            </w:pPr>
            <w:r w:rsidRPr="007E5FE8">
              <w:rPr>
                <w:rFonts w:eastAsia="Calibri"/>
                <w:sz w:val="23"/>
                <w:szCs w:val="23"/>
                <w:lang w:eastAsia="en-US"/>
              </w:rPr>
              <w:t>Единый телефон сети МФЦ, расположенных на территории Приморского края: 8</w:t>
            </w:r>
            <w:r w:rsidRPr="007E5FE8">
              <w:rPr>
                <w:rFonts w:eastAsia="Calibri"/>
                <w:sz w:val="22"/>
                <w:szCs w:val="22"/>
                <w:shd w:val="clear" w:color="auto" w:fill="FFFFFF"/>
                <w:lang w:eastAsia="en-US"/>
              </w:rPr>
              <w:t>(423)222-11-11</w:t>
            </w:r>
            <w:r w:rsidRPr="007E5FE8">
              <w:rPr>
                <w:rFonts w:eastAsia="Calibri"/>
                <w:sz w:val="23"/>
                <w:szCs w:val="23"/>
                <w:lang w:eastAsia="en-US"/>
              </w:rPr>
              <w:t xml:space="preserve"> </w:t>
            </w:r>
          </w:p>
          <w:p w:rsidR="001E2C0A" w:rsidRPr="007E5FE8" w:rsidRDefault="001E2C0A" w:rsidP="00BB3986">
            <w:pPr>
              <w:spacing w:after="160"/>
              <w:ind w:firstLine="6"/>
              <w:jc w:val="both"/>
              <w:rPr>
                <w:rFonts w:eastAsia="Calibri"/>
                <w:bCs/>
                <w:sz w:val="22"/>
                <w:szCs w:val="22"/>
                <w:lang w:eastAsia="en-US"/>
              </w:rPr>
            </w:pPr>
            <w:r w:rsidRPr="007E5FE8">
              <w:rPr>
                <w:rFonts w:eastAsia="Calibri"/>
                <w:sz w:val="22"/>
                <w:szCs w:val="22"/>
                <w:lang w:eastAsia="en-US"/>
              </w:rPr>
              <w:t xml:space="preserve">Адрес электронной почты: </w:t>
            </w:r>
            <w:r w:rsidRPr="007E5FE8">
              <w:rPr>
                <w:rFonts w:eastAsia="Calibri"/>
                <w:sz w:val="22"/>
                <w:szCs w:val="22"/>
                <w:lang w:val="en-US" w:eastAsia="en-US"/>
              </w:rPr>
              <w:t>info</w:t>
            </w:r>
            <w:r w:rsidRPr="007E5FE8">
              <w:rPr>
                <w:rFonts w:eastAsia="Calibri"/>
                <w:sz w:val="22"/>
                <w:szCs w:val="22"/>
                <w:lang w:eastAsia="en-US"/>
              </w:rPr>
              <w:t>@</w:t>
            </w:r>
            <w:r w:rsidRPr="007E5FE8">
              <w:rPr>
                <w:rFonts w:eastAsia="Calibri"/>
                <w:sz w:val="22"/>
                <w:szCs w:val="22"/>
                <w:lang w:val="en-US" w:eastAsia="en-US"/>
              </w:rPr>
              <w:t>mfc</w:t>
            </w:r>
            <w:r w:rsidRPr="007E5FE8">
              <w:rPr>
                <w:rFonts w:eastAsia="Calibri"/>
                <w:sz w:val="22"/>
                <w:szCs w:val="22"/>
                <w:lang w:eastAsia="en-US"/>
              </w:rPr>
              <w:t>-25.</w:t>
            </w:r>
            <w:r w:rsidRPr="007E5FE8">
              <w:rPr>
                <w:rFonts w:eastAsia="Calibri"/>
                <w:sz w:val="22"/>
                <w:szCs w:val="22"/>
                <w:lang w:val="en-US" w:eastAsia="en-US"/>
              </w:rPr>
              <w:t>ru</w:t>
            </w:r>
          </w:p>
        </w:tc>
      </w:tr>
    </w:tbl>
    <w:p w:rsidR="00227179" w:rsidRPr="00227179" w:rsidRDefault="00227179" w:rsidP="00BB3986">
      <w:pPr>
        <w:widowControl w:val="0"/>
        <w:autoSpaceDE w:val="0"/>
        <w:autoSpaceDN w:val="0"/>
        <w:adjustRightInd w:val="0"/>
        <w:spacing w:after="160"/>
        <w:rPr>
          <w:rFonts w:eastAsia="Calibri"/>
          <w:sz w:val="22"/>
          <w:szCs w:val="22"/>
          <w:lang w:eastAsia="en-US"/>
        </w:rPr>
      </w:pPr>
    </w:p>
    <w:p w:rsidR="00227179" w:rsidRPr="00227179" w:rsidRDefault="00227179" w:rsidP="00BB3986">
      <w:pPr>
        <w:ind w:left="928"/>
        <w:jc w:val="both"/>
        <w:rPr>
          <w:rFonts w:eastAsia="Calibri"/>
          <w:b/>
          <w:bCs/>
          <w:sz w:val="26"/>
          <w:szCs w:val="26"/>
          <w:lang w:eastAsia="en-US"/>
        </w:rPr>
      </w:pPr>
    </w:p>
    <w:p w:rsidR="00227179" w:rsidRPr="00227179" w:rsidRDefault="00227179" w:rsidP="00BB3986">
      <w:pPr>
        <w:jc w:val="right"/>
        <w:rPr>
          <w:rFonts w:eastAsia="Calibri"/>
          <w:bCs/>
          <w:sz w:val="26"/>
          <w:szCs w:val="26"/>
          <w:lang w:eastAsia="en-US"/>
        </w:rPr>
      </w:pPr>
      <w:r w:rsidRPr="00227179">
        <w:rPr>
          <w:rFonts w:eastAsia="Calibri"/>
          <w:bCs/>
          <w:sz w:val="26"/>
          <w:szCs w:val="26"/>
          <w:lang w:eastAsia="en-US"/>
        </w:rPr>
        <w:t xml:space="preserve">            </w:t>
      </w:r>
    </w:p>
    <w:p w:rsidR="00227179" w:rsidRPr="00227179" w:rsidRDefault="00227179" w:rsidP="00BB3986">
      <w:pPr>
        <w:jc w:val="right"/>
        <w:rPr>
          <w:rFonts w:eastAsia="Calibri"/>
          <w:bCs/>
          <w:sz w:val="26"/>
          <w:szCs w:val="26"/>
          <w:lang w:eastAsia="en-US"/>
        </w:rPr>
      </w:pPr>
    </w:p>
    <w:p w:rsidR="00227179" w:rsidRPr="00227179" w:rsidRDefault="00227179" w:rsidP="00BB3986">
      <w:pPr>
        <w:jc w:val="right"/>
        <w:rPr>
          <w:rFonts w:eastAsia="Calibri"/>
          <w:bCs/>
          <w:sz w:val="26"/>
          <w:szCs w:val="26"/>
          <w:lang w:eastAsia="en-US"/>
        </w:rPr>
      </w:pPr>
    </w:p>
    <w:p w:rsidR="00227179" w:rsidRPr="00227179" w:rsidRDefault="00227179" w:rsidP="00BB3986">
      <w:pPr>
        <w:jc w:val="right"/>
        <w:rPr>
          <w:rFonts w:eastAsia="Calibri"/>
          <w:bCs/>
          <w:sz w:val="26"/>
          <w:szCs w:val="26"/>
          <w:lang w:eastAsia="en-US"/>
        </w:rPr>
      </w:pPr>
    </w:p>
    <w:p w:rsidR="00227179" w:rsidRPr="00227179" w:rsidRDefault="00227179" w:rsidP="00BB3986">
      <w:pPr>
        <w:jc w:val="right"/>
        <w:rPr>
          <w:rFonts w:eastAsia="Calibri"/>
          <w:bCs/>
          <w:sz w:val="26"/>
          <w:szCs w:val="26"/>
          <w:lang w:eastAsia="en-US"/>
        </w:rPr>
      </w:pPr>
    </w:p>
    <w:p w:rsidR="00227179" w:rsidRPr="00227179" w:rsidRDefault="00227179" w:rsidP="00BB3986">
      <w:pPr>
        <w:jc w:val="right"/>
        <w:rPr>
          <w:rFonts w:eastAsia="Calibri"/>
          <w:bCs/>
          <w:sz w:val="26"/>
          <w:szCs w:val="26"/>
          <w:lang w:eastAsia="en-US"/>
        </w:rPr>
      </w:pPr>
    </w:p>
    <w:p w:rsidR="00227179" w:rsidRPr="00227179" w:rsidRDefault="00227179" w:rsidP="00BB3986">
      <w:pPr>
        <w:jc w:val="right"/>
        <w:rPr>
          <w:rFonts w:eastAsia="Calibri"/>
          <w:bCs/>
          <w:sz w:val="26"/>
          <w:szCs w:val="26"/>
          <w:lang w:eastAsia="en-US"/>
        </w:rPr>
      </w:pPr>
    </w:p>
    <w:p w:rsidR="00227179" w:rsidRPr="00227179" w:rsidRDefault="00227179" w:rsidP="00BB3986">
      <w:pPr>
        <w:jc w:val="right"/>
        <w:rPr>
          <w:rFonts w:eastAsia="Calibri"/>
          <w:bCs/>
          <w:sz w:val="26"/>
          <w:szCs w:val="26"/>
          <w:lang w:eastAsia="en-US"/>
        </w:rPr>
      </w:pPr>
    </w:p>
    <w:p w:rsidR="00227179" w:rsidRPr="00227179" w:rsidRDefault="00227179" w:rsidP="00BB3986">
      <w:pPr>
        <w:jc w:val="right"/>
        <w:rPr>
          <w:rFonts w:eastAsia="Calibri"/>
          <w:bCs/>
          <w:sz w:val="26"/>
          <w:szCs w:val="26"/>
          <w:lang w:eastAsia="en-US"/>
        </w:rPr>
      </w:pPr>
    </w:p>
    <w:p w:rsidR="00227179" w:rsidRPr="00227179" w:rsidRDefault="00227179" w:rsidP="00BB3986">
      <w:pPr>
        <w:jc w:val="right"/>
        <w:rPr>
          <w:rFonts w:eastAsia="Calibri"/>
          <w:bCs/>
          <w:sz w:val="26"/>
          <w:szCs w:val="26"/>
          <w:lang w:eastAsia="en-US"/>
        </w:rPr>
      </w:pPr>
    </w:p>
    <w:p w:rsidR="00227179" w:rsidRPr="00227179" w:rsidRDefault="00227179" w:rsidP="00BB3986">
      <w:pPr>
        <w:jc w:val="right"/>
        <w:rPr>
          <w:rFonts w:eastAsia="Calibri"/>
          <w:bCs/>
          <w:sz w:val="26"/>
          <w:szCs w:val="26"/>
          <w:lang w:eastAsia="en-US"/>
        </w:rPr>
      </w:pPr>
    </w:p>
    <w:p w:rsidR="00227179" w:rsidRPr="00227179" w:rsidRDefault="00227179" w:rsidP="00BB3986">
      <w:pPr>
        <w:jc w:val="right"/>
        <w:rPr>
          <w:rFonts w:eastAsia="Calibri"/>
          <w:bCs/>
          <w:sz w:val="26"/>
          <w:szCs w:val="26"/>
          <w:lang w:eastAsia="en-US"/>
        </w:rPr>
      </w:pPr>
    </w:p>
    <w:p w:rsidR="00227179" w:rsidRPr="00227179" w:rsidRDefault="00227179" w:rsidP="00BB3986">
      <w:pPr>
        <w:jc w:val="right"/>
        <w:rPr>
          <w:rFonts w:eastAsia="Calibri"/>
          <w:bCs/>
          <w:sz w:val="26"/>
          <w:szCs w:val="26"/>
          <w:lang w:eastAsia="en-US"/>
        </w:rPr>
      </w:pPr>
    </w:p>
    <w:p w:rsidR="00227179" w:rsidRPr="00227179" w:rsidRDefault="00227179" w:rsidP="00BB3986">
      <w:pPr>
        <w:jc w:val="right"/>
        <w:rPr>
          <w:rFonts w:eastAsia="Calibri"/>
          <w:bCs/>
          <w:sz w:val="26"/>
          <w:szCs w:val="26"/>
          <w:lang w:eastAsia="en-US"/>
        </w:rPr>
      </w:pPr>
    </w:p>
    <w:p w:rsidR="00227179" w:rsidRPr="00227179" w:rsidRDefault="00227179" w:rsidP="00BB3986">
      <w:pPr>
        <w:jc w:val="right"/>
        <w:rPr>
          <w:rFonts w:eastAsia="Calibri"/>
          <w:bCs/>
          <w:sz w:val="26"/>
          <w:szCs w:val="26"/>
          <w:lang w:eastAsia="en-US"/>
        </w:rPr>
      </w:pPr>
    </w:p>
    <w:p w:rsidR="00227179" w:rsidRPr="00227179" w:rsidRDefault="00227179" w:rsidP="00BB3986">
      <w:pPr>
        <w:jc w:val="right"/>
        <w:rPr>
          <w:rFonts w:eastAsia="Calibri"/>
          <w:bCs/>
          <w:sz w:val="26"/>
          <w:szCs w:val="26"/>
          <w:lang w:eastAsia="en-US"/>
        </w:rPr>
      </w:pPr>
    </w:p>
    <w:p w:rsidR="00227179" w:rsidRPr="00227179" w:rsidRDefault="00227179" w:rsidP="00BB3986">
      <w:pPr>
        <w:jc w:val="right"/>
        <w:rPr>
          <w:rFonts w:eastAsia="Calibri"/>
          <w:bCs/>
          <w:sz w:val="26"/>
          <w:szCs w:val="26"/>
          <w:lang w:eastAsia="en-US"/>
        </w:rPr>
      </w:pPr>
    </w:p>
    <w:p w:rsidR="00227179" w:rsidRPr="00227179" w:rsidRDefault="00227179" w:rsidP="00BB3986">
      <w:pPr>
        <w:jc w:val="right"/>
        <w:rPr>
          <w:rFonts w:eastAsia="Calibri"/>
          <w:bCs/>
          <w:sz w:val="26"/>
          <w:szCs w:val="26"/>
          <w:lang w:eastAsia="en-US"/>
        </w:rPr>
      </w:pPr>
    </w:p>
    <w:p w:rsidR="00227179" w:rsidRPr="00227179" w:rsidRDefault="00227179" w:rsidP="00BB3986">
      <w:pPr>
        <w:jc w:val="right"/>
        <w:rPr>
          <w:rFonts w:eastAsia="Calibri"/>
          <w:bCs/>
          <w:sz w:val="26"/>
          <w:szCs w:val="26"/>
          <w:lang w:eastAsia="en-US"/>
        </w:rPr>
      </w:pPr>
    </w:p>
    <w:p w:rsidR="00227179" w:rsidRPr="00227179" w:rsidRDefault="00227179" w:rsidP="00BB3986">
      <w:pPr>
        <w:jc w:val="right"/>
        <w:rPr>
          <w:rFonts w:eastAsia="Calibri"/>
          <w:bCs/>
          <w:sz w:val="26"/>
          <w:szCs w:val="26"/>
          <w:lang w:eastAsia="en-US"/>
        </w:rPr>
      </w:pPr>
    </w:p>
    <w:p w:rsidR="00227179" w:rsidRPr="00227179" w:rsidRDefault="00227179" w:rsidP="00BB3986">
      <w:pPr>
        <w:jc w:val="right"/>
        <w:rPr>
          <w:rFonts w:eastAsia="Calibri"/>
          <w:bCs/>
          <w:sz w:val="26"/>
          <w:szCs w:val="26"/>
          <w:lang w:eastAsia="en-US"/>
        </w:rPr>
      </w:pPr>
    </w:p>
    <w:p w:rsidR="00227179" w:rsidRPr="00227179" w:rsidRDefault="00227179" w:rsidP="00BB3986">
      <w:pPr>
        <w:jc w:val="right"/>
        <w:rPr>
          <w:rFonts w:eastAsia="Calibri"/>
          <w:bCs/>
          <w:sz w:val="26"/>
          <w:szCs w:val="26"/>
          <w:lang w:eastAsia="en-US"/>
        </w:rPr>
      </w:pPr>
    </w:p>
    <w:p w:rsidR="00227179" w:rsidRPr="00227179" w:rsidRDefault="00227179" w:rsidP="00BB3986">
      <w:pPr>
        <w:jc w:val="right"/>
        <w:rPr>
          <w:rFonts w:eastAsia="Calibri"/>
          <w:bCs/>
          <w:sz w:val="26"/>
          <w:szCs w:val="26"/>
          <w:lang w:eastAsia="en-US"/>
        </w:rPr>
      </w:pPr>
    </w:p>
    <w:p w:rsidR="00227179" w:rsidRPr="00227179" w:rsidRDefault="00227179" w:rsidP="00BB3986">
      <w:pPr>
        <w:jc w:val="right"/>
        <w:rPr>
          <w:rFonts w:eastAsia="Calibri"/>
          <w:bCs/>
          <w:sz w:val="26"/>
          <w:szCs w:val="26"/>
          <w:lang w:eastAsia="en-US"/>
        </w:rPr>
      </w:pPr>
    </w:p>
    <w:p w:rsidR="00227179" w:rsidRPr="00227179" w:rsidRDefault="00227179" w:rsidP="00BB3986">
      <w:pPr>
        <w:jc w:val="right"/>
        <w:rPr>
          <w:rFonts w:eastAsia="Calibri"/>
          <w:bCs/>
          <w:sz w:val="26"/>
          <w:szCs w:val="26"/>
          <w:lang w:eastAsia="en-US"/>
        </w:rPr>
      </w:pPr>
    </w:p>
    <w:p w:rsidR="00227179" w:rsidRPr="00227179" w:rsidRDefault="00227179" w:rsidP="00BB3986">
      <w:pPr>
        <w:jc w:val="right"/>
        <w:rPr>
          <w:rFonts w:eastAsia="Calibri"/>
          <w:bCs/>
          <w:sz w:val="26"/>
          <w:szCs w:val="26"/>
          <w:lang w:eastAsia="en-US"/>
        </w:rPr>
      </w:pPr>
    </w:p>
    <w:p w:rsidR="00227179" w:rsidRPr="00227179" w:rsidRDefault="00227179" w:rsidP="00BB3986">
      <w:pPr>
        <w:jc w:val="right"/>
        <w:rPr>
          <w:rFonts w:eastAsia="Calibri"/>
          <w:bCs/>
          <w:sz w:val="26"/>
          <w:szCs w:val="26"/>
          <w:lang w:eastAsia="en-US"/>
        </w:rPr>
      </w:pPr>
    </w:p>
    <w:p w:rsidR="00227179" w:rsidRPr="00227179" w:rsidRDefault="00227179" w:rsidP="00BB3986">
      <w:pPr>
        <w:jc w:val="right"/>
        <w:rPr>
          <w:rFonts w:eastAsia="Calibri"/>
          <w:bCs/>
          <w:sz w:val="26"/>
          <w:szCs w:val="26"/>
          <w:lang w:eastAsia="en-US"/>
        </w:rPr>
      </w:pPr>
    </w:p>
    <w:p w:rsidR="00227179" w:rsidRPr="00227179" w:rsidRDefault="00227179" w:rsidP="00BB3986">
      <w:pPr>
        <w:jc w:val="right"/>
        <w:rPr>
          <w:rFonts w:eastAsia="Calibri"/>
          <w:bCs/>
          <w:sz w:val="26"/>
          <w:szCs w:val="26"/>
          <w:lang w:eastAsia="en-US"/>
        </w:rPr>
      </w:pPr>
    </w:p>
    <w:p w:rsidR="00227179" w:rsidRPr="00227179" w:rsidRDefault="00227179" w:rsidP="00BB3986">
      <w:pPr>
        <w:tabs>
          <w:tab w:val="left" w:pos="4253"/>
        </w:tabs>
        <w:rPr>
          <w:rFonts w:eastAsia="Calibri"/>
          <w:bCs/>
          <w:sz w:val="26"/>
          <w:szCs w:val="26"/>
          <w:lang w:eastAsia="en-US"/>
        </w:rPr>
      </w:pPr>
      <w:r w:rsidRPr="00227179">
        <w:rPr>
          <w:rFonts w:eastAsia="Calibri"/>
          <w:bCs/>
          <w:sz w:val="26"/>
          <w:szCs w:val="26"/>
          <w:lang w:eastAsia="en-US"/>
        </w:rPr>
        <w:tab/>
      </w:r>
    </w:p>
    <w:p w:rsidR="00227179" w:rsidRPr="00227179" w:rsidRDefault="00227179" w:rsidP="00BB3986">
      <w:pPr>
        <w:tabs>
          <w:tab w:val="left" w:pos="4253"/>
        </w:tabs>
        <w:rPr>
          <w:rFonts w:eastAsia="Calibri"/>
          <w:bCs/>
          <w:sz w:val="26"/>
          <w:szCs w:val="26"/>
          <w:lang w:eastAsia="en-US"/>
        </w:rPr>
      </w:pPr>
    </w:p>
    <w:p w:rsidR="00227179" w:rsidRPr="00227179" w:rsidRDefault="00227179" w:rsidP="00BB3986">
      <w:pPr>
        <w:tabs>
          <w:tab w:val="left" w:pos="4253"/>
        </w:tabs>
        <w:rPr>
          <w:rFonts w:eastAsia="Calibri"/>
          <w:bCs/>
          <w:sz w:val="26"/>
          <w:szCs w:val="26"/>
          <w:lang w:eastAsia="en-US"/>
        </w:rPr>
      </w:pPr>
    </w:p>
    <w:p w:rsidR="00227179" w:rsidRPr="00227179" w:rsidRDefault="00227179" w:rsidP="00BB3986">
      <w:pPr>
        <w:tabs>
          <w:tab w:val="left" w:pos="4253"/>
        </w:tabs>
        <w:rPr>
          <w:rFonts w:eastAsia="Calibri"/>
          <w:bCs/>
          <w:sz w:val="26"/>
          <w:szCs w:val="26"/>
          <w:lang w:eastAsia="en-US"/>
        </w:rPr>
      </w:pPr>
    </w:p>
    <w:p w:rsidR="00227179" w:rsidRPr="00227179" w:rsidRDefault="00227179" w:rsidP="00BB3986">
      <w:pPr>
        <w:tabs>
          <w:tab w:val="left" w:pos="4253"/>
        </w:tabs>
        <w:rPr>
          <w:rFonts w:eastAsia="Calibri"/>
          <w:bCs/>
          <w:sz w:val="26"/>
          <w:szCs w:val="26"/>
          <w:lang w:eastAsia="en-US"/>
        </w:rPr>
      </w:pPr>
    </w:p>
    <w:p w:rsidR="00227179" w:rsidRPr="00227179" w:rsidRDefault="00227179" w:rsidP="00BB3986">
      <w:pPr>
        <w:tabs>
          <w:tab w:val="left" w:pos="4253"/>
        </w:tabs>
        <w:rPr>
          <w:rFonts w:eastAsia="Calibri"/>
          <w:bCs/>
          <w:sz w:val="26"/>
          <w:szCs w:val="26"/>
          <w:lang w:eastAsia="en-US"/>
        </w:rPr>
      </w:pPr>
    </w:p>
    <w:p w:rsidR="001E2C0A" w:rsidRDefault="001E2C0A" w:rsidP="00BB3986">
      <w:pPr>
        <w:tabs>
          <w:tab w:val="left" w:pos="4253"/>
        </w:tabs>
        <w:ind w:left="5103"/>
        <w:rPr>
          <w:rFonts w:eastAsia="Calibri"/>
          <w:sz w:val="24"/>
          <w:szCs w:val="24"/>
          <w:lang w:eastAsia="en-US"/>
        </w:rPr>
        <w:sectPr w:rsidR="001E2C0A" w:rsidSect="00227179">
          <w:pgSz w:w="11906" w:h="16838"/>
          <w:pgMar w:top="794" w:right="794" w:bottom="794" w:left="794" w:header="0" w:footer="0" w:gutter="0"/>
          <w:cols w:space="708"/>
          <w:docGrid w:linePitch="360"/>
        </w:sectPr>
      </w:pPr>
    </w:p>
    <w:p w:rsidR="00227179" w:rsidRPr="00227179" w:rsidRDefault="00227179" w:rsidP="00BB3986">
      <w:pPr>
        <w:tabs>
          <w:tab w:val="left" w:pos="4253"/>
        </w:tabs>
        <w:ind w:left="5103"/>
        <w:rPr>
          <w:rFonts w:eastAsia="Calibri"/>
          <w:sz w:val="24"/>
          <w:szCs w:val="24"/>
          <w:lang w:eastAsia="en-US"/>
        </w:rPr>
      </w:pPr>
      <w:r w:rsidRPr="00227179">
        <w:rPr>
          <w:rFonts w:eastAsia="Calibri"/>
          <w:sz w:val="24"/>
          <w:szCs w:val="24"/>
          <w:lang w:eastAsia="en-US"/>
        </w:rPr>
        <w:lastRenderedPageBreak/>
        <w:t>Приложение № 2</w:t>
      </w:r>
    </w:p>
    <w:p w:rsidR="00227179" w:rsidRPr="00227179" w:rsidRDefault="00227179" w:rsidP="00BB3986">
      <w:pPr>
        <w:shd w:val="clear" w:color="auto" w:fill="FFFFFF"/>
        <w:ind w:left="5103"/>
        <w:rPr>
          <w:rFonts w:eastAsia="Calibri"/>
          <w:color w:val="000000"/>
          <w:sz w:val="24"/>
          <w:szCs w:val="24"/>
          <w:lang w:eastAsia="en-US"/>
        </w:rPr>
      </w:pPr>
      <w:r w:rsidRPr="00227179">
        <w:rPr>
          <w:rFonts w:eastAsia="Calibri"/>
          <w:color w:val="000000"/>
          <w:sz w:val="24"/>
          <w:szCs w:val="24"/>
          <w:lang w:eastAsia="en-US"/>
        </w:rPr>
        <w:t>к административному регламенту пред</w:t>
      </w:r>
      <w:r w:rsidRPr="00227179">
        <w:rPr>
          <w:rFonts w:eastAsia="Calibri"/>
          <w:color w:val="000000"/>
          <w:sz w:val="24"/>
          <w:szCs w:val="24"/>
          <w:lang w:eastAsia="en-US"/>
        </w:rPr>
        <w:t>о</w:t>
      </w:r>
      <w:r w:rsidRPr="00227179">
        <w:rPr>
          <w:rFonts w:eastAsia="Calibri"/>
          <w:color w:val="000000"/>
          <w:sz w:val="24"/>
          <w:szCs w:val="24"/>
          <w:lang w:eastAsia="en-US"/>
        </w:rPr>
        <w:t>ставления муниципальной услуги «Пр</w:t>
      </w:r>
      <w:r w:rsidRPr="00227179">
        <w:rPr>
          <w:rFonts w:eastAsia="Calibri"/>
          <w:color w:val="000000"/>
          <w:sz w:val="24"/>
          <w:szCs w:val="24"/>
          <w:lang w:eastAsia="en-US"/>
        </w:rPr>
        <w:t>и</w:t>
      </w:r>
      <w:r w:rsidRPr="00227179">
        <w:rPr>
          <w:rFonts w:eastAsia="Calibri"/>
          <w:color w:val="000000"/>
          <w:sz w:val="24"/>
          <w:szCs w:val="24"/>
          <w:lang w:eastAsia="en-US"/>
        </w:rPr>
        <w:t>своение спортивных разрядов (за искл</w:t>
      </w:r>
      <w:r w:rsidRPr="00227179">
        <w:rPr>
          <w:rFonts w:eastAsia="Calibri"/>
          <w:color w:val="000000"/>
          <w:sz w:val="24"/>
          <w:szCs w:val="24"/>
          <w:lang w:eastAsia="en-US"/>
        </w:rPr>
        <w:t>ю</w:t>
      </w:r>
      <w:r w:rsidRPr="00227179">
        <w:rPr>
          <w:rFonts w:eastAsia="Calibri"/>
          <w:color w:val="000000"/>
          <w:sz w:val="24"/>
          <w:szCs w:val="24"/>
          <w:lang w:eastAsia="en-US"/>
        </w:rPr>
        <w:t>чением 1 спортивного разряда и разряда «Кандидат в мастера спорта»)», утве</w:t>
      </w:r>
      <w:r w:rsidRPr="00227179">
        <w:rPr>
          <w:rFonts w:eastAsia="Calibri"/>
          <w:color w:val="000000"/>
          <w:sz w:val="24"/>
          <w:szCs w:val="24"/>
          <w:lang w:eastAsia="en-US"/>
        </w:rPr>
        <w:t>р</w:t>
      </w:r>
      <w:r w:rsidRPr="00227179">
        <w:rPr>
          <w:rFonts w:eastAsia="Calibri"/>
          <w:color w:val="000000"/>
          <w:sz w:val="24"/>
          <w:szCs w:val="24"/>
          <w:lang w:eastAsia="en-US"/>
        </w:rPr>
        <w:t>жденным постановлением администрации Хаса</w:t>
      </w:r>
      <w:r w:rsidRPr="00227179">
        <w:rPr>
          <w:rFonts w:eastAsia="Calibri"/>
          <w:color w:val="000000"/>
          <w:sz w:val="24"/>
          <w:szCs w:val="24"/>
          <w:lang w:eastAsia="en-US"/>
        </w:rPr>
        <w:t>н</w:t>
      </w:r>
      <w:r w:rsidRPr="00227179">
        <w:rPr>
          <w:rFonts w:eastAsia="Calibri"/>
          <w:color w:val="000000"/>
          <w:sz w:val="24"/>
          <w:szCs w:val="24"/>
          <w:lang w:eastAsia="en-US"/>
        </w:rPr>
        <w:t>ского муниципального района</w:t>
      </w:r>
    </w:p>
    <w:p w:rsidR="00227179" w:rsidRPr="007E5FE8" w:rsidRDefault="00227179" w:rsidP="00BB3986">
      <w:pPr>
        <w:tabs>
          <w:tab w:val="left" w:pos="5149"/>
        </w:tabs>
        <w:spacing w:after="160"/>
        <w:rPr>
          <w:rFonts w:eastAsia="Calibri"/>
          <w:sz w:val="24"/>
          <w:szCs w:val="24"/>
          <w:lang w:eastAsia="en-US"/>
        </w:rPr>
      </w:pPr>
      <w:r w:rsidRPr="00227179">
        <w:rPr>
          <w:rFonts w:eastAsia="Calibri"/>
          <w:sz w:val="22"/>
          <w:szCs w:val="22"/>
          <w:lang w:eastAsia="en-US"/>
        </w:rPr>
        <w:t xml:space="preserve">                                                                                             </w:t>
      </w:r>
      <w:r w:rsidRPr="007E5FE8">
        <w:rPr>
          <w:rFonts w:eastAsia="Calibri"/>
          <w:sz w:val="24"/>
          <w:szCs w:val="24"/>
          <w:lang w:eastAsia="en-US"/>
        </w:rPr>
        <w:t>от 25</w:t>
      </w:r>
      <w:r w:rsidR="007E5FE8">
        <w:rPr>
          <w:rFonts w:eastAsia="Calibri"/>
          <w:sz w:val="24"/>
          <w:szCs w:val="24"/>
          <w:lang w:eastAsia="en-US"/>
        </w:rPr>
        <w:t>.</w:t>
      </w:r>
      <w:r w:rsidRPr="007E5FE8">
        <w:rPr>
          <w:rFonts w:eastAsia="Calibri"/>
          <w:sz w:val="24"/>
          <w:szCs w:val="24"/>
          <w:lang w:eastAsia="en-US"/>
        </w:rPr>
        <w:t>10</w:t>
      </w:r>
      <w:r w:rsidR="007E5FE8">
        <w:rPr>
          <w:rFonts w:eastAsia="Calibri"/>
          <w:sz w:val="24"/>
          <w:szCs w:val="24"/>
          <w:lang w:eastAsia="en-US"/>
        </w:rPr>
        <w:t>.</w:t>
      </w:r>
      <w:r w:rsidRPr="007E5FE8">
        <w:rPr>
          <w:rFonts w:eastAsia="Calibri"/>
          <w:sz w:val="24"/>
          <w:szCs w:val="24"/>
          <w:lang w:eastAsia="en-US"/>
        </w:rPr>
        <w:t>2022 г.  № 736 - па</w:t>
      </w:r>
    </w:p>
    <w:p w:rsidR="00227179" w:rsidRPr="00227179" w:rsidRDefault="00227179" w:rsidP="00BB3986">
      <w:pPr>
        <w:autoSpaceDE w:val="0"/>
        <w:autoSpaceDN w:val="0"/>
        <w:adjustRightInd w:val="0"/>
        <w:spacing w:after="160"/>
        <w:ind w:firstLine="708"/>
        <w:jc w:val="center"/>
        <w:rPr>
          <w:rFonts w:eastAsia="Calibri"/>
          <w:b/>
          <w:sz w:val="22"/>
          <w:szCs w:val="22"/>
          <w:lang w:eastAsia="en-US"/>
        </w:rPr>
      </w:pPr>
    </w:p>
    <w:p w:rsidR="00227179" w:rsidRPr="00227179" w:rsidRDefault="00227179" w:rsidP="00BB3986">
      <w:pPr>
        <w:jc w:val="center"/>
        <w:rPr>
          <w:rFonts w:eastAsia="Calibri"/>
          <w:b/>
          <w:sz w:val="22"/>
          <w:szCs w:val="22"/>
          <w:lang w:eastAsia="en-US"/>
        </w:rPr>
      </w:pPr>
      <w:r w:rsidRPr="00227179">
        <w:rPr>
          <w:rFonts w:eastAsia="Calibri"/>
          <w:b/>
          <w:sz w:val="22"/>
          <w:szCs w:val="22"/>
          <w:lang w:eastAsia="en-US"/>
        </w:rPr>
        <w:t>СПИСОК</w:t>
      </w:r>
    </w:p>
    <w:p w:rsidR="00227179" w:rsidRPr="00227179" w:rsidRDefault="00227179" w:rsidP="00BB3986">
      <w:pPr>
        <w:jc w:val="center"/>
        <w:rPr>
          <w:rFonts w:eastAsia="Calibri"/>
          <w:b/>
          <w:sz w:val="22"/>
          <w:szCs w:val="22"/>
          <w:lang w:eastAsia="en-US"/>
        </w:rPr>
      </w:pPr>
      <w:r w:rsidRPr="00227179">
        <w:rPr>
          <w:rFonts w:eastAsia="Calibri"/>
          <w:b/>
          <w:sz w:val="22"/>
          <w:szCs w:val="22"/>
          <w:lang w:eastAsia="en-US"/>
        </w:rPr>
        <w:t>НОРМАТИВНЫХ АКТОВ, В СООТВЕТСТВИИ С КОТОРЫМИ ОСУЩЕСТВЛЯЕТСЯ ОКАЗАНИЕ МУНИЦИПАЛЬНОЙ УСЛУГИ</w:t>
      </w:r>
    </w:p>
    <w:p w:rsidR="00227179" w:rsidRPr="00227179" w:rsidRDefault="00227179" w:rsidP="00BB3986">
      <w:pPr>
        <w:widowControl w:val="0"/>
        <w:autoSpaceDE w:val="0"/>
        <w:autoSpaceDN w:val="0"/>
        <w:ind w:firstLine="540"/>
        <w:jc w:val="center"/>
        <w:rPr>
          <w:rFonts w:eastAsia="Times New Roman"/>
          <w:b/>
          <w:sz w:val="24"/>
          <w:szCs w:val="24"/>
          <w:lang w:eastAsia="ru-RU"/>
        </w:rPr>
      </w:pPr>
    </w:p>
    <w:p w:rsidR="00227179" w:rsidRPr="00227179" w:rsidRDefault="00227179" w:rsidP="00BB3986">
      <w:pPr>
        <w:widowControl w:val="0"/>
        <w:autoSpaceDE w:val="0"/>
        <w:autoSpaceDN w:val="0"/>
        <w:ind w:firstLine="709"/>
        <w:jc w:val="both"/>
        <w:rPr>
          <w:rFonts w:eastAsia="Times New Roman"/>
          <w:sz w:val="24"/>
          <w:szCs w:val="24"/>
          <w:lang w:eastAsia="ru-RU"/>
        </w:rPr>
      </w:pPr>
      <w:hyperlink r:id="rId19" w:history="1">
        <w:r w:rsidRPr="00227179">
          <w:rPr>
            <w:rFonts w:eastAsia="Times New Roman"/>
            <w:sz w:val="24"/>
            <w:szCs w:val="24"/>
            <w:lang w:eastAsia="ru-RU"/>
          </w:rPr>
          <w:t>Конституци</w:t>
        </w:r>
      </w:hyperlink>
      <w:r w:rsidRPr="00227179">
        <w:rPr>
          <w:rFonts w:eastAsia="Times New Roman"/>
          <w:sz w:val="24"/>
          <w:szCs w:val="24"/>
          <w:lang w:eastAsia="ru-RU"/>
        </w:rPr>
        <w:t>я Российской Федерации;</w:t>
      </w:r>
    </w:p>
    <w:p w:rsidR="00227179" w:rsidRPr="00227179" w:rsidRDefault="00227179" w:rsidP="00BB3986">
      <w:pPr>
        <w:widowControl w:val="0"/>
        <w:autoSpaceDE w:val="0"/>
        <w:autoSpaceDN w:val="0"/>
        <w:ind w:firstLine="709"/>
        <w:jc w:val="both"/>
        <w:rPr>
          <w:rFonts w:eastAsia="Times New Roman"/>
          <w:sz w:val="24"/>
          <w:szCs w:val="24"/>
          <w:lang w:eastAsia="ru-RU"/>
        </w:rPr>
      </w:pPr>
      <w:r w:rsidRPr="00227179">
        <w:rPr>
          <w:rFonts w:eastAsia="Times New Roman"/>
          <w:sz w:val="24"/>
          <w:szCs w:val="24"/>
          <w:lang w:eastAsia="ru-RU"/>
        </w:rPr>
        <w:t xml:space="preserve">Федеральный </w:t>
      </w:r>
      <w:hyperlink r:id="rId20" w:history="1">
        <w:r w:rsidRPr="00227179">
          <w:rPr>
            <w:rFonts w:eastAsia="Times New Roman"/>
            <w:sz w:val="24"/>
            <w:szCs w:val="24"/>
            <w:lang w:eastAsia="ru-RU"/>
          </w:rPr>
          <w:t>закон</w:t>
        </w:r>
      </w:hyperlink>
      <w:r w:rsidRPr="00227179">
        <w:rPr>
          <w:rFonts w:eastAsia="Times New Roman"/>
          <w:sz w:val="24"/>
          <w:szCs w:val="24"/>
          <w:lang w:eastAsia="ru-RU"/>
        </w:rPr>
        <w:t xml:space="preserve"> от 2 мая 2006 года № 59-ФЗ «О порядке рассмотрения обращений гра</w:t>
      </w:r>
      <w:r w:rsidRPr="00227179">
        <w:rPr>
          <w:rFonts w:eastAsia="Times New Roman"/>
          <w:sz w:val="24"/>
          <w:szCs w:val="24"/>
          <w:lang w:eastAsia="ru-RU"/>
        </w:rPr>
        <w:t>ж</w:t>
      </w:r>
      <w:r w:rsidRPr="00227179">
        <w:rPr>
          <w:rFonts w:eastAsia="Times New Roman"/>
          <w:sz w:val="24"/>
          <w:szCs w:val="24"/>
          <w:lang w:eastAsia="ru-RU"/>
        </w:rPr>
        <w:t>дан Российской Федерации»;</w:t>
      </w:r>
    </w:p>
    <w:p w:rsidR="00227179" w:rsidRPr="00227179" w:rsidRDefault="00227179" w:rsidP="00BB3986">
      <w:pPr>
        <w:widowControl w:val="0"/>
        <w:autoSpaceDE w:val="0"/>
        <w:autoSpaceDN w:val="0"/>
        <w:ind w:firstLine="709"/>
        <w:jc w:val="both"/>
        <w:rPr>
          <w:rFonts w:eastAsia="Times New Roman"/>
          <w:sz w:val="24"/>
          <w:szCs w:val="24"/>
          <w:lang w:eastAsia="ru-RU"/>
        </w:rPr>
      </w:pPr>
      <w:r w:rsidRPr="00227179">
        <w:rPr>
          <w:rFonts w:eastAsia="Times New Roman"/>
          <w:sz w:val="24"/>
          <w:szCs w:val="24"/>
          <w:lang w:eastAsia="ru-RU"/>
        </w:rPr>
        <w:t xml:space="preserve">Федеральный </w:t>
      </w:r>
      <w:hyperlink r:id="rId21" w:history="1">
        <w:r w:rsidRPr="00227179">
          <w:rPr>
            <w:rFonts w:eastAsia="Times New Roman"/>
            <w:sz w:val="24"/>
            <w:szCs w:val="24"/>
            <w:lang w:eastAsia="ru-RU"/>
          </w:rPr>
          <w:t>закон</w:t>
        </w:r>
      </w:hyperlink>
      <w:r w:rsidRPr="00227179">
        <w:rPr>
          <w:rFonts w:eastAsia="Times New Roman"/>
          <w:sz w:val="24"/>
          <w:szCs w:val="24"/>
          <w:lang w:eastAsia="ru-RU"/>
        </w:rPr>
        <w:t xml:space="preserve"> от 27 июля 2006 года № 149-ФЗ «Об информации, информационных технологиях и о защите информации»;</w:t>
      </w:r>
    </w:p>
    <w:p w:rsidR="00227179" w:rsidRPr="00227179" w:rsidRDefault="00227179" w:rsidP="00BB3986">
      <w:pPr>
        <w:widowControl w:val="0"/>
        <w:autoSpaceDE w:val="0"/>
        <w:autoSpaceDN w:val="0"/>
        <w:ind w:firstLine="709"/>
        <w:jc w:val="both"/>
        <w:rPr>
          <w:rFonts w:eastAsia="Times New Roman"/>
          <w:sz w:val="24"/>
          <w:szCs w:val="24"/>
          <w:lang w:eastAsia="ru-RU"/>
        </w:rPr>
      </w:pPr>
      <w:r w:rsidRPr="00227179">
        <w:rPr>
          <w:rFonts w:eastAsia="Times New Roman"/>
          <w:sz w:val="24"/>
          <w:szCs w:val="24"/>
          <w:lang w:eastAsia="ru-RU"/>
        </w:rPr>
        <w:t xml:space="preserve">Федеральный </w:t>
      </w:r>
      <w:hyperlink r:id="rId22" w:history="1">
        <w:r w:rsidRPr="00227179">
          <w:rPr>
            <w:rFonts w:eastAsia="Times New Roman"/>
            <w:sz w:val="24"/>
            <w:szCs w:val="24"/>
            <w:lang w:eastAsia="ru-RU"/>
          </w:rPr>
          <w:t>закон</w:t>
        </w:r>
      </w:hyperlink>
      <w:r w:rsidRPr="00227179">
        <w:rPr>
          <w:rFonts w:eastAsia="Times New Roman"/>
          <w:sz w:val="24"/>
          <w:szCs w:val="24"/>
          <w:lang w:eastAsia="ru-RU"/>
        </w:rPr>
        <w:t xml:space="preserve"> от 6 октября 2003 года № 131-ФЗ «Об общих принципах организации местного самоуправления в Российской Федерации»;</w:t>
      </w:r>
    </w:p>
    <w:p w:rsidR="00227179" w:rsidRPr="00227179" w:rsidRDefault="00227179" w:rsidP="00BB3986">
      <w:pPr>
        <w:widowControl w:val="0"/>
        <w:autoSpaceDE w:val="0"/>
        <w:autoSpaceDN w:val="0"/>
        <w:ind w:firstLine="709"/>
        <w:jc w:val="both"/>
        <w:rPr>
          <w:rFonts w:eastAsia="Times New Roman"/>
          <w:sz w:val="24"/>
          <w:szCs w:val="24"/>
          <w:lang w:eastAsia="ru-RU"/>
        </w:rPr>
      </w:pPr>
      <w:r w:rsidRPr="00227179">
        <w:rPr>
          <w:rFonts w:eastAsia="Times New Roman"/>
          <w:sz w:val="24"/>
          <w:szCs w:val="24"/>
          <w:lang w:eastAsia="ru-RU"/>
        </w:rPr>
        <w:t xml:space="preserve">Федеральный </w:t>
      </w:r>
      <w:hyperlink r:id="rId23" w:history="1">
        <w:r w:rsidRPr="00227179">
          <w:rPr>
            <w:rFonts w:eastAsia="Times New Roman"/>
            <w:sz w:val="24"/>
            <w:szCs w:val="24"/>
            <w:lang w:eastAsia="ru-RU"/>
          </w:rPr>
          <w:t>закон</w:t>
        </w:r>
      </w:hyperlink>
      <w:r w:rsidRPr="00227179">
        <w:rPr>
          <w:rFonts w:eastAsia="Times New Roman"/>
          <w:sz w:val="24"/>
          <w:szCs w:val="24"/>
          <w:lang w:eastAsia="ru-RU"/>
        </w:rPr>
        <w:t xml:space="preserve"> от 27 июля 2010 года № 210-ФЗ «Об организации предоставления гос</w:t>
      </w:r>
      <w:r w:rsidRPr="00227179">
        <w:rPr>
          <w:rFonts w:eastAsia="Times New Roman"/>
          <w:sz w:val="24"/>
          <w:szCs w:val="24"/>
          <w:lang w:eastAsia="ru-RU"/>
        </w:rPr>
        <w:t>у</w:t>
      </w:r>
      <w:r w:rsidRPr="00227179">
        <w:rPr>
          <w:rFonts w:eastAsia="Times New Roman"/>
          <w:sz w:val="24"/>
          <w:szCs w:val="24"/>
          <w:lang w:eastAsia="ru-RU"/>
        </w:rPr>
        <w:t>дарственных и муниципальных услуг»;</w:t>
      </w:r>
    </w:p>
    <w:p w:rsidR="00227179" w:rsidRPr="00227179" w:rsidRDefault="00227179" w:rsidP="00BB3986">
      <w:pPr>
        <w:widowControl w:val="0"/>
        <w:autoSpaceDE w:val="0"/>
        <w:autoSpaceDN w:val="0"/>
        <w:ind w:firstLine="709"/>
        <w:jc w:val="both"/>
        <w:rPr>
          <w:rFonts w:eastAsia="Times New Roman"/>
          <w:sz w:val="24"/>
          <w:szCs w:val="24"/>
          <w:lang w:eastAsia="ru-RU"/>
        </w:rPr>
      </w:pPr>
      <w:r w:rsidRPr="00227179">
        <w:rPr>
          <w:rFonts w:eastAsia="Times New Roman" w:cs="Calibri"/>
          <w:sz w:val="24"/>
          <w:szCs w:val="24"/>
          <w:lang w:eastAsia="ru-RU"/>
        </w:rPr>
        <w:t>Федеральный закон от 28 июля 2012 №133-ФЗ «О внесении изменений в отдельные закон</w:t>
      </w:r>
      <w:r w:rsidRPr="00227179">
        <w:rPr>
          <w:rFonts w:eastAsia="Times New Roman" w:cs="Calibri"/>
          <w:sz w:val="24"/>
          <w:szCs w:val="24"/>
          <w:lang w:eastAsia="ru-RU"/>
        </w:rPr>
        <w:t>о</w:t>
      </w:r>
      <w:r w:rsidRPr="00227179">
        <w:rPr>
          <w:rFonts w:eastAsia="Times New Roman" w:cs="Calibri"/>
          <w:sz w:val="24"/>
          <w:szCs w:val="24"/>
          <w:lang w:eastAsia="ru-RU"/>
        </w:rPr>
        <w:t>дательные акты Российской Федерации в целях устранения ограничений для предоставления гос</w:t>
      </w:r>
      <w:r w:rsidRPr="00227179">
        <w:rPr>
          <w:rFonts w:eastAsia="Times New Roman" w:cs="Calibri"/>
          <w:sz w:val="24"/>
          <w:szCs w:val="24"/>
          <w:lang w:eastAsia="ru-RU"/>
        </w:rPr>
        <w:t>у</w:t>
      </w:r>
      <w:r w:rsidRPr="00227179">
        <w:rPr>
          <w:rFonts w:eastAsia="Times New Roman" w:cs="Calibri"/>
          <w:sz w:val="24"/>
          <w:szCs w:val="24"/>
          <w:lang w:eastAsia="ru-RU"/>
        </w:rPr>
        <w:t xml:space="preserve">дарственных муниципальных услуг по принципу «одного окна»   </w:t>
      </w:r>
    </w:p>
    <w:p w:rsidR="00227179" w:rsidRPr="00227179" w:rsidRDefault="00227179" w:rsidP="00BB3986">
      <w:pPr>
        <w:widowControl w:val="0"/>
        <w:autoSpaceDE w:val="0"/>
        <w:autoSpaceDN w:val="0"/>
        <w:ind w:firstLine="709"/>
        <w:jc w:val="both"/>
        <w:rPr>
          <w:rFonts w:eastAsia="Calibri"/>
          <w:sz w:val="24"/>
          <w:szCs w:val="24"/>
          <w:lang w:eastAsia="en-US"/>
        </w:rPr>
      </w:pPr>
      <w:r w:rsidRPr="00227179">
        <w:rPr>
          <w:rFonts w:eastAsia="Calibri"/>
          <w:sz w:val="24"/>
          <w:szCs w:val="24"/>
          <w:lang w:eastAsia="en-US"/>
        </w:rPr>
        <w:t>Приказ Министерства спорта Российской Федерации от 20 февраля 2017 года № 108                   "Об утверждении Единой всероссийской спортивной классификации»;</w:t>
      </w:r>
    </w:p>
    <w:p w:rsidR="00227179" w:rsidRPr="00227179" w:rsidRDefault="00227179" w:rsidP="00BB3986">
      <w:pPr>
        <w:widowControl w:val="0"/>
        <w:autoSpaceDE w:val="0"/>
        <w:autoSpaceDN w:val="0"/>
        <w:ind w:firstLine="709"/>
        <w:jc w:val="both"/>
        <w:rPr>
          <w:rFonts w:eastAsia="Times New Roman"/>
          <w:sz w:val="24"/>
          <w:szCs w:val="24"/>
          <w:lang w:eastAsia="ru-RU"/>
        </w:rPr>
      </w:pPr>
      <w:r w:rsidRPr="00227179">
        <w:rPr>
          <w:rFonts w:eastAsia="Times New Roman"/>
          <w:sz w:val="24"/>
          <w:szCs w:val="24"/>
          <w:lang w:eastAsia="ru-RU"/>
        </w:rPr>
        <w:t>Устав Хасанского муниципального района;</w:t>
      </w:r>
    </w:p>
    <w:p w:rsidR="00227179" w:rsidRPr="00227179" w:rsidRDefault="00227179" w:rsidP="00BB3986">
      <w:pPr>
        <w:widowControl w:val="0"/>
        <w:autoSpaceDE w:val="0"/>
        <w:autoSpaceDN w:val="0"/>
        <w:ind w:firstLine="709"/>
        <w:jc w:val="both"/>
        <w:rPr>
          <w:rFonts w:eastAsia="Times New Roman"/>
          <w:sz w:val="24"/>
          <w:szCs w:val="24"/>
          <w:lang w:eastAsia="ru-RU"/>
        </w:rPr>
      </w:pPr>
      <w:hyperlink r:id="rId24" w:history="1">
        <w:r w:rsidRPr="00227179">
          <w:rPr>
            <w:rFonts w:eastAsia="Times New Roman"/>
            <w:sz w:val="24"/>
            <w:szCs w:val="24"/>
            <w:lang w:eastAsia="ru-RU"/>
          </w:rPr>
          <w:t>Постановление</w:t>
        </w:r>
      </w:hyperlink>
      <w:r w:rsidRPr="00227179">
        <w:rPr>
          <w:rFonts w:eastAsia="Times New Roman"/>
          <w:sz w:val="24"/>
          <w:szCs w:val="24"/>
          <w:lang w:eastAsia="ru-RU"/>
        </w:rPr>
        <w:t xml:space="preserve"> администрации Хасанского муниципального района от 12 июля 2016 № 277-па «Об утверждении Порядка разработки и утверждения административных регламентов пред</w:t>
      </w:r>
      <w:r w:rsidRPr="00227179">
        <w:rPr>
          <w:rFonts w:eastAsia="Times New Roman"/>
          <w:sz w:val="24"/>
          <w:szCs w:val="24"/>
          <w:lang w:eastAsia="ru-RU"/>
        </w:rPr>
        <w:t>о</w:t>
      </w:r>
      <w:r w:rsidRPr="00227179">
        <w:rPr>
          <w:rFonts w:eastAsia="Times New Roman"/>
          <w:sz w:val="24"/>
          <w:szCs w:val="24"/>
          <w:lang w:eastAsia="ru-RU"/>
        </w:rPr>
        <w:t>ставления муниципальных услуг».</w:t>
      </w:r>
    </w:p>
    <w:p w:rsidR="00227179" w:rsidRPr="00227179" w:rsidRDefault="00227179" w:rsidP="00BB3986">
      <w:pPr>
        <w:tabs>
          <w:tab w:val="left" w:pos="2187"/>
        </w:tabs>
        <w:rPr>
          <w:rFonts w:eastAsia="Calibri"/>
          <w:bCs/>
          <w:sz w:val="24"/>
          <w:szCs w:val="24"/>
          <w:lang w:eastAsia="en-US"/>
        </w:rPr>
      </w:pPr>
    </w:p>
    <w:p w:rsidR="00227179" w:rsidRPr="00227179" w:rsidRDefault="00227179" w:rsidP="00BB3986">
      <w:pPr>
        <w:jc w:val="right"/>
        <w:rPr>
          <w:rFonts w:eastAsia="Calibri"/>
          <w:bCs/>
          <w:sz w:val="26"/>
          <w:szCs w:val="26"/>
          <w:lang w:eastAsia="en-US"/>
        </w:rPr>
      </w:pPr>
    </w:p>
    <w:p w:rsidR="00227179" w:rsidRPr="00227179" w:rsidRDefault="00227179" w:rsidP="00BB3986">
      <w:pPr>
        <w:jc w:val="right"/>
        <w:rPr>
          <w:rFonts w:eastAsia="Calibri"/>
          <w:bCs/>
          <w:sz w:val="26"/>
          <w:szCs w:val="26"/>
          <w:lang w:eastAsia="en-US"/>
        </w:rPr>
      </w:pPr>
    </w:p>
    <w:p w:rsidR="00227179" w:rsidRPr="00227179" w:rsidRDefault="00227179" w:rsidP="00BB3986">
      <w:pPr>
        <w:jc w:val="right"/>
        <w:rPr>
          <w:rFonts w:eastAsia="Calibri"/>
          <w:bCs/>
          <w:sz w:val="26"/>
          <w:szCs w:val="26"/>
          <w:lang w:eastAsia="en-US"/>
        </w:rPr>
      </w:pPr>
    </w:p>
    <w:p w:rsidR="00227179" w:rsidRPr="00227179" w:rsidRDefault="00227179" w:rsidP="00BB3986">
      <w:pPr>
        <w:jc w:val="right"/>
        <w:rPr>
          <w:rFonts w:eastAsia="Calibri"/>
          <w:bCs/>
          <w:sz w:val="26"/>
          <w:szCs w:val="26"/>
          <w:lang w:eastAsia="en-US"/>
        </w:rPr>
      </w:pPr>
    </w:p>
    <w:p w:rsidR="00227179" w:rsidRPr="00227179" w:rsidRDefault="00227179" w:rsidP="00BB3986">
      <w:pPr>
        <w:jc w:val="right"/>
        <w:rPr>
          <w:rFonts w:eastAsia="Calibri"/>
          <w:bCs/>
          <w:sz w:val="26"/>
          <w:szCs w:val="26"/>
          <w:lang w:eastAsia="en-US"/>
        </w:rPr>
      </w:pPr>
    </w:p>
    <w:p w:rsidR="00227179" w:rsidRPr="00227179" w:rsidRDefault="00227179" w:rsidP="00BB3986">
      <w:pPr>
        <w:jc w:val="right"/>
        <w:rPr>
          <w:rFonts w:eastAsia="Calibri"/>
          <w:bCs/>
          <w:sz w:val="26"/>
          <w:szCs w:val="26"/>
          <w:lang w:eastAsia="en-US"/>
        </w:rPr>
      </w:pPr>
    </w:p>
    <w:p w:rsidR="00227179" w:rsidRPr="00227179" w:rsidRDefault="00227179" w:rsidP="00BB3986">
      <w:pPr>
        <w:jc w:val="right"/>
        <w:rPr>
          <w:rFonts w:eastAsia="Calibri"/>
          <w:bCs/>
          <w:sz w:val="26"/>
          <w:szCs w:val="26"/>
          <w:lang w:eastAsia="en-US"/>
        </w:rPr>
      </w:pPr>
    </w:p>
    <w:p w:rsidR="00227179" w:rsidRPr="00227179" w:rsidRDefault="00227179" w:rsidP="00BB3986">
      <w:pPr>
        <w:jc w:val="right"/>
        <w:rPr>
          <w:rFonts w:eastAsia="Calibri"/>
          <w:bCs/>
          <w:sz w:val="26"/>
          <w:szCs w:val="26"/>
          <w:lang w:eastAsia="en-US"/>
        </w:rPr>
      </w:pPr>
    </w:p>
    <w:p w:rsidR="00227179" w:rsidRPr="00227179" w:rsidRDefault="00227179" w:rsidP="00BB3986">
      <w:pPr>
        <w:jc w:val="right"/>
        <w:rPr>
          <w:rFonts w:eastAsia="Calibri"/>
          <w:bCs/>
          <w:sz w:val="26"/>
          <w:szCs w:val="26"/>
          <w:lang w:eastAsia="en-US"/>
        </w:rPr>
      </w:pPr>
    </w:p>
    <w:p w:rsidR="00227179" w:rsidRPr="00227179" w:rsidRDefault="00227179" w:rsidP="00BB3986">
      <w:pPr>
        <w:jc w:val="right"/>
        <w:rPr>
          <w:rFonts w:eastAsia="Calibri"/>
          <w:bCs/>
          <w:sz w:val="26"/>
          <w:szCs w:val="26"/>
          <w:lang w:eastAsia="en-US"/>
        </w:rPr>
      </w:pPr>
    </w:p>
    <w:p w:rsidR="00227179" w:rsidRPr="00227179" w:rsidRDefault="00227179" w:rsidP="00BB3986">
      <w:pPr>
        <w:jc w:val="right"/>
        <w:rPr>
          <w:rFonts w:eastAsia="Calibri"/>
          <w:bCs/>
          <w:sz w:val="26"/>
          <w:szCs w:val="26"/>
          <w:lang w:eastAsia="en-US"/>
        </w:rPr>
      </w:pPr>
    </w:p>
    <w:p w:rsidR="00227179" w:rsidRPr="00227179" w:rsidRDefault="00227179" w:rsidP="00BB3986">
      <w:pPr>
        <w:jc w:val="right"/>
        <w:rPr>
          <w:rFonts w:eastAsia="Calibri"/>
          <w:bCs/>
          <w:sz w:val="26"/>
          <w:szCs w:val="26"/>
          <w:lang w:eastAsia="en-US"/>
        </w:rPr>
      </w:pPr>
    </w:p>
    <w:p w:rsidR="00227179" w:rsidRPr="00227179" w:rsidRDefault="00227179" w:rsidP="00BB3986">
      <w:pPr>
        <w:jc w:val="right"/>
        <w:rPr>
          <w:rFonts w:eastAsia="Calibri"/>
          <w:bCs/>
          <w:sz w:val="26"/>
          <w:szCs w:val="26"/>
          <w:lang w:eastAsia="en-US"/>
        </w:rPr>
      </w:pPr>
    </w:p>
    <w:p w:rsidR="00227179" w:rsidRPr="00227179" w:rsidRDefault="00227179" w:rsidP="00BB3986">
      <w:pPr>
        <w:jc w:val="right"/>
        <w:rPr>
          <w:rFonts w:eastAsia="Calibri"/>
          <w:bCs/>
          <w:sz w:val="26"/>
          <w:szCs w:val="26"/>
          <w:lang w:eastAsia="en-US"/>
        </w:rPr>
      </w:pPr>
    </w:p>
    <w:p w:rsidR="00227179" w:rsidRPr="00227179" w:rsidRDefault="00227179" w:rsidP="00BB3986">
      <w:pPr>
        <w:rPr>
          <w:rFonts w:eastAsia="Calibri"/>
          <w:bCs/>
          <w:sz w:val="26"/>
          <w:szCs w:val="26"/>
          <w:lang w:eastAsia="en-US"/>
        </w:rPr>
      </w:pPr>
    </w:p>
    <w:p w:rsidR="00227179" w:rsidRPr="00227179" w:rsidRDefault="00227179" w:rsidP="00BB3986">
      <w:pPr>
        <w:ind w:firstLine="4962"/>
        <w:rPr>
          <w:rFonts w:eastAsia="Calibri"/>
          <w:sz w:val="24"/>
          <w:szCs w:val="24"/>
          <w:lang w:eastAsia="en-US"/>
        </w:rPr>
      </w:pPr>
    </w:p>
    <w:p w:rsidR="00227179" w:rsidRPr="00227179" w:rsidRDefault="00227179" w:rsidP="00BB3986">
      <w:pPr>
        <w:ind w:firstLine="4962"/>
        <w:rPr>
          <w:rFonts w:eastAsia="Calibri"/>
          <w:sz w:val="24"/>
          <w:szCs w:val="24"/>
          <w:lang w:eastAsia="en-US"/>
        </w:rPr>
      </w:pPr>
    </w:p>
    <w:p w:rsidR="001E2C0A" w:rsidRDefault="001E2C0A" w:rsidP="00BB3986">
      <w:pPr>
        <w:ind w:firstLine="4962"/>
        <w:rPr>
          <w:rFonts w:eastAsia="Calibri"/>
          <w:sz w:val="24"/>
          <w:szCs w:val="24"/>
          <w:lang w:eastAsia="en-US"/>
        </w:rPr>
        <w:sectPr w:rsidR="001E2C0A" w:rsidSect="00227179">
          <w:pgSz w:w="11906" w:h="16838"/>
          <w:pgMar w:top="794" w:right="794" w:bottom="794" w:left="794" w:header="0" w:footer="0" w:gutter="0"/>
          <w:cols w:space="708"/>
          <w:docGrid w:linePitch="360"/>
        </w:sectPr>
      </w:pPr>
    </w:p>
    <w:p w:rsidR="00227179" w:rsidRPr="00227179" w:rsidRDefault="00227179" w:rsidP="00BB3986">
      <w:pPr>
        <w:ind w:firstLine="4962"/>
        <w:rPr>
          <w:rFonts w:eastAsia="Calibri"/>
          <w:sz w:val="24"/>
          <w:szCs w:val="24"/>
          <w:lang w:eastAsia="en-US"/>
        </w:rPr>
      </w:pPr>
      <w:r w:rsidRPr="00227179">
        <w:rPr>
          <w:rFonts w:eastAsia="Calibri"/>
          <w:sz w:val="24"/>
          <w:szCs w:val="24"/>
          <w:lang w:eastAsia="en-US"/>
        </w:rPr>
        <w:lastRenderedPageBreak/>
        <w:t>Приложение № 3</w:t>
      </w:r>
    </w:p>
    <w:p w:rsidR="00227179" w:rsidRPr="00227179" w:rsidRDefault="00227179" w:rsidP="00BB3986">
      <w:pPr>
        <w:ind w:left="4962"/>
        <w:rPr>
          <w:rFonts w:eastAsia="Calibri"/>
          <w:sz w:val="24"/>
          <w:szCs w:val="24"/>
          <w:lang w:eastAsia="en-US"/>
        </w:rPr>
      </w:pPr>
      <w:r w:rsidRPr="00227179">
        <w:rPr>
          <w:rFonts w:eastAsia="Calibri"/>
          <w:sz w:val="24"/>
          <w:szCs w:val="24"/>
          <w:lang w:eastAsia="en-US"/>
        </w:rPr>
        <w:t>к административному регламенту                 пред</w:t>
      </w:r>
      <w:r w:rsidRPr="00227179">
        <w:rPr>
          <w:rFonts w:eastAsia="Calibri"/>
          <w:sz w:val="24"/>
          <w:szCs w:val="24"/>
          <w:lang w:eastAsia="en-US"/>
        </w:rPr>
        <w:t>о</w:t>
      </w:r>
      <w:r w:rsidRPr="00227179">
        <w:rPr>
          <w:rFonts w:eastAsia="Calibri"/>
          <w:sz w:val="24"/>
          <w:szCs w:val="24"/>
          <w:lang w:eastAsia="en-US"/>
        </w:rPr>
        <w:t xml:space="preserve">ставления муниципальной услуги </w:t>
      </w:r>
      <w:r w:rsidRPr="00227179">
        <w:rPr>
          <w:rFonts w:eastAsia="Calibri"/>
          <w:color w:val="000000"/>
          <w:sz w:val="24"/>
          <w:szCs w:val="24"/>
          <w:lang w:eastAsia="en-US"/>
        </w:rPr>
        <w:t>«Присвоение спортивных разрядов (за исключением 1 спорти</w:t>
      </w:r>
      <w:r w:rsidRPr="00227179">
        <w:rPr>
          <w:rFonts w:eastAsia="Calibri"/>
          <w:color w:val="000000"/>
          <w:sz w:val="24"/>
          <w:szCs w:val="24"/>
          <w:lang w:eastAsia="en-US"/>
        </w:rPr>
        <w:t>в</w:t>
      </w:r>
      <w:r w:rsidRPr="00227179">
        <w:rPr>
          <w:rFonts w:eastAsia="Calibri"/>
          <w:color w:val="000000"/>
          <w:sz w:val="24"/>
          <w:szCs w:val="24"/>
          <w:lang w:eastAsia="en-US"/>
        </w:rPr>
        <w:t>ного разряда и разряда «Кандидат в мастера спо</w:t>
      </w:r>
      <w:r w:rsidRPr="00227179">
        <w:rPr>
          <w:rFonts w:eastAsia="Calibri"/>
          <w:color w:val="000000"/>
          <w:sz w:val="24"/>
          <w:szCs w:val="24"/>
          <w:lang w:eastAsia="en-US"/>
        </w:rPr>
        <w:t>р</w:t>
      </w:r>
      <w:r w:rsidRPr="00227179">
        <w:rPr>
          <w:rFonts w:eastAsia="Calibri"/>
          <w:color w:val="000000"/>
          <w:sz w:val="24"/>
          <w:szCs w:val="24"/>
          <w:lang w:eastAsia="en-US"/>
        </w:rPr>
        <w:t>та»)»,</w:t>
      </w:r>
      <w:r w:rsidRPr="00227179">
        <w:rPr>
          <w:rFonts w:eastAsia="Calibri"/>
          <w:sz w:val="24"/>
          <w:szCs w:val="24"/>
          <w:lang w:eastAsia="en-US"/>
        </w:rPr>
        <w:t xml:space="preserve"> утвержденным постановлением главы Х</w:t>
      </w:r>
      <w:r w:rsidRPr="00227179">
        <w:rPr>
          <w:rFonts w:eastAsia="Calibri"/>
          <w:sz w:val="24"/>
          <w:szCs w:val="24"/>
          <w:lang w:eastAsia="en-US"/>
        </w:rPr>
        <w:t>а</w:t>
      </w:r>
      <w:r w:rsidRPr="00227179">
        <w:rPr>
          <w:rFonts w:eastAsia="Calibri"/>
          <w:sz w:val="24"/>
          <w:szCs w:val="24"/>
          <w:lang w:eastAsia="en-US"/>
        </w:rPr>
        <w:t>санского муниципального района</w:t>
      </w:r>
    </w:p>
    <w:p w:rsidR="00227179" w:rsidRPr="00227179" w:rsidRDefault="00227179" w:rsidP="00BB3986">
      <w:pPr>
        <w:ind w:left="4962"/>
        <w:rPr>
          <w:rFonts w:eastAsia="Calibri"/>
          <w:sz w:val="26"/>
          <w:szCs w:val="26"/>
          <w:lang w:eastAsia="en-US"/>
        </w:rPr>
      </w:pPr>
      <w:r w:rsidRPr="00227179">
        <w:rPr>
          <w:rFonts w:eastAsia="Calibri"/>
          <w:sz w:val="24"/>
          <w:szCs w:val="24"/>
          <w:u w:val="single"/>
          <w:lang w:eastAsia="en-US"/>
        </w:rPr>
        <w:t>от «25»   10  2022 г.  № 736 - па</w:t>
      </w:r>
    </w:p>
    <w:p w:rsidR="00227179" w:rsidRPr="00227179" w:rsidRDefault="00227179" w:rsidP="00BB3986">
      <w:pPr>
        <w:jc w:val="right"/>
        <w:rPr>
          <w:rFonts w:eastAsia="Calibri"/>
          <w:bCs/>
          <w:sz w:val="26"/>
          <w:szCs w:val="26"/>
          <w:lang w:eastAsia="en-US"/>
        </w:rPr>
      </w:pPr>
    </w:p>
    <w:p w:rsidR="00227179" w:rsidRPr="00227179" w:rsidRDefault="00227179" w:rsidP="00BB3986">
      <w:pPr>
        <w:ind w:left="2410" w:firstLine="1276"/>
        <w:jc w:val="center"/>
        <w:rPr>
          <w:rFonts w:eastAsia="Calibri"/>
          <w:bCs/>
          <w:sz w:val="26"/>
          <w:szCs w:val="26"/>
          <w:lang w:eastAsia="en-US"/>
        </w:rPr>
      </w:pPr>
    </w:p>
    <w:p w:rsidR="00227179" w:rsidRPr="00227179" w:rsidRDefault="00227179" w:rsidP="00BB3986">
      <w:pPr>
        <w:ind w:left="2410" w:firstLine="1276"/>
        <w:jc w:val="center"/>
        <w:rPr>
          <w:rFonts w:eastAsia="Calibri"/>
          <w:bCs/>
          <w:sz w:val="26"/>
          <w:szCs w:val="26"/>
          <w:lang w:eastAsia="en-US"/>
        </w:rPr>
      </w:pPr>
      <w:r w:rsidRPr="00227179">
        <w:rPr>
          <w:rFonts w:eastAsia="Calibri"/>
          <w:bCs/>
          <w:sz w:val="26"/>
          <w:szCs w:val="26"/>
          <w:lang w:eastAsia="en-US"/>
        </w:rPr>
        <w:t xml:space="preserve"> Главе Хасанского муниципального района</w:t>
      </w:r>
    </w:p>
    <w:p w:rsidR="00227179" w:rsidRPr="00227179" w:rsidRDefault="00227179" w:rsidP="00BB3986">
      <w:pPr>
        <w:ind w:left="1418" w:firstLine="2835"/>
        <w:rPr>
          <w:rFonts w:eastAsia="Calibri"/>
          <w:bCs/>
          <w:sz w:val="26"/>
          <w:szCs w:val="26"/>
          <w:lang w:eastAsia="en-US"/>
        </w:rPr>
      </w:pPr>
      <w:r w:rsidRPr="00227179">
        <w:rPr>
          <w:rFonts w:eastAsia="Calibri"/>
          <w:bCs/>
          <w:sz w:val="26"/>
          <w:szCs w:val="26"/>
          <w:lang w:eastAsia="en-US"/>
        </w:rPr>
        <w:t xml:space="preserve"> от _____</w:t>
      </w:r>
      <w:r w:rsidRPr="00227179">
        <w:rPr>
          <w:rFonts w:eastAsia="Calibri"/>
          <w:bCs/>
          <w:sz w:val="26"/>
          <w:szCs w:val="26"/>
          <w:lang w:eastAsia="en-US"/>
        </w:rPr>
        <w:softHyphen/>
      </w:r>
      <w:r w:rsidRPr="00227179">
        <w:rPr>
          <w:rFonts w:eastAsia="Calibri"/>
          <w:bCs/>
          <w:sz w:val="26"/>
          <w:szCs w:val="26"/>
          <w:lang w:eastAsia="en-US"/>
        </w:rPr>
        <w:softHyphen/>
      </w:r>
      <w:r w:rsidRPr="00227179">
        <w:rPr>
          <w:rFonts w:eastAsia="Calibri"/>
          <w:bCs/>
          <w:sz w:val="26"/>
          <w:szCs w:val="26"/>
          <w:lang w:eastAsia="en-US"/>
        </w:rPr>
        <w:softHyphen/>
        <w:t>_____________________________</w:t>
      </w:r>
    </w:p>
    <w:p w:rsidR="00227179" w:rsidRPr="00227179" w:rsidRDefault="00227179" w:rsidP="00BB3986">
      <w:pPr>
        <w:ind w:firstLine="567"/>
        <w:jc w:val="right"/>
        <w:rPr>
          <w:rFonts w:eastAsia="Calibri"/>
          <w:bCs/>
          <w:sz w:val="26"/>
          <w:szCs w:val="26"/>
          <w:lang w:eastAsia="en-US"/>
        </w:rPr>
      </w:pPr>
      <w:r w:rsidRPr="00227179">
        <w:rPr>
          <w:rFonts w:eastAsia="Calibri"/>
          <w:bCs/>
          <w:sz w:val="26"/>
          <w:szCs w:val="26"/>
          <w:lang w:eastAsia="en-US"/>
        </w:rPr>
        <w:t xml:space="preserve">                                                                                             </w:t>
      </w:r>
    </w:p>
    <w:p w:rsidR="00227179" w:rsidRPr="00227179" w:rsidRDefault="00227179" w:rsidP="00BB3986">
      <w:pPr>
        <w:ind w:firstLine="567"/>
        <w:jc w:val="both"/>
        <w:rPr>
          <w:rFonts w:eastAsia="Calibri"/>
          <w:bCs/>
          <w:sz w:val="26"/>
          <w:szCs w:val="26"/>
          <w:lang w:eastAsia="en-US"/>
        </w:rPr>
      </w:pPr>
      <w:r w:rsidRPr="00227179">
        <w:rPr>
          <w:rFonts w:eastAsia="Calibri"/>
          <w:bCs/>
          <w:sz w:val="26"/>
          <w:szCs w:val="26"/>
          <w:lang w:eastAsia="en-US"/>
        </w:rPr>
        <w:t xml:space="preserve">                                                 </w:t>
      </w:r>
    </w:p>
    <w:p w:rsidR="00227179" w:rsidRPr="00227179" w:rsidRDefault="00227179" w:rsidP="00BB3986">
      <w:pPr>
        <w:ind w:firstLine="567"/>
        <w:jc w:val="both"/>
        <w:rPr>
          <w:rFonts w:eastAsia="Calibri"/>
          <w:bCs/>
          <w:sz w:val="26"/>
          <w:szCs w:val="26"/>
          <w:lang w:eastAsia="en-US"/>
        </w:rPr>
      </w:pPr>
    </w:p>
    <w:p w:rsidR="00227179" w:rsidRPr="00227179" w:rsidRDefault="00227179" w:rsidP="00BB3986">
      <w:pPr>
        <w:ind w:firstLine="567"/>
        <w:jc w:val="both"/>
        <w:rPr>
          <w:rFonts w:eastAsia="Calibri"/>
          <w:bCs/>
          <w:sz w:val="26"/>
          <w:szCs w:val="26"/>
          <w:lang w:eastAsia="en-US"/>
        </w:rPr>
      </w:pPr>
    </w:p>
    <w:p w:rsidR="00227179" w:rsidRPr="00227179" w:rsidRDefault="00227179" w:rsidP="00BB3986">
      <w:pPr>
        <w:ind w:firstLine="567"/>
        <w:jc w:val="both"/>
        <w:rPr>
          <w:rFonts w:eastAsia="Calibri"/>
          <w:bCs/>
          <w:sz w:val="26"/>
          <w:szCs w:val="26"/>
          <w:lang w:eastAsia="en-US"/>
        </w:rPr>
      </w:pPr>
    </w:p>
    <w:p w:rsidR="00227179" w:rsidRPr="00227179" w:rsidRDefault="00227179" w:rsidP="00BB3986">
      <w:pPr>
        <w:ind w:firstLine="567"/>
        <w:jc w:val="both"/>
        <w:rPr>
          <w:rFonts w:eastAsia="Calibri"/>
          <w:bCs/>
          <w:sz w:val="26"/>
          <w:szCs w:val="26"/>
          <w:lang w:eastAsia="en-US"/>
        </w:rPr>
      </w:pPr>
    </w:p>
    <w:p w:rsidR="00227179" w:rsidRPr="00227179" w:rsidRDefault="00227179" w:rsidP="00BB3986">
      <w:pPr>
        <w:ind w:firstLine="567"/>
        <w:jc w:val="both"/>
        <w:rPr>
          <w:rFonts w:eastAsia="Calibri"/>
          <w:bCs/>
          <w:sz w:val="26"/>
          <w:szCs w:val="26"/>
          <w:lang w:eastAsia="en-US"/>
        </w:rPr>
      </w:pPr>
      <w:r w:rsidRPr="00227179">
        <w:rPr>
          <w:rFonts w:eastAsia="Calibri"/>
          <w:bCs/>
          <w:sz w:val="26"/>
          <w:szCs w:val="26"/>
          <w:lang w:eastAsia="en-US"/>
        </w:rPr>
        <w:t xml:space="preserve">                                                      Заявление</w:t>
      </w:r>
    </w:p>
    <w:p w:rsidR="00227179" w:rsidRPr="00227179" w:rsidRDefault="00227179" w:rsidP="00BB3986">
      <w:pPr>
        <w:ind w:firstLine="567"/>
        <w:jc w:val="both"/>
        <w:rPr>
          <w:rFonts w:eastAsia="Calibri"/>
          <w:bCs/>
          <w:sz w:val="26"/>
          <w:szCs w:val="26"/>
          <w:lang w:eastAsia="en-US"/>
        </w:rPr>
      </w:pPr>
    </w:p>
    <w:p w:rsidR="00227179" w:rsidRPr="00227179" w:rsidRDefault="00227179" w:rsidP="00BB3986">
      <w:pPr>
        <w:ind w:firstLine="567"/>
        <w:jc w:val="both"/>
        <w:rPr>
          <w:rFonts w:eastAsia="Calibri"/>
          <w:bCs/>
          <w:sz w:val="26"/>
          <w:szCs w:val="26"/>
          <w:lang w:eastAsia="en-US"/>
        </w:rPr>
      </w:pPr>
    </w:p>
    <w:p w:rsidR="00227179" w:rsidRPr="00227179" w:rsidRDefault="00227179" w:rsidP="00BB3986">
      <w:pPr>
        <w:ind w:firstLine="567"/>
        <w:jc w:val="both"/>
        <w:rPr>
          <w:rFonts w:eastAsia="Calibri"/>
          <w:bCs/>
          <w:sz w:val="26"/>
          <w:szCs w:val="26"/>
          <w:lang w:eastAsia="en-US"/>
        </w:rPr>
      </w:pPr>
      <w:r w:rsidRPr="00227179">
        <w:rPr>
          <w:rFonts w:eastAsia="Calibri"/>
          <w:bCs/>
          <w:sz w:val="26"/>
          <w:szCs w:val="26"/>
          <w:lang w:eastAsia="en-US"/>
        </w:rPr>
        <w:t>Прошу присвоить _________ спортивный разряд по (вид спорта) ________,</w:t>
      </w:r>
    </w:p>
    <w:p w:rsidR="00227179" w:rsidRPr="00227179" w:rsidRDefault="00227179" w:rsidP="00BB3986">
      <w:pPr>
        <w:ind w:firstLine="567"/>
        <w:jc w:val="both"/>
        <w:rPr>
          <w:rFonts w:eastAsia="Calibri"/>
          <w:bCs/>
          <w:sz w:val="26"/>
          <w:szCs w:val="26"/>
          <w:lang w:eastAsia="en-US"/>
        </w:rPr>
      </w:pPr>
      <w:r w:rsidRPr="00227179">
        <w:rPr>
          <w:rFonts w:eastAsia="Calibri"/>
          <w:bCs/>
          <w:sz w:val="26"/>
          <w:szCs w:val="26"/>
          <w:lang w:eastAsia="en-US"/>
        </w:rPr>
        <w:t>Ф.И.О.______________, согласно представленным документам.</w:t>
      </w:r>
    </w:p>
    <w:p w:rsidR="00227179" w:rsidRPr="00227179" w:rsidRDefault="00227179" w:rsidP="00BB3986">
      <w:pPr>
        <w:ind w:firstLine="567"/>
        <w:jc w:val="both"/>
        <w:rPr>
          <w:rFonts w:eastAsia="Calibri"/>
          <w:bCs/>
          <w:sz w:val="26"/>
          <w:szCs w:val="26"/>
          <w:lang w:eastAsia="en-US"/>
        </w:rPr>
      </w:pPr>
    </w:p>
    <w:p w:rsidR="00227179" w:rsidRPr="00227179" w:rsidRDefault="00227179" w:rsidP="00BB3986">
      <w:pPr>
        <w:ind w:firstLine="567"/>
        <w:jc w:val="both"/>
        <w:rPr>
          <w:rFonts w:eastAsia="Calibri"/>
          <w:bCs/>
          <w:sz w:val="26"/>
          <w:szCs w:val="26"/>
          <w:lang w:eastAsia="en-US"/>
        </w:rPr>
      </w:pPr>
    </w:p>
    <w:p w:rsidR="00227179" w:rsidRPr="00227179" w:rsidRDefault="00227179" w:rsidP="00BB3986">
      <w:pPr>
        <w:ind w:firstLine="567"/>
        <w:jc w:val="both"/>
        <w:rPr>
          <w:rFonts w:eastAsia="Calibri"/>
          <w:bCs/>
          <w:sz w:val="26"/>
          <w:szCs w:val="26"/>
          <w:lang w:eastAsia="en-US"/>
        </w:rPr>
      </w:pPr>
    </w:p>
    <w:p w:rsidR="00227179" w:rsidRPr="00227179" w:rsidRDefault="00227179" w:rsidP="00BB3986">
      <w:pPr>
        <w:ind w:firstLine="567"/>
        <w:jc w:val="both"/>
        <w:rPr>
          <w:rFonts w:eastAsia="Calibri"/>
          <w:bCs/>
          <w:sz w:val="26"/>
          <w:szCs w:val="26"/>
          <w:lang w:eastAsia="en-US"/>
        </w:rPr>
      </w:pPr>
    </w:p>
    <w:p w:rsidR="00227179" w:rsidRPr="00227179" w:rsidRDefault="00227179" w:rsidP="00BB3986">
      <w:pPr>
        <w:ind w:firstLine="567"/>
        <w:jc w:val="both"/>
        <w:rPr>
          <w:rFonts w:eastAsia="Calibri"/>
          <w:bCs/>
          <w:sz w:val="26"/>
          <w:szCs w:val="26"/>
          <w:lang w:eastAsia="en-US"/>
        </w:rPr>
      </w:pPr>
    </w:p>
    <w:p w:rsidR="00227179" w:rsidRPr="00227179" w:rsidRDefault="00227179" w:rsidP="00BB3986">
      <w:pPr>
        <w:ind w:firstLine="567"/>
        <w:jc w:val="both"/>
        <w:rPr>
          <w:rFonts w:eastAsia="Calibri"/>
          <w:bCs/>
          <w:sz w:val="26"/>
          <w:szCs w:val="26"/>
          <w:lang w:eastAsia="en-US"/>
        </w:rPr>
      </w:pPr>
    </w:p>
    <w:p w:rsidR="00227179" w:rsidRPr="00227179" w:rsidRDefault="00227179" w:rsidP="00BB3986">
      <w:pPr>
        <w:ind w:firstLine="567"/>
        <w:jc w:val="both"/>
        <w:rPr>
          <w:rFonts w:eastAsia="Calibri"/>
          <w:bCs/>
          <w:sz w:val="26"/>
          <w:szCs w:val="26"/>
          <w:lang w:eastAsia="en-US"/>
        </w:rPr>
      </w:pPr>
    </w:p>
    <w:p w:rsidR="00227179" w:rsidRPr="00227179" w:rsidRDefault="00227179" w:rsidP="00BB3986">
      <w:pPr>
        <w:ind w:firstLine="567"/>
        <w:jc w:val="both"/>
        <w:rPr>
          <w:rFonts w:eastAsia="Calibri"/>
          <w:bCs/>
          <w:sz w:val="26"/>
          <w:szCs w:val="26"/>
          <w:lang w:eastAsia="en-US"/>
        </w:rPr>
      </w:pPr>
      <w:r w:rsidRPr="00227179">
        <w:rPr>
          <w:rFonts w:eastAsia="Calibri"/>
          <w:bCs/>
          <w:sz w:val="26"/>
          <w:szCs w:val="26"/>
          <w:lang w:eastAsia="en-US"/>
        </w:rPr>
        <w:t>Приложение: (количество листов).</w:t>
      </w:r>
    </w:p>
    <w:p w:rsidR="00227179" w:rsidRPr="00227179" w:rsidRDefault="00227179" w:rsidP="00BB3986">
      <w:pPr>
        <w:ind w:firstLine="567"/>
        <w:jc w:val="both"/>
        <w:rPr>
          <w:rFonts w:eastAsia="Calibri"/>
          <w:bCs/>
          <w:sz w:val="26"/>
          <w:szCs w:val="26"/>
          <w:lang w:eastAsia="en-US"/>
        </w:rPr>
      </w:pPr>
    </w:p>
    <w:p w:rsidR="00227179" w:rsidRPr="00227179" w:rsidRDefault="00227179" w:rsidP="00BB3986">
      <w:pPr>
        <w:ind w:firstLine="567"/>
        <w:jc w:val="both"/>
        <w:rPr>
          <w:rFonts w:eastAsia="Calibri"/>
          <w:bCs/>
          <w:sz w:val="26"/>
          <w:szCs w:val="26"/>
          <w:lang w:eastAsia="en-US"/>
        </w:rPr>
      </w:pPr>
    </w:p>
    <w:p w:rsidR="00227179" w:rsidRPr="00227179" w:rsidRDefault="00227179" w:rsidP="00BB3986">
      <w:pPr>
        <w:ind w:firstLine="567"/>
        <w:jc w:val="both"/>
        <w:rPr>
          <w:rFonts w:eastAsia="Calibri"/>
          <w:bCs/>
          <w:sz w:val="26"/>
          <w:szCs w:val="26"/>
          <w:lang w:eastAsia="en-US"/>
        </w:rPr>
      </w:pPr>
    </w:p>
    <w:p w:rsidR="00227179" w:rsidRPr="00227179" w:rsidRDefault="00227179" w:rsidP="00BB3986">
      <w:pPr>
        <w:ind w:firstLine="567"/>
        <w:jc w:val="both"/>
        <w:rPr>
          <w:rFonts w:eastAsia="Calibri"/>
          <w:bCs/>
          <w:sz w:val="26"/>
          <w:szCs w:val="26"/>
          <w:lang w:eastAsia="en-US"/>
        </w:rPr>
      </w:pPr>
      <w:r w:rsidRPr="00227179">
        <w:rPr>
          <w:rFonts w:eastAsia="Calibri"/>
          <w:bCs/>
          <w:sz w:val="26"/>
          <w:szCs w:val="26"/>
          <w:lang w:eastAsia="en-US"/>
        </w:rPr>
        <w:t xml:space="preserve">                                                                          Дата: _______________</w:t>
      </w:r>
    </w:p>
    <w:p w:rsidR="00227179" w:rsidRPr="00227179" w:rsidRDefault="00227179" w:rsidP="00BB3986">
      <w:pPr>
        <w:ind w:firstLine="567"/>
        <w:jc w:val="both"/>
        <w:rPr>
          <w:rFonts w:eastAsia="Calibri"/>
          <w:bCs/>
          <w:sz w:val="26"/>
          <w:szCs w:val="26"/>
          <w:lang w:eastAsia="en-US"/>
        </w:rPr>
      </w:pPr>
    </w:p>
    <w:p w:rsidR="00227179" w:rsidRPr="00227179" w:rsidRDefault="00227179" w:rsidP="00BB3986">
      <w:pPr>
        <w:jc w:val="both"/>
        <w:rPr>
          <w:rFonts w:eastAsia="Calibri"/>
          <w:bCs/>
          <w:sz w:val="26"/>
          <w:szCs w:val="26"/>
          <w:lang w:eastAsia="en-US"/>
        </w:rPr>
      </w:pPr>
      <w:r w:rsidRPr="00227179">
        <w:rPr>
          <w:rFonts w:eastAsia="Calibri"/>
          <w:bCs/>
          <w:sz w:val="26"/>
          <w:szCs w:val="26"/>
          <w:lang w:eastAsia="en-US"/>
        </w:rPr>
        <w:t xml:space="preserve">                                                                                  Подпись: __________________</w:t>
      </w:r>
    </w:p>
    <w:p w:rsidR="00227179" w:rsidRPr="00227179" w:rsidRDefault="00227179" w:rsidP="00BB3986">
      <w:pPr>
        <w:jc w:val="both"/>
        <w:rPr>
          <w:rFonts w:eastAsia="Calibri"/>
          <w:bCs/>
          <w:sz w:val="18"/>
          <w:szCs w:val="18"/>
          <w:lang w:eastAsia="en-US"/>
        </w:rPr>
      </w:pPr>
      <w:r w:rsidRPr="00227179">
        <w:rPr>
          <w:rFonts w:eastAsia="Calibri"/>
          <w:bCs/>
          <w:sz w:val="26"/>
          <w:szCs w:val="26"/>
          <w:lang w:eastAsia="en-US"/>
        </w:rPr>
        <w:t xml:space="preserve">                                                       </w:t>
      </w:r>
    </w:p>
    <w:p w:rsidR="00227179" w:rsidRPr="00227179" w:rsidRDefault="00227179" w:rsidP="00BB3986">
      <w:pPr>
        <w:jc w:val="both"/>
        <w:rPr>
          <w:rFonts w:eastAsia="Calibri"/>
          <w:bCs/>
          <w:sz w:val="26"/>
          <w:szCs w:val="26"/>
          <w:lang w:eastAsia="en-US"/>
        </w:rPr>
      </w:pPr>
    </w:p>
    <w:p w:rsidR="00227179" w:rsidRPr="00227179" w:rsidRDefault="00227179" w:rsidP="00BB3986">
      <w:pPr>
        <w:jc w:val="both"/>
        <w:rPr>
          <w:rFonts w:eastAsia="Calibri"/>
          <w:bCs/>
          <w:sz w:val="26"/>
          <w:szCs w:val="26"/>
          <w:lang w:eastAsia="en-US"/>
        </w:rPr>
      </w:pPr>
    </w:p>
    <w:p w:rsidR="00227179" w:rsidRPr="00227179" w:rsidRDefault="00227179" w:rsidP="00BB3986">
      <w:pPr>
        <w:jc w:val="both"/>
        <w:rPr>
          <w:rFonts w:eastAsia="Calibri"/>
          <w:bCs/>
          <w:sz w:val="26"/>
          <w:szCs w:val="26"/>
          <w:lang w:eastAsia="en-US"/>
        </w:rPr>
      </w:pPr>
    </w:p>
    <w:p w:rsidR="00227179" w:rsidRPr="00227179" w:rsidRDefault="00227179" w:rsidP="00BB3986">
      <w:pPr>
        <w:jc w:val="both"/>
        <w:rPr>
          <w:rFonts w:eastAsia="Calibri"/>
          <w:bCs/>
          <w:sz w:val="26"/>
          <w:szCs w:val="26"/>
          <w:lang w:eastAsia="en-US"/>
        </w:rPr>
      </w:pPr>
      <w:r w:rsidRPr="00227179">
        <w:rPr>
          <w:rFonts w:eastAsia="Calibri"/>
          <w:bCs/>
          <w:sz w:val="26"/>
          <w:szCs w:val="26"/>
          <w:lang w:eastAsia="en-US"/>
        </w:rPr>
        <w:t xml:space="preserve">                                                                              </w:t>
      </w:r>
    </w:p>
    <w:p w:rsidR="00227179" w:rsidRPr="00227179" w:rsidRDefault="00227179" w:rsidP="00BB3986">
      <w:pPr>
        <w:jc w:val="both"/>
        <w:rPr>
          <w:rFonts w:eastAsia="Calibri"/>
          <w:bCs/>
          <w:sz w:val="26"/>
          <w:szCs w:val="26"/>
          <w:lang w:eastAsia="en-US"/>
        </w:rPr>
      </w:pPr>
    </w:p>
    <w:p w:rsidR="00227179" w:rsidRPr="00227179" w:rsidRDefault="00227179" w:rsidP="00BB3986">
      <w:pPr>
        <w:jc w:val="both"/>
        <w:rPr>
          <w:rFonts w:eastAsia="Calibri"/>
          <w:bCs/>
          <w:sz w:val="26"/>
          <w:szCs w:val="26"/>
          <w:lang w:eastAsia="en-US"/>
        </w:rPr>
      </w:pPr>
    </w:p>
    <w:p w:rsidR="00227179" w:rsidRPr="00227179" w:rsidRDefault="00227179" w:rsidP="00BB3986">
      <w:pPr>
        <w:jc w:val="both"/>
        <w:rPr>
          <w:rFonts w:eastAsia="Calibri"/>
          <w:bCs/>
          <w:sz w:val="26"/>
          <w:szCs w:val="26"/>
          <w:lang w:eastAsia="en-US"/>
        </w:rPr>
      </w:pPr>
    </w:p>
    <w:p w:rsidR="00227179" w:rsidRPr="00227179" w:rsidRDefault="00227179" w:rsidP="00BB3986">
      <w:pPr>
        <w:jc w:val="both"/>
        <w:rPr>
          <w:rFonts w:eastAsia="Calibri"/>
          <w:bCs/>
          <w:sz w:val="26"/>
          <w:szCs w:val="26"/>
          <w:lang w:eastAsia="en-US"/>
        </w:rPr>
      </w:pPr>
      <w:r w:rsidRPr="00227179">
        <w:rPr>
          <w:rFonts w:eastAsia="Calibri"/>
          <w:bCs/>
          <w:sz w:val="26"/>
          <w:szCs w:val="26"/>
          <w:lang w:eastAsia="en-US"/>
        </w:rPr>
        <w:t xml:space="preserve">                                                                                                </w:t>
      </w:r>
    </w:p>
    <w:p w:rsidR="00227179" w:rsidRPr="00227179" w:rsidRDefault="00227179" w:rsidP="00BB3986">
      <w:pPr>
        <w:jc w:val="both"/>
        <w:rPr>
          <w:rFonts w:eastAsia="Calibri"/>
          <w:bCs/>
          <w:sz w:val="26"/>
          <w:szCs w:val="26"/>
          <w:lang w:eastAsia="en-US"/>
        </w:rPr>
      </w:pPr>
    </w:p>
    <w:bookmarkEnd w:id="2"/>
    <w:p w:rsidR="00227179" w:rsidRPr="00227179" w:rsidRDefault="00227179" w:rsidP="00BB3986">
      <w:pPr>
        <w:ind w:firstLine="5103"/>
        <w:rPr>
          <w:rFonts w:eastAsia="Calibri"/>
          <w:sz w:val="24"/>
          <w:szCs w:val="24"/>
          <w:lang w:eastAsia="en-US"/>
        </w:rPr>
      </w:pPr>
    </w:p>
    <w:p w:rsidR="00227179" w:rsidRPr="00227179" w:rsidRDefault="00227179" w:rsidP="00BB3986">
      <w:pPr>
        <w:ind w:firstLine="5103"/>
        <w:rPr>
          <w:rFonts w:eastAsia="Calibri"/>
          <w:sz w:val="24"/>
          <w:szCs w:val="24"/>
          <w:lang w:eastAsia="en-US"/>
        </w:rPr>
      </w:pPr>
    </w:p>
    <w:p w:rsidR="00227179" w:rsidRPr="00227179" w:rsidRDefault="00227179" w:rsidP="00BB3986">
      <w:pPr>
        <w:ind w:firstLine="5103"/>
        <w:rPr>
          <w:rFonts w:eastAsia="Calibri"/>
          <w:sz w:val="24"/>
          <w:szCs w:val="24"/>
          <w:lang w:eastAsia="en-US"/>
        </w:rPr>
      </w:pPr>
    </w:p>
    <w:p w:rsidR="001E2C0A" w:rsidRDefault="001E2C0A" w:rsidP="00BB3986">
      <w:pPr>
        <w:ind w:firstLine="5103"/>
        <w:rPr>
          <w:rFonts w:eastAsia="Calibri"/>
          <w:sz w:val="24"/>
          <w:szCs w:val="24"/>
          <w:lang w:eastAsia="en-US"/>
        </w:rPr>
        <w:sectPr w:rsidR="001E2C0A" w:rsidSect="00227179">
          <w:pgSz w:w="11906" w:h="16838"/>
          <w:pgMar w:top="794" w:right="794" w:bottom="794" w:left="794" w:header="0" w:footer="0" w:gutter="0"/>
          <w:cols w:space="708"/>
          <w:docGrid w:linePitch="360"/>
        </w:sectPr>
      </w:pPr>
    </w:p>
    <w:p w:rsidR="00227179" w:rsidRPr="00227179" w:rsidRDefault="00227179" w:rsidP="00BB3986">
      <w:pPr>
        <w:ind w:firstLine="5103"/>
        <w:rPr>
          <w:rFonts w:eastAsia="Calibri"/>
          <w:sz w:val="24"/>
          <w:szCs w:val="24"/>
          <w:lang w:eastAsia="ar-SA"/>
        </w:rPr>
      </w:pPr>
      <w:r w:rsidRPr="00227179">
        <w:rPr>
          <w:rFonts w:eastAsia="Calibri"/>
          <w:sz w:val="24"/>
          <w:szCs w:val="24"/>
          <w:lang w:eastAsia="en-US"/>
        </w:rPr>
        <w:lastRenderedPageBreak/>
        <w:t>Приложение</w:t>
      </w:r>
      <w:r w:rsidRPr="00227179">
        <w:rPr>
          <w:rFonts w:eastAsia="Calibri"/>
          <w:sz w:val="24"/>
          <w:szCs w:val="24"/>
          <w:lang w:eastAsia="ar-SA"/>
        </w:rPr>
        <w:t xml:space="preserve"> № 4</w:t>
      </w:r>
    </w:p>
    <w:p w:rsidR="00227179" w:rsidRPr="00227179" w:rsidRDefault="00227179" w:rsidP="00BB3986">
      <w:pPr>
        <w:ind w:left="5103"/>
        <w:jc w:val="both"/>
        <w:rPr>
          <w:rFonts w:eastAsia="Calibri"/>
          <w:sz w:val="24"/>
          <w:szCs w:val="24"/>
          <w:lang w:eastAsia="en-US"/>
        </w:rPr>
      </w:pPr>
      <w:r w:rsidRPr="00227179">
        <w:rPr>
          <w:rFonts w:eastAsia="Calibri"/>
          <w:sz w:val="24"/>
          <w:szCs w:val="24"/>
          <w:lang w:eastAsia="en-US"/>
        </w:rPr>
        <w:t>к административному регламенту   предоставл</w:t>
      </w:r>
      <w:r w:rsidRPr="00227179">
        <w:rPr>
          <w:rFonts w:eastAsia="Calibri"/>
          <w:sz w:val="24"/>
          <w:szCs w:val="24"/>
          <w:lang w:eastAsia="en-US"/>
        </w:rPr>
        <w:t>е</w:t>
      </w:r>
      <w:r w:rsidRPr="00227179">
        <w:rPr>
          <w:rFonts w:eastAsia="Calibri"/>
          <w:sz w:val="24"/>
          <w:szCs w:val="24"/>
          <w:lang w:eastAsia="en-US"/>
        </w:rPr>
        <w:t xml:space="preserve">ния муниципальной услуги </w:t>
      </w:r>
      <w:r w:rsidRPr="00227179">
        <w:rPr>
          <w:rFonts w:eastAsia="Calibri"/>
          <w:color w:val="000000"/>
          <w:sz w:val="24"/>
          <w:szCs w:val="24"/>
          <w:lang w:eastAsia="en-US"/>
        </w:rPr>
        <w:t>«Присвоение спо</w:t>
      </w:r>
      <w:r w:rsidRPr="00227179">
        <w:rPr>
          <w:rFonts w:eastAsia="Calibri"/>
          <w:color w:val="000000"/>
          <w:sz w:val="24"/>
          <w:szCs w:val="24"/>
          <w:lang w:eastAsia="en-US"/>
        </w:rPr>
        <w:t>р</w:t>
      </w:r>
      <w:r w:rsidRPr="00227179">
        <w:rPr>
          <w:rFonts w:eastAsia="Calibri"/>
          <w:color w:val="000000"/>
          <w:sz w:val="24"/>
          <w:szCs w:val="24"/>
          <w:lang w:eastAsia="en-US"/>
        </w:rPr>
        <w:t>тивных разрядов (за исключением 1 спорти</w:t>
      </w:r>
      <w:r w:rsidRPr="00227179">
        <w:rPr>
          <w:rFonts w:eastAsia="Calibri"/>
          <w:color w:val="000000"/>
          <w:sz w:val="24"/>
          <w:szCs w:val="24"/>
          <w:lang w:eastAsia="en-US"/>
        </w:rPr>
        <w:t>в</w:t>
      </w:r>
      <w:r w:rsidRPr="00227179">
        <w:rPr>
          <w:rFonts w:eastAsia="Calibri"/>
          <w:color w:val="000000"/>
          <w:sz w:val="24"/>
          <w:szCs w:val="24"/>
          <w:lang w:eastAsia="en-US"/>
        </w:rPr>
        <w:t>ного разряда и разряда «Кандидат в мастера спо</w:t>
      </w:r>
      <w:r w:rsidRPr="00227179">
        <w:rPr>
          <w:rFonts w:eastAsia="Calibri"/>
          <w:color w:val="000000"/>
          <w:sz w:val="24"/>
          <w:szCs w:val="24"/>
          <w:lang w:eastAsia="en-US"/>
        </w:rPr>
        <w:t>р</w:t>
      </w:r>
      <w:r w:rsidRPr="00227179">
        <w:rPr>
          <w:rFonts w:eastAsia="Calibri"/>
          <w:color w:val="000000"/>
          <w:sz w:val="24"/>
          <w:szCs w:val="24"/>
          <w:lang w:eastAsia="en-US"/>
        </w:rPr>
        <w:t>та»)»,</w:t>
      </w:r>
      <w:r w:rsidRPr="00227179">
        <w:rPr>
          <w:rFonts w:eastAsia="Calibri"/>
          <w:sz w:val="24"/>
          <w:szCs w:val="24"/>
          <w:lang w:eastAsia="en-US"/>
        </w:rPr>
        <w:t xml:space="preserve"> утвержденным постановлением главы Х</w:t>
      </w:r>
      <w:r w:rsidRPr="00227179">
        <w:rPr>
          <w:rFonts w:eastAsia="Calibri"/>
          <w:sz w:val="24"/>
          <w:szCs w:val="24"/>
          <w:lang w:eastAsia="en-US"/>
        </w:rPr>
        <w:t>а</w:t>
      </w:r>
      <w:r w:rsidRPr="00227179">
        <w:rPr>
          <w:rFonts w:eastAsia="Calibri"/>
          <w:sz w:val="24"/>
          <w:szCs w:val="24"/>
          <w:lang w:eastAsia="en-US"/>
        </w:rPr>
        <w:t>санского муниципального района</w:t>
      </w:r>
    </w:p>
    <w:p w:rsidR="00227179" w:rsidRPr="007E5FE8" w:rsidRDefault="00227179" w:rsidP="00BB3986">
      <w:pPr>
        <w:tabs>
          <w:tab w:val="left" w:pos="4253"/>
        </w:tabs>
        <w:spacing w:after="160"/>
        <w:ind w:firstLine="5103"/>
        <w:rPr>
          <w:rFonts w:eastAsia="Calibri"/>
          <w:sz w:val="22"/>
          <w:szCs w:val="22"/>
          <w:lang w:eastAsia="en-US"/>
        </w:rPr>
      </w:pPr>
      <w:r w:rsidRPr="007E5FE8">
        <w:rPr>
          <w:rFonts w:eastAsia="Calibri"/>
          <w:sz w:val="24"/>
          <w:szCs w:val="24"/>
          <w:lang w:eastAsia="en-US"/>
        </w:rPr>
        <w:t>от 25</w:t>
      </w:r>
      <w:r w:rsidR="007E5FE8">
        <w:rPr>
          <w:rFonts w:eastAsia="Calibri"/>
          <w:sz w:val="24"/>
          <w:szCs w:val="24"/>
          <w:lang w:eastAsia="en-US"/>
        </w:rPr>
        <w:t>.</w:t>
      </w:r>
      <w:r w:rsidRPr="007E5FE8">
        <w:rPr>
          <w:rFonts w:eastAsia="Calibri"/>
          <w:sz w:val="24"/>
          <w:szCs w:val="24"/>
          <w:lang w:eastAsia="en-US"/>
        </w:rPr>
        <w:t>10</w:t>
      </w:r>
      <w:r w:rsidR="007E5FE8">
        <w:rPr>
          <w:rFonts w:eastAsia="Calibri"/>
          <w:sz w:val="24"/>
          <w:szCs w:val="24"/>
          <w:lang w:eastAsia="en-US"/>
        </w:rPr>
        <w:t>.</w:t>
      </w:r>
      <w:r w:rsidRPr="007E5FE8">
        <w:rPr>
          <w:rFonts w:eastAsia="Calibri"/>
          <w:sz w:val="24"/>
          <w:szCs w:val="24"/>
          <w:lang w:eastAsia="en-US"/>
        </w:rPr>
        <w:t>2022 г.  № 736 - па</w:t>
      </w:r>
    </w:p>
    <w:p w:rsidR="00227179" w:rsidRPr="00227179" w:rsidRDefault="00227179" w:rsidP="00BB3986">
      <w:pPr>
        <w:ind w:left="4253"/>
        <w:rPr>
          <w:rFonts w:eastAsia="Calibri"/>
          <w:sz w:val="26"/>
          <w:szCs w:val="26"/>
          <w:lang w:eastAsia="en-US"/>
        </w:rPr>
      </w:pPr>
    </w:p>
    <w:p w:rsidR="00227179" w:rsidRPr="00227179" w:rsidRDefault="00227179" w:rsidP="00BB3986">
      <w:pPr>
        <w:spacing w:after="160"/>
        <w:rPr>
          <w:rFonts w:eastAsia="Calibri"/>
          <w:sz w:val="22"/>
          <w:szCs w:val="22"/>
          <w:lang w:eastAsia="en-US"/>
        </w:rPr>
      </w:pPr>
      <w:r w:rsidRPr="00227179">
        <w:rPr>
          <w:rFonts w:eastAsia="Calibri"/>
          <w:sz w:val="22"/>
          <w:szCs w:val="22"/>
          <w:lang w:eastAsia="en-US"/>
        </w:rPr>
        <w:t xml:space="preserve">                                                                            ___________________________________</w:t>
      </w:r>
    </w:p>
    <w:p w:rsidR="00227179" w:rsidRPr="00227179" w:rsidRDefault="00227179" w:rsidP="00BB3986">
      <w:pPr>
        <w:spacing w:after="160"/>
        <w:rPr>
          <w:rFonts w:eastAsia="Calibri"/>
          <w:sz w:val="22"/>
          <w:szCs w:val="22"/>
          <w:lang w:eastAsia="en-US"/>
        </w:rPr>
      </w:pPr>
      <w:r w:rsidRPr="00227179">
        <w:rPr>
          <w:rFonts w:eastAsia="Calibri"/>
          <w:sz w:val="22"/>
          <w:szCs w:val="22"/>
          <w:lang w:eastAsia="en-US"/>
        </w:rPr>
        <w:t xml:space="preserve">                                                                              (Ф.И.О. или наименование заявителя)</w:t>
      </w:r>
    </w:p>
    <w:p w:rsidR="00227179" w:rsidRPr="00227179" w:rsidRDefault="00227179" w:rsidP="00BB3986">
      <w:pPr>
        <w:spacing w:after="160"/>
        <w:rPr>
          <w:rFonts w:eastAsia="Calibri"/>
          <w:sz w:val="22"/>
          <w:szCs w:val="22"/>
          <w:lang w:eastAsia="en-US"/>
        </w:rPr>
      </w:pPr>
      <w:r w:rsidRPr="00227179">
        <w:rPr>
          <w:rFonts w:eastAsia="Calibri"/>
          <w:sz w:val="22"/>
          <w:szCs w:val="22"/>
          <w:lang w:eastAsia="en-US"/>
        </w:rPr>
        <w:t xml:space="preserve">                                                                            ____________________________________</w:t>
      </w:r>
    </w:p>
    <w:p w:rsidR="00227179" w:rsidRPr="00227179" w:rsidRDefault="00227179" w:rsidP="00BB3986">
      <w:pPr>
        <w:spacing w:after="160"/>
        <w:rPr>
          <w:rFonts w:eastAsia="Calibri"/>
          <w:sz w:val="22"/>
          <w:szCs w:val="22"/>
          <w:lang w:eastAsia="en-US"/>
        </w:rPr>
      </w:pPr>
      <w:r w:rsidRPr="00227179">
        <w:rPr>
          <w:rFonts w:eastAsia="Calibri"/>
          <w:sz w:val="22"/>
          <w:szCs w:val="22"/>
          <w:lang w:eastAsia="en-US"/>
        </w:rPr>
        <w:t xml:space="preserve">                                                                                      (адрес для корреспонденции)</w:t>
      </w:r>
    </w:p>
    <w:p w:rsidR="00227179" w:rsidRPr="00227179" w:rsidRDefault="00227179" w:rsidP="00BB3986">
      <w:pPr>
        <w:spacing w:after="160"/>
        <w:rPr>
          <w:rFonts w:eastAsia="Calibri"/>
          <w:sz w:val="26"/>
          <w:szCs w:val="26"/>
          <w:lang w:eastAsia="en-US"/>
        </w:rPr>
      </w:pPr>
    </w:p>
    <w:p w:rsidR="00227179" w:rsidRPr="00227179" w:rsidRDefault="00227179" w:rsidP="00BB3986">
      <w:pPr>
        <w:autoSpaceDE w:val="0"/>
        <w:autoSpaceDN w:val="0"/>
        <w:adjustRightInd w:val="0"/>
        <w:spacing w:after="160"/>
        <w:ind w:firstLine="709"/>
        <w:jc w:val="center"/>
        <w:rPr>
          <w:rFonts w:eastAsia="Calibri"/>
          <w:b/>
          <w:sz w:val="26"/>
          <w:szCs w:val="26"/>
          <w:lang w:eastAsia="en-US"/>
        </w:rPr>
      </w:pPr>
      <w:r w:rsidRPr="00227179">
        <w:rPr>
          <w:rFonts w:eastAsia="Calibri"/>
          <w:b/>
          <w:sz w:val="26"/>
          <w:szCs w:val="26"/>
          <w:lang w:eastAsia="en-US"/>
        </w:rPr>
        <w:t>Уведомление</w:t>
      </w:r>
    </w:p>
    <w:p w:rsidR="00227179" w:rsidRPr="00227179" w:rsidRDefault="00227179" w:rsidP="00BB3986">
      <w:pPr>
        <w:autoSpaceDE w:val="0"/>
        <w:autoSpaceDN w:val="0"/>
        <w:adjustRightInd w:val="0"/>
        <w:ind w:firstLine="709"/>
        <w:jc w:val="center"/>
        <w:rPr>
          <w:rFonts w:eastAsia="Calibri"/>
          <w:b/>
          <w:sz w:val="26"/>
          <w:szCs w:val="26"/>
          <w:lang w:eastAsia="en-US"/>
        </w:rPr>
      </w:pPr>
      <w:r w:rsidRPr="00227179">
        <w:rPr>
          <w:rFonts w:eastAsia="Calibri"/>
          <w:b/>
          <w:sz w:val="26"/>
          <w:szCs w:val="26"/>
          <w:lang w:eastAsia="en-US"/>
        </w:rPr>
        <w:t>об отказе в присвоении</w:t>
      </w:r>
    </w:p>
    <w:p w:rsidR="00227179" w:rsidRPr="00227179" w:rsidRDefault="00227179" w:rsidP="00BB3986">
      <w:pPr>
        <w:autoSpaceDE w:val="0"/>
        <w:autoSpaceDN w:val="0"/>
        <w:adjustRightInd w:val="0"/>
        <w:ind w:firstLine="709"/>
        <w:jc w:val="center"/>
        <w:rPr>
          <w:rFonts w:eastAsia="Calibri"/>
          <w:b/>
          <w:sz w:val="26"/>
          <w:szCs w:val="26"/>
          <w:lang w:eastAsia="en-US"/>
        </w:rPr>
      </w:pPr>
      <w:r w:rsidRPr="00227179">
        <w:rPr>
          <w:rFonts w:eastAsia="Calibri"/>
          <w:b/>
          <w:color w:val="000000"/>
          <w:sz w:val="26"/>
          <w:szCs w:val="26"/>
          <w:lang w:eastAsia="en-US"/>
        </w:rPr>
        <w:t>спортивных разрядов (за исключением 1 спортивного разряда и разряда «Ка</w:t>
      </w:r>
      <w:r w:rsidRPr="00227179">
        <w:rPr>
          <w:rFonts w:eastAsia="Calibri"/>
          <w:b/>
          <w:color w:val="000000"/>
          <w:sz w:val="26"/>
          <w:szCs w:val="26"/>
          <w:lang w:eastAsia="en-US"/>
        </w:rPr>
        <w:t>н</w:t>
      </w:r>
      <w:r w:rsidRPr="00227179">
        <w:rPr>
          <w:rFonts w:eastAsia="Calibri"/>
          <w:b/>
          <w:color w:val="000000"/>
          <w:sz w:val="26"/>
          <w:szCs w:val="26"/>
          <w:lang w:eastAsia="en-US"/>
        </w:rPr>
        <w:t>дидат в мастера спорта»)</w:t>
      </w:r>
    </w:p>
    <w:p w:rsidR="00227179" w:rsidRPr="00227179" w:rsidRDefault="00227179" w:rsidP="00BB3986">
      <w:pPr>
        <w:autoSpaceDE w:val="0"/>
        <w:autoSpaceDN w:val="0"/>
        <w:adjustRightInd w:val="0"/>
        <w:spacing w:after="160"/>
        <w:ind w:firstLine="709"/>
        <w:jc w:val="center"/>
        <w:rPr>
          <w:rFonts w:eastAsia="Calibri"/>
          <w:b/>
          <w:sz w:val="26"/>
          <w:szCs w:val="26"/>
          <w:lang w:eastAsia="en-US"/>
        </w:rPr>
      </w:pPr>
    </w:p>
    <w:p w:rsidR="00227179" w:rsidRPr="00227179" w:rsidRDefault="00227179" w:rsidP="00BB3986">
      <w:pPr>
        <w:ind w:firstLine="567"/>
        <w:jc w:val="both"/>
        <w:rPr>
          <w:rFonts w:eastAsia="Calibri"/>
          <w:sz w:val="26"/>
          <w:szCs w:val="26"/>
          <w:lang w:eastAsia="en-US"/>
        </w:rPr>
      </w:pPr>
      <w:r w:rsidRPr="00227179">
        <w:rPr>
          <w:rFonts w:eastAsia="Calibri"/>
          <w:sz w:val="26"/>
          <w:szCs w:val="26"/>
          <w:lang w:eastAsia="en-US"/>
        </w:rPr>
        <w:t xml:space="preserve">Администрация Хасанского муниципального района уведомляет Вас, что в результате рассмотрения представления о присвоении </w:t>
      </w:r>
      <w:r w:rsidRPr="00227179">
        <w:rPr>
          <w:rFonts w:eastAsia="Calibri"/>
          <w:color w:val="000000"/>
          <w:sz w:val="24"/>
          <w:szCs w:val="24"/>
          <w:lang w:eastAsia="en-US"/>
        </w:rPr>
        <w:t>спортивных разрядов (за исключением 1 спортивн</w:t>
      </w:r>
      <w:r w:rsidRPr="00227179">
        <w:rPr>
          <w:rFonts w:eastAsia="Calibri"/>
          <w:color w:val="000000"/>
          <w:sz w:val="24"/>
          <w:szCs w:val="24"/>
          <w:lang w:eastAsia="en-US"/>
        </w:rPr>
        <w:t>о</w:t>
      </w:r>
      <w:r w:rsidRPr="00227179">
        <w:rPr>
          <w:rFonts w:eastAsia="Calibri"/>
          <w:color w:val="000000"/>
          <w:sz w:val="24"/>
          <w:szCs w:val="24"/>
          <w:lang w:eastAsia="en-US"/>
        </w:rPr>
        <w:t>го разряда и разряда «Кандидат в мастера спорта»)</w:t>
      </w:r>
      <w:r w:rsidRPr="00227179">
        <w:rPr>
          <w:rFonts w:eastAsia="Calibri"/>
          <w:sz w:val="26"/>
          <w:szCs w:val="26"/>
          <w:lang w:eastAsia="en-US"/>
        </w:rPr>
        <w:t xml:space="preserve"> принято р</w:t>
      </w:r>
      <w:r w:rsidRPr="00227179">
        <w:rPr>
          <w:rFonts w:eastAsia="Calibri"/>
          <w:sz w:val="26"/>
          <w:szCs w:val="26"/>
          <w:lang w:eastAsia="en-US"/>
        </w:rPr>
        <w:t>е</w:t>
      </w:r>
      <w:r w:rsidRPr="00227179">
        <w:rPr>
          <w:rFonts w:eastAsia="Calibri"/>
          <w:sz w:val="26"/>
          <w:szCs w:val="26"/>
          <w:lang w:eastAsia="en-US"/>
        </w:rPr>
        <w:t xml:space="preserve">шение об отказе в присвоении по следующим основаниям: </w:t>
      </w:r>
    </w:p>
    <w:p w:rsidR="00227179" w:rsidRPr="00227179" w:rsidRDefault="00227179" w:rsidP="00BB3986">
      <w:pPr>
        <w:ind w:firstLine="567"/>
        <w:jc w:val="both"/>
        <w:rPr>
          <w:rFonts w:eastAsia="Calibri"/>
          <w:sz w:val="26"/>
          <w:szCs w:val="26"/>
          <w:lang w:eastAsia="en-US"/>
        </w:rPr>
      </w:pPr>
      <w:r w:rsidRPr="00227179">
        <w:rPr>
          <w:rFonts w:eastAsia="Calibri"/>
          <w:sz w:val="26"/>
          <w:szCs w:val="26"/>
          <w:lang w:eastAsia="en-US"/>
        </w:rPr>
        <w:t>____________________________________________________________________</w:t>
      </w:r>
    </w:p>
    <w:p w:rsidR="00227179" w:rsidRPr="00227179" w:rsidRDefault="00227179" w:rsidP="00BB3986">
      <w:pPr>
        <w:autoSpaceDE w:val="0"/>
        <w:autoSpaceDN w:val="0"/>
        <w:adjustRightInd w:val="0"/>
        <w:spacing w:after="160"/>
        <w:jc w:val="both"/>
        <w:rPr>
          <w:rFonts w:eastAsia="Calibri"/>
          <w:sz w:val="26"/>
          <w:szCs w:val="26"/>
          <w:lang w:eastAsia="en-US"/>
        </w:rPr>
      </w:pPr>
      <w:r w:rsidRPr="00227179">
        <w:rPr>
          <w:rFonts w:eastAsia="Calibri"/>
          <w:sz w:val="26"/>
          <w:szCs w:val="26"/>
          <w:lang w:eastAsia="en-US"/>
        </w:rPr>
        <w:t xml:space="preserve">         Данное решение Вы можете обжаловать в порядке, установленном действующим з</w:t>
      </w:r>
      <w:r w:rsidRPr="00227179">
        <w:rPr>
          <w:rFonts w:eastAsia="Calibri"/>
          <w:sz w:val="26"/>
          <w:szCs w:val="26"/>
          <w:lang w:eastAsia="en-US"/>
        </w:rPr>
        <w:t>а</w:t>
      </w:r>
      <w:r w:rsidRPr="00227179">
        <w:rPr>
          <w:rFonts w:eastAsia="Calibri"/>
          <w:sz w:val="26"/>
          <w:szCs w:val="26"/>
          <w:lang w:eastAsia="en-US"/>
        </w:rPr>
        <w:t>конодательством, в течение 3-х месяцев с даты получения настоящего уведомления.</w:t>
      </w:r>
    </w:p>
    <w:p w:rsidR="00227179" w:rsidRPr="00227179" w:rsidRDefault="00227179" w:rsidP="00BB3986">
      <w:pPr>
        <w:autoSpaceDE w:val="0"/>
        <w:autoSpaceDN w:val="0"/>
        <w:adjustRightInd w:val="0"/>
        <w:spacing w:after="160"/>
        <w:jc w:val="both"/>
        <w:rPr>
          <w:rFonts w:eastAsia="Calibri"/>
          <w:sz w:val="26"/>
          <w:szCs w:val="26"/>
          <w:lang w:eastAsia="en-US"/>
        </w:rPr>
      </w:pPr>
    </w:p>
    <w:p w:rsidR="00227179" w:rsidRPr="00227179" w:rsidRDefault="00227179" w:rsidP="00BB3986">
      <w:pPr>
        <w:autoSpaceDE w:val="0"/>
        <w:autoSpaceDN w:val="0"/>
        <w:adjustRightInd w:val="0"/>
        <w:spacing w:after="160"/>
        <w:jc w:val="both"/>
        <w:rPr>
          <w:rFonts w:eastAsia="Calibri"/>
          <w:color w:val="FF0000"/>
          <w:sz w:val="26"/>
          <w:szCs w:val="26"/>
          <w:lang w:eastAsia="en-US"/>
        </w:rPr>
      </w:pPr>
    </w:p>
    <w:p w:rsidR="00227179" w:rsidRPr="00227179" w:rsidRDefault="00227179" w:rsidP="00BB3986">
      <w:pPr>
        <w:autoSpaceDE w:val="0"/>
        <w:autoSpaceDN w:val="0"/>
        <w:adjustRightInd w:val="0"/>
        <w:jc w:val="both"/>
        <w:rPr>
          <w:rFonts w:eastAsia="Calibri"/>
          <w:sz w:val="26"/>
          <w:szCs w:val="26"/>
          <w:lang w:eastAsia="en-US"/>
        </w:rPr>
      </w:pPr>
      <w:r w:rsidRPr="00227179">
        <w:rPr>
          <w:rFonts w:eastAsia="Calibri"/>
          <w:sz w:val="26"/>
          <w:szCs w:val="26"/>
          <w:lang w:eastAsia="en-US"/>
        </w:rPr>
        <w:t xml:space="preserve">Глава  Хасанского </w:t>
      </w:r>
    </w:p>
    <w:p w:rsidR="00227179" w:rsidRPr="00227179" w:rsidRDefault="00227179" w:rsidP="00BB3986">
      <w:pPr>
        <w:autoSpaceDE w:val="0"/>
        <w:autoSpaceDN w:val="0"/>
        <w:adjustRightInd w:val="0"/>
        <w:jc w:val="both"/>
        <w:rPr>
          <w:rFonts w:eastAsia="Calibri"/>
          <w:sz w:val="26"/>
          <w:szCs w:val="26"/>
          <w:lang w:eastAsia="en-US"/>
        </w:rPr>
      </w:pPr>
      <w:r w:rsidRPr="00227179">
        <w:rPr>
          <w:rFonts w:eastAsia="Calibri"/>
          <w:sz w:val="26"/>
          <w:szCs w:val="26"/>
          <w:lang w:eastAsia="en-US"/>
        </w:rPr>
        <w:t>муниципального района</w:t>
      </w:r>
    </w:p>
    <w:p w:rsidR="00227179" w:rsidRPr="00227179" w:rsidRDefault="00227179" w:rsidP="00BB3986">
      <w:pPr>
        <w:autoSpaceDE w:val="0"/>
        <w:autoSpaceDN w:val="0"/>
        <w:adjustRightInd w:val="0"/>
        <w:jc w:val="both"/>
        <w:rPr>
          <w:rFonts w:eastAsia="Calibri"/>
          <w:sz w:val="22"/>
          <w:szCs w:val="22"/>
          <w:lang w:eastAsia="en-US"/>
        </w:rPr>
        <w:sectPr w:rsidR="00227179" w:rsidRPr="00227179" w:rsidSect="00227179">
          <w:pgSz w:w="11906" w:h="16838"/>
          <w:pgMar w:top="794" w:right="794" w:bottom="794" w:left="794" w:header="0" w:footer="0" w:gutter="0"/>
          <w:cols w:space="708"/>
          <w:docGrid w:linePitch="360"/>
        </w:sectPr>
      </w:pPr>
      <w:r w:rsidRPr="00227179">
        <w:rPr>
          <w:rFonts w:eastAsia="Calibri"/>
          <w:sz w:val="26"/>
          <w:szCs w:val="26"/>
          <w:lang w:eastAsia="en-US"/>
        </w:rPr>
        <w:t>(или лицо его заменяющее)                                         ________________/ФИО</w:t>
      </w:r>
      <w:r w:rsidRPr="00227179">
        <w:rPr>
          <w:rFonts w:eastAsia="Calibri"/>
          <w:sz w:val="22"/>
          <w:szCs w:val="22"/>
          <w:lang w:eastAsia="en-US"/>
        </w:rPr>
        <w:t>/</w:t>
      </w:r>
      <w:r w:rsidRPr="00227179">
        <w:rPr>
          <w:rFonts w:eastAsia="Calibri"/>
          <w:lang w:eastAsia="en-US"/>
        </w:rPr>
        <w:t xml:space="preserve"> подпись</w:t>
      </w:r>
    </w:p>
    <w:p w:rsidR="00227179" w:rsidRPr="00227179" w:rsidRDefault="00227179" w:rsidP="00BB3986">
      <w:pPr>
        <w:ind w:left="5670"/>
        <w:rPr>
          <w:rFonts w:eastAsia="Calibri"/>
          <w:bCs/>
          <w:sz w:val="22"/>
          <w:szCs w:val="22"/>
          <w:lang w:eastAsia="en-US"/>
        </w:rPr>
      </w:pPr>
      <w:r w:rsidRPr="00227179">
        <w:rPr>
          <w:rFonts w:eastAsia="Calibri"/>
          <w:bCs/>
          <w:sz w:val="22"/>
          <w:szCs w:val="22"/>
          <w:lang w:eastAsia="en-US"/>
        </w:rPr>
        <w:lastRenderedPageBreak/>
        <w:t>Приложение №</w:t>
      </w:r>
      <w:r w:rsidR="00555453">
        <w:rPr>
          <w:rFonts w:eastAsia="Calibri"/>
          <w:bCs/>
          <w:sz w:val="22"/>
          <w:szCs w:val="22"/>
          <w:lang w:eastAsia="en-US"/>
        </w:rPr>
        <w:t xml:space="preserve"> </w:t>
      </w:r>
      <w:r w:rsidRPr="00227179">
        <w:rPr>
          <w:rFonts w:eastAsia="Calibri"/>
          <w:bCs/>
          <w:sz w:val="22"/>
          <w:szCs w:val="22"/>
          <w:lang w:eastAsia="en-US"/>
        </w:rPr>
        <w:t xml:space="preserve">5 </w:t>
      </w:r>
    </w:p>
    <w:p w:rsidR="00227179" w:rsidRPr="00227179" w:rsidRDefault="00227179" w:rsidP="00BB3986">
      <w:pPr>
        <w:ind w:left="5670"/>
        <w:rPr>
          <w:rFonts w:eastAsia="Calibri"/>
          <w:bCs/>
          <w:sz w:val="22"/>
          <w:szCs w:val="22"/>
          <w:lang w:eastAsia="en-US"/>
        </w:rPr>
      </w:pPr>
      <w:r w:rsidRPr="00227179">
        <w:rPr>
          <w:rFonts w:eastAsia="Calibri"/>
          <w:bCs/>
          <w:sz w:val="22"/>
          <w:szCs w:val="22"/>
          <w:lang w:eastAsia="en-US"/>
        </w:rPr>
        <w:t>к административному регламенту</w:t>
      </w:r>
    </w:p>
    <w:p w:rsidR="00227179" w:rsidRPr="00227179" w:rsidRDefault="00227179" w:rsidP="00BB3986">
      <w:pPr>
        <w:ind w:left="5670"/>
        <w:rPr>
          <w:rFonts w:eastAsia="Calibri"/>
          <w:bCs/>
          <w:sz w:val="22"/>
          <w:szCs w:val="22"/>
          <w:lang w:eastAsia="en-US"/>
        </w:rPr>
      </w:pPr>
      <w:r w:rsidRPr="00227179">
        <w:rPr>
          <w:rFonts w:eastAsia="Calibri"/>
          <w:bCs/>
          <w:sz w:val="22"/>
          <w:szCs w:val="22"/>
          <w:lang w:eastAsia="en-US"/>
        </w:rPr>
        <w:t>«Присвоение спортивных разрядов (за исключ</w:t>
      </w:r>
      <w:r w:rsidRPr="00227179">
        <w:rPr>
          <w:rFonts w:eastAsia="Calibri"/>
          <w:bCs/>
          <w:sz w:val="22"/>
          <w:szCs w:val="22"/>
          <w:lang w:eastAsia="en-US"/>
        </w:rPr>
        <w:t>е</w:t>
      </w:r>
      <w:r w:rsidRPr="00227179">
        <w:rPr>
          <w:rFonts w:eastAsia="Calibri"/>
          <w:bCs/>
          <w:sz w:val="22"/>
          <w:szCs w:val="22"/>
          <w:lang w:eastAsia="en-US"/>
        </w:rPr>
        <w:t>нием 1 спортивного разряда и разряда «Канд</w:t>
      </w:r>
      <w:r w:rsidRPr="00227179">
        <w:rPr>
          <w:rFonts w:eastAsia="Calibri"/>
          <w:bCs/>
          <w:sz w:val="22"/>
          <w:szCs w:val="22"/>
          <w:lang w:eastAsia="en-US"/>
        </w:rPr>
        <w:t>и</w:t>
      </w:r>
      <w:r w:rsidRPr="00227179">
        <w:rPr>
          <w:rFonts w:eastAsia="Calibri"/>
          <w:bCs/>
          <w:sz w:val="22"/>
          <w:szCs w:val="22"/>
          <w:lang w:eastAsia="en-US"/>
        </w:rPr>
        <w:t>дат в мастера спорта»)», утвержденного пост</w:t>
      </w:r>
      <w:r w:rsidRPr="00227179">
        <w:rPr>
          <w:rFonts w:eastAsia="Calibri"/>
          <w:bCs/>
          <w:sz w:val="22"/>
          <w:szCs w:val="22"/>
          <w:lang w:eastAsia="en-US"/>
        </w:rPr>
        <w:t>а</w:t>
      </w:r>
      <w:r w:rsidRPr="00227179">
        <w:rPr>
          <w:rFonts w:eastAsia="Calibri"/>
          <w:bCs/>
          <w:sz w:val="22"/>
          <w:szCs w:val="22"/>
          <w:lang w:eastAsia="en-US"/>
        </w:rPr>
        <w:t>новлением администрации Хасанского муниц</w:t>
      </w:r>
      <w:r w:rsidRPr="00227179">
        <w:rPr>
          <w:rFonts w:eastAsia="Calibri"/>
          <w:bCs/>
          <w:sz w:val="22"/>
          <w:szCs w:val="22"/>
          <w:lang w:eastAsia="en-US"/>
        </w:rPr>
        <w:t>и</w:t>
      </w:r>
      <w:r w:rsidRPr="00227179">
        <w:rPr>
          <w:rFonts w:eastAsia="Calibri"/>
          <w:bCs/>
          <w:sz w:val="22"/>
          <w:szCs w:val="22"/>
          <w:lang w:eastAsia="en-US"/>
        </w:rPr>
        <w:t>пального района</w:t>
      </w:r>
    </w:p>
    <w:p w:rsidR="00227179" w:rsidRPr="007E5FE8" w:rsidRDefault="00227179" w:rsidP="00BB3986">
      <w:pPr>
        <w:tabs>
          <w:tab w:val="left" w:pos="9072"/>
        </w:tabs>
        <w:ind w:left="5670"/>
        <w:rPr>
          <w:rFonts w:eastAsia="Calibri"/>
          <w:bCs/>
          <w:sz w:val="22"/>
          <w:szCs w:val="22"/>
          <w:lang w:eastAsia="en-US"/>
        </w:rPr>
      </w:pPr>
      <w:r w:rsidRPr="007E5FE8">
        <w:rPr>
          <w:rFonts w:eastAsia="Calibri"/>
          <w:sz w:val="22"/>
          <w:szCs w:val="22"/>
          <w:lang w:eastAsia="en-US"/>
        </w:rPr>
        <w:t>от 25</w:t>
      </w:r>
      <w:r w:rsidR="007E5FE8">
        <w:rPr>
          <w:rFonts w:eastAsia="Calibri"/>
          <w:sz w:val="22"/>
          <w:szCs w:val="22"/>
          <w:lang w:eastAsia="en-US"/>
        </w:rPr>
        <w:t>.</w:t>
      </w:r>
      <w:r w:rsidRPr="007E5FE8">
        <w:rPr>
          <w:rFonts w:eastAsia="Calibri"/>
          <w:sz w:val="22"/>
          <w:szCs w:val="22"/>
          <w:lang w:eastAsia="en-US"/>
        </w:rPr>
        <w:t>10</w:t>
      </w:r>
      <w:r w:rsidR="007E5FE8">
        <w:rPr>
          <w:rFonts w:eastAsia="Calibri"/>
          <w:sz w:val="22"/>
          <w:szCs w:val="22"/>
          <w:lang w:eastAsia="en-US"/>
        </w:rPr>
        <w:t>.</w:t>
      </w:r>
      <w:r w:rsidRPr="007E5FE8">
        <w:rPr>
          <w:rFonts w:eastAsia="Calibri"/>
          <w:sz w:val="22"/>
          <w:szCs w:val="22"/>
          <w:lang w:eastAsia="en-US"/>
        </w:rPr>
        <w:t>2022 г.  № 736 - па</w:t>
      </w:r>
    </w:p>
    <w:tbl>
      <w:tblPr>
        <w:tblpPr w:leftFromText="180" w:rightFromText="180" w:vertAnchor="page" w:horzAnchor="margin" w:tblpXSpec="center" w:tblpY="339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3"/>
        <w:gridCol w:w="752"/>
        <w:gridCol w:w="322"/>
        <w:gridCol w:w="761"/>
        <w:gridCol w:w="130"/>
        <w:gridCol w:w="720"/>
        <w:gridCol w:w="134"/>
        <w:gridCol w:w="805"/>
        <w:gridCol w:w="537"/>
        <w:gridCol w:w="967"/>
        <w:gridCol w:w="107"/>
        <w:gridCol w:w="806"/>
        <w:gridCol w:w="808"/>
        <w:gridCol w:w="1842"/>
      </w:tblGrid>
      <w:tr w:rsidR="00227179" w:rsidRPr="001E2C0A" w:rsidTr="001E2C0A">
        <w:trPr>
          <w:trHeight w:val="581"/>
        </w:trPr>
        <w:tc>
          <w:tcPr>
            <w:tcW w:w="2375" w:type="dxa"/>
            <w:gridSpan w:val="2"/>
            <w:vMerge w:val="restart"/>
            <w:shd w:val="clear" w:color="auto" w:fill="auto"/>
          </w:tcPr>
          <w:p w:rsidR="00227179" w:rsidRPr="001E2C0A" w:rsidRDefault="00227179" w:rsidP="00BB3986">
            <w:pPr>
              <w:rPr>
                <w:rFonts w:eastAsia="Calibri"/>
                <w:b/>
                <w:sz w:val="22"/>
                <w:szCs w:val="22"/>
                <w:lang w:eastAsia="en-US"/>
              </w:rPr>
            </w:pPr>
            <w:r w:rsidRPr="001E2C0A">
              <w:rPr>
                <w:rFonts w:eastAsia="Calibri"/>
                <w:b/>
                <w:sz w:val="22"/>
                <w:szCs w:val="22"/>
                <w:lang w:eastAsia="en-US"/>
              </w:rPr>
              <w:t>ПРЕДСТАВЛЕНИЕ</w:t>
            </w:r>
          </w:p>
        </w:tc>
        <w:tc>
          <w:tcPr>
            <w:tcW w:w="3409" w:type="dxa"/>
            <w:gridSpan w:val="7"/>
            <w:shd w:val="clear" w:color="auto" w:fill="auto"/>
          </w:tcPr>
          <w:p w:rsidR="00227179" w:rsidRPr="001E2C0A" w:rsidRDefault="00227179" w:rsidP="00BB3986">
            <w:pPr>
              <w:rPr>
                <w:rFonts w:eastAsia="Calibri"/>
                <w:sz w:val="22"/>
                <w:szCs w:val="22"/>
                <w:lang w:eastAsia="en-US"/>
              </w:rPr>
            </w:pPr>
            <w:r w:rsidRPr="001E2C0A">
              <w:rPr>
                <w:rFonts w:eastAsia="Calibri"/>
                <w:sz w:val="22"/>
                <w:szCs w:val="22"/>
                <w:lang w:eastAsia="en-US"/>
              </w:rPr>
              <w:t xml:space="preserve">Спортивный разряд </w:t>
            </w:r>
          </w:p>
        </w:tc>
        <w:tc>
          <w:tcPr>
            <w:tcW w:w="2688" w:type="dxa"/>
            <w:gridSpan w:val="4"/>
            <w:vMerge w:val="restart"/>
            <w:shd w:val="clear" w:color="auto" w:fill="auto"/>
          </w:tcPr>
          <w:p w:rsidR="00227179" w:rsidRPr="001E2C0A" w:rsidRDefault="00227179" w:rsidP="00BB3986">
            <w:pPr>
              <w:rPr>
                <w:rFonts w:eastAsia="Calibri"/>
                <w:sz w:val="22"/>
                <w:szCs w:val="22"/>
                <w:lang w:eastAsia="en-US"/>
              </w:rPr>
            </w:pPr>
            <w:r w:rsidRPr="001E2C0A">
              <w:rPr>
                <w:rFonts w:eastAsia="Calibri"/>
                <w:b/>
                <w:sz w:val="22"/>
                <w:szCs w:val="22"/>
                <w:lang w:eastAsia="en-US"/>
              </w:rPr>
              <w:t xml:space="preserve">Основные показатели </w:t>
            </w:r>
            <w:r w:rsidRPr="001E2C0A">
              <w:rPr>
                <w:rFonts w:eastAsia="Calibri"/>
                <w:sz w:val="22"/>
                <w:szCs w:val="22"/>
                <w:lang w:eastAsia="en-US"/>
              </w:rPr>
              <w:t>(нормативы)</w:t>
            </w:r>
          </w:p>
        </w:tc>
        <w:tc>
          <w:tcPr>
            <w:tcW w:w="1842" w:type="dxa"/>
            <w:shd w:val="clear" w:color="auto" w:fill="auto"/>
          </w:tcPr>
          <w:p w:rsidR="00227179" w:rsidRPr="001E2C0A" w:rsidRDefault="00227179" w:rsidP="00BB3986">
            <w:pPr>
              <w:rPr>
                <w:rFonts w:eastAsia="Calibri"/>
                <w:sz w:val="22"/>
                <w:szCs w:val="22"/>
                <w:lang w:eastAsia="en-US"/>
              </w:rPr>
            </w:pPr>
            <w:r w:rsidRPr="001E2C0A">
              <w:rPr>
                <w:rFonts w:eastAsia="Calibri"/>
                <w:sz w:val="22"/>
                <w:szCs w:val="22"/>
                <w:lang w:eastAsia="en-US"/>
              </w:rPr>
              <w:t>Дата поступл</w:t>
            </w:r>
            <w:r w:rsidRPr="001E2C0A">
              <w:rPr>
                <w:rFonts w:eastAsia="Calibri"/>
                <w:sz w:val="22"/>
                <w:szCs w:val="22"/>
                <w:lang w:eastAsia="en-US"/>
              </w:rPr>
              <w:t>е</w:t>
            </w:r>
            <w:r w:rsidRPr="001E2C0A">
              <w:rPr>
                <w:rFonts w:eastAsia="Calibri"/>
                <w:sz w:val="22"/>
                <w:szCs w:val="22"/>
                <w:lang w:eastAsia="en-US"/>
              </w:rPr>
              <w:t>ния в админ</w:t>
            </w:r>
            <w:r w:rsidRPr="001E2C0A">
              <w:rPr>
                <w:rFonts w:eastAsia="Calibri"/>
                <w:sz w:val="22"/>
                <w:szCs w:val="22"/>
                <w:lang w:eastAsia="en-US"/>
              </w:rPr>
              <w:t>и</w:t>
            </w:r>
            <w:r w:rsidRPr="001E2C0A">
              <w:rPr>
                <w:rFonts w:eastAsia="Calibri"/>
                <w:sz w:val="22"/>
                <w:szCs w:val="22"/>
                <w:lang w:eastAsia="en-US"/>
              </w:rPr>
              <w:t>страцию ХМР</w:t>
            </w:r>
          </w:p>
        </w:tc>
      </w:tr>
      <w:tr w:rsidR="00227179" w:rsidRPr="001E2C0A" w:rsidTr="001E2C0A">
        <w:trPr>
          <w:trHeight w:val="65"/>
        </w:trPr>
        <w:tc>
          <w:tcPr>
            <w:tcW w:w="2375" w:type="dxa"/>
            <w:gridSpan w:val="2"/>
            <w:vMerge/>
            <w:shd w:val="clear" w:color="auto" w:fill="auto"/>
          </w:tcPr>
          <w:p w:rsidR="00227179" w:rsidRPr="001E2C0A" w:rsidRDefault="00227179" w:rsidP="00BB3986">
            <w:pPr>
              <w:rPr>
                <w:rFonts w:eastAsia="Calibri"/>
                <w:sz w:val="22"/>
                <w:szCs w:val="22"/>
                <w:lang w:eastAsia="en-US"/>
              </w:rPr>
            </w:pPr>
          </w:p>
        </w:tc>
        <w:tc>
          <w:tcPr>
            <w:tcW w:w="3409" w:type="dxa"/>
            <w:gridSpan w:val="7"/>
            <w:shd w:val="clear" w:color="auto" w:fill="auto"/>
          </w:tcPr>
          <w:p w:rsidR="00227179" w:rsidRPr="001E2C0A" w:rsidRDefault="00227179" w:rsidP="00BB3986">
            <w:pPr>
              <w:rPr>
                <w:rFonts w:eastAsia="Calibri"/>
                <w:sz w:val="22"/>
                <w:szCs w:val="22"/>
                <w:lang w:eastAsia="en-US"/>
              </w:rPr>
            </w:pPr>
          </w:p>
        </w:tc>
        <w:tc>
          <w:tcPr>
            <w:tcW w:w="2688" w:type="dxa"/>
            <w:gridSpan w:val="4"/>
            <w:vMerge/>
            <w:shd w:val="clear" w:color="auto" w:fill="auto"/>
          </w:tcPr>
          <w:p w:rsidR="00227179" w:rsidRPr="001E2C0A" w:rsidRDefault="00227179" w:rsidP="00BB3986">
            <w:pPr>
              <w:rPr>
                <w:rFonts w:eastAsia="Calibri"/>
                <w:sz w:val="22"/>
                <w:szCs w:val="22"/>
                <w:lang w:eastAsia="en-US"/>
              </w:rPr>
            </w:pPr>
          </w:p>
        </w:tc>
        <w:tc>
          <w:tcPr>
            <w:tcW w:w="1842" w:type="dxa"/>
            <w:shd w:val="clear" w:color="auto" w:fill="auto"/>
          </w:tcPr>
          <w:p w:rsidR="00227179" w:rsidRPr="001E2C0A" w:rsidRDefault="00227179" w:rsidP="00BB3986">
            <w:pPr>
              <w:rPr>
                <w:rFonts w:eastAsia="Calibri"/>
                <w:sz w:val="22"/>
                <w:szCs w:val="22"/>
                <w:lang w:eastAsia="en-US"/>
              </w:rPr>
            </w:pPr>
          </w:p>
        </w:tc>
      </w:tr>
      <w:tr w:rsidR="00227179" w:rsidRPr="001E2C0A" w:rsidTr="001E2C0A">
        <w:tblPrEx>
          <w:tblLook w:val="0000" w:firstRow="0" w:lastRow="0" w:firstColumn="0" w:lastColumn="0" w:noHBand="0" w:noVBand="0"/>
        </w:tblPrEx>
        <w:trPr>
          <w:trHeight w:val="557"/>
        </w:trPr>
        <w:tc>
          <w:tcPr>
            <w:tcW w:w="2375" w:type="dxa"/>
            <w:gridSpan w:val="2"/>
            <w:vMerge w:val="restart"/>
            <w:shd w:val="clear" w:color="auto" w:fill="auto"/>
          </w:tcPr>
          <w:p w:rsidR="00227179" w:rsidRPr="001E2C0A" w:rsidRDefault="00227179" w:rsidP="00BB3986">
            <w:pPr>
              <w:rPr>
                <w:rFonts w:eastAsia="Calibri"/>
                <w:sz w:val="22"/>
                <w:szCs w:val="22"/>
                <w:lang w:eastAsia="en-US"/>
              </w:rPr>
            </w:pPr>
            <w:r w:rsidRPr="001E2C0A">
              <w:rPr>
                <w:rFonts w:eastAsia="Calibri"/>
                <w:sz w:val="22"/>
                <w:szCs w:val="22"/>
                <w:lang w:eastAsia="en-US"/>
              </w:rPr>
              <w:t>Вид спорта</w:t>
            </w:r>
          </w:p>
        </w:tc>
        <w:tc>
          <w:tcPr>
            <w:tcW w:w="3409" w:type="dxa"/>
            <w:gridSpan w:val="7"/>
            <w:vMerge w:val="restart"/>
            <w:shd w:val="clear" w:color="auto" w:fill="auto"/>
          </w:tcPr>
          <w:p w:rsidR="00227179" w:rsidRPr="001E2C0A" w:rsidRDefault="00227179" w:rsidP="00BB3986">
            <w:pPr>
              <w:rPr>
                <w:rFonts w:eastAsia="Calibri"/>
                <w:sz w:val="22"/>
                <w:szCs w:val="22"/>
                <w:lang w:eastAsia="en-US"/>
              </w:rPr>
            </w:pPr>
          </w:p>
        </w:tc>
        <w:tc>
          <w:tcPr>
            <w:tcW w:w="1074" w:type="dxa"/>
            <w:gridSpan w:val="2"/>
            <w:shd w:val="clear" w:color="auto" w:fill="auto"/>
          </w:tcPr>
          <w:p w:rsidR="00227179" w:rsidRPr="001E2C0A" w:rsidRDefault="00227179" w:rsidP="00BB3986">
            <w:pPr>
              <w:rPr>
                <w:rFonts w:eastAsia="Calibri"/>
                <w:sz w:val="22"/>
                <w:szCs w:val="22"/>
                <w:lang w:eastAsia="en-US"/>
              </w:rPr>
            </w:pPr>
            <w:r w:rsidRPr="001E2C0A">
              <w:rPr>
                <w:rFonts w:eastAsia="Calibri"/>
                <w:sz w:val="22"/>
                <w:szCs w:val="22"/>
                <w:lang w:eastAsia="en-US"/>
              </w:rPr>
              <w:t>Дата выпо</w:t>
            </w:r>
            <w:r w:rsidRPr="001E2C0A">
              <w:rPr>
                <w:rFonts w:eastAsia="Calibri"/>
                <w:sz w:val="22"/>
                <w:szCs w:val="22"/>
                <w:lang w:eastAsia="en-US"/>
              </w:rPr>
              <w:t>л</w:t>
            </w:r>
            <w:r w:rsidRPr="001E2C0A">
              <w:rPr>
                <w:rFonts w:eastAsia="Calibri"/>
                <w:sz w:val="22"/>
                <w:szCs w:val="22"/>
                <w:lang w:eastAsia="en-US"/>
              </w:rPr>
              <w:t>нения</w:t>
            </w:r>
          </w:p>
        </w:tc>
        <w:tc>
          <w:tcPr>
            <w:tcW w:w="1614" w:type="dxa"/>
            <w:gridSpan w:val="2"/>
            <w:vMerge w:val="restart"/>
            <w:shd w:val="clear" w:color="auto" w:fill="auto"/>
          </w:tcPr>
          <w:p w:rsidR="00227179" w:rsidRPr="001E2C0A" w:rsidRDefault="00227179" w:rsidP="00BB3986">
            <w:pPr>
              <w:rPr>
                <w:rFonts w:eastAsia="Calibri"/>
                <w:sz w:val="22"/>
                <w:szCs w:val="22"/>
                <w:lang w:eastAsia="en-US"/>
              </w:rPr>
            </w:pPr>
          </w:p>
          <w:p w:rsidR="00227179" w:rsidRPr="001E2C0A" w:rsidRDefault="00227179" w:rsidP="00BB3986">
            <w:pPr>
              <w:rPr>
                <w:rFonts w:eastAsia="Calibri"/>
                <w:sz w:val="22"/>
                <w:szCs w:val="22"/>
                <w:lang w:eastAsia="en-US"/>
              </w:rPr>
            </w:pPr>
            <w:r w:rsidRPr="001E2C0A">
              <w:rPr>
                <w:rFonts w:eastAsia="Calibri"/>
                <w:sz w:val="22"/>
                <w:szCs w:val="22"/>
                <w:lang w:eastAsia="en-US"/>
              </w:rPr>
              <w:t>Наименование соревнования</w:t>
            </w:r>
          </w:p>
        </w:tc>
        <w:tc>
          <w:tcPr>
            <w:tcW w:w="1842" w:type="dxa"/>
            <w:vMerge w:val="restart"/>
            <w:shd w:val="clear" w:color="auto" w:fill="auto"/>
          </w:tcPr>
          <w:p w:rsidR="00227179" w:rsidRPr="001E2C0A" w:rsidRDefault="00227179" w:rsidP="00BB3986">
            <w:pPr>
              <w:rPr>
                <w:rFonts w:eastAsia="Calibri"/>
                <w:sz w:val="22"/>
                <w:szCs w:val="22"/>
                <w:lang w:eastAsia="en-US"/>
              </w:rPr>
            </w:pPr>
          </w:p>
          <w:p w:rsidR="00227179" w:rsidRPr="001E2C0A" w:rsidRDefault="00227179" w:rsidP="00BB3986">
            <w:pPr>
              <w:rPr>
                <w:rFonts w:eastAsia="Calibri"/>
                <w:sz w:val="22"/>
                <w:szCs w:val="22"/>
                <w:lang w:eastAsia="en-US"/>
              </w:rPr>
            </w:pPr>
            <w:r w:rsidRPr="001E2C0A">
              <w:rPr>
                <w:rFonts w:eastAsia="Calibri"/>
                <w:sz w:val="22"/>
                <w:szCs w:val="22"/>
                <w:lang w:eastAsia="en-US"/>
              </w:rPr>
              <w:t>Показанный</w:t>
            </w:r>
          </w:p>
          <w:p w:rsidR="00227179" w:rsidRPr="001E2C0A" w:rsidRDefault="00227179" w:rsidP="00BB3986">
            <w:pPr>
              <w:rPr>
                <w:rFonts w:eastAsia="Calibri"/>
                <w:sz w:val="22"/>
                <w:szCs w:val="22"/>
                <w:lang w:eastAsia="en-US"/>
              </w:rPr>
            </w:pPr>
            <w:r w:rsidRPr="001E2C0A">
              <w:rPr>
                <w:rFonts w:eastAsia="Calibri"/>
                <w:sz w:val="22"/>
                <w:szCs w:val="22"/>
                <w:lang w:eastAsia="en-US"/>
              </w:rPr>
              <w:t>результат</w:t>
            </w:r>
          </w:p>
        </w:tc>
      </w:tr>
      <w:tr w:rsidR="00227179" w:rsidRPr="001E2C0A" w:rsidTr="001E2C0A">
        <w:tblPrEx>
          <w:tblLook w:val="0000" w:firstRow="0" w:lastRow="0" w:firstColumn="0" w:lastColumn="0" w:noHBand="0" w:noVBand="0"/>
        </w:tblPrEx>
        <w:trPr>
          <w:trHeight w:val="330"/>
        </w:trPr>
        <w:tc>
          <w:tcPr>
            <w:tcW w:w="2375" w:type="dxa"/>
            <w:gridSpan w:val="2"/>
            <w:vMerge/>
            <w:shd w:val="clear" w:color="auto" w:fill="auto"/>
          </w:tcPr>
          <w:p w:rsidR="00227179" w:rsidRPr="001E2C0A" w:rsidRDefault="00227179" w:rsidP="00BB3986">
            <w:pPr>
              <w:rPr>
                <w:rFonts w:eastAsia="Calibri"/>
                <w:sz w:val="22"/>
                <w:szCs w:val="22"/>
                <w:lang w:eastAsia="en-US"/>
              </w:rPr>
            </w:pPr>
          </w:p>
        </w:tc>
        <w:tc>
          <w:tcPr>
            <w:tcW w:w="3409" w:type="dxa"/>
            <w:gridSpan w:val="7"/>
            <w:vMerge/>
            <w:shd w:val="clear" w:color="auto" w:fill="auto"/>
          </w:tcPr>
          <w:p w:rsidR="00227179" w:rsidRPr="001E2C0A" w:rsidRDefault="00227179" w:rsidP="00BB3986">
            <w:pPr>
              <w:rPr>
                <w:rFonts w:eastAsia="Calibri"/>
                <w:sz w:val="22"/>
                <w:szCs w:val="22"/>
                <w:lang w:eastAsia="en-US"/>
              </w:rPr>
            </w:pPr>
          </w:p>
        </w:tc>
        <w:tc>
          <w:tcPr>
            <w:tcW w:w="1074" w:type="dxa"/>
            <w:gridSpan w:val="2"/>
            <w:shd w:val="clear" w:color="auto" w:fill="auto"/>
          </w:tcPr>
          <w:p w:rsidR="00227179" w:rsidRPr="001E2C0A" w:rsidRDefault="00227179" w:rsidP="00BB3986">
            <w:pPr>
              <w:rPr>
                <w:rFonts w:eastAsia="Calibri"/>
                <w:sz w:val="22"/>
                <w:szCs w:val="22"/>
                <w:lang w:eastAsia="en-US"/>
              </w:rPr>
            </w:pPr>
            <w:r w:rsidRPr="001E2C0A">
              <w:rPr>
                <w:rFonts w:eastAsia="Calibri"/>
                <w:sz w:val="22"/>
                <w:szCs w:val="22"/>
                <w:lang w:eastAsia="en-US"/>
              </w:rPr>
              <w:t>Число, год, м</w:t>
            </w:r>
            <w:r w:rsidRPr="001E2C0A">
              <w:rPr>
                <w:rFonts w:eastAsia="Calibri"/>
                <w:sz w:val="22"/>
                <w:szCs w:val="22"/>
                <w:lang w:eastAsia="en-US"/>
              </w:rPr>
              <w:t>е</w:t>
            </w:r>
            <w:r w:rsidRPr="001E2C0A">
              <w:rPr>
                <w:rFonts w:eastAsia="Calibri"/>
                <w:sz w:val="22"/>
                <w:szCs w:val="22"/>
                <w:lang w:eastAsia="en-US"/>
              </w:rPr>
              <w:t>сяц</w:t>
            </w:r>
          </w:p>
        </w:tc>
        <w:tc>
          <w:tcPr>
            <w:tcW w:w="1614" w:type="dxa"/>
            <w:gridSpan w:val="2"/>
            <w:vMerge/>
            <w:shd w:val="clear" w:color="auto" w:fill="auto"/>
          </w:tcPr>
          <w:p w:rsidR="00227179" w:rsidRPr="001E2C0A" w:rsidRDefault="00227179" w:rsidP="00BB3986">
            <w:pPr>
              <w:rPr>
                <w:rFonts w:eastAsia="Calibri"/>
                <w:sz w:val="22"/>
                <w:szCs w:val="22"/>
                <w:lang w:eastAsia="en-US"/>
              </w:rPr>
            </w:pPr>
          </w:p>
        </w:tc>
        <w:tc>
          <w:tcPr>
            <w:tcW w:w="1842" w:type="dxa"/>
            <w:vMerge/>
            <w:shd w:val="clear" w:color="auto" w:fill="auto"/>
          </w:tcPr>
          <w:p w:rsidR="00227179" w:rsidRPr="001E2C0A" w:rsidRDefault="00227179" w:rsidP="00BB3986">
            <w:pPr>
              <w:rPr>
                <w:rFonts w:eastAsia="Calibri"/>
                <w:sz w:val="22"/>
                <w:szCs w:val="22"/>
                <w:lang w:eastAsia="en-US"/>
              </w:rPr>
            </w:pPr>
          </w:p>
        </w:tc>
      </w:tr>
      <w:tr w:rsidR="00227179" w:rsidRPr="001E2C0A" w:rsidTr="001E2C0A">
        <w:tblPrEx>
          <w:tblLook w:val="0000" w:firstRow="0" w:lastRow="0" w:firstColumn="0" w:lastColumn="0" w:noHBand="0" w:noVBand="0"/>
        </w:tblPrEx>
        <w:trPr>
          <w:trHeight w:val="327"/>
        </w:trPr>
        <w:tc>
          <w:tcPr>
            <w:tcW w:w="1623" w:type="dxa"/>
            <w:shd w:val="clear" w:color="auto" w:fill="auto"/>
          </w:tcPr>
          <w:p w:rsidR="00227179" w:rsidRPr="001E2C0A" w:rsidRDefault="00227179" w:rsidP="00BB3986">
            <w:pPr>
              <w:rPr>
                <w:rFonts w:eastAsia="Calibri"/>
                <w:sz w:val="22"/>
                <w:szCs w:val="22"/>
                <w:lang w:eastAsia="en-US"/>
              </w:rPr>
            </w:pPr>
            <w:r w:rsidRPr="001E2C0A">
              <w:rPr>
                <w:rFonts w:eastAsia="Calibri"/>
                <w:sz w:val="22"/>
                <w:szCs w:val="22"/>
                <w:lang w:eastAsia="en-US"/>
              </w:rPr>
              <w:t>Фамилия</w:t>
            </w:r>
          </w:p>
        </w:tc>
        <w:tc>
          <w:tcPr>
            <w:tcW w:w="752" w:type="dxa"/>
            <w:shd w:val="clear" w:color="auto" w:fill="auto"/>
          </w:tcPr>
          <w:p w:rsidR="00227179" w:rsidRPr="001E2C0A" w:rsidRDefault="00227179" w:rsidP="00BB3986">
            <w:pPr>
              <w:rPr>
                <w:rFonts w:eastAsia="Calibri"/>
                <w:sz w:val="22"/>
                <w:szCs w:val="22"/>
                <w:lang w:eastAsia="en-US"/>
              </w:rPr>
            </w:pPr>
          </w:p>
        </w:tc>
        <w:tc>
          <w:tcPr>
            <w:tcW w:w="1213" w:type="dxa"/>
            <w:gridSpan w:val="3"/>
            <w:shd w:val="clear" w:color="auto" w:fill="auto"/>
          </w:tcPr>
          <w:p w:rsidR="00227179" w:rsidRPr="001E2C0A" w:rsidRDefault="00227179" w:rsidP="00BB3986">
            <w:pPr>
              <w:rPr>
                <w:rFonts w:eastAsia="Calibri"/>
                <w:sz w:val="22"/>
                <w:szCs w:val="22"/>
                <w:lang w:eastAsia="en-US"/>
              </w:rPr>
            </w:pPr>
            <w:r w:rsidRPr="001E2C0A">
              <w:rPr>
                <w:rFonts w:eastAsia="Calibri"/>
                <w:sz w:val="22"/>
                <w:szCs w:val="22"/>
                <w:lang w:eastAsia="en-US"/>
              </w:rPr>
              <w:t>Имя</w:t>
            </w:r>
          </w:p>
        </w:tc>
        <w:tc>
          <w:tcPr>
            <w:tcW w:w="2196" w:type="dxa"/>
            <w:gridSpan w:val="4"/>
            <w:shd w:val="clear" w:color="auto" w:fill="auto"/>
          </w:tcPr>
          <w:p w:rsidR="00227179" w:rsidRPr="001E2C0A" w:rsidRDefault="00227179" w:rsidP="00BB3986">
            <w:pPr>
              <w:rPr>
                <w:rFonts w:eastAsia="Calibri"/>
                <w:sz w:val="22"/>
                <w:szCs w:val="22"/>
                <w:lang w:eastAsia="en-US"/>
              </w:rPr>
            </w:pPr>
          </w:p>
        </w:tc>
        <w:tc>
          <w:tcPr>
            <w:tcW w:w="1074" w:type="dxa"/>
            <w:gridSpan w:val="2"/>
            <w:vMerge w:val="restart"/>
            <w:shd w:val="clear" w:color="auto" w:fill="auto"/>
          </w:tcPr>
          <w:p w:rsidR="00227179" w:rsidRPr="001E2C0A" w:rsidRDefault="00227179" w:rsidP="00BB3986">
            <w:pPr>
              <w:rPr>
                <w:rFonts w:eastAsia="Calibri"/>
                <w:sz w:val="22"/>
                <w:szCs w:val="22"/>
                <w:lang w:eastAsia="en-US"/>
              </w:rPr>
            </w:pPr>
          </w:p>
        </w:tc>
        <w:tc>
          <w:tcPr>
            <w:tcW w:w="1614" w:type="dxa"/>
            <w:gridSpan w:val="2"/>
            <w:vMerge w:val="restart"/>
            <w:shd w:val="clear" w:color="auto" w:fill="auto"/>
          </w:tcPr>
          <w:p w:rsidR="00227179" w:rsidRPr="001E2C0A" w:rsidRDefault="00227179" w:rsidP="00BB3986">
            <w:pPr>
              <w:rPr>
                <w:rFonts w:eastAsia="Calibri"/>
                <w:sz w:val="22"/>
                <w:szCs w:val="22"/>
                <w:lang w:eastAsia="en-US"/>
              </w:rPr>
            </w:pPr>
          </w:p>
        </w:tc>
        <w:tc>
          <w:tcPr>
            <w:tcW w:w="1842" w:type="dxa"/>
            <w:vMerge w:val="restart"/>
            <w:shd w:val="clear" w:color="auto" w:fill="auto"/>
          </w:tcPr>
          <w:p w:rsidR="00227179" w:rsidRPr="001E2C0A" w:rsidRDefault="00227179" w:rsidP="00BB3986">
            <w:pPr>
              <w:rPr>
                <w:rFonts w:eastAsia="Calibri"/>
                <w:sz w:val="22"/>
                <w:szCs w:val="22"/>
                <w:lang w:eastAsia="en-US"/>
              </w:rPr>
            </w:pPr>
          </w:p>
        </w:tc>
      </w:tr>
      <w:tr w:rsidR="00227179" w:rsidRPr="001E2C0A" w:rsidTr="001E2C0A">
        <w:tblPrEx>
          <w:tblLook w:val="0000" w:firstRow="0" w:lastRow="0" w:firstColumn="0" w:lastColumn="0" w:noHBand="0" w:noVBand="0"/>
        </w:tblPrEx>
        <w:trPr>
          <w:trHeight w:val="304"/>
        </w:trPr>
        <w:tc>
          <w:tcPr>
            <w:tcW w:w="1623" w:type="dxa"/>
            <w:vMerge w:val="restart"/>
            <w:shd w:val="clear" w:color="auto" w:fill="auto"/>
          </w:tcPr>
          <w:p w:rsidR="00227179" w:rsidRPr="001E2C0A" w:rsidRDefault="00227179" w:rsidP="00BB3986">
            <w:pPr>
              <w:rPr>
                <w:rFonts w:eastAsia="Calibri"/>
                <w:sz w:val="22"/>
                <w:szCs w:val="22"/>
                <w:lang w:eastAsia="en-US"/>
              </w:rPr>
            </w:pPr>
            <w:r w:rsidRPr="001E2C0A">
              <w:rPr>
                <w:rFonts w:eastAsia="Calibri"/>
                <w:sz w:val="22"/>
                <w:szCs w:val="22"/>
                <w:lang w:eastAsia="en-US"/>
              </w:rPr>
              <w:t>Отчество</w:t>
            </w:r>
          </w:p>
        </w:tc>
        <w:tc>
          <w:tcPr>
            <w:tcW w:w="752" w:type="dxa"/>
            <w:vMerge w:val="restart"/>
            <w:shd w:val="clear" w:color="auto" w:fill="auto"/>
          </w:tcPr>
          <w:p w:rsidR="00227179" w:rsidRPr="001E2C0A" w:rsidRDefault="00227179" w:rsidP="00BB3986">
            <w:pPr>
              <w:rPr>
                <w:rFonts w:eastAsia="Calibri"/>
                <w:sz w:val="22"/>
                <w:szCs w:val="22"/>
                <w:lang w:eastAsia="en-US"/>
              </w:rPr>
            </w:pPr>
          </w:p>
        </w:tc>
        <w:tc>
          <w:tcPr>
            <w:tcW w:w="1213" w:type="dxa"/>
            <w:gridSpan w:val="3"/>
            <w:vMerge w:val="restart"/>
            <w:shd w:val="clear" w:color="auto" w:fill="auto"/>
          </w:tcPr>
          <w:p w:rsidR="00227179" w:rsidRPr="001E2C0A" w:rsidRDefault="00227179" w:rsidP="00BB3986">
            <w:pPr>
              <w:rPr>
                <w:rFonts w:eastAsia="Calibri"/>
                <w:sz w:val="22"/>
                <w:szCs w:val="22"/>
                <w:lang w:eastAsia="en-US"/>
              </w:rPr>
            </w:pPr>
            <w:r w:rsidRPr="001E2C0A">
              <w:rPr>
                <w:rFonts w:eastAsia="Calibri"/>
                <w:sz w:val="22"/>
                <w:szCs w:val="22"/>
                <w:lang w:eastAsia="en-US"/>
              </w:rPr>
              <w:t>Дата</w:t>
            </w:r>
          </w:p>
          <w:p w:rsidR="00227179" w:rsidRPr="001E2C0A" w:rsidRDefault="00227179" w:rsidP="00BB3986">
            <w:pPr>
              <w:rPr>
                <w:rFonts w:eastAsia="Calibri"/>
                <w:sz w:val="22"/>
                <w:szCs w:val="22"/>
                <w:lang w:eastAsia="en-US"/>
              </w:rPr>
            </w:pPr>
            <w:r w:rsidRPr="001E2C0A">
              <w:rPr>
                <w:rFonts w:eastAsia="Calibri"/>
                <w:sz w:val="22"/>
                <w:szCs w:val="22"/>
                <w:lang w:eastAsia="en-US"/>
              </w:rPr>
              <w:t>рождения</w:t>
            </w:r>
          </w:p>
        </w:tc>
        <w:tc>
          <w:tcPr>
            <w:tcW w:w="854" w:type="dxa"/>
            <w:gridSpan w:val="2"/>
            <w:shd w:val="clear" w:color="auto" w:fill="auto"/>
          </w:tcPr>
          <w:p w:rsidR="00227179" w:rsidRPr="001E2C0A" w:rsidRDefault="00227179" w:rsidP="00BB3986">
            <w:pPr>
              <w:rPr>
                <w:rFonts w:eastAsia="Calibri"/>
                <w:sz w:val="22"/>
                <w:szCs w:val="22"/>
                <w:lang w:eastAsia="en-US"/>
              </w:rPr>
            </w:pPr>
            <w:r w:rsidRPr="001E2C0A">
              <w:rPr>
                <w:rFonts w:eastAsia="Calibri"/>
                <w:sz w:val="22"/>
                <w:szCs w:val="22"/>
                <w:lang w:eastAsia="en-US"/>
              </w:rPr>
              <w:t>число</w:t>
            </w:r>
          </w:p>
        </w:tc>
        <w:tc>
          <w:tcPr>
            <w:tcW w:w="805" w:type="dxa"/>
            <w:shd w:val="clear" w:color="auto" w:fill="auto"/>
          </w:tcPr>
          <w:p w:rsidR="00227179" w:rsidRPr="001E2C0A" w:rsidRDefault="00227179" w:rsidP="00BB3986">
            <w:pPr>
              <w:rPr>
                <w:rFonts w:eastAsia="Calibri"/>
                <w:sz w:val="22"/>
                <w:szCs w:val="22"/>
                <w:lang w:eastAsia="en-US"/>
              </w:rPr>
            </w:pPr>
            <w:r w:rsidRPr="001E2C0A">
              <w:rPr>
                <w:rFonts w:eastAsia="Calibri"/>
                <w:sz w:val="22"/>
                <w:szCs w:val="22"/>
                <w:lang w:eastAsia="en-US"/>
              </w:rPr>
              <w:t>месяц</w:t>
            </w:r>
          </w:p>
        </w:tc>
        <w:tc>
          <w:tcPr>
            <w:tcW w:w="537" w:type="dxa"/>
            <w:shd w:val="clear" w:color="auto" w:fill="auto"/>
          </w:tcPr>
          <w:p w:rsidR="00227179" w:rsidRPr="001E2C0A" w:rsidRDefault="00227179" w:rsidP="00BB3986">
            <w:pPr>
              <w:rPr>
                <w:rFonts w:eastAsia="Calibri"/>
                <w:sz w:val="22"/>
                <w:szCs w:val="22"/>
                <w:lang w:eastAsia="en-US"/>
              </w:rPr>
            </w:pPr>
            <w:r w:rsidRPr="001E2C0A">
              <w:rPr>
                <w:rFonts w:eastAsia="Calibri"/>
                <w:sz w:val="22"/>
                <w:szCs w:val="22"/>
                <w:lang w:eastAsia="en-US"/>
              </w:rPr>
              <w:t>год</w:t>
            </w:r>
          </w:p>
        </w:tc>
        <w:tc>
          <w:tcPr>
            <w:tcW w:w="1074" w:type="dxa"/>
            <w:gridSpan w:val="2"/>
            <w:vMerge/>
            <w:shd w:val="clear" w:color="auto" w:fill="auto"/>
          </w:tcPr>
          <w:p w:rsidR="00227179" w:rsidRPr="001E2C0A" w:rsidRDefault="00227179" w:rsidP="00BB3986">
            <w:pPr>
              <w:rPr>
                <w:rFonts w:eastAsia="Calibri"/>
                <w:sz w:val="22"/>
                <w:szCs w:val="22"/>
                <w:lang w:eastAsia="en-US"/>
              </w:rPr>
            </w:pPr>
          </w:p>
        </w:tc>
        <w:tc>
          <w:tcPr>
            <w:tcW w:w="1614" w:type="dxa"/>
            <w:gridSpan w:val="2"/>
            <w:vMerge/>
            <w:shd w:val="clear" w:color="auto" w:fill="auto"/>
          </w:tcPr>
          <w:p w:rsidR="00227179" w:rsidRPr="001E2C0A" w:rsidRDefault="00227179" w:rsidP="00BB3986">
            <w:pPr>
              <w:rPr>
                <w:rFonts w:eastAsia="Calibri"/>
                <w:sz w:val="22"/>
                <w:szCs w:val="22"/>
                <w:lang w:eastAsia="en-US"/>
              </w:rPr>
            </w:pPr>
          </w:p>
        </w:tc>
        <w:tc>
          <w:tcPr>
            <w:tcW w:w="1842" w:type="dxa"/>
            <w:vMerge/>
            <w:shd w:val="clear" w:color="auto" w:fill="auto"/>
          </w:tcPr>
          <w:p w:rsidR="00227179" w:rsidRPr="001E2C0A" w:rsidRDefault="00227179" w:rsidP="00BB3986">
            <w:pPr>
              <w:rPr>
                <w:rFonts w:eastAsia="Calibri"/>
                <w:sz w:val="22"/>
                <w:szCs w:val="22"/>
                <w:lang w:eastAsia="en-US"/>
              </w:rPr>
            </w:pPr>
          </w:p>
        </w:tc>
      </w:tr>
      <w:tr w:rsidR="00227179" w:rsidRPr="001E2C0A" w:rsidTr="001E2C0A">
        <w:tblPrEx>
          <w:tblLook w:val="0000" w:firstRow="0" w:lastRow="0" w:firstColumn="0" w:lastColumn="0" w:noHBand="0" w:noVBand="0"/>
        </w:tblPrEx>
        <w:trPr>
          <w:trHeight w:val="163"/>
        </w:trPr>
        <w:tc>
          <w:tcPr>
            <w:tcW w:w="1623" w:type="dxa"/>
            <w:vMerge/>
            <w:shd w:val="clear" w:color="auto" w:fill="auto"/>
          </w:tcPr>
          <w:p w:rsidR="00227179" w:rsidRPr="001E2C0A" w:rsidRDefault="00227179" w:rsidP="00BB3986">
            <w:pPr>
              <w:rPr>
                <w:rFonts w:eastAsia="Calibri"/>
                <w:sz w:val="22"/>
                <w:szCs w:val="22"/>
                <w:lang w:eastAsia="en-US"/>
              </w:rPr>
            </w:pPr>
          </w:p>
        </w:tc>
        <w:tc>
          <w:tcPr>
            <w:tcW w:w="752" w:type="dxa"/>
            <w:vMerge/>
            <w:shd w:val="clear" w:color="auto" w:fill="auto"/>
          </w:tcPr>
          <w:p w:rsidR="00227179" w:rsidRPr="001E2C0A" w:rsidRDefault="00227179" w:rsidP="00BB3986">
            <w:pPr>
              <w:rPr>
                <w:rFonts w:eastAsia="Calibri"/>
                <w:sz w:val="22"/>
                <w:szCs w:val="22"/>
                <w:lang w:eastAsia="en-US"/>
              </w:rPr>
            </w:pPr>
          </w:p>
        </w:tc>
        <w:tc>
          <w:tcPr>
            <w:tcW w:w="1213" w:type="dxa"/>
            <w:gridSpan w:val="3"/>
            <w:vMerge/>
            <w:shd w:val="clear" w:color="auto" w:fill="auto"/>
          </w:tcPr>
          <w:p w:rsidR="00227179" w:rsidRPr="001E2C0A" w:rsidRDefault="00227179" w:rsidP="00BB3986">
            <w:pPr>
              <w:rPr>
                <w:rFonts w:eastAsia="Calibri"/>
                <w:sz w:val="22"/>
                <w:szCs w:val="22"/>
                <w:lang w:eastAsia="en-US"/>
              </w:rPr>
            </w:pPr>
          </w:p>
        </w:tc>
        <w:tc>
          <w:tcPr>
            <w:tcW w:w="854" w:type="dxa"/>
            <w:gridSpan w:val="2"/>
            <w:shd w:val="clear" w:color="auto" w:fill="auto"/>
          </w:tcPr>
          <w:p w:rsidR="00227179" w:rsidRPr="001E2C0A" w:rsidRDefault="00227179" w:rsidP="00BB3986">
            <w:pPr>
              <w:rPr>
                <w:rFonts w:eastAsia="Calibri"/>
                <w:sz w:val="22"/>
                <w:szCs w:val="22"/>
                <w:lang w:eastAsia="en-US"/>
              </w:rPr>
            </w:pPr>
          </w:p>
        </w:tc>
        <w:tc>
          <w:tcPr>
            <w:tcW w:w="805" w:type="dxa"/>
            <w:shd w:val="clear" w:color="auto" w:fill="auto"/>
          </w:tcPr>
          <w:p w:rsidR="00227179" w:rsidRPr="001E2C0A" w:rsidRDefault="00227179" w:rsidP="00BB3986">
            <w:pPr>
              <w:rPr>
                <w:rFonts w:eastAsia="Calibri"/>
                <w:sz w:val="22"/>
                <w:szCs w:val="22"/>
                <w:lang w:eastAsia="en-US"/>
              </w:rPr>
            </w:pPr>
          </w:p>
        </w:tc>
        <w:tc>
          <w:tcPr>
            <w:tcW w:w="537" w:type="dxa"/>
            <w:shd w:val="clear" w:color="auto" w:fill="auto"/>
          </w:tcPr>
          <w:p w:rsidR="00227179" w:rsidRPr="001E2C0A" w:rsidRDefault="00227179" w:rsidP="00BB3986">
            <w:pPr>
              <w:rPr>
                <w:rFonts w:eastAsia="Calibri"/>
                <w:sz w:val="22"/>
                <w:szCs w:val="22"/>
                <w:lang w:eastAsia="en-US"/>
              </w:rPr>
            </w:pPr>
          </w:p>
        </w:tc>
        <w:tc>
          <w:tcPr>
            <w:tcW w:w="1074" w:type="dxa"/>
            <w:gridSpan w:val="2"/>
            <w:vMerge/>
            <w:shd w:val="clear" w:color="auto" w:fill="auto"/>
          </w:tcPr>
          <w:p w:rsidR="00227179" w:rsidRPr="001E2C0A" w:rsidRDefault="00227179" w:rsidP="00BB3986">
            <w:pPr>
              <w:rPr>
                <w:rFonts w:eastAsia="Calibri"/>
                <w:sz w:val="22"/>
                <w:szCs w:val="22"/>
                <w:lang w:eastAsia="en-US"/>
              </w:rPr>
            </w:pPr>
          </w:p>
        </w:tc>
        <w:tc>
          <w:tcPr>
            <w:tcW w:w="1614" w:type="dxa"/>
            <w:gridSpan w:val="2"/>
            <w:vMerge/>
            <w:shd w:val="clear" w:color="auto" w:fill="auto"/>
          </w:tcPr>
          <w:p w:rsidR="00227179" w:rsidRPr="001E2C0A" w:rsidRDefault="00227179" w:rsidP="00BB3986">
            <w:pPr>
              <w:rPr>
                <w:rFonts w:eastAsia="Calibri"/>
                <w:sz w:val="22"/>
                <w:szCs w:val="22"/>
                <w:lang w:eastAsia="en-US"/>
              </w:rPr>
            </w:pPr>
          </w:p>
        </w:tc>
        <w:tc>
          <w:tcPr>
            <w:tcW w:w="1842" w:type="dxa"/>
            <w:vMerge/>
            <w:shd w:val="clear" w:color="auto" w:fill="auto"/>
          </w:tcPr>
          <w:p w:rsidR="00227179" w:rsidRPr="001E2C0A" w:rsidRDefault="00227179" w:rsidP="00BB3986">
            <w:pPr>
              <w:rPr>
                <w:rFonts w:eastAsia="Calibri"/>
                <w:sz w:val="22"/>
                <w:szCs w:val="22"/>
                <w:lang w:eastAsia="en-US"/>
              </w:rPr>
            </w:pPr>
          </w:p>
        </w:tc>
      </w:tr>
      <w:tr w:rsidR="00227179" w:rsidRPr="001E2C0A" w:rsidTr="001E2C0A">
        <w:tblPrEx>
          <w:tblLook w:val="0000" w:firstRow="0" w:lastRow="0" w:firstColumn="0" w:lastColumn="0" w:noHBand="0" w:noVBand="0"/>
        </w:tblPrEx>
        <w:trPr>
          <w:trHeight w:val="1582"/>
        </w:trPr>
        <w:tc>
          <w:tcPr>
            <w:tcW w:w="1623" w:type="dxa"/>
            <w:shd w:val="clear" w:color="auto" w:fill="auto"/>
          </w:tcPr>
          <w:p w:rsidR="00227179" w:rsidRPr="001E2C0A" w:rsidRDefault="00227179" w:rsidP="00BB3986">
            <w:pPr>
              <w:rPr>
                <w:rFonts w:eastAsia="Calibri"/>
                <w:sz w:val="22"/>
                <w:szCs w:val="22"/>
                <w:lang w:eastAsia="en-US"/>
              </w:rPr>
            </w:pPr>
            <w:r w:rsidRPr="001E2C0A">
              <w:rPr>
                <w:rFonts w:eastAsia="Calibri"/>
                <w:sz w:val="22"/>
                <w:szCs w:val="22"/>
                <w:lang w:eastAsia="en-US"/>
              </w:rPr>
              <w:t>Наименование</w:t>
            </w:r>
          </w:p>
          <w:p w:rsidR="00227179" w:rsidRPr="001E2C0A" w:rsidRDefault="00227179" w:rsidP="00BB3986">
            <w:pPr>
              <w:rPr>
                <w:rFonts w:eastAsia="Calibri"/>
                <w:sz w:val="22"/>
                <w:szCs w:val="22"/>
                <w:lang w:eastAsia="en-US"/>
              </w:rPr>
            </w:pPr>
            <w:r w:rsidRPr="001E2C0A">
              <w:rPr>
                <w:rFonts w:eastAsia="Calibri"/>
                <w:sz w:val="22"/>
                <w:szCs w:val="22"/>
                <w:lang w:eastAsia="en-US"/>
              </w:rPr>
              <w:t>организации где</w:t>
            </w:r>
          </w:p>
          <w:p w:rsidR="00227179" w:rsidRPr="001E2C0A" w:rsidRDefault="00227179" w:rsidP="00BB3986">
            <w:pPr>
              <w:rPr>
                <w:rFonts w:eastAsia="Calibri"/>
                <w:sz w:val="22"/>
                <w:szCs w:val="22"/>
                <w:lang w:eastAsia="en-US"/>
              </w:rPr>
            </w:pPr>
            <w:r w:rsidRPr="001E2C0A">
              <w:rPr>
                <w:rFonts w:eastAsia="Calibri"/>
                <w:sz w:val="22"/>
                <w:szCs w:val="22"/>
                <w:lang w:eastAsia="en-US"/>
              </w:rPr>
              <w:t>спортсмен проходит спортивную подготовку</w:t>
            </w:r>
          </w:p>
        </w:tc>
        <w:tc>
          <w:tcPr>
            <w:tcW w:w="4161" w:type="dxa"/>
            <w:gridSpan w:val="8"/>
            <w:shd w:val="clear" w:color="auto" w:fill="auto"/>
          </w:tcPr>
          <w:p w:rsidR="00227179" w:rsidRPr="001E2C0A" w:rsidRDefault="00227179" w:rsidP="00BB3986">
            <w:pPr>
              <w:rPr>
                <w:rFonts w:eastAsia="Calibri"/>
                <w:sz w:val="22"/>
                <w:szCs w:val="22"/>
                <w:lang w:eastAsia="en-US"/>
              </w:rPr>
            </w:pPr>
          </w:p>
        </w:tc>
        <w:tc>
          <w:tcPr>
            <w:tcW w:w="1074" w:type="dxa"/>
            <w:gridSpan w:val="2"/>
            <w:shd w:val="clear" w:color="auto" w:fill="auto"/>
          </w:tcPr>
          <w:p w:rsidR="00227179" w:rsidRPr="001E2C0A" w:rsidRDefault="00227179" w:rsidP="00BB3986">
            <w:pPr>
              <w:rPr>
                <w:rFonts w:eastAsia="Calibri"/>
                <w:sz w:val="22"/>
                <w:szCs w:val="22"/>
                <w:lang w:eastAsia="en-US"/>
              </w:rPr>
            </w:pPr>
          </w:p>
        </w:tc>
        <w:tc>
          <w:tcPr>
            <w:tcW w:w="1614" w:type="dxa"/>
            <w:gridSpan w:val="2"/>
            <w:shd w:val="clear" w:color="auto" w:fill="auto"/>
          </w:tcPr>
          <w:p w:rsidR="00227179" w:rsidRPr="001E2C0A" w:rsidRDefault="00227179" w:rsidP="00BB3986">
            <w:pPr>
              <w:rPr>
                <w:rFonts w:eastAsia="Calibri"/>
                <w:sz w:val="22"/>
                <w:szCs w:val="22"/>
                <w:lang w:eastAsia="en-US"/>
              </w:rPr>
            </w:pPr>
          </w:p>
        </w:tc>
        <w:tc>
          <w:tcPr>
            <w:tcW w:w="1842" w:type="dxa"/>
            <w:shd w:val="clear" w:color="auto" w:fill="auto"/>
          </w:tcPr>
          <w:p w:rsidR="00227179" w:rsidRPr="001E2C0A" w:rsidRDefault="00227179" w:rsidP="00BB3986">
            <w:pPr>
              <w:rPr>
                <w:rFonts w:eastAsia="Calibri"/>
                <w:sz w:val="22"/>
                <w:szCs w:val="22"/>
                <w:lang w:eastAsia="en-US"/>
              </w:rPr>
            </w:pPr>
          </w:p>
        </w:tc>
      </w:tr>
      <w:tr w:rsidR="00227179" w:rsidRPr="001E2C0A" w:rsidTr="001E2C0A">
        <w:tblPrEx>
          <w:tblLook w:val="0000" w:firstRow="0" w:lastRow="0" w:firstColumn="0" w:lastColumn="0" w:noHBand="0" w:noVBand="0"/>
        </w:tblPrEx>
        <w:trPr>
          <w:trHeight w:val="912"/>
        </w:trPr>
        <w:tc>
          <w:tcPr>
            <w:tcW w:w="1623" w:type="dxa"/>
            <w:vMerge w:val="restart"/>
            <w:shd w:val="clear" w:color="auto" w:fill="auto"/>
          </w:tcPr>
          <w:p w:rsidR="00227179" w:rsidRPr="001E2C0A" w:rsidRDefault="00227179" w:rsidP="00BB3986">
            <w:pPr>
              <w:rPr>
                <w:rFonts w:eastAsia="Calibri"/>
                <w:sz w:val="22"/>
                <w:szCs w:val="22"/>
                <w:lang w:eastAsia="en-US"/>
              </w:rPr>
            </w:pPr>
            <w:r w:rsidRPr="001E2C0A">
              <w:rPr>
                <w:rFonts w:eastAsia="Calibri"/>
                <w:sz w:val="22"/>
                <w:szCs w:val="22"/>
                <w:lang w:eastAsia="en-US"/>
              </w:rPr>
              <w:t>Домашний адрес</w:t>
            </w:r>
          </w:p>
        </w:tc>
        <w:tc>
          <w:tcPr>
            <w:tcW w:w="4161" w:type="dxa"/>
            <w:gridSpan w:val="8"/>
            <w:vMerge w:val="restart"/>
            <w:shd w:val="clear" w:color="auto" w:fill="auto"/>
          </w:tcPr>
          <w:p w:rsidR="00227179" w:rsidRPr="001E2C0A" w:rsidRDefault="00227179" w:rsidP="00BB3986">
            <w:pPr>
              <w:rPr>
                <w:rFonts w:eastAsia="Calibri"/>
                <w:sz w:val="22"/>
                <w:szCs w:val="22"/>
                <w:lang w:eastAsia="en-US"/>
              </w:rPr>
            </w:pPr>
          </w:p>
        </w:tc>
        <w:tc>
          <w:tcPr>
            <w:tcW w:w="1074" w:type="dxa"/>
            <w:gridSpan w:val="2"/>
            <w:shd w:val="clear" w:color="auto" w:fill="auto"/>
          </w:tcPr>
          <w:p w:rsidR="00227179" w:rsidRPr="001E2C0A" w:rsidRDefault="00227179" w:rsidP="00BB3986">
            <w:pPr>
              <w:rPr>
                <w:rFonts w:eastAsia="Calibri"/>
                <w:sz w:val="22"/>
                <w:szCs w:val="22"/>
                <w:lang w:eastAsia="en-US"/>
              </w:rPr>
            </w:pPr>
            <w:r w:rsidRPr="001E2C0A">
              <w:rPr>
                <w:rFonts w:eastAsia="Calibri"/>
                <w:sz w:val="22"/>
                <w:szCs w:val="22"/>
                <w:lang w:eastAsia="en-US"/>
              </w:rPr>
              <w:t>Дол</w:t>
            </w:r>
            <w:r w:rsidRPr="001E2C0A">
              <w:rPr>
                <w:rFonts w:eastAsia="Calibri"/>
                <w:sz w:val="22"/>
                <w:szCs w:val="22"/>
                <w:lang w:eastAsia="en-US"/>
              </w:rPr>
              <w:t>ж</w:t>
            </w:r>
            <w:r w:rsidRPr="001E2C0A">
              <w:rPr>
                <w:rFonts w:eastAsia="Calibri"/>
                <w:sz w:val="22"/>
                <w:szCs w:val="22"/>
                <w:lang w:eastAsia="en-US"/>
              </w:rPr>
              <w:t>ность судьи</w:t>
            </w:r>
          </w:p>
        </w:tc>
        <w:tc>
          <w:tcPr>
            <w:tcW w:w="806" w:type="dxa"/>
            <w:shd w:val="clear" w:color="auto" w:fill="auto"/>
          </w:tcPr>
          <w:p w:rsidR="00227179" w:rsidRPr="001E2C0A" w:rsidRDefault="00227179" w:rsidP="00BB3986">
            <w:pPr>
              <w:rPr>
                <w:rFonts w:eastAsia="Calibri"/>
                <w:sz w:val="22"/>
                <w:szCs w:val="22"/>
                <w:lang w:eastAsia="en-US"/>
              </w:rPr>
            </w:pPr>
            <w:r w:rsidRPr="001E2C0A">
              <w:rPr>
                <w:rFonts w:eastAsia="Calibri"/>
                <w:sz w:val="22"/>
                <w:szCs w:val="22"/>
                <w:lang w:eastAsia="en-US"/>
              </w:rPr>
              <w:t>Ф</w:t>
            </w:r>
            <w:r w:rsidRPr="001E2C0A">
              <w:rPr>
                <w:rFonts w:eastAsia="Calibri"/>
                <w:sz w:val="22"/>
                <w:szCs w:val="22"/>
                <w:lang w:eastAsia="en-US"/>
              </w:rPr>
              <w:t>а</w:t>
            </w:r>
            <w:r w:rsidRPr="001E2C0A">
              <w:rPr>
                <w:rFonts w:eastAsia="Calibri"/>
                <w:sz w:val="22"/>
                <w:szCs w:val="22"/>
                <w:lang w:eastAsia="en-US"/>
              </w:rPr>
              <w:t>м</w:t>
            </w:r>
            <w:r w:rsidRPr="001E2C0A">
              <w:rPr>
                <w:rFonts w:eastAsia="Calibri"/>
                <w:sz w:val="22"/>
                <w:szCs w:val="22"/>
                <w:lang w:eastAsia="en-US"/>
              </w:rPr>
              <w:t>и</w:t>
            </w:r>
            <w:r w:rsidRPr="001E2C0A">
              <w:rPr>
                <w:rFonts w:eastAsia="Calibri"/>
                <w:sz w:val="22"/>
                <w:szCs w:val="22"/>
                <w:lang w:eastAsia="en-US"/>
              </w:rPr>
              <w:t>лия, ин</w:t>
            </w:r>
            <w:r w:rsidRPr="001E2C0A">
              <w:rPr>
                <w:rFonts w:eastAsia="Calibri"/>
                <w:sz w:val="22"/>
                <w:szCs w:val="22"/>
                <w:lang w:eastAsia="en-US"/>
              </w:rPr>
              <w:t>и</w:t>
            </w:r>
            <w:r w:rsidRPr="001E2C0A">
              <w:rPr>
                <w:rFonts w:eastAsia="Calibri"/>
                <w:sz w:val="22"/>
                <w:szCs w:val="22"/>
                <w:lang w:eastAsia="en-US"/>
              </w:rPr>
              <w:t>ци</w:t>
            </w:r>
            <w:r w:rsidRPr="001E2C0A">
              <w:rPr>
                <w:rFonts w:eastAsia="Calibri"/>
                <w:sz w:val="22"/>
                <w:szCs w:val="22"/>
                <w:lang w:eastAsia="en-US"/>
              </w:rPr>
              <w:t>а</w:t>
            </w:r>
            <w:r w:rsidRPr="001E2C0A">
              <w:rPr>
                <w:rFonts w:eastAsia="Calibri"/>
                <w:sz w:val="22"/>
                <w:szCs w:val="22"/>
                <w:lang w:eastAsia="en-US"/>
              </w:rPr>
              <w:t>лы</w:t>
            </w:r>
          </w:p>
        </w:tc>
        <w:tc>
          <w:tcPr>
            <w:tcW w:w="808" w:type="dxa"/>
            <w:shd w:val="clear" w:color="auto" w:fill="auto"/>
          </w:tcPr>
          <w:p w:rsidR="00227179" w:rsidRPr="001E2C0A" w:rsidRDefault="00227179" w:rsidP="00BB3986">
            <w:pPr>
              <w:rPr>
                <w:rFonts w:eastAsia="Calibri"/>
                <w:sz w:val="22"/>
                <w:szCs w:val="22"/>
                <w:lang w:eastAsia="en-US"/>
              </w:rPr>
            </w:pPr>
            <w:r w:rsidRPr="001E2C0A">
              <w:rPr>
                <w:rFonts w:eastAsia="Calibri"/>
                <w:sz w:val="22"/>
                <w:szCs w:val="22"/>
                <w:lang w:eastAsia="en-US"/>
              </w:rPr>
              <w:t>Город</w:t>
            </w:r>
          </w:p>
        </w:tc>
        <w:tc>
          <w:tcPr>
            <w:tcW w:w="1842" w:type="dxa"/>
            <w:shd w:val="clear" w:color="auto" w:fill="auto"/>
          </w:tcPr>
          <w:p w:rsidR="00227179" w:rsidRPr="001E2C0A" w:rsidRDefault="00227179" w:rsidP="00BB3986">
            <w:pPr>
              <w:rPr>
                <w:rFonts w:eastAsia="Calibri"/>
                <w:sz w:val="22"/>
                <w:szCs w:val="22"/>
                <w:lang w:eastAsia="en-US"/>
              </w:rPr>
            </w:pPr>
            <w:r w:rsidRPr="001E2C0A">
              <w:rPr>
                <w:rFonts w:eastAsia="Calibri"/>
                <w:sz w:val="22"/>
                <w:szCs w:val="22"/>
                <w:lang w:eastAsia="en-US"/>
              </w:rPr>
              <w:t>Судейская</w:t>
            </w:r>
          </w:p>
          <w:p w:rsidR="00227179" w:rsidRPr="001E2C0A" w:rsidRDefault="00227179" w:rsidP="00BB3986">
            <w:pPr>
              <w:rPr>
                <w:rFonts w:eastAsia="Calibri"/>
                <w:sz w:val="22"/>
                <w:szCs w:val="22"/>
                <w:lang w:eastAsia="en-US"/>
              </w:rPr>
            </w:pPr>
            <w:r w:rsidRPr="001E2C0A">
              <w:rPr>
                <w:rFonts w:eastAsia="Calibri"/>
                <w:sz w:val="22"/>
                <w:szCs w:val="22"/>
                <w:lang w:eastAsia="en-US"/>
              </w:rPr>
              <w:t>категория</w:t>
            </w:r>
          </w:p>
        </w:tc>
      </w:tr>
      <w:tr w:rsidR="00227179" w:rsidRPr="001E2C0A" w:rsidTr="001E2C0A">
        <w:tblPrEx>
          <w:tblLook w:val="0000" w:firstRow="0" w:lastRow="0" w:firstColumn="0" w:lastColumn="0" w:noHBand="0" w:noVBand="0"/>
        </w:tblPrEx>
        <w:trPr>
          <w:trHeight w:val="258"/>
        </w:trPr>
        <w:tc>
          <w:tcPr>
            <w:tcW w:w="1623" w:type="dxa"/>
            <w:vMerge/>
            <w:shd w:val="clear" w:color="auto" w:fill="auto"/>
          </w:tcPr>
          <w:p w:rsidR="00227179" w:rsidRPr="001E2C0A" w:rsidRDefault="00227179" w:rsidP="00BB3986">
            <w:pPr>
              <w:rPr>
                <w:rFonts w:eastAsia="Calibri"/>
                <w:sz w:val="22"/>
                <w:szCs w:val="22"/>
                <w:lang w:eastAsia="en-US"/>
              </w:rPr>
            </w:pPr>
          </w:p>
        </w:tc>
        <w:tc>
          <w:tcPr>
            <w:tcW w:w="4161" w:type="dxa"/>
            <w:gridSpan w:val="8"/>
            <w:vMerge/>
            <w:shd w:val="clear" w:color="auto" w:fill="auto"/>
          </w:tcPr>
          <w:p w:rsidR="00227179" w:rsidRPr="001E2C0A" w:rsidRDefault="00227179" w:rsidP="00BB3986">
            <w:pPr>
              <w:rPr>
                <w:rFonts w:eastAsia="Calibri"/>
                <w:sz w:val="22"/>
                <w:szCs w:val="22"/>
                <w:lang w:eastAsia="en-US"/>
              </w:rPr>
            </w:pPr>
          </w:p>
        </w:tc>
        <w:tc>
          <w:tcPr>
            <w:tcW w:w="1074" w:type="dxa"/>
            <w:gridSpan w:val="2"/>
            <w:vMerge w:val="restart"/>
            <w:shd w:val="clear" w:color="auto" w:fill="auto"/>
          </w:tcPr>
          <w:p w:rsidR="00227179" w:rsidRPr="001E2C0A" w:rsidRDefault="00227179" w:rsidP="00BB3986">
            <w:pPr>
              <w:rPr>
                <w:rFonts w:eastAsia="Calibri"/>
                <w:sz w:val="22"/>
                <w:szCs w:val="22"/>
                <w:lang w:eastAsia="en-US"/>
              </w:rPr>
            </w:pPr>
          </w:p>
        </w:tc>
        <w:tc>
          <w:tcPr>
            <w:tcW w:w="806" w:type="dxa"/>
            <w:vMerge w:val="restart"/>
            <w:shd w:val="clear" w:color="auto" w:fill="auto"/>
          </w:tcPr>
          <w:p w:rsidR="00227179" w:rsidRPr="001E2C0A" w:rsidRDefault="00227179" w:rsidP="00BB3986">
            <w:pPr>
              <w:rPr>
                <w:rFonts w:eastAsia="Calibri"/>
                <w:sz w:val="22"/>
                <w:szCs w:val="22"/>
                <w:lang w:eastAsia="en-US"/>
              </w:rPr>
            </w:pPr>
          </w:p>
        </w:tc>
        <w:tc>
          <w:tcPr>
            <w:tcW w:w="808" w:type="dxa"/>
            <w:vMerge w:val="restart"/>
            <w:shd w:val="clear" w:color="auto" w:fill="auto"/>
          </w:tcPr>
          <w:p w:rsidR="00227179" w:rsidRPr="001E2C0A" w:rsidRDefault="00227179" w:rsidP="00BB3986">
            <w:pPr>
              <w:rPr>
                <w:rFonts w:eastAsia="Calibri"/>
                <w:sz w:val="22"/>
                <w:szCs w:val="22"/>
                <w:lang w:eastAsia="en-US"/>
              </w:rPr>
            </w:pPr>
          </w:p>
        </w:tc>
        <w:tc>
          <w:tcPr>
            <w:tcW w:w="1842" w:type="dxa"/>
            <w:vMerge w:val="restart"/>
            <w:shd w:val="clear" w:color="auto" w:fill="auto"/>
          </w:tcPr>
          <w:p w:rsidR="00227179" w:rsidRPr="001E2C0A" w:rsidRDefault="00227179" w:rsidP="00BB3986">
            <w:pPr>
              <w:rPr>
                <w:rFonts w:eastAsia="Calibri"/>
                <w:sz w:val="22"/>
                <w:szCs w:val="22"/>
                <w:lang w:eastAsia="en-US"/>
              </w:rPr>
            </w:pPr>
          </w:p>
        </w:tc>
      </w:tr>
      <w:tr w:rsidR="00227179" w:rsidRPr="001E2C0A" w:rsidTr="001E2C0A">
        <w:tblPrEx>
          <w:tblLook w:val="0000" w:firstRow="0" w:lastRow="0" w:firstColumn="0" w:lastColumn="0" w:noHBand="0" w:noVBand="0"/>
        </w:tblPrEx>
        <w:trPr>
          <w:trHeight w:val="275"/>
        </w:trPr>
        <w:tc>
          <w:tcPr>
            <w:tcW w:w="1623" w:type="dxa"/>
            <w:vMerge w:val="restart"/>
            <w:shd w:val="clear" w:color="auto" w:fill="auto"/>
          </w:tcPr>
          <w:p w:rsidR="00227179" w:rsidRPr="001E2C0A" w:rsidRDefault="00227179" w:rsidP="00BB3986">
            <w:pPr>
              <w:rPr>
                <w:rFonts w:eastAsia="Calibri"/>
                <w:sz w:val="22"/>
                <w:szCs w:val="22"/>
                <w:lang w:eastAsia="en-US"/>
              </w:rPr>
            </w:pPr>
            <w:r w:rsidRPr="001E2C0A">
              <w:rPr>
                <w:rFonts w:eastAsia="Calibri"/>
                <w:sz w:val="22"/>
                <w:szCs w:val="22"/>
                <w:lang w:eastAsia="en-US"/>
              </w:rPr>
              <w:t>Предыдущий</w:t>
            </w:r>
          </w:p>
          <w:p w:rsidR="00227179" w:rsidRPr="001E2C0A" w:rsidRDefault="00227179" w:rsidP="00BB3986">
            <w:pPr>
              <w:rPr>
                <w:rFonts w:eastAsia="Calibri"/>
                <w:sz w:val="22"/>
                <w:szCs w:val="22"/>
                <w:lang w:eastAsia="en-US"/>
              </w:rPr>
            </w:pPr>
            <w:r w:rsidRPr="001E2C0A">
              <w:rPr>
                <w:rFonts w:eastAsia="Calibri"/>
                <w:sz w:val="22"/>
                <w:szCs w:val="22"/>
                <w:lang w:eastAsia="en-US"/>
              </w:rPr>
              <w:t>спортивный</w:t>
            </w:r>
          </w:p>
          <w:p w:rsidR="00227179" w:rsidRPr="001E2C0A" w:rsidRDefault="00227179" w:rsidP="00BB3986">
            <w:pPr>
              <w:rPr>
                <w:rFonts w:eastAsia="Calibri"/>
                <w:sz w:val="22"/>
                <w:szCs w:val="22"/>
                <w:lang w:eastAsia="en-US"/>
              </w:rPr>
            </w:pPr>
            <w:r w:rsidRPr="001E2C0A">
              <w:rPr>
                <w:rFonts w:eastAsia="Calibri"/>
                <w:sz w:val="22"/>
                <w:szCs w:val="22"/>
                <w:lang w:eastAsia="en-US"/>
              </w:rPr>
              <w:t>разряд</w:t>
            </w:r>
          </w:p>
        </w:tc>
        <w:tc>
          <w:tcPr>
            <w:tcW w:w="1074" w:type="dxa"/>
            <w:gridSpan w:val="2"/>
            <w:vMerge w:val="restart"/>
            <w:shd w:val="clear" w:color="auto" w:fill="auto"/>
          </w:tcPr>
          <w:p w:rsidR="00227179" w:rsidRPr="001E2C0A" w:rsidRDefault="00227179" w:rsidP="00BB3986">
            <w:pPr>
              <w:rPr>
                <w:rFonts w:eastAsia="Calibri"/>
                <w:sz w:val="22"/>
                <w:szCs w:val="22"/>
                <w:lang w:eastAsia="en-US"/>
              </w:rPr>
            </w:pPr>
            <w:r w:rsidRPr="001E2C0A">
              <w:rPr>
                <w:rFonts w:eastAsia="Calibri"/>
                <w:sz w:val="22"/>
                <w:szCs w:val="22"/>
                <w:lang w:eastAsia="en-US"/>
              </w:rPr>
              <w:t>Дата присв</w:t>
            </w:r>
            <w:r w:rsidRPr="001E2C0A">
              <w:rPr>
                <w:rFonts w:eastAsia="Calibri"/>
                <w:sz w:val="22"/>
                <w:szCs w:val="22"/>
                <w:lang w:eastAsia="en-US"/>
              </w:rPr>
              <w:t>о</w:t>
            </w:r>
            <w:r w:rsidRPr="001E2C0A">
              <w:rPr>
                <w:rFonts w:eastAsia="Calibri"/>
                <w:sz w:val="22"/>
                <w:szCs w:val="22"/>
                <w:lang w:eastAsia="en-US"/>
              </w:rPr>
              <w:t>ения или</w:t>
            </w:r>
          </w:p>
          <w:p w:rsidR="00227179" w:rsidRPr="001E2C0A" w:rsidRDefault="00227179" w:rsidP="00BB3986">
            <w:pPr>
              <w:rPr>
                <w:rFonts w:eastAsia="Calibri"/>
                <w:sz w:val="22"/>
                <w:szCs w:val="22"/>
                <w:lang w:eastAsia="en-US"/>
              </w:rPr>
            </w:pPr>
            <w:r w:rsidRPr="001E2C0A">
              <w:rPr>
                <w:rFonts w:eastAsia="Calibri"/>
                <w:sz w:val="22"/>
                <w:szCs w:val="22"/>
                <w:lang w:eastAsia="en-US"/>
              </w:rPr>
              <w:t>по</w:t>
            </w:r>
            <w:r w:rsidRPr="001E2C0A">
              <w:rPr>
                <w:rFonts w:eastAsia="Calibri"/>
                <w:sz w:val="22"/>
                <w:szCs w:val="22"/>
                <w:lang w:eastAsia="en-US"/>
              </w:rPr>
              <w:t>д</w:t>
            </w:r>
            <w:r w:rsidRPr="001E2C0A">
              <w:rPr>
                <w:rFonts w:eastAsia="Calibri"/>
                <w:sz w:val="22"/>
                <w:szCs w:val="22"/>
                <w:lang w:eastAsia="en-US"/>
              </w:rPr>
              <w:t>тве</w:t>
            </w:r>
            <w:r w:rsidRPr="001E2C0A">
              <w:rPr>
                <w:rFonts w:eastAsia="Calibri"/>
                <w:sz w:val="22"/>
                <w:szCs w:val="22"/>
                <w:lang w:eastAsia="en-US"/>
              </w:rPr>
              <w:t>р</w:t>
            </w:r>
            <w:r w:rsidRPr="001E2C0A">
              <w:rPr>
                <w:rFonts w:eastAsia="Calibri"/>
                <w:sz w:val="22"/>
                <w:szCs w:val="22"/>
                <w:lang w:eastAsia="en-US"/>
              </w:rPr>
              <w:t>ждение</w:t>
            </w:r>
          </w:p>
        </w:tc>
        <w:tc>
          <w:tcPr>
            <w:tcW w:w="1611" w:type="dxa"/>
            <w:gridSpan w:val="3"/>
            <w:vMerge w:val="restart"/>
            <w:shd w:val="clear" w:color="auto" w:fill="auto"/>
          </w:tcPr>
          <w:p w:rsidR="00227179" w:rsidRPr="001E2C0A" w:rsidRDefault="00227179" w:rsidP="00BB3986">
            <w:pPr>
              <w:rPr>
                <w:rFonts w:eastAsia="Calibri"/>
                <w:sz w:val="22"/>
                <w:szCs w:val="22"/>
                <w:lang w:eastAsia="en-US"/>
              </w:rPr>
            </w:pPr>
            <w:r w:rsidRPr="001E2C0A">
              <w:rPr>
                <w:rFonts w:eastAsia="Calibri"/>
                <w:sz w:val="22"/>
                <w:szCs w:val="22"/>
                <w:lang w:eastAsia="en-US"/>
              </w:rPr>
              <w:t>Ф.И.О трен</w:t>
            </w:r>
            <w:r w:rsidRPr="001E2C0A">
              <w:rPr>
                <w:rFonts w:eastAsia="Calibri"/>
                <w:sz w:val="22"/>
                <w:szCs w:val="22"/>
                <w:lang w:eastAsia="en-US"/>
              </w:rPr>
              <w:t>е</w:t>
            </w:r>
            <w:r w:rsidRPr="001E2C0A">
              <w:rPr>
                <w:rFonts w:eastAsia="Calibri"/>
                <w:sz w:val="22"/>
                <w:szCs w:val="22"/>
                <w:lang w:eastAsia="en-US"/>
              </w:rPr>
              <w:t>ров, подгот</w:t>
            </w:r>
            <w:r w:rsidRPr="001E2C0A">
              <w:rPr>
                <w:rFonts w:eastAsia="Calibri"/>
                <w:sz w:val="22"/>
                <w:szCs w:val="22"/>
                <w:lang w:eastAsia="en-US"/>
              </w:rPr>
              <w:t>о</w:t>
            </w:r>
            <w:r w:rsidRPr="001E2C0A">
              <w:rPr>
                <w:rFonts w:eastAsia="Calibri"/>
                <w:sz w:val="22"/>
                <w:szCs w:val="22"/>
                <w:lang w:eastAsia="en-US"/>
              </w:rPr>
              <w:t>вивших</w:t>
            </w:r>
          </w:p>
          <w:p w:rsidR="00227179" w:rsidRPr="001E2C0A" w:rsidRDefault="00227179" w:rsidP="00BB3986">
            <w:pPr>
              <w:rPr>
                <w:rFonts w:eastAsia="Calibri"/>
                <w:sz w:val="22"/>
                <w:szCs w:val="22"/>
                <w:lang w:eastAsia="en-US"/>
              </w:rPr>
            </w:pPr>
            <w:r w:rsidRPr="001E2C0A">
              <w:rPr>
                <w:rFonts w:eastAsia="Calibri"/>
                <w:sz w:val="22"/>
                <w:szCs w:val="22"/>
                <w:lang w:eastAsia="en-US"/>
              </w:rPr>
              <w:t>спортсменов</w:t>
            </w:r>
          </w:p>
        </w:tc>
        <w:tc>
          <w:tcPr>
            <w:tcW w:w="1476" w:type="dxa"/>
            <w:gridSpan w:val="3"/>
            <w:vMerge w:val="restart"/>
            <w:shd w:val="clear" w:color="auto" w:fill="auto"/>
          </w:tcPr>
          <w:p w:rsidR="00227179" w:rsidRPr="001E2C0A" w:rsidRDefault="00227179" w:rsidP="00BB3986">
            <w:pPr>
              <w:rPr>
                <w:rFonts w:eastAsia="Calibri"/>
                <w:sz w:val="22"/>
                <w:szCs w:val="22"/>
                <w:lang w:eastAsia="en-US"/>
              </w:rPr>
            </w:pPr>
            <w:r w:rsidRPr="001E2C0A">
              <w:rPr>
                <w:rFonts w:eastAsia="Calibri"/>
                <w:sz w:val="22"/>
                <w:szCs w:val="22"/>
                <w:lang w:eastAsia="en-US"/>
              </w:rPr>
              <w:t>Тренерская</w:t>
            </w:r>
          </w:p>
          <w:p w:rsidR="00227179" w:rsidRPr="001E2C0A" w:rsidRDefault="00227179" w:rsidP="00BB3986">
            <w:pPr>
              <w:rPr>
                <w:rFonts w:eastAsia="Calibri"/>
                <w:sz w:val="22"/>
                <w:szCs w:val="22"/>
                <w:lang w:eastAsia="en-US"/>
              </w:rPr>
            </w:pPr>
            <w:r w:rsidRPr="001E2C0A">
              <w:rPr>
                <w:rFonts w:eastAsia="Calibri"/>
                <w:sz w:val="22"/>
                <w:szCs w:val="22"/>
                <w:lang w:eastAsia="en-US"/>
              </w:rPr>
              <w:t>категория</w:t>
            </w:r>
          </w:p>
        </w:tc>
        <w:tc>
          <w:tcPr>
            <w:tcW w:w="1074" w:type="dxa"/>
            <w:gridSpan w:val="2"/>
            <w:vMerge/>
            <w:shd w:val="clear" w:color="auto" w:fill="auto"/>
          </w:tcPr>
          <w:p w:rsidR="00227179" w:rsidRPr="001E2C0A" w:rsidRDefault="00227179" w:rsidP="00BB3986">
            <w:pPr>
              <w:rPr>
                <w:rFonts w:eastAsia="Calibri"/>
                <w:sz w:val="22"/>
                <w:szCs w:val="22"/>
                <w:lang w:eastAsia="en-US"/>
              </w:rPr>
            </w:pPr>
          </w:p>
        </w:tc>
        <w:tc>
          <w:tcPr>
            <w:tcW w:w="806" w:type="dxa"/>
            <w:vMerge/>
            <w:shd w:val="clear" w:color="auto" w:fill="auto"/>
          </w:tcPr>
          <w:p w:rsidR="00227179" w:rsidRPr="001E2C0A" w:rsidRDefault="00227179" w:rsidP="00BB3986">
            <w:pPr>
              <w:rPr>
                <w:rFonts w:eastAsia="Calibri"/>
                <w:sz w:val="22"/>
                <w:szCs w:val="22"/>
                <w:lang w:eastAsia="en-US"/>
              </w:rPr>
            </w:pPr>
          </w:p>
        </w:tc>
        <w:tc>
          <w:tcPr>
            <w:tcW w:w="808" w:type="dxa"/>
            <w:vMerge/>
            <w:shd w:val="clear" w:color="auto" w:fill="auto"/>
          </w:tcPr>
          <w:p w:rsidR="00227179" w:rsidRPr="001E2C0A" w:rsidRDefault="00227179" w:rsidP="00BB3986">
            <w:pPr>
              <w:rPr>
                <w:rFonts w:eastAsia="Calibri"/>
                <w:sz w:val="22"/>
                <w:szCs w:val="22"/>
                <w:lang w:eastAsia="en-US"/>
              </w:rPr>
            </w:pPr>
          </w:p>
        </w:tc>
        <w:tc>
          <w:tcPr>
            <w:tcW w:w="1842" w:type="dxa"/>
            <w:vMerge/>
            <w:shd w:val="clear" w:color="auto" w:fill="auto"/>
          </w:tcPr>
          <w:p w:rsidR="00227179" w:rsidRPr="001E2C0A" w:rsidRDefault="00227179" w:rsidP="00BB3986">
            <w:pPr>
              <w:rPr>
                <w:rFonts w:eastAsia="Calibri"/>
                <w:sz w:val="22"/>
                <w:szCs w:val="22"/>
                <w:lang w:eastAsia="en-US"/>
              </w:rPr>
            </w:pPr>
          </w:p>
        </w:tc>
      </w:tr>
      <w:tr w:rsidR="00227179" w:rsidRPr="001E2C0A" w:rsidTr="001E2C0A">
        <w:tblPrEx>
          <w:tblLook w:val="0000" w:firstRow="0" w:lastRow="0" w:firstColumn="0" w:lastColumn="0" w:noHBand="0" w:noVBand="0"/>
        </w:tblPrEx>
        <w:trPr>
          <w:trHeight w:val="152"/>
        </w:trPr>
        <w:tc>
          <w:tcPr>
            <w:tcW w:w="1623" w:type="dxa"/>
            <w:vMerge/>
            <w:tcBorders>
              <w:bottom w:val="single" w:sz="4" w:space="0" w:color="auto"/>
            </w:tcBorders>
            <w:shd w:val="clear" w:color="auto" w:fill="auto"/>
          </w:tcPr>
          <w:p w:rsidR="00227179" w:rsidRPr="001E2C0A" w:rsidRDefault="00227179" w:rsidP="00BB3986">
            <w:pPr>
              <w:rPr>
                <w:rFonts w:eastAsia="Calibri"/>
                <w:sz w:val="22"/>
                <w:szCs w:val="22"/>
                <w:lang w:eastAsia="en-US"/>
              </w:rPr>
            </w:pPr>
          </w:p>
        </w:tc>
        <w:tc>
          <w:tcPr>
            <w:tcW w:w="1074" w:type="dxa"/>
            <w:gridSpan w:val="2"/>
            <w:vMerge/>
            <w:shd w:val="clear" w:color="auto" w:fill="auto"/>
          </w:tcPr>
          <w:p w:rsidR="00227179" w:rsidRPr="001E2C0A" w:rsidRDefault="00227179" w:rsidP="00BB3986">
            <w:pPr>
              <w:rPr>
                <w:rFonts w:eastAsia="Calibri"/>
                <w:sz w:val="22"/>
                <w:szCs w:val="22"/>
                <w:lang w:eastAsia="en-US"/>
              </w:rPr>
            </w:pPr>
          </w:p>
        </w:tc>
        <w:tc>
          <w:tcPr>
            <w:tcW w:w="1611" w:type="dxa"/>
            <w:gridSpan w:val="3"/>
            <w:vMerge/>
            <w:shd w:val="clear" w:color="auto" w:fill="auto"/>
          </w:tcPr>
          <w:p w:rsidR="00227179" w:rsidRPr="001E2C0A" w:rsidRDefault="00227179" w:rsidP="00BB3986">
            <w:pPr>
              <w:rPr>
                <w:rFonts w:eastAsia="Calibri"/>
                <w:sz w:val="22"/>
                <w:szCs w:val="22"/>
                <w:lang w:eastAsia="en-US"/>
              </w:rPr>
            </w:pPr>
          </w:p>
        </w:tc>
        <w:tc>
          <w:tcPr>
            <w:tcW w:w="1476" w:type="dxa"/>
            <w:gridSpan w:val="3"/>
            <w:vMerge/>
            <w:shd w:val="clear" w:color="auto" w:fill="auto"/>
          </w:tcPr>
          <w:p w:rsidR="00227179" w:rsidRPr="001E2C0A" w:rsidRDefault="00227179" w:rsidP="00BB3986">
            <w:pPr>
              <w:rPr>
                <w:rFonts w:eastAsia="Calibri"/>
                <w:sz w:val="22"/>
                <w:szCs w:val="22"/>
                <w:lang w:eastAsia="en-US"/>
              </w:rPr>
            </w:pPr>
          </w:p>
        </w:tc>
        <w:tc>
          <w:tcPr>
            <w:tcW w:w="1074" w:type="dxa"/>
            <w:gridSpan w:val="2"/>
            <w:tcBorders>
              <w:bottom w:val="single" w:sz="4" w:space="0" w:color="auto"/>
            </w:tcBorders>
            <w:shd w:val="clear" w:color="auto" w:fill="auto"/>
          </w:tcPr>
          <w:p w:rsidR="00227179" w:rsidRPr="001E2C0A" w:rsidRDefault="00227179" w:rsidP="00BB3986">
            <w:pPr>
              <w:rPr>
                <w:rFonts w:eastAsia="Calibri"/>
                <w:sz w:val="22"/>
                <w:szCs w:val="22"/>
                <w:lang w:eastAsia="en-US"/>
              </w:rPr>
            </w:pPr>
          </w:p>
        </w:tc>
        <w:tc>
          <w:tcPr>
            <w:tcW w:w="806" w:type="dxa"/>
            <w:shd w:val="clear" w:color="auto" w:fill="auto"/>
          </w:tcPr>
          <w:p w:rsidR="00227179" w:rsidRPr="001E2C0A" w:rsidRDefault="00227179" w:rsidP="00BB3986">
            <w:pPr>
              <w:rPr>
                <w:rFonts w:eastAsia="Calibri"/>
                <w:sz w:val="22"/>
                <w:szCs w:val="22"/>
                <w:lang w:eastAsia="en-US"/>
              </w:rPr>
            </w:pPr>
          </w:p>
        </w:tc>
        <w:tc>
          <w:tcPr>
            <w:tcW w:w="808" w:type="dxa"/>
            <w:shd w:val="clear" w:color="auto" w:fill="auto"/>
          </w:tcPr>
          <w:p w:rsidR="00227179" w:rsidRPr="001E2C0A" w:rsidRDefault="00227179" w:rsidP="00BB3986">
            <w:pPr>
              <w:rPr>
                <w:rFonts w:eastAsia="Calibri"/>
                <w:sz w:val="22"/>
                <w:szCs w:val="22"/>
                <w:lang w:eastAsia="en-US"/>
              </w:rPr>
            </w:pPr>
          </w:p>
        </w:tc>
        <w:tc>
          <w:tcPr>
            <w:tcW w:w="1842" w:type="dxa"/>
            <w:shd w:val="clear" w:color="auto" w:fill="auto"/>
          </w:tcPr>
          <w:p w:rsidR="00227179" w:rsidRPr="001E2C0A" w:rsidRDefault="00227179" w:rsidP="00BB3986">
            <w:pPr>
              <w:rPr>
                <w:rFonts w:eastAsia="Calibri"/>
                <w:sz w:val="22"/>
                <w:szCs w:val="22"/>
                <w:lang w:eastAsia="en-US"/>
              </w:rPr>
            </w:pPr>
          </w:p>
        </w:tc>
      </w:tr>
      <w:tr w:rsidR="00227179" w:rsidRPr="001E2C0A" w:rsidTr="001E2C0A">
        <w:tblPrEx>
          <w:tblLook w:val="0000" w:firstRow="0" w:lastRow="0" w:firstColumn="0" w:lastColumn="0" w:noHBand="0" w:noVBand="0"/>
        </w:tblPrEx>
        <w:trPr>
          <w:trHeight w:val="374"/>
        </w:trPr>
        <w:tc>
          <w:tcPr>
            <w:tcW w:w="1623" w:type="dxa"/>
            <w:shd w:val="clear" w:color="auto" w:fill="auto"/>
          </w:tcPr>
          <w:p w:rsidR="00227179" w:rsidRPr="001E2C0A" w:rsidRDefault="00227179" w:rsidP="00BB3986">
            <w:pPr>
              <w:rPr>
                <w:rFonts w:eastAsia="Calibri"/>
                <w:sz w:val="22"/>
                <w:szCs w:val="22"/>
                <w:lang w:eastAsia="en-US"/>
              </w:rPr>
            </w:pPr>
          </w:p>
        </w:tc>
        <w:tc>
          <w:tcPr>
            <w:tcW w:w="1074" w:type="dxa"/>
            <w:gridSpan w:val="2"/>
            <w:shd w:val="clear" w:color="auto" w:fill="auto"/>
          </w:tcPr>
          <w:p w:rsidR="00227179" w:rsidRPr="001E2C0A" w:rsidRDefault="00227179" w:rsidP="00BB3986">
            <w:pPr>
              <w:rPr>
                <w:rFonts w:eastAsia="Calibri"/>
                <w:sz w:val="22"/>
                <w:szCs w:val="22"/>
                <w:lang w:eastAsia="en-US"/>
              </w:rPr>
            </w:pPr>
          </w:p>
        </w:tc>
        <w:tc>
          <w:tcPr>
            <w:tcW w:w="1611" w:type="dxa"/>
            <w:gridSpan w:val="3"/>
            <w:shd w:val="clear" w:color="auto" w:fill="auto"/>
          </w:tcPr>
          <w:p w:rsidR="00227179" w:rsidRPr="001E2C0A" w:rsidRDefault="00227179" w:rsidP="00BB3986">
            <w:pPr>
              <w:rPr>
                <w:rFonts w:eastAsia="Calibri"/>
                <w:sz w:val="22"/>
                <w:szCs w:val="22"/>
                <w:lang w:eastAsia="en-US"/>
              </w:rPr>
            </w:pPr>
          </w:p>
        </w:tc>
        <w:tc>
          <w:tcPr>
            <w:tcW w:w="1476" w:type="dxa"/>
            <w:gridSpan w:val="3"/>
            <w:shd w:val="clear" w:color="auto" w:fill="auto"/>
          </w:tcPr>
          <w:p w:rsidR="00227179" w:rsidRPr="001E2C0A" w:rsidRDefault="00227179" w:rsidP="00BB3986">
            <w:pPr>
              <w:rPr>
                <w:rFonts w:eastAsia="Calibri"/>
                <w:sz w:val="22"/>
                <w:szCs w:val="22"/>
                <w:lang w:eastAsia="en-US"/>
              </w:rPr>
            </w:pPr>
          </w:p>
        </w:tc>
        <w:tc>
          <w:tcPr>
            <w:tcW w:w="1074" w:type="dxa"/>
            <w:gridSpan w:val="2"/>
            <w:shd w:val="clear" w:color="auto" w:fill="auto"/>
          </w:tcPr>
          <w:p w:rsidR="00227179" w:rsidRPr="001E2C0A" w:rsidRDefault="00227179" w:rsidP="00BB3986">
            <w:pPr>
              <w:rPr>
                <w:rFonts w:eastAsia="Calibri"/>
                <w:sz w:val="22"/>
                <w:szCs w:val="22"/>
                <w:lang w:eastAsia="en-US"/>
              </w:rPr>
            </w:pPr>
          </w:p>
        </w:tc>
        <w:tc>
          <w:tcPr>
            <w:tcW w:w="806" w:type="dxa"/>
            <w:shd w:val="clear" w:color="auto" w:fill="auto"/>
          </w:tcPr>
          <w:p w:rsidR="00227179" w:rsidRPr="001E2C0A" w:rsidRDefault="00227179" w:rsidP="00BB3986">
            <w:pPr>
              <w:rPr>
                <w:rFonts w:eastAsia="Calibri"/>
                <w:sz w:val="22"/>
                <w:szCs w:val="22"/>
                <w:lang w:eastAsia="en-US"/>
              </w:rPr>
            </w:pPr>
          </w:p>
        </w:tc>
        <w:tc>
          <w:tcPr>
            <w:tcW w:w="808" w:type="dxa"/>
            <w:shd w:val="clear" w:color="auto" w:fill="auto"/>
          </w:tcPr>
          <w:p w:rsidR="00227179" w:rsidRPr="001E2C0A" w:rsidRDefault="00227179" w:rsidP="00BB3986">
            <w:pPr>
              <w:rPr>
                <w:rFonts w:eastAsia="Calibri"/>
                <w:sz w:val="22"/>
                <w:szCs w:val="22"/>
                <w:lang w:eastAsia="en-US"/>
              </w:rPr>
            </w:pPr>
          </w:p>
        </w:tc>
        <w:tc>
          <w:tcPr>
            <w:tcW w:w="1842" w:type="dxa"/>
            <w:shd w:val="clear" w:color="auto" w:fill="auto"/>
          </w:tcPr>
          <w:p w:rsidR="00227179" w:rsidRPr="001E2C0A" w:rsidRDefault="00227179" w:rsidP="00BB3986">
            <w:pPr>
              <w:rPr>
                <w:rFonts w:eastAsia="Calibri"/>
                <w:sz w:val="22"/>
                <w:szCs w:val="22"/>
                <w:lang w:eastAsia="en-US"/>
              </w:rPr>
            </w:pPr>
          </w:p>
        </w:tc>
      </w:tr>
      <w:tr w:rsidR="00227179" w:rsidRPr="001E2C0A" w:rsidTr="001E2C0A">
        <w:tblPrEx>
          <w:tblLook w:val="0000" w:firstRow="0" w:lastRow="0" w:firstColumn="0" w:lastColumn="0" w:noHBand="0" w:noVBand="0"/>
        </w:tblPrEx>
        <w:trPr>
          <w:trHeight w:val="220"/>
        </w:trPr>
        <w:tc>
          <w:tcPr>
            <w:tcW w:w="1623" w:type="dxa"/>
            <w:vMerge w:val="restart"/>
            <w:shd w:val="clear" w:color="auto" w:fill="auto"/>
          </w:tcPr>
          <w:p w:rsidR="00227179" w:rsidRPr="001E2C0A" w:rsidRDefault="00227179" w:rsidP="00BB3986">
            <w:pPr>
              <w:rPr>
                <w:rFonts w:eastAsia="Calibri"/>
                <w:sz w:val="22"/>
                <w:szCs w:val="22"/>
                <w:lang w:eastAsia="en-US"/>
              </w:rPr>
            </w:pPr>
            <w:r w:rsidRPr="001E2C0A">
              <w:rPr>
                <w:rFonts w:eastAsia="Calibri"/>
                <w:sz w:val="22"/>
                <w:szCs w:val="22"/>
                <w:lang w:eastAsia="en-US"/>
              </w:rPr>
              <w:t>Стаж занятия</w:t>
            </w:r>
          </w:p>
          <w:p w:rsidR="00227179" w:rsidRPr="001E2C0A" w:rsidRDefault="00227179" w:rsidP="00BB3986">
            <w:pPr>
              <w:rPr>
                <w:rFonts w:eastAsia="Calibri"/>
                <w:sz w:val="22"/>
                <w:szCs w:val="22"/>
                <w:lang w:eastAsia="en-US"/>
              </w:rPr>
            </w:pPr>
            <w:r w:rsidRPr="001E2C0A">
              <w:rPr>
                <w:rFonts w:eastAsia="Calibri"/>
                <w:sz w:val="22"/>
                <w:szCs w:val="22"/>
                <w:lang w:eastAsia="en-US"/>
              </w:rPr>
              <w:t>спортсмена</w:t>
            </w:r>
          </w:p>
          <w:p w:rsidR="00227179" w:rsidRPr="001E2C0A" w:rsidRDefault="00227179" w:rsidP="00BB3986">
            <w:pPr>
              <w:rPr>
                <w:rFonts w:eastAsia="Calibri"/>
                <w:sz w:val="22"/>
                <w:szCs w:val="22"/>
                <w:lang w:eastAsia="en-US"/>
              </w:rPr>
            </w:pPr>
            <w:r w:rsidRPr="001E2C0A">
              <w:rPr>
                <w:rFonts w:eastAsia="Calibri"/>
                <w:sz w:val="22"/>
                <w:szCs w:val="22"/>
                <w:lang w:eastAsia="en-US"/>
              </w:rPr>
              <w:t>спортом</w:t>
            </w:r>
          </w:p>
        </w:tc>
        <w:tc>
          <w:tcPr>
            <w:tcW w:w="1074" w:type="dxa"/>
            <w:gridSpan w:val="2"/>
            <w:vMerge w:val="restart"/>
            <w:shd w:val="clear" w:color="auto" w:fill="auto"/>
          </w:tcPr>
          <w:p w:rsidR="00227179" w:rsidRPr="001E2C0A" w:rsidRDefault="00227179" w:rsidP="00BB3986">
            <w:pPr>
              <w:rPr>
                <w:rFonts w:eastAsia="Calibri"/>
                <w:sz w:val="22"/>
                <w:szCs w:val="22"/>
                <w:lang w:eastAsia="en-US"/>
              </w:rPr>
            </w:pPr>
          </w:p>
        </w:tc>
        <w:tc>
          <w:tcPr>
            <w:tcW w:w="1611" w:type="dxa"/>
            <w:gridSpan w:val="3"/>
            <w:shd w:val="clear" w:color="auto" w:fill="auto"/>
          </w:tcPr>
          <w:p w:rsidR="00227179" w:rsidRPr="001E2C0A" w:rsidRDefault="00227179" w:rsidP="00BB3986">
            <w:pPr>
              <w:rPr>
                <w:rFonts w:eastAsia="Calibri"/>
                <w:sz w:val="22"/>
                <w:szCs w:val="22"/>
                <w:lang w:eastAsia="en-US"/>
              </w:rPr>
            </w:pPr>
          </w:p>
        </w:tc>
        <w:tc>
          <w:tcPr>
            <w:tcW w:w="1476" w:type="dxa"/>
            <w:gridSpan w:val="3"/>
            <w:shd w:val="clear" w:color="auto" w:fill="auto"/>
          </w:tcPr>
          <w:p w:rsidR="00227179" w:rsidRPr="001E2C0A" w:rsidRDefault="00227179" w:rsidP="00BB3986">
            <w:pPr>
              <w:rPr>
                <w:rFonts w:eastAsia="Calibri"/>
                <w:sz w:val="22"/>
                <w:szCs w:val="22"/>
                <w:lang w:eastAsia="en-US"/>
              </w:rPr>
            </w:pPr>
          </w:p>
        </w:tc>
        <w:tc>
          <w:tcPr>
            <w:tcW w:w="1074" w:type="dxa"/>
            <w:gridSpan w:val="2"/>
            <w:shd w:val="clear" w:color="auto" w:fill="auto"/>
          </w:tcPr>
          <w:p w:rsidR="00227179" w:rsidRPr="001E2C0A" w:rsidRDefault="00227179" w:rsidP="00BB3986">
            <w:pPr>
              <w:rPr>
                <w:rFonts w:eastAsia="Calibri"/>
                <w:sz w:val="22"/>
                <w:szCs w:val="22"/>
                <w:lang w:eastAsia="en-US"/>
              </w:rPr>
            </w:pPr>
          </w:p>
        </w:tc>
        <w:tc>
          <w:tcPr>
            <w:tcW w:w="806" w:type="dxa"/>
            <w:shd w:val="clear" w:color="auto" w:fill="auto"/>
          </w:tcPr>
          <w:p w:rsidR="00227179" w:rsidRPr="001E2C0A" w:rsidRDefault="00227179" w:rsidP="00BB3986">
            <w:pPr>
              <w:rPr>
                <w:rFonts w:eastAsia="Calibri"/>
                <w:sz w:val="22"/>
                <w:szCs w:val="22"/>
                <w:lang w:eastAsia="en-US"/>
              </w:rPr>
            </w:pPr>
          </w:p>
        </w:tc>
        <w:tc>
          <w:tcPr>
            <w:tcW w:w="808" w:type="dxa"/>
            <w:shd w:val="clear" w:color="auto" w:fill="auto"/>
          </w:tcPr>
          <w:p w:rsidR="00227179" w:rsidRPr="001E2C0A" w:rsidRDefault="00227179" w:rsidP="00BB3986">
            <w:pPr>
              <w:rPr>
                <w:rFonts w:eastAsia="Calibri"/>
                <w:sz w:val="22"/>
                <w:szCs w:val="22"/>
                <w:lang w:eastAsia="en-US"/>
              </w:rPr>
            </w:pPr>
          </w:p>
        </w:tc>
        <w:tc>
          <w:tcPr>
            <w:tcW w:w="1842" w:type="dxa"/>
            <w:shd w:val="clear" w:color="auto" w:fill="auto"/>
          </w:tcPr>
          <w:p w:rsidR="00227179" w:rsidRPr="001E2C0A" w:rsidRDefault="00227179" w:rsidP="00BB3986">
            <w:pPr>
              <w:rPr>
                <w:rFonts w:eastAsia="Calibri"/>
                <w:sz w:val="22"/>
                <w:szCs w:val="22"/>
                <w:lang w:eastAsia="en-US"/>
              </w:rPr>
            </w:pPr>
          </w:p>
        </w:tc>
      </w:tr>
      <w:tr w:rsidR="00227179" w:rsidRPr="001E2C0A" w:rsidTr="001E2C0A">
        <w:tblPrEx>
          <w:tblLook w:val="0000" w:firstRow="0" w:lastRow="0" w:firstColumn="0" w:lastColumn="0" w:noHBand="0" w:noVBand="0"/>
        </w:tblPrEx>
        <w:trPr>
          <w:trHeight w:val="383"/>
        </w:trPr>
        <w:tc>
          <w:tcPr>
            <w:tcW w:w="1623" w:type="dxa"/>
            <w:vMerge/>
            <w:shd w:val="clear" w:color="auto" w:fill="auto"/>
          </w:tcPr>
          <w:p w:rsidR="00227179" w:rsidRPr="001E2C0A" w:rsidRDefault="00227179" w:rsidP="00BB3986">
            <w:pPr>
              <w:rPr>
                <w:rFonts w:eastAsia="Calibri"/>
                <w:sz w:val="22"/>
                <w:szCs w:val="22"/>
                <w:lang w:eastAsia="en-US"/>
              </w:rPr>
            </w:pPr>
          </w:p>
        </w:tc>
        <w:tc>
          <w:tcPr>
            <w:tcW w:w="1074" w:type="dxa"/>
            <w:gridSpan w:val="2"/>
            <w:vMerge/>
            <w:shd w:val="clear" w:color="auto" w:fill="auto"/>
          </w:tcPr>
          <w:p w:rsidR="00227179" w:rsidRPr="001E2C0A" w:rsidRDefault="00227179" w:rsidP="00BB3986">
            <w:pPr>
              <w:rPr>
                <w:rFonts w:eastAsia="Calibri"/>
                <w:sz w:val="22"/>
                <w:szCs w:val="22"/>
                <w:lang w:eastAsia="en-US"/>
              </w:rPr>
            </w:pPr>
          </w:p>
        </w:tc>
        <w:tc>
          <w:tcPr>
            <w:tcW w:w="1611" w:type="dxa"/>
            <w:gridSpan w:val="3"/>
            <w:shd w:val="clear" w:color="auto" w:fill="auto"/>
          </w:tcPr>
          <w:p w:rsidR="00227179" w:rsidRPr="001E2C0A" w:rsidRDefault="00227179" w:rsidP="00BB3986">
            <w:pPr>
              <w:rPr>
                <w:rFonts w:eastAsia="Calibri"/>
                <w:sz w:val="22"/>
                <w:szCs w:val="22"/>
                <w:lang w:eastAsia="en-US"/>
              </w:rPr>
            </w:pPr>
          </w:p>
        </w:tc>
        <w:tc>
          <w:tcPr>
            <w:tcW w:w="1476" w:type="dxa"/>
            <w:gridSpan w:val="3"/>
            <w:shd w:val="clear" w:color="auto" w:fill="auto"/>
          </w:tcPr>
          <w:p w:rsidR="00227179" w:rsidRPr="001E2C0A" w:rsidRDefault="00227179" w:rsidP="00BB3986">
            <w:pPr>
              <w:rPr>
                <w:rFonts w:eastAsia="Calibri"/>
                <w:sz w:val="22"/>
                <w:szCs w:val="22"/>
                <w:lang w:eastAsia="en-US"/>
              </w:rPr>
            </w:pPr>
          </w:p>
        </w:tc>
        <w:tc>
          <w:tcPr>
            <w:tcW w:w="1074" w:type="dxa"/>
            <w:gridSpan w:val="2"/>
            <w:shd w:val="clear" w:color="auto" w:fill="auto"/>
          </w:tcPr>
          <w:p w:rsidR="00227179" w:rsidRPr="001E2C0A" w:rsidRDefault="00227179" w:rsidP="00BB3986">
            <w:pPr>
              <w:rPr>
                <w:rFonts w:eastAsia="Calibri"/>
                <w:sz w:val="22"/>
                <w:szCs w:val="22"/>
                <w:lang w:eastAsia="en-US"/>
              </w:rPr>
            </w:pPr>
          </w:p>
        </w:tc>
        <w:tc>
          <w:tcPr>
            <w:tcW w:w="806" w:type="dxa"/>
            <w:shd w:val="clear" w:color="auto" w:fill="auto"/>
          </w:tcPr>
          <w:p w:rsidR="00227179" w:rsidRPr="001E2C0A" w:rsidRDefault="00227179" w:rsidP="00BB3986">
            <w:pPr>
              <w:rPr>
                <w:rFonts w:eastAsia="Calibri"/>
                <w:sz w:val="22"/>
                <w:szCs w:val="22"/>
                <w:lang w:eastAsia="en-US"/>
              </w:rPr>
            </w:pPr>
          </w:p>
        </w:tc>
        <w:tc>
          <w:tcPr>
            <w:tcW w:w="808" w:type="dxa"/>
            <w:shd w:val="clear" w:color="auto" w:fill="auto"/>
          </w:tcPr>
          <w:p w:rsidR="00227179" w:rsidRPr="001E2C0A" w:rsidRDefault="00227179" w:rsidP="00BB3986">
            <w:pPr>
              <w:rPr>
                <w:rFonts w:eastAsia="Calibri"/>
                <w:sz w:val="22"/>
                <w:szCs w:val="22"/>
                <w:lang w:eastAsia="en-US"/>
              </w:rPr>
            </w:pPr>
          </w:p>
        </w:tc>
        <w:tc>
          <w:tcPr>
            <w:tcW w:w="1842" w:type="dxa"/>
            <w:shd w:val="clear" w:color="auto" w:fill="auto"/>
          </w:tcPr>
          <w:p w:rsidR="00227179" w:rsidRPr="001E2C0A" w:rsidRDefault="00227179" w:rsidP="00BB3986">
            <w:pPr>
              <w:rPr>
                <w:rFonts w:eastAsia="Calibri"/>
                <w:sz w:val="22"/>
                <w:szCs w:val="22"/>
                <w:lang w:eastAsia="en-US"/>
              </w:rPr>
            </w:pPr>
          </w:p>
        </w:tc>
      </w:tr>
      <w:tr w:rsidR="00227179" w:rsidRPr="001E2C0A" w:rsidTr="001E2C0A">
        <w:tblPrEx>
          <w:tblLook w:val="0000" w:firstRow="0" w:lastRow="0" w:firstColumn="0" w:lastColumn="0" w:noHBand="0" w:noVBand="0"/>
        </w:tblPrEx>
        <w:trPr>
          <w:trHeight w:val="376"/>
        </w:trPr>
        <w:tc>
          <w:tcPr>
            <w:tcW w:w="3458" w:type="dxa"/>
            <w:gridSpan w:val="4"/>
            <w:shd w:val="clear" w:color="auto" w:fill="auto"/>
          </w:tcPr>
          <w:p w:rsidR="00227179" w:rsidRPr="001E2C0A" w:rsidRDefault="00227179" w:rsidP="00BB3986">
            <w:pPr>
              <w:rPr>
                <w:rFonts w:eastAsia="Calibri"/>
                <w:sz w:val="22"/>
                <w:szCs w:val="22"/>
                <w:lang w:eastAsia="en-US"/>
              </w:rPr>
            </w:pPr>
          </w:p>
          <w:p w:rsidR="00227179" w:rsidRPr="001E2C0A" w:rsidRDefault="00227179" w:rsidP="00BB3986">
            <w:pPr>
              <w:rPr>
                <w:rFonts w:eastAsia="Calibri"/>
                <w:sz w:val="22"/>
                <w:szCs w:val="22"/>
                <w:lang w:eastAsia="en-US"/>
              </w:rPr>
            </w:pPr>
            <w:r w:rsidRPr="001E2C0A">
              <w:rPr>
                <w:rFonts w:eastAsia="Calibri"/>
                <w:sz w:val="22"/>
                <w:szCs w:val="22"/>
                <w:lang w:eastAsia="en-US"/>
              </w:rPr>
              <w:t>Руководитель организации</w:t>
            </w:r>
          </w:p>
        </w:tc>
        <w:tc>
          <w:tcPr>
            <w:tcW w:w="2326" w:type="dxa"/>
            <w:gridSpan w:val="5"/>
            <w:vMerge w:val="restart"/>
            <w:shd w:val="clear" w:color="auto" w:fill="auto"/>
          </w:tcPr>
          <w:p w:rsidR="00227179" w:rsidRPr="001E2C0A" w:rsidRDefault="00227179" w:rsidP="00BB3986">
            <w:pPr>
              <w:rPr>
                <w:rFonts w:eastAsia="Calibri"/>
                <w:sz w:val="22"/>
                <w:szCs w:val="22"/>
                <w:lang w:eastAsia="en-US"/>
              </w:rPr>
            </w:pPr>
          </w:p>
          <w:p w:rsidR="00227179" w:rsidRPr="001E2C0A" w:rsidRDefault="00227179" w:rsidP="00BB3986">
            <w:pPr>
              <w:rPr>
                <w:rFonts w:eastAsia="Calibri"/>
                <w:sz w:val="22"/>
                <w:szCs w:val="22"/>
                <w:lang w:eastAsia="en-US"/>
              </w:rPr>
            </w:pPr>
          </w:p>
          <w:p w:rsidR="00227179" w:rsidRPr="001E2C0A" w:rsidRDefault="00227179" w:rsidP="00BB3986">
            <w:pPr>
              <w:rPr>
                <w:rFonts w:eastAsia="Calibri"/>
                <w:sz w:val="22"/>
                <w:szCs w:val="22"/>
                <w:lang w:eastAsia="en-US"/>
              </w:rPr>
            </w:pPr>
            <w:r w:rsidRPr="001E2C0A">
              <w:rPr>
                <w:rFonts w:eastAsia="Calibri"/>
                <w:sz w:val="22"/>
                <w:szCs w:val="22"/>
                <w:lang w:eastAsia="en-US"/>
              </w:rPr>
              <w:t>Результаты</w:t>
            </w:r>
          </w:p>
          <w:p w:rsidR="00227179" w:rsidRPr="001E2C0A" w:rsidRDefault="00227179" w:rsidP="00BB3986">
            <w:pPr>
              <w:rPr>
                <w:rFonts w:eastAsia="Calibri"/>
                <w:sz w:val="22"/>
                <w:szCs w:val="22"/>
                <w:lang w:eastAsia="en-US"/>
              </w:rPr>
            </w:pPr>
            <w:r w:rsidRPr="001E2C0A">
              <w:rPr>
                <w:rFonts w:eastAsia="Calibri"/>
                <w:sz w:val="22"/>
                <w:szCs w:val="22"/>
                <w:lang w:eastAsia="en-US"/>
              </w:rPr>
              <w:t>рассмотрения</w:t>
            </w:r>
          </w:p>
          <w:p w:rsidR="00227179" w:rsidRPr="001E2C0A" w:rsidRDefault="00227179" w:rsidP="00BB3986">
            <w:pPr>
              <w:rPr>
                <w:rFonts w:eastAsia="Calibri"/>
                <w:sz w:val="22"/>
                <w:szCs w:val="22"/>
                <w:lang w:eastAsia="en-US"/>
              </w:rPr>
            </w:pPr>
            <w:r w:rsidRPr="001E2C0A">
              <w:rPr>
                <w:rFonts w:eastAsia="Calibri"/>
                <w:sz w:val="22"/>
                <w:szCs w:val="22"/>
                <w:lang w:eastAsia="en-US"/>
              </w:rPr>
              <w:t>представления</w:t>
            </w:r>
          </w:p>
        </w:tc>
        <w:tc>
          <w:tcPr>
            <w:tcW w:w="967" w:type="dxa"/>
            <w:vMerge w:val="restart"/>
            <w:shd w:val="clear" w:color="auto" w:fill="auto"/>
          </w:tcPr>
          <w:p w:rsidR="00227179" w:rsidRPr="001E2C0A" w:rsidRDefault="00227179" w:rsidP="00BB3986">
            <w:pPr>
              <w:rPr>
                <w:rFonts w:eastAsia="Calibri"/>
                <w:sz w:val="22"/>
                <w:szCs w:val="22"/>
                <w:lang w:eastAsia="en-US"/>
              </w:rPr>
            </w:pPr>
          </w:p>
        </w:tc>
        <w:tc>
          <w:tcPr>
            <w:tcW w:w="3563" w:type="dxa"/>
            <w:gridSpan w:val="4"/>
            <w:vMerge w:val="restart"/>
            <w:shd w:val="clear" w:color="auto" w:fill="auto"/>
          </w:tcPr>
          <w:p w:rsidR="00227179" w:rsidRPr="001E2C0A" w:rsidRDefault="00227179" w:rsidP="00BB3986">
            <w:pPr>
              <w:rPr>
                <w:rFonts w:eastAsia="Calibri"/>
                <w:sz w:val="22"/>
                <w:szCs w:val="22"/>
                <w:lang w:eastAsia="en-US"/>
              </w:rPr>
            </w:pPr>
          </w:p>
          <w:p w:rsidR="00227179" w:rsidRPr="001E2C0A" w:rsidRDefault="00227179" w:rsidP="00BB3986">
            <w:pPr>
              <w:rPr>
                <w:rFonts w:eastAsia="Calibri"/>
                <w:sz w:val="22"/>
                <w:szCs w:val="22"/>
                <w:lang w:eastAsia="en-US"/>
              </w:rPr>
            </w:pPr>
            <w:r w:rsidRPr="001E2C0A">
              <w:rPr>
                <w:rFonts w:eastAsia="Calibri"/>
                <w:sz w:val="22"/>
                <w:szCs w:val="22"/>
                <w:lang w:eastAsia="en-US"/>
              </w:rPr>
              <w:t>Дата____________________</w:t>
            </w:r>
          </w:p>
          <w:p w:rsidR="00227179" w:rsidRPr="001E2C0A" w:rsidRDefault="00227179" w:rsidP="00BB3986">
            <w:pPr>
              <w:rPr>
                <w:rFonts w:eastAsia="Calibri"/>
                <w:sz w:val="22"/>
                <w:szCs w:val="22"/>
                <w:lang w:eastAsia="en-US"/>
              </w:rPr>
            </w:pPr>
          </w:p>
          <w:p w:rsidR="00227179" w:rsidRPr="001E2C0A" w:rsidRDefault="00227179" w:rsidP="00BB3986">
            <w:pPr>
              <w:rPr>
                <w:rFonts w:eastAsia="Calibri"/>
                <w:sz w:val="22"/>
                <w:szCs w:val="22"/>
                <w:lang w:eastAsia="en-US"/>
              </w:rPr>
            </w:pPr>
          </w:p>
          <w:p w:rsidR="00227179" w:rsidRPr="001E2C0A" w:rsidRDefault="00227179" w:rsidP="00BB3986">
            <w:pPr>
              <w:rPr>
                <w:rFonts w:eastAsia="Calibri"/>
                <w:sz w:val="22"/>
                <w:szCs w:val="22"/>
                <w:lang w:eastAsia="en-US"/>
              </w:rPr>
            </w:pPr>
            <w:r w:rsidRPr="001E2C0A">
              <w:rPr>
                <w:rFonts w:eastAsia="Calibri"/>
                <w:sz w:val="22"/>
                <w:szCs w:val="22"/>
                <w:lang w:eastAsia="en-US"/>
              </w:rPr>
              <w:t>Подпись ответственного лица</w:t>
            </w:r>
          </w:p>
          <w:p w:rsidR="00227179" w:rsidRPr="001E2C0A" w:rsidRDefault="00227179" w:rsidP="00BB3986">
            <w:pPr>
              <w:rPr>
                <w:rFonts w:eastAsia="Calibri"/>
                <w:sz w:val="22"/>
                <w:szCs w:val="22"/>
                <w:lang w:eastAsia="en-US"/>
              </w:rPr>
            </w:pPr>
          </w:p>
          <w:p w:rsidR="00227179" w:rsidRPr="001E2C0A" w:rsidRDefault="00227179" w:rsidP="00BB3986">
            <w:pPr>
              <w:rPr>
                <w:rFonts w:eastAsia="Calibri"/>
                <w:sz w:val="22"/>
                <w:szCs w:val="22"/>
                <w:lang w:eastAsia="en-US"/>
              </w:rPr>
            </w:pPr>
            <w:r w:rsidRPr="001E2C0A">
              <w:rPr>
                <w:rFonts w:eastAsia="Calibri"/>
                <w:sz w:val="22"/>
                <w:szCs w:val="22"/>
                <w:lang w:eastAsia="en-US"/>
              </w:rPr>
              <w:t>_______________________</w:t>
            </w:r>
          </w:p>
        </w:tc>
      </w:tr>
      <w:tr w:rsidR="00227179" w:rsidRPr="001E2C0A" w:rsidTr="001E2C0A">
        <w:tblPrEx>
          <w:tblLook w:val="0000" w:firstRow="0" w:lastRow="0" w:firstColumn="0" w:lastColumn="0" w:noHBand="0" w:noVBand="0"/>
        </w:tblPrEx>
        <w:trPr>
          <w:trHeight w:val="1686"/>
        </w:trPr>
        <w:tc>
          <w:tcPr>
            <w:tcW w:w="3458" w:type="dxa"/>
            <w:gridSpan w:val="4"/>
            <w:shd w:val="clear" w:color="auto" w:fill="auto"/>
          </w:tcPr>
          <w:p w:rsidR="00227179" w:rsidRPr="001E2C0A" w:rsidRDefault="00227179" w:rsidP="00BB3986">
            <w:pPr>
              <w:rPr>
                <w:rFonts w:eastAsia="Calibri"/>
                <w:sz w:val="22"/>
                <w:szCs w:val="22"/>
                <w:lang w:eastAsia="en-US"/>
              </w:rPr>
            </w:pPr>
            <w:r w:rsidRPr="001E2C0A">
              <w:rPr>
                <w:rFonts w:eastAsia="Calibri"/>
                <w:sz w:val="22"/>
                <w:szCs w:val="22"/>
                <w:lang w:eastAsia="en-US"/>
              </w:rPr>
              <w:t>М.П.</w:t>
            </w:r>
          </w:p>
          <w:p w:rsidR="00227179" w:rsidRPr="001E2C0A" w:rsidRDefault="00227179" w:rsidP="00BB3986">
            <w:pPr>
              <w:rPr>
                <w:rFonts w:eastAsia="Calibri"/>
                <w:sz w:val="22"/>
                <w:szCs w:val="22"/>
                <w:lang w:eastAsia="en-US"/>
              </w:rPr>
            </w:pPr>
          </w:p>
          <w:p w:rsidR="00227179" w:rsidRPr="001E2C0A" w:rsidRDefault="00227179" w:rsidP="00BB3986">
            <w:pPr>
              <w:rPr>
                <w:rFonts w:eastAsia="Calibri"/>
                <w:sz w:val="22"/>
                <w:szCs w:val="22"/>
                <w:lang w:eastAsia="en-US"/>
              </w:rPr>
            </w:pPr>
            <w:r w:rsidRPr="001E2C0A">
              <w:rPr>
                <w:rFonts w:eastAsia="Calibri"/>
                <w:sz w:val="22"/>
                <w:szCs w:val="22"/>
                <w:lang w:eastAsia="en-US"/>
              </w:rPr>
              <w:t xml:space="preserve">Руководитель   _________________ </w:t>
            </w:r>
          </w:p>
          <w:p w:rsidR="00227179" w:rsidRPr="001E2C0A" w:rsidRDefault="00227179" w:rsidP="00BB3986">
            <w:pPr>
              <w:rPr>
                <w:rFonts w:eastAsia="Calibri"/>
                <w:sz w:val="22"/>
                <w:szCs w:val="22"/>
                <w:lang w:eastAsia="en-US"/>
              </w:rPr>
            </w:pPr>
            <w:r w:rsidRPr="001E2C0A">
              <w:rPr>
                <w:rFonts w:eastAsia="Calibri"/>
                <w:sz w:val="22"/>
                <w:szCs w:val="22"/>
                <w:lang w:eastAsia="en-US"/>
              </w:rPr>
              <w:t xml:space="preserve">                                  Подпись                                 Ф.И.О.</w:t>
            </w:r>
          </w:p>
          <w:p w:rsidR="00227179" w:rsidRPr="001E2C0A" w:rsidRDefault="00227179" w:rsidP="00BB3986">
            <w:pPr>
              <w:rPr>
                <w:rFonts w:eastAsia="Calibri"/>
                <w:sz w:val="22"/>
                <w:szCs w:val="22"/>
                <w:lang w:eastAsia="en-US"/>
              </w:rPr>
            </w:pPr>
          </w:p>
          <w:p w:rsidR="00227179" w:rsidRPr="001E2C0A" w:rsidRDefault="00227179" w:rsidP="00BB3986">
            <w:pPr>
              <w:rPr>
                <w:rFonts w:eastAsia="Calibri"/>
                <w:sz w:val="22"/>
                <w:szCs w:val="22"/>
                <w:lang w:eastAsia="en-US"/>
              </w:rPr>
            </w:pPr>
            <w:r w:rsidRPr="001E2C0A">
              <w:rPr>
                <w:rFonts w:eastAsia="Calibri"/>
                <w:sz w:val="22"/>
                <w:szCs w:val="22"/>
                <w:lang w:eastAsia="en-US"/>
              </w:rPr>
              <w:t>Дата «____» ________ 20 ____год</w:t>
            </w:r>
          </w:p>
        </w:tc>
        <w:tc>
          <w:tcPr>
            <w:tcW w:w="2326" w:type="dxa"/>
            <w:gridSpan w:val="5"/>
            <w:vMerge/>
            <w:shd w:val="clear" w:color="auto" w:fill="auto"/>
          </w:tcPr>
          <w:p w:rsidR="00227179" w:rsidRPr="001E2C0A" w:rsidRDefault="00227179" w:rsidP="00BB3986">
            <w:pPr>
              <w:rPr>
                <w:rFonts w:eastAsia="Calibri"/>
                <w:sz w:val="22"/>
                <w:szCs w:val="22"/>
                <w:lang w:eastAsia="en-US"/>
              </w:rPr>
            </w:pPr>
          </w:p>
        </w:tc>
        <w:tc>
          <w:tcPr>
            <w:tcW w:w="967" w:type="dxa"/>
            <w:vMerge/>
            <w:shd w:val="clear" w:color="auto" w:fill="auto"/>
          </w:tcPr>
          <w:p w:rsidR="00227179" w:rsidRPr="001E2C0A" w:rsidRDefault="00227179" w:rsidP="00BB3986">
            <w:pPr>
              <w:rPr>
                <w:rFonts w:eastAsia="Calibri"/>
                <w:sz w:val="22"/>
                <w:szCs w:val="22"/>
                <w:lang w:eastAsia="en-US"/>
              </w:rPr>
            </w:pPr>
          </w:p>
        </w:tc>
        <w:tc>
          <w:tcPr>
            <w:tcW w:w="3563" w:type="dxa"/>
            <w:gridSpan w:val="4"/>
            <w:vMerge/>
            <w:shd w:val="clear" w:color="auto" w:fill="auto"/>
          </w:tcPr>
          <w:p w:rsidR="00227179" w:rsidRPr="001E2C0A" w:rsidRDefault="00227179" w:rsidP="00BB3986">
            <w:pPr>
              <w:rPr>
                <w:rFonts w:eastAsia="Calibri"/>
                <w:sz w:val="22"/>
                <w:szCs w:val="22"/>
                <w:lang w:eastAsia="en-US"/>
              </w:rPr>
            </w:pPr>
          </w:p>
        </w:tc>
      </w:tr>
    </w:tbl>
    <w:p w:rsidR="00227179" w:rsidRPr="00227179" w:rsidRDefault="00227179" w:rsidP="00BB3986">
      <w:pPr>
        <w:rPr>
          <w:rFonts w:eastAsia="Calibri"/>
          <w:bCs/>
          <w:sz w:val="26"/>
          <w:szCs w:val="26"/>
          <w:lang w:eastAsia="en-US"/>
        </w:rPr>
        <w:sectPr w:rsidR="00227179" w:rsidRPr="00227179" w:rsidSect="001E2C0A">
          <w:pgSz w:w="11906" w:h="16838"/>
          <w:pgMar w:top="794" w:right="794" w:bottom="794" w:left="794" w:header="0" w:footer="0" w:gutter="0"/>
          <w:cols w:space="708"/>
          <w:docGrid w:linePitch="360"/>
        </w:sectPr>
      </w:pPr>
    </w:p>
    <w:p w:rsidR="00227179" w:rsidRPr="00227179" w:rsidRDefault="00227179" w:rsidP="00BB3986">
      <w:pPr>
        <w:tabs>
          <w:tab w:val="left" w:pos="6804"/>
          <w:tab w:val="left" w:pos="8364"/>
        </w:tabs>
        <w:ind w:left="5670" w:right="1274" w:hanging="5245"/>
        <w:rPr>
          <w:rFonts w:eastAsia="Calibri"/>
          <w:sz w:val="24"/>
          <w:szCs w:val="24"/>
          <w:lang w:eastAsia="en-US"/>
        </w:rPr>
      </w:pPr>
      <w:r w:rsidRPr="00227179">
        <w:rPr>
          <w:rFonts w:eastAsia="Calibri"/>
          <w:sz w:val="24"/>
          <w:szCs w:val="24"/>
          <w:lang w:eastAsia="en-US"/>
        </w:rPr>
        <w:lastRenderedPageBreak/>
        <w:t xml:space="preserve">                                                                                       Приложение №</w:t>
      </w:r>
      <w:r w:rsidR="00555453">
        <w:rPr>
          <w:rFonts w:eastAsia="Calibri"/>
          <w:sz w:val="24"/>
          <w:szCs w:val="24"/>
          <w:lang w:eastAsia="en-US"/>
        </w:rPr>
        <w:t xml:space="preserve"> </w:t>
      </w:r>
      <w:r w:rsidRPr="00227179">
        <w:rPr>
          <w:rFonts w:eastAsia="Calibri"/>
          <w:sz w:val="24"/>
          <w:szCs w:val="24"/>
          <w:lang w:eastAsia="en-US"/>
        </w:rPr>
        <w:t>6</w:t>
      </w:r>
    </w:p>
    <w:p w:rsidR="00227179" w:rsidRPr="00227179" w:rsidRDefault="00227179" w:rsidP="00BB3986">
      <w:pPr>
        <w:tabs>
          <w:tab w:val="left" w:pos="3390"/>
        </w:tabs>
        <w:ind w:left="5670"/>
        <w:jc w:val="both"/>
        <w:rPr>
          <w:rFonts w:eastAsia="Times New Roman"/>
          <w:sz w:val="24"/>
          <w:szCs w:val="24"/>
          <w:lang w:eastAsia="ru-RU"/>
        </w:rPr>
      </w:pPr>
      <w:r w:rsidRPr="00227179">
        <w:rPr>
          <w:rFonts w:eastAsia="Times New Roman"/>
          <w:sz w:val="24"/>
          <w:szCs w:val="24"/>
          <w:lang w:eastAsia="ru-RU"/>
        </w:rPr>
        <w:t>к административному регламенту</w:t>
      </w:r>
      <w:r w:rsidR="00555453">
        <w:rPr>
          <w:rFonts w:eastAsia="Times New Roman"/>
          <w:sz w:val="24"/>
          <w:szCs w:val="24"/>
          <w:lang w:eastAsia="ru-RU"/>
        </w:rPr>
        <w:t xml:space="preserve"> </w:t>
      </w:r>
      <w:r w:rsidRPr="00227179">
        <w:rPr>
          <w:rFonts w:eastAsia="Times New Roman"/>
          <w:bCs/>
          <w:sz w:val="24"/>
          <w:szCs w:val="24"/>
          <w:lang w:eastAsia="ru-RU"/>
        </w:rPr>
        <w:t>«Присво</w:t>
      </w:r>
      <w:r w:rsidRPr="00227179">
        <w:rPr>
          <w:rFonts w:eastAsia="Times New Roman"/>
          <w:bCs/>
          <w:sz w:val="24"/>
          <w:szCs w:val="24"/>
          <w:lang w:eastAsia="ru-RU"/>
        </w:rPr>
        <w:t>е</w:t>
      </w:r>
      <w:r w:rsidRPr="00227179">
        <w:rPr>
          <w:rFonts w:eastAsia="Times New Roman"/>
          <w:bCs/>
          <w:sz w:val="24"/>
          <w:szCs w:val="24"/>
          <w:lang w:eastAsia="ru-RU"/>
        </w:rPr>
        <w:t>ние спортивных разрядов (за исключ</w:t>
      </w:r>
      <w:r w:rsidRPr="00227179">
        <w:rPr>
          <w:rFonts w:eastAsia="Times New Roman"/>
          <w:bCs/>
          <w:sz w:val="24"/>
          <w:szCs w:val="24"/>
          <w:lang w:eastAsia="ru-RU"/>
        </w:rPr>
        <w:t>е</w:t>
      </w:r>
      <w:r w:rsidRPr="00227179">
        <w:rPr>
          <w:rFonts w:eastAsia="Times New Roman"/>
          <w:bCs/>
          <w:sz w:val="24"/>
          <w:szCs w:val="24"/>
          <w:lang w:eastAsia="ru-RU"/>
        </w:rPr>
        <w:t>нием 1 спортивного разряда и разряда «Кандидат в мастера спорта»)»</w:t>
      </w:r>
      <w:r w:rsidRPr="00227179">
        <w:rPr>
          <w:rFonts w:eastAsia="Times New Roman"/>
          <w:sz w:val="24"/>
          <w:szCs w:val="24"/>
          <w:lang w:eastAsia="ru-RU"/>
        </w:rPr>
        <w:t>, утвержденного пост</w:t>
      </w:r>
      <w:r w:rsidRPr="00227179">
        <w:rPr>
          <w:rFonts w:eastAsia="Times New Roman"/>
          <w:sz w:val="24"/>
          <w:szCs w:val="24"/>
          <w:lang w:eastAsia="ru-RU"/>
        </w:rPr>
        <w:t>а</w:t>
      </w:r>
      <w:r w:rsidRPr="00227179">
        <w:rPr>
          <w:rFonts w:eastAsia="Times New Roman"/>
          <w:sz w:val="24"/>
          <w:szCs w:val="24"/>
          <w:lang w:eastAsia="ru-RU"/>
        </w:rPr>
        <w:t>новлением администрации Хасанского м</w:t>
      </w:r>
      <w:r w:rsidRPr="00227179">
        <w:rPr>
          <w:rFonts w:eastAsia="Times New Roman"/>
          <w:sz w:val="24"/>
          <w:szCs w:val="24"/>
          <w:lang w:eastAsia="ru-RU"/>
        </w:rPr>
        <w:t>у</w:t>
      </w:r>
      <w:r w:rsidRPr="00227179">
        <w:rPr>
          <w:rFonts w:eastAsia="Times New Roman"/>
          <w:sz w:val="24"/>
          <w:szCs w:val="24"/>
          <w:lang w:eastAsia="ru-RU"/>
        </w:rPr>
        <w:t>ниципального района</w:t>
      </w:r>
    </w:p>
    <w:p w:rsidR="00555453" w:rsidRPr="007E5FE8" w:rsidRDefault="00555453" w:rsidP="00BB3986">
      <w:pPr>
        <w:tabs>
          <w:tab w:val="left" w:pos="4253"/>
        </w:tabs>
        <w:spacing w:after="160"/>
        <w:ind w:left="5670"/>
        <w:rPr>
          <w:rFonts w:eastAsia="Calibri"/>
          <w:sz w:val="22"/>
          <w:szCs w:val="22"/>
          <w:lang w:eastAsia="en-US"/>
        </w:rPr>
      </w:pPr>
      <w:r w:rsidRPr="007E5FE8">
        <w:rPr>
          <w:rFonts w:eastAsia="Calibri"/>
          <w:sz w:val="24"/>
          <w:szCs w:val="24"/>
          <w:lang w:eastAsia="en-US"/>
        </w:rPr>
        <w:t>от 25</w:t>
      </w:r>
      <w:r>
        <w:rPr>
          <w:rFonts w:eastAsia="Calibri"/>
          <w:sz w:val="24"/>
          <w:szCs w:val="24"/>
          <w:lang w:eastAsia="en-US"/>
        </w:rPr>
        <w:t>.</w:t>
      </w:r>
      <w:r w:rsidRPr="007E5FE8">
        <w:rPr>
          <w:rFonts w:eastAsia="Calibri"/>
          <w:sz w:val="24"/>
          <w:szCs w:val="24"/>
          <w:lang w:eastAsia="en-US"/>
        </w:rPr>
        <w:t>10</w:t>
      </w:r>
      <w:r>
        <w:rPr>
          <w:rFonts w:eastAsia="Calibri"/>
          <w:sz w:val="24"/>
          <w:szCs w:val="24"/>
          <w:lang w:eastAsia="en-US"/>
        </w:rPr>
        <w:t>.</w:t>
      </w:r>
      <w:r w:rsidRPr="007E5FE8">
        <w:rPr>
          <w:rFonts w:eastAsia="Calibri"/>
          <w:sz w:val="24"/>
          <w:szCs w:val="24"/>
          <w:lang w:eastAsia="en-US"/>
        </w:rPr>
        <w:t>2022 г.  № 736 - па</w:t>
      </w:r>
    </w:p>
    <w:p w:rsidR="00227179" w:rsidRPr="00227179" w:rsidRDefault="00227179" w:rsidP="00BB3986">
      <w:pPr>
        <w:jc w:val="center"/>
        <w:rPr>
          <w:rFonts w:eastAsia="Calibri"/>
          <w:b/>
          <w:sz w:val="23"/>
          <w:szCs w:val="23"/>
          <w:lang w:eastAsia="en-US"/>
        </w:rPr>
      </w:pPr>
    </w:p>
    <w:p w:rsidR="00227179" w:rsidRPr="00227179" w:rsidRDefault="00227179" w:rsidP="00BB3986">
      <w:pPr>
        <w:jc w:val="center"/>
        <w:rPr>
          <w:rFonts w:eastAsia="Calibri"/>
          <w:b/>
          <w:sz w:val="23"/>
          <w:szCs w:val="23"/>
          <w:lang w:eastAsia="en-US"/>
        </w:rPr>
      </w:pPr>
      <w:r w:rsidRPr="00227179">
        <w:rPr>
          <w:rFonts w:eastAsia="Calibri"/>
          <w:b/>
          <w:sz w:val="23"/>
          <w:szCs w:val="23"/>
          <w:lang w:eastAsia="en-US"/>
        </w:rPr>
        <w:t>СОГЛАСИЕ</w:t>
      </w:r>
    </w:p>
    <w:p w:rsidR="00227179" w:rsidRPr="00227179" w:rsidRDefault="00227179" w:rsidP="00BB3986">
      <w:pPr>
        <w:jc w:val="center"/>
        <w:rPr>
          <w:rFonts w:eastAsia="Calibri"/>
          <w:b/>
          <w:sz w:val="23"/>
          <w:szCs w:val="23"/>
          <w:lang w:eastAsia="en-US"/>
        </w:rPr>
      </w:pPr>
      <w:r w:rsidRPr="00227179">
        <w:rPr>
          <w:rFonts w:eastAsia="Calibri"/>
          <w:b/>
          <w:sz w:val="23"/>
          <w:szCs w:val="23"/>
          <w:lang w:eastAsia="en-US"/>
        </w:rPr>
        <w:t>на обработку персональных данных</w:t>
      </w:r>
    </w:p>
    <w:p w:rsidR="00227179" w:rsidRPr="00227179" w:rsidRDefault="00227179" w:rsidP="00BB3986">
      <w:pPr>
        <w:jc w:val="center"/>
        <w:rPr>
          <w:rFonts w:eastAsia="Calibri"/>
          <w:b/>
          <w:sz w:val="23"/>
          <w:szCs w:val="23"/>
          <w:lang w:eastAsia="en-US"/>
        </w:rPr>
      </w:pPr>
    </w:p>
    <w:p w:rsidR="00227179" w:rsidRPr="00227179" w:rsidRDefault="00227179" w:rsidP="00BB3986">
      <w:pPr>
        <w:jc w:val="both"/>
        <w:rPr>
          <w:rFonts w:eastAsia="Calibri"/>
          <w:sz w:val="23"/>
          <w:szCs w:val="23"/>
          <w:lang w:eastAsia="en-US"/>
        </w:rPr>
      </w:pPr>
      <w:r w:rsidRPr="00227179">
        <w:rPr>
          <w:rFonts w:eastAsia="Calibri"/>
          <w:sz w:val="23"/>
          <w:szCs w:val="23"/>
          <w:lang w:eastAsia="en-US"/>
        </w:rPr>
        <w:t>Я,______________________________________________________________________________</w:t>
      </w:r>
    </w:p>
    <w:p w:rsidR="00227179" w:rsidRPr="00227179" w:rsidRDefault="00227179" w:rsidP="00BB3986">
      <w:pPr>
        <w:jc w:val="center"/>
        <w:rPr>
          <w:rFonts w:eastAsia="Calibri"/>
          <w:i/>
          <w:sz w:val="23"/>
          <w:szCs w:val="23"/>
          <w:lang w:eastAsia="en-US"/>
        </w:rPr>
      </w:pPr>
      <w:r w:rsidRPr="00227179">
        <w:rPr>
          <w:rFonts w:eastAsia="Calibri"/>
          <w:i/>
          <w:sz w:val="23"/>
          <w:szCs w:val="23"/>
          <w:lang w:eastAsia="en-US"/>
        </w:rPr>
        <w:t>(фамилия, имя, отчество)</w:t>
      </w:r>
    </w:p>
    <w:p w:rsidR="00227179" w:rsidRPr="00227179" w:rsidRDefault="00227179" w:rsidP="00BB3986">
      <w:pPr>
        <w:jc w:val="center"/>
        <w:rPr>
          <w:rFonts w:eastAsia="Calibri"/>
          <w:sz w:val="23"/>
          <w:szCs w:val="23"/>
          <w:lang w:eastAsia="en-US"/>
        </w:rPr>
      </w:pPr>
    </w:p>
    <w:p w:rsidR="00227179" w:rsidRPr="00227179" w:rsidRDefault="00227179" w:rsidP="00BB3986">
      <w:pPr>
        <w:jc w:val="both"/>
        <w:rPr>
          <w:rFonts w:eastAsia="Calibri"/>
          <w:sz w:val="23"/>
          <w:szCs w:val="23"/>
          <w:lang w:eastAsia="en-US"/>
        </w:rPr>
      </w:pPr>
      <w:r w:rsidRPr="00227179">
        <w:rPr>
          <w:rFonts w:eastAsia="Calibri"/>
          <w:sz w:val="23"/>
          <w:szCs w:val="23"/>
          <w:lang w:eastAsia="en-US"/>
        </w:rPr>
        <w:t>Зарегистрирован по адресу: ______________________________________________________</w:t>
      </w:r>
    </w:p>
    <w:p w:rsidR="00227179" w:rsidRPr="00227179" w:rsidRDefault="00227179" w:rsidP="00BB3986">
      <w:pPr>
        <w:jc w:val="both"/>
        <w:rPr>
          <w:rFonts w:eastAsia="Calibri"/>
          <w:sz w:val="23"/>
          <w:szCs w:val="23"/>
          <w:lang w:eastAsia="en-US"/>
        </w:rPr>
      </w:pPr>
      <w:r w:rsidRPr="00227179">
        <w:rPr>
          <w:rFonts w:eastAsia="Calibri"/>
          <w:sz w:val="23"/>
          <w:szCs w:val="23"/>
          <w:lang w:eastAsia="en-US"/>
        </w:rPr>
        <w:t>Документ, удостоверяющий личность: ______________, серия_________, номер___________</w:t>
      </w:r>
    </w:p>
    <w:p w:rsidR="00227179" w:rsidRPr="00227179" w:rsidRDefault="00227179" w:rsidP="00BB3986">
      <w:pPr>
        <w:jc w:val="both"/>
        <w:rPr>
          <w:rFonts w:eastAsia="Calibri"/>
          <w:sz w:val="23"/>
          <w:szCs w:val="23"/>
          <w:lang w:eastAsia="en-US"/>
        </w:rPr>
      </w:pPr>
      <w:r w:rsidRPr="00227179">
        <w:rPr>
          <w:rFonts w:eastAsia="Calibri"/>
          <w:sz w:val="23"/>
          <w:szCs w:val="23"/>
          <w:lang w:eastAsia="en-US"/>
        </w:rPr>
        <w:t>Выдан__________________________________________________________________________</w:t>
      </w:r>
    </w:p>
    <w:p w:rsidR="00227179" w:rsidRPr="00227179" w:rsidRDefault="00227179" w:rsidP="00BB3986">
      <w:pPr>
        <w:ind w:firstLine="567"/>
        <w:jc w:val="both"/>
        <w:rPr>
          <w:rFonts w:eastAsia="Calibri"/>
          <w:sz w:val="23"/>
          <w:szCs w:val="23"/>
          <w:lang w:eastAsia="en-US" w:bidi="ru-RU"/>
        </w:rPr>
      </w:pPr>
      <w:r w:rsidRPr="00227179">
        <w:rPr>
          <w:rFonts w:eastAsia="Calibri"/>
          <w:sz w:val="23"/>
          <w:szCs w:val="23"/>
          <w:lang w:eastAsia="en-US" w:bidi="ru-RU"/>
        </w:rPr>
        <w:t>даю согласие администрации Артемовского городского округа (ул. Кирова, 48, г. Артем, Примо</w:t>
      </w:r>
      <w:r w:rsidRPr="00227179">
        <w:rPr>
          <w:rFonts w:eastAsia="Calibri"/>
          <w:sz w:val="23"/>
          <w:szCs w:val="23"/>
          <w:lang w:eastAsia="en-US" w:bidi="ru-RU"/>
        </w:rPr>
        <w:t>р</w:t>
      </w:r>
      <w:r w:rsidRPr="00227179">
        <w:rPr>
          <w:rFonts w:eastAsia="Calibri"/>
          <w:sz w:val="23"/>
          <w:szCs w:val="23"/>
          <w:lang w:eastAsia="en-US" w:bidi="ru-RU"/>
        </w:rPr>
        <w:t xml:space="preserve">ский край, 692760) на обработку моих персональных данных, персональных данных моего ребенка: </w:t>
      </w:r>
    </w:p>
    <w:p w:rsidR="00227179" w:rsidRPr="00227179" w:rsidRDefault="00227179" w:rsidP="00BB3986">
      <w:pPr>
        <w:ind w:firstLine="567"/>
        <w:jc w:val="both"/>
        <w:rPr>
          <w:rFonts w:eastAsia="Calibri"/>
          <w:sz w:val="23"/>
          <w:szCs w:val="23"/>
          <w:lang w:eastAsia="en-US" w:bidi="ru-RU"/>
        </w:rPr>
      </w:pPr>
      <w:r w:rsidRPr="00227179">
        <w:rPr>
          <w:rFonts w:eastAsia="Calibri"/>
          <w:sz w:val="23"/>
          <w:szCs w:val="23"/>
          <w:lang w:eastAsia="en-US" w:bidi="ru-RU"/>
        </w:rPr>
        <w:t xml:space="preserve">фамилия, имя, отчество; </w:t>
      </w:r>
    </w:p>
    <w:p w:rsidR="00227179" w:rsidRPr="00227179" w:rsidRDefault="00227179" w:rsidP="00BB3986">
      <w:pPr>
        <w:ind w:firstLine="567"/>
        <w:jc w:val="both"/>
        <w:rPr>
          <w:rFonts w:eastAsia="Calibri"/>
          <w:sz w:val="23"/>
          <w:szCs w:val="23"/>
          <w:lang w:eastAsia="en-US" w:bidi="ru-RU"/>
        </w:rPr>
      </w:pPr>
      <w:r w:rsidRPr="00227179">
        <w:rPr>
          <w:rFonts w:eastAsia="Calibri"/>
          <w:sz w:val="23"/>
          <w:szCs w:val="23"/>
          <w:lang w:eastAsia="en-US" w:bidi="ru-RU"/>
        </w:rPr>
        <w:t>дата рождения;</w:t>
      </w:r>
    </w:p>
    <w:p w:rsidR="00227179" w:rsidRPr="00227179" w:rsidRDefault="00227179" w:rsidP="00BB3986">
      <w:pPr>
        <w:ind w:firstLine="567"/>
        <w:jc w:val="both"/>
        <w:rPr>
          <w:rFonts w:eastAsia="Calibri"/>
          <w:sz w:val="23"/>
          <w:szCs w:val="23"/>
          <w:lang w:eastAsia="en-US" w:bidi="ru-RU"/>
        </w:rPr>
      </w:pPr>
      <w:r w:rsidRPr="00227179">
        <w:rPr>
          <w:rFonts w:eastAsia="Calibri"/>
          <w:sz w:val="23"/>
          <w:szCs w:val="23"/>
          <w:lang w:eastAsia="en-US" w:bidi="ru-RU"/>
        </w:rPr>
        <w:t xml:space="preserve">паспортные данные (данные свидетельства о рождении); </w:t>
      </w:r>
    </w:p>
    <w:p w:rsidR="00227179" w:rsidRPr="00227179" w:rsidRDefault="00227179" w:rsidP="00BB3986">
      <w:pPr>
        <w:ind w:firstLine="567"/>
        <w:jc w:val="both"/>
        <w:rPr>
          <w:rFonts w:eastAsia="Calibri"/>
          <w:sz w:val="23"/>
          <w:szCs w:val="23"/>
          <w:lang w:eastAsia="en-US" w:bidi="ru-RU"/>
        </w:rPr>
      </w:pPr>
      <w:r w:rsidRPr="00227179">
        <w:rPr>
          <w:rFonts w:eastAsia="Calibri"/>
          <w:sz w:val="23"/>
          <w:szCs w:val="23"/>
          <w:lang w:eastAsia="en-US" w:bidi="ru-RU"/>
        </w:rPr>
        <w:t xml:space="preserve">адрес проживания (регистрации); </w:t>
      </w:r>
    </w:p>
    <w:p w:rsidR="00227179" w:rsidRPr="00227179" w:rsidRDefault="00227179" w:rsidP="00BB3986">
      <w:pPr>
        <w:ind w:firstLine="567"/>
        <w:jc w:val="both"/>
        <w:rPr>
          <w:rFonts w:eastAsia="Calibri"/>
          <w:sz w:val="23"/>
          <w:szCs w:val="23"/>
          <w:lang w:eastAsia="en-US" w:bidi="ru-RU"/>
        </w:rPr>
      </w:pPr>
      <w:r w:rsidRPr="00227179">
        <w:rPr>
          <w:rFonts w:eastAsia="Calibri"/>
          <w:sz w:val="23"/>
          <w:szCs w:val="23"/>
          <w:lang w:eastAsia="en-US" w:bidi="ru-RU"/>
        </w:rPr>
        <w:t xml:space="preserve">место работы (учебы); </w:t>
      </w:r>
    </w:p>
    <w:p w:rsidR="00227179" w:rsidRPr="00227179" w:rsidRDefault="00227179" w:rsidP="00BB3986">
      <w:pPr>
        <w:ind w:firstLine="567"/>
        <w:jc w:val="both"/>
        <w:rPr>
          <w:rFonts w:eastAsia="Calibri"/>
          <w:sz w:val="23"/>
          <w:szCs w:val="23"/>
          <w:lang w:eastAsia="en-US" w:bidi="ru-RU"/>
        </w:rPr>
      </w:pPr>
      <w:r w:rsidRPr="00227179">
        <w:rPr>
          <w:rFonts w:eastAsia="Calibri"/>
          <w:sz w:val="23"/>
          <w:szCs w:val="23"/>
          <w:lang w:eastAsia="en-US" w:bidi="ru-RU"/>
        </w:rPr>
        <w:t>должность;</w:t>
      </w:r>
    </w:p>
    <w:p w:rsidR="00227179" w:rsidRPr="00227179" w:rsidRDefault="00227179" w:rsidP="00BB3986">
      <w:pPr>
        <w:jc w:val="both"/>
        <w:rPr>
          <w:rFonts w:eastAsia="Calibri"/>
          <w:sz w:val="23"/>
          <w:szCs w:val="23"/>
          <w:lang w:eastAsia="en-US" w:bidi="ru-RU"/>
        </w:rPr>
      </w:pPr>
      <w:r w:rsidRPr="00227179">
        <w:rPr>
          <w:rFonts w:eastAsia="Calibri"/>
          <w:sz w:val="23"/>
          <w:szCs w:val="23"/>
          <w:lang w:eastAsia="en-US" w:bidi="ru-RU"/>
        </w:rPr>
        <w:t>для присвоения спортивных разрядов.</w:t>
      </w:r>
    </w:p>
    <w:p w:rsidR="00227179" w:rsidRPr="00227179" w:rsidRDefault="00227179" w:rsidP="00BB3986">
      <w:pPr>
        <w:ind w:firstLine="567"/>
        <w:jc w:val="both"/>
        <w:rPr>
          <w:rFonts w:eastAsia="Calibri"/>
          <w:sz w:val="23"/>
          <w:szCs w:val="23"/>
          <w:lang w:eastAsia="en-US" w:bidi="ru-RU"/>
        </w:rPr>
      </w:pPr>
      <w:r w:rsidRPr="00227179">
        <w:rPr>
          <w:rFonts w:eastAsia="Calibri"/>
          <w:sz w:val="23"/>
          <w:szCs w:val="23"/>
          <w:lang w:eastAsia="en-US" w:bidi="ru-RU"/>
        </w:rPr>
        <w:t>Настоящие согласие распространяется на обработку персональных данных без использования средств автоматизации, включая следующие действия: сбор, систематизацию, накопление, хранение, уточнение, использование, удаление, уничтожение, а также осуществление любых иных действий с персональными данными, предусмотренных Федеральным законом РФ от 27.07.2006 г. № 152-ФЗ «О персональных данных».</w:t>
      </w:r>
    </w:p>
    <w:p w:rsidR="00227179" w:rsidRPr="00227179" w:rsidRDefault="00227179" w:rsidP="00BB3986">
      <w:pPr>
        <w:widowControl w:val="0"/>
        <w:ind w:firstLine="567"/>
        <w:jc w:val="both"/>
        <w:rPr>
          <w:rFonts w:eastAsia="Times New Roman"/>
          <w:sz w:val="23"/>
          <w:szCs w:val="23"/>
          <w:lang w:eastAsia="en-US"/>
        </w:rPr>
      </w:pPr>
      <w:r w:rsidRPr="00227179">
        <w:rPr>
          <w:rFonts w:eastAsia="Times New Roman"/>
          <w:color w:val="000000"/>
          <w:sz w:val="23"/>
          <w:szCs w:val="23"/>
          <w:lang w:eastAsia="ru-RU" w:bidi="ru-RU"/>
        </w:rPr>
        <w:t>Срок действия согласия: с момента подписания согласия до дня отзыва в письменной форме.</w:t>
      </w:r>
    </w:p>
    <w:p w:rsidR="00227179" w:rsidRPr="00227179" w:rsidRDefault="00227179" w:rsidP="00BB3986">
      <w:pPr>
        <w:jc w:val="both"/>
        <w:rPr>
          <w:rFonts w:eastAsia="Calibri"/>
          <w:sz w:val="23"/>
          <w:szCs w:val="23"/>
          <w:lang w:eastAsia="en-US"/>
        </w:rPr>
      </w:pPr>
      <w:r w:rsidRPr="00227179">
        <w:rPr>
          <w:rFonts w:eastAsia="Calibri"/>
          <w:sz w:val="23"/>
          <w:szCs w:val="23"/>
          <w:lang w:eastAsia="en-US"/>
        </w:rPr>
        <w:t xml:space="preserve"> «____» ___________202__г.                     ___________________/_________________________/</w:t>
      </w:r>
    </w:p>
    <w:p w:rsidR="00227179" w:rsidRPr="00227179" w:rsidRDefault="00227179" w:rsidP="00BB3986">
      <w:pPr>
        <w:jc w:val="both"/>
        <w:rPr>
          <w:rFonts w:eastAsia="Calibri"/>
          <w:i/>
          <w:sz w:val="23"/>
          <w:szCs w:val="23"/>
          <w:lang w:eastAsia="en-US"/>
        </w:rPr>
      </w:pPr>
      <w:r w:rsidRPr="00227179">
        <w:rPr>
          <w:rFonts w:eastAsia="Calibri"/>
          <w:i/>
          <w:sz w:val="23"/>
          <w:szCs w:val="23"/>
          <w:lang w:eastAsia="en-US"/>
        </w:rPr>
        <w:t xml:space="preserve">                                                                                                 (подпись)            (фамилия, инициалы)</w:t>
      </w:r>
    </w:p>
    <w:p w:rsidR="00227179" w:rsidRPr="00227179" w:rsidRDefault="00227179" w:rsidP="00BB3986">
      <w:pPr>
        <w:tabs>
          <w:tab w:val="left" w:pos="3390"/>
        </w:tabs>
        <w:ind w:left="4820"/>
        <w:rPr>
          <w:rFonts w:eastAsia="Times New Roman"/>
          <w:sz w:val="23"/>
          <w:szCs w:val="23"/>
          <w:lang w:eastAsia="ru-RU"/>
        </w:rPr>
      </w:pPr>
    </w:p>
    <w:p w:rsidR="00227179" w:rsidRPr="00227179" w:rsidRDefault="00227179" w:rsidP="00BB3986">
      <w:pPr>
        <w:tabs>
          <w:tab w:val="left" w:pos="3390"/>
        </w:tabs>
        <w:ind w:left="4820"/>
        <w:rPr>
          <w:rFonts w:eastAsia="Times New Roman"/>
          <w:sz w:val="23"/>
          <w:szCs w:val="23"/>
          <w:lang w:eastAsia="ru-RU"/>
        </w:rPr>
      </w:pPr>
    </w:p>
    <w:p w:rsidR="00227179" w:rsidRPr="00227179" w:rsidRDefault="00227179" w:rsidP="00BB3986">
      <w:pPr>
        <w:tabs>
          <w:tab w:val="left" w:pos="3390"/>
        </w:tabs>
        <w:ind w:left="4820"/>
        <w:rPr>
          <w:rFonts w:eastAsia="Times New Roman"/>
          <w:sz w:val="23"/>
          <w:szCs w:val="23"/>
          <w:lang w:eastAsia="ru-RU"/>
        </w:rPr>
      </w:pPr>
    </w:p>
    <w:p w:rsidR="00227179" w:rsidRPr="00227179" w:rsidRDefault="00227179" w:rsidP="00BB3986">
      <w:pPr>
        <w:tabs>
          <w:tab w:val="left" w:pos="3390"/>
        </w:tabs>
        <w:rPr>
          <w:rFonts w:eastAsia="Times New Roman"/>
          <w:sz w:val="24"/>
          <w:szCs w:val="24"/>
          <w:lang w:eastAsia="ru-RU"/>
        </w:rPr>
      </w:pPr>
    </w:p>
    <w:p w:rsidR="00227179" w:rsidRPr="00227179" w:rsidRDefault="00227179" w:rsidP="00BB3986">
      <w:pPr>
        <w:tabs>
          <w:tab w:val="left" w:pos="3390"/>
        </w:tabs>
        <w:ind w:left="4820"/>
        <w:rPr>
          <w:rFonts w:eastAsia="Times New Roman"/>
          <w:sz w:val="24"/>
          <w:szCs w:val="24"/>
          <w:lang w:eastAsia="ru-RU"/>
        </w:rPr>
      </w:pPr>
    </w:p>
    <w:p w:rsidR="00227179" w:rsidRPr="00227179" w:rsidRDefault="00227179" w:rsidP="00BB3986">
      <w:pPr>
        <w:tabs>
          <w:tab w:val="left" w:pos="3390"/>
        </w:tabs>
        <w:ind w:left="4820"/>
        <w:rPr>
          <w:rFonts w:eastAsia="Times New Roman"/>
          <w:sz w:val="24"/>
          <w:szCs w:val="24"/>
          <w:lang w:eastAsia="ru-RU"/>
        </w:rPr>
      </w:pPr>
    </w:p>
    <w:p w:rsidR="00227179" w:rsidRPr="00227179" w:rsidRDefault="00227179" w:rsidP="00BB3986">
      <w:pPr>
        <w:tabs>
          <w:tab w:val="left" w:pos="3390"/>
        </w:tabs>
        <w:ind w:left="4820"/>
        <w:rPr>
          <w:rFonts w:eastAsia="Times New Roman"/>
          <w:sz w:val="24"/>
          <w:szCs w:val="24"/>
          <w:lang w:eastAsia="ru-RU"/>
        </w:rPr>
      </w:pPr>
    </w:p>
    <w:p w:rsidR="00227179" w:rsidRPr="00227179" w:rsidRDefault="00227179" w:rsidP="00BB3986">
      <w:pPr>
        <w:tabs>
          <w:tab w:val="left" w:pos="3390"/>
        </w:tabs>
        <w:ind w:left="4820"/>
        <w:rPr>
          <w:rFonts w:eastAsia="Times New Roman"/>
          <w:sz w:val="24"/>
          <w:szCs w:val="24"/>
          <w:lang w:eastAsia="ru-RU"/>
        </w:rPr>
      </w:pPr>
    </w:p>
    <w:p w:rsidR="00227179" w:rsidRPr="00227179" w:rsidRDefault="00227179" w:rsidP="00BB3986">
      <w:pPr>
        <w:tabs>
          <w:tab w:val="left" w:pos="3390"/>
        </w:tabs>
        <w:ind w:left="4820"/>
        <w:rPr>
          <w:rFonts w:eastAsia="Times New Roman"/>
          <w:sz w:val="24"/>
          <w:szCs w:val="24"/>
          <w:lang w:eastAsia="ru-RU"/>
        </w:rPr>
      </w:pPr>
    </w:p>
    <w:p w:rsidR="00227179" w:rsidRPr="00227179" w:rsidRDefault="00227179" w:rsidP="00BB3986">
      <w:pPr>
        <w:tabs>
          <w:tab w:val="left" w:pos="3390"/>
        </w:tabs>
        <w:ind w:left="4820"/>
        <w:rPr>
          <w:rFonts w:eastAsia="Times New Roman"/>
          <w:sz w:val="24"/>
          <w:szCs w:val="24"/>
          <w:lang w:eastAsia="ru-RU"/>
        </w:rPr>
      </w:pPr>
    </w:p>
    <w:p w:rsidR="00227179" w:rsidRPr="00227179" w:rsidRDefault="00227179" w:rsidP="00BB3986">
      <w:pPr>
        <w:tabs>
          <w:tab w:val="left" w:pos="3390"/>
        </w:tabs>
        <w:ind w:left="4820"/>
        <w:rPr>
          <w:rFonts w:eastAsia="Times New Roman"/>
          <w:sz w:val="24"/>
          <w:szCs w:val="24"/>
          <w:lang w:eastAsia="ru-RU"/>
        </w:rPr>
      </w:pPr>
    </w:p>
    <w:p w:rsidR="00227179" w:rsidRPr="00227179" w:rsidRDefault="00227179" w:rsidP="00BB3986">
      <w:pPr>
        <w:tabs>
          <w:tab w:val="left" w:pos="3390"/>
        </w:tabs>
        <w:ind w:left="4820"/>
        <w:rPr>
          <w:rFonts w:eastAsia="Times New Roman"/>
          <w:sz w:val="24"/>
          <w:szCs w:val="24"/>
          <w:lang w:eastAsia="ru-RU"/>
        </w:rPr>
      </w:pPr>
    </w:p>
    <w:p w:rsidR="00227179" w:rsidRPr="00227179" w:rsidRDefault="00227179" w:rsidP="00BB3986">
      <w:pPr>
        <w:tabs>
          <w:tab w:val="left" w:pos="3390"/>
        </w:tabs>
        <w:ind w:left="4820"/>
        <w:rPr>
          <w:rFonts w:eastAsia="Times New Roman"/>
          <w:sz w:val="24"/>
          <w:szCs w:val="24"/>
          <w:lang w:eastAsia="ru-RU"/>
        </w:rPr>
      </w:pPr>
    </w:p>
    <w:p w:rsidR="00227179" w:rsidRPr="00227179" w:rsidRDefault="00227179" w:rsidP="00BB3986">
      <w:pPr>
        <w:tabs>
          <w:tab w:val="left" w:pos="3390"/>
        </w:tabs>
        <w:ind w:left="4820"/>
        <w:rPr>
          <w:rFonts w:eastAsia="Times New Roman"/>
          <w:sz w:val="24"/>
          <w:szCs w:val="24"/>
          <w:lang w:eastAsia="ru-RU"/>
        </w:rPr>
      </w:pPr>
    </w:p>
    <w:p w:rsidR="00227179" w:rsidRPr="00227179" w:rsidRDefault="00227179" w:rsidP="00BB3986">
      <w:pPr>
        <w:tabs>
          <w:tab w:val="left" w:pos="3390"/>
        </w:tabs>
        <w:ind w:left="4820"/>
        <w:rPr>
          <w:rFonts w:eastAsia="Times New Roman"/>
          <w:sz w:val="24"/>
          <w:szCs w:val="24"/>
          <w:lang w:eastAsia="ru-RU"/>
        </w:rPr>
      </w:pPr>
    </w:p>
    <w:p w:rsidR="00227179" w:rsidRPr="00227179" w:rsidRDefault="00227179" w:rsidP="00BB3986">
      <w:pPr>
        <w:tabs>
          <w:tab w:val="left" w:pos="3390"/>
        </w:tabs>
        <w:ind w:left="5103"/>
        <w:rPr>
          <w:rFonts w:eastAsia="Times New Roman"/>
          <w:sz w:val="24"/>
          <w:szCs w:val="24"/>
          <w:lang w:eastAsia="ru-RU"/>
        </w:rPr>
      </w:pPr>
    </w:p>
    <w:p w:rsidR="00227179" w:rsidRPr="00227179" w:rsidRDefault="00227179" w:rsidP="00BB3986">
      <w:pPr>
        <w:tabs>
          <w:tab w:val="left" w:pos="3390"/>
        </w:tabs>
        <w:ind w:left="5103"/>
        <w:rPr>
          <w:rFonts w:eastAsia="Times New Roman"/>
          <w:sz w:val="24"/>
          <w:szCs w:val="24"/>
          <w:lang w:eastAsia="ru-RU"/>
        </w:rPr>
      </w:pPr>
    </w:p>
    <w:p w:rsidR="001E2C0A" w:rsidRDefault="001E2C0A" w:rsidP="00BB3986">
      <w:pPr>
        <w:tabs>
          <w:tab w:val="left" w:pos="3390"/>
        </w:tabs>
        <w:ind w:left="5103"/>
        <w:rPr>
          <w:rFonts w:eastAsia="Times New Roman"/>
          <w:sz w:val="24"/>
          <w:szCs w:val="24"/>
          <w:lang w:eastAsia="ru-RU"/>
        </w:rPr>
        <w:sectPr w:rsidR="001E2C0A" w:rsidSect="00227179">
          <w:pgSz w:w="11907" w:h="16840" w:code="9"/>
          <w:pgMar w:top="794" w:right="794" w:bottom="794" w:left="794" w:header="0" w:footer="0" w:gutter="0"/>
          <w:cols w:space="708"/>
          <w:docGrid w:linePitch="360"/>
        </w:sectPr>
      </w:pPr>
    </w:p>
    <w:p w:rsidR="00227179" w:rsidRPr="00227179" w:rsidRDefault="00227179" w:rsidP="00BB3986">
      <w:pPr>
        <w:tabs>
          <w:tab w:val="left" w:pos="3390"/>
        </w:tabs>
        <w:ind w:left="5670"/>
        <w:rPr>
          <w:rFonts w:eastAsia="Times New Roman"/>
          <w:sz w:val="24"/>
          <w:szCs w:val="24"/>
          <w:lang w:eastAsia="ru-RU"/>
        </w:rPr>
      </w:pPr>
      <w:r w:rsidRPr="00227179">
        <w:rPr>
          <w:rFonts w:eastAsia="Times New Roman"/>
          <w:sz w:val="24"/>
          <w:szCs w:val="24"/>
          <w:lang w:eastAsia="ru-RU"/>
        </w:rPr>
        <w:lastRenderedPageBreak/>
        <w:t xml:space="preserve">Приложение </w:t>
      </w:r>
      <w:r w:rsidR="00555453">
        <w:rPr>
          <w:rFonts w:eastAsia="Times New Roman"/>
          <w:sz w:val="24"/>
          <w:szCs w:val="24"/>
          <w:lang w:eastAsia="ru-RU"/>
        </w:rPr>
        <w:t xml:space="preserve">№ </w:t>
      </w:r>
      <w:r w:rsidRPr="00227179">
        <w:rPr>
          <w:rFonts w:eastAsia="Times New Roman"/>
          <w:sz w:val="24"/>
          <w:szCs w:val="24"/>
          <w:lang w:eastAsia="ru-RU"/>
        </w:rPr>
        <w:t>7                                                                  к административному регламенту</w:t>
      </w:r>
      <w:r w:rsidR="00555453">
        <w:rPr>
          <w:rFonts w:eastAsia="Times New Roman"/>
          <w:sz w:val="24"/>
          <w:szCs w:val="24"/>
          <w:lang w:eastAsia="ru-RU"/>
        </w:rPr>
        <w:t xml:space="preserve"> </w:t>
      </w:r>
      <w:r w:rsidRPr="00227179">
        <w:rPr>
          <w:rFonts w:eastAsia="Times New Roman"/>
          <w:bCs/>
          <w:sz w:val="24"/>
          <w:szCs w:val="24"/>
          <w:lang w:eastAsia="ru-RU"/>
        </w:rPr>
        <w:t>«Присво</w:t>
      </w:r>
      <w:r w:rsidRPr="00227179">
        <w:rPr>
          <w:rFonts w:eastAsia="Times New Roman"/>
          <w:bCs/>
          <w:sz w:val="24"/>
          <w:szCs w:val="24"/>
          <w:lang w:eastAsia="ru-RU"/>
        </w:rPr>
        <w:t>е</w:t>
      </w:r>
      <w:r w:rsidRPr="00227179">
        <w:rPr>
          <w:rFonts w:eastAsia="Times New Roman"/>
          <w:bCs/>
          <w:sz w:val="24"/>
          <w:szCs w:val="24"/>
          <w:lang w:eastAsia="ru-RU"/>
        </w:rPr>
        <w:t>ние спортивных разрядов (за исключ</w:t>
      </w:r>
      <w:r w:rsidRPr="00227179">
        <w:rPr>
          <w:rFonts w:eastAsia="Times New Roman"/>
          <w:bCs/>
          <w:sz w:val="24"/>
          <w:szCs w:val="24"/>
          <w:lang w:eastAsia="ru-RU"/>
        </w:rPr>
        <w:t>е</w:t>
      </w:r>
      <w:r w:rsidRPr="00227179">
        <w:rPr>
          <w:rFonts w:eastAsia="Times New Roman"/>
          <w:bCs/>
          <w:sz w:val="24"/>
          <w:szCs w:val="24"/>
          <w:lang w:eastAsia="ru-RU"/>
        </w:rPr>
        <w:t>нием 1 спортивного разряда и разряда «Кандидат в мастера спорта»)»</w:t>
      </w:r>
      <w:r w:rsidRPr="00227179">
        <w:rPr>
          <w:rFonts w:eastAsia="Times New Roman"/>
          <w:sz w:val="24"/>
          <w:szCs w:val="24"/>
          <w:lang w:eastAsia="ru-RU"/>
        </w:rPr>
        <w:t>, утвержденного пост</w:t>
      </w:r>
      <w:r w:rsidRPr="00227179">
        <w:rPr>
          <w:rFonts w:eastAsia="Times New Roman"/>
          <w:sz w:val="24"/>
          <w:szCs w:val="24"/>
          <w:lang w:eastAsia="ru-RU"/>
        </w:rPr>
        <w:t>а</w:t>
      </w:r>
      <w:r w:rsidRPr="00227179">
        <w:rPr>
          <w:rFonts w:eastAsia="Times New Roman"/>
          <w:sz w:val="24"/>
          <w:szCs w:val="24"/>
          <w:lang w:eastAsia="ru-RU"/>
        </w:rPr>
        <w:t>новлением администрации Хасанского м</w:t>
      </w:r>
      <w:r w:rsidRPr="00227179">
        <w:rPr>
          <w:rFonts w:eastAsia="Times New Roman"/>
          <w:sz w:val="24"/>
          <w:szCs w:val="24"/>
          <w:lang w:eastAsia="ru-RU"/>
        </w:rPr>
        <w:t>у</w:t>
      </w:r>
      <w:r w:rsidRPr="00227179">
        <w:rPr>
          <w:rFonts w:eastAsia="Times New Roman"/>
          <w:sz w:val="24"/>
          <w:szCs w:val="24"/>
          <w:lang w:eastAsia="ru-RU"/>
        </w:rPr>
        <w:t>ниципального района</w:t>
      </w:r>
    </w:p>
    <w:p w:rsidR="00555453" w:rsidRPr="007E5FE8" w:rsidRDefault="00555453" w:rsidP="00BB3986">
      <w:pPr>
        <w:tabs>
          <w:tab w:val="left" w:pos="4253"/>
        </w:tabs>
        <w:spacing w:after="160"/>
        <w:ind w:left="5670"/>
        <w:rPr>
          <w:rFonts w:eastAsia="Calibri"/>
          <w:sz w:val="22"/>
          <w:szCs w:val="22"/>
          <w:lang w:eastAsia="en-US"/>
        </w:rPr>
      </w:pPr>
      <w:r w:rsidRPr="007E5FE8">
        <w:rPr>
          <w:rFonts w:eastAsia="Calibri"/>
          <w:sz w:val="24"/>
          <w:szCs w:val="24"/>
          <w:lang w:eastAsia="en-US"/>
        </w:rPr>
        <w:t>от 25</w:t>
      </w:r>
      <w:r>
        <w:rPr>
          <w:rFonts w:eastAsia="Calibri"/>
          <w:sz w:val="24"/>
          <w:szCs w:val="24"/>
          <w:lang w:eastAsia="en-US"/>
        </w:rPr>
        <w:t>.</w:t>
      </w:r>
      <w:r w:rsidRPr="007E5FE8">
        <w:rPr>
          <w:rFonts w:eastAsia="Calibri"/>
          <w:sz w:val="24"/>
          <w:szCs w:val="24"/>
          <w:lang w:eastAsia="en-US"/>
        </w:rPr>
        <w:t>10</w:t>
      </w:r>
      <w:r>
        <w:rPr>
          <w:rFonts w:eastAsia="Calibri"/>
          <w:sz w:val="24"/>
          <w:szCs w:val="24"/>
          <w:lang w:eastAsia="en-US"/>
        </w:rPr>
        <w:t>.</w:t>
      </w:r>
      <w:r w:rsidRPr="007E5FE8">
        <w:rPr>
          <w:rFonts w:eastAsia="Calibri"/>
          <w:sz w:val="24"/>
          <w:szCs w:val="24"/>
          <w:lang w:eastAsia="en-US"/>
        </w:rPr>
        <w:t>2022 г.  № 736 - па</w:t>
      </w:r>
    </w:p>
    <w:p w:rsidR="00227179" w:rsidRPr="00227179" w:rsidRDefault="00227179" w:rsidP="00BB3986">
      <w:pPr>
        <w:spacing w:after="120"/>
        <w:jc w:val="right"/>
        <w:rPr>
          <w:rFonts w:eastAsia="Times New Roman"/>
          <w:b/>
          <w:color w:val="FF0000"/>
          <w:sz w:val="24"/>
          <w:szCs w:val="24"/>
          <w:lang w:val="x-none" w:eastAsia="ru-RU"/>
        </w:rPr>
      </w:pPr>
    </w:p>
    <w:p w:rsidR="00227179" w:rsidRPr="00227179" w:rsidRDefault="00227179" w:rsidP="00BB3986">
      <w:pPr>
        <w:tabs>
          <w:tab w:val="left" w:pos="3375"/>
        </w:tabs>
        <w:jc w:val="center"/>
        <w:rPr>
          <w:rFonts w:eastAsia="Times New Roman"/>
          <w:b/>
          <w:sz w:val="24"/>
          <w:szCs w:val="24"/>
          <w:lang w:val="x-none" w:eastAsia="ru-RU"/>
        </w:rPr>
      </w:pPr>
      <w:r w:rsidRPr="00227179">
        <w:rPr>
          <w:rFonts w:eastAsia="Times New Roman"/>
          <w:b/>
          <w:sz w:val="24"/>
          <w:szCs w:val="24"/>
          <w:lang w:val="x-none" w:eastAsia="ru-RU"/>
        </w:rPr>
        <w:t>Блок-схема</w:t>
      </w:r>
    </w:p>
    <w:p w:rsidR="00227179" w:rsidRPr="00227179" w:rsidRDefault="00227179" w:rsidP="00BB3986">
      <w:pPr>
        <w:tabs>
          <w:tab w:val="left" w:pos="3375"/>
        </w:tabs>
        <w:jc w:val="center"/>
        <w:rPr>
          <w:rFonts w:eastAsia="Times New Roman"/>
          <w:b/>
          <w:sz w:val="24"/>
          <w:szCs w:val="24"/>
          <w:lang w:val="x-none" w:eastAsia="ru-RU"/>
        </w:rPr>
      </w:pPr>
      <w:r w:rsidRPr="00227179">
        <w:rPr>
          <w:rFonts w:eastAsia="Times New Roman"/>
          <w:b/>
          <w:sz w:val="24"/>
          <w:szCs w:val="24"/>
          <w:lang w:val="x-none" w:eastAsia="ru-RU"/>
        </w:rPr>
        <w:t xml:space="preserve">предоставление муниципальной услуги </w:t>
      </w:r>
      <w:r w:rsidRPr="00227179">
        <w:rPr>
          <w:rFonts w:eastAsia="Times New Roman"/>
          <w:b/>
          <w:bCs/>
          <w:sz w:val="24"/>
          <w:szCs w:val="24"/>
          <w:lang w:eastAsia="ru-RU"/>
        </w:rPr>
        <w:t>«Присвоение спортивных разрядов (за исключением 1 спортивного разряда и разряда «Кандидат в мастера спорта»)»</w:t>
      </w:r>
    </w:p>
    <w:p w:rsidR="00227179" w:rsidRPr="00227179" w:rsidRDefault="00227179" w:rsidP="00BB3986">
      <w:pPr>
        <w:tabs>
          <w:tab w:val="left" w:pos="3375"/>
        </w:tabs>
        <w:jc w:val="center"/>
        <w:rPr>
          <w:rFonts w:eastAsia="Times New Roman"/>
          <w:b/>
          <w:sz w:val="24"/>
          <w:szCs w:val="24"/>
          <w:lang w:val="x-none" w:eastAsia="ru-RU"/>
        </w:rPr>
      </w:pPr>
      <w:r w:rsidRPr="00227179">
        <w:rPr>
          <w:rFonts w:eastAsia="Times New Roman"/>
          <w:b/>
          <w:sz w:val="24"/>
          <w:szCs w:val="24"/>
          <w:lang w:val="x-none" w:eastAsia="ru-RU"/>
        </w:rPr>
        <w:t>структурным подразделением</w:t>
      </w:r>
      <w:r w:rsidRPr="00227179">
        <w:rPr>
          <w:rFonts w:eastAsia="Times New Roman"/>
          <w:color w:val="000000"/>
          <w:sz w:val="24"/>
          <w:szCs w:val="24"/>
          <w:lang w:val="x-none" w:eastAsia="ru-RU"/>
        </w:rPr>
        <w:t xml:space="preserve"> </w:t>
      </w:r>
      <w:r w:rsidRPr="00227179">
        <w:rPr>
          <w:rFonts w:eastAsia="Times New Roman"/>
          <w:b/>
          <w:sz w:val="24"/>
          <w:szCs w:val="24"/>
          <w:lang w:val="x-none" w:eastAsia="ru-RU"/>
        </w:rPr>
        <w:t>администрации Хасанского муниципального района, ответственным за рассмотрение заявления и прилагаемых к нему документов.</w:t>
      </w:r>
    </w:p>
    <w:p w:rsidR="00227179" w:rsidRPr="00227179" w:rsidRDefault="00227179" w:rsidP="00BB3986">
      <w:pPr>
        <w:spacing w:after="120"/>
        <w:rPr>
          <w:rFonts w:eastAsia="Times New Roman"/>
          <w:color w:val="FF0000"/>
          <w:lang w:val="x-none" w:eastAsia="ru-RU"/>
        </w:rPr>
      </w:pPr>
      <w:r>
        <w:rPr>
          <w:noProof/>
        </w:rPr>
        <w:pict>
          <v:rect id="Прямоугольник 16" o:spid="_x0000_s1039" style="position:absolute;margin-left:54.6pt;margin-top:6pt;width:385.6pt;height:48.5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">
            <v:textbox>
              <w:txbxContent>
                <w:p w:rsidR="00227179" w:rsidRDefault="00227179" w:rsidP="00227179">
                  <w:pPr>
                    <w:jc w:val="center"/>
                  </w:pPr>
                  <w:r>
                    <w:rPr>
                      <w:bCs/>
                    </w:rPr>
                    <w:t>П</w:t>
                  </w:r>
                  <w:r w:rsidRPr="003A13DA">
                    <w:rPr>
                      <w:bCs/>
                    </w:rPr>
                    <w:t>рием представления и прилагаемых к нему документов, его регистрация и передача главе Хасанского муниципального района на визирование</w:t>
                  </w:r>
                </w:p>
                <w:p w:rsidR="00227179" w:rsidRDefault="00227179" w:rsidP="00227179">
                  <w:pPr>
                    <w:jc w:val="center"/>
                  </w:pPr>
                </w:p>
              </w:txbxContent>
            </v:textbox>
          </v:rect>
        </w:pict>
      </w:r>
    </w:p>
    <w:p w:rsidR="00227179" w:rsidRPr="00227179" w:rsidRDefault="00227179" w:rsidP="00BB3986">
      <w:pPr>
        <w:autoSpaceDE w:val="0"/>
        <w:autoSpaceDN w:val="0"/>
        <w:adjustRightInd w:val="0"/>
        <w:rPr>
          <w:rFonts w:eastAsia="Times New Roman"/>
          <w:color w:val="000000"/>
          <w:sz w:val="28"/>
          <w:szCs w:val="28"/>
          <w:lang w:eastAsia="ru-RU"/>
        </w:rPr>
      </w:pPr>
    </w:p>
    <w:p w:rsidR="00227179" w:rsidRPr="00227179" w:rsidRDefault="00227179" w:rsidP="00BB3986">
      <w:pPr>
        <w:autoSpaceDE w:val="0"/>
        <w:autoSpaceDN w:val="0"/>
        <w:adjustRightInd w:val="0"/>
        <w:jc w:val="center"/>
        <w:rPr>
          <w:rFonts w:eastAsia="Times New Roman"/>
          <w:color w:val="000000"/>
          <w:sz w:val="28"/>
          <w:szCs w:val="28"/>
          <w:lang w:eastAsia="ru-RU"/>
        </w:rPr>
      </w:pPr>
    </w:p>
    <w:p w:rsidR="00227179" w:rsidRPr="00227179" w:rsidRDefault="00227179" w:rsidP="00BB3986">
      <w:pPr>
        <w:autoSpaceDE w:val="0"/>
        <w:autoSpaceDN w:val="0"/>
        <w:adjustRightInd w:val="0"/>
        <w:rPr>
          <w:rFonts w:eastAsia="Times New Roman"/>
          <w:color w:val="000000"/>
          <w:sz w:val="18"/>
          <w:szCs w:val="18"/>
          <w:lang w:eastAsia="ru-RU"/>
        </w:rPr>
      </w:pPr>
      <w:r>
        <w:rPr>
          <w:noProof/>
        </w:rPr>
        <w:pict>
          <v:shapetype id="_x0000_t32" coordsize="21600,21600" o:spt="32" o:oned="t" path="m,l21600,21600e" filled="f">
            <v:path arrowok="t" fillok="f" o:connecttype="none"/>
            <o:lock v:ext="edit" shapetype="t"/>
          </v:shapetype>
          <v:shape id="Прямая со стрелкой 15" o:spid="_x0000_s1038" type="#_x0000_t32" style="position:absolute;margin-left:249.3pt;margin-top:2.55pt;width:0;height:17.4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">
            <v:stroke endarrow="block"/>
          </v:shape>
        </w:pict>
      </w:r>
    </w:p>
    <w:p w:rsidR="00227179" w:rsidRPr="00227179" w:rsidRDefault="00227179" w:rsidP="00BB3986">
      <w:pPr>
        <w:jc w:val="center"/>
        <w:rPr>
          <w:rFonts w:eastAsia="Times New Roman"/>
          <w:b/>
          <w:sz w:val="28"/>
          <w:szCs w:val="28"/>
          <w:lang w:eastAsia="ru-RU"/>
        </w:rPr>
      </w:pPr>
      <w:r>
        <w:rPr>
          <w:noProof/>
        </w:rPr>
        <w:pict>
          <v:rect id="Прямоугольник 14" o:spid="_x0000_s1037" style="position:absolute;left:0;text-align:left;margin-left:54.6pt;margin-top:9.65pt;width:385.6pt;height:79.1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">
            <v:textbox>
              <w:txbxContent>
                <w:p w:rsidR="00227179" w:rsidRDefault="00227179" w:rsidP="00227179">
                  <w:pPr>
                    <w:jc w:val="center"/>
                  </w:pPr>
                  <w:r>
                    <w:rPr>
                      <w:bCs/>
                    </w:rPr>
                    <w:t>Р</w:t>
                  </w:r>
                  <w:r w:rsidRPr="003A13DA">
                    <w:rPr>
                      <w:bCs/>
                    </w:rPr>
                    <w:t>ассмотрение представления и прилагаемых к нему документов</w:t>
                  </w:r>
                  <w:r>
                    <w:rPr>
                      <w:bCs/>
                    </w:rPr>
                    <w:t>,</w:t>
                  </w:r>
                  <w:r>
                    <w:t xml:space="preserve"> подготовка проекта постановления </w:t>
                  </w:r>
                  <w:r w:rsidRPr="003A13DA">
                    <w:rPr>
                      <w:bCs/>
                    </w:rPr>
                    <w:t xml:space="preserve">о присвоении </w:t>
                  </w:r>
                  <w:r w:rsidRPr="00C61B14">
                    <w:rPr>
                      <w:bCs/>
                    </w:rPr>
                    <w:t>спортивных разрядов (за исключением 1 спортивного разряда и разряда «Кандидат в мастера спорта»</w:t>
                  </w:r>
                  <w:r>
                    <w:rPr>
                      <w:bCs/>
                    </w:rPr>
                    <w:t xml:space="preserve"> </w:t>
                  </w:r>
                  <w:r w:rsidRPr="003A13DA">
                    <w:rPr>
                      <w:bCs/>
                    </w:rPr>
                    <w:t>или подготовка проекта уведомления об отказе в предоставлении муниципальной услуги</w:t>
                  </w:r>
                </w:p>
              </w:txbxContent>
            </v:textbox>
          </v:rect>
        </w:pict>
      </w:r>
    </w:p>
    <w:p w:rsidR="00227179" w:rsidRPr="00227179" w:rsidRDefault="00227179" w:rsidP="00BB3986">
      <w:pPr>
        <w:jc w:val="center"/>
        <w:rPr>
          <w:rFonts w:eastAsia="Times New Roman"/>
          <w:b/>
          <w:sz w:val="28"/>
          <w:szCs w:val="28"/>
          <w:lang w:eastAsia="ru-RU"/>
        </w:rPr>
      </w:pPr>
    </w:p>
    <w:p w:rsidR="00227179" w:rsidRPr="00227179" w:rsidRDefault="00227179" w:rsidP="00BB3986">
      <w:pPr>
        <w:jc w:val="center"/>
        <w:rPr>
          <w:rFonts w:eastAsia="Times New Roman"/>
          <w:b/>
          <w:sz w:val="28"/>
          <w:szCs w:val="28"/>
          <w:lang w:eastAsia="ru-RU"/>
        </w:rPr>
      </w:pPr>
    </w:p>
    <w:p w:rsidR="00227179" w:rsidRPr="00227179" w:rsidRDefault="00227179" w:rsidP="00BB3986">
      <w:pPr>
        <w:jc w:val="center"/>
        <w:rPr>
          <w:rFonts w:eastAsia="Times New Roman"/>
          <w:b/>
          <w:sz w:val="28"/>
          <w:szCs w:val="28"/>
          <w:lang w:eastAsia="ru-RU"/>
        </w:rPr>
      </w:pPr>
    </w:p>
    <w:p w:rsidR="00227179" w:rsidRPr="00227179" w:rsidRDefault="00227179" w:rsidP="00BB3986">
      <w:pPr>
        <w:jc w:val="center"/>
        <w:rPr>
          <w:rFonts w:eastAsia="Times New Roman"/>
          <w:b/>
          <w:sz w:val="28"/>
          <w:szCs w:val="28"/>
          <w:lang w:eastAsia="ru-RU"/>
        </w:rPr>
      </w:pPr>
    </w:p>
    <w:p w:rsidR="00227179" w:rsidRPr="00227179" w:rsidRDefault="00227179" w:rsidP="00BB3986">
      <w:pPr>
        <w:jc w:val="center"/>
        <w:rPr>
          <w:rFonts w:eastAsia="Times New Roman"/>
          <w:b/>
          <w:sz w:val="28"/>
          <w:szCs w:val="28"/>
          <w:lang w:eastAsia="ru-RU"/>
        </w:rPr>
      </w:pPr>
      <w:r>
        <w:rPr>
          <w:noProof/>
        </w:rPr>
        <w:pict>
          <v:shape id="Прямая со стрелкой 13" o:spid="_x0000_s1036" type="#_x0000_t32" style="position:absolute;left:0;text-align:left;margin-left:349.15pt;margin-top:8.25pt;width:.05pt;height:15.8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cnYwIAAHk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">
            <v:stroke endarrow="block"/>
          </v:shape>
        </w:pict>
      </w:r>
      <w:r>
        <w:rPr>
          <w:noProof/>
        </w:rPr>
        <w:pict>
          <v:shape id="Прямая со стрелкой 12" o:spid="_x0000_s1035" type="#_x0000_t32" style="position:absolute;left:0;text-align:left;margin-left:148.4pt;margin-top:8.3pt;width:0;height:15.8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ofYA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">
            <v:stroke endarrow="block"/>
          </v:shape>
        </w:pict>
      </w:r>
    </w:p>
    <w:p w:rsidR="00227179" w:rsidRPr="00227179" w:rsidRDefault="00227179" w:rsidP="00BB3986">
      <w:pPr>
        <w:jc w:val="center"/>
        <w:rPr>
          <w:rFonts w:eastAsia="Times New Roman"/>
          <w:b/>
          <w:sz w:val="28"/>
          <w:szCs w:val="28"/>
          <w:lang w:eastAsia="ru-RU"/>
        </w:rPr>
      </w:pPr>
      <w:r>
        <w:rPr>
          <w:noProof/>
        </w:rPr>
        <w:pict>
          <v:rect id="Прямоугольник 11" o:spid="_x0000_s1034" style="position:absolute;left:0;text-align:left;margin-left:253.15pt;margin-top:8pt;width:187.05pt;height:89.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">
            <v:textbox>
              <w:txbxContent>
                <w:p w:rsidR="00227179" w:rsidRDefault="00227179" w:rsidP="00227179">
                  <w:pPr>
                    <w:jc w:val="center"/>
                  </w:pPr>
                  <w:r>
                    <w:t>Подготовка уведомления об отказе в предоставлении муниципальной услуги</w:t>
                  </w:r>
                </w:p>
              </w:txbxContent>
            </v:textbox>
          </v:rect>
        </w:pict>
      </w:r>
      <w:r>
        <w:rPr>
          <w:noProof/>
        </w:rPr>
        <w:pict>
          <v:rect id="Прямоугольник 10" o:spid="_x0000_s1033" style="position:absolute;left:0;text-align:left;margin-left:54.6pt;margin-top:8pt;width:188.15pt;height:89.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">
            <v:textbox>
              <w:txbxContent>
                <w:p w:rsidR="00227179" w:rsidRDefault="00227179" w:rsidP="00227179">
                  <w:pPr>
                    <w:jc w:val="center"/>
                  </w:pPr>
                  <w:r>
                    <w:t xml:space="preserve">Изготовление проекта постановления </w:t>
                  </w:r>
                  <w:r w:rsidRPr="003A13DA">
                    <w:rPr>
                      <w:bCs/>
                    </w:rPr>
                    <w:t xml:space="preserve">о </w:t>
                  </w:r>
                  <w:r>
                    <w:rPr>
                      <w:bCs/>
                    </w:rPr>
                    <w:t xml:space="preserve">присвоении спортивных разрядов </w:t>
                  </w:r>
                  <w:r w:rsidRPr="00C61B14">
                    <w:rPr>
                      <w:bCs/>
                    </w:rPr>
                    <w:t>(за исключением 1 спортивного разряда и разряда «Кандидат в мастера спорта»</w:t>
                  </w:r>
                </w:p>
              </w:txbxContent>
            </v:textbox>
          </v:rect>
        </w:pict>
      </w:r>
    </w:p>
    <w:p w:rsidR="00227179" w:rsidRPr="00227179" w:rsidRDefault="00227179" w:rsidP="00BB3986">
      <w:pPr>
        <w:jc w:val="center"/>
        <w:rPr>
          <w:rFonts w:eastAsia="Times New Roman"/>
          <w:b/>
          <w:sz w:val="28"/>
          <w:szCs w:val="28"/>
          <w:lang w:eastAsia="ru-RU"/>
        </w:rPr>
      </w:pPr>
    </w:p>
    <w:p w:rsidR="00227179" w:rsidRPr="00227179" w:rsidRDefault="00227179" w:rsidP="00BB3986">
      <w:pPr>
        <w:jc w:val="center"/>
        <w:rPr>
          <w:rFonts w:eastAsia="Times New Roman"/>
          <w:b/>
          <w:sz w:val="28"/>
          <w:szCs w:val="28"/>
          <w:lang w:eastAsia="ru-RU"/>
        </w:rPr>
      </w:pPr>
    </w:p>
    <w:p w:rsidR="00227179" w:rsidRPr="00227179" w:rsidRDefault="00227179" w:rsidP="00BB3986">
      <w:pPr>
        <w:jc w:val="center"/>
        <w:rPr>
          <w:rFonts w:eastAsia="Times New Roman"/>
          <w:b/>
          <w:sz w:val="28"/>
          <w:szCs w:val="28"/>
          <w:lang w:eastAsia="ru-RU"/>
        </w:rPr>
      </w:pPr>
    </w:p>
    <w:p w:rsidR="00227179" w:rsidRPr="00227179" w:rsidRDefault="00227179" w:rsidP="00BB3986">
      <w:pPr>
        <w:jc w:val="center"/>
        <w:rPr>
          <w:rFonts w:eastAsia="Times New Roman"/>
          <w:b/>
          <w:sz w:val="28"/>
          <w:szCs w:val="28"/>
          <w:lang w:eastAsia="ru-RU"/>
        </w:rPr>
      </w:pPr>
    </w:p>
    <w:p w:rsidR="00227179" w:rsidRPr="00227179" w:rsidRDefault="00227179" w:rsidP="00BB3986">
      <w:pPr>
        <w:jc w:val="center"/>
        <w:rPr>
          <w:rFonts w:eastAsia="Times New Roman"/>
          <w:b/>
          <w:sz w:val="28"/>
          <w:szCs w:val="28"/>
          <w:lang w:eastAsia="ru-RU"/>
        </w:rPr>
      </w:pPr>
    </w:p>
    <w:p w:rsidR="00227179" w:rsidRPr="00227179" w:rsidRDefault="00227179" w:rsidP="00BB3986">
      <w:pPr>
        <w:jc w:val="center"/>
        <w:rPr>
          <w:rFonts w:eastAsia="Times New Roman"/>
          <w:b/>
          <w:sz w:val="28"/>
          <w:szCs w:val="28"/>
          <w:lang w:eastAsia="ru-RU"/>
        </w:rPr>
      </w:pPr>
      <w:r>
        <w:rPr>
          <w:noProof/>
        </w:rPr>
        <w:pict>
          <v:shape id="Прямая со стрелкой 9" o:spid="_x0000_s1032" type="#_x0000_t32" style="position:absolute;left:0;text-align:left;margin-left:349.2pt;margin-top:.9pt;width:0;height:18.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25YAIAAHU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">
            <v:stroke endarrow="block"/>
          </v:shape>
        </w:pict>
      </w:r>
      <w:r>
        <w:rPr>
          <w:noProof/>
        </w:rPr>
        <w:pict>
          <v:shape id="Прямая со стрелкой 8" o:spid="_x0000_s1031" type="#_x0000_t32" style="position:absolute;left:0;text-align:left;margin-left:143.5pt;margin-top:.9pt;width:0;height:18.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">
            <v:stroke endarrow="block"/>
          </v:shape>
        </w:pict>
      </w:r>
    </w:p>
    <w:p w:rsidR="00227179" w:rsidRPr="00227179" w:rsidRDefault="00227179" w:rsidP="00BB3986">
      <w:pPr>
        <w:jc w:val="center"/>
        <w:rPr>
          <w:rFonts w:eastAsia="Times New Roman"/>
          <w:b/>
          <w:sz w:val="28"/>
          <w:szCs w:val="28"/>
          <w:lang w:eastAsia="ru-RU"/>
        </w:rPr>
      </w:pPr>
      <w:r>
        <w:rPr>
          <w:noProof/>
        </w:rPr>
        <w:pict>
          <v:rect id="Прямоугольник 7" o:spid="_x0000_s1030" style="position:absolute;left:0;text-align:left;margin-left:54.6pt;margin-top:3.3pt;width:385.6pt;height:49.0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">
            <v:textbox>
              <w:txbxContent>
                <w:p w:rsidR="00227179" w:rsidRDefault="00227179" w:rsidP="00227179">
                  <w:pPr>
                    <w:jc w:val="center"/>
                  </w:pPr>
                  <w:r>
                    <w:t xml:space="preserve">Подписание проекта постановления </w:t>
                  </w:r>
                  <w:r w:rsidRPr="003A13DA">
                    <w:rPr>
                      <w:bCs/>
                    </w:rPr>
                    <w:t xml:space="preserve">о присвоении </w:t>
                  </w:r>
                  <w:r w:rsidRPr="00C61B14">
                    <w:rPr>
                      <w:bCs/>
                    </w:rPr>
                    <w:t>спортивных разрядов (за исключ</w:t>
                  </w:r>
                  <w:r w:rsidRPr="00C61B14">
                    <w:rPr>
                      <w:bCs/>
                    </w:rPr>
                    <w:t>е</w:t>
                  </w:r>
                  <w:r w:rsidRPr="00C61B14">
                    <w:rPr>
                      <w:bCs/>
                    </w:rPr>
                    <w:t>нием 1 спортивного разряда и разряда «Кандидат в мастера спорта»</w:t>
                  </w:r>
                  <w:r>
                    <w:rPr>
                      <w:bCs/>
                    </w:rPr>
                    <w:t xml:space="preserve"> </w:t>
                  </w:r>
                  <w:r>
                    <w:t>или уведомления об отказе в предоставлении муниципальной услуги</w:t>
                  </w:r>
                </w:p>
              </w:txbxContent>
            </v:textbox>
          </v:rect>
        </w:pict>
      </w:r>
    </w:p>
    <w:p w:rsidR="00227179" w:rsidRPr="00227179" w:rsidRDefault="00227179" w:rsidP="00BB3986">
      <w:pPr>
        <w:jc w:val="center"/>
        <w:rPr>
          <w:rFonts w:eastAsia="Times New Roman"/>
          <w:b/>
          <w:sz w:val="28"/>
          <w:szCs w:val="28"/>
          <w:lang w:eastAsia="ru-RU"/>
        </w:rPr>
      </w:pPr>
    </w:p>
    <w:p w:rsidR="00227179" w:rsidRPr="00227179" w:rsidRDefault="00227179" w:rsidP="00BB3986">
      <w:pPr>
        <w:rPr>
          <w:rFonts w:eastAsia="Times New Roman"/>
          <w:b/>
          <w:sz w:val="28"/>
          <w:szCs w:val="28"/>
          <w:lang w:eastAsia="ru-RU"/>
        </w:rPr>
      </w:pPr>
    </w:p>
    <w:p w:rsidR="00227179" w:rsidRPr="00227179" w:rsidRDefault="00227179" w:rsidP="00BB3986">
      <w:pPr>
        <w:rPr>
          <w:rFonts w:eastAsia="Times New Roman"/>
          <w:b/>
          <w:sz w:val="28"/>
          <w:szCs w:val="28"/>
          <w:lang w:eastAsia="ru-RU"/>
        </w:rPr>
      </w:pPr>
      <w:r>
        <w:rPr>
          <w:noProof/>
        </w:rPr>
        <w:pict>
          <v:shape id="Прямая со стрелкой 4" o:spid="_x0000_s1029" type="#_x0000_t32" style="position:absolute;margin-left:345.85pt;margin-top:13.05pt;width:.05pt;height:15.2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A82YwIAAHc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">
            <v:stroke endarrow="block"/>
          </v:shape>
        </w:pict>
      </w:r>
      <w:r>
        <w:rPr>
          <w:noProof/>
        </w:rPr>
        <w:pict>
          <v:shape id="Прямая со стрелкой 3" o:spid="_x0000_s1028" type="#_x0000_t32" style="position:absolute;margin-left:137.5pt;margin-top:13.05pt;width:0;height:15.2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MAVXgIAAHU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">
            <v:stroke endarrow="block"/>
          </v:shape>
        </w:pict>
      </w:r>
    </w:p>
    <w:p w:rsidR="00227179" w:rsidRPr="00227179" w:rsidRDefault="00227179" w:rsidP="00BB3986">
      <w:pPr>
        <w:jc w:val="center"/>
        <w:rPr>
          <w:rFonts w:eastAsia="Times New Roman"/>
          <w:b/>
          <w:sz w:val="28"/>
          <w:szCs w:val="28"/>
          <w:lang w:eastAsia="ru-RU"/>
        </w:rPr>
      </w:pPr>
      <w:r>
        <w:rPr>
          <w:noProof/>
        </w:rPr>
        <w:pict>
          <v:rect id="Прямоугольник 17" o:spid="_x0000_s1027" style="position:absolute;left:0;text-align:left;margin-left:55.1pt;margin-top:12pt;width:194.25pt;height:152.2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">
            <v:textbox>
              <w:txbxContent>
                <w:p w:rsidR="00227179" w:rsidRDefault="00227179" w:rsidP="00227179">
                  <w:pPr>
                    <w:jc w:val="center"/>
                  </w:pPr>
                  <w:r>
                    <w:t>Выдача заявителю (представителю з</w:t>
                  </w:r>
                  <w:r>
                    <w:t>а</w:t>
                  </w:r>
                  <w:r>
                    <w:t xml:space="preserve">явителя) или направление в МФЦ копии экземпляра постановления </w:t>
                  </w:r>
                  <w:r w:rsidRPr="003A13DA">
                    <w:rPr>
                      <w:bCs/>
                    </w:rPr>
                    <w:t>о присвоении</w:t>
                  </w:r>
                  <w:r w:rsidRPr="00C61B14">
                    <w:t xml:space="preserve"> </w:t>
                  </w:r>
                  <w:r w:rsidRPr="00C61B14">
                    <w:rPr>
                      <w:bCs/>
                    </w:rPr>
                    <w:t>спортивных разрядов (за исключением 1 спортивного разряда и разряда «Канд</w:t>
                  </w:r>
                  <w:r w:rsidRPr="00C61B14">
                    <w:rPr>
                      <w:bCs/>
                    </w:rPr>
                    <w:t>и</w:t>
                  </w:r>
                  <w:r w:rsidRPr="00C61B14">
                    <w:rPr>
                      <w:bCs/>
                    </w:rPr>
                    <w:t>дат в мастера спорта»</w:t>
                  </w:r>
                  <w:r>
                    <w:rPr>
                      <w:bCs/>
                    </w:rPr>
                    <w:t>, выдача квалиф</w:t>
                  </w:r>
                  <w:r>
                    <w:rPr>
                      <w:bCs/>
                    </w:rPr>
                    <w:t>и</w:t>
                  </w:r>
                  <w:r>
                    <w:rPr>
                      <w:bCs/>
                    </w:rPr>
                    <w:t>кационной книжки и нагрудного значка, соответственно присвоенному разряду</w:t>
                  </w:r>
                </w:p>
              </w:txbxContent>
            </v:textbox>
          </v:rect>
        </w:pict>
      </w:r>
      <w:r>
        <w:rPr>
          <w:noProof/>
        </w:rPr>
        <w:pict>
          <v:rect id="Прямоугольник 2" o:spid="_x0000_s1026" style="position:absolute;left:0;text-align:left;margin-left:261.35pt;margin-top:12.25pt;width:178.9pt;height:120.3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">
            <v:textbox>
              <w:txbxContent>
                <w:p w:rsidR="00227179" w:rsidRPr="003A13DA" w:rsidRDefault="00227179" w:rsidP="00227179">
                  <w:pPr>
                    <w:jc w:val="center"/>
                  </w:pPr>
                  <w:r>
                    <w:t xml:space="preserve">Выдача (направление) заявителю (представителю заявителя) или направление в МФЦ уведомления об отказе </w:t>
                  </w:r>
                  <w:r w:rsidRPr="003A13DA">
                    <w:t>в предоставлении муниц</w:t>
                  </w:r>
                  <w:r w:rsidRPr="003A13DA">
                    <w:t>и</w:t>
                  </w:r>
                  <w:r w:rsidRPr="003A13DA">
                    <w:t>пальной услуги</w:t>
                  </w:r>
                </w:p>
                <w:p w:rsidR="00227179" w:rsidRDefault="00227179" w:rsidP="00227179">
                  <w:pPr>
                    <w:jc w:val="center"/>
                  </w:pPr>
                </w:p>
              </w:txbxContent>
            </v:textbox>
          </v:rect>
        </w:pict>
      </w:r>
    </w:p>
    <w:p w:rsidR="00227179" w:rsidRPr="00227179" w:rsidRDefault="00227179" w:rsidP="00BB3986">
      <w:pPr>
        <w:jc w:val="center"/>
        <w:rPr>
          <w:rFonts w:eastAsia="Times New Roman"/>
          <w:b/>
          <w:sz w:val="28"/>
          <w:szCs w:val="28"/>
          <w:lang w:eastAsia="ru-RU"/>
        </w:rPr>
      </w:pPr>
    </w:p>
    <w:p w:rsidR="00227179" w:rsidRPr="00227179" w:rsidRDefault="00227179" w:rsidP="00BB3986">
      <w:pPr>
        <w:jc w:val="center"/>
        <w:rPr>
          <w:rFonts w:eastAsia="Times New Roman"/>
          <w:b/>
          <w:sz w:val="28"/>
          <w:szCs w:val="28"/>
          <w:lang w:eastAsia="ru-RU"/>
        </w:rPr>
      </w:pPr>
    </w:p>
    <w:p w:rsidR="00227179" w:rsidRPr="00227179" w:rsidRDefault="00227179" w:rsidP="00BB3986">
      <w:pPr>
        <w:jc w:val="center"/>
        <w:rPr>
          <w:rFonts w:eastAsia="Times New Roman"/>
          <w:b/>
          <w:sz w:val="28"/>
          <w:szCs w:val="28"/>
          <w:lang w:eastAsia="ru-RU"/>
        </w:rPr>
      </w:pPr>
    </w:p>
    <w:p w:rsidR="00227179" w:rsidRPr="00227179" w:rsidRDefault="00227179" w:rsidP="00BB3986">
      <w:pPr>
        <w:jc w:val="center"/>
        <w:rPr>
          <w:rFonts w:eastAsia="Times New Roman"/>
          <w:b/>
          <w:sz w:val="28"/>
          <w:szCs w:val="28"/>
          <w:lang w:eastAsia="ru-RU"/>
        </w:rPr>
      </w:pPr>
    </w:p>
    <w:p w:rsidR="00227179" w:rsidRPr="00227179" w:rsidRDefault="00227179" w:rsidP="00BB3986">
      <w:pPr>
        <w:jc w:val="center"/>
        <w:rPr>
          <w:rFonts w:eastAsia="Times New Roman"/>
          <w:b/>
          <w:sz w:val="28"/>
          <w:szCs w:val="28"/>
          <w:lang w:eastAsia="ru-RU"/>
        </w:rPr>
      </w:pPr>
    </w:p>
    <w:p w:rsidR="00227179" w:rsidRPr="00227179" w:rsidRDefault="00227179" w:rsidP="00BB3986">
      <w:pPr>
        <w:jc w:val="center"/>
        <w:rPr>
          <w:rFonts w:eastAsia="Times New Roman"/>
          <w:b/>
          <w:sz w:val="28"/>
          <w:szCs w:val="28"/>
          <w:lang w:eastAsia="ru-RU"/>
        </w:rPr>
      </w:pPr>
    </w:p>
    <w:p w:rsidR="00227179" w:rsidRPr="00227179" w:rsidRDefault="00227179" w:rsidP="00BB3986">
      <w:pPr>
        <w:jc w:val="center"/>
        <w:rPr>
          <w:rFonts w:eastAsia="Times New Roman"/>
          <w:b/>
          <w:sz w:val="28"/>
          <w:szCs w:val="28"/>
          <w:lang w:eastAsia="ru-RU"/>
        </w:rPr>
      </w:pPr>
    </w:p>
    <w:p w:rsidR="00227179" w:rsidRPr="00227179" w:rsidRDefault="00227179" w:rsidP="00BB3986">
      <w:pPr>
        <w:jc w:val="both"/>
        <w:rPr>
          <w:rFonts w:eastAsia="Calibri"/>
          <w:bCs/>
          <w:sz w:val="26"/>
          <w:szCs w:val="26"/>
          <w:lang w:eastAsia="en-US"/>
        </w:rPr>
      </w:pPr>
    </w:p>
    <w:p w:rsidR="00227179" w:rsidRPr="00227179" w:rsidRDefault="00227179" w:rsidP="00BB3986">
      <w:pPr>
        <w:jc w:val="both"/>
        <w:rPr>
          <w:rFonts w:eastAsia="Calibri"/>
          <w:bCs/>
          <w:sz w:val="26"/>
          <w:szCs w:val="26"/>
          <w:lang w:eastAsia="en-US"/>
        </w:rPr>
      </w:pPr>
    </w:p>
    <w:p w:rsidR="00227179" w:rsidRDefault="00227179" w:rsidP="00BB3986">
      <w:pPr>
        <w:jc w:val="both"/>
        <w:rPr>
          <w:rFonts w:eastAsia="Calibri"/>
          <w:bCs/>
          <w:sz w:val="26"/>
          <w:szCs w:val="26"/>
          <w:lang w:eastAsia="en-US"/>
        </w:rPr>
        <w:sectPr w:rsidR="00227179" w:rsidSect="00227179">
          <w:pgSz w:w="11907" w:h="16840" w:code="9"/>
          <w:pgMar w:top="794" w:right="794" w:bottom="794" w:left="794" w:header="0" w:footer="0" w:gutter="0"/>
          <w:cols w:space="708"/>
          <w:docGrid w:linePitch="360"/>
        </w:sectPr>
      </w:pPr>
    </w:p>
    <w:p w:rsidR="00BB3986" w:rsidRPr="00BB3986" w:rsidRDefault="00BB3986" w:rsidP="00C358CD">
      <w:pPr>
        <w:jc w:val="center"/>
        <w:outlineLvl w:val="0"/>
        <w:rPr>
          <w:rFonts w:eastAsia="Times New Roman"/>
          <w:b/>
          <w:sz w:val="26"/>
          <w:szCs w:val="26"/>
          <w:lang w:eastAsia="ru-RU"/>
        </w:rPr>
      </w:pPr>
      <w:bookmarkStart w:id="14" w:name="_Toc118485045"/>
      <w:r w:rsidRPr="00BB3986">
        <w:rPr>
          <w:rFonts w:eastAsia="Times New Roman"/>
          <w:b/>
          <w:sz w:val="26"/>
          <w:szCs w:val="26"/>
          <w:lang w:eastAsia="ru-RU"/>
        </w:rPr>
        <w:lastRenderedPageBreak/>
        <w:t>ЗАКЛЮЧЕНИЕ</w:t>
      </w:r>
      <w:bookmarkEnd w:id="14"/>
    </w:p>
    <w:p w:rsidR="00BB3986" w:rsidRPr="00BB3986" w:rsidRDefault="00BB3986" w:rsidP="00C358CD">
      <w:pPr>
        <w:jc w:val="center"/>
        <w:rPr>
          <w:rFonts w:eastAsia="Times New Roman"/>
          <w:b/>
          <w:sz w:val="26"/>
          <w:szCs w:val="26"/>
          <w:lang w:eastAsia="ru-RU"/>
        </w:rPr>
      </w:pPr>
      <w:r w:rsidRPr="00BB3986">
        <w:rPr>
          <w:rFonts w:eastAsia="Times New Roman"/>
          <w:b/>
          <w:sz w:val="26"/>
          <w:szCs w:val="26"/>
          <w:lang w:eastAsia="ru-RU"/>
        </w:rPr>
        <w:t>ПО РЕЗУЛЬТАТАМ ПУБЛИЧНЫХ СЛУШАНИЙ</w:t>
      </w:r>
    </w:p>
    <w:p w:rsidR="00BB3986" w:rsidRPr="00BB3986" w:rsidRDefault="00BB3986" w:rsidP="00BB3986">
      <w:pPr>
        <w:jc w:val="center"/>
        <w:rPr>
          <w:rFonts w:eastAsia="Times New Roman"/>
          <w:b/>
          <w:sz w:val="26"/>
          <w:szCs w:val="26"/>
          <w:lang w:eastAsia="ru-RU"/>
        </w:rPr>
      </w:pPr>
      <w:r w:rsidRPr="00BB3986">
        <w:rPr>
          <w:rFonts w:eastAsia="Times New Roman"/>
          <w:b/>
          <w:sz w:val="26"/>
          <w:szCs w:val="26"/>
          <w:lang w:eastAsia="ru-RU"/>
        </w:rPr>
        <w:t xml:space="preserve">по проекту Устава Хасанского муниципального округа Приморского края </w:t>
      </w:r>
    </w:p>
    <w:p w:rsidR="00BB3986" w:rsidRPr="00BB3986" w:rsidRDefault="00BB3986" w:rsidP="00BB3986">
      <w:pPr>
        <w:ind w:firstLine="567"/>
        <w:jc w:val="both"/>
        <w:rPr>
          <w:rFonts w:eastAsia="Times New Roman"/>
          <w:b/>
          <w:i/>
          <w:sz w:val="26"/>
          <w:szCs w:val="26"/>
          <w:lang w:eastAsia="ru-RU"/>
        </w:rPr>
      </w:pP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В соответствии со статьей 28 Федерального закона от 06.10.2003 № 131-ФЗ «Об о</w:t>
      </w:r>
      <w:r w:rsidRPr="00BB3986">
        <w:rPr>
          <w:rFonts w:eastAsia="Times New Roman"/>
          <w:sz w:val="26"/>
          <w:szCs w:val="26"/>
          <w:lang w:eastAsia="ru-RU"/>
        </w:rPr>
        <w:t>б</w:t>
      </w:r>
      <w:r w:rsidRPr="00BB3986">
        <w:rPr>
          <w:rFonts w:eastAsia="Times New Roman"/>
          <w:sz w:val="26"/>
          <w:szCs w:val="26"/>
          <w:lang w:eastAsia="ru-RU"/>
        </w:rPr>
        <w:t>щих принципах организации местного самоуправления в Российской Федерации» (далее – Федеральный закон 131-ФЗ», Законом Приморского края от 22.04.2022 N 80-КЗ "О Хаса</w:t>
      </w:r>
      <w:r w:rsidRPr="00BB3986">
        <w:rPr>
          <w:rFonts w:eastAsia="Times New Roman"/>
          <w:sz w:val="26"/>
          <w:szCs w:val="26"/>
          <w:lang w:eastAsia="ru-RU"/>
        </w:rPr>
        <w:t>н</w:t>
      </w:r>
      <w:r w:rsidRPr="00BB3986">
        <w:rPr>
          <w:rFonts w:eastAsia="Times New Roman"/>
          <w:sz w:val="26"/>
          <w:szCs w:val="26"/>
          <w:lang w:eastAsia="ru-RU"/>
        </w:rPr>
        <w:t>ском муниципальном округе Приморского края", Нормативным правовым актом Думы Х</w:t>
      </w:r>
      <w:r w:rsidRPr="00BB3986">
        <w:rPr>
          <w:rFonts w:eastAsia="Times New Roman"/>
          <w:sz w:val="26"/>
          <w:szCs w:val="26"/>
          <w:lang w:eastAsia="ru-RU"/>
        </w:rPr>
        <w:t>а</w:t>
      </w:r>
      <w:r w:rsidRPr="00BB3986">
        <w:rPr>
          <w:rFonts w:eastAsia="Times New Roman"/>
          <w:sz w:val="26"/>
          <w:szCs w:val="26"/>
          <w:lang w:eastAsia="ru-RU"/>
        </w:rPr>
        <w:t>санского муниципального округа Приморского края от 30 сентября 2022 года № 1 – НПА «Об утверждении Положения о публичных слушаниях и общественных обсуждениях в Х</w:t>
      </w:r>
      <w:r w:rsidRPr="00BB3986">
        <w:rPr>
          <w:rFonts w:eastAsia="Times New Roman"/>
          <w:sz w:val="26"/>
          <w:szCs w:val="26"/>
          <w:lang w:eastAsia="ru-RU"/>
        </w:rPr>
        <w:t>а</w:t>
      </w:r>
      <w:r w:rsidRPr="00BB3986">
        <w:rPr>
          <w:rFonts w:eastAsia="Times New Roman"/>
          <w:sz w:val="26"/>
          <w:szCs w:val="26"/>
          <w:lang w:eastAsia="ru-RU"/>
        </w:rPr>
        <w:t>санском муниципальном округе Приморского края», постановлением главы Хасанского м</w:t>
      </w:r>
      <w:r w:rsidRPr="00BB3986">
        <w:rPr>
          <w:rFonts w:eastAsia="Times New Roman"/>
          <w:sz w:val="26"/>
          <w:szCs w:val="26"/>
          <w:lang w:eastAsia="ru-RU"/>
        </w:rPr>
        <w:t>у</w:t>
      </w:r>
      <w:r w:rsidRPr="00BB3986">
        <w:rPr>
          <w:rFonts w:eastAsia="Times New Roman"/>
          <w:sz w:val="26"/>
          <w:szCs w:val="26"/>
          <w:lang w:eastAsia="ru-RU"/>
        </w:rPr>
        <w:t>ниципального района от 04.10.2022 года № 29-пг «О публичных слушаниях по проекту Устава Хасанского муниципального округа Приморского края» 26 октября 2022 года были проведены Публичные слушания по проекту Устава Хасанского муниципального округа Примо</w:t>
      </w:r>
      <w:r w:rsidRPr="00BB3986">
        <w:rPr>
          <w:rFonts w:eastAsia="Times New Roman"/>
          <w:sz w:val="26"/>
          <w:szCs w:val="26"/>
          <w:lang w:eastAsia="ru-RU"/>
        </w:rPr>
        <w:t>р</w:t>
      </w:r>
      <w:r w:rsidRPr="00BB3986">
        <w:rPr>
          <w:rFonts w:eastAsia="Times New Roman"/>
          <w:sz w:val="26"/>
          <w:szCs w:val="26"/>
          <w:lang w:eastAsia="ru-RU"/>
        </w:rPr>
        <w:t>ского края.</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Публичные слушания проводились по инициативе главы Хасанского муниципальн</w:t>
      </w:r>
      <w:r w:rsidRPr="00BB3986">
        <w:rPr>
          <w:rFonts w:eastAsia="Times New Roman"/>
          <w:sz w:val="26"/>
          <w:szCs w:val="26"/>
          <w:lang w:eastAsia="ru-RU"/>
        </w:rPr>
        <w:t>о</w:t>
      </w:r>
      <w:r w:rsidRPr="00BB3986">
        <w:rPr>
          <w:rFonts w:eastAsia="Times New Roman"/>
          <w:sz w:val="26"/>
          <w:szCs w:val="26"/>
          <w:lang w:eastAsia="ru-RU"/>
        </w:rPr>
        <w:t>го района комиссией по подготовке и проведению публичных слушаний в составе: Худол</w:t>
      </w:r>
      <w:r w:rsidRPr="00BB3986">
        <w:rPr>
          <w:rFonts w:eastAsia="Times New Roman"/>
          <w:sz w:val="26"/>
          <w:szCs w:val="26"/>
          <w:lang w:eastAsia="ru-RU"/>
        </w:rPr>
        <w:t>о</w:t>
      </w:r>
      <w:r w:rsidRPr="00BB3986">
        <w:rPr>
          <w:rFonts w:eastAsia="Times New Roman"/>
          <w:sz w:val="26"/>
          <w:szCs w:val="26"/>
          <w:lang w:eastAsia="ru-RU"/>
        </w:rPr>
        <w:t>жного Александра Евгеньевича, заместителя главы администрации Хасанского муниц</w:t>
      </w:r>
      <w:r w:rsidRPr="00BB3986">
        <w:rPr>
          <w:rFonts w:eastAsia="Times New Roman"/>
          <w:sz w:val="26"/>
          <w:szCs w:val="26"/>
          <w:lang w:eastAsia="ru-RU"/>
        </w:rPr>
        <w:t>и</w:t>
      </w:r>
      <w:r w:rsidRPr="00BB3986">
        <w:rPr>
          <w:rFonts w:eastAsia="Times New Roman"/>
          <w:sz w:val="26"/>
          <w:szCs w:val="26"/>
          <w:lang w:eastAsia="ru-RU"/>
        </w:rPr>
        <w:t>пального района, Касимовой Ольги Анатольевны, начальника правового управления адм</w:t>
      </w:r>
      <w:r w:rsidRPr="00BB3986">
        <w:rPr>
          <w:rFonts w:eastAsia="Times New Roman"/>
          <w:sz w:val="26"/>
          <w:szCs w:val="26"/>
          <w:lang w:eastAsia="ru-RU"/>
        </w:rPr>
        <w:t>и</w:t>
      </w:r>
      <w:r w:rsidRPr="00BB3986">
        <w:rPr>
          <w:rFonts w:eastAsia="Times New Roman"/>
          <w:sz w:val="26"/>
          <w:szCs w:val="26"/>
          <w:lang w:eastAsia="ru-RU"/>
        </w:rPr>
        <w:t>нистрации Хасанского муниципального района (председатель комиссии), Фоменко Екат</w:t>
      </w:r>
      <w:r w:rsidRPr="00BB3986">
        <w:rPr>
          <w:rFonts w:eastAsia="Times New Roman"/>
          <w:sz w:val="26"/>
          <w:szCs w:val="26"/>
          <w:lang w:eastAsia="ru-RU"/>
        </w:rPr>
        <w:t>е</w:t>
      </w:r>
      <w:r w:rsidRPr="00BB3986">
        <w:rPr>
          <w:rFonts w:eastAsia="Times New Roman"/>
          <w:sz w:val="26"/>
          <w:szCs w:val="26"/>
          <w:lang w:eastAsia="ru-RU"/>
        </w:rPr>
        <w:t>рины Николаевны, заместителя начальника правового управления администрации Хаса</w:t>
      </w:r>
      <w:r w:rsidRPr="00BB3986">
        <w:rPr>
          <w:rFonts w:eastAsia="Times New Roman"/>
          <w:sz w:val="26"/>
          <w:szCs w:val="26"/>
          <w:lang w:eastAsia="ru-RU"/>
        </w:rPr>
        <w:t>н</w:t>
      </w:r>
      <w:r w:rsidRPr="00BB3986">
        <w:rPr>
          <w:rFonts w:eastAsia="Times New Roman"/>
          <w:sz w:val="26"/>
          <w:szCs w:val="26"/>
          <w:lang w:eastAsia="ru-RU"/>
        </w:rPr>
        <w:t>ского муниципального района (заместитель председателя комиссии), Кузнецовой Ирины Владимировны, начальника общего отдела администрации Хасанского муниципального района (секретарь комиссии).</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Вопросом, вынесенным на публичные слушания, являлся проект Устава Хасанского муниципального округа Приморского края.</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Проект Устава Хасанского муниципального округа Приморского края был опублик</w:t>
      </w:r>
      <w:r w:rsidRPr="00BB3986">
        <w:rPr>
          <w:rFonts w:eastAsia="Times New Roman"/>
          <w:sz w:val="26"/>
          <w:szCs w:val="26"/>
          <w:lang w:eastAsia="ru-RU"/>
        </w:rPr>
        <w:t>о</w:t>
      </w:r>
      <w:r w:rsidRPr="00BB3986">
        <w:rPr>
          <w:rFonts w:eastAsia="Times New Roman"/>
          <w:sz w:val="26"/>
          <w:szCs w:val="26"/>
          <w:lang w:eastAsia="ru-RU"/>
        </w:rPr>
        <w:t>ван в Бюллетене муниципальных правовых актов Хасанского муниципального района (В</w:t>
      </w:r>
      <w:r w:rsidRPr="00BB3986">
        <w:rPr>
          <w:rFonts w:eastAsia="Times New Roman"/>
          <w:sz w:val="26"/>
          <w:szCs w:val="26"/>
          <w:lang w:eastAsia="ru-RU"/>
        </w:rPr>
        <w:t>ы</w:t>
      </w:r>
      <w:r w:rsidRPr="00BB3986">
        <w:rPr>
          <w:rFonts w:eastAsia="Times New Roman"/>
          <w:sz w:val="26"/>
          <w:szCs w:val="26"/>
          <w:lang w:eastAsia="ru-RU"/>
        </w:rPr>
        <w:t>пуск № 34 от 04 октября 2022 года), а также размещен на официальном сайте администр</w:t>
      </w:r>
      <w:r w:rsidRPr="00BB3986">
        <w:rPr>
          <w:rFonts w:eastAsia="Times New Roman"/>
          <w:sz w:val="26"/>
          <w:szCs w:val="26"/>
          <w:lang w:eastAsia="ru-RU"/>
        </w:rPr>
        <w:t>а</w:t>
      </w:r>
      <w:r w:rsidRPr="00BB3986">
        <w:rPr>
          <w:rFonts w:eastAsia="Times New Roman"/>
          <w:sz w:val="26"/>
          <w:szCs w:val="26"/>
          <w:lang w:eastAsia="ru-RU"/>
        </w:rPr>
        <w:t>ции Хасанского муниципального района, официальном сайте Хасанского муниципального округа в информационно-телекоммуникационной сети «Интернет» вместе с постановлен</w:t>
      </w:r>
      <w:r w:rsidRPr="00BB3986">
        <w:rPr>
          <w:rFonts w:eastAsia="Times New Roman"/>
          <w:sz w:val="26"/>
          <w:szCs w:val="26"/>
          <w:lang w:eastAsia="ru-RU"/>
        </w:rPr>
        <w:t>и</w:t>
      </w:r>
      <w:r w:rsidRPr="00BB3986">
        <w:rPr>
          <w:rFonts w:eastAsia="Times New Roman"/>
          <w:sz w:val="26"/>
          <w:szCs w:val="26"/>
          <w:lang w:eastAsia="ru-RU"/>
        </w:rPr>
        <w:t>ем главы Хасанского муниципального района от 04.10.2022 года № 29-пг «О публичных слушаниях по проекту Устава Хасанского муниципального округа Приморского края», п</w:t>
      </w:r>
      <w:r w:rsidRPr="00BB3986">
        <w:rPr>
          <w:rFonts w:eastAsia="Times New Roman"/>
          <w:sz w:val="26"/>
          <w:szCs w:val="26"/>
          <w:lang w:eastAsia="ru-RU"/>
        </w:rPr>
        <w:t>о</w:t>
      </w:r>
      <w:r w:rsidRPr="00BB3986">
        <w:rPr>
          <w:rFonts w:eastAsia="Times New Roman"/>
          <w:sz w:val="26"/>
          <w:szCs w:val="26"/>
          <w:lang w:eastAsia="ru-RU"/>
        </w:rPr>
        <w:t>рядком учета предложений по проекту Устава Хасанского муниципального округа.</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В отведенный для подачи замечаний и предложений срок с 04 октября 2022 года по 24 октября 2022 года поступило семь письменных предложений по проекту Устава Хаса</w:t>
      </w:r>
      <w:r w:rsidRPr="00BB3986">
        <w:rPr>
          <w:rFonts w:eastAsia="Times New Roman"/>
          <w:sz w:val="26"/>
          <w:szCs w:val="26"/>
          <w:lang w:eastAsia="ru-RU"/>
        </w:rPr>
        <w:t>н</w:t>
      </w:r>
      <w:r w:rsidRPr="00BB3986">
        <w:rPr>
          <w:rFonts w:eastAsia="Times New Roman"/>
          <w:sz w:val="26"/>
          <w:szCs w:val="26"/>
          <w:lang w:eastAsia="ru-RU"/>
        </w:rPr>
        <w:t>ского муниципального округа Приморского края. От председателя Думы Хасанского мун</w:t>
      </w:r>
      <w:r w:rsidRPr="00BB3986">
        <w:rPr>
          <w:rFonts w:eastAsia="Times New Roman"/>
          <w:sz w:val="26"/>
          <w:szCs w:val="26"/>
          <w:lang w:eastAsia="ru-RU"/>
        </w:rPr>
        <w:t>и</w:t>
      </w:r>
      <w:r w:rsidRPr="00BB3986">
        <w:rPr>
          <w:rFonts w:eastAsia="Times New Roman"/>
          <w:sz w:val="26"/>
          <w:szCs w:val="26"/>
          <w:lang w:eastAsia="ru-RU"/>
        </w:rPr>
        <w:t>ципального округа Карповой Н.В., Войтюк Руслана Борисовича, Банчевского Александра Викторовича, Рахимова Виталия Наимовича, Гаврилюк Ольги Ивановны, Дроковой Мар</w:t>
      </w:r>
      <w:r w:rsidRPr="00BB3986">
        <w:rPr>
          <w:rFonts w:eastAsia="Times New Roman"/>
          <w:sz w:val="26"/>
          <w:szCs w:val="26"/>
          <w:lang w:eastAsia="ru-RU"/>
        </w:rPr>
        <w:t>и</w:t>
      </w:r>
      <w:r w:rsidRPr="00BB3986">
        <w:rPr>
          <w:rFonts w:eastAsia="Times New Roman"/>
          <w:sz w:val="26"/>
          <w:szCs w:val="26"/>
          <w:lang w:eastAsia="ru-RU"/>
        </w:rPr>
        <w:t>ны Викторовны, Селезневой Татьяны Сергеевны.</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Публичные слушания проводились в конференц-зале администрации Хасанского м</w:t>
      </w:r>
      <w:r w:rsidRPr="00BB3986">
        <w:rPr>
          <w:rFonts w:eastAsia="Times New Roman"/>
          <w:sz w:val="26"/>
          <w:szCs w:val="26"/>
          <w:lang w:eastAsia="ru-RU"/>
        </w:rPr>
        <w:t>у</w:t>
      </w:r>
      <w:r w:rsidRPr="00BB3986">
        <w:rPr>
          <w:rFonts w:eastAsia="Times New Roman"/>
          <w:sz w:val="26"/>
          <w:szCs w:val="26"/>
          <w:lang w:eastAsia="ru-RU"/>
        </w:rPr>
        <w:t>ниципального района с 11 часов до 13 часов 26 октября 2022 года</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Перед началом публичных слушаний было зарегистрировано – 37 участников.</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Поступившие письменные предложения содержали поправки по 22 статьям проекта Устава Хасанского муниципального округа, всего 27 предложений. В ходе проведения пу</w:t>
      </w:r>
      <w:r w:rsidRPr="00BB3986">
        <w:rPr>
          <w:rFonts w:eastAsia="Times New Roman"/>
          <w:sz w:val="26"/>
          <w:szCs w:val="26"/>
          <w:lang w:eastAsia="ru-RU"/>
        </w:rPr>
        <w:t>б</w:t>
      </w:r>
      <w:r w:rsidRPr="00BB3986">
        <w:rPr>
          <w:rFonts w:eastAsia="Times New Roman"/>
          <w:sz w:val="26"/>
          <w:szCs w:val="26"/>
          <w:lang w:eastAsia="ru-RU"/>
        </w:rPr>
        <w:t>личных слушаний, Войтюк Р.Б. снял с обсуждения два из предложенных им в письменной форме вопроса. Остальные предложения были вынесены на обсуждение. Каждое предлож</w:t>
      </w:r>
      <w:r w:rsidRPr="00BB3986">
        <w:rPr>
          <w:rFonts w:eastAsia="Times New Roman"/>
          <w:sz w:val="26"/>
          <w:szCs w:val="26"/>
          <w:lang w:eastAsia="ru-RU"/>
        </w:rPr>
        <w:t>е</w:t>
      </w:r>
      <w:r w:rsidRPr="00BB3986">
        <w:rPr>
          <w:rFonts w:eastAsia="Times New Roman"/>
          <w:sz w:val="26"/>
          <w:szCs w:val="26"/>
          <w:lang w:eastAsia="ru-RU"/>
        </w:rPr>
        <w:t>ние было рассмотрено отдельно, по каждому было проведено голосование после выступл</w:t>
      </w:r>
      <w:r w:rsidRPr="00BB3986">
        <w:rPr>
          <w:rFonts w:eastAsia="Times New Roman"/>
          <w:sz w:val="26"/>
          <w:szCs w:val="26"/>
          <w:lang w:eastAsia="ru-RU"/>
        </w:rPr>
        <w:t>е</w:t>
      </w:r>
      <w:r w:rsidRPr="00BB3986">
        <w:rPr>
          <w:rFonts w:eastAsia="Times New Roman"/>
          <w:sz w:val="26"/>
          <w:szCs w:val="26"/>
          <w:lang w:eastAsia="ru-RU"/>
        </w:rPr>
        <w:t xml:space="preserve">ния желающих. </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lastRenderedPageBreak/>
        <w:t>Перед окончанием публичных слушаний Банчевским А.В. дополнительно были вн</w:t>
      </w:r>
      <w:r w:rsidRPr="00BB3986">
        <w:rPr>
          <w:rFonts w:eastAsia="Times New Roman"/>
          <w:sz w:val="26"/>
          <w:szCs w:val="26"/>
          <w:lang w:eastAsia="ru-RU"/>
        </w:rPr>
        <w:t>е</w:t>
      </w:r>
      <w:r w:rsidRPr="00BB3986">
        <w:rPr>
          <w:rFonts w:eastAsia="Times New Roman"/>
          <w:sz w:val="26"/>
          <w:szCs w:val="26"/>
          <w:lang w:eastAsia="ru-RU"/>
        </w:rPr>
        <w:t>сены два предложения посредством устного выступления на заседании последующей пис</w:t>
      </w:r>
      <w:r w:rsidRPr="00BB3986">
        <w:rPr>
          <w:rFonts w:eastAsia="Times New Roman"/>
          <w:sz w:val="26"/>
          <w:szCs w:val="26"/>
          <w:lang w:eastAsia="ru-RU"/>
        </w:rPr>
        <w:t>ь</w:t>
      </w:r>
      <w:r w:rsidRPr="00BB3986">
        <w:rPr>
          <w:rFonts w:eastAsia="Times New Roman"/>
          <w:sz w:val="26"/>
          <w:szCs w:val="26"/>
          <w:lang w:eastAsia="ru-RU"/>
        </w:rPr>
        <w:t>менной подачей.</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Публичные слушания были открыты председателем комиссии Касимовой О.А., кот</w:t>
      </w:r>
      <w:r w:rsidRPr="00BB3986">
        <w:rPr>
          <w:rFonts w:eastAsia="Times New Roman"/>
          <w:sz w:val="26"/>
          <w:szCs w:val="26"/>
          <w:lang w:eastAsia="ru-RU"/>
        </w:rPr>
        <w:t>о</w:t>
      </w:r>
      <w:r w:rsidRPr="00BB3986">
        <w:rPr>
          <w:rFonts w:eastAsia="Times New Roman"/>
          <w:sz w:val="26"/>
          <w:szCs w:val="26"/>
          <w:lang w:eastAsia="ru-RU"/>
        </w:rPr>
        <w:t>рой был разъяснен порядок проведения слушаний. После разъяснения порядка проведения слушаний, слово для доклада по поступившим предложениям было предоставлено замест</w:t>
      </w:r>
      <w:r w:rsidRPr="00BB3986">
        <w:rPr>
          <w:rFonts w:eastAsia="Times New Roman"/>
          <w:sz w:val="26"/>
          <w:szCs w:val="26"/>
          <w:lang w:eastAsia="ru-RU"/>
        </w:rPr>
        <w:t>и</w:t>
      </w:r>
      <w:r w:rsidRPr="00BB3986">
        <w:rPr>
          <w:rFonts w:eastAsia="Times New Roman"/>
          <w:sz w:val="26"/>
          <w:szCs w:val="26"/>
          <w:lang w:eastAsia="ru-RU"/>
        </w:rPr>
        <w:t>телю председателя комиссии - Фоменко Е.Н.</w:t>
      </w:r>
    </w:p>
    <w:p w:rsidR="00BB3986" w:rsidRPr="00BB3986" w:rsidRDefault="00BB3986" w:rsidP="003F68B3">
      <w:pPr>
        <w:ind w:firstLine="709"/>
        <w:jc w:val="both"/>
        <w:rPr>
          <w:rFonts w:eastAsia="Times New Roman"/>
          <w:b/>
          <w:sz w:val="26"/>
          <w:szCs w:val="26"/>
          <w:lang w:eastAsia="ru-RU"/>
        </w:rPr>
      </w:pPr>
    </w:p>
    <w:p w:rsidR="00BB3986" w:rsidRPr="00BB3986" w:rsidRDefault="00BB3986" w:rsidP="003F68B3">
      <w:pPr>
        <w:ind w:firstLine="709"/>
        <w:jc w:val="both"/>
        <w:rPr>
          <w:rFonts w:eastAsia="Times New Roman"/>
          <w:sz w:val="26"/>
          <w:szCs w:val="26"/>
          <w:lang w:eastAsia="ru-RU"/>
        </w:rPr>
      </w:pPr>
      <w:r w:rsidRPr="00BB3986">
        <w:rPr>
          <w:rFonts w:eastAsia="Times New Roman"/>
          <w:b/>
          <w:sz w:val="26"/>
          <w:szCs w:val="26"/>
          <w:lang w:eastAsia="ru-RU"/>
        </w:rPr>
        <w:t>1. Рассмотрены предложения Гаврилюк Ольги Ивановны и Банчевского Але</w:t>
      </w:r>
      <w:r w:rsidRPr="00BB3986">
        <w:rPr>
          <w:rFonts w:eastAsia="Times New Roman"/>
          <w:b/>
          <w:sz w:val="26"/>
          <w:szCs w:val="26"/>
          <w:lang w:eastAsia="ru-RU"/>
        </w:rPr>
        <w:t>к</w:t>
      </w:r>
      <w:r w:rsidRPr="00BB3986">
        <w:rPr>
          <w:rFonts w:eastAsia="Times New Roman"/>
          <w:b/>
          <w:sz w:val="26"/>
          <w:szCs w:val="26"/>
          <w:lang w:eastAsia="ru-RU"/>
        </w:rPr>
        <w:t xml:space="preserve">сандра Викторовича, </w:t>
      </w:r>
      <w:r w:rsidRPr="00BB3986">
        <w:rPr>
          <w:rFonts w:eastAsia="Times New Roman"/>
          <w:sz w:val="26"/>
          <w:szCs w:val="26"/>
          <w:lang w:eastAsia="ru-RU"/>
        </w:rPr>
        <w:t>которые содержали замечания по нумерации статей проекта, а име</w:t>
      </w:r>
      <w:r w:rsidRPr="00BB3986">
        <w:rPr>
          <w:rFonts w:eastAsia="Times New Roman"/>
          <w:sz w:val="26"/>
          <w:szCs w:val="26"/>
          <w:lang w:eastAsia="ru-RU"/>
        </w:rPr>
        <w:t>н</w:t>
      </w:r>
      <w:r w:rsidRPr="00BB3986">
        <w:rPr>
          <w:rFonts w:eastAsia="Times New Roman"/>
          <w:sz w:val="26"/>
          <w:szCs w:val="26"/>
          <w:lang w:eastAsia="ru-RU"/>
        </w:rPr>
        <w:t>но было предложено исправить допущенные в проекте опечатки в нумерации ст. 24 (указ</w:t>
      </w:r>
      <w:r w:rsidRPr="00BB3986">
        <w:rPr>
          <w:rFonts w:eastAsia="Times New Roman"/>
          <w:sz w:val="26"/>
          <w:szCs w:val="26"/>
          <w:lang w:eastAsia="ru-RU"/>
        </w:rPr>
        <w:t>а</w:t>
      </w:r>
      <w:r w:rsidRPr="00BB3986">
        <w:rPr>
          <w:rFonts w:eastAsia="Times New Roman"/>
          <w:sz w:val="26"/>
          <w:szCs w:val="26"/>
          <w:lang w:eastAsia="ru-RU"/>
        </w:rPr>
        <w:t>на 241) и две статьи пронумерованы под номером 80.</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Желающих дополнительно выступить по озвученному вопросу не было.</w:t>
      </w:r>
    </w:p>
    <w:p w:rsidR="00BB3986" w:rsidRPr="00BB3986" w:rsidRDefault="00BB3986" w:rsidP="003F68B3">
      <w:pPr>
        <w:ind w:firstLine="709"/>
        <w:jc w:val="both"/>
        <w:rPr>
          <w:rFonts w:eastAsia="Times New Roman"/>
          <w:sz w:val="26"/>
          <w:szCs w:val="26"/>
          <w:lang w:eastAsia="ru-RU"/>
        </w:rPr>
      </w:pP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Проголосовали: «за» - 37; «против» - 0; «воздержалось» - 0.</w:t>
      </w:r>
    </w:p>
    <w:p w:rsidR="00BB3986" w:rsidRPr="00BB3986" w:rsidRDefault="00BB3986" w:rsidP="003F68B3">
      <w:pPr>
        <w:ind w:firstLine="709"/>
        <w:jc w:val="both"/>
        <w:rPr>
          <w:rFonts w:eastAsia="Times New Roman"/>
          <w:sz w:val="26"/>
          <w:szCs w:val="26"/>
          <w:lang w:eastAsia="ru-RU"/>
        </w:rPr>
      </w:pPr>
      <w:r w:rsidRPr="00BB3986">
        <w:rPr>
          <w:rFonts w:eastAsia="Times New Roman"/>
          <w:b/>
          <w:sz w:val="26"/>
          <w:szCs w:val="26"/>
          <w:lang w:eastAsia="ru-RU"/>
        </w:rPr>
        <w:t>Предложение принято единогласно</w:t>
      </w:r>
      <w:r w:rsidRPr="00BB3986">
        <w:rPr>
          <w:rFonts w:eastAsia="Times New Roman"/>
          <w:sz w:val="26"/>
          <w:szCs w:val="26"/>
          <w:lang w:eastAsia="ru-RU"/>
        </w:rPr>
        <w:t>.</w:t>
      </w:r>
    </w:p>
    <w:p w:rsidR="00BB3986" w:rsidRPr="00BB3986" w:rsidRDefault="00BB3986" w:rsidP="003F68B3">
      <w:pPr>
        <w:ind w:firstLine="709"/>
        <w:jc w:val="both"/>
        <w:rPr>
          <w:rFonts w:eastAsia="Times New Roman"/>
          <w:sz w:val="26"/>
          <w:szCs w:val="26"/>
          <w:lang w:eastAsia="ru-RU"/>
        </w:rPr>
      </w:pPr>
    </w:p>
    <w:p w:rsidR="00BB3986" w:rsidRPr="00BB3986" w:rsidRDefault="00BB3986" w:rsidP="003F68B3">
      <w:pPr>
        <w:ind w:firstLine="709"/>
        <w:jc w:val="both"/>
        <w:rPr>
          <w:rFonts w:eastAsia="Times New Roman"/>
          <w:sz w:val="26"/>
          <w:szCs w:val="26"/>
          <w:lang w:eastAsia="ru-RU"/>
        </w:rPr>
      </w:pPr>
      <w:r w:rsidRPr="00BB3986">
        <w:rPr>
          <w:rFonts w:eastAsia="Times New Roman"/>
          <w:b/>
          <w:sz w:val="26"/>
          <w:szCs w:val="26"/>
          <w:lang w:eastAsia="ru-RU"/>
        </w:rPr>
        <w:t>2. Рассмотрено предложение</w:t>
      </w:r>
      <w:r w:rsidRPr="00BB3986">
        <w:rPr>
          <w:rFonts w:eastAsia="Times New Roman"/>
          <w:sz w:val="26"/>
          <w:szCs w:val="26"/>
          <w:lang w:eastAsia="ru-RU"/>
        </w:rPr>
        <w:t xml:space="preserve"> </w:t>
      </w:r>
      <w:r w:rsidRPr="00BB3986">
        <w:rPr>
          <w:rFonts w:eastAsia="Times New Roman"/>
          <w:b/>
          <w:sz w:val="26"/>
          <w:szCs w:val="26"/>
          <w:lang w:eastAsia="ru-RU"/>
        </w:rPr>
        <w:t>председателя Думы Хасанского муниципального округа Н.В. Карповой по</w:t>
      </w:r>
      <w:r w:rsidRPr="00BB3986">
        <w:rPr>
          <w:rFonts w:eastAsia="Times New Roman"/>
          <w:sz w:val="26"/>
          <w:szCs w:val="26"/>
          <w:lang w:eastAsia="ru-RU"/>
        </w:rPr>
        <w:t xml:space="preserve"> пункту 5 статьи 17 проекта «Территориальное общественное с</w:t>
      </w:r>
      <w:r w:rsidRPr="00BB3986">
        <w:rPr>
          <w:rFonts w:eastAsia="Times New Roman"/>
          <w:sz w:val="26"/>
          <w:szCs w:val="26"/>
          <w:lang w:eastAsia="ru-RU"/>
        </w:rPr>
        <w:t>а</w:t>
      </w:r>
      <w:r w:rsidRPr="00BB3986">
        <w:rPr>
          <w:rFonts w:eastAsia="Times New Roman"/>
          <w:sz w:val="26"/>
          <w:szCs w:val="26"/>
          <w:lang w:eastAsia="ru-RU"/>
        </w:rPr>
        <w:t xml:space="preserve">моуправление» исключить слова «настоящим Уставом и (или)» </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По обсуждаемому вопросу выступили председатель Думы Хасанского муниципал</w:t>
      </w:r>
      <w:r w:rsidRPr="00BB3986">
        <w:rPr>
          <w:rFonts w:eastAsia="Times New Roman"/>
          <w:sz w:val="26"/>
          <w:szCs w:val="26"/>
          <w:lang w:eastAsia="ru-RU"/>
        </w:rPr>
        <w:t>ь</w:t>
      </w:r>
      <w:r w:rsidRPr="00BB3986">
        <w:rPr>
          <w:rFonts w:eastAsia="Times New Roman"/>
          <w:sz w:val="26"/>
          <w:szCs w:val="26"/>
          <w:lang w:eastAsia="ru-RU"/>
        </w:rPr>
        <w:t>ного округа Карпова Н.В. и Коломиец О.Н., дали пояснение о том, что предложение связано с тем, что пункт 5 ст. 17 содержит неопределенность - Уставом или нормативным правовым актом Думы определяется порядок регистрации устава территориального общественного самоуправления. При принятии данного предложения Уставом будет установлено, что п</w:t>
      </w:r>
      <w:r w:rsidRPr="00BB3986">
        <w:rPr>
          <w:rFonts w:eastAsia="Times New Roman"/>
          <w:sz w:val="26"/>
          <w:szCs w:val="26"/>
          <w:lang w:eastAsia="ru-RU"/>
        </w:rPr>
        <w:t>о</w:t>
      </w:r>
      <w:r w:rsidRPr="00BB3986">
        <w:rPr>
          <w:rFonts w:eastAsia="Times New Roman"/>
          <w:sz w:val="26"/>
          <w:szCs w:val="26"/>
          <w:lang w:eastAsia="ru-RU"/>
        </w:rPr>
        <w:t>рядок определяется нормативным правовым актом Думы.</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Участниками публичных слушаний были заданы уточняющие вопросы, на которые докладчиком даны ответы.</w:t>
      </w:r>
    </w:p>
    <w:p w:rsidR="00BB3986" w:rsidRPr="00BB3986" w:rsidRDefault="00BB3986" w:rsidP="003F68B3">
      <w:pPr>
        <w:ind w:firstLine="709"/>
        <w:jc w:val="both"/>
        <w:rPr>
          <w:rFonts w:eastAsia="Times New Roman"/>
          <w:sz w:val="26"/>
          <w:szCs w:val="26"/>
          <w:lang w:eastAsia="ru-RU"/>
        </w:rPr>
      </w:pP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Проголосовали: «за» - 34; «против» - 1 ; «воздержалось» - 2.</w:t>
      </w:r>
    </w:p>
    <w:p w:rsidR="00BB3986" w:rsidRPr="00BB3986" w:rsidRDefault="00BB3986" w:rsidP="003F68B3">
      <w:pPr>
        <w:ind w:firstLine="709"/>
        <w:jc w:val="both"/>
        <w:rPr>
          <w:rFonts w:eastAsia="Times New Roman"/>
          <w:sz w:val="26"/>
          <w:szCs w:val="26"/>
          <w:lang w:eastAsia="ru-RU"/>
        </w:rPr>
      </w:pPr>
      <w:r w:rsidRPr="00BB3986">
        <w:rPr>
          <w:rFonts w:eastAsia="Times New Roman"/>
          <w:b/>
          <w:sz w:val="26"/>
          <w:szCs w:val="26"/>
          <w:lang w:eastAsia="ru-RU"/>
        </w:rPr>
        <w:t>Предложение было принято большинством голосов</w:t>
      </w:r>
      <w:r w:rsidRPr="00BB3986">
        <w:rPr>
          <w:rFonts w:eastAsia="Times New Roman"/>
          <w:sz w:val="26"/>
          <w:szCs w:val="26"/>
          <w:lang w:eastAsia="ru-RU"/>
        </w:rPr>
        <w:t>.</w:t>
      </w:r>
    </w:p>
    <w:p w:rsidR="00BB3986" w:rsidRPr="00BB3986" w:rsidRDefault="00BB3986" w:rsidP="003F68B3">
      <w:pPr>
        <w:ind w:firstLine="709"/>
        <w:jc w:val="both"/>
        <w:rPr>
          <w:rFonts w:eastAsia="Times New Roman"/>
          <w:sz w:val="26"/>
          <w:szCs w:val="26"/>
          <w:lang w:eastAsia="ru-RU"/>
        </w:rPr>
      </w:pPr>
    </w:p>
    <w:p w:rsidR="00BB3986" w:rsidRPr="00BB3986" w:rsidRDefault="00BB3986" w:rsidP="003F68B3">
      <w:pPr>
        <w:numPr>
          <w:ilvl w:val="0"/>
          <w:numId w:val="47"/>
        </w:numPr>
        <w:ind w:left="0" w:firstLine="709"/>
        <w:jc w:val="both"/>
        <w:rPr>
          <w:rFonts w:eastAsia="Times New Roman"/>
          <w:sz w:val="26"/>
          <w:szCs w:val="26"/>
          <w:lang w:eastAsia="ru-RU"/>
        </w:rPr>
      </w:pPr>
      <w:r w:rsidRPr="00BB3986">
        <w:rPr>
          <w:rFonts w:eastAsia="Times New Roman"/>
          <w:b/>
          <w:sz w:val="26"/>
          <w:szCs w:val="26"/>
          <w:lang w:eastAsia="ru-RU"/>
        </w:rPr>
        <w:t>Рассмотрено предложение Рахимова В.Н. по статье 18 проекта</w:t>
      </w:r>
      <w:r w:rsidRPr="00BB3986">
        <w:rPr>
          <w:rFonts w:eastAsia="Times New Roman"/>
          <w:sz w:val="26"/>
          <w:szCs w:val="26"/>
          <w:lang w:eastAsia="ru-RU"/>
        </w:rPr>
        <w:t xml:space="preserve"> - «Староста сельского населенного пункта», которым было предложено заменить наименование статьи на «Староста населенного пункта»</w:t>
      </w:r>
    </w:p>
    <w:p w:rsidR="00BB3986" w:rsidRPr="00BB3986" w:rsidRDefault="00BB3986" w:rsidP="003F68B3">
      <w:pPr>
        <w:autoSpaceDE w:val="0"/>
        <w:autoSpaceDN w:val="0"/>
        <w:adjustRightInd w:val="0"/>
        <w:ind w:firstLine="709"/>
        <w:jc w:val="both"/>
        <w:rPr>
          <w:rFonts w:eastAsia="Times New Roman"/>
          <w:sz w:val="26"/>
          <w:szCs w:val="26"/>
          <w:lang w:eastAsia="ru-RU"/>
        </w:rPr>
      </w:pPr>
      <w:r w:rsidRPr="00BB3986">
        <w:rPr>
          <w:rFonts w:eastAsia="Times New Roman"/>
          <w:sz w:val="26"/>
          <w:szCs w:val="26"/>
          <w:lang w:eastAsia="ru-RU"/>
        </w:rPr>
        <w:t>Докладчиком было разъяснено участникам публичных слушаний, что согласно пол</w:t>
      </w:r>
      <w:r w:rsidRPr="00BB3986">
        <w:rPr>
          <w:rFonts w:eastAsia="Times New Roman"/>
          <w:sz w:val="26"/>
          <w:szCs w:val="26"/>
          <w:lang w:eastAsia="ru-RU"/>
        </w:rPr>
        <w:t>о</w:t>
      </w:r>
      <w:r w:rsidRPr="00BB3986">
        <w:rPr>
          <w:rFonts w:eastAsia="Times New Roman"/>
          <w:sz w:val="26"/>
          <w:szCs w:val="26"/>
          <w:lang w:eastAsia="ru-RU"/>
        </w:rPr>
        <w:t>жений ст. 29.1 Федерального закона 131-ФЗ для организации взаимодействия органов мес</w:t>
      </w:r>
      <w:r w:rsidRPr="00BB3986">
        <w:rPr>
          <w:rFonts w:eastAsia="Times New Roman"/>
          <w:sz w:val="26"/>
          <w:szCs w:val="26"/>
          <w:lang w:eastAsia="ru-RU"/>
        </w:rPr>
        <w:t>т</w:t>
      </w:r>
      <w:r w:rsidRPr="00BB3986">
        <w:rPr>
          <w:rFonts w:eastAsia="Times New Roman"/>
          <w:sz w:val="26"/>
          <w:szCs w:val="26"/>
          <w:lang w:eastAsia="ru-RU"/>
        </w:rPr>
        <w:t xml:space="preserve">ного самоуправления и жителей </w:t>
      </w:r>
      <w:r w:rsidRPr="00BB3986">
        <w:rPr>
          <w:rFonts w:eastAsia="Times New Roman"/>
          <w:b/>
          <w:sz w:val="26"/>
          <w:szCs w:val="26"/>
          <w:lang w:eastAsia="ru-RU"/>
        </w:rPr>
        <w:t>сельского населенного</w:t>
      </w:r>
      <w:r w:rsidRPr="00BB3986">
        <w:rPr>
          <w:rFonts w:eastAsia="Times New Roman"/>
          <w:sz w:val="26"/>
          <w:szCs w:val="26"/>
          <w:lang w:eastAsia="ru-RU"/>
        </w:rPr>
        <w:t xml:space="preserve"> пункта при решении вопросов местного значения в сельском населенном пункте, расположенном в поселении, муниц</w:t>
      </w:r>
      <w:r w:rsidRPr="00BB3986">
        <w:rPr>
          <w:rFonts w:eastAsia="Times New Roman"/>
          <w:sz w:val="26"/>
          <w:szCs w:val="26"/>
          <w:lang w:eastAsia="ru-RU"/>
        </w:rPr>
        <w:t>и</w:t>
      </w:r>
      <w:r w:rsidRPr="00BB3986">
        <w:rPr>
          <w:rFonts w:eastAsia="Times New Roman"/>
          <w:sz w:val="26"/>
          <w:szCs w:val="26"/>
          <w:lang w:eastAsia="ru-RU"/>
        </w:rPr>
        <w:t>пальном округе, городском округе или на межселенной территории, может назначаться ст</w:t>
      </w:r>
      <w:r w:rsidRPr="00BB3986">
        <w:rPr>
          <w:rFonts w:eastAsia="Times New Roman"/>
          <w:sz w:val="26"/>
          <w:szCs w:val="26"/>
          <w:lang w:eastAsia="ru-RU"/>
        </w:rPr>
        <w:t>а</w:t>
      </w:r>
      <w:r w:rsidRPr="00BB3986">
        <w:rPr>
          <w:rFonts w:eastAsia="Times New Roman"/>
          <w:sz w:val="26"/>
          <w:szCs w:val="26"/>
          <w:lang w:eastAsia="ru-RU"/>
        </w:rPr>
        <w:t>роста сельского населенного пункта. Таким образом, в населенных пунктах не являющим</w:t>
      </w:r>
      <w:r w:rsidRPr="00BB3986">
        <w:rPr>
          <w:rFonts w:eastAsia="Times New Roman"/>
          <w:sz w:val="26"/>
          <w:szCs w:val="26"/>
          <w:lang w:eastAsia="ru-RU"/>
        </w:rPr>
        <w:t>и</w:t>
      </w:r>
      <w:r w:rsidRPr="00BB3986">
        <w:rPr>
          <w:rFonts w:eastAsia="Times New Roman"/>
          <w:sz w:val="26"/>
          <w:szCs w:val="26"/>
          <w:lang w:eastAsia="ru-RU"/>
        </w:rPr>
        <w:t xml:space="preserve">ся сельскими староста назначен быть не может. </w:t>
      </w:r>
    </w:p>
    <w:p w:rsidR="00BB3986" w:rsidRPr="00BB3986" w:rsidRDefault="00BB3986" w:rsidP="003F68B3">
      <w:pPr>
        <w:autoSpaceDE w:val="0"/>
        <w:autoSpaceDN w:val="0"/>
        <w:adjustRightInd w:val="0"/>
        <w:ind w:firstLine="709"/>
        <w:jc w:val="both"/>
        <w:rPr>
          <w:rFonts w:eastAsia="Times New Roman"/>
          <w:sz w:val="26"/>
          <w:szCs w:val="26"/>
          <w:lang w:eastAsia="ru-RU"/>
        </w:rPr>
      </w:pPr>
      <w:r w:rsidRPr="00BB3986">
        <w:rPr>
          <w:rFonts w:eastAsia="Times New Roman"/>
          <w:sz w:val="26"/>
          <w:szCs w:val="26"/>
          <w:lang w:eastAsia="ru-RU"/>
        </w:rPr>
        <w:t>От участников слушаний поступили уточняющие вопросы по докладу, даны поясн</w:t>
      </w:r>
      <w:r w:rsidRPr="00BB3986">
        <w:rPr>
          <w:rFonts w:eastAsia="Times New Roman"/>
          <w:sz w:val="26"/>
          <w:szCs w:val="26"/>
          <w:lang w:eastAsia="ru-RU"/>
        </w:rPr>
        <w:t>е</w:t>
      </w:r>
      <w:r w:rsidRPr="00BB3986">
        <w:rPr>
          <w:rFonts w:eastAsia="Times New Roman"/>
          <w:sz w:val="26"/>
          <w:szCs w:val="26"/>
          <w:lang w:eastAsia="ru-RU"/>
        </w:rPr>
        <w:t xml:space="preserve">ния. Поступило предложение проголосовать за </w:t>
      </w:r>
      <w:r w:rsidRPr="00BB3986">
        <w:rPr>
          <w:rFonts w:eastAsia="Times New Roman"/>
          <w:b/>
          <w:sz w:val="26"/>
          <w:szCs w:val="26"/>
          <w:lang w:eastAsia="ru-RU"/>
        </w:rPr>
        <w:t>отклонение данного предложения</w:t>
      </w:r>
      <w:r w:rsidRPr="00BB3986">
        <w:rPr>
          <w:rFonts w:eastAsia="Times New Roman"/>
          <w:sz w:val="26"/>
          <w:szCs w:val="26"/>
          <w:lang w:eastAsia="ru-RU"/>
        </w:rPr>
        <w:t>:</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Проголосовали: «за» - 37; «против» -0; «воздержалось» - 0</w:t>
      </w:r>
    </w:p>
    <w:p w:rsidR="00BB3986" w:rsidRPr="00BB3986" w:rsidRDefault="00BB3986" w:rsidP="003F68B3">
      <w:pPr>
        <w:ind w:firstLine="709"/>
        <w:jc w:val="both"/>
        <w:rPr>
          <w:rFonts w:eastAsia="Times New Roman"/>
          <w:b/>
          <w:sz w:val="26"/>
          <w:szCs w:val="26"/>
          <w:lang w:eastAsia="ru-RU"/>
        </w:rPr>
      </w:pPr>
      <w:r w:rsidRPr="00BB3986">
        <w:rPr>
          <w:rFonts w:eastAsia="Times New Roman"/>
          <w:b/>
          <w:sz w:val="26"/>
          <w:szCs w:val="26"/>
          <w:lang w:eastAsia="ru-RU"/>
        </w:rPr>
        <w:t>Предложение отклонено единогласно.</w:t>
      </w:r>
    </w:p>
    <w:p w:rsidR="00BB3986" w:rsidRPr="00BB3986" w:rsidRDefault="00BB3986" w:rsidP="003F68B3">
      <w:pPr>
        <w:ind w:firstLine="709"/>
        <w:jc w:val="both"/>
        <w:rPr>
          <w:rFonts w:eastAsia="Times New Roman"/>
          <w:b/>
          <w:sz w:val="26"/>
          <w:szCs w:val="26"/>
          <w:lang w:eastAsia="ru-RU"/>
        </w:rPr>
      </w:pPr>
    </w:p>
    <w:p w:rsidR="00BB3986" w:rsidRPr="00BB3986" w:rsidRDefault="00BB3986" w:rsidP="003F68B3">
      <w:pPr>
        <w:numPr>
          <w:ilvl w:val="0"/>
          <w:numId w:val="47"/>
        </w:numPr>
        <w:ind w:left="0" w:firstLine="709"/>
        <w:jc w:val="both"/>
        <w:rPr>
          <w:rFonts w:eastAsia="Times New Roman"/>
          <w:b/>
          <w:sz w:val="26"/>
          <w:szCs w:val="26"/>
          <w:lang w:eastAsia="ru-RU"/>
        </w:rPr>
      </w:pPr>
      <w:r w:rsidRPr="00BB3986">
        <w:rPr>
          <w:rFonts w:eastAsia="Times New Roman"/>
          <w:sz w:val="26"/>
          <w:szCs w:val="26"/>
          <w:lang w:eastAsia="ru-RU"/>
        </w:rPr>
        <w:t xml:space="preserve">Рассмотрено предложение Рахимова В.Н. </w:t>
      </w:r>
      <w:r w:rsidRPr="00BB3986">
        <w:rPr>
          <w:rFonts w:eastAsia="Times New Roman"/>
          <w:b/>
          <w:sz w:val="26"/>
          <w:szCs w:val="26"/>
          <w:lang w:eastAsia="ru-RU"/>
        </w:rPr>
        <w:t>в статью 20 проекта «Собрание граждан» добавить пункты с 3 по 8.</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Докладчиком было разъяснено, что предложенные положения не противоречит де</w:t>
      </w:r>
      <w:r w:rsidRPr="00BB3986">
        <w:rPr>
          <w:rFonts w:eastAsia="Times New Roman"/>
          <w:sz w:val="26"/>
          <w:szCs w:val="26"/>
          <w:lang w:eastAsia="ru-RU"/>
        </w:rPr>
        <w:t>й</w:t>
      </w:r>
      <w:r w:rsidRPr="00BB3986">
        <w:rPr>
          <w:rFonts w:eastAsia="Times New Roman"/>
          <w:sz w:val="26"/>
          <w:szCs w:val="26"/>
          <w:lang w:eastAsia="ru-RU"/>
        </w:rPr>
        <w:t xml:space="preserve">ствующему законодательству, однако поправка не предусматривает изменения нумерации </w:t>
      </w:r>
      <w:r w:rsidRPr="00BB3986">
        <w:rPr>
          <w:rFonts w:eastAsia="Times New Roman"/>
          <w:sz w:val="26"/>
          <w:szCs w:val="26"/>
          <w:lang w:eastAsia="ru-RU"/>
        </w:rPr>
        <w:lastRenderedPageBreak/>
        <w:t xml:space="preserve">имеющейся в проекте статьи, таким образом, в случае принятия предложения будет сбита нумерация пунктов статьи и будут продублированы некоторые положения. При этом в представленном проекте статья 20 состоит из 6 пунктов, которые полностью соответствуют содержанию статьи 29 Федерального закона 131- ФЗ. </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Докладчиком было зачитано предложение целиком. Участниками публичных слуш</w:t>
      </w:r>
      <w:r w:rsidRPr="00BB3986">
        <w:rPr>
          <w:rFonts w:eastAsia="Times New Roman"/>
          <w:sz w:val="26"/>
          <w:szCs w:val="26"/>
          <w:lang w:eastAsia="ru-RU"/>
        </w:rPr>
        <w:t>а</w:t>
      </w:r>
      <w:r w:rsidRPr="00BB3986">
        <w:rPr>
          <w:rFonts w:eastAsia="Times New Roman"/>
          <w:sz w:val="26"/>
          <w:szCs w:val="26"/>
          <w:lang w:eastAsia="ru-RU"/>
        </w:rPr>
        <w:t xml:space="preserve">ний задавались уточняющие вопросы, давались пояснения. </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Несколькими участниками публичных слушаний высказано мнение, что предложе</w:t>
      </w:r>
      <w:r w:rsidRPr="00BB3986">
        <w:rPr>
          <w:rFonts w:eastAsia="Times New Roman"/>
          <w:sz w:val="26"/>
          <w:szCs w:val="26"/>
          <w:lang w:eastAsia="ru-RU"/>
        </w:rPr>
        <w:t>н</w:t>
      </w:r>
      <w:r w:rsidRPr="00BB3986">
        <w:rPr>
          <w:rFonts w:eastAsia="Times New Roman"/>
          <w:sz w:val="26"/>
          <w:szCs w:val="26"/>
          <w:lang w:eastAsia="ru-RU"/>
        </w:rPr>
        <w:t>ные в поправке положения в дальнейшем будут урегулированы нормативным правовым а</w:t>
      </w:r>
      <w:r w:rsidRPr="00BB3986">
        <w:rPr>
          <w:rFonts w:eastAsia="Times New Roman"/>
          <w:sz w:val="26"/>
          <w:szCs w:val="26"/>
          <w:lang w:eastAsia="ru-RU"/>
        </w:rPr>
        <w:t>к</w:t>
      </w:r>
      <w:r w:rsidRPr="00BB3986">
        <w:rPr>
          <w:rFonts w:eastAsia="Times New Roman"/>
          <w:sz w:val="26"/>
          <w:szCs w:val="26"/>
          <w:lang w:eastAsia="ru-RU"/>
        </w:rPr>
        <w:t>том Думы, что предусмотрено рассматриваемым проектом, что нет необходимости пер</w:t>
      </w:r>
      <w:r w:rsidRPr="00BB3986">
        <w:rPr>
          <w:rFonts w:eastAsia="Times New Roman"/>
          <w:sz w:val="26"/>
          <w:szCs w:val="26"/>
          <w:lang w:eastAsia="ru-RU"/>
        </w:rPr>
        <w:t>е</w:t>
      </w:r>
      <w:r w:rsidRPr="00BB3986">
        <w:rPr>
          <w:rFonts w:eastAsia="Times New Roman"/>
          <w:sz w:val="26"/>
          <w:szCs w:val="26"/>
          <w:lang w:eastAsia="ru-RU"/>
        </w:rPr>
        <w:t>гружать Устав данными положениями. Было предложено отклонить инициативу, не потому что она не соответствует действующему законодательству, а в связи с тем, что предусмо</w:t>
      </w:r>
      <w:r w:rsidRPr="00BB3986">
        <w:rPr>
          <w:rFonts w:eastAsia="Times New Roman"/>
          <w:sz w:val="26"/>
          <w:szCs w:val="26"/>
          <w:lang w:eastAsia="ru-RU"/>
        </w:rPr>
        <w:t>т</w:t>
      </w:r>
      <w:r w:rsidRPr="00BB3986">
        <w:rPr>
          <w:rFonts w:eastAsia="Times New Roman"/>
          <w:sz w:val="26"/>
          <w:szCs w:val="26"/>
          <w:lang w:eastAsia="ru-RU"/>
        </w:rPr>
        <w:t>рено принятие нормативного правового акта, регулирующего затронутые вопросы..</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На голосование был вынесен вопрос об отклонении данного предложения:</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Проголосовали: «за» - 37; «против» -0; «воздержалось» - 0</w:t>
      </w:r>
    </w:p>
    <w:p w:rsidR="00BB3986" w:rsidRPr="00BB3986" w:rsidRDefault="00BB3986" w:rsidP="003F68B3">
      <w:pPr>
        <w:ind w:firstLine="709"/>
        <w:jc w:val="both"/>
        <w:rPr>
          <w:rFonts w:eastAsia="Times New Roman"/>
          <w:b/>
          <w:sz w:val="26"/>
          <w:szCs w:val="26"/>
          <w:lang w:eastAsia="ru-RU"/>
        </w:rPr>
      </w:pPr>
      <w:r w:rsidRPr="00BB3986">
        <w:rPr>
          <w:rFonts w:eastAsia="Times New Roman"/>
          <w:b/>
          <w:sz w:val="26"/>
          <w:szCs w:val="26"/>
          <w:lang w:eastAsia="ru-RU"/>
        </w:rPr>
        <w:t>Предложение</w:t>
      </w:r>
      <w:r w:rsidRPr="00BB3986">
        <w:rPr>
          <w:rFonts w:eastAsia="Times New Roman"/>
          <w:sz w:val="26"/>
          <w:szCs w:val="26"/>
          <w:lang w:eastAsia="ru-RU"/>
        </w:rPr>
        <w:t xml:space="preserve"> </w:t>
      </w:r>
      <w:r w:rsidRPr="00BB3986">
        <w:rPr>
          <w:rFonts w:eastAsia="Times New Roman"/>
          <w:b/>
          <w:sz w:val="26"/>
          <w:szCs w:val="26"/>
          <w:lang w:eastAsia="ru-RU"/>
        </w:rPr>
        <w:t>отклонено единогласно.</w:t>
      </w:r>
    </w:p>
    <w:p w:rsidR="00BB3986" w:rsidRPr="00BB3986" w:rsidRDefault="00BB3986" w:rsidP="003F68B3">
      <w:pPr>
        <w:ind w:firstLine="709"/>
        <w:jc w:val="both"/>
        <w:rPr>
          <w:rFonts w:eastAsia="Times New Roman"/>
          <w:sz w:val="26"/>
          <w:szCs w:val="26"/>
          <w:lang w:eastAsia="ru-RU"/>
        </w:rPr>
      </w:pPr>
    </w:p>
    <w:p w:rsidR="00BB3986" w:rsidRPr="00BB3986" w:rsidRDefault="00BB3986" w:rsidP="003F68B3">
      <w:pPr>
        <w:numPr>
          <w:ilvl w:val="0"/>
          <w:numId w:val="47"/>
        </w:numPr>
        <w:ind w:left="0" w:firstLine="709"/>
        <w:jc w:val="both"/>
        <w:rPr>
          <w:rFonts w:eastAsia="Times New Roman"/>
          <w:sz w:val="26"/>
          <w:szCs w:val="26"/>
          <w:lang w:eastAsia="ru-RU"/>
        </w:rPr>
      </w:pPr>
      <w:r w:rsidRPr="00BB3986">
        <w:rPr>
          <w:rFonts w:eastAsia="Times New Roman"/>
          <w:sz w:val="26"/>
          <w:szCs w:val="26"/>
          <w:lang w:eastAsia="ru-RU"/>
        </w:rPr>
        <w:t xml:space="preserve">Рассмотрено предложение </w:t>
      </w:r>
      <w:r w:rsidRPr="00BB3986">
        <w:rPr>
          <w:rFonts w:eastAsia="Times New Roman"/>
          <w:b/>
          <w:sz w:val="26"/>
          <w:szCs w:val="26"/>
          <w:lang w:eastAsia="ru-RU"/>
        </w:rPr>
        <w:t>председателя Думы Хасанского муниципального округа Н.В. Карповой поступило предложение</w:t>
      </w:r>
      <w:r w:rsidRPr="00BB3986">
        <w:rPr>
          <w:rFonts w:eastAsia="Times New Roman"/>
          <w:sz w:val="26"/>
          <w:szCs w:val="26"/>
          <w:lang w:eastAsia="ru-RU"/>
        </w:rPr>
        <w:t xml:space="preserve"> в статье 27 «Дума Хасанского муниц</w:t>
      </w:r>
      <w:r w:rsidRPr="00BB3986">
        <w:rPr>
          <w:rFonts w:eastAsia="Times New Roman"/>
          <w:sz w:val="26"/>
          <w:szCs w:val="26"/>
          <w:lang w:eastAsia="ru-RU"/>
        </w:rPr>
        <w:t>и</w:t>
      </w:r>
      <w:r w:rsidRPr="00BB3986">
        <w:rPr>
          <w:rFonts w:eastAsia="Times New Roman"/>
          <w:sz w:val="26"/>
          <w:szCs w:val="26"/>
          <w:lang w:eastAsia="ru-RU"/>
        </w:rPr>
        <w:t>пального округа» пункт 4 изложить в следующей редакции:</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«4. Вновь избранный состав Думы муниципального округа собирается главой мун</w:t>
      </w:r>
      <w:r w:rsidRPr="00BB3986">
        <w:rPr>
          <w:rFonts w:eastAsia="Times New Roman"/>
          <w:sz w:val="26"/>
          <w:szCs w:val="26"/>
          <w:lang w:eastAsia="ru-RU"/>
        </w:rPr>
        <w:t>и</w:t>
      </w:r>
      <w:r w:rsidRPr="00BB3986">
        <w:rPr>
          <w:rFonts w:eastAsia="Times New Roman"/>
          <w:sz w:val="26"/>
          <w:szCs w:val="26"/>
          <w:lang w:eastAsia="ru-RU"/>
        </w:rPr>
        <w:t>ципального округа на первое заседание в срок, который не может превышать 30 дней со дня избрания Думы муниципального округа в правомочном составе»;</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В рассматриваемом проекте пункт не содержит сведений о том, кем собирается вновь выбранный состав Думы. При изложении в новой редакции данного пункта обязанность ляжет на главу округа.</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Участниками публичных слушаний задавались уточняющие вопросы, председателем Думы Хасанского муниципального района давались пояснения. Были высказаны мнения в поддержку инициативы. Предложено проголосовать за принятие предложения:</w:t>
      </w:r>
    </w:p>
    <w:p w:rsidR="00BB3986" w:rsidRPr="00BB3986" w:rsidRDefault="00BB3986" w:rsidP="003F68B3">
      <w:pPr>
        <w:ind w:firstLine="709"/>
        <w:jc w:val="both"/>
        <w:rPr>
          <w:rFonts w:eastAsia="Times New Roman"/>
          <w:sz w:val="26"/>
          <w:szCs w:val="26"/>
          <w:lang w:eastAsia="ru-RU"/>
        </w:rPr>
      </w:pP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Проголосовали: «за» - 37; «против» -0; «воздержалось» - 0</w:t>
      </w:r>
    </w:p>
    <w:p w:rsidR="00BB3986" w:rsidRPr="00BB3986" w:rsidRDefault="00BB3986" w:rsidP="003F68B3">
      <w:pPr>
        <w:ind w:firstLine="709"/>
        <w:jc w:val="both"/>
        <w:rPr>
          <w:rFonts w:eastAsia="Times New Roman"/>
          <w:b/>
          <w:sz w:val="26"/>
          <w:szCs w:val="26"/>
          <w:lang w:eastAsia="ru-RU"/>
        </w:rPr>
      </w:pPr>
      <w:r w:rsidRPr="00BB3986">
        <w:rPr>
          <w:rFonts w:eastAsia="Times New Roman"/>
          <w:b/>
          <w:sz w:val="26"/>
          <w:szCs w:val="26"/>
          <w:lang w:eastAsia="ru-RU"/>
        </w:rPr>
        <w:t>Предложение</w:t>
      </w:r>
      <w:r w:rsidRPr="00BB3986">
        <w:rPr>
          <w:rFonts w:eastAsia="Times New Roman"/>
          <w:sz w:val="26"/>
          <w:szCs w:val="26"/>
          <w:lang w:eastAsia="ru-RU"/>
        </w:rPr>
        <w:t xml:space="preserve"> </w:t>
      </w:r>
      <w:r w:rsidRPr="00BB3986">
        <w:rPr>
          <w:rFonts w:eastAsia="Times New Roman"/>
          <w:b/>
          <w:sz w:val="26"/>
          <w:szCs w:val="26"/>
          <w:lang w:eastAsia="ru-RU"/>
        </w:rPr>
        <w:t>принято единогласно.</w:t>
      </w:r>
    </w:p>
    <w:p w:rsidR="00BB3986" w:rsidRPr="00BB3986" w:rsidRDefault="00BB3986" w:rsidP="003F68B3">
      <w:pPr>
        <w:ind w:firstLine="709"/>
        <w:jc w:val="both"/>
        <w:rPr>
          <w:rFonts w:eastAsia="Times New Roman"/>
          <w:sz w:val="26"/>
          <w:szCs w:val="26"/>
          <w:lang w:eastAsia="ru-RU"/>
        </w:rPr>
      </w:pPr>
    </w:p>
    <w:p w:rsidR="00BB3986" w:rsidRPr="00BB3986" w:rsidRDefault="00BB3986" w:rsidP="003F68B3">
      <w:pPr>
        <w:numPr>
          <w:ilvl w:val="0"/>
          <w:numId w:val="47"/>
        </w:numPr>
        <w:ind w:left="0" w:firstLine="709"/>
        <w:jc w:val="both"/>
        <w:rPr>
          <w:rFonts w:eastAsia="Times New Roman"/>
          <w:sz w:val="26"/>
          <w:szCs w:val="26"/>
          <w:lang w:eastAsia="ru-RU"/>
        </w:rPr>
      </w:pPr>
      <w:r w:rsidRPr="00BB3986">
        <w:rPr>
          <w:rFonts w:eastAsia="Times New Roman"/>
          <w:b/>
          <w:sz w:val="26"/>
          <w:szCs w:val="26"/>
          <w:lang w:eastAsia="ru-RU"/>
        </w:rPr>
        <w:t>Рассмотрены  предложения председателя Думы Хасанского муниципал</w:t>
      </w:r>
      <w:r w:rsidRPr="00BB3986">
        <w:rPr>
          <w:rFonts w:eastAsia="Times New Roman"/>
          <w:b/>
          <w:sz w:val="26"/>
          <w:szCs w:val="26"/>
          <w:lang w:eastAsia="ru-RU"/>
        </w:rPr>
        <w:t>ь</w:t>
      </w:r>
      <w:r w:rsidRPr="00BB3986">
        <w:rPr>
          <w:rFonts w:eastAsia="Times New Roman"/>
          <w:b/>
          <w:sz w:val="26"/>
          <w:szCs w:val="26"/>
          <w:lang w:eastAsia="ru-RU"/>
        </w:rPr>
        <w:t>ного округа Н.В. Карповой и Войтюк Р.Б. по</w:t>
      </w:r>
      <w:r w:rsidRPr="00BB3986">
        <w:rPr>
          <w:rFonts w:eastAsia="Times New Roman"/>
          <w:sz w:val="26"/>
          <w:szCs w:val="26"/>
          <w:lang w:eastAsia="ru-RU"/>
        </w:rPr>
        <w:t xml:space="preserve"> пункту 7 статьи 27 «Дума Хасанского м</w:t>
      </w:r>
      <w:r w:rsidRPr="00BB3986">
        <w:rPr>
          <w:rFonts w:eastAsia="Times New Roman"/>
          <w:sz w:val="26"/>
          <w:szCs w:val="26"/>
          <w:lang w:eastAsia="ru-RU"/>
        </w:rPr>
        <w:t>у</w:t>
      </w:r>
      <w:r w:rsidRPr="00BB3986">
        <w:rPr>
          <w:rFonts w:eastAsia="Times New Roman"/>
          <w:sz w:val="26"/>
          <w:szCs w:val="26"/>
          <w:lang w:eastAsia="ru-RU"/>
        </w:rPr>
        <w:t>ниципального округа».</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Председателем Думы округа было предложено исключить пункт 7, а Войтюк Р.Б предлагал изложить его в новой редакции.</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В ходе обсуждения Войтюк Р.Б. снял с обсуждения свою инициативу, согласился с предложением председателя Думы об исключении пункта 7 статьи 27.</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В ходе обсуждений дополнительно было дополнительного озвучено, что вопрос пр</w:t>
      </w:r>
      <w:r w:rsidRPr="00BB3986">
        <w:rPr>
          <w:rFonts w:eastAsia="Times New Roman"/>
          <w:sz w:val="26"/>
          <w:szCs w:val="26"/>
          <w:lang w:eastAsia="ru-RU"/>
        </w:rPr>
        <w:t>а</w:t>
      </w:r>
      <w:r w:rsidRPr="00BB3986">
        <w:rPr>
          <w:rFonts w:eastAsia="Times New Roman"/>
          <w:sz w:val="26"/>
          <w:szCs w:val="26"/>
          <w:lang w:eastAsia="ru-RU"/>
        </w:rPr>
        <w:t>вомочности думы дополнительно урегулирован регламентом Думы Хасанского муниц</w:t>
      </w:r>
      <w:r w:rsidRPr="00BB3986">
        <w:rPr>
          <w:rFonts w:eastAsia="Times New Roman"/>
          <w:sz w:val="26"/>
          <w:szCs w:val="26"/>
          <w:lang w:eastAsia="ru-RU"/>
        </w:rPr>
        <w:t>и</w:t>
      </w:r>
      <w:r w:rsidRPr="00BB3986">
        <w:rPr>
          <w:rFonts w:eastAsia="Times New Roman"/>
          <w:sz w:val="26"/>
          <w:szCs w:val="26"/>
          <w:lang w:eastAsia="ru-RU"/>
        </w:rPr>
        <w:t>пального округа.</w:t>
      </w:r>
    </w:p>
    <w:p w:rsidR="00BB3986" w:rsidRPr="00BB3986" w:rsidRDefault="00BB3986" w:rsidP="003F68B3">
      <w:pPr>
        <w:ind w:firstLine="709"/>
        <w:jc w:val="both"/>
        <w:rPr>
          <w:rFonts w:eastAsia="Times New Roman"/>
          <w:sz w:val="26"/>
          <w:szCs w:val="26"/>
          <w:lang w:eastAsia="ru-RU"/>
        </w:rPr>
      </w:pP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Проголосовали: «за» - 36; «против» - 0; «воздержалось» - 1.</w:t>
      </w:r>
    </w:p>
    <w:p w:rsidR="00BB3986" w:rsidRPr="00BB3986" w:rsidRDefault="00BB3986" w:rsidP="003F68B3">
      <w:pPr>
        <w:ind w:firstLine="709"/>
        <w:jc w:val="both"/>
        <w:rPr>
          <w:rFonts w:eastAsia="Times New Roman"/>
          <w:sz w:val="26"/>
          <w:szCs w:val="26"/>
          <w:lang w:eastAsia="ru-RU"/>
        </w:rPr>
      </w:pPr>
      <w:r w:rsidRPr="00BB3986">
        <w:rPr>
          <w:rFonts w:eastAsia="Times New Roman"/>
          <w:b/>
          <w:sz w:val="26"/>
          <w:szCs w:val="26"/>
          <w:lang w:eastAsia="ru-RU"/>
        </w:rPr>
        <w:t>Предложение было принято большинством голосов</w:t>
      </w:r>
      <w:r w:rsidRPr="00BB3986">
        <w:rPr>
          <w:rFonts w:eastAsia="Times New Roman"/>
          <w:sz w:val="26"/>
          <w:szCs w:val="26"/>
          <w:lang w:eastAsia="ru-RU"/>
        </w:rPr>
        <w:t>.</w:t>
      </w:r>
    </w:p>
    <w:p w:rsidR="00BB3986" w:rsidRPr="00BB3986" w:rsidRDefault="00BB3986" w:rsidP="003F68B3">
      <w:pPr>
        <w:ind w:firstLine="709"/>
        <w:jc w:val="both"/>
        <w:rPr>
          <w:rFonts w:eastAsia="Times New Roman"/>
          <w:b/>
          <w:sz w:val="26"/>
          <w:szCs w:val="26"/>
          <w:lang w:eastAsia="ru-RU"/>
        </w:rPr>
      </w:pPr>
    </w:p>
    <w:p w:rsidR="00BB3986" w:rsidRPr="00BB3986" w:rsidRDefault="00BB3986" w:rsidP="003F68B3">
      <w:pPr>
        <w:ind w:firstLine="709"/>
        <w:jc w:val="both"/>
        <w:rPr>
          <w:rFonts w:eastAsia="Calibri"/>
          <w:sz w:val="26"/>
          <w:szCs w:val="26"/>
          <w:lang w:eastAsia="en-US"/>
        </w:rPr>
      </w:pPr>
      <w:r w:rsidRPr="00BB3986">
        <w:rPr>
          <w:rFonts w:eastAsia="Times New Roman"/>
          <w:b/>
          <w:sz w:val="26"/>
          <w:szCs w:val="26"/>
          <w:lang w:eastAsia="ru-RU"/>
        </w:rPr>
        <w:t xml:space="preserve">7. Рассмотрены предложения председателя Думы Хасанского муниципального округа Н.В. Карповой и Войтюк Р.Б. по </w:t>
      </w:r>
      <w:r w:rsidRPr="00BB3986">
        <w:rPr>
          <w:rFonts w:eastAsia="Calibri"/>
          <w:sz w:val="26"/>
          <w:szCs w:val="26"/>
          <w:lang w:eastAsia="en-US"/>
        </w:rPr>
        <w:t xml:space="preserve">пункту 2 статьи 30 «Организация деятельности Думы муниципального округа», а именно: </w:t>
      </w:r>
    </w:p>
    <w:p w:rsidR="00BB3986" w:rsidRPr="00BB3986" w:rsidRDefault="00BB3986" w:rsidP="003F68B3">
      <w:pPr>
        <w:ind w:firstLine="709"/>
        <w:jc w:val="both"/>
        <w:rPr>
          <w:rFonts w:eastAsia="Calibri"/>
          <w:sz w:val="26"/>
          <w:szCs w:val="26"/>
          <w:lang w:eastAsia="en-US"/>
        </w:rPr>
      </w:pPr>
      <w:r w:rsidRPr="00BB3986">
        <w:rPr>
          <w:rFonts w:eastAsia="Calibri"/>
          <w:sz w:val="26"/>
          <w:szCs w:val="26"/>
          <w:lang w:eastAsia="en-US"/>
        </w:rPr>
        <w:t xml:space="preserve">- председателем Думы было предложено исключить предложение «По результатам заседания Думы муниципального округа принимает решения, заявления, обращения.», в </w:t>
      </w:r>
      <w:r w:rsidRPr="00BB3986">
        <w:rPr>
          <w:rFonts w:eastAsia="Calibri"/>
          <w:sz w:val="26"/>
          <w:szCs w:val="26"/>
          <w:lang w:eastAsia="en-US"/>
        </w:rPr>
        <w:lastRenderedPageBreak/>
        <w:t>связи с тем что не верно сформулировано какие именно документы принимает Дума (Дума принимает решения, нормативные муниципальные правовые акты, но не заявления, обр</w:t>
      </w:r>
      <w:r w:rsidRPr="00BB3986">
        <w:rPr>
          <w:rFonts w:eastAsia="Calibri"/>
          <w:sz w:val="26"/>
          <w:szCs w:val="26"/>
          <w:lang w:eastAsia="en-US"/>
        </w:rPr>
        <w:t>а</w:t>
      </w:r>
      <w:r w:rsidRPr="00BB3986">
        <w:rPr>
          <w:rFonts w:eastAsia="Calibri"/>
          <w:sz w:val="26"/>
          <w:szCs w:val="26"/>
          <w:lang w:eastAsia="en-US"/>
        </w:rPr>
        <w:t xml:space="preserve">щения) </w:t>
      </w:r>
    </w:p>
    <w:p w:rsidR="00BB3986" w:rsidRPr="00BB3986" w:rsidRDefault="00BB3986" w:rsidP="003F68B3">
      <w:pPr>
        <w:ind w:firstLine="709"/>
        <w:jc w:val="both"/>
        <w:rPr>
          <w:rFonts w:eastAsia="Calibri"/>
          <w:sz w:val="26"/>
          <w:szCs w:val="26"/>
          <w:lang w:eastAsia="en-US"/>
        </w:rPr>
      </w:pPr>
      <w:r w:rsidRPr="00BB3986">
        <w:rPr>
          <w:rFonts w:eastAsia="Calibri"/>
          <w:sz w:val="26"/>
          <w:szCs w:val="26"/>
          <w:lang w:eastAsia="en-US"/>
        </w:rPr>
        <w:t>- Войтюк Р.Б. предложил изложить пункт в следующей редакции:</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«Основной организационной формой деятельности Думы муниципального округа я</w:t>
      </w:r>
      <w:r w:rsidRPr="00BB3986">
        <w:rPr>
          <w:rFonts w:eastAsia="Times New Roman"/>
          <w:sz w:val="26"/>
          <w:szCs w:val="26"/>
          <w:lang w:eastAsia="ru-RU"/>
        </w:rPr>
        <w:t>в</w:t>
      </w:r>
      <w:r w:rsidRPr="00BB3986">
        <w:rPr>
          <w:rFonts w:eastAsia="Times New Roman"/>
          <w:sz w:val="26"/>
          <w:szCs w:val="26"/>
          <w:lang w:eastAsia="ru-RU"/>
        </w:rPr>
        <w:t>ляются заседания, на которых рассматриваются вопросы, относящиеся к компетенции Д</w:t>
      </w:r>
      <w:r w:rsidRPr="00BB3986">
        <w:rPr>
          <w:rFonts w:eastAsia="Times New Roman"/>
          <w:sz w:val="26"/>
          <w:szCs w:val="26"/>
          <w:lang w:eastAsia="ru-RU"/>
        </w:rPr>
        <w:t>у</w:t>
      </w:r>
      <w:r w:rsidRPr="00BB3986">
        <w:rPr>
          <w:rFonts w:eastAsia="Times New Roman"/>
          <w:sz w:val="26"/>
          <w:szCs w:val="26"/>
          <w:lang w:eastAsia="ru-RU"/>
        </w:rPr>
        <w:t>мы муниципального округа. По результатам заседания Дума муниципального округа пр</w:t>
      </w:r>
      <w:r w:rsidRPr="00BB3986">
        <w:rPr>
          <w:rFonts w:eastAsia="Times New Roman"/>
          <w:sz w:val="26"/>
          <w:szCs w:val="26"/>
          <w:lang w:eastAsia="ru-RU"/>
        </w:rPr>
        <w:t>и</w:t>
      </w:r>
      <w:r w:rsidRPr="00BB3986">
        <w:rPr>
          <w:rFonts w:eastAsia="Times New Roman"/>
          <w:sz w:val="26"/>
          <w:szCs w:val="26"/>
          <w:lang w:eastAsia="ru-RU"/>
        </w:rPr>
        <w:t>нимает решения, заявления, обращения. Работу Думы муниципального округа организует ее председатель и в случаях, установленных настоящим Уставом, заместитель председателя.»</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То есть Войтюк Р.Б. предлагает исключить представленную статьей возможность наличия более чем одного заместителя председателя Думы.</w:t>
      </w:r>
    </w:p>
    <w:p w:rsidR="00BB3986" w:rsidRPr="00BB3986" w:rsidRDefault="00BB3986" w:rsidP="003F68B3">
      <w:pPr>
        <w:ind w:firstLine="709"/>
        <w:jc w:val="both"/>
        <w:rPr>
          <w:rFonts w:eastAsia="Times New Roman"/>
          <w:sz w:val="26"/>
          <w:szCs w:val="26"/>
          <w:lang w:eastAsia="ru-RU"/>
        </w:rPr>
      </w:pP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По предложению Войтюк Р.Б. изложить в новой редакции п.2 статьи 30 участниками слушаний были высказаны противоположные мнения, задавались вопросы выступающим, сторонами приводились примеры из практики работы Думы Хасанского муниципального района последнего созыва.</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 xml:space="preserve">Проголосовали: «за» -7; «против» - 28; «воздержалось» - 2 </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 xml:space="preserve"> </w:t>
      </w:r>
      <w:r w:rsidRPr="00BB3986">
        <w:rPr>
          <w:rFonts w:eastAsia="Times New Roman"/>
          <w:b/>
          <w:sz w:val="26"/>
          <w:szCs w:val="26"/>
          <w:lang w:eastAsia="ru-RU"/>
        </w:rPr>
        <w:t>Предложение Войтюк Р.Б. было отклонено большинством голосов</w:t>
      </w:r>
      <w:r w:rsidRPr="00BB3986">
        <w:rPr>
          <w:rFonts w:eastAsia="Times New Roman"/>
          <w:sz w:val="26"/>
          <w:szCs w:val="26"/>
          <w:lang w:eastAsia="ru-RU"/>
        </w:rPr>
        <w:t>.</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 xml:space="preserve"> </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По предложению председателя Думы Хасанского муниципального округа выступила Коломиец О.Н. – юрист Думы Хасанского муниципального района.</w:t>
      </w:r>
    </w:p>
    <w:p w:rsidR="00BB3986" w:rsidRPr="00BB3986" w:rsidRDefault="00BB3986" w:rsidP="003F68B3">
      <w:pPr>
        <w:ind w:firstLine="709"/>
        <w:jc w:val="both"/>
        <w:rPr>
          <w:rFonts w:eastAsia="Times New Roman"/>
          <w:sz w:val="26"/>
          <w:szCs w:val="26"/>
          <w:lang w:eastAsia="ru-RU"/>
        </w:rPr>
      </w:pP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 xml:space="preserve">Проголосовали: «за» -31; «против» - 0; «воздержалось» - 6 </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 xml:space="preserve"> </w:t>
      </w:r>
      <w:r w:rsidRPr="00BB3986">
        <w:rPr>
          <w:rFonts w:eastAsia="Times New Roman"/>
          <w:b/>
          <w:sz w:val="26"/>
          <w:szCs w:val="26"/>
          <w:lang w:eastAsia="ru-RU"/>
        </w:rPr>
        <w:t>Предложение принято большинством голосов</w:t>
      </w:r>
      <w:r w:rsidRPr="00BB3986">
        <w:rPr>
          <w:rFonts w:eastAsia="Times New Roman"/>
          <w:sz w:val="26"/>
          <w:szCs w:val="26"/>
          <w:lang w:eastAsia="ru-RU"/>
        </w:rPr>
        <w:t>.</w:t>
      </w:r>
    </w:p>
    <w:p w:rsidR="00BB3986" w:rsidRPr="00BB3986" w:rsidRDefault="00BB3986" w:rsidP="003F68B3">
      <w:pPr>
        <w:ind w:firstLine="709"/>
        <w:jc w:val="both"/>
        <w:rPr>
          <w:rFonts w:eastAsia="Times New Roman"/>
          <w:sz w:val="26"/>
          <w:szCs w:val="26"/>
          <w:lang w:eastAsia="ru-RU"/>
        </w:rPr>
      </w:pPr>
    </w:p>
    <w:p w:rsidR="00BB3986" w:rsidRPr="00BB3986" w:rsidRDefault="00BB3986" w:rsidP="003F68B3">
      <w:pPr>
        <w:ind w:firstLine="709"/>
        <w:jc w:val="both"/>
        <w:rPr>
          <w:rFonts w:eastAsia="Calibri"/>
          <w:sz w:val="26"/>
          <w:szCs w:val="26"/>
          <w:lang w:eastAsia="en-US"/>
        </w:rPr>
      </w:pPr>
      <w:r w:rsidRPr="00BB3986">
        <w:rPr>
          <w:rFonts w:eastAsia="Calibri"/>
          <w:sz w:val="26"/>
          <w:szCs w:val="26"/>
          <w:lang w:eastAsia="en-US"/>
        </w:rPr>
        <w:t xml:space="preserve">8. </w:t>
      </w:r>
      <w:r w:rsidRPr="00BB3986">
        <w:rPr>
          <w:rFonts w:eastAsia="Times New Roman"/>
          <w:b/>
          <w:sz w:val="26"/>
          <w:szCs w:val="26"/>
          <w:lang w:eastAsia="ru-RU"/>
        </w:rPr>
        <w:t xml:space="preserve">Рассмотрено предложение председателя Думы Хасанского муниципального округа Н.В. Карповой </w:t>
      </w:r>
      <w:r w:rsidRPr="00BB3986">
        <w:rPr>
          <w:rFonts w:eastAsia="Calibri"/>
          <w:sz w:val="26"/>
          <w:szCs w:val="26"/>
          <w:lang w:eastAsia="en-US"/>
        </w:rPr>
        <w:t>пункт 3 статьи 30 «Организация деятельности Думы муниципальн</w:t>
      </w:r>
      <w:r w:rsidRPr="00BB3986">
        <w:rPr>
          <w:rFonts w:eastAsia="Calibri"/>
          <w:sz w:val="26"/>
          <w:szCs w:val="26"/>
          <w:lang w:eastAsia="en-US"/>
        </w:rPr>
        <w:t>о</w:t>
      </w:r>
      <w:r w:rsidRPr="00BB3986">
        <w:rPr>
          <w:rFonts w:eastAsia="Calibri"/>
          <w:sz w:val="26"/>
          <w:szCs w:val="26"/>
          <w:lang w:eastAsia="en-US"/>
        </w:rPr>
        <w:t>го округа» изложить в новой редакции:</w:t>
      </w:r>
    </w:p>
    <w:p w:rsidR="00BB3986" w:rsidRPr="00BB3986" w:rsidRDefault="00BB3986" w:rsidP="003F68B3">
      <w:pPr>
        <w:ind w:firstLine="709"/>
        <w:jc w:val="both"/>
        <w:rPr>
          <w:rFonts w:eastAsia="Calibri"/>
          <w:sz w:val="26"/>
          <w:szCs w:val="26"/>
          <w:lang w:eastAsia="en-US"/>
        </w:rPr>
      </w:pPr>
      <w:r w:rsidRPr="00BB3986">
        <w:rPr>
          <w:rFonts w:eastAsia="Calibri"/>
          <w:sz w:val="26"/>
          <w:szCs w:val="26"/>
          <w:lang w:eastAsia="en-US"/>
        </w:rPr>
        <w:t>«3. Первое заседание Думы муниципального округа открывает и ведет старейший по возрасту депутат Думы муниципального округа. Он председательствует на заседании Думы муниципального округа до избрания председателя Думы муниципального округа.»;</w:t>
      </w:r>
    </w:p>
    <w:p w:rsidR="00BB3986" w:rsidRPr="00BB3986" w:rsidRDefault="00BB3986" w:rsidP="003F68B3">
      <w:pPr>
        <w:ind w:firstLine="709"/>
        <w:jc w:val="both"/>
        <w:rPr>
          <w:rFonts w:eastAsia="Calibri"/>
          <w:sz w:val="26"/>
          <w:szCs w:val="26"/>
          <w:lang w:eastAsia="en-US"/>
        </w:rPr>
      </w:pPr>
      <w:r w:rsidRPr="00BB3986">
        <w:rPr>
          <w:rFonts w:eastAsia="Calibri"/>
          <w:sz w:val="26"/>
          <w:szCs w:val="26"/>
          <w:lang w:eastAsia="en-US"/>
        </w:rPr>
        <w:t>По проекту: «</w:t>
      </w:r>
      <w:r w:rsidRPr="00BB3986">
        <w:rPr>
          <w:rFonts w:eastAsia="Times New Roman"/>
          <w:sz w:val="26"/>
          <w:szCs w:val="26"/>
          <w:lang w:eastAsia="ru-RU"/>
        </w:rPr>
        <w:t xml:space="preserve">3. Первое заседание вновь избранного состава Думы муниципального округа созывается </w:t>
      </w:r>
      <w:r w:rsidRPr="00BB3986">
        <w:rPr>
          <w:rFonts w:eastAsia="Times New Roman"/>
          <w:b/>
          <w:sz w:val="26"/>
          <w:szCs w:val="26"/>
          <w:lang w:eastAsia="ru-RU"/>
        </w:rPr>
        <w:t>председателем территориальной избирательной комиссии муниц</w:t>
      </w:r>
      <w:r w:rsidRPr="00BB3986">
        <w:rPr>
          <w:rFonts w:eastAsia="Times New Roman"/>
          <w:b/>
          <w:sz w:val="26"/>
          <w:szCs w:val="26"/>
          <w:lang w:eastAsia="ru-RU"/>
        </w:rPr>
        <w:t>и</w:t>
      </w:r>
      <w:r w:rsidRPr="00BB3986">
        <w:rPr>
          <w:rFonts w:eastAsia="Times New Roman"/>
          <w:b/>
          <w:sz w:val="26"/>
          <w:szCs w:val="26"/>
          <w:lang w:eastAsia="ru-RU"/>
        </w:rPr>
        <w:t>пального округа</w:t>
      </w:r>
      <w:r w:rsidRPr="00BB3986">
        <w:rPr>
          <w:rFonts w:eastAsia="Times New Roman"/>
          <w:sz w:val="26"/>
          <w:szCs w:val="26"/>
          <w:lang w:eastAsia="ru-RU"/>
        </w:rPr>
        <w:t>, который открывает первое заседание Думы муниципального округа. Первое заседание Думы муниципального округа ведет старейший по возрасту депутат Д</w:t>
      </w:r>
      <w:r w:rsidRPr="00BB3986">
        <w:rPr>
          <w:rFonts w:eastAsia="Times New Roman"/>
          <w:sz w:val="26"/>
          <w:szCs w:val="26"/>
          <w:lang w:eastAsia="ru-RU"/>
        </w:rPr>
        <w:t>у</w:t>
      </w:r>
      <w:r w:rsidRPr="00BB3986">
        <w:rPr>
          <w:rFonts w:eastAsia="Times New Roman"/>
          <w:sz w:val="26"/>
          <w:szCs w:val="26"/>
          <w:lang w:eastAsia="ru-RU"/>
        </w:rPr>
        <w:t>мы муниципального округа до избрания председателя Думы муниципального округа.»</w:t>
      </w:r>
      <w:r w:rsidRPr="00BB3986">
        <w:rPr>
          <w:rFonts w:eastAsia="Calibri"/>
          <w:sz w:val="26"/>
          <w:szCs w:val="26"/>
          <w:lang w:eastAsia="en-US"/>
        </w:rPr>
        <w:t>. В ходе обсуждения было озвучено, что инициатива связана с предложением по п. 4 ст. 27, к</w:t>
      </w:r>
      <w:r w:rsidRPr="00BB3986">
        <w:rPr>
          <w:rFonts w:eastAsia="Calibri"/>
          <w:sz w:val="26"/>
          <w:szCs w:val="26"/>
          <w:lang w:eastAsia="en-US"/>
        </w:rPr>
        <w:t>о</w:t>
      </w:r>
      <w:r w:rsidRPr="00BB3986">
        <w:rPr>
          <w:rFonts w:eastAsia="Calibri"/>
          <w:sz w:val="26"/>
          <w:szCs w:val="26"/>
          <w:lang w:eastAsia="en-US"/>
        </w:rPr>
        <w:t>торое было рассмотрено ранее.</w:t>
      </w:r>
    </w:p>
    <w:p w:rsidR="00BB3986" w:rsidRPr="00BB3986" w:rsidRDefault="00BB3986" w:rsidP="003F68B3">
      <w:pPr>
        <w:ind w:firstLine="709"/>
        <w:jc w:val="both"/>
        <w:rPr>
          <w:rFonts w:eastAsia="Calibri"/>
          <w:sz w:val="26"/>
          <w:szCs w:val="26"/>
          <w:lang w:eastAsia="en-US"/>
        </w:rPr>
      </w:pPr>
      <w:r w:rsidRPr="00BB3986">
        <w:rPr>
          <w:rFonts w:eastAsia="Calibri"/>
          <w:sz w:val="26"/>
          <w:szCs w:val="26"/>
          <w:lang w:eastAsia="en-US"/>
        </w:rPr>
        <w:t>Участниками высказано мнение о необходимости принятия поправки.</w:t>
      </w:r>
    </w:p>
    <w:p w:rsidR="00BB3986" w:rsidRPr="00BB3986" w:rsidRDefault="00BB3986" w:rsidP="003F68B3">
      <w:pPr>
        <w:ind w:firstLine="709"/>
        <w:jc w:val="both"/>
        <w:rPr>
          <w:rFonts w:eastAsia="Times New Roman"/>
          <w:sz w:val="26"/>
          <w:szCs w:val="26"/>
          <w:lang w:eastAsia="ru-RU"/>
        </w:rPr>
      </w:pP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Проголосовали: «за» - 37; «против» - 0; «воздержалось» - 0</w:t>
      </w:r>
    </w:p>
    <w:p w:rsidR="00BB3986" w:rsidRPr="00BB3986" w:rsidRDefault="00BB3986" w:rsidP="003F68B3">
      <w:pPr>
        <w:ind w:firstLine="709"/>
        <w:jc w:val="both"/>
        <w:rPr>
          <w:rFonts w:eastAsia="Times New Roman"/>
          <w:b/>
          <w:sz w:val="26"/>
          <w:szCs w:val="26"/>
          <w:lang w:eastAsia="ru-RU"/>
        </w:rPr>
      </w:pPr>
      <w:r w:rsidRPr="00BB3986">
        <w:rPr>
          <w:rFonts w:eastAsia="Times New Roman"/>
          <w:b/>
          <w:sz w:val="26"/>
          <w:szCs w:val="26"/>
          <w:lang w:eastAsia="ru-RU"/>
        </w:rPr>
        <w:t>Предложение принято единогласно.</w:t>
      </w:r>
    </w:p>
    <w:p w:rsidR="00BB3986" w:rsidRPr="00BB3986" w:rsidRDefault="00BB3986" w:rsidP="003F68B3">
      <w:pPr>
        <w:ind w:firstLine="709"/>
        <w:jc w:val="both"/>
        <w:rPr>
          <w:rFonts w:eastAsia="Times New Roman"/>
          <w:b/>
          <w:sz w:val="26"/>
          <w:szCs w:val="26"/>
          <w:lang w:eastAsia="ru-RU"/>
        </w:rPr>
      </w:pPr>
    </w:p>
    <w:p w:rsidR="00BB3986" w:rsidRPr="00BB3986" w:rsidRDefault="00BB3986" w:rsidP="003F68B3">
      <w:pPr>
        <w:ind w:firstLine="709"/>
        <w:jc w:val="both"/>
        <w:rPr>
          <w:rFonts w:eastAsia="Calibri"/>
          <w:sz w:val="26"/>
          <w:szCs w:val="26"/>
          <w:lang w:eastAsia="en-US"/>
        </w:rPr>
      </w:pPr>
      <w:r w:rsidRPr="00BB3986">
        <w:rPr>
          <w:rFonts w:eastAsia="Times New Roman"/>
          <w:b/>
          <w:sz w:val="26"/>
          <w:szCs w:val="26"/>
          <w:lang w:eastAsia="ru-RU"/>
        </w:rPr>
        <w:t xml:space="preserve">9. Рассмотрено предложение председателя Думы Хасанского муниципального округа Н.В. Карповой </w:t>
      </w:r>
      <w:r w:rsidRPr="00BB3986">
        <w:rPr>
          <w:rFonts w:eastAsia="Calibri"/>
          <w:sz w:val="26"/>
          <w:szCs w:val="26"/>
          <w:lang w:eastAsia="en-US"/>
        </w:rPr>
        <w:t>по п. 12 статьи 32 «Депутат Думы муниципального округа». А именно дополнить пункт абзацем следующего содержания:</w:t>
      </w:r>
    </w:p>
    <w:p w:rsidR="00BB3986" w:rsidRPr="00BB3986" w:rsidRDefault="00BB3986" w:rsidP="003F68B3">
      <w:pPr>
        <w:ind w:firstLine="709"/>
        <w:jc w:val="both"/>
        <w:rPr>
          <w:rFonts w:eastAsia="Calibri"/>
          <w:sz w:val="26"/>
          <w:szCs w:val="26"/>
          <w:lang w:eastAsia="en-US"/>
        </w:rPr>
      </w:pPr>
      <w:r w:rsidRPr="00BB3986">
        <w:rPr>
          <w:rFonts w:eastAsia="Calibri"/>
          <w:sz w:val="26"/>
          <w:szCs w:val="26"/>
          <w:lang w:eastAsia="en-US"/>
        </w:rPr>
        <w:t>«Депутат Думы муниципального округа, исполняющий полномочия председателя п</w:t>
      </w:r>
      <w:r w:rsidRPr="00BB3986">
        <w:rPr>
          <w:rFonts w:eastAsia="Calibri"/>
          <w:sz w:val="26"/>
          <w:szCs w:val="26"/>
          <w:lang w:eastAsia="en-US"/>
        </w:rPr>
        <w:t>о</w:t>
      </w:r>
      <w:r w:rsidRPr="00BB3986">
        <w:rPr>
          <w:rFonts w:eastAsia="Calibri"/>
          <w:sz w:val="26"/>
          <w:szCs w:val="26"/>
          <w:lang w:eastAsia="en-US"/>
        </w:rPr>
        <w:t>стоянной комиссии Думы муниципального округа, может осуществлять свою деятельность на постоянной основе по решению Думы муниципального округа. Депутаты, желающие р</w:t>
      </w:r>
      <w:r w:rsidRPr="00BB3986">
        <w:rPr>
          <w:rFonts w:eastAsia="Calibri"/>
          <w:sz w:val="26"/>
          <w:szCs w:val="26"/>
          <w:lang w:eastAsia="en-US"/>
        </w:rPr>
        <w:t>а</w:t>
      </w:r>
      <w:r w:rsidRPr="00BB3986">
        <w:rPr>
          <w:rFonts w:eastAsia="Calibri"/>
          <w:sz w:val="26"/>
          <w:szCs w:val="26"/>
          <w:lang w:eastAsia="en-US"/>
        </w:rPr>
        <w:t xml:space="preserve">ботать на постоянной основе, подают заявление в Думу муниципального округа. Выбор </w:t>
      </w:r>
      <w:r w:rsidRPr="00BB3986">
        <w:rPr>
          <w:rFonts w:eastAsia="Calibri"/>
          <w:sz w:val="26"/>
          <w:szCs w:val="26"/>
          <w:lang w:eastAsia="en-US"/>
        </w:rPr>
        <w:lastRenderedPageBreak/>
        <w:t>кандидатур производится тайным голосованием в порядке, предусмотренном регламентом Думы муниципального округа для избрания председателя Думы муниципального округа.»;</w:t>
      </w:r>
    </w:p>
    <w:p w:rsidR="00BB3986" w:rsidRPr="00BB3986" w:rsidRDefault="00BB3986" w:rsidP="003F68B3">
      <w:pPr>
        <w:ind w:firstLine="709"/>
        <w:jc w:val="both"/>
        <w:rPr>
          <w:rFonts w:eastAsia="Calibri"/>
          <w:sz w:val="26"/>
          <w:szCs w:val="26"/>
          <w:lang w:eastAsia="en-US"/>
        </w:rPr>
      </w:pPr>
      <w:r w:rsidRPr="00BB3986">
        <w:rPr>
          <w:rFonts w:eastAsia="Calibri"/>
          <w:sz w:val="26"/>
          <w:szCs w:val="26"/>
          <w:lang w:eastAsia="en-US"/>
        </w:rPr>
        <w:t>По предложению были заданы уточняющие вопросы, высказаны пояснения. Уточн</w:t>
      </w:r>
      <w:r w:rsidRPr="00BB3986">
        <w:rPr>
          <w:rFonts w:eastAsia="Calibri"/>
          <w:sz w:val="26"/>
          <w:szCs w:val="26"/>
          <w:lang w:eastAsia="en-US"/>
        </w:rPr>
        <w:t>е</w:t>
      </w:r>
      <w:r w:rsidRPr="00BB3986">
        <w:rPr>
          <w:rFonts w:eastAsia="Calibri"/>
          <w:sz w:val="26"/>
          <w:szCs w:val="26"/>
          <w:lang w:eastAsia="en-US"/>
        </w:rPr>
        <w:t xml:space="preserve">но что на постоянной основе могут </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Проголосовали: «за» - 35; «против» - 0; «воздержалось» - 2</w:t>
      </w:r>
    </w:p>
    <w:p w:rsidR="00BB3986" w:rsidRPr="00BB3986" w:rsidRDefault="00BB3986" w:rsidP="003F68B3">
      <w:pPr>
        <w:ind w:firstLine="709"/>
        <w:jc w:val="both"/>
        <w:rPr>
          <w:rFonts w:eastAsia="Times New Roman"/>
          <w:b/>
          <w:sz w:val="26"/>
          <w:szCs w:val="26"/>
          <w:lang w:eastAsia="ru-RU"/>
        </w:rPr>
      </w:pPr>
      <w:r w:rsidRPr="00BB3986">
        <w:rPr>
          <w:rFonts w:eastAsia="Times New Roman"/>
          <w:b/>
          <w:sz w:val="26"/>
          <w:szCs w:val="26"/>
          <w:lang w:eastAsia="ru-RU"/>
        </w:rPr>
        <w:t>Предложение принято большинством голосов.</w:t>
      </w:r>
    </w:p>
    <w:p w:rsidR="00BB3986" w:rsidRPr="00BB3986" w:rsidRDefault="00BB3986" w:rsidP="003F68B3">
      <w:pPr>
        <w:ind w:firstLine="709"/>
        <w:jc w:val="both"/>
        <w:rPr>
          <w:rFonts w:eastAsia="Times New Roman"/>
          <w:b/>
          <w:sz w:val="26"/>
          <w:szCs w:val="26"/>
          <w:lang w:eastAsia="ru-RU"/>
        </w:rPr>
      </w:pPr>
    </w:p>
    <w:p w:rsidR="00BB3986" w:rsidRPr="00BB3986" w:rsidRDefault="00BB3986" w:rsidP="003F68B3">
      <w:pPr>
        <w:ind w:firstLine="709"/>
        <w:jc w:val="both"/>
        <w:rPr>
          <w:rFonts w:eastAsia="Calibri"/>
          <w:sz w:val="26"/>
          <w:szCs w:val="26"/>
          <w:lang w:eastAsia="en-US"/>
        </w:rPr>
      </w:pPr>
      <w:r w:rsidRPr="00BB3986">
        <w:rPr>
          <w:rFonts w:eastAsia="Calibri"/>
          <w:b/>
          <w:sz w:val="26"/>
          <w:szCs w:val="26"/>
          <w:lang w:eastAsia="en-US"/>
        </w:rPr>
        <w:t>10. Рассмотрено предложение Банчевского А.В.</w:t>
      </w:r>
      <w:r w:rsidRPr="00BB3986">
        <w:rPr>
          <w:rFonts w:eastAsia="Calibri"/>
          <w:sz w:val="26"/>
          <w:szCs w:val="26"/>
          <w:lang w:eastAsia="en-US"/>
        </w:rPr>
        <w:t xml:space="preserve"> по ч. 3 ст. 54 проекта</w:t>
      </w:r>
    </w:p>
    <w:p w:rsidR="00BB3986" w:rsidRPr="00BB3986" w:rsidRDefault="00BB3986" w:rsidP="003F68B3">
      <w:pPr>
        <w:ind w:firstLine="709"/>
        <w:jc w:val="both"/>
        <w:rPr>
          <w:rFonts w:eastAsia="Calibri"/>
          <w:sz w:val="26"/>
          <w:szCs w:val="26"/>
          <w:lang w:eastAsia="en-US"/>
        </w:rPr>
      </w:pPr>
      <w:r w:rsidRPr="00BB3986">
        <w:rPr>
          <w:rFonts w:eastAsia="Calibri"/>
          <w:sz w:val="26"/>
          <w:szCs w:val="26"/>
          <w:lang w:eastAsia="en-US"/>
        </w:rPr>
        <w:t xml:space="preserve">«Вступление в силу нормативных актов», а именно предложено исключить данную часть, в соответствии с которой нормативные правовые акты о бюджете муниципального округа, о внесении изменений в нормативный правовой акт о бюджете муниципального округа вступают в силу в соответствии с Бюджетным </w:t>
      </w:r>
      <w:hyperlink r:id="rId25" w:history="1">
        <w:r w:rsidRPr="00BB3986">
          <w:rPr>
            <w:rFonts w:eastAsia="Calibri"/>
            <w:sz w:val="26"/>
            <w:szCs w:val="26"/>
            <w:lang w:eastAsia="en-US"/>
          </w:rPr>
          <w:t>кодексом</w:t>
        </w:r>
      </w:hyperlink>
      <w:r w:rsidRPr="00BB3986">
        <w:rPr>
          <w:rFonts w:eastAsia="Calibri"/>
          <w:sz w:val="26"/>
          <w:szCs w:val="26"/>
          <w:lang w:eastAsia="en-US"/>
        </w:rPr>
        <w:t xml:space="preserve"> Российской Федерации. Так как в Бюджетном кодексе и Федеральном законе № 131-ФЗ особых условий вступления в силу нормативных правовых актов о бюджете и внесении изменений в них не предусмотр</w:t>
      </w:r>
      <w:r w:rsidRPr="00BB3986">
        <w:rPr>
          <w:rFonts w:eastAsia="Calibri"/>
          <w:sz w:val="26"/>
          <w:szCs w:val="26"/>
          <w:lang w:eastAsia="en-US"/>
        </w:rPr>
        <w:t>е</w:t>
      </w:r>
      <w:r w:rsidRPr="00BB3986">
        <w:rPr>
          <w:rFonts w:eastAsia="Calibri"/>
          <w:sz w:val="26"/>
          <w:szCs w:val="26"/>
          <w:lang w:eastAsia="en-US"/>
        </w:rPr>
        <w:t>но.</w:t>
      </w:r>
    </w:p>
    <w:p w:rsidR="00BB3986" w:rsidRPr="00BB3986" w:rsidRDefault="00BB3986" w:rsidP="003F68B3">
      <w:pPr>
        <w:ind w:firstLine="709"/>
        <w:jc w:val="both"/>
        <w:rPr>
          <w:rFonts w:eastAsia="Calibri"/>
          <w:sz w:val="26"/>
          <w:szCs w:val="26"/>
          <w:lang w:eastAsia="en-US"/>
        </w:rPr>
      </w:pPr>
    </w:p>
    <w:p w:rsidR="00BB3986" w:rsidRPr="00BB3986" w:rsidRDefault="00BB3986" w:rsidP="003F68B3">
      <w:pPr>
        <w:ind w:firstLine="709"/>
        <w:jc w:val="both"/>
        <w:rPr>
          <w:rFonts w:eastAsia="Calibri"/>
          <w:sz w:val="26"/>
          <w:szCs w:val="26"/>
          <w:lang w:eastAsia="en-US"/>
        </w:rPr>
      </w:pPr>
      <w:r w:rsidRPr="00BB3986">
        <w:rPr>
          <w:rFonts w:eastAsia="Calibri"/>
          <w:sz w:val="26"/>
          <w:szCs w:val="26"/>
          <w:lang w:eastAsia="en-US"/>
        </w:rPr>
        <w:t>По предложению были заданы уточняющие вопросы, высказаны пояснения. Уточн</w:t>
      </w:r>
      <w:r w:rsidRPr="00BB3986">
        <w:rPr>
          <w:rFonts w:eastAsia="Calibri"/>
          <w:sz w:val="26"/>
          <w:szCs w:val="26"/>
          <w:lang w:eastAsia="en-US"/>
        </w:rPr>
        <w:t>е</w:t>
      </w:r>
      <w:r w:rsidRPr="00BB3986">
        <w:rPr>
          <w:rFonts w:eastAsia="Calibri"/>
          <w:sz w:val="26"/>
          <w:szCs w:val="26"/>
          <w:lang w:eastAsia="en-US"/>
        </w:rPr>
        <w:t xml:space="preserve">но что на постоянной основе могут </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Проголосовали: «за» - 35; «против» - 0; «воздержалось» - 2</w:t>
      </w:r>
    </w:p>
    <w:p w:rsidR="00BB3986" w:rsidRPr="00BB3986" w:rsidRDefault="00BB3986" w:rsidP="003F68B3">
      <w:pPr>
        <w:ind w:firstLine="709"/>
        <w:jc w:val="both"/>
        <w:rPr>
          <w:rFonts w:eastAsia="Times New Roman"/>
          <w:b/>
          <w:sz w:val="26"/>
          <w:szCs w:val="26"/>
          <w:lang w:eastAsia="ru-RU"/>
        </w:rPr>
      </w:pPr>
      <w:r w:rsidRPr="00BB3986">
        <w:rPr>
          <w:rFonts w:eastAsia="Times New Roman"/>
          <w:b/>
          <w:sz w:val="26"/>
          <w:szCs w:val="26"/>
          <w:lang w:eastAsia="ru-RU"/>
        </w:rPr>
        <w:t>Предложение принято большинством голосов.</w:t>
      </w:r>
    </w:p>
    <w:p w:rsidR="00BB3986" w:rsidRPr="00BB3986" w:rsidRDefault="00BB3986" w:rsidP="003F68B3">
      <w:pPr>
        <w:ind w:firstLine="709"/>
        <w:jc w:val="both"/>
        <w:rPr>
          <w:rFonts w:eastAsia="Calibri"/>
          <w:sz w:val="26"/>
          <w:szCs w:val="26"/>
          <w:lang w:eastAsia="en-US"/>
        </w:rPr>
      </w:pPr>
    </w:p>
    <w:p w:rsidR="00BB3986" w:rsidRPr="00BB3986" w:rsidRDefault="00BB3986" w:rsidP="003F68B3">
      <w:pPr>
        <w:ind w:firstLine="709"/>
        <w:jc w:val="both"/>
        <w:rPr>
          <w:rFonts w:eastAsia="Calibri"/>
          <w:sz w:val="26"/>
          <w:szCs w:val="26"/>
          <w:lang w:eastAsia="en-US"/>
        </w:rPr>
      </w:pPr>
      <w:r w:rsidRPr="00BB3986">
        <w:rPr>
          <w:rFonts w:eastAsia="Calibri"/>
          <w:sz w:val="26"/>
          <w:szCs w:val="26"/>
          <w:lang w:eastAsia="en-US"/>
        </w:rPr>
        <w:t xml:space="preserve">11. </w:t>
      </w:r>
      <w:r w:rsidRPr="00BB3986">
        <w:rPr>
          <w:rFonts w:eastAsia="Times New Roman"/>
          <w:b/>
          <w:sz w:val="26"/>
          <w:szCs w:val="26"/>
          <w:lang w:eastAsia="ru-RU"/>
        </w:rPr>
        <w:t xml:space="preserve">Рассмотрено предложение Думы Хасанского муниципального округа Н.В. Карповой поступило предложение </w:t>
      </w:r>
      <w:r w:rsidRPr="00BB3986">
        <w:rPr>
          <w:rFonts w:eastAsia="Calibri"/>
          <w:sz w:val="26"/>
          <w:szCs w:val="26"/>
          <w:lang w:eastAsia="en-US"/>
        </w:rPr>
        <w:t>исключить статью 40 «Избирательная комиссия Хаса</w:t>
      </w:r>
      <w:r w:rsidRPr="00BB3986">
        <w:rPr>
          <w:rFonts w:eastAsia="Calibri"/>
          <w:sz w:val="26"/>
          <w:szCs w:val="26"/>
          <w:lang w:eastAsia="en-US"/>
        </w:rPr>
        <w:t>н</w:t>
      </w:r>
      <w:r w:rsidRPr="00BB3986">
        <w:rPr>
          <w:rFonts w:eastAsia="Calibri"/>
          <w:sz w:val="26"/>
          <w:szCs w:val="26"/>
          <w:lang w:eastAsia="en-US"/>
        </w:rPr>
        <w:t xml:space="preserve">ского муниципального округа», сместить нумерацию последующих статей проекта, </w:t>
      </w:r>
    </w:p>
    <w:p w:rsidR="00BB3986" w:rsidRPr="00BB3986" w:rsidRDefault="00BB3986" w:rsidP="003F68B3">
      <w:pPr>
        <w:autoSpaceDE w:val="0"/>
        <w:autoSpaceDN w:val="0"/>
        <w:adjustRightInd w:val="0"/>
        <w:ind w:firstLine="709"/>
        <w:jc w:val="both"/>
        <w:rPr>
          <w:rFonts w:eastAsia="Times New Roman"/>
          <w:sz w:val="26"/>
          <w:szCs w:val="26"/>
          <w:lang w:eastAsia="ru-RU"/>
        </w:rPr>
      </w:pPr>
      <w:r w:rsidRPr="00BB3986">
        <w:rPr>
          <w:rFonts w:eastAsia="Calibri"/>
          <w:sz w:val="26"/>
          <w:szCs w:val="26"/>
          <w:lang w:eastAsia="en-US"/>
        </w:rPr>
        <w:t xml:space="preserve">Указано, что данное предложение связано с принятием Федерального закона от 14.03.2022 N 60-ФЗ "О внесении изменений в отдельные законодательные акты Российской Федерации", согласно которого </w:t>
      </w:r>
      <w:r w:rsidRPr="00BB3986">
        <w:rPr>
          <w:rFonts w:eastAsia="Times New Roman"/>
          <w:sz w:val="26"/>
          <w:szCs w:val="26"/>
          <w:lang w:eastAsia="ru-RU"/>
        </w:rPr>
        <w:t xml:space="preserve">Положения </w:t>
      </w:r>
      <w:hyperlink r:id="rId26" w:history="1">
        <w:r w:rsidRPr="00BB3986">
          <w:rPr>
            <w:rFonts w:eastAsia="Times New Roman"/>
            <w:sz w:val="26"/>
            <w:szCs w:val="26"/>
            <w:lang w:eastAsia="ru-RU"/>
          </w:rPr>
          <w:t>статей 2</w:t>
        </w:r>
      </w:hyperlink>
      <w:r w:rsidRPr="00BB3986">
        <w:rPr>
          <w:rFonts w:eastAsia="Times New Roman"/>
          <w:sz w:val="26"/>
          <w:szCs w:val="26"/>
          <w:lang w:eastAsia="ru-RU"/>
        </w:rPr>
        <w:t xml:space="preserve">, </w:t>
      </w:r>
      <w:hyperlink r:id="rId27" w:history="1">
        <w:r w:rsidRPr="00BB3986">
          <w:rPr>
            <w:rFonts w:eastAsia="Times New Roman"/>
            <w:sz w:val="26"/>
            <w:szCs w:val="26"/>
            <w:lang w:eastAsia="ru-RU"/>
          </w:rPr>
          <w:t>22</w:t>
        </w:r>
      </w:hyperlink>
      <w:r w:rsidRPr="00BB3986">
        <w:rPr>
          <w:rFonts w:eastAsia="Times New Roman"/>
          <w:sz w:val="26"/>
          <w:szCs w:val="26"/>
          <w:lang w:eastAsia="ru-RU"/>
        </w:rPr>
        <w:t xml:space="preserve">, </w:t>
      </w:r>
      <w:hyperlink r:id="rId28" w:history="1">
        <w:r w:rsidRPr="00BB3986">
          <w:rPr>
            <w:rFonts w:eastAsia="Times New Roman"/>
            <w:sz w:val="26"/>
            <w:szCs w:val="26"/>
            <w:lang w:eastAsia="ru-RU"/>
          </w:rPr>
          <w:t>23</w:t>
        </w:r>
      </w:hyperlink>
      <w:r w:rsidRPr="00BB3986">
        <w:rPr>
          <w:rFonts w:eastAsia="Times New Roman"/>
          <w:sz w:val="26"/>
          <w:szCs w:val="26"/>
          <w:lang w:eastAsia="ru-RU"/>
        </w:rPr>
        <w:t xml:space="preserve">, </w:t>
      </w:r>
      <w:hyperlink r:id="rId29" w:history="1">
        <w:r w:rsidRPr="00BB3986">
          <w:rPr>
            <w:rFonts w:eastAsia="Times New Roman"/>
            <w:sz w:val="26"/>
            <w:szCs w:val="26"/>
            <w:lang w:eastAsia="ru-RU"/>
          </w:rPr>
          <w:t>34</w:t>
        </w:r>
      </w:hyperlink>
      <w:r w:rsidRPr="00BB3986">
        <w:rPr>
          <w:rFonts w:eastAsia="Times New Roman"/>
          <w:sz w:val="26"/>
          <w:szCs w:val="26"/>
          <w:lang w:eastAsia="ru-RU"/>
        </w:rPr>
        <w:t xml:space="preserve">, </w:t>
      </w:r>
      <w:hyperlink r:id="rId30" w:history="1">
        <w:r w:rsidRPr="00BB3986">
          <w:rPr>
            <w:rFonts w:eastAsia="Times New Roman"/>
            <w:sz w:val="26"/>
            <w:szCs w:val="26"/>
            <w:lang w:eastAsia="ru-RU"/>
          </w:rPr>
          <w:t>35</w:t>
        </w:r>
      </w:hyperlink>
      <w:r w:rsidRPr="00BB3986">
        <w:rPr>
          <w:rFonts w:eastAsia="Times New Roman"/>
          <w:sz w:val="26"/>
          <w:szCs w:val="26"/>
          <w:lang w:eastAsia="ru-RU"/>
        </w:rPr>
        <w:t xml:space="preserve">, </w:t>
      </w:r>
      <w:hyperlink r:id="rId31" w:history="1">
        <w:r w:rsidRPr="00BB3986">
          <w:rPr>
            <w:rFonts w:eastAsia="Times New Roman"/>
            <w:sz w:val="26"/>
            <w:szCs w:val="26"/>
            <w:lang w:eastAsia="ru-RU"/>
          </w:rPr>
          <w:t>39</w:t>
        </w:r>
      </w:hyperlink>
      <w:r w:rsidRPr="00BB3986">
        <w:rPr>
          <w:rFonts w:eastAsia="Times New Roman"/>
          <w:sz w:val="26"/>
          <w:szCs w:val="26"/>
          <w:lang w:eastAsia="ru-RU"/>
        </w:rPr>
        <w:t xml:space="preserve">, </w:t>
      </w:r>
      <w:hyperlink r:id="rId32" w:history="1">
        <w:r w:rsidRPr="00BB3986">
          <w:rPr>
            <w:rFonts w:eastAsia="Times New Roman"/>
            <w:sz w:val="26"/>
            <w:szCs w:val="26"/>
            <w:lang w:eastAsia="ru-RU"/>
          </w:rPr>
          <w:t>40</w:t>
        </w:r>
      </w:hyperlink>
      <w:r w:rsidRPr="00BB3986">
        <w:rPr>
          <w:rFonts w:eastAsia="Times New Roman"/>
          <w:sz w:val="26"/>
          <w:szCs w:val="26"/>
          <w:lang w:eastAsia="ru-RU"/>
        </w:rPr>
        <w:t xml:space="preserve"> и </w:t>
      </w:r>
      <w:hyperlink r:id="rId33" w:history="1">
        <w:r w:rsidRPr="00BB3986">
          <w:rPr>
            <w:rFonts w:eastAsia="Times New Roman"/>
            <w:sz w:val="26"/>
            <w:szCs w:val="26"/>
            <w:lang w:eastAsia="ru-RU"/>
          </w:rPr>
          <w:t>85</w:t>
        </w:r>
      </w:hyperlink>
      <w:r w:rsidRPr="00BB3986">
        <w:rPr>
          <w:rFonts w:eastAsia="Times New Roman"/>
          <w:sz w:val="26"/>
          <w:szCs w:val="26"/>
          <w:lang w:eastAsia="ru-RU"/>
        </w:rPr>
        <w:t xml:space="preserve"> Федеральн</w:t>
      </w:r>
      <w:r w:rsidRPr="00BB3986">
        <w:rPr>
          <w:rFonts w:eastAsia="Times New Roman"/>
          <w:sz w:val="26"/>
          <w:szCs w:val="26"/>
          <w:lang w:eastAsia="ru-RU"/>
        </w:rPr>
        <w:t>о</w:t>
      </w:r>
      <w:r w:rsidRPr="00BB3986">
        <w:rPr>
          <w:rFonts w:eastAsia="Times New Roman"/>
          <w:sz w:val="26"/>
          <w:szCs w:val="26"/>
          <w:lang w:eastAsia="ru-RU"/>
        </w:rPr>
        <w:t>го закона от 6 октября 2003 года № 131-ФЗ "Об общих принципах организации местного самоуправления в Российской Федерации", касающиеся порядка формирования, полном</w:t>
      </w:r>
      <w:r w:rsidRPr="00BB3986">
        <w:rPr>
          <w:rFonts w:eastAsia="Times New Roman"/>
          <w:sz w:val="26"/>
          <w:szCs w:val="26"/>
          <w:lang w:eastAsia="ru-RU"/>
        </w:rPr>
        <w:t>о</w:t>
      </w:r>
      <w:r w:rsidRPr="00BB3986">
        <w:rPr>
          <w:rFonts w:eastAsia="Times New Roman"/>
          <w:sz w:val="26"/>
          <w:szCs w:val="26"/>
          <w:lang w:eastAsia="ru-RU"/>
        </w:rPr>
        <w:t>чий и статуса избирательных комиссий муниципальных образований, а также статуса чл</w:t>
      </w:r>
      <w:r w:rsidRPr="00BB3986">
        <w:rPr>
          <w:rFonts w:eastAsia="Times New Roman"/>
          <w:sz w:val="26"/>
          <w:szCs w:val="26"/>
          <w:lang w:eastAsia="ru-RU"/>
        </w:rPr>
        <w:t>е</w:t>
      </w:r>
      <w:r w:rsidRPr="00BB3986">
        <w:rPr>
          <w:rFonts w:eastAsia="Times New Roman"/>
          <w:sz w:val="26"/>
          <w:szCs w:val="26"/>
          <w:lang w:eastAsia="ru-RU"/>
        </w:rPr>
        <w:t>нов избирательных комиссий муниципальных образований, применяются в части, не прот</w:t>
      </w:r>
      <w:r w:rsidRPr="00BB3986">
        <w:rPr>
          <w:rFonts w:eastAsia="Times New Roman"/>
          <w:sz w:val="26"/>
          <w:szCs w:val="26"/>
          <w:lang w:eastAsia="ru-RU"/>
        </w:rPr>
        <w:t>и</w:t>
      </w:r>
      <w:r w:rsidRPr="00BB3986">
        <w:rPr>
          <w:rFonts w:eastAsia="Times New Roman"/>
          <w:sz w:val="26"/>
          <w:szCs w:val="26"/>
          <w:lang w:eastAsia="ru-RU"/>
        </w:rPr>
        <w:t>воречащей положениям законодательных актов Российской Федерации, измененных ук</w:t>
      </w:r>
      <w:r w:rsidRPr="00BB3986">
        <w:rPr>
          <w:rFonts w:eastAsia="Times New Roman"/>
          <w:sz w:val="26"/>
          <w:szCs w:val="26"/>
          <w:lang w:eastAsia="ru-RU"/>
        </w:rPr>
        <w:t>а</w:t>
      </w:r>
      <w:r w:rsidRPr="00BB3986">
        <w:rPr>
          <w:rFonts w:eastAsia="Times New Roman"/>
          <w:sz w:val="26"/>
          <w:szCs w:val="26"/>
          <w:lang w:eastAsia="ru-RU"/>
        </w:rPr>
        <w:t>занным Федеральным законом.</w:t>
      </w:r>
    </w:p>
    <w:p w:rsidR="00BB3986" w:rsidRPr="00BB3986" w:rsidRDefault="00BB3986" w:rsidP="003F68B3">
      <w:pPr>
        <w:ind w:firstLine="709"/>
        <w:jc w:val="both"/>
        <w:rPr>
          <w:rFonts w:eastAsia="Calibri"/>
          <w:sz w:val="26"/>
          <w:szCs w:val="26"/>
          <w:lang w:eastAsia="en-US"/>
        </w:rPr>
      </w:pPr>
      <w:r w:rsidRPr="00BB3986">
        <w:rPr>
          <w:rFonts w:eastAsia="Calibri"/>
          <w:sz w:val="26"/>
          <w:szCs w:val="26"/>
          <w:lang w:eastAsia="en-US"/>
        </w:rPr>
        <w:t>Было дополнительно доведено до сведения, что с момента принятия Федерального закона № 60-ФЗ избирательные комиссии муниципальных образований не формируются, те что уже сформированы с 1 января 2023 года должны прекратить свои полномочия. Полн</w:t>
      </w:r>
      <w:r w:rsidRPr="00BB3986">
        <w:rPr>
          <w:rFonts w:eastAsia="Calibri"/>
          <w:sz w:val="26"/>
          <w:szCs w:val="26"/>
          <w:lang w:eastAsia="en-US"/>
        </w:rPr>
        <w:t>о</w:t>
      </w:r>
      <w:r w:rsidRPr="00BB3986">
        <w:rPr>
          <w:rFonts w:eastAsia="Calibri"/>
          <w:sz w:val="26"/>
          <w:szCs w:val="26"/>
          <w:lang w:eastAsia="en-US"/>
        </w:rPr>
        <w:t>мочия будут переданы в территориальные комиссии. Если не исключить данную статью из проекта, могут возникнуть проблемы при регистрации Устава, в связи с несоответствием федеральному законодательству.</w:t>
      </w:r>
    </w:p>
    <w:p w:rsidR="00BB3986" w:rsidRPr="00BB3986" w:rsidRDefault="00BB3986" w:rsidP="003F68B3">
      <w:pPr>
        <w:ind w:firstLine="709"/>
        <w:jc w:val="both"/>
        <w:rPr>
          <w:rFonts w:eastAsia="Calibri"/>
          <w:sz w:val="26"/>
          <w:szCs w:val="26"/>
          <w:lang w:eastAsia="en-US"/>
        </w:rPr>
      </w:pPr>
      <w:r w:rsidRPr="00BB3986">
        <w:rPr>
          <w:rFonts w:eastAsia="Calibri"/>
          <w:sz w:val="26"/>
          <w:szCs w:val="26"/>
          <w:lang w:eastAsia="en-US"/>
        </w:rPr>
        <w:t>По предложению были заданы уточняющие вопросы, высказаны пояснения.</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Проголосовали: «за» - 37; «против» - 0; «воздержалось» - 0</w:t>
      </w:r>
    </w:p>
    <w:p w:rsidR="00BB3986" w:rsidRPr="00BB3986" w:rsidRDefault="00BB3986" w:rsidP="003F68B3">
      <w:pPr>
        <w:ind w:firstLine="709"/>
        <w:jc w:val="both"/>
        <w:rPr>
          <w:rFonts w:eastAsia="Times New Roman"/>
          <w:b/>
          <w:sz w:val="26"/>
          <w:szCs w:val="26"/>
          <w:lang w:eastAsia="ru-RU"/>
        </w:rPr>
      </w:pPr>
      <w:r w:rsidRPr="00BB3986">
        <w:rPr>
          <w:rFonts w:eastAsia="Times New Roman"/>
          <w:b/>
          <w:sz w:val="26"/>
          <w:szCs w:val="26"/>
          <w:lang w:eastAsia="ru-RU"/>
        </w:rPr>
        <w:t>Предложение принято единогласно</w:t>
      </w:r>
    </w:p>
    <w:p w:rsidR="00BB3986" w:rsidRPr="00BB3986" w:rsidRDefault="00BB3986" w:rsidP="003F68B3">
      <w:pPr>
        <w:ind w:firstLine="709"/>
        <w:jc w:val="both"/>
        <w:rPr>
          <w:rFonts w:eastAsia="Calibri"/>
          <w:sz w:val="26"/>
          <w:szCs w:val="26"/>
          <w:lang w:eastAsia="en-US"/>
        </w:rPr>
      </w:pPr>
    </w:p>
    <w:p w:rsidR="00BB3986" w:rsidRPr="00BB3986" w:rsidRDefault="00BB3986" w:rsidP="003F68B3">
      <w:pPr>
        <w:ind w:firstLine="709"/>
        <w:jc w:val="both"/>
        <w:rPr>
          <w:rFonts w:eastAsia="Calibri"/>
          <w:sz w:val="26"/>
          <w:szCs w:val="26"/>
          <w:lang w:eastAsia="en-US"/>
        </w:rPr>
      </w:pPr>
      <w:r w:rsidRPr="00BB3986">
        <w:rPr>
          <w:rFonts w:eastAsia="Times New Roman"/>
          <w:b/>
          <w:sz w:val="26"/>
          <w:szCs w:val="26"/>
          <w:lang w:eastAsia="ru-RU"/>
        </w:rPr>
        <w:t xml:space="preserve">12. Рассмотрено предложение председателя Думы Хасанского муниципального округа Н.В. Карповой об </w:t>
      </w:r>
      <w:r w:rsidRPr="00BB3986">
        <w:rPr>
          <w:rFonts w:eastAsia="Calibri"/>
          <w:sz w:val="26"/>
          <w:szCs w:val="26"/>
          <w:lang w:eastAsia="en-US"/>
        </w:rPr>
        <w:t>исключении подпункта 3 пункта 4 статьи 28 «Полномочия Думы муниципального округа», нумерацию подпунктов пункта 4 статьи 28 изложить в новой р</w:t>
      </w:r>
      <w:r w:rsidRPr="00BB3986">
        <w:rPr>
          <w:rFonts w:eastAsia="Calibri"/>
          <w:sz w:val="26"/>
          <w:szCs w:val="26"/>
          <w:lang w:eastAsia="en-US"/>
        </w:rPr>
        <w:t>е</w:t>
      </w:r>
      <w:r w:rsidRPr="00BB3986">
        <w:rPr>
          <w:rFonts w:eastAsia="Calibri"/>
          <w:sz w:val="26"/>
          <w:szCs w:val="26"/>
          <w:lang w:eastAsia="en-US"/>
        </w:rPr>
        <w:t xml:space="preserve">дакции; Предложенный к исключению пункт связан с обязанностью Думы формировать муниципальные избирательные комиссии. </w:t>
      </w:r>
    </w:p>
    <w:p w:rsidR="00BB3986" w:rsidRPr="00BB3986" w:rsidRDefault="00BB3986" w:rsidP="003F68B3">
      <w:pPr>
        <w:tabs>
          <w:tab w:val="right" w:pos="9072"/>
        </w:tabs>
        <w:ind w:firstLine="709"/>
        <w:jc w:val="both"/>
        <w:rPr>
          <w:rFonts w:eastAsia="Calibri"/>
          <w:sz w:val="26"/>
          <w:szCs w:val="26"/>
          <w:lang w:eastAsia="en-US"/>
        </w:rPr>
      </w:pPr>
      <w:r w:rsidRPr="00BB3986">
        <w:rPr>
          <w:rFonts w:eastAsia="Calibri"/>
          <w:sz w:val="26"/>
          <w:szCs w:val="26"/>
          <w:lang w:eastAsia="en-US"/>
        </w:rPr>
        <w:t xml:space="preserve">Данное предложение связано с принятием Федерального закона от 14.03.2022 N 60-ФЗ "О внесении изменений в отдельные законодательные акты Российской Федерации", </w:t>
      </w:r>
    </w:p>
    <w:p w:rsidR="00BB3986" w:rsidRPr="00BB3986" w:rsidRDefault="00BB3986" w:rsidP="003F68B3">
      <w:pPr>
        <w:tabs>
          <w:tab w:val="right" w:pos="9072"/>
        </w:tabs>
        <w:ind w:firstLine="709"/>
        <w:jc w:val="both"/>
        <w:rPr>
          <w:rFonts w:eastAsia="Calibri"/>
          <w:sz w:val="26"/>
          <w:szCs w:val="26"/>
          <w:lang w:eastAsia="en-US"/>
        </w:rPr>
      </w:pPr>
      <w:r w:rsidRPr="00BB3986">
        <w:rPr>
          <w:rFonts w:eastAsia="Calibri"/>
          <w:sz w:val="26"/>
          <w:szCs w:val="26"/>
          <w:lang w:eastAsia="en-US"/>
        </w:rPr>
        <w:t>Было предложено без дополнительных обсуждений перейти к голосованию.</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lastRenderedPageBreak/>
        <w:t>Проголосовали: «за» - 37; «против» - 0; «воздержалось» - 0</w:t>
      </w:r>
    </w:p>
    <w:p w:rsidR="00BB3986" w:rsidRPr="00BB3986" w:rsidRDefault="00BB3986" w:rsidP="003F68B3">
      <w:pPr>
        <w:ind w:firstLine="709"/>
        <w:jc w:val="both"/>
        <w:rPr>
          <w:rFonts w:eastAsia="Times New Roman"/>
          <w:b/>
          <w:sz w:val="26"/>
          <w:szCs w:val="26"/>
          <w:lang w:eastAsia="ru-RU"/>
        </w:rPr>
      </w:pPr>
      <w:r w:rsidRPr="00BB3986">
        <w:rPr>
          <w:rFonts w:eastAsia="Times New Roman"/>
          <w:b/>
          <w:sz w:val="26"/>
          <w:szCs w:val="26"/>
          <w:lang w:eastAsia="ru-RU"/>
        </w:rPr>
        <w:t>Предложение принято единогласно</w:t>
      </w:r>
    </w:p>
    <w:p w:rsidR="00BB3986" w:rsidRPr="00BB3986" w:rsidRDefault="00BB3986" w:rsidP="003F68B3">
      <w:pPr>
        <w:ind w:firstLine="709"/>
        <w:jc w:val="both"/>
        <w:rPr>
          <w:rFonts w:eastAsia="Times New Roman"/>
          <w:sz w:val="26"/>
          <w:szCs w:val="26"/>
          <w:lang w:eastAsia="ru-RU"/>
        </w:rPr>
      </w:pPr>
    </w:p>
    <w:p w:rsidR="00BB3986" w:rsidRPr="003F68B3" w:rsidRDefault="00BB3986" w:rsidP="003F68B3">
      <w:pPr>
        <w:autoSpaceDE w:val="0"/>
        <w:autoSpaceDN w:val="0"/>
        <w:adjustRightInd w:val="0"/>
        <w:ind w:firstLine="709"/>
        <w:jc w:val="both"/>
        <w:rPr>
          <w:rFonts w:eastAsia="Times New Roman"/>
          <w:sz w:val="26"/>
          <w:szCs w:val="26"/>
          <w:lang w:eastAsia="ru-RU"/>
        </w:rPr>
      </w:pPr>
      <w:r w:rsidRPr="00BB3986">
        <w:rPr>
          <w:rFonts w:eastAsia="Times New Roman"/>
          <w:b/>
          <w:sz w:val="26"/>
          <w:szCs w:val="26"/>
          <w:lang w:eastAsia="ru-RU"/>
        </w:rPr>
        <w:t>13. Рассмотрено предложение Банчевского А.В.</w:t>
      </w:r>
      <w:r w:rsidRPr="00BB3986">
        <w:rPr>
          <w:rFonts w:eastAsia="Times New Roman"/>
          <w:sz w:val="26"/>
          <w:szCs w:val="26"/>
          <w:lang w:eastAsia="ru-RU"/>
        </w:rPr>
        <w:t xml:space="preserve"> поступило предложение изложить ч. 4 ст. 28 «Полномочия Думы муниципального округа» проекта изложить в новой реда</w:t>
      </w:r>
      <w:r w:rsidRPr="00BB3986">
        <w:rPr>
          <w:rFonts w:eastAsia="Times New Roman"/>
          <w:sz w:val="26"/>
          <w:szCs w:val="26"/>
          <w:lang w:eastAsia="ru-RU"/>
        </w:rPr>
        <w:t>к</w:t>
      </w:r>
      <w:r w:rsidRPr="00BB3986">
        <w:rPr>
          <w:rFonts w:eastAsia="Times New Roman"/>
          <w:sz w:val="26"/>
          <w:szCs w:val="26"/>
          <w:lang w:eastAsia="ru-RU"/>
        </w:rPr>
        <w:t xml:space="preserve">ции, </w:t>
      </w:r>
      <w:r w:rsidRPr="003F68B3">
        <w:rPr>
          <w:rFonts w:eastAsia="Times New Roman"/>
          <w:sz w:val="26"/>
          <w:szCs w:val="26"/>
          <w:lang w:eastAsia="ru-RU"/>
        </w:rPr>
        <w:t>разделив часть на абзацы. В соответствии с ч.15 ст. 35 Федерального закона № 131- ФЗ</w:t>
      </w:r>
    </w:p>
    <w:p w:rsidR="00BB3986" w:rsidRPr="003F68B3" w:rsidRDefault="00BB3986" w:rsidP="003F68B3">
      <w:pPr>
        <w:autoSpaceDE w:val="0"/>
        <w:autoSpaceDN w:val="0"/>
        <w:adjustRightInd w:val="0"/>
        <w:ind w:firstLine="709"/>
        <w:jc w:val="both"/>
        <w:rPr>
          <w:rFonts w:eastAsia="Times New Roman"/>
          <w:sz w:val="26"/>
          <w:szCs w:val="26"/>
          <w:lang w:eastAsia="ru-RU"/>
        </w:rPr>
      </w:pPr>
      <w:r w:rsidRPr="003F68B3">
        <w:rPr>
          <w:rFonts w:eastAsia="Times New Roman"/>
          <w:sz w:val="26"/>
          <w:szCs w:val="26"/>
          <w:lang w:eastAsia="ru-RU"/>
        </w:rPr>
        <w:t>В ходе обсуждения были заданы уточняющие вопросы.</w:t>
      </w:r>
    </w:p>
    <w:p w:rsidR="00BB3986" w:rsidRPr="00BB3986" w:rsidRDefault="00BB3986" w:rsidP="003F68B3">
      <w:pPr>
        <w:ind w:firstLine="709"/>
        <w:jc w:val="both"/>
        <w:rPr>
          <w:rFonts w:eastAsia="Times New Roman"/>
          <w:sz w:val="26"/>
          <w:szCs w:val="26"/>
          <w:lang w:eastAsia="ru-RU"/>
        </w:rPr>
      </w:pPr>
      <w:r w:rsidRPr="003F68B3">
        <w:rPr>
          <w:rFonts w:eastAsia="Times New Roman"/>
          <w:sz w:val="26"/>
          <w:szCs w:val="26"/>
          <w:lang w:eastAsia="ru-RU"/>
        </w:rPr>
        <w:t>Проголосовали: «за» - 36; «против» - 0; «воздержалось» - 1</w:t>
      </w:r>
    </w:p>
    <w:p w:rsidR="00BB3986" w:rsidRPr="00BB3986" w:rsidRDefault="00BB3986" w:rsidP="003F68B3">
      <w:pPr>
        <w:ind w:firstLine="709"/>
        <w:jc w:val="both"/>
        <w:rPr>
          <w:rFonts w:eastAsia="Times New Roman"/>
          <w:b/>
          <w:sz w:val="26"/>
          <w:szCs w:val="26"/>
          <w:lang w:eastAsia="ru-RU"/>
        </w:rPr>
      </w:pPr>
      <w:r w:rsidRPr="00BB3986">
        <w:rPr>
          <w:rFonts w:eastAsia="Times New Roman"/>
          <w:b/>
          <w:sz w:val="26"/>
          <w:szCs w:val="26"/>
          <w:lang w:eastAsia="ru-RU"/>
        </w:rPr>
        <w:t xml:space="preserve">Предложение принято </w:t>
      </w:r>
    </w:p>
    <w:p w:rsidR="00BB3986" w:rsidRPr="00BB3986" w:rsidRDefault="00BB3986" w:rsidP="003F68B3">
      <w:pPr>
        <w:autoSpaceDE w:val="0"/>
        <w:autoSpaceDN w:val="0"/>
        <w:adjustRightInd w:val="0"/>
        <w:ind w:firstLine="709"/>
        <w:jc w:val="both"/>
        <w:rPr>
          <w:rFonts w:eastAsia="Times New Roman"/>
          <w:sz w:val="26"/>
          <w:szCs w:val="26"/>
          <w:lang w:eastAsia="ru-RU"/>
        </w:rPr>
      </w:pPr>
    </w:p>
    <w:p w:rsidR="00BB3986" w:rsidRPr="00BB3986" w:rsidRDefault="00BB3986" w:rsidP="003F68B3">
      <w:pPr>
        <w:autoSpaceDE w:val="0"/>
        <w:autoSpaceDN w:val="0"/>
        <w:adjustRightInd w:val="0"/>
        <w:ind w:firstLine="709"/>
        <w:jc w:val="both"/>
        <w:rPr>
          <w:rFonts w:eastAsia="Times New Roman"/>
          <w:sz w:val="26"/>
          <w:szCs w:val="26"/>
          <w:lang w:eastAsia="ru-RU"/>
        </w:rPr>
      </w:pPr>
      <w:r w:rsidRPr="00BB3986">
        <w:rPr>
          <w:rFonts w:eastAsia="Times New Roman"/>
          <w:b/>
          <w:sz w:val="26"/>
          <w:szCs w:val="26"/>
          <w:lang w:eastAsia="ru-RU"/>
        </w:rPr>
        <w:t>14. Рассмотрено предложение Банчевского А.В.</w:t>
      </w:r>
      <w:r w:rsidRPr="00BB3986">
        <w:rPr>
          <w:rFonts w:eastAsia="Times New Roman"/>
          <w:sz w:val="26"/>
          <w:szCs w:val="26"/>
          <w:lang w:eastAsia="ru-RU"/>
        </w:rPr>
        <w:t xml:space="preserve"> исключить</w:t>
      </w:r>
      <w:r w:rsidR="003F68B3">
        <w:rPr>
          <w:rFonts w:eastAsia="Times New Roman"/>
          <w:sz w:val="26"/>
          <w:szCs w:val="26"/>
          <w:lang w:eastAsia="ru-RU"/>
        </w:rPr>
        <w:t xml:space="preserve"> </w:t>
      </w:r>
      <w:r w:rsidRPr="00BB3986">
        <w:rPr>
          <w:rFonts w:eastAsia="Times New Roman"/>
          <w:sz w:val="26"/>
          <w:szCs w:val="26"/>
          <w:lang w:eastAsia="ru-RU"/>
        </w:rPr>
        <w:t>ч.</w:t>
      </w:r>
      <w:r w:rsidR="003F68B3">
        <w:rPr>
          <w:rFonts w:eastAsia="Times New Roman"/>
          <w:sz w:val="26"/>
          <w:szCs w:val="26"/>
          <w:lang w:eastAsia="ru-RU"/>
        </w:rPr>
        <w:t xml:space="preserve"> </w:t>
      </w:r>
      <w:r w:rsidRPr="00BB3986">
        <w:rPr>
          <w:rFonts w:eastAsia="Times New Roman"/>
          <w:sz w:val="26"/>
          <w:szCs w:val="26"/>
          <w:lang w:eastAsia="ru-RU"/>
        </w:rPr>
        <w:t>26 ст. 32 «Депутат Думы», которая предусматривает помощников у депутатов Думы муниципального округа.</w:t>
      </w:r>
    </w:p>
    <w:p w:rsidR="00BB3986" w:rsidRPr="00BB3986" w:rsidRDefault="00BB3986" w:rsidP="003F68B3">
      <w:pPr>
        <w:autoSpaceDE w:val="0"/>
        <w:autoSpaceDN w:val="0"/>
        <w:adjustRightInd w:val="0"/>
        <w:ind w:firstLine="709"/>
        <w:jc w:val="both"/>
        <w:rPr>
          <w:rFonts w:eastAsia="Times New Roman"/>
          <w:sz w:val="26"/>
          <w:szCs w:val="26"/>
          <w:lang w:eastAsia="ru-RU"/>
        </w:rPr>
      </w:pPr>
      <w:r w:rsidRPr="00BB3986">
        <w:rPr>
          <w:rFonts w:eastAsia="Times New Roman"/>
          <w:sz w:val="26"/>
          <w:szCs w:val="26"/>
          <w:lang w:eastAsia="ru-RU"/>
        </w:rPr>
        <w:t>В обоснование предложения указано, что действующим законодательством помо</w:t>
      </w:r>
      <w:r w:rsidRPr="00BB3986">
        <w:rPr>
          <w:rFonts w:eastAsia="Times New Roman"/>
          <w:sz w:val="26"/>
          <w:szCs w:val="26"/>
          <w:lang w:eastAsia="ru-RU"/>
        </w:rPr>
        <w:t>щ</w:t>
      </w:r>
      <w:r w:rsidRPr="00BB3986">
        <w:rPr>
          <w:rFonts w:eastAsia="Times New Roman"/>
          <w:sz w:val="26"/>
          <w:szCs w:val="26"/>
          <w:lang w:eastAsia="ru-RU"/>
        </w:rPr>
        <w:t>ники  предусмотрены для членов Совета Федерации, депутатов Государственной Думы, З</w:t>
      </w:r>
      <w:r w:rsidRPr="00BB3986">
        <w:rPr>
          <w:rFonts w:eastAsia="Times New Roman"/>
          <w:sz w:val="26"/>
          <w:szCs w:val="26"/>
          <w:lang w:eastAsia="ru-RU"/>
        </w:rPr>
        <w:t>а</w:t>
      </w:r>
      <w:r w:rsidRPr="00BB3986">
        <w:rPr>
          <w:rFonts w:eastAsia="Times New Roman"/>
          <w:sz w:val="26"/>
          <w:szCs w:val="26"/>
          <w:lang w:eastAsia="ru-RU"/>
        </w:rPr>
        <w:t>конодательного Собрания Приморского края, их статус регулируется специальными зак</w:t>
      </w:r>
      <w:r w:rsidRPr="00BB3986">
        <w:rPr>
          <w:rFonts w:eastAsia="Times New Roman"/>
          <w:sz w:val="26"/>
          <w:szCs w:val="26"/>
          <w:lang w:eastAsia="ru-RU"/>
        </w:rPr>
        <w:t>о</w:t>
      </w:r>
      <w:r w:rsidRPr="00BB3986">
        <w:rPr>
          <w:rFonts w:eastAsia="Times New Roman"/>
          <w:sz w:val="26"/>
          <w:szCs w:val="26"/>
          <w:lang w:eastAsia="ru-RU"/>
        </w:rPr>
        <w:t>нами, ст. 40 Федерального закона 131-ФЗ, определяющей статус депутата муниципального образования, помощники депутата не предусмотрены.</w:t>
      </w:r>
    </w:p>
    <w:p w:rsidR="00BB3986" w:rsidRPr="00BB3986" w:rsidRDefault="00BB3986" w:rsidP="003F68B3">
      <w:pPr>
        <w:autoSpaceDE w:val="0"/>
        <w:autoSpaceDN w:val="0"/>
        <w:adjustRightInd w:val="0"/>
        <w:ind w:firstLine="709"/>
        <w:jc w:val="both"/>
        <w:rPr>
          <w:rFonts w:eastAsia="Times New Roman"/>
          <w:sz w:val="26"/>
          <w:szCs w:val="26"/>
          <w:lang w:eastAsia="ru-RU"/>
        </w:rPr>
      </w:pPr>
      <w:r w:rsidRPr="00BB3986">
        <w:rPr>
          <w:rFonts w:eastAsia="Times New Roman"/>
          <w:sz w:val="26"/>
          <w:szCs w:val="26"/>
          <w:lang w:eastAsia="ru-RU"/>
        </w:rPr>
        <w:t>В ходе обсуждения предложенной поправки было указано, что помощники депутатов представительного органа предусмотрены ст. 15 Закона Приморского края от 14.07.2008 № 228-КЗ «О сроке полномочий и гарантиях осуществления полномочий депутата, члена в</w:t>
      </w:r>
      <w:r w:rsidRPr="00BB3986">
        <w:rPr>
          <w:rFonts w:eastAsia="Times New Roman"/>
          <w:sz w:val="26"/>
          <w:szCs w:val="26"/>
          <w:lang w:eastAsia="ru-RU"/>
        </w:rPr>
        <w:t>ы</w:t>
      </w:r>
      <w:r w:rsidRPr="00BB3986">
        <w:rPr>
          <w:rFonts w:eastAsia="Times New Roman"/>
          <w:sz w:val="26"/>
          <w:szCs w:val="26"/>
          <w:lang w:eastAsia="ru-RU"/>
        </w:rPr>
        <w:t>борного органа местного самоуправления, выборного должностного лица местного сам</w:t>
      </w:r>
      <w:r w:rsidRPr="00BB3986">
        <w:rPr>
          <w:rFonts w:eastAsia="Times New Roman"/>
          <w:sz w:val="26"/>
          <w:szCs w:val="26"/>
          <w:lang w:eastAsia="ru-RU"/>
        </w:rPr>
        <w:t>о</w:t>
      </w:r>
      <w:r w:rsidRPr="00BB3986">
        <w:rPr>
          <w:rFonts w:eastAsia="Times New Roman"/>
          <w:sz w:val="26"/>
          <w:szCs w:val="26"/>
          <w:lang w:eastAsia="ru-RU"/>
        </w:rPr>
        <w:t>управления в Приморском крае»</w:t>
      </w:r>
    </w:p>
    <w:p w:rsidR="00BB3986" w:rsidRPr="00BB3986" w:rsidRDefault="00BB3986" w:rsidP="003F68B3">
      <w:pPr>
        <w:autoSpaceDE w:val="0"/>
        <w:autoSpaceDN w:val="0"/>
        <w:adjustRightInd w:val="0"/>
        <w:ind w:firstLine="709"/>
        <w:jc w:val="both"/>
        <w:rPr>
          <w:rFonts w:eastAsia="Times New Roman"/>
          <w:sz w:val="26"/>
          <w:szCs w:val="26"/>
          <w:lang w:eastAsia="ru-RU"/>
        </w:rPr>
      </w:pPr>
      <w:r w:rsidRPr="00BB3986">
        <w:rPr>
          <w:rFonts w:eastAsia="Times New Roman"/>
          <w:sz w:val="26"/>
          <w:szCs w:val="26"/>
          <w:lang w:eastAsia="ru-RU"/>
        </w:rPr>
        <w:t>Так же в ходе обсуждения задавались уточняющие вопросы, высказывались доводы о необходимости наличия у депутата помощников, при этом уточнялось, что помощники д</w:t>
      </w:r>
      <w:r w:rsidRPr="00BB3986">
        <w:rPr>
          <w:rFonts w:eastAsia="Times New Roman"/>
          <w:sz w:val="26"/>
          <w:szCs w:val="26"/>
          <w:lang w:eastAsia="ru-RU"/>
        </w:rPr>
        <w:t>е</w:t>
      </w:r>
      <w:r w:rsidRPr="00BB3986">
        <w:rPr>
          <w:rFonts w:eastAsia="Times New Roman"/>
          <w:sz w:val="26"/>
          <w:szCs w:val="26"/>
          <w:lang w:eastAsia="ru-RU"/>
        </w:rPr>
        <w:t>путата работают на безвозмездной основе.</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Предложение проголосовать за принятие предложения:</w:t>
      </w:r>
    </w:p>
    <w:p w:rsidR="00BB3986" w:rsidRPr="00BB3986" w:rsidRDefault="00BB3986" w:rsidP="003F68B3">
      <w:pPr>
        <w:ind w:firstLine="709"/>
        <w:jc w:val="both"/>
        <w:rPr>
          <w:rFonts w:eastAsia="Times New Roman"/>
          <w:sz w:val="26"/>
          <w:szCs w:val="26"/>
          <w:lang w:eastAsia="ru-RU"/>
        </w:rPr>
      </w:pP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Проголосовали: «за» -0; «против» - 36; «воздержалось»- 1</w:t>
      </w:r>
    </w:p>
    <w:p w:rsidR="00BB3986" w:rsidRPr="00BB3986" w:rsidRDefault="00BB3986" w:rsidP="003F68B3">
      <w:pPr>
        <w:ind w:firstLine="709"/>
        <w:jc w:val="both"/>
        <w:rPr>
          <w:rFonts w:eastAsia="Times New Roman"/>
          <w:b/>
          <w:sz w:val="26"/>
          <w:szCs w:val="26"/>
          <w:lang w:eastAsia="ru-RU"/>
        </w:rPr>
      </w:pPr>
      <w:r w:rsidRPr="00BB3986">
        <w:rPr>
          <w:rFonts w:eastAsia="Times New Roman"/>
          <w:b/>
          <w:sz w:val="26"/>
          <w:szCs w:val="26"/>
          <w:lang w:eastAsia="ru-RU"/>
        </w:rPr>
        <w:t>Предложение отклонено</w:t>
      </w:r>
    </w:p>
    <w:p w:rsidR="00BB3986" w:rsidRPr="00BB3986" w:rsidRDefault="00BB3986" w:rsidP="003F68B3">
      <w:pPr>
        <w:ind w:firstLine="709"/>
        <w:jc w:val="both"/>
        <w:rPr>
          <w:rFonts w:eastAsia="Times New Roman"/>
          <w:b/>
          <w:sz w:val="26"/>
          <w:szCs w:val="26"/>
          <w:lang w:eastAsia="ru-RU"/>
        </w:rPr>
      </w:pPr>
    </w:p>
    <w:p w:rsidR="00BB3986" w:rsidRPr="00BB3986" w:rsidRDefault="00BB3986" w:rsidP="003F68B3">
      <w:pPr>
        <w:autoSpaceDE w:val="0"/>
        <w:autoSpaceDN w:val="0"/>
        <w:adjustRightInd w:val="0"/>
        <w:ind w:firstLine="709"/>
        <w:jc w:val="both"/>
        <w:rPr>
          <w:rFonts w:eastAsia="Times New Roman"/>
          <w:sz w:val="26"/>
          <w:szCs w:val="26"/>
          <w:lang w:eastAsia="ru-RU"/>
        </w:rPr>
      </w:pPr>
      <w:r w:rsidRPr="00BB3986">
        <w:rPr>
          <w:rFonts w:eastAsia="Times New Roman"/>
          <w:b/>
          <w:sz w:val="26"/>
          <w:szCs w:val="26"/>
          <w:lang w:eastAsia="ru-RU"/>
        </w:rPr>
        <w:t xml:space="preserve">15. Рассмотрено предложение Банчевского А.В. </w:t>
      </w:r>
      <w:r w:rsidRPr="00BB3986">
        <w:rPr>
          <w:rFonts w:eastAsia="Times New Roman"/>
          <w:sz w:val="26"/>
          <w:szCs w:val="26"/>
          <w:lang w:eastAsia="ru-RU"/>
        </w:rPr>
        <w:t>в ч.12 ст. 33 «Глава муниципал</w:t>
      </w:r>
      <w:r w:rsidRPr="00BB3986">
        <w:rPr>
          <w:rFonts w:eastAsia="Times New Roman"/>
          <w:sz w:val="26"/>
          <w:szCs w:val="26"/>
          <w:lang w:eastAsia="ru-RU"/>
        </w:rPr>
        <w:t>ь</w:t>
      </w:r>
      <w:r w:rsidRPr="00BB3986">
        <w:rPr>
          <w:rFonts w:eastAsia="Times New Roman"/>
          <w:sz w:val="26"/>
          <w:szCs w:val="26"/>
          <w:lang w:eastAsia="ru-RU"/>
        </w:rPr>
        <w:t>ного округа» проекта исключить слова «которая принесена им в течении 15 дней со дня принятия Думой муниципального округа решения об избрании главы муниципального округа» .</w:t>
      </w:r>
    </w:p>
    <w:p w:rsidR="00BB3986" w:rsidRPr="00BB3986" w:rsidRDefault="00BB3986" w:rsidP="003F68B3">
      <w:pPr>
        <w:autoSpaceDE w:val="0"/>
        <w:autoSpaceDN w:val="0"/>
        <w:adjustRightInd w:val="0"/>
        <w:ind w:firstLine="709"/>
        <w:jc w:val="both"/>
        <w:rPr>
          <w:rFonts w:eastAsia="Times New Roman"/>
          <w:sz w:val="26"/>
          <w:szCs w:val="26"/>
          <w:lang w:eastAsia="ru-RU"/>
        </w:rPr>
      </w:pPr>
      <w:r w:rsidRPr="00BB3986">
        <w:rPr>
          <w:rFonts w:eastAsia="Times New Roman"/>
          <w:sz w:val="26"/>
          <w:szCs w:val="26"/>
          <w:lang w:eastAsia="ru-RU"/>
        </w:rPr>
        <w:t>В обоснование указанно, что в ч.12 ст. 33 имеется противоречие, в одном месте части указанно что присяга приносится в течени</w:t>
      </w:r>
      <w:r w:rsidR="003F68B3">
        <w:rPr>
          <w:rFonts w:eastAsia="Times New Roman"/>
          <w:sz w:val="26"/>
          <w:szCs w:val="26"/>
          <w:lang w:eastAsia="ru-RU"/>
        </w:rPr>
        <w:t>е</w:t>
      </w:r>
      <w:r w:rsidRPr="00BB3986">
        <w:rPr>
          <w:rFonts w:eastAsia="Times New Roman"/>
          <w:sz w:val="26"/>
          <w:szCs w:val="26"/>
          <w:lang w:eastAsia="ru-RU"/>
        </w:rPr>
        <w:t xml:space="preserve"> 15 дней, а в другом абзаце этой же части, что присяга приносится в течени</w:t>
      </w:r>
      <w:r w:rsidR="003F68B3">
        <w:rPr>
          <w:rFonts w:eastAsia="Times New Roman"/>
          <w:sz w:val="26"/>
          <w:szCs w:val="26"/>
          <w:lang w:eastAsia="ru-RU"/>
        </w:rPr>
        <w:t>е</w:t>
      </w:r>
      <w:r w:rsidRPr="00BB3986">
        <w:rPr>
          <w:rFonts w:eastAsia="Times New Roman"/>
          <w:sz w:val="26"/>
          <w:szCs w:val="26"/>
          <w:lang w:eastAsia="ru-RU"/>
        </w:rPr>
        <w:t xml:space="preserve"> 10 дней.  </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В ходе изучения ч.12 ст. 33 действительно установлено данное противоречие.</w:t>
      </w:r>
    </w:p>
    <w:p w:rsidR="00BB3986" w:rsidRPr="00BB3986" w:rsidRDefault="00BB3986" w:rsidP="003F68B3">
      <w:pPr>
        <w:ind w:firstLine="709"/>
        <w:jc w:val="both"/>
        <w:rPr>
          <w:rFonts w:eastAsia="Calibri"/>
          <w:sz w:val="26"/>
          <w:szCs w:val="26"/>
          <w:lang w:eastAsia="en-US"/>
        </w:rPr>
      </w:pPr>
    </w:p>
    <w:p w:rsidR="00BB3986" w:rsidRPr="00BB3986" w:rsidRDefault="00BB3986" w:rsidP="003F68B3">
      <w:pPr>
        <w:ind w:firstLine="709"/>
        <w:jc w:val="both"/>
        <w:rPr>
          <w:rFonts w:eastAsia="Calibri"/>
          <w:sz w:val="26"/>
          <w:szCs w:val="26"/>
          <w:lang w:eastAsia="en-US"/>
        </w:rPr>
      </w:pPr>
      <w:r w:rsidRPr="00BB3986">
        <w:rPr>
          <w:rFonts w:eastAsia="Calibri"/>
          <w:sz w:val="26"/>
          <w:szCs w:val="26"/>
          <w:lang w:eastAsia="en-US"/>
        </w:rPr>
        <w:t>По предложению были заданы уточняющие вопросы, высказаны пояснения.</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Проголосовали: «за» - 37; «против» - 0; «воздержалось» - 0</w:t>
      </w:r>
    </w:p>
    <w:p w:rsidR="00BB3986" w:rsidRPr="00BB3986" w:rsidRDefault="00BB3986" w:rsidP="003F68B3">
      <w:pPr>
        <w:ind w:firstLine="709"/>
        <w:jc w:val="both"/>
        <w:rPr>
          <w:rFonts w:eastAsia="Times New Roman"/>
          <w:b/>
          <w:sz w:val="26"/>
          <w:szCs w:val="26"/>
          <w:lang w:eastAsia="ru-RU"/>
        </w:rPr>
      </w:pPr>
      <w:r w:rsidRPr="00BB3986">
        <w:rPr>
          <w:rFonts w:eastAsia="Times New Roman"/>
          <w:b/>
          <w:sz w:val="26"/>
          <w:szCs w:val="26"/>
          <w:lang w:eastAsia="ru-RU"/>
        </w:rPr>
        <w:t>Предложение принято единогласно</w:t>
      </w:r>
    </w:p>
    <w:p w:rsidR="00BB3986" w:rsidRPr="00BB3986" w:rsidRDefault="00BB3986" w:rsidP="003F68B3">
      <w:pPr>
        <w:autoSpaceDE w:val="0"/>
        <w:autoSpaceDN w:val="0"/>
        <w:adjustRightInd w:val="0"/>
        <w:ind w:firstLine="709"/>
        <w:jc w:val="both"/>
        <w:rPr>
          <w:rFonts w:eastAsia="Times New Roman"/>
          <w:sz w:val="26"/>
          <w:szCs w:val="26"/>
          <w:lang w:eastAsia="ru-RU"/>
        </w:rPr>
      </w:pPr>
    </w:p>
    <w:p w:rsidR="00BB3986" w:rsidRPr="00BB3986" w:rsidRDefault="00BB3986" w:rsidP="003F68B3">
      <w:pPr>
        <w:autoSpaceDE w:val="0"/>
        <w:autoSpaceDN w:val="0"/>
        <w:adjustRightInd w:val="0"/>
        <w:ind w:firstLine="709"/>
        <w:jc w:val="both"/>
        <w:rPr>
          <w:rFonts w:eastAsia="Times New Roman"/>
          <w:b/>
          <w:sz w:val="26"/>
          <w:szCs w:val="26"/>
          <w:lang w:eastAsia="ru-RU"/>
        </w:rPr>
      </w:pPr>
      <w:r w:rsidRPr="00BB3986">
        <w:rPr>
          <w:rFonts w:eastAsia="Times New Roman"/>
          <w:sz w:val="26"/>
          <w:szCs w:val="26"/>
          <w:lang w:eastAsia="ru-RU"/>
        </w:rPr>
        <w:t xml:space="preserve">16. </w:t>
      </w:r>
      <w:r w:rsidRPr="00BB3986">
        <w:rPr>
          <w:rFonts w:eastAsia="Times New Roman"/>
          <w:b/>
          <w:sz w:val="26"/>
          <w:szCs w:val="26"/>
          <w:lang w:eastAsia="ru-RU"/>
        </w:rPr>
        <w:t>Рассмотрено предложение Банчевского А.В. изложить в ч.3 ст. 55 «Порядок официального опубликования (обнародования) муниципальных правовых актов м</w:t>
      </w:r>
      <w:r w:rsidRPr="00BB3986">
        <w:rPr>
          <w:rFonts w:eastAsia="Times New Roman"/>
          <w:b/>
          <w:sz w:val="26"/>
          <w:szCs w:val="26"/>
          <w:lang w:eastAsia="ru-RU"/>
        </w:rPr>
        <w:t>у</w:t>
      </w:r>
      <w:r w:rsidRPr="00BB3986">
        <w:rPr>
          <w:rFonts w:eastAsia="Times New Roman"/>
          <w:b/>
          <w:sz w:val="26"/>
          <w:szCs w:val="26"/>
          <w:lang w:eastAsia="ru-RU"/>
        </w:rPr>
        <w:t>ниципального округа» в новой редакции:</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 xml:space="preserve">«Для официального опубликования (обнародования) муниципальных правовых актов и соглашений органов местного самоуправления Хасанского муниципального округа также устанавливается сетевое издание – раздел Вестник на официальном сайте округа </w:t>
      </w:r>
      <w:r w:rsidRPr="00BB3986">
        <w:rPr>
          <w:rFonts w:eastAsia="Times New Roman"/>
          <w:sz w:val="26"/>
          <w:szCs w:val="26"/>
          <w:lang w:val="en-US" w:eastAsia="ru-RU"/>
        </w:rPr>
        <w:t>prim</w:t>
      </w:r>
      <w:r w:rsidRPr="00BB3986">
        <w:rPr>
          <w:rFonts w:eastAsia="Times New Roman"/>
          <w:sz w:val="26"/>
          <w:szCs w:val="26"/>
          <w:lang w:eastAsia="ru-RU"/>
        </w:rPr>
        <w:t>-</w:t>
      </w:r>
      <w:r w:rsidRPr="00BB3986">
        <w:rPr>
          <w:rFonts w:eastAsia="Times New Roman"/>
          <w:sz w:val="26"/>
          <w:szCs w:val="26"/>
          <w:lang w:val="en-US" w:eastAsia="ru-RU"/>
        </w:rPr>
        <w:t>hasan</w:t>
      </w:r>
      <w:r w:rsidRPr="00BB3986">
        <w:rPr>
          <w:rFonts w:eastAsia="Times New Roman"/>
          <w:sz w:val="26"/>
          <w:szCs w:val="26"/>
          <w:lang w:eastAsia="ru-RU"/>
        </w:rPr>
        <w:t>.</w:t>
      </w:r>
      <w:r w:rsidRPr="00BB3986">
        <w:rPr>
          <w:rFonts w:eastAsia="Times New Roman"/>
          <w:sz w:val="26"/>
          <w:szCs w:val="26"/>
          <w:lang w:val="en-US" w:eastAsia="ru-RU"/>
        </w:rPr>
        <w:t>ru</w:t>
      </w:r>
      <w:r w:rsidRPr="00BB3986">
        <w:rPr>
          <w:rFonts w:eastAsia="Times New Roman"/>
          <w:sz w:val="26"/>
          <w:szCs w:val="26"/>
          <w:lang w:eastAsia="ru-RU"/>
        </w:rPr>
        <w:t xml:space="preserve">. В случае опубликования (размещения) полного текста муниципального правового </w:t>
      </w:r>
      <w:r w:rsidRPr="00BB3986">
        <w:rPr>
          <w:rFonts w:eastAsia="Times New Roman"/>
          <w:sz w:val="26"/>
          <w:szCs w:val="26"/>
          <w:lang w:eastAsia="ru-RU"/>
        </w:rPr>
        <w:lastRenderedPageBreak/>
        <w:t>акта в официальном сетевом издании объемные графические и табличные приложения к нему в печатном издании могут не приводится»</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В обоснование принятия данной поправки было указано, что ч.1 ст. 47 131-Фз уст</w:t>
      </w:r>
      <w:r w:rsidRPr="00BB3986">
        <w:rPr>
          <w:rFonts w:eastAsia="Times New Roman"/>
          <w:sz w:val="26"/>
          <w:szCs w:val="26"/>
          <w:lang w:eastAsia="ru-RU"/>
        </w:rPr>
        <w:t>а</w:t>
      </w:r>
      <w:r w:rsidRPr="00BB3986">
        <w:rPr>
          <w:rFonts w:eastAsia="Times New Roman"/>
          <w:sz w:val="26"/>
          <w:szCs w:val="26"/>
          <w:lang w:eastAsia="ru-RU"/>
        </w:rPr>
        <w:t>навливает, что для официального опубликования (обнародования) муниципальных прав</w:t>
      </w:r>
      <w:r w:rsidRPr="00BB3986">
        <w:rPr>
          <w:rFonts w:eastAsia="Times New Roman"/>
          <w:sz w:val="26"/>
          <w:szCs w:val="26"/>
          <w:lang w:eastAsia="ru-RU"/>
        </w:rPr>
        <w:t>о</w:t>
      </w:r>
      <w:r w:rsidRPr="00BB3986">
        <w:rPr>
          <w:rFonts w:eastAsia="Times New Roman"/>
          <w:sz w:val="26"/>
          <w:szCs w:val="26"/>
          <w:lang w:eastAsia="ru-RU"/>
        </w:rPr>
        <w:t>вых актов и соглашений органы местного самоуправления вправе также использовать сет</w:t>
      </w:r>
      <w:r w:rsidRPr="00BB3986">
        <w:rPr>
          <w:rFonts w:eastAsia="Times New Roman"/>
          <w:sz w:val="26"/>
          <w:szCs w:val="26"/>
          <w:lang w:eastAsia="ru-RU"/>
        </w:rPr>
        <w:t>е</w:t>
      </w:r>
      <w:r w:rsidRPr="00BB3986">
        <w:rPr>
          <w:rFonts w:eastAsia="Times New Roman"/>
          <w:sz w:val="26"/>
          <w:szCs w:val="26"/>
          <w:lang w:eastAsia="ru-RU"/>
        </w:rPr>
        <w:t>вое издание. В связи с чем</w:t>
      </w:r>
      <w:r w:rsidR="003F68B3">
        <w:rPr>
          <w:rFonts w:eastAsia="Times New Roman"/>
          <w:sz w:val="26"/>
          <w:szCs w:val="26"/>
          <w:lang w:eastAsia="ru-RU"/>
        </w:rPr>
        <w:t>,</w:t>
      </w:r>
      <w:r w:rsidRPr="00BB3986">
        <w:rPr>
          <w:rFonts w:eastAsia="Times New Roman"/>
          <w:sz w:val="26"/>
          <w:szCs w:val="26"/>
          <w:lang w:eastAsia="ru-RU"/>
        </w:rPr>
        <w:t xml:space="preserve"> предложен установить сетевое издание для официального опу</w:t>
      </w:r>
      <w:r w:rsidRPr="00BB3986">
        <w:rPr>
          <w:rFonts w:eastAsia="Times New Roman"/>
          <w:sz w:val="26"/>
          <w:szCs w:val="26"/>
          <w:lang w:eastAsia="ru-RU"/>
        </w:rPr>
        <w:t>б</w:t>
      </w:r>
      <w:r w:rsidRPr="00BB3986">
        <w:rPr>
          <w:rFonts w:eastAsia="Times New Roman"/>
          <w:sz w:val="26"/>
          <w:szCs w:val="26"/>
          <w:lang w:eastAsia="ru-RU"/>
        </w:rPr>
        <w:t>ликования муниципальных правовых актов – раздел (например</w:t>
      </w:r>
      <w:r w:rsidR="003F68B3">
        <w:rPr>
          <w:rFonts w:eastAsia="Times New Roman"/>
          <w:sz w:val="26"/>
          <w:szCs w:val="26"/>
          <w:lang w:eastAsia="ru-RU"/>
        </w:rPr>
        <w:t>,</w:t>
      </w:r>
      <w:r w:rsidRPr="00BB3986">
        <w:rPr>
          <w:rFonts w:eastAsia="Times New Roman"/>
          <w:sz w:val="26"/>
          <w:szCs w:val="26"/>
          <w:lang w:eastAsia="ru-RU"/>
        </w:rPr>
        <w:t xml:space="preserve"> ВЕСТНИК) на официал</w:t>
      </w:r>
      <w:r w:rsidRPr="00BB3986">
        <w:rPr>
          <w:rFonts w:eastAsia="Times New Roman"/>
          <w:sz w:val="26"/>
          <w:szCs w:val="26"/>
          <w:lang w:eastAsia="ru-RU"/>
        </w:rPr>
        <w:t>ь</w:t>
      </w:r>
      <w:r w:rsidRPr="00BB3986">
        <w:rPr>
          <w:rFonts w:eastAsia="Times New Roman"/>
          <w:sz w:val="26"/>
          <w:szCs w:val="26"/>
          <w:lang w:eastAsia="ru-RU"/>
        </w:rPr>
        <w:t>ном сайте округа.</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В ходе обсуждений были высказаны дополнения в обоснование принятия поправки и возражения против принятия поправки.</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В ходе голосования было предложено проголосовать против принятия предложения:</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Проголосовали: «за» -35; «против» - 1; «воздержалось»- 1</w:t>
      </w:r>
    </w:p>
    <w:p w:rsidR="00BB3986" w:rsidRPr="00BB3986" w:rsidRDefault="00BB3986" w:rsidP="003F68B3">
      <w:pPr>
        <w:ind w:firstLine="709"/>
        <w:jc w:val="both"/>
        <w:rPr>
          <w:rFonts w:eastAsia="Times New Roman"/>
          <w:b/>
          <w:sz w:val="26"/>
          <w:szCs w:val="26"/>
          <w:lang w:eastAsia="ru-RU"/>
        </w:rPr>
      </w:pPr>
      <w:r w:rsidRPr="00BB3986">
        <w:rPr>
          <w:rFonts w:eastAsia="Times New Roman"/>
          <w:b/>
          <w:sz w:val="26"/>
          <w:szCs w:val="26"/>
          <w:lang w:eastAsia="ru-RU"/>
        </w:rPr>
        <w:t>Предложение отклонено</w:t>
      </w:r>
    </w:p>
    <w:p w:rsidR="00BB3986" w:rsidRPr="00BB3986" w:rsidRDefault="00BB3986" w:rsidP="003F68B3">
      <w:pPr>
        <w:ind w:firstLine="709"/>
        <w:jc w:val="both"/>
        <w:rPr>
          <w:rFonts w:eastAsia="Times New Roman"/>
          <w:b/>
          <w:sz w:val="26"/>
          <w:szCs w:val="26"/>
          <w:lang w:eastAsia="ru-RU"/>
        </w:rPr>
      </w:pPr>
    </w:p>
    <w:p w:rsidR="00BB3986" w:rsidRPr="00BB3986" w:rsidRDefault="00BB3986" w:rsidP="003F68B3">
      <w:pPr>
        <w:tabs>
          <w:tab w:val="right" w:pos="9072"/>
        </w:tabs>
        <w:ind w:firstLine="709"/>
        <w:jc w:val="both"/>
        <w:rPr>
          <w:rFonts w:eastAsia="Times New Roman"/>
          <w:sz w:val="26"/>
          <w:szCs w:val="26"/>
          <w:lang w:eastAsia="ru-RU"/>
        </w:rPr>
      </w:pPr>
      <w:r w:rsidRPr="00BB3986">
        <w:rPr>
          <w:rFonts w:eastAsia="Times New Roman"/>
          <w:sz w:val="26"/>
          <w:szCs w:val="26"/>
          <w:lang w:eastAsia="ru-RU"/>
        </w:rPr>
        <w:t xml:space="preserve">17. </w:t>
      </w:r>
      <w:r w:rsidRPr="00BB3986">
        <w:rPr>
          <w:rFonts w:eastAsia="Times New Roman"/>
          <w:b/>
          <w:sz w:val="26"/>
          <w:szCs w:val="26"/>
          <w:lang w:eastAsia="ru-RU"/>
        </w:rPr>
        <w:t xml:space="preserve">Рассмотрено предложение председателя Думы Хасанского муниципального округа Н.В. Карповой об изложении </w:t>
      </w:r>
      <w:r w:rsidRPr="00BB3986">
        <w:rPr>
          <w:rFonts w:eastAsia="Times New Roman"/>
          <w:sz w:val="26"/>
          <w:szCs w:val="26"/>
          <w:lang w:eastAsia="ru-RU"/>
        </w:rPr>
        <w:t>части 1 статьи 37 «Полномочия администрации м</w:t>
      </w:r>
      <w:r w:rsidRPr="00BB3986">
        <w:rPr>
          <w:rFonts w:eastAsia="Times New Roman"/>
          <w:sz w:val="26"/>
          <w:szCs w:val="26"/>
          <w:lang w:eastAsia="ru-RU"/>
        </w:rPr>
        <w:t>у</w:t>
      </w:r>
      <w:r w:rsidRPr="00BB3986">
        <w:rPr>
          <w:rFonts w:eastAsia="Times New Roman"/>
          <w:sz w:val="26"/>
          <w:szCs w:val="26"/>
          <w:lang w:eastAsia="ru-RU"/>
        </w:rPr>
        <w:t>ниципального округа» в новой редакции, в связи с несоответствием порядка и формулир</w:t>
      </w:r>
      <w:r w:rsidRPr="00BB3986">
        <w:rPr>
          <w:rFonts w:eastAsia="Times New Roman"/>
          <w:sz w:val="26"/>
          <w:szCs w:val="26"/>
          <w:lang w:eastAsia="ru-RU"/>
        </w:rPr>
        <w:t>о</w:t>
      </w:r>
      <w:r w:rsidRPr="00BB3986">
        <w:rPr>
          <w:rFonts w:eastAsia="Times New Roman"/>
          <w:sz w:val="26"/>
          <w:szCs w:val="26"/>
          <w:lang w:eastAsia="ru-RU"/>
        </w:rPr>
        <w:t>вок в некоторых пунктах положений Федеральному закону № 131-ФЗ. (полный текст новой редакции части 1 ст. 37 прилагается к заключению)</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Данное предложение связано с выявленными несоответствиями положениям Фед</w:t>
      </w:r>
      <w:r w:rsidRPr="00BB3986">
        <w:rPr>
          <w:rFonts w:eastAsia="Times New Roman"/>
          <w:sz w:val="26"/>
          <w:szCs w:val="26"/>
          <w:lang w:eastAsia="ru-RU"/>
        </w:rPr>
        <w:t>е</w:t>
      </w:r>
      <w:r w:rsidRPr="00BB3986">
        <w:rPr>
          <w:rFonts w:eastAsia="Times New Roman"/>
          <w:sz w:val="26"/>
          <w:szCs w:val="26"/>
          <w:lang w:eastAsia="ru-RU"/>
        </w:rPr>
        <w:t>рального закона 131-ФЗ (некоторые пункты неверно сформулированы, имеются продубл</w:t>
      </w:r>
      <w:r w:rsidRPr="00BB3986">
        <w:rPr>
          <w:rFonts w:eastAsia="Times New Roman"/>
          <w:sz w:val="26"/>
          <w:szCs w:val="26"/>
          <w:lang w:eastAsia="ru-RU"/>
        </w:rPr>
        <w:t>и</w:t>
      </w:r>
      <w:r w:rsidRPr="00BB3986">
        <w:rPr>
          <w:rFonts w:eastAsia="Times New Roman"/>
          <w:sz w:val="26"/>
          <w:szCs w:val="26"/>
          <w:lang w:eastAsia="ru-RU"/>
        </w:rPr>
        <w:t>рованные положения, некоторые разбиты на несколько пунктов, тогда как в ст. 16  Фед</w:t>
      </w:r>
      <w:r w:rsidRPr="00BB3986">
        <w:rPr>
          <w:rFonts w:eastAsia="Times New Roman"/>
          <w:sz w:val="26"/>
          <w:szCs w:val="26"/>
          <w:lang w:eastAsia="ru-RU"/>
        </w:rPr>
        <w:t>е</w:t>
      </w:r>
      <w:r w:rsidRPr="00BB3986">
        <w:rPr>
          <w:rFonts w:eastAsia="Times New Roman"/>
          <w:sz w:val="26"/>
          <w:szCs w:val="26"/>
          <w:lang w:eastAsia="ru-RU"/>
        </w:rPr>
        <w:t>рального закона № 131-ФЗ они приведены под одним пунктом, что затруднит в дальнейшем внесение изменений в Устав округа)</w:t>
      </w:r>
    </w:p>
    <w:p w:rsidR="00BB3986" w:rsidRPr="00BB3986" w:rsidRDefault="00BB3986" w:rsidP="003F68B3">
      <w:pPr>
        <w:ind w:firstLine="709"/>
        <w:jc w:val="both"/>
        <w:rPr>
          <w:rFonts w:eastAsia="Calibri"/>
          <w:sz w:val="26"/>
          <w:szCs w:val="26"/>
          <w:lang w:eastAsia="en-US"/>
        </w:rPr>
      </w:pPr>
      <w:r w:rsidRPr="00BB3986">
        <w:rPr>
          <w:rFonts w:eastAsia="Calibri"/>
          <w:sz w:val="26"/>
          <w:szCs w:val="26"/>
          <w:lang w:eastAsia="en-US"/>
        </w:rPr>
        <w:t>По предложению были заданы уточняющие вопросы, высказаны пояснения.</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Проголосовали: «за» - 37; «против» - 0; «воздержалось» - 1</w:t>
      </w:r>
    </w:p>
    <w:p w:rsidR="00BB3986" w:rsidRPr="00BB3986" w:rsidRDefault="00BB3986" w:rsidP="003F68B3">
      <w:pPr>
        <w:ind w:firstLine="709"/>
        <w:jc w:val="both"/>
        <w:rPr>
          <w:rFonts w:eastAsia="Times New Roman"/>
          <w:b/>
          <w:sz w:val="26"/>
          <w:szCs w:val="26"/>
          <w:lang w:eastAsia="ru-RU"/>
        </w:rPr>
      </w:pPr>
      <w:r w:rsidRPr="00BB3986">
        <w:rPr>
          <w:rFonts w:eastAsia="Times New Roman"/>
          <w:b/>
          <w:sz w:val="26"/>
          <w:szCs w:val="26"/>
          <w:lang w:eastAsia="ru-RU"/>
        </w:rPr>
        <w:t xml:space="preserve">Предложение принято </w:t>
      </w:r>
    </w:p>
    <w:p w:rsidR="00BB3986" w:rsidRPr="00BB3986" w:rsidRDefault="00BB3986" w:rsidP="003F68B3">
      <w:pPr>
        <w:ind w:firstLine="709"/>
        <w:jc w:val="both"/>
        <w:rPr>
          <w:rFonts w:eastAsia="Calibri"/>
          <w:sz w:val="26"/>
          <w:szCs w:val="26"/>
          <w:lang w:eastAsia="en-US"/>
        </w:rPr>
      </w:pPr>
    </w:p>
    <w:p w:rsidR="00BB3986" w:rsidRPr="00BB3986" w:rsidRDefault="00BB3986" w:rsidP="003F68B3">
      <w:pPr>
        <w:autoSpaceDE w:val="0"/>
        <w:autoSpaceDN w:val="0"/>
        <w:adjustRightInd w:val="0"/>
        <w:ind w:firstLine="709"/>
        <w:jc w:val="both"/>
        <w:rPr>
          <w:rFonts w:eastAsia="Times New Roman"/>
          <w:b/>
          <w:sz w:val="26"/>
          <w:szCs w:val="26"/>
          <w:lang w:eastAsia="ru-RU"/>
        </w:rPr>
      </w:pPr>
      <w:r w:rsidRPr="00BB3986">
        <w:rPr>
          <w:rFonts w:eastAsia="Times New Roman"/>
          <w:sz w:val="26"/>
          <w:szCs w:val="26"/>
          <w:lang w:eastAsia="ru-RU"/>
        </w:rPr>
        <w:t xml:space="preserve">18. </w:t>
      </w:r>
      <w:r w:rsidRPr="00BB3986">
        <w:rPr>
          <w:rFonts w:eastAsia="Times New Roman"/>
          <w:b/>
          <w:sz w:val="26"/>
          <w:szCs w:val="26"/>
          <w:lang w:eastAsia="ru-RU"/>
        </w:rPr>
        <w:t>Рассмотрено предложение Банчевского А.В. дополнить часть 1 ст. 50 проекта «Муниципальные правовые акты муниципального округа» положениями частей 3 и 4 ст. 7 Федерального закона № 131- ФЗ</w:t>
      </w:r>
    </w:p>
    <w:p w:rsidR="00BB3986" w:rsidRPr="00BB3986" w:rsidRDefault="00BB3986" w:rsidP="003F68B3">
      <w:pPr>
        <w:autoSpaceDE w:val="0"/>
        <w:autoSpaceDN w:val="0"/>
        <w:adjustRightInd w:val="0"/>
        <w:ind w:firstLine="709"/>
        <w:jc w:val="both"/>
        <w:rPr>
          <w:rFonts w:eastAsia="Times New Roman"/>
          <w:bCs/>
          <w:sz w:val="26"/>
          <w:szCs w:val="26"/>
          <w:lang w:eastAsia="ru-RU"/>
        </w:rPr>
      </w:pPr>
      <w:r w:rsidRPr="00BB3986">
        <w:rPr>
          <w:rFonts w:eastAsia="Times New Roman"/>
          <w:bCs/>
          <w:sz w:val="26"/>
          <w:szCs w:val="26"/>
          <w:lang w:eastAsia="ru-RU"/>
        </w:rPr>
        <w:t>«Муниципальные правовые акты, принятые органами местного самоуправления, по</w:t>
      </w:r>
      <w:r w:rsidRPr="00BB3986">
        <w:rPr>
          <w:rFonts w:eastAsia="Times New Roman"/>
          <w:bCs/>
          <w:sz w:val="26"/>
          <w:szCs w:val="26"/>
          <w:lang w:eastAsia="ru-RU"/>
        </w:rPr>
        <w:t>д</w:t>
      </w:r>
      <w:r w:rsidRPr="00BB3986">
        <w:rPr>
          <w:rFonts w:eastAsia="Times New Roman"/>
          <w:bCs/>
          <w:sz w:val="26"/>
          <w:szCs w:val="26"/>
          <w:lang w:eastAsia="ru-RU"/>
        </w:rPr>
        <w:t>лежат обязательному исполнению на всей территории Хасанского муниципального округа.</w:t>
      </w:r>
    </w:p>
    <w:p w:rsidR="00BB3986" w:rsidRPr="00BB3986" w:rsidRDefault="00BB3986" w:rsidP="003F68B3">
      <w:pPr>
        <w:autoSpaceDE w:val="0"/>
        <w:autoSpaceDN w:val="0"/>
        <w:adjustRightInd w:val="0"/>
        <w:ind w:firstLine="709"/>
        <w:jc w:val="both"/>
        <w:rPr>
          <w:rFonts w:eastAsia="Times New Roman"/>
          <w:bCs/>
          <w:sz w:val="26"/>
          <w:szCs w:val="26"/>
          <w:lang w:eastAsia="ru-RU"/>
        </w:rPr>
      </w:pPr>
      <w:r w:rsidRPr="00BB3986">
        <w:rPr>
          <w:rFonts w:eastAsia="Times New Roman"/>
          <w:bCs/>
          <w:sz w:val="26"/>
          <w:szCs w:val="26"/>
          <w:lang w:eastAsia="ru-RU"/>
        </w:rPr>
        <w:t>За неисполнение муниципальных правовых актов граждане, руководители организ</w:t>
      </w:r>
      <w:r w:rsidRPr="00BB3986">
        <w:rPr>
          <w:rFonts w:eastAsia="Times New Roman"/>
          <w:bCs/>
          <w:sz w:val="26"/>
          <w:szCs w:val="26"/>
          <w:lang w:eastAsia="ru-RU"/>
        </w:rPr>
        <w:t>а</w:t>
      </w:r>
      <w:r w:rsidRPr="00BB3986">
        <w:rPr>
          <w:rFonts w:eastAsia="Times New Roman"/>
          <w:bCs/>
          <w:sz w:val="26"/>
          <w:szCs w:val="26"/>
          <w:lang w:eastAsia="ru-RU"/>
        </w:rPr>
        <w:t>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Приморского края.</w:t>
      </w:r>
    </w:p>
    <w:p w:rsidR="00BB3986" w:rsidRPr="00BB3986" w:rsidRDefault="00BB3986" w:rsidP="003F68B3">
      <w:pPr>
        <w:autoSpaceDE w:val="0"/>
        <w:autoSpaceDN w:val="0"/>
        <w:adjustRightInd w:val="0"/>
        <w:ind w:firstLine="709"/>
        <w:jc w:val="both"/>
        <w:rPr>
          <w:rFonts w:eastAsia="Times New Roman"/>
          <w:bCs/>
          <w:sz w:val="26"/>
          <w:szCs w:val="26"/>
          <w:lang w:eastAsia="ru-RU"/>
        </w:rPr>
      </w:pPr>
      <w:r w:rsidRPr="00BB3986">
        <w:rPr>
          <w:rFonts w:eastAsia="Times New Roman"/>
          <w:bCs/>
          <w:sz w:val="26"/>
          <w:szCs w:val="26"/>
          <w:lang w:eastAsia="ru-RU"/>
        </w:rPr>
        <w:t xml:space="preserve">Муниципальные правовые акты не должны противоречить </w:t>
      </w:r>
      <w:hyperlink r:id="rId34" w:history="1">
        <w:r w:rsidRPr="00BB3986">
          <w:rPr>
            <w:rFonts w:eastAsia="Times New Roman"/>
            <w:bCs/>
            <w:sz w:val="26"/>
            <w:szCs w:val="26"/>
            <w:lang w:eastAsia="ru-RU"/>
          </w:rPr>
          <w:t>Конституции</w:t>
        </w:r>
      </w:hyperlink>
      <w:r w:rsidRPr="00BB3986">
        <w:rPr>
          <w:rFonts w:eastAsia="Times New Roman"/>
          <w:bCs/>
          <w:sz w:val="26"/>
          <w:szCs w:val="26"/>
          <w:lang w:eastAsia="ru-RU"/>
        </w:rPr>
        <w:t xml:space="preserve"> Российской Федерации, федеральным конституционным законам, Федеральному закону № 131-ФЗ «Об общих принципах организации местного самоуправления», другим федеральным законам и иным нормативным правовым актам Российской Федерации, уставу Приморского края, з</w:t>
      </w:r>
      <w:r w:rsidRPr="00BB3986">
        <w:rPr>
          <w:rFonts w:eastAsia="Times New Roman"/>
          <w:bCs/>
          <w:sz w:val="26"/>
          <w:szCs w:val="26"/>
          <w:lang w:eastAsia="ru-RU"/>
        </w:rPr>
        <w:t>а</w:t>
      </w:r>
      <w:r w:rsidRPr="00BB3986">
        <w:rPr>
          <w:rFonts w:eastAsia="Times New Roman"/>
          <w:bCs/>
          <w:sz w:val="26"/>
          <w:szCs w:val="26"/>
          <w:lang w:eastAsia="ru-RU"/>
        </w:rPr>
        <w:t>конам, иным нормативным правовым актам Приморского края»</w:t>
      </w:r>
    </w:p>
    <w:p w:rsidR="00BB3986" w:rsidRPr="00BB3986" w:rsidRDefault="00BB3986" w:rsidP="003F68B3">
      <w:pPr>
        <w:autoSpaceDE w:val="0"/>
        <w:autoSpaceDN w:val="0"/>
        <w:adjustRightInd w:val="0"/>
        <w:ind w:firstLine="709"/>
        <w:jc w:val="both"/>
        <w:rPr>
          <w:rFonts w:eastAsia="Times New Roman"/>
          <w:b/>
          <w:sz w:val="26"/>
          <w:szCs w:val="26"/>
          <w:lang w:eastAsia="ru-RU"/>
        </w:rPr>
      </w:pPr>
    </w:p>
    <w:p w:rsidR="00BB3986" w:rsidRPr="00BB3986" w:rsidRDefault="00BB3986" w:rsidP="003F68B3">
      <w:pPr>
        <w:ind w:firstLine="709"/>
        <w:jc w:val="both"/>
        <w:rPr>
          <w:rFonts w:eastAsia="Calibri"/>
          <w:sz w:val="26"/>
          <w:szCs w:val="26"/>
          <w:lang w:eastAsia="en-US"/>
        </w:rPr>
      </w:pPr>
      <w:r w:rsidRPr="00BB3986">
        <w:rPr>
          <w:rFonts w:eastAsia="Calibri"/>
          <w:sz w:val="26"/>
          <w:szCs w:val="26"/>
          <w:lang w:eastAsia="en-US"/>
        </w:rPr>
        <w:t>По предложению были заданы уточняющие вопросы, высказаны пояснения.</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Проголосовали: «за» - 37; «против» - 0; «воздержалось» - 1</w:t>
      </w:r>
    </w:p>
    <w:p w:rsidR="00BB3986" w:rsidRPr="00BB3986" w:rsidRDefault="00BB3986" w:rsidP="003F68B3">
      <w:pPr>
        <w:ind w:firstLine="709"/>
        <w:jc w:val="both"/>
        <w:rPr>
          <w:rFonts w:eastAsia="Times New Roman"/>
          <w:b/>
          <w:sz w:val="26"/>
          <w:szCs w:val="26"/>
          <w:lang w:eastAsia="ru-RU"/>
        </w:rPr>
      </w:pPr>
      <w:r w:rsidRPr="00BB3986">
        <w:rPr>
          <w:rFonts w:eastAsia="Times New Roman"/>
          <w:b/>
          <w:sz w:val="26"/>
          <w:szCs w:val="26"/>
          <w:lang w:eastAsia="ru-RU"/>
        </w:rPr>
        <w:t xml:space="preserve">Предложение принято </w:t>
      </w:r>
    </w:p>
    <w:p w:rsidR="00BB3986" w:rsidRPr="00BB3986" w:rsidRDefault="00BB3986" w:rsidP="003F68B3">
      <w:pPr>
        <w:autoSpaceDE w:val="0"/>
        <w:autoSpaceDN w:val="0"/>
        <w:adjustRightInd w:val="0"/>
        <w:ind w:firstLine="709"/>
        <w:jc w:val="both"/>
        <w:rPr>
          <w:rFonts w:eastAsia="Times New Roman"/>
          <w:b/>
          <w:sz w:val="26"/>
          <w:szCs w:val="26"/>
          <w:lang w:eastAsia="ru-RU"/>
        </w:rPr>
      </w:pPr>
    </w:p>
    <w:p w:rsidR="00BB3986" w:rsidRPr="00BB3986" w:rsidRDefault="00BB3986" w:rsidP="003F68B3">
      <w:pPr>
        <w:autoSpaceDE w:val="0"/>
        <w:autoSpaceDN w:val="0"/>
        <w:adjustRightInd w:val="0"/>
        <w:ind w:firstLine="709"/>
        <w:jc w:val="both"/>
        <w:rPr>
          <w:rFonts w:eastAsia="Times New Roman"/>
          <w:sz w:val="26"/>
          <w:szCs w:val="26"/>
          <w:lang w:eastAsia="ru-RU"/>
        </w:rPr>
      </w:pPr>
      <w:r w:rsidRPr="00BB3986">
        <w:rPr>
          <w:rFonts w:eastAsia="Times New Roman"/>
          <w:b/>
          <w:sz w:val="26"/>
          <w:szCs w:val="26"/>
          <w:lang w:eastAsia="ru-RU"/>
        </w:rPr>
        <w:t>19.</w:t>
      </w:r>
      <w:r w:rsidRPr="00BB3986">
        <w:rPr>
          <w:rFonts w:eastAsia="Times New Roman"/>
          <w:sz w:val="26"/>
          <w:szCs w:val="26"/>
          <w:lang w:eastAsia="ru-RU"/>
        </w:rPr>
        <w:t xml:space="preserve"> </w:t>
      </w:r>
      <w:r w:rsidRPr="00BB3986">
        <w:rPr>
          <w:rFonts w:eastAsia="Times New Roman"/>
          <w:b/>
          <w:sz w:val="26"/>
          <w:szCs w:val="26"/>
          <w:lang w:eastAsia="ru-RU"/>
        </w:rPr>
        <w:t>От Банчевского А.В. поступило предложение дополнить ст. 84 проекта Уст</w:t>
      </w:r>
      <w:r w:rsidRPr="00BB3986">
        <w:rPr>
          <w:rFonts w:eastAsia="Times New Roman"/>
          <w:b/>
          <w:sz w:val="26"/>
          <w:szCs w:val="26"/>
          <w:lang w:eastAsia="ru-RU"/>
        </w:rPr>
        <w:t>а</w:t>
      </w:r>
      <w:r w:rsidRPr="00BB3986">
        <w:rPr>
          <w:rFonts w:eastAsia="Times New Roman"/>
          <w:b/>
          <w:sz w:val="26"/>
          <w:szCs w:val="26"/>
          <w:lang w:eastAsia="ru-RU"/>
        </w:rPr>
        <w:t xml:space="preserve">ва </w:t>
      </w:r>
      <w:r w:rsidRPr="00BB3986">
        <w:rPr>
          <w:rFonts w:eastAsia="Times New Roman"/>
          <w:sz w:val="26"/>
          <w:szCs w:val="26"/>
          <w:lang w:eastAsia="ru-RU"/>
        </w:rPr>
        <w:t>указанием о признании утратившим силу с момента принятия Устава Хасанского мун</w:t>
      </w:r>
      <w:r w:rsidRPr="00BB3986">
        <w:rPr>
          <w:rFonts w:eastAsia="Times New Roman"/>
          <w:sz w:val="26"/>
          <w:szCs w:val="26"/>
          <w:lang w:eastAsia="ru-RU"/>
        </w:rPr>
        <w:t>и</w:t>
      </w:r>
      <w:r w:rsidRPr="00BB3986">
        <w:rPr>
          <w:rFonts w:eastAsia="Times New Roman"/>
          <w:sz w:val="26"/>
          <w:szCs w:val="26"/>
          <w:lang w:eastAsia="ru-RU"/>
        </w:rPr>
        <w:t>ципального округа, Устава Хасанского муниципального района.</w:t>
      </w:r>
    </w:p>
    <w:p w:rsidR="00BB3986" w:rsidRPr="00BB3986" w:rsidRDefault="00BB3986" w:rsidP="003F68B3">
      <w:pPr>
        <w:autoSpaceDE w:val="0"/>
        <w:autoSpaceDN w:val="0"/>
        <w:adjustRightInd w:val="0"/>
        <w:ind w:firstLine="709"/>
        <w:jc w:val="both"/>
        <w:rPr>
          <w:rFonts w:eastAsia="Times New Roman"/>
          <w:sz w:val="26"/>
          <w:szCs w:val="26"/>
          <w:lang w:eastAsia="ru-RU"/>
        </w:rPr>
      </w:pPr>
      <w:r w:rsidRPr="00BB3986">
        <w:rPr>
          <w:rFonts w:eastAsia="Times New Roman"/>
          <w:sz w:val="26"/>
          <w:szCs w:val="26"/>
          <w:lang w:eastAsia="ru-RU"/>
        </w:rPr>
        <w:lastRenderedPageBreak/>
        <w:t>Были даны разъяснения, что Устав Хасанского муниципального округа, наряду с Уставами городских и сельских поселений будут признаны утратившими силу решением Думы Хасанского муниципального округа, которым будет принят Устав Хасанского мун</w:t>
      </w:r>
      <w:r w:rsidRPr="00BB3986">
        <w:rPr>
          <w:rFonts w:eastAsia="Times New Roman"/>
          <w:sz w:val="26"/>
          <w:szCs w:val="26"/>
          <w:lang w:eastAsia="ru-RU"/>
        </w:rPr>
        <w:t>и</w:t>
      </w:r>
      <w:r w:rsidRPr="00BB3986">
        <w:rPr>
          <w:rFonts w:eastAsia="Times New Roman"/>
          <w:sz w:val="26"/>
          <w:szCs w:val="26"/>
          <w:lang w:eastAsia="ru-RU"/>
        </w:rPr>
        <w:t>ципал</w:t>
      </w:r>
      <w:r w:rsidRPr="00BB3986">
        <w:rPr>
          <w:rFonts w:eastAsia="Times New Roman"/>
          <w:sz w:val="26"/>
          <w:szCs w:val="26"/>
          <w:lang w:eastAsia="ru-RU"/>
        </w:rPr>
        <w:t>ь</w:t>
      </w:r>
      <w:r w:rsidRPr="00BB3986">
        <w:rPr>
          <w:rFonts w:eastAsia="Times New Roman"/>
          <w:sz w:val="26"/>
          <w:szCs w:val="26"/>
          <w:lang w:eastAsia="ru-RU"/>
        </w:rPr>
        <w:t>ного округа.</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Проголосовали: «за» - 0; «против» - 36; «воздержалось» - 1</w:t>
      </w:r>
    </w:p>
    <w:p w:rsidR="00BB3986" w:rsidRPr="00BB3986" w:rsidRDefault="00BB3986" w:rsidP="003F68B3">
      <w:pPr>
        <w:ind w:firstLine="709"/>
        <w:jc w:val="both"/>
        <w:rPr>
          <w:rFonts w:eastAsia="Times New Roman"/>
          <w:b/>
          <w:sz w:val="26"/>
          <w:szCs w:val="26"/>
          <w:lang w:eastAsia="ru-RU"/>
        </w:rPr>
      </w:pPr>
      <w:r w:rsidRPr="00BB3986">
        <w:rPr>
          <w:rFonts w:eastAsia="Times New Roman"/>
          <w:b/>
          <w:sz w:val="26"/>
          <w:szCs w:val="26"/>
          <w:lang w:eastAsia="ru-RU"/>
        </w:rPr>
        <w:t>Предложение отклонено</w:t>
      </w:r>
    </w:p>
    <w:p w:rsidR="00BB3986" w:rsidRPr="00BB3986" w:rsidRDefault="00BB3986" w:rsidP="003F68B3">
      <w:pPr>
        <w:autoSpaceDE w:val="0"/>
        <w:autoSpaceDN w:val="0"/>
        <w:adjustRightInd w:val="0"/>
        <w:ind w:firstLine="709"/>
        <w:jc w:val="both"/>
        <w:rPr>
          <w:rFonts w:eastAsia="Times New Roman"/>
          <w:sz w:val="26"/>
          <w:szCs w:val="26"/>
          <w:lang w:eastAsia="ru-RU"/>
        </w:rPr>
      </w:pPr>
    </w:p>
    <w:p w:rsidR="00BB3986" w:rsidRPr="00BB3986" w:rsidRDefault="00BB3986" w:rsidP="003F68B3">
      <w:pPr>
        <w:ind w:firstLine="709"/>
        <w:jc w:val="both"/>
        <w:rPr>
          <w:rFonts w:eastAsia="Times New Roman"/>
          <w:b/>
          <w:sz w:val="26"/>
          <w:szCs w:val="26"/>
          <w:lang w:eastAsia="ru-RU"/>
        </w:rPr>
      </w:pPr>
      <w:r w:rsidRPr="00BB3986">
        <w:rPr>
          <w:rFonts w:eastAsia="Times New Roman"/>
          <w:b/>
          <w:sz w:val="26"/>
          <w:szCs w:val="26"/>
          <w:lang w:eastAsia="ru-RU"/>
        </w:rPr>
        <w:t>20. Рахимов Виталий Наимович, Гаврилюк Ольга Ивановна, Дрокова Марина Викторовна, Селезнева Татьяна Сергеевна предложили внести изменения в п. 4 ст. 33 проекта «Глава муниципального округа»</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А именно, Рахимов В.Н. предлагает заменить слова «принимается открытым голос</w:t>
      </w:r>
      <w:r w:rsidRPr="00BB3986">
        <w:rPr>
          <w:rFonts w:eastAsia="Times New Roman"/>
          <w:sz w:val="26"/>
          <w:szCs w:val="26"/>
          <w:lang w:eastAsia="ru-RU"/>
        </w:rPr>
        <w:t>о</w:t>
      </w:r>
      <w:r w:rsidRPr="00BB3986">
        <w:rPr>
          <w:rFonts w:eastAsia="Times New Roman"/>
          <w:sz w:val="26"/>
          <w:szCs w:val="26"/>
          <w:lang w:eastAsia="ru-RU"/>
        </w:rPr>
        <w:t>ванием» на «принимается закрытым голосованием». В остальных письмах предложено и</w:t>
      </w:r>
      <w:r w:rsidRPr="00BB3986">
        <w:rPr>
          <w:rFonts w:eastAsia="Times New Roman"/>
          <w:sz w:val="26"/>
          <w:szCs w:val="26"/>
          <w:lang w:eastAsia="ru-RU"/>
        </w:rPr>
        <w:t>з</w:t>
      </w:r>
      <w:r w:rsidRPr="00BB3986">
        <w:rPr>
          <w:rFonts w:eastAsia="Times New Roman"/>
          <w:sz w:val="26"/>
          <w:szCs w:val="26"/>
          <w:lang w:eastAsia="ru-RU"/>
        </w:rPr>
        <w:t>ложить пункт в новой редакции, оставив первый абзац пункта, в котором заменено слово «о</w:t>
      </w:r>
      <w:r w:rsidRPr="00BB3986">
        <w:rPr>
          <w:rFonts w:eastAsia="Times New Roman"/>
          <w:sz w:val="26"/>
          <w:szCs w:val="26"/>
          <w:lang w:eastAsia="ru-RU"/>
        </w:rPr>
        <w:t>т</w:t>
      </w:r>
      <w:r w:rsidRPr="00BB3986">
        <w:rPr>
          <w:rFonts w:eastAsia="Times New Roman"/>
          <w:sz w:val="26"/>
          <w:szCs w:val="26"/>
          <w:lang w:eastAsia="ru-RU"/>
        </w:rPr>
        <w:t>крытым» на «закрытым».</w:t>
      </w:r>
    </w:p>
    <w:p w:rsidR="00BB3986" w:rsidRPr="00BB3986" w:rsidRDefault="00BB3986" w:rsidP="003F68B3">
      <w:pPr>
        <w:ind w:firstLine="709"/>
        <w:jc w:val="both"/>
        <w:rPr>
          <w:rFonts w:eastAsia="Times New Roman"/>
          <w:color w:val="000000"/>
          <w:sz w:val="26"/>
          <w:szCs w:val="26"/>
          <w:lang w:eastAsia="ru-RU"/>
        </w:rPr>
      </w:pPr>
      <w:r w:rsidRPr="00BB3986">
        <w:rPr>
          <w:rFonts w:eastAsia="Times New Roman"/>
          <w:color w:val="000000"/>
          <w:sz w:val="26"/>
          <w:szCs w:val="26"/>
          <w:lang w:eastAsia="ru-RU"/>
        </w:rPr>
        <w:t>В обоснование указано, что Глава округа должен избираться тайным голосованием, что бы максимально обеспечить депутатам возможность голосовать по собственному убе</w:t>
      </w:r>
      <w:r w:rsidRPr="00BB3986">
        <w:rPr>
          <w:rFonts w:eastAsia="Times New Roman"/>
          <w:color w:val="000000"/>
          <w:sz w:val="26"/>
          <w:szCs w:val="26"/>
          <w:lang w:eastAsia="ru-RU"/>
        </w:rPr>
        <w:t>ж</w:t>
      </w:r>
      <w:r w:rsidRPr="00BB3986">
        <w:rPr>
          <w:rFonts w:eastAsia="Times New Roman"/>
          <w:color w:val="000000"/>
          <w:sz w:val="26"/>
          <w:szCs w:val="26"/>
          <w:lang w:eastAsia="ru-RU"/>
        </w:rPr>
        <w:t>дению и призыву своих избирателей, что тайная форма волеизъявления наиболее полно г</w:t>
      </w:r>
      <w:r w:rsidRPr="00BB3986">
        <w:rPr>
          <w:rFonts w:eastAsia="Times New Roman"/>
          <w:color w:val="000000"/>
          <w:sz w:val="26"/>
          <w:szCs w:val="26"/>
          <w:lang w:eastAsia="ru-RU"/>
        </w:rPr>
        <w:t>а</w:t>
      </w:r>
      <w:r w:rsidRPr="00BB3986">
        <w:rPr>
          <w:rFonts w:eastAsia="Times New Roman"/>
          <w:color w:val="000000"/>
          <w:sz w:val="26"/>
          <w:szCs w:val="26"/>
          <w:lang w:eastAsia="ru-RU"/>
        </w:rPr>
        <w:t>рантирует свободу выбора. Открытая форма голосования позволит недобросовестным пре</w:t>
      </w:r>
      <w:r w:rsidRPr="00BB3986">
        <w:rPr>
          <w:rFonts w:eastAsia="Times New Roman"/>
          <w:color w:val="000000"/>
          <w:sz w:val="26"/>
          <w:szCs w:val="26"/>
          <w:lang w:eastAsia="ru-RU"/>
        </w:rPr>
        <w:t>д</w:t>
      </w:r>
      <w:r w:rsidRPr="00BB3986">
        <w:rPr>
          <w:rFonts w:eastAsia="Times New Roman"/>
          <w:color w:val="000000"/>
          <w:sz w:val="26"/>
          <w:szCs w:val="26"/>
          <w:lang w:eastAsia="ru-RU"/>
        </w:rPr>
        <w:t>ставителям власти оказать давление на депутатов при выборе главы округа. Приведена ан</w:t>
      </w:r>
      <w:r w:rsidRPr="00BB3986">
        <w:rPr>
          <w:rFonts w:eastAsia="Times New Roman"/>
          <w:color w:val="000000"/>
          <w:sz w:val="26"/>
          <w:szCs w:val="26"/>
          <w:lang w:eastAsia="ru-RU"/>
        </w:rPr>
        <w:t>а</w:t>
      </w:r>
      <w:r w:rsidRPr="00BB3986">
        <w:rPr>
          <w:rFonts w:eastAsia="Times New Roman"/>
          <w:color w:val="000000"/>
          <w:sz w:val="26"/>
          <w:szCs w:val="26"/>
          <w:lang w:eastAsia="ru-RU"/>
        </w:rPr>
        <w:t>логия, что председатель Думы, президент и губернатор избираются тайно.</w:t>
      </w:r>
    </w:p>
    <w:p w:rsidR="00BB3986" w:rsidRPr="00BB3986" w:rsidRDefault="00BB3986" w:rsidP="003F68B3">
      <w:pPr>
        <w:ind w:firstLine="709"/>
        <w:jc w:val="both"/>
        <w:rPr>
          <w:rFonts w:eastAsia="Times New Roman"/>
          <w:color w:val="000000"/>
          <w:sz w:val="26"/>
          <w:szCs w:val="26"/>
          <w:lang w:eastAsia="ru-RU"/>
        </w:rPr>
      </w:pPr>
      <w:r w:rsidRPr="00BB3986">
        <w:rPr>
          <w:rFonts w:eastAsia="Times New Roman"/>
          <w:color w:val="000000"/>
          <w:sz w:val="26"/>
          <w:szCs w:val="26"/>
          <w:lang w:eastAsia="ru-RU"/>
        </w:rPr>
        <w:t>Обоснований, в связи с чем</w:t>
      </w:r>
      <w:r w:rsidR="003F68B3">
        <w:rPr>
          <w:rFonts w:eastAsia="Times New Roman"/>
          <w:color w:val="000000"/>
          <w:sz w:val="26"/>
          <w:szCs w:val="26"/>
          <w:lang w:eastAsia="ru-RU"/>
        </w:rPr>
        <w:t>,</w:t>
      </w:r>
      <w:r w:rsidRPr="00BB3986">
        <w:rPr>
          <w:rFonts w:eastAsia="Times New Roman"/>
          <w:color w:val="000000"/>
          <w:sz w:val="26"/>
          <w:szCs w:val="26"/>
          <w:lang w:eastAsia="ru-RU"/>
        </w:rPr>
        <w:t xml:space="preserve"> исключаются второй и третий абзацы пункта 4 ст. 33 не приведены.</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 xml:space="preserve">По предложению было высказано несколько </w:t>
      </w:r>
      <w:r w:rsidR="003F68B3" w:rsidRPr="00BB3986">
        <w:rPr>
          <w:rFonts w:eastAsia="Times New Roman"/>
          <w:sz w:val="26"/>
          <w:szCs w:val="26"/>
          <w:lang w:eastAsia="ru-RU"/>
        </w:rPr>
        <w:t>мнений,</w:t>
      </w:r>
      <w:r w:rsidRPr="00BB3986">
        <w:rPr>
          <w:rFonts w:eastAsia="Times New Roman"/>
          <w:sz w:val="26"/>
          <w:szCs w:val="26"/>
          <w:lang w:eastAsia="ru-RU"/>
        </w:rPr>
        <w:t xml:space="preserve"> как за принятие поправки, так и против ее принятия, </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Проголосовали: «за» - 8; «против» - 27; «воздержалось» - 2</w:t>
      </w:r>
    </w:p>
    <w:p w:rsidR="00BB3986" w:rsidRPr="00BB3986" w:rsidRDefault="00BB3986" w:rsidP="003F68B3">
      <w:pPr>
        <w:ind w:firstLine="709"/>
        <w:jc w:val="both"/>
        <w:rPr>
          <w:rFonts w:eastAsia="Times New Roman"/>
          <w:b/>
          <w:sz w:val="26"/>
          <w:szCs w:val="26"/>
          <w:lang w:eastAsia="ru-RU"/>
        </w:rPr>
      </w:pPr>
      <w:r w:rsidRPr="00BB3986">
        <w:rPr>
          <w:rFonts w:eastAsia="Times New Roman"/>
          <w:b/>
          <w:sz w:val="26"/>
          <w:szCs w:val="26"/>
          <w:lang w:eastAsia="ru-RU"/>
        </w:rPr>
        <w:t>Предложение отклонено</w:t>
      </w:r>
    </w:p>
    <w:p w:rsidR="00BB3986" w:rsidRPr="00BB3986" w:rsidRDefault="00BB3986" w:rsidP="003F68B3">
      <w:pPr>
        <w:autoSpaceDE w:val="0"/>
        <w:autoSpaceDN w:val="0"/>
        <w:adjustRightInd w:val="0"/>
        <w:ind w:firstLine="709"/>
        <w:jc w:val="both"/>
        <w:rPr>
          <w:rFonts w:eastAsia="Times New Roman"/>
          <w:sz w:val="26"/>
          <w:szCs w:val="26"/>
          <w:lang w:eastAsia="ru-RU"/>
        </w:rPr>
      </w:pP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21. Перед окончанием публичных слушаний Банчевским А.В. дополнительно были внесены два предложения посредством устного выступления на заседании с последующей письменной подачей .</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А именно, было предложено:</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 xml:space="preserve">Внести изложить в новой редакции ч.4 с. 30 проекта Устава: </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«Заседания Думы муниципального округа проводятся гласно и носят открытый х</w:t>
      </w:r>
      <w:r w:rsidRPr="00BB3986">
        <w:rPr>
          <w:rFonts w:eastAsia="Times New Roman"/>
          <w:sz w:val="26"/>
          <w:szCs w:val="26"/>
          <w:lang w:eastAsia="ru-RU"/>
        </w:rPr>
        <w:t>а</w:t>
      </w:r>
      <w:r w:rsidRPr="00BB3986">
        <w:rPr>
          <w:rFonts w:eastAsia="Times New Roman"/>
          <w:sz w:val="26"/>
          <w:szCs w:val="26"/>
          <w:lang w:eastAsia="ru-RU"/>
        </w:rPr>
        <w:t>рактер. В случаях обсуждения вопросов содержащих государственную и служебную тайну проводятся закрытые заседания.»</w:t>
      </w:r>
    </w:p>
    <w:p w:rsidR="00BB3986" w:rsidRPr="00BB3986" w:rsidRDefault="00BB3986" w:rsidP="003F68B3">
      <w:pPr>
        <w:ind w:firstLine="709"/>
        <w:jc w:val="both"/>
        <w:rPr>
          <w:rFonts w:eastAsia="Times New Roman"/>
          <w:sz w:val="26"/>
          <w:szCs w:val="26"/>
          <w:lang w:eastAsia="ru-RU"/>
        </w:rPr>
      </w:pP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Предложено исключить часть 6 статьи 55 проекта Устава «Порядок официального опубликования (обнародования) муниципальных правовых актов муниципального округа, согласно которого муниципальные правовые акты , принятые Думой муниципального окр</w:t>
      </w:r>
      <w:r w:rsidRPr="00BB3986">
        <w:rPr>
          <w:rFonts w:eastAsia="Times New Roman"/>
          <w:sz w:val="26"/>
          <w:szCs w:val="26"/>
          <w:lang w:eastAsia="ru-RU"/>
        </w:rPr>
        <w:t>у</w:t>
      </w:r>
      <w:r w:rsidRPr="00BB3986">
        <w:rPr>
          <w:rFonts w:eastAsia="Times New Roman"/>
          <w:sz w:val="26"/>
          <w:szCs w:val="26"/>
          <w:lang w:eastAsia="ru-RU"/>
        </w:rPr>
        <w:t>га, подписываются главой муниципального округа в срок до 5 рабочих дней и подлежат опубликованию в течени</w:t>
      </w:r>
      <w:r w:rsidR="003F68B3">
        <w:rPr>
          <w:rFonts w:eastAsia="Times New Roman"/>
          <w:sz w:val="26"/>
          <w:szCs w:val="26"/>
          <w:lang w:eastAsia="ru-RU"/>
        </w:rPr>
        <w:t>е</w:t>
      </w:r>
      <w:r w:rsidRPr="00BB3986">
        <w:rPr>
          <w:rFonts w:eastAsia="Times New Roman"/>
          <w:sz w:val="26"/>
          <w:szCs w:val="26"/>
          <w:lang w:eastAsia="ru-RU"/>
        </w:rPr>
        <w:t xml:space="preserve"> 10 рабочих дней.</w:t>
      </w:r>
    </w:p>
    <w:p w:rsidR="00BB3986" w:rsidRPr="00BB3986" w:rsidRDefault="00BB3986" w:rsidP="003F68B3">
      <w:pPr>
        <w:ind w:firstLine="709"/>
        <w:jc w:val="both"/>
        <w:rPr>
          <w:rFonts w:eastAsia="Times New Roman"/>
          <w:sz w:val="26"/>
          <w:szCs w:val="26"/>
          <w:lang w:eastAsia="ru-RU"/>
        </w:rPr>
      </w:pP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По поступившим предложениям было проведено голосование, о принятии данных предложений</w:t>
      </w:r>
    </w:p>
    <w:p w:rsidR="00BB3986" w:rsidRPr="00BB3986" w:rsidRDefault="00BB3986" w:rsidP="003F68B3">
      <w:pPr>
        <w:ind w:firstLine="709"/>
        <w:jc w:val="both"/>
        <w:rPr>
          <w:rFonts w:eastAsia="Times New Roman"/>
          <w:sz w:val="26"/>
          <w:szCs w:val="26"/>
          <w:lang w:eastAsia="ru-RU"/>
        </w:rPr>
      </w:pP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Проголосовали: «за» - 7; «против» - 2; «воздержалось» - 28</w:t>
      </w:r>
    </w:p>
    <w:p w:rsidR="00BB3986" w:rsidRPr="003F68B3" w:rsidRDefault="00BB3986" w:rsidP="003F68B3">
      <w:pPr>
        <w:ind w:firstLine="709"/>
        <w:jc w:val="both"/>
        <w:rPr>
          <w:rFonts w:eastAsia="Times New Roman"/>
          <w:b/>
          <w:sz w:val="26"/>
          <w:szCs w:val="26"/>
          <w:lang w:eastAsia="ru-RU"/>
        </w:rPr>
      </w:pPr>
      <w:r w:rsidRPr="003F68B3">
        <w:rPr>
          <w:rFonts w:eastAsia="Times New Roman"/>
          <w:b/>
          <w:sz w:val="26"/>
          <w:szCs w:val="26"/>
          <w:lang w:eastAsia="ru-RU"/>
        </w:rPr>
        <w:t>Предложение принято не большинством голосов, с предложением дополнител</w:t>
      </w:r>
      <w:r w:rsidRPr="003F68B3">
        <w:rPr>
          <w:rFonts w:eastAsia="Times New Roman"/>
          <w:b/>
          <w:sz w:val="26"/>
          <w:szCs w:val="26"/>
          <w:lang w:eastAsia="ru-RU"/>
        </w:rPr>
        <w:t>ь</w:t>
      </w:r>
      <w:r w:rsidRPr="003F68B3">
        <w:rPr>
          <w:rFonts w:eastAsia="Times New Roman"/>
          <w:b/>
          <w:sz w:val="26"/>
          <w:szCs w:val="26"/>
          <w:lang w:eastAsia="ru-RU"/>
        </w:rPr>
        <w:t>но обсудить на постоянной комиссии Думы</w:t>
      </w:r>
      <w:r w:rsidR="003F68B3" w:rsidRPr="003F68B3">
        <w:rPr>
          <w:rFonts w:eastAsia="Times New Roman"/>
          <w:b/>
          <w:sz w:val="26"/>
          <w:szCs w:val="26"/>
          <w:lang w:eastAsia="ru-RU"/>
        </w:rPr>
        <w:t>/</w:t>
      </w:r>
    </w:p>
    <w:p w:rsidR="00BB3986" w:rsidRPr="00BB3986" w:rsidRDefault="00BB3986" w:rsidP="003F68B3">
      <w:pPr>
        <w:ind w:firstLine="709"/>
        <w:jc w:val="both"/>
        <w:rPr>
          <w:rFonts w:eastAsia="Times New Roman"/>
          <w:b/>
          <w:sz w:val="26"/>
          <w:szCs w:val="26"/>
          <w:lang w:eastAsia="ru-RU"/>
        </w:rPr>
      </w:pPr>
    </w:p>
    <w:p w:rsidR="00BB3986" w:rsidRPr="00BB3986" w:rsidRDefault="00BB3986" w:rsidP="003F68B3">
      <w:pPr>
        <w:ind w:firstLine="709"/>
        <w:jc w:val="both"/>
        <w:rPr>
          <w:rFonts w:eastAsia="Times New Roman"/>
          <w:b/>
          <w:sz w:val="26"/>
          <w:szCs w:val="26"/>
          <w:lang w:eastAsia="ru-RU"/>
        </w:rPr>
      </w:pPr>
      <w:r w:rsidRPr="00BB3986">
        <w:rPr>
          <w:rFonts w:eastAsia="Times New Roman"/>
          <w:b/>
          <w:sz w:val="26"/>
          <w:szCs w:val="26"/>
          <w:lang w:eastAsia="ru-RU"/>
        </w:rPr>
        <w:t>По итогам проведения публичных слушаний комиссией по подготовке и пров</w:t>
      </w:r>
      <w:r w:rsidRPr="00BB3986">
        <w:rPr>
          <w:rFonts w:eastAsia="Times New Roman"/>
          <w:b/>
          <w:sz w:val="26"/>
          <w:szCs w:val="26"/>
          <w:lang w:eastAsia="ru-RU"/>
        </w:rPr>
        <w:t>е</w:t>
      </w:r>
      <w:r w:rsidRPr="00BB3986">
        <w:rPr>
          <w:rFonts w:eastAsia="Times New Roman"/>
          <w:b/>
          <w:sz w:val="26"/>
          <w:szCs w:val="26"/>
          <w:lang w:eastAsia="ru-RU"/>
        </w:rPr>
        <w:t>дению публичных слушаний выработано следующее заключение:</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lastRenderedPageBreak/>
        <w:t>1)</w:t>
      </w:r>
      <w:r w:rsidR="003F68B3">
        <w:rPr>
          <w:rFonts w:eastAsia="Times New Roman"/>
          <w:sz w:val="26"/>
          <w:szCs w:val="26"/>
          <w:lang w:eastAsia="ru-RU"/>
        </w:rPr>
        <w:t xml:space="preserve"> </w:t>
      </w:r>
      <w:r w:rsidRPr="00BB3986">
        <w:rPr>
          <w:rFonts w:eastAsia="Times New Roman"/>
          <w:sz w:val="26"/>
          <w:szCs w:val="26"/>
          <w:lang w:eastAsia="ru-RU"/>
        </w:rPr>
        <w:t>Публичные слушания проведены в порядке установленном действующим закон</w:t>
      </w:r>
      <w:r w:rsidRPr="00BB3986">
        <w:rPr>
          <w:rFonts w:eastAsia="Times New Roman"/>
          <w:sz w:val="26"/>
          <w:szCs w:val="26"/>
          <w:lang w:eastAsia="ru-RU"/>
        </w:rPr>
        <w:t>о</w:t>
      </w:r>
      <w:r w:rsidRPr="00BB3986">
        <w:rPr>
          <w:rFonts w:eastAsia="Times New Roman"/>
          <w:sz w:val="26"/>
          <w:szCs w:val="26"/>
          <w:lang w:eastAsia="ru-RU"/>
        </w:rPr>
        <w:t>дательством и муниципальными правовым актом Думы Хасанского муниципального рай</w:t>
      </w:r>
      <w:r w:rsidRPr="00BB3986">
        <w:rPr>
          <w:rFonts w:eastAsia="Times New Roman"/>
          <w:sz w:val="26"/>
          <w:szCs w:val="26"/>
          <w:lang w:eastAsia="ru-RU"/>
        </w:rPr>
        <w:t>о</w:t>
      </w:r>
      <w:r w:rsidRPr="00BB3986">
        <w:rPr>
          <w:rFonts w:eastAsia="Times New Roman"/>
          <w:sz w:val="26"/>
          <w:szCs w:val="26"/>
          <w:lang w:eastAsia="ru-RU"/>
        </w:rPr>
        <w:t>на;</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2) право жителей Хасанского муниципального округа на участие в процессе принятия проекта Устава обеспечено</w:t>
      </w:r>
    </w:p>
    <w:p w:rsidR="00BB3986" w:rsidRPr="00BB3986" w:rsidRDefault="00BB3986" w:rsidP="003F68B3">
      <w:pPr>
        <w:ind w:firstLine="709"/>
        <w:jc w:val="both"/>
        <w:rPr>
          <w:rFonts w:eastAsia="Times New Roman"/>
          <w:sz w:val="26"/>
          <w:szCs w:val="26"/>
          <w:lang w:eastAsia="ru-RU"/>
        </w:rPr>
      </w:pPr>
      <w:r w:rsidRPr="00BB3986">
        <w:rPr>
          <w:rFonts w:eastAsia="Times New Roman"/>
          <w:sz w:val="26"/>
          <w:szCs w:val="26"/>
          <w:lang w:eastAsia="ru-RU"/>
        </w:rPr>
        <w:t>3) Направить настоящее заключение по результатам публичных слушаний по Уставу Хасанского муниципального округа вместе с проектом Устава Хасанского муниципального округа в Думу Хасанского муниципального округа для учета при рассмотрении вопроса о принятии Устава Хасанского муниципального округа.</w:t>
      </w:r>
    </w:p>
    <w:p w:rsidR="00BB3986" w:rsidRPr="00BB3986" w:rsidRDefault="00BB3986" w:rsidP="003F68B3">
      <w:pPr>
        <w:ind w:firstLine="709"/>
        <w:jc w:val="both"/>
        <w:rPr>
          <w:rFonts w:eastAsia="Times New Roman"/>
          <w:sz w:val="26"/>
          <w:szCs w:val="26"/>
          <w:lang w:eastAsia="ru-RU"/>
        </w:rPr>
      </w:pPr>
    </w:p>
    <w:p w:rsidR="00BB3986" w:rsidRPr="00BB3986" w:rsidRDefault="00BB3986" w:rsidP="00BB3986">
      <w:pPr>
        <w:ind w:firstLine="567"/>
        <w:jc w:val="both"/>
        <w:rPr>
          <w:rFonts w:eastAsia="Times New Roman"/>
          <w:sz w:val="26"/>
          <w:szCs w:val="26"/>
          <w:lang w:eastAsia="ru-RU"/>
        </w:rPr>
      </w:pPr>
    </w:p>
    <w:p w:rsidR="00BB3986" w:rsidRPr="00BB3986" w:rsidRDefault="00BB3986" w:rsidP="00BB3986">
      <w:pPr>
        <w:ind w:firstLine="567"/>
        <w:jc w:val="both"/>
        <w:rPr>
          <w:rFonts w:eastAsia="Times New Roman"/>
          <w:sz w:val="26"/>
          <w:szCs w:val="26"/>
          <w:lang w:eastAsia="ru-RU"/>
        </w:rPr>
      </w:pPr>
      <w:r w:rsidRPr="00BB3986">
        <w:rPr>
          <w:rFonts w:eastAsia="Times New Roman"/>
          <w:sz w:val="26"/>
          <w:szCs w:val="26"/>
          <w:lang w:eastAsia="ru-RU"/>
        </w:rPr>
        <w:t>Председательствующий                                               О.А. Касимова</w:t>
      </w:r>
    </w:p>
    <w:p w:rsidR="00BB3986" w:rsidRPr="00BB3986" w:rsidRDefault="00BB3986" w:rsidP="00BB3986">
      <w:pPr>
        <w:ind w:firstLine="567"/>
        <w:jc w:val="both"/>
        <w:rPr>
          <w:rFonts w:eastAsia="Times New Roman"/>
          <w:sz w:val="26"/>
          <w:szCs w:val="26"/>
          <w:lang w:eastAsia="ru-RU"/>
        </w:rPr>
      </w:pPr>
    </w:p>
    <w:p w:rsidR="00BB3986" w:rsidRPr="00BB3986" w:rsidRDefault="00BB3986" w:rsidP="00BB3986">
      <w:pPr>
        <w:ind w:firstLine="567"/>
        <w:jc w:val="both"/>
        <w:rPr>
          <w:rFonts w:eastAsia="Times New Roman"/>
          <w:sz w:val="26"/>
          <w:szCs w:val="26"/>
          <w:lang w:eastAsia="ru-RU"/>
        </w:rPr>
      </w:pPr>
      <w:r w:rsidRPr="00BB3986">
        <w:rPr>
          <w:rFonts w:eastAsia="Times New Roman"/>
          <w:sz w:val="26"/>
          <w:szCs w:val="26"/>
          <w:lang w:eastAsia="ru-RU"/>
        </w:rPr>
        <w:t xml:space="preserve">Заместитель председателя          </w:t>
      </w:r>
    </w:p>
    <w:p w:rsidR="00BB3986" w:rsidRPr="00BB3986" w:rsidRDefault="00BB3986" w:rsidP="00BB3986">
      <w:pPr>
        <w:ind w:firstLine="567"/>
        <w:jc w:val="both"/>
        <w:rPr>
          <w:rFonts w:eastAsia="Times New Roman"/>
          <w:sz w:val="26"/>
          <w:szCs w:val="26"/>
          <w:lang w:eastAsia="ru-RU"/>
        </w:rPr>
      </w:pPr>
      <w:r w:rsidRPr="00BB3986">
        <w:rPr>
          <w:rFonts w:eastAsia="Times New Roman"/>
          <w:sz w:val="26"/>
          <w:szCs w:val="26"/>
          <w:lang w:eastAsia="ru-RU"/>
        </w:rPr>
        <w:t>комиссии                                                                         Е.Н. Фоменко</w:t>
      </w:r>
    </w:p>
    <w:p w:rsidR="00BB3986" w:rsidRPr="00BB3986" w:rsidRDefault="00BB3986" w:rsidP="00BB3986">
      <w:pPr>
        <w:ind w:firstLine="567"/>
        <w:jc w:val="both"/>
        <w:rPr>
          <w:rFonts w:eastAsia="Times New Roman"/>
          <w:sz w:val="26"/>
          <w:szCs w:val="26"/>
          <w:lang w:eastAsia="ru-RU"/>
        </w:rPr>
      </w:pPr>
    </w:p>
    <w:p w:rsidR="00BB3986" w:rsidRPr="00BB3986" w:rsidRDefault="00BB3986" w:rsidP="00BB3986">
      <w:pPr>
        <w:ind w:firstLine="567"/>
        <w:jc w:val="both"/>
        <w:rPr>
          <w:rFonts w:eastAsia="Times New Roman"/>
          <w:sz w:val="26"/>
          <w:szCs w:val="26"/>
          <w:lang w:eastAsia="ru-RU"/>
        </w:rPr>
      </w:pPr>
      <w:r w:rsidRPr="00BB3986">
        <w:rPr>
          <w:rFonts w:eastAsia="Times New Roman"/>
          <w:sz w:val="26"/>
          <w:szCs w:val="26"/>
          <w:lang w:eastAsia="ru-RU"/>
        </w:rPr>
        <w:t>Секретарь                                                                        И.В. Кузнецова</w:t>
      </w:r>
    </w:p>
    <w:p w:rsidR="00BB3986" w:rsidRPr="00BB3986" w:rsidRDefault="00BB3986" w:rsidP="00BB3986">
      <w:pPr>
        <w:ind w:firstLine="567"/>
        <w:jc w:val="both"/>
        <w:rPr>
          <w:rFonts w:eastAsia="Times New Roman"/>
          <w:sz w:val="26"/>
          <w:szCs w:val="26"/>
          <w:lang w:eastAsia="ru-RU"/>
        </w:rPr>
      </w:pPr>
    </w:p>
    <w:p w:rsidR="00BB3986" w:rsidRPr="00BB3986" w:rsidRDefault="00BB3986" w:rsidP="00BB3986">
      <w:pPr>
        <w:ind w:firstLine="567"/>
        <w:jc w:val="both"/>
        <w:rPr>
          <w:rFonts w:eastAsia="Times New Roman"/>
          <w:sz w:val="26"/>
          <w:szCs w:val="26"/>
          <w:lang w:eastAsia="ru-RU"/>
        </w:rPr>
      </w:pPr>
    </w:p>
    <w:p w:rsidR="00BB3986" w:rsidRPr="00BB3986" w:rsidRDefault="00BB3986" w:rsidP="00BB3986">
      <w:pPr>
        <w:ind w:firstLine="567"/>
        <w:jc w:val="both"/>
        <w:rPr>
          <w:rFonts w:eastAsia="Times New Roman"/>
          <w:sz w:val="26"/>
          <w:szCs w:val="26"/>
          <w:lang w:eastAsia="ru-RU"/>
        </w:rPr>
      </w:pPr>
    </w:p>
    <w:p w:rsidR="00BB3986" w:rsidRPr="00BB3986" w:rsidRDefault="00BB3986" w:rsidP="00BB3986">
      <w:pPr>
        <w:ind w:firstLine="567"/>
        <w:jc w:val="both"/>
        <w:rPr>
          <w:rFonts w:eastAsia="Times New Roman"/>
          <w:sz w:val="26"/>
          <w:szCs w:val="26"/>
          <w:lang w:eastAsia="ru-RU"/>
        </w:rPr>
      </w:pPr>
    </w:p>
    <w:p w:rsidR="00BB3986" w:rsidRPr="00BB3986" w:rsidRDefault="00BB3986" w:rsidP="00BB3986">
      <w:pPr>
        <w:ind w:firstLine="567"/>
        <w:jc w:val="both"/>
        <w:rPr>
          <w:rFonts w:eastAsia="Times New Roman"/>
          <w:sz w:val="26"/>
          <w:szCs w:val="26"/>
          <w:lang w:eastAsia="ru-RU"/>
        </w:rPr>
      </w:pPr>
    </w:p>
    <w:p w:rsidR="00BB3986" w:rsidRPr="00BB3986" w:rsidRDefault="00BB3986" w:rsidP="00BB3986">
      <w:pPr>
        <w:ind w:firstLine="567"/>
        <w:jc w:val="both"/>
        <w:rPr>
          <w:rFonts w:eastAsia="Times New Roman"/>
          <w:sz w:val="26"/>
          <w:szCs w:val="26"/>
          <w:lang w:eastAsia="ru-RU"/>
        </w:rPr>
      </w:pPr>
    </w:p>
    <w:p w:rsidR="00BB3986" w:rsidRPr="00BB3986" w:rsidRDefault="00BB3986" w:rsidP="00BB3986">
      <w:pPr>
        <w:ind w:firstLine="567"/>
        <w:jc w:val="both"/>
        <w:rPr>
          <w:rFonts w:eastAsia="Times New Roman"/>
          <w:sz w:val="26"/>
          <w:szCs w:val="26"/>
          <w:lang w:eastAsia="ru-RU"/>
        </w:rPr>
      </w:pPr>
    </w:p>
    <w:p w:rsidR="00BB3986" w:rsidRPr="00BB3986" w:rsidRDefault="00BB3986" w:rsidP="00BB3986">
      <w:pPr>
        <w:ind w:firstLine="567"/>
        <w:jc w:val="both"/>
        <w:rPr>
          <w:rFonts w:eastAsia="Times New Roman"/>
          <w:sz w:val="26"/>
          <w:szCs w:val="26"/>
          <w:lang w:eastAsia="ru-RU"/>
        </w:rPr>
      </w:pPr>
    </w:p>
    <w:p w:rsidR="00BB3986" w:rsidRPr="00BB3986" w:rsidRDefault="00BB3986" w:rsidP="00BB3986">
      <w:pPr>
        <w:ind w:firstLine="567"/>
        <w:jc w:val="both"/>
        <w:rPr>
          <w:rFonts w:eastAsia="Times New Roman"/>
          <w:sz w:val="26"/>
          <w:szCs w:val="26"/>
          <w:lang w:eastAsia="ru-RU"/>
        </w:rPr>
      </w:pPr>
    </w:p>
    <w:p w:rsidR="00BB3986" w:rsidRPr="00BB3986" w:rsidRDefault="00BB3986" w:rsidP="00BB3986">
      <w:pPr>
        <w:ind w:firstLine="567"/>
        <w:jc w:val="both"/>
        <w:rPr>
          <w:rFonts w:eastAsia="Times New Roman"/>
          <w:sz w:val="26"/>
          <w:szCs w:val="26"/>
          <w:lang w:eastAsia="ru-RU"/>
        </w:rPr>
      </w:pPr>
    </w:p>
    <w:p w:rsidR="00BB3986" w:rsidRPr="00BB3986" w:rsidRDefault="00BB3986" w:rsidP="00BB3986">
      <w:pPr>
        <w:ind w:firstLine="567"/>
        <w:jc w:val="both"/>
        <w:rPr>
          <w:rFonts w:eastAsia="Times New Roman"/>
          <w:sz w:val="26"/>
          <w:szCs w:val="26"/>
          <w:lang w:eastAsia="ru-RU"/>
        </w:rPr>
      </w:pPr>
    </w:p>
    <w:p w:rsidR="00BB3986" w:rsidRPr="00BB3986" w:rsidRDefault="00BB3986" w:rsidP="00BB3986">
      <w:pPr>
        <w:ind w:firstLine="567"/>
        <w:jc w:val="both"/>
        <w:rPr>
          <w:rFonts w:eastAsia="Times New Roman"/>
          <w:sz w:val="26"/>
          <w:szCs w:val="26"/>
          <w:lang w:eastAsia="ru-RU"/>
        </w:rPr>
      </w:pPr>
    </w:p>
    <w:p w:rsidR="00BB3986" w:rsidRPr="00BB3986" w:rsidRDefault="00BB3986" w:rsidP="00BB3986">
      <w:pPr>
        <w:ind w:firstLine="567"/>
        <w:jc w:val="both"/>
        <w:rPr>
          <w:rFonts w:eastAsia="Times New Roman"/>
          <w:sz w:val="26"/>
          <w:szCs w:val="26"/>
          <w:lang w:eastAsia="ru-RU"/>
        </w:rPr>
      </w:pPr>
    </w:p>
    <w:p w:rsidR="00BB3986" w:rsidRPr="00BB3986" w:rsidRDefault="00BB3986" w:rsidP="00BB3986">
      <w:pPr>
        <w:ind w:firstLine="567"/>
        <w:jc w:val="both"/>
        <w:rPr>
          <w:rFonts w:eastAsia="Times New Roman"/>
          <w:sz w:val="26"/>
          <w:szCs w:val="26"/>
          <w:lang w:eastAsia="ru-RU"/>
        </w:rPr>
      </w:pPr>
    </w:p>
    <w:p w:rsidR="00BB3986" w:rsidRPr="00BB3986" w:rsidRDefault="00BB3986" w:rsidP="00BB3986">
      <w:pPr>
        <w:ind w:firstLine="567"/>
        <w:jc w:val="both"/>
        <w:rPr>
          <w:rFonts w:eastAsia="Times New Roman"/>
          <w:sz w:val="26"/>
          <w:szCs w:val="26"/>
          <w:lang w:eastAsia="ru-RU"/>
        </w:rPr>
      </w:pPr>
    </w:p>
    <w:p w:rsidR="00BB3986" w:rsidRPr="00BB3986" w:rsidRDefault="00BB3986" w:rsidP="00BB3986">
      <w:pPr>
        <w:ind w:firstLine="567"/>
        <w:jc w:val="both"/>
        <w:rPr>
          <w:rFonts w:eastAsia="Times New Roman"/>
          <w:sz w:val="26"/>
          <w:szCs w:val="26"/>
          <w:lang w:eastAsia="ru-RU"/>
        </w:rPr>
      </w:pPr>
    </w:p>
    <w:p w:rsidR="00BB3986" w:rsidRPr="00BB3986" w:rsidRDefault="00BB3986" w:rsidP="00BB3986">
      <w:pPr>
        <w:ind w:firstLine="567"/>
        <w:jc w:val="both"/>
        <w:rPr>
          <w:rFonts w:eastAsia="Times New Roman"/>
          <w:sz w:val="26"/>
          <w:szCs w:val="26"/>
          <w:lang w:eastAsia="ru-RU"/>
        </w:rPr>
      </w:pPr>
    </w:p>
    <w:p w:rsidR="00BB3986" w:rsidRPr="00BB3986" w:rsidRDefault="00BB3986" w:rsidP="00BB3986">
      <w:pPr>
        <w:ind w:firstLine="567"/>
        <w:jc w:val="both"/>
        <w:rPr>
          <w:rFonts w:eastAsia="Times New Roman"/>
          <w:sz w:val="26"/>
          <w:szCs w:val="26"/>
          <w:lang w:eastAsia="ru-RU"/>
        </w:rPr>
      </w:pPr>
    </w:p>
    <w:p w:rsidR="00BB3986" w:rsidRPr="00BB3986" w:rsidRDefault="00BB3986" w:rsidP="00BB3986">
      <w:pPr>
        <w:ind w:firstLine="567"/>
        <w:jc w:val="both"/>
        <w:rPr>
          <w:rFonts w:eastAsia="Times New Roman"/>
          <w:sz w:val="26"/>
          <w:szCs w:val="26"/>
          <w:lang w:eastAsia="ru-RU"/>
        </w:rPr>
      </w:pPr>
    </w:p>
    <w:p w:rsidR="00BB3986" w:rsidRPr="00BB3986" w:rsidRDefault="00BB3986" w:rsidP="00BB3986">
      <w:pPr>
        <w:ind w:firstLine="567"/>
        <w:jc w:val="both"/>
        <w:rPr>
          <w:rFonts w:eastAsia="Times New Roman"/>
          <w:sz w:val="26"/>
          <w:szCs w:val="26"/>
          <w:lang w:eastAsia="ru-RU"/>
        </w:rPr>
      </w:pPr>
    </w:p>
    <w:p w:rsidR="00BB3986" w:rsidRDefault="00BB3986" w:rsidP="00BB3986">
      <w:pPr>
        <w:ind w:left="5664"/>
        <w:rPr>
          <w:rFonts w:eastAsia="Times New Roman"/>
          <w:bCs/>
          <w:sz w:val="26"/>
          <w:szCs w:val="26"/>
          <w:lang w:eastAsia="ru-RU"/>
        </w:rPr>
        <w:sectPr w:rsidR="00BB3986" w:rsidSect="00227179">
          <w:pgSz w:w="11907" w:h="16840" w:code="9"/>
          <w:pgMar w:top="794" w:right="794" w:bottom="794" w:left="794" w:header="0" w:footer="0" w:gutter="0"/>
          <w:cols w:space="708"/>
          <w:docGrid w:linePitch="360"/>
        </w:sectPr>
      </w:pPr>
    </w:p>
    <w:p w:rsidR="00BB3986" w:rsidRPr="00BB3986" w:rsidRDefault="00BB3986" w:rsidP="00BB3986">
      <w:pPr>
        <w:ind w:left="5664"/>
        <w:rPr>
          <w:rFonts w:eastAsia="Times New Roman"/>
          <w:bCs/>
          <w:sz w:val="26"/>
          <w:szCs w:val="26"/>
          <w:lang w:eastAsia="ru-RU"/>
        </w:rPr>
      </w:pPr>
      <w:r w:rsidRPr="00BB3986">
        <w:rPr>
          <w:rFonts w:eastAsia="Times New Roman"/>
          <w:bCs/>
          <w:sz w:val="26"/>
          <w:szCs w:val="26"/>
          <w:lang w:eastAsia="ru-RU"/>
        </w:rPr>
        <w:lastRenderedPageBreak/>
        <w:t xml:space="preserve">Приложение </w:t>
      </w:r>
    </w:p>
    <w:p w:rsidR="00BB3986" w:rsidRPr="00BB3986" w:rsidRDefault="00BB3986" w:rsidP="00BB3986">
      <w:pPr>
        <w:rPr>
          <w:rFonts w:eastAsia="Times New Roman"/>
          <w:bCs/>
          <w:sz w:val="26"/>
          <w:szCs w:val="26"/>
          <w:lang w:eastAsia="ru-RU"/>
        </w:rPr>
      </w:pPr>
      <w:r w:rsidRPr="00BB3986">
        <w:rPr>
          <w:rFonts w:eastAsia="Times New Roman"/>
          <w:b/>
          <w:bCs/>
          <w:sz w:val="26"/>
          <w:szCs w:val="26"/>
          <w:lang w:eastAsia="ru-RU"/>
        </w:rPr>
        <w:tab/>
      </w:r>
      <w:r w:rsidRPr="00BB3986">
        <w:rPr>
          <w:rFonts w:eastAsia="Times New Roman"/>
          <w:b/>
          <w:bCs/>
          <w:sz w:val="26"/>
          <w:szCs w:val="26"/>
          <w:lang w:eastAsia="ru-RU"/>
        </w:rPr>
        <w:tab/>
      </w:r>
      <w:r w:rsidRPr="00BB3986">
        <w:rPr>
          <w:rFonts w:eastAsia="Times New Roman"/>
          <w:b/>
          <w:bCs/>
          <w:sz w:val="26"/>
          <w:szCs w:val="26"/>
          <w:lang w:eastAsia="ru-RU"/>
        </w:rPr>
        <w:tab/>
      </w:r>
      <w:r w:rsidRPr="00BB3986">
        <w:rPr>
          <w:rFonts w:eastAsia="Times New Roman"/>
          <w:b/>
          <w:bCs/>
          <w:sz w:val="26"/>
          <w:szCs w:val="26"/>
          <w:lang w:eastAsia="ru-RU"/>
        </w:rPr>
        <w:tab/>
      </w:r>
      <w:r w:rsidRPr="00BB3986">
        <w:rPr>
          <w:rFonts w:eastAsia="Times New Roman"/>
          <w:b/>
          <w:bCs/>
          <w:sz w:val="26"/>
          <w:szCs w:val="26"/>
          <w:lang w:eastAsia="ru-RU"/>
        </w:rPr>
        <w:tab/>
        <w:t xml:space="preserve">     </w:t>
      </w:r>
      <w:r w:rsidRPr="00BB3986">
        <w:rPr>
          <w:rFonts w:eastAsia="Times New Roman"/>
          <w:b/>
          <w:bCs/>
          <w:sz w:val="26"/>
          <w:szCs w:val="26"/>
          <w:lang w:eastAsia="ru-RU"/>
        </w:rPr>
        <w:tab/>
      </w:r>
      <w:r w:rsidRPr="00BB3986">
        <w:rPr>
          <w:rFonts w:eastAsia="Times New Roman"/>
          <w:b/>
          <w:bCs/>
          <w:sz w:val="26"/>
          <w:szCs w:val="26"/>
          <w:lang w:eastAsia="ru-RU"/>
        </w:rPr>
        <w:tab/>
      </w:r>
      <w:r w:rsidRPr="00BB3986">
        <w:rPr>
          <w:rFonts w:eastAsia="Times New Roman"/>
          <w:b/>
          <w:bCs/>
          <w:sz w:val="26"/>
          <w:szCs w:val="26"/>
          <w:lang w:eastAsia="ru-RU"/>
        </w:rPr>
        <w:tab/>
      </w:r>
      <w:r w:rsidRPr="00BB3986">
        <w:rPr>
          <w:rFonts w:eastAsia="Times New Roman"/>
          <w:bCs/>
          <w:sz w:val="26"/>
          <w:szCs w:val="26"/>
          <w:lang w:eastAsia="ru-RU"/>
        </w:rPr>
        <w:t xml:space="preserve">к заключению по публичным  </w:t>
      </w:r>
    </w:p>
    <w:p w:rsidR="00BB3986" w:rsidRPr="00BB3986" w:rsidRDefault="00BB3986" w:rsidP="00BB3986">
      <w:pPr>
        <w:ind w:left="5664"/>
        <w:rPr>
          <w:rFonts w:eastAsia="Times New Roman"/>
          <w:bCs/>
          <w:sz w:val="26"/>
          <w:szCs w:val="26"/>
          <w:lang w:eastAsia="ru-RU"/>
        </w:rPr>
      </w:pPr>
      <w:r w:rsidRPr="00BB3986">
        <w:rPr>
          <w:rFonts w:eastAsia="Times New Roman"/>
          <w:bCs/>
          <w:sz w:val="26"/>
          <w:szCs w:val="26"/>
          <w:lang w:eastAsia="ru-RU"/>
        </w:rPr>
        <w:t>слушаниям</w:t>
      </w:r>
    </w:p>
    <w:p w:rsidR="00BB3986" w:rsidRPr="00BB3986" w:rsidRDefault="00BB3986" w:rsidP="00BB3986">
      <w:pPr>
        <w:ind w:left="5664"/>
        <w:rPr>
          <w:rFonts w:eastAsia="Times New Roman"/>
          <w:bCs/>
          <w:sz w:val="26"/>
          <w:szCs w:val="26"/>
          <w:lang w:eastAsia="ru-RU"/>
        </w:rPr>
      </w:pPr>
    </w:p>
    <w:p w:rsidR="00BB3986" w:rsidRPr="00BB3986" w:rsidRDefault="00BB3986" w:rsidP="00BB3986">
      <w:pPr>
        <w:numPr>
          <w:ilvl w:val="0"/>
          <w:numId w:val="48"/>
        </w:numPr>
        <w:contextualSpacing/>
        <w:jc w:val="both"/>
        <w:rPr>
          <w:rFonts w:eastAsia="Times New Roman"/>
          <w:sz w:val="26"/>
          <w:szCs w:val="26"/>
          <w:lang w:eastAsia="ru-RU"/>
        </w:rPr>
      </w:pPr>
      <w:r w:rsidRPr="00BB3986">
        <w:rPr>
          <w:rFonts w:eastAsia="Times New Roman"/>
          <w:sz w:val="26"/>
          <w:szCs w:val="26"/>
          <w:lang w:eastAsia="ru-RU"/>
        </w:rPr>
        <w:t>К компетенции администрации муниципального округа относится:</w:t>
      </w:r>
    </w:p>
    <w:p w:rsidR="00BB3986" w:rsidRPr="00BB3986" w:rsidRDefault="00BB3986" w:rsidP="00BB3986">
      <w:pPr>
        <w:ind w:left="927"/>
        <w:contextualSpacing/>
        <w:jc w:val="both"/>
        <w:rPr>
          <w:rFonts w:eastAsia="Times New Roman"/>
          <w:sz w:val="26"/>
          <w:szCs w:val="26"/>
          <w:lang w:eastAsia="ru-RU"/>
        </w:rPr>
      </w:pPr>
    </w:p>
    <w:p w:rsidR="00BB3986" w:rsidRPr="00BB3986" w:rsidRDefault="00BB3986" w:rsidP="00BB3986">
      <w:pPr>
        <w:ind w:firstLine="709"/>
        <w:jc w:val="both"/>
        <w:rPr>
          <w:rFonts w:eastAsia="Times New Roman"/>
          <w:sz w:val="26"/>
          <w:szCs w:val="26"/>
          <w:lang w:eastAsia="ru-RU"/>
        </w:rPr>
      </w:pPr>
      <w:r w:rsidRPr="00BB3986">
        <w:rPr>
          <w:rFonts w:eastAsia="Times New Roman"/>
          <w:sz w:val="26"/>
          <w:szCs w:val="26"/>
          <w:lang w:eastAsia="ru-RU"/>
        </w:rPr>
        <w:t>1) составление проекта бюджета муниципального округа, исполнение бюджета мун</w:t>
      </w:r>
      <w:r w:rsidRPr="00BB3986">
        <w:rPr>
          <w:rFonts w:eastAsia="Times New Roman"/>
          <w:sz w:val="26"/>
          <w:szCs w:val="26"/>
          <w:lang w:eastAsia="ru-RU"/>
        </w:rPr>
        <w:t>и</w:t>
      </w:r>
      <w:r w:rsidRPr="00BB3986">
        <w:rPr>
          <w:rFonts w:eastAsia="Times New Roman"/>
          <w:sz w:val="26"/>
          <w:szCs w:val="26"/>
          <w:lang w:eastAsia="ru-RU"/>
        </w:rPr>
        <w:t>ципального округа, осуществление контроля за его исполнением, составление отчета об и</w:t>
      </w:r>
      <w:r w:rsidRPr="00BB3986">
        <w:rPr>
          <w:rFonts w:eastAsia="Times New Roman"/>
          <w:sz w:val="26"/>
          <w:szCs w:val="26"/>
          <w:lang w:eastAsia="ru-RU"/>
        </w:rPr>
        <w:t>с</w:t>
      </w:r>
      <w:r w:rsidRPr="00BB3986">
        <w:rPr>
          <w:rFonts w:eastAsia="Times New Roman"/>
          <w:sz w:val="26"/>
          <w:szCs w:val="26"/>
          <w:lang w:eastAsia="ru-RU"/>
        </w:rPr>
        <w:t>полнении бюджета муниципального округа;</w:t>
      </w:r>
    </w:p>
    <w:p w:rsidR="00BB3986" w:rsidRPr="00BB3986" w:rsidRDefault="00BB3986" w:rsidP="00BB3986">
      <w:pPr>
        <w:ind w:firstLine="709"/>
        <w:jc w:val="both"/>
        <w:rPr>
          <w:rFonts w:eastAsia="Times New Roman"/>
          <w:sz w:val="26"/>
          <w:szCs w:val="26"/>
          <w:lang w:eastAsia="ru-RU"/>
        </w:rPr>
      </w:pPr>
      <w:r w:rsidRPr="00BB3986">
        <w:rPr>
          <w:rFonts w:eastAsia="Times New Roman"/>
          <w:sz w:val="26"/>
          <w:szCs w:val="26"/>
          <w:lang w:eastAsia="ru-RU"/>
        </w:rPr>
        <w:t>2) разработка нормативных правовых актов об установлении местных налогов и сб</w:t>
      </w:r>
      <w:r w:rsidRPr="00BB3986">
        <w:rPr>
          <w:rFonts w:eastAsia="Times New Roman"/>
          <w:sz w:val="26"/>
          <w:szCs w:val="26"/>
          <w:lang w:eastAsia="ru-RU"/>
        </w:rPr>
        <w:t>о</w:t>
      </w:r>
      <w:r w:rsidRPr="00BB3986">
        <w:rPr>
          <w:rFonts w:eastAsia="Times New Roman"/>
          <w:sz w:val="26"/>
          <w:szCs w:val="26"/>
          <w:lang w:eastAsia="ru-RU"/>
        </w:rPr>
        <w:t>ров муниципального округа;</w:t>
      </w:r>
    </w:p>
    <w:p w:rsidR="00BB3986" w:rsidRPr="00BB3986" w:rsidRDefault="00BB3986" w:rsidP="00BB3986">
      <w:pPr>
        <w:ind w:firstLine="709"/>
        <w:jc w:val="both"/>
        <w:rPr>
          <w:rFonts w:eastAsia="Times New Roman"/>
          <w:sz w:val="26"/>
          <w:szCs w:val="26"/>
          <w:lang w:eastAsia="ru-RU"/>
        </w:rPr>
      </w:pPr>
      <w:r w:rsidRPr="00BB3986">
        <w:rPr>
          <w:rFonts w:eastAsia="Times New Roman"/>
          <w:sz w:val="26"/>
          <w:szCs w:val="26"/>
          <w:lang w:eastAsia="ru-RU"/>
        </w:rPr>
        <w:t>3) владение, пользование и распоряжение имуществом, находящимся в муниципал</w:t>
      </w:r>
      <w:r w:rsidRPr="00BB3986">
        <w:rPr>
          <w:rFonts w:eastAsia="Times New Roman"/>
          <w:sz w:val="26"/>
          <w:szCs w:val="26"/>
          <w:lang w:eastAsia="ru-RU"/>
        </w:rPr>
        <w:t>ь</w:t>
      </w:r>
      <w:r w:rsidRPr="00BB3986">
        <w:rPr>
          <w:rFonts w:eastAsia="Times New Roman"/>
          <w:sz w:val="26"/>
          <w:szCs w:val="26"/>
          <w:lang w:eastAsia="ru-RU"/>
        </w:rPr>
        <w:t>ной собственности муниципального округа;</w:t>
      </w:r>
    </w:p>
    <w:p w:rsidR="00BB3986" w:rsidRPr="00BB3986" w:rsidRDefault="00BB3986" w:rsidP="00BB3986">
      <w:pPr>
        <w:ind w:firstLine="709"/>
        <w:jc w:val="both"/>
        <w:rPr>
          <w:rFonts w:eastAsia="Times New Roman"/>
          <w:sz w:val="26"/>
          <w:szCs w:val="26"/>
          <w:lang w:eastAsia="ru-RU"/>
        </w:rPr>
      </w:pPr>
      <w:r w:rsidRPr="00BB3986">
        <w:rPr>
          <w:rFonts w:eastAsia="Times New Roman"/>
          <w:sz w:val="26"/>
          <w:szCs w:val="26"/>
          <w:lang w:eastAsia="ru-RU"/>
        </w:rPr>
        <w:t>4) организация в границах муниципального округа электро-, тепло-, газо- и вод</w:t>
      </w:r>
      <w:r w:rsidRPr="00BB3986">
        <w:rPr>
          <w:rFonts w:eastAsia="Times New Roman"/>
          <w:sz w:val="26"/>
          <w:szCs w:val="26"/>
          <w:lang w:eastAsia="ru-RU"/>
        </w:rPr>
        <w:t>о</w:t>
      </w:r>
      <w:r w:rsidRPr="00BB3986">
        <w:rPr>
          <w:rFonts w:eastAsia="Times New Roman"/>
          <w:sz w:val="26"/>
          <w:szCs w:val="26"/>
          <w:lang w:eastAsia="ru-RU"/>
        </w:rPr>
        <w:t>снабжения населения, водоотведения, снабжения населения топливом в пределах полном</w:t>
      </w:r>
      <w:r w:rsidRPr="00BB3986">
        <w:rPr>
          <w:rFonts w:eastAsia="Times New Roman"/>
          <w:sz w:val="26"/>
          <w:szCs w:val="26"/>
          <w:lang w:eastAsia="ru-RU"/>
        </w:rPr>
        <w:t>о</w:t>
      </w:r>
      <w:r w:rsidRPr="00BB3986">
        <w:rPr>
          <w:rFonts w:eastAsia="Times New Roman"/>
          <w:sz w:val="26"/>
          <w:szCs w:val="26"/>
          <w:lang w:eastAsia="ru-RU"/>
        </w:rPr>
        <w:t>чий, установленных законодательством Российской Федерации;</w:t>
      </w:r>
    </w:p>
    <w:p w:rsidR="00BB3986" w:rsidRPr="00BB3986" w:rsidRDefault="00BB3986" w:rsidP="00BB3986">
      <w:pPr>
        <w:ind w:firstLine="709"/>
        <w:jc w:val="both"/>
        <w:rPr>
          <w:rFonts w:eastAsia="Times New Roman"/>
          <w:sz w:val="26"/>
          <w:szCs w:val="26"/>
          <w:lang w:eastAsia="ru-RU"/>
        </w:rPr>
      </w:pPr>
      <w:r w:rsidRPr="00BB3986">
        <w:rPr>
          <w:rFonts w:eastAsia="Times New Roman"/>
          <w:sz w:val="26"/>
          <w:szCs w:val="26"/>
          <w:lang w:eastAsia="ru-RU"/>
        </w:rPr>
        <w:t>5) осуществление муниципального контроля за исполнением единой теплоснабжа</w:t>
      </w:r>
      <w:r w:rsidRPr="00BB3986">
        <w:rPr>
          <w:rFonts w:eastAsia="Times New Roman"/>
          <w:sz w:val="26"/>
          <w:szCs w:val="26"/>
          <w:lang w:eastAsia="ru-RU"/>
        </w:rPr>
        <w:t>ю</w:t>
      </w:r>
      <w:r w:rsidRPr="00BB3986">
        <w:rPr>
          <w:rFonts w:eastAsia="Times New Roman"/>
          <w:sz w:val="26"/>
          <w:szCs w:val="26"/>
          <w:lang w:eastAsia="ru-RU"/>
        </w:rPr>
        <w:t>щей организацией обязательств по строительству, реконструкции и (или) модернизации объектов теплоснабжения;</w:t>
      </w:r>
    </w:p>
    <w:p w:rsidR="00BB3986" w:rsidRPr="00BB3986" w:rsidRDefault="00BB3986" w:rsidP="00BB3986">
      <w:pPr>
        <w:ind w:firstLine="709"/>
        <w:jc w:val="both"/>
        <w:rPr>
          <w:rFonts w:eastAsia="Times New Roman"/>
          <w:sz w:val="26"/>
          <w:szCs w:val="26"/>
          <w:lang w:eastAsia="ru-RU"/>
        </w:rPr>
      </w:pPr>
      <w:r w:rsidRPr="00BB3986">
        <w:rPr>
          <w:rFonts w:eastAsia="Times New Roman"/>
          <w:sz w:val="26"/>
          <w:szCs w:val="26"/>
          <w:lang w:eastAsia="ru-RU"/>
        </w:rPr>
        <w:t>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w:t>
      </w:r>
      <w:r w:rsidRPr="00BB3986">
        <w:rPr>
          <w:rFonts w:eastAsia="Times New Roman"/>
          <w:sz w:val="26"/>
          <w:szCs w:val="26"/>
          <w:lang w:eastAsia="ru-RU"/>
        </w:rPr>
        <w:t>у</w:t>
      </w:r>
      <w:r w:rsidRPr="00BB3986">
        <w:rPr>
          <w:rFonts w:eastAsia="Times New Roman"/>
          <w:sz w:val="26"/>
          <w:szCs w:val="26"/>
          <w:lang w:eastAsia="ru-RU"/>
        </w:rPr>
        <w:t>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w:t>
      </w:r>
      <w:r w:rsidRPr="00BB3986">
        <w:rPr>
          <w:rFonts w:eastAsia="Times New Roman"/>
          <w:sz w:val="26"/>
          <w:szCs w:val="26"/>
          <w:lang w:eastAsia="ru-RU"/>
        </w:rPr>
        <w:t>р</w:t>
      </w:r>
      <w:r w:rsidRPr="00BB3986">
        <w:rPr>
          <w:rFonts w:eastAsia="Times New Roman"/>
          <w:sz w:val="26"/>
          <w:szCs w:val="26"/>
          <w:lang w:eastAsia="ru-RU"/>
        </w:rPr>
        <w:t>ганизация дорожного движения, а также осуществление иных полномочий в области и</w:t>
      </w:r>
      <w:r w:rsidRPr="00BB3986">
        <w:rPr>
          <w:rFonts w:eastAsia="Times New Roman"/>
          <w:sz w:val="26"/>
          <w:szCs w:val="26"/>
          <w:lang w:eastAsia="ru-RU"/>
        </w:rPr>
        <w:t>с</w:t>
      </w:r>
      <w:r w:rsidRPr="00BB3986">
        <w:rPr>
          <w:rFonts w:eastAsia="Times New Roman"/>
          <w:sz w:val="26"/>
          <w:szCs w:val="26"/>
          <w:lang w:eastAsia="ru-RU"/>
        </w:rPr>
        <w:t xml:space="preserve">пользования автомобильных дорог и осуществления дорожной деятельности в соответствии с </w:t>
      </w:r>
      <w:hyperlink r:id="rId35" w:anchor="dst100179" w:history="1">
        <w:r w:rsidRPr="00BB3986">
          <w:rPr>
            <w:rFonts w:eastAsia="Times New Roman"/>
            <w:sz w:val="26"/>
            <w:szCs w:val="26"/>
            <w:lang w:eastAsia="ru-RU"/>
          </w:rPr>
          <w:t>законодательством</w:t>
        </w:r>
      </w:hyperlink>
      <w:r w:rsidRPr="00BB3986">
        <w:rPr>
          <w:rFonts w:eastAsia="Times New Roman"/>
          <w:sz w:val="26"/>
          <w:szCs w:val="26"/>
          <w:lang w:eastAsia="ru-RU"/>
        </w:rPr>
        <w:t xml:space="preserve"> Российской Федерации;</w:t>
      </w:r>
    </w:p>
    <w:p w:rsidR="00BB3986" w:rsidRPr="00BB3986" w:rsidRDefault="00BB3986" w:rsidP="00BB3986">
      <w:pPr>
        <w:ind w:firstLine="709"/>
        <w:jc w:val="both"/>
        <w:rPr>
          <w:rFonts w:eastAsia="Times New Roman"/>
          <w:sz w:val="26"/>
          <w:szCs w:val="26"/>
          <w:lang w:eastAsia="ru-RU"/>
        </w:rPr>
      </w:pPr>
      <w:r w:rsidRPr="00BB3986">
        <w:rPr>
          <w:rFonts w:eastAsia="Times New Roman"/>
          <w:sz w:val="26"/>
          <w:szCs w:val="26"/>
          <w:lang w:eastAsia="ru-RU"/>
        </w:rPr>
        <w:t>7) обеспечение проживающих в муниципальном округе и нуждающихся в жилых п</w:t>
      </w:r>
      <w:r w:rsidRPr="00BB3986">
        <w:rPr>
          <w:rFonts w:eastAsia="Times New Roman"/>
          <w:sz w:val="26"/>
          <w:szCs w:val="26"/>
          <w:lang w:eastAsia="ru-RU"/>
        </w:rPr>
        <w:t>о</w:t>
      </w:r>
      <w:r w:rsidRPr="00BB3986">
        <w:rPr>
          <w:rFonts w:eastAsia="Times New Roman"/>
          <w:sz w:val="26"/>
          <w:szCs w:val="26"/>
          <w:lang w:eastAsia="ru-RU"/>
        </w:rPr>
        <w:t>мещениях малоимущих граждан жилыми помещениями, организация строительства и с</w:t>
      </w:r>
      <w:r w:rsidRPr="00BB3986">
        <w:rPr>
          <w:rFonts w:eastAsia="Times New Roman"/>
          <w:sz w:val="26"/>
          <w:szCs w:val="26"/>
          <w:lang w:eastAsia="ru-RU"/>
        </w:rPr>
        <w:t>о</w:t>
      </w:r>
      <w:r w:rsidRPr="00BB3986">
        <w:rPr>
          <w:rFonts w:eastAsia="Times New Roman"/>
          <w:sz w:val="26"/>
          <w:szCs w:val="26"/>
          <w:lang w:eastAsia="ru-RU"/>
        </w:rPr>
        <w:t>держания муниципального жилищного фонда, создание условий для жилищного строител</w:t>
      </w:r>
      <w:r w:rsidRPr="00BB3986">
        <w:rPr>
          <w:rFonts w:eastAsia="Times New Roman"/>
          <w:sz w:val="26"/>
          <w:szCs w:val="26"/>
          <w:lang w:eastAsia="ru-RU"/>
        </w:rPr>
        <w:t>ь</w:t>
      </w:r>
      <w:r w:rsidRPr="00BB3986">
        <w:rPr>
          <w:rFonts w:eastAsia="Times New Roman"/>
          <w:sz w:val="26"/>
          <w:szCs w:val="26"/>
          <w:lang w:eastAsia="ru-RU"/>
        </w:rPr>
        <w:t>ства, осуществление муниципального жилищного контроля, а также иных полномочий о</w:t>
      </w:r>
      <w:r w:rsidRPr="00BB3986">
        <w:rPr>
          <w:rFonts w:eastAsia="Times New Roman"/>
          <w:sz w:val="26"/>
          <w:szCs w:val="26"/>
          <w:lang w:eastAsia="ru-RU"/>
        </w:rPr>
        <w:t>р</w:t>
      </w:r>
      <w:r w:rsidRPr="00BB3986">
        <w:rPr>
          <w:rFonts w:eastAsia="Times New Roman"/>
          <w:sz w:val="26"/>
          <w:szCs w:val="26"/>
          <w:lang w:eastAsia="ru-RU"/>
        </w:rPr>
        <w:t xml:space="preserve">ганов местного самоуправления в соответствии с жилищным </w:t>
      </w:r>
      <w:hyperlink r:id="rId36" w:anchor="dst22" w:history="1">
        <w:r w:rsidRPr="00BB3986">
          <w:rPr>
            <w:rFonts w:eastAsia="Times New Roman"/>
            <w:sz w:val="26"/>
            <w:szCs w:val="26"/>
            <w:lang w:eastAsia="ru-RU"/>
          </w:rPr>
          <w:t>законодательством</w:t>
        </w:r>
      </w:hyperlink>
      <w:r w:rsidRPr="00BB3986">
        <w:rPr>
          <w:rFonts w:eastAsia="Times New Roman"/>
          <w:sz w:val="26"/>
          <w:szCs w:val="26"/>
          <w:lang w:eastAsia="ru-RU"/>
        </w:rPr>
        <w:t>;</w:t>
      </w:r>
    </w:p>
    <w:p w:rsidR="00BB3986" w:rsidRPr="00BB3986" w:rsidRDefault="00BB3986" w:rsidP="00BB3986">
      <w:pPr>
        <w:ind w:firstLine="709"/>
        <w:jc w:val="both"/>
        <w:rPr>
          <w:rFonts w:eastAsia="Times New Roman"/>
          <w:sz w:val="26"/>
          <w:szCs w:val="26"/>
          <w:lang w:eastAsia="ru-RU"/>
        </w:rPr>
      </w:pPr>
      <w:r w:rsidRPr="00BB3986">
        <w:rPr>
          <w:rFonts w:eastAsia="Times New Roman"/>
          <w:sz w:val="26"/>
          <w:szCs w:val="26"/>
          <w:lang w:eastAsia="ru-RU"/>
        </w:rPr>
        <w:t>8) создание условий для предоставления транспортных услуг населению и организ</w:t>
      </w:r>
      <w:r w:rsidRPr="00BB3986">
        <w:rPr>
          <w:rFonts w:eastAsia="Times New Roman"/>
          <w:sz w:val="26"/>
          <w:szCs w:val="26"/>
          <w:lang w:eastAsia="ru-RU"/>
        </w:rPr>
        <w:t>а</w:t>
      </w:r>
      <w:r w:rsidRPr="00BB3986">
        <w:rPr>
          <w:rFonts w:eastAsia="Times New Roman"/>
          <w:sz w:val="26"/>
          <w:szCs w:val="26"/>
          <w:lang w:eastAsia="ru-RU"/>
        </w:rPr>
        <w:t>ция транспортного обслуживания населения в границах муниципального округа;</w:t>
      </w:r>
    </w:p>
    <w:p w:rsidR="00BB3986" w:rsidRPr="00BB3986" w:rsidRDefault="00BB3986" w:rsidP="00BB3986">
      <w:pPr>
        <w:ind w:firstLine="709"/>
        <w:jc w:val="both"/>
        <w:rPr>
          <w:rFonts w:eastAsia="Times New Roman"/>
          <w:sz w:val="26"/>
          <w:szCs w:val="26"/>
          <w:lang w:eastAsia="ru-RU"/>
        </w:rPr>
      </w:pPr>
      <w:r w:rsidRPr="00BB3986">
        <w:rPr>
          <w:rFonts w:eastAsia="Times New Roman"/>
          <w:sz w:val="26"/>
          <w:szCs w:val="26"/>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w:t>
      </w:r>
      <w:r w:rsidRPr="00BB3986">
        <w:rPr>
          <w:rFonts w:eastAsia="Times New Roman"/>
          <w:sz w:val="26"/>
          <w:szCs w:val="26"/>
          <w:lang w:eastAsia="ru-RU"/>
        </w:rPr>
        <w:t>о</w:t>
      </w:r>
      <w:r w:rsidRPr="00BB3986">
        <w:rPr>
          <w:rFonts w:eastAsia="Times New Roman"/>
          <w:sz w:val="26"/>
          <w:szCs w:val="26"/>
          <w:lang w:eastAsia="ru-RU"/>
        </w:rPr>
        <w:t>го округа;</w:t>
      </w:r>
    </w:p>
    <w:p w:rsidR="00BB3986" w:rsidRPr="00BB3986" w:rsidRDefault="00BB3986" w:rsidP="00BB3986">
      <w:pPr>
        <w:ind w:firstLine="709"/>
        <w:jc w:val="both"/>
        <w:rPr>
          <w:rFonts w:eastAsia="Times New Roman"/>
          <w:sz w:val="26"/>
          <w:szCs w:val="26"/>
          <w:lang w:eastAsia="ru-RU"/>
        </w:rPr>
      </w:pPr>
      <w:r w:rsidRPr="00BB3986">
        <w:rPr>
          <w:rFonts w:eastAsia="Times New Roman"/>
          <w:sz w:val="26"/>
          <w:szCs w:val="26"/>
          <w:lang w:eastAsia="ru-RU"/>
        </w:rPr>
        <w:t>10) разработка и осуществление мер, направленных на укрепление межнациональн</w:t>
      </w:r>
      <w:r w:rsidRPr="00BB3986">
        <w:rPr>
          <w:rFonts w:eastAsia="Times New Roman"/>
          <w:sz w:val="26"/>
          <w:szCs w:val="26"/>
          <w:lang w:eastAsia="ru-RU"/>
        </w:rPr>
        <w:t>о</w:t>
      </w:r>
      <w:r w:rsidRPr="00BB3986">
        <w:rPr>
          <w:rFonts w:eastAsia="Times New Roman"/>
          <w:sz w:val="26"/>
          <w:szCs w:val="26"/>
          <w:lang w:eastAsia="ru-RU"/>
        </w:rPr>
        <w:t>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w:t>
      </w:r>
      <w:r w:rsidRPr="00BB3986">
        <w:rPr>
          <w:rFonts w:eastAsia="Times New Roman"/>
          <w:sz w:val="26"/>
          <w:szCs w:val="26"/>
          <w:lang w:eastAsia="ru-RU"/>
        </w:rPr>
        <w:t>т</w:t>
      </w:r>
      <w:r w:rsidRPr="00BB3986">
        <w:rPr>
          <w:rFonts w:eastAsia="Times New Roman"/>
          <w:sz w:val="26"/>
          <w:szCs w:val="26"/>
          <w:lang w:eastAsia="ru-RU"/>
        </w:rPr>
        <w:t>нических) конфликтов;</w:t>
      </w:r>
    </w:p>
    <w:p w:rsidR="00BB3986" w:rsidRPr="00BB3986" w:rsidRDefault="00BB3986" w:rsidP="00BB3986">
      <w:pPr>
        <w:ind w:firstLine="709"/>
        <w:jc w:val="both"/>
        <w:rPr>
          <w:rFonts w:eastAsia="Times New Roman"/>
          <w:sz w:val="26"/>
          <w:szCs w:val="26"/>
          <w:lang w:eastAsia="ru-RU"/>
        </w:rPr>
      </w:pPr>
      <w:r w:rsidRPr="00BB3986">
        <w:rPr>
          <w:rFonts w:eastAsia="Times New Roman"/>
          <w:sz w:val="26"/>
          <w:szCs w:val="26"/>
          <w:lang w:eastAsia="ru-RU"/>
        </w:rPr>
        <w:t>11) участие в предупреждении и ликвидации последствий чрезвычайных ситуаций в границах муниципального округа;</w:t>
      </w:r>
    </w:p>
    <w:p w:rsidR="00BB3986" w:rsidRPr="00BB3986" w:rsidRDefault="00BB3986" w:rsidP="00BB3986">
      <w:pPr>
        <w:ind w:firstLine="709"/>
        <w:jc w:val="both"/>
        <w:rPr>
          <w:rFonts w:eastAsia="Times New Roman"/>
          <w:sz w:val="26"/>
          <w:szCs w:val="26"/>
          <w:lang w:eastAsia="ru-RU"/>
        </w:rPr>
      </w:pPr>
      <w:r w:rsidRPr="00BB3986">
        <w:rPr>
          <w:rFonts w:eastAsia="Times New Roman"/>
          <w:sz w:val="26"/>
          <w:szCs w:val="26"/>
          <w:lang w:eastAsia="ru-RU"/>
        </w:rPr>
        <w:t xml:space="preserve">12) организация охраны общественного порядка на территории муниципального округа муниципальной милицией </w:t>
      </w:r>
      <w:r w:rsidRPr="00BB3986">
        <w:rPr>
          <w:rFonts w:eastAsia="Times New Roman"/>
          <w:bCs/>
          <w:sz w:val="26"/>
          <w:szCs w:val="26"/>
          <w:lang w:eastAsia="ru-RU"/>
        </w:rPr>
        <w:t xml:space="preserve">(вступит в силу </w:t>
      </w:r>
      <w:r w:rsidRPr="00BB3986">
        <w:rPr>
          <w:rFonts w:eastAsia="Times New Roman"/>
          <w:sz w:val="26"/>
          <w:szCs w:val="26"/>
          <w:lang w:eastAsia="ru-RU"/>
        </w:rPr>
        <w:t>в сроки, установленные федеральным з</w:t>
      </w:r>
      <w:r w:rsidRPr="00BB3986">
        <w:rPr>
          <w:rFonts w:eastAsia="Times New Roman"/>
          <w:sz w:val="26"/>
          <w:szCs w:val="26"/>
          <w:lang w:eastAsia="ru-RU"/>
        </w:rPr>
        <w:t>а</w:t>
      </w:r>
      <w:r w:rsidRPr="00BB3986">
        <w:rPr>
          <w:rFonts w:eastAsia="Times New Roman"/>
          <w:sz w:val="26"/>
          <w:szCs w:val="26"/>
          <w:lang w:eastAsia="ru-RU"/>
        </w:rPr>
        <w:t>коном, определяющим порядок организации и деятельности муниципальной милиции);</w:t>
      </w:r>
    </w:p>
    <w:p w:rsidR="00BB3986" w:rsidRPr="00BB3986" w:rsidRDefault="00BB3986" w:rsidP="00BB3986">
      <w:pPr>
        <w:ind w:firstLine="709"/>
        <w:jc w:val="both"/>
        <w:rPr>
          <w:rFonts w:eastAsia="Times New Roman"/>
          <w:sz w:val="26"/>
          <w:szCs w:val="26"/>
          <w:lang w:eastAsia="ru-RU"/>
        </w:rPr>
      </w:pPr>
      <w:r w:rsidRPr="00BB3986">
        <w:rPr>
          <w:rFonts w:eastAsia="Times New Roman"/>
          <w:sz w:val="26"/>
          <w:szCs w:val="26"/>
          <w:lang w:eastAsia="ru-RU"/>
        </w:rPr>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w:t>
      </w:r>
      <w:r w:rsidRPr="00BB3986">
        <w:rPr>
          <w:rFonts w:eastAsia="Times New Roman"/>
          <w:sz w:val="26"/>
          <w:szCs w:val="26"/>
          <w:lang w:eastAsia="ru-RU"/>
        </w:rPr>
        <w:t>л</w:t>
      </w:r>
      <w:r w:rsidRPr="00BB3986">
        <w:rPr>
          <w:rFonts w:eastAsia="Times New Roman"/>
          <w:sz w:val="26"/>
          <w:szCs w:val="26"/>
          <w:lang w:eastAsia="ru-RU"/>
        </w:rPr>
        <w:t>номоченного полиции;</w:t>
      </w:r>
    </w:p>
    <w:p w:rsidR="00BB3986" w:rsidRPr="00BB3986" w:rsidRDefault="00BB3986" w:rsidP="00BB3986">
      <w:pPr>
        <w:ind w:firstLine="709"/>
        <w:jc w:val="both"/>
        <w:rPr>
          <w:rFonts w:eastAsia="Times New Roman"/>
          <w:sz w:val="26"/>
          <w:szCs w:val="26"/>
          <w:lang w:eastAsia="ru-RU"/>
        </w:rPr>
      </w:pPr>
      <w:r w:rsidRPr="00BB3986">
        <w:rPr>
          <w:rFonts w:eastAsia="Times New Roman"/>
          <w:sz w:val="26"/>
          <w:szCs w:val="26"/>
          <w:lang w:eastAsia="ru-RU"/>
        </w:rPr>
        <w:lastRenderedPageBreak/>
        <w:t>14) обеспечение первичных мер пожарной безопасности в границах муниципального округа;</w:t>
      </w:r>
    </w:p>
    <w:p w:rsidR="00BB3986" w:rsidRPr="00BB3986" w:rsidRDefault="00BB3986" w:rsidP="00BB3986">
      <w:pPr>
        <w:ind w:firstLine="709"/>
        <w:jc w:val="both"/>
        <w:rPr>
          <w:rFonts w:eastAsia="Times New Roman"/>
          <w:sz w:val="26"/>
          <w:szCs w:val="26"/>
          <w:lang w:eastAsia="ru-RU"/>
        </w:rPr>
      </w:pPr>
      <w:r w:rsidRPr="00BB3986">
        <w:rPr>
          <w:rFonts w:eastAsia="Times New Roman"/>
          <w:sz w:val="26"/>
          <w:szCs w:val="26"/>
          <w:lang w:eastAsia="ru-RU"/>
        </w:rPr>
        <w:t>15) организация мероприятий по охране окружающей среды в границах муниципал</w:t>
      </w:r>
      <w:r w:rsidRPr="00BB3986">
        <w:rPr>
          <w:rFonts w:eastAsia="Times New Roman"/>
          <w:sz w:val="26"/>
          <w:szCs w:val="26"/>
          <w:lang w:eastAsia="ru-RU"/>
        </w:rPr>
        <w:t>ь</w:t>
      </w:r>
      <w:r w:rsidRPr="00BB3986">
        <w:rPr>
          <w:rFonts w:eastAsia="Times New Roman"/>
          <w:sz w:val="26"/>
          <w:szCs w:val="26"/>
          <w:lang w:eastAsia="ru-RU"/>
        </w:rPr>
        <w:t>ного округа;</w:t>
      </w:r>
    </w:p>
    <w:p w:rsidR="00BB3986" w:rsidRPr="00BB3986" w:rsidRDefault="00BB3986" w:rsidP="00BB3986">
      <w:pPr>
        <w:ind w:firstLine="709"/>
        <w:jc w:val="both"/>
        <w:rPr>
          <w:rFonts w:eastAsia="Times New Roman"/>
          <w:sz w:val="26"/>
          <w:szCs w:val="26"/>
          <w:lang w:eastAsia="ru-RU"/>
        </w:rPr>
      </w:pPr>
      <w:r w:rsidRPr="00BB3986">
        <w:rPr>
          <w:rFonts w:eastAsia="Times New Roman"/>
          <w:sz w:val="26"/>
          <w:szCs w:val="26"/>
          <w:lang w:eastAsia="ru-RU"/>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w:t>
      </w:r>
      <w:r w:rsidRPr="00BB3986">
        <w:rPr>
          <w:rFonts w:eastAsia="Times New Roman"/>
          <w:sz w:val="26"/>
          <w:szCs w:val="26"/>
          <w:lang w:eastAsia="ru-RU"/>
        </w:rPr>
        <w:t>б</w:t>
      </w:r>
      <w:r w:rsidRPr="00BB3986">
        <w:rPr>
          <w:rFonts w:eastAsia="Times New Roman"/>
          <w:sz w:val="26"/>
          <w:szCs w:val="26"/>
          <w:lang w:eastAsia="ru-RU"/>
        </w:rPr>
        <w:t>разовательным программам в муниципальных образовательных организациях (за исключ</w:t>
      </w:r>
      <w:r w:rsidRPr="00BB3986">
        <w:rPr>
          <w:rFonts w:eastAsia="Times New Roman"/>
          <w:sz w:val="26"/>
          <w:szCs w:val="26"/>
          <w:lang w:eastAsia="ru-RU"/>
        </w:rPr>
        <w:t>е</w:t>
      </w:r>
      <w:r w:rsidRPr="00BB3986">
        <w:rPr>
          <w:rFonts w:eastAsia="Times New Roman"/>
          <w:sz w:val="26"/>
          <w:szCs w:val="26"/>
          <w:lang w:eastAsia="ru-RU"/>
        </w:rPr>
        <w:t>нием полномочий по финансовому обеспечению реализации основных общеобразовател</w:t>
      </w:r>
      <w:r w:rsidRPr="00BB3986">
        <w:rPr>
          <w:rFonts w:eastAsia="Times New Roman"/>
          <w:sz w:val="26"/>
          <w:szCs w:val="26"/>
          <w:lang w:eastAsia="ru-RU"/>
        </w:rPr>
        <w:t>ь</w:t>
      </w:r>
      <w:r w:rsidRPr="00BB3986">
        <w:rPr>
          <w:rFonts w:eastAsia="Times New Roman"/>
          <w:sz w:val="26"/>
          <w:szCs w:val="26"/>
          <w:lang w:eastAsia="ru-RU"/>
        </w:rPr>
        <w:t>ных программ в соответствии с федеральными государственными образовательными ста</w:t>
      </w:r>
      <w:r w:rsidRPr="00BB3986">
        <w:rPr>
          <w:rFonts w:eastAsia="Times New Roman"/>
          <w:sz w:val="26"/>
          <w:szCs w:val="26"/>
          <w:lang w:eastAsia="ru-RU"/>
        </w:rPr>
        <w:t>н</w:t>
      </w:r>
      <w:r w:rsidRPr="00BB3986">
        <w:rPr>
          <w:rFonts w:eastAsia="Times New Roman"/>
          <w:sz w:val="26"/>
          <w:szCs w:val="26"/>
          <w:lang w:eastAsia="ru-RU"/>
        </w:rPr>
        <w:t>дартами), организация предоставления дополнительного образования детей в муниципал</w:t>
      </w:r>
      <w:r w:rsidRPr="00BB3986">
        <w:rPr>
          <w:rFonts w:eastAsia="Times New Roman"/>
          <w:sz w:val="26"/>
          <w:szCs w:val="26"/>
          <w:lang w:eastAsia="ru-RU"/>
        </w:rPr>
        <w:t>ь</w:t>
      </w:r>
      <w:r w:rsidRPr="00BB3986">
        <w:rPr>
          <w:rFonts w:eastAsia="Times New Roman"/>
          <w:sz w:val="26"/>
          <w:szCs w:val="26"/>
          <w:lang w:eastAsia="ru-RU"/>
        </w:rPr>
        <w:t>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w:t>
      </w:r>
      <w:r w:rsidRPr="00BB3986">
        <w:rPr>
          <w:rFonts w:eastAsia="Times New Roman"/>
          <w:sz w:val="26"/>
          <w:szCs w:val="26"/>
          <w:lang w:eastAsia="ru-RU"/>
        </w:rPr>
        <w:t>ъ</w:t>
      </w:r>
      <w:r w:rsidRPr="00BB3986">
        <w:rPr>
          <w:rFonts w:eastAsia="Times New Roman"/>
          <w:sz w:val="26"/>
          <w:szCs w:val="26"/>
          <w:lang w:eastAsia="ru-RU"/>
        </w:rPr>
        <w:t>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w:t>
      </w:r>
      <w:r w:rsidRPr="00BB3986">
        <w:rPr>
          <w:rFonts w:eastAsia="Times New Roman"/>
          <w:sz w:val="26"/>
          <w:szCs w:val="26"/>
          <w:lang w:eastAsia="ru-RU"/>
        </w:rPr>
        <w:t>у</w:t>
      </w:r>
      <w:r w:rsidRPr="00BB3986">
        <w:rPr>
          <w:rFonts w:eastAsia="Times New Roman"/>
          <w:sz w:val="26"/>
          <w:szCs w:val="26"/>
          <w:lang w:eastAsia="ru-RU"/>
        </w:rPr>
        <w:t>ществление в пределах своих полномочий мероприятий по обеспечению организации отд</w:t>
      </w:r>
      <w:r w:rsidRPr="00BB3986">
        <w:rPr>
          <w:rFonts w:eastAsia="Times New Roman"/>
          <w:sz w:val="26"/>
          <w:szCs w:val="26"/>
          <w:lang w:eastAsia="ru-RU"/>
        </w:rPr>
        <w:t>ы</w:t>
      </w:r>
      <w:r w:rsidRPr="00BB3986">
        <w:rPr>
          <w:rFonts w:eastAsia="Times New Roman"/>
          <w:sz w:val="26"/>
          <w:szCs w:val="26"/>
          <w:lang w:eastAsia="ru-RU"/>
        </w:rPr>
        <w:t>ха детей в каникулярное время, включая мероприятия по обеспечению безопасности их жизни и здоровья;</w:t>
      </w:r>
    </w:p>
    <w:p w:rsidR="00BB3986" w:rsidRPr="00BB3986" w:rsidRDefault="00BB3986" w:rsidP="00BB3986">
      <w:pPr>
        <w:ind w:firstLine="709"/>
        <w:jc w:val="both"/>
        <w:rPr>
          <w:rFonts w:eastAsia="Times New Roman"/>
          <w:sz w:val="26"/>
          <w:szCs w:val="26"/>
          <w:lang w:eastAsia="ru-RU"/>
        </w:rPr>
      </w:pPr>
      <w:r w:rsidRPr="00BB3986">
        <w:rPr>
          <w:rFonts w:eastAsia="Times New Roman"/>
          <w:sz w:val="26"/>
          <w:szCs w:val="26"/>
          <w:lang w:eastAsia="ru-RU"/>
        </w:rPr>
        <w:t>17)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BB3986" w:rsidRPr="00BB3986" w:rsidRDefault="00BB3986" w:rsidP="00BB3986">
      <w:pPr>
        <w:ind w:firstLine="709"/>
        <w:jc w:val="both"/>
        <w:rPr>
          <w:rFonts w:eastAsia="Times New Roman"/>
          <w:sz w:val="26"/>
          <w:szCs w:val="26"/>
          <w:lang w:eastAsia="ru-RU"/>
        </w:rPr>
      </w:pPr>
      <w:r w:rsidRPr="00BB3986">
        <w:rPr>
          <w:rFonts w:eastAsia="Times New Roman"/>
          <w:sz w:val="26"/>
          <w:szCs w:val="26"/>
          <w:lang w:eastAsia="ru-RU"/>
        </w:rPr>
        <w:t>18) создание условий для обеспечения жителей муниципального округа услугами связи, общественного питания, торговли и бытового обслуживания;</w:t>
      </w:r>
    </w:p>
    <w:p w:rsidR="00BB3986" w:rsidRPr="00BB3986" w:rsidRDefault="00BB3986" w:rsidP="00BB3986">
      <w:pPr>
        <w:ind w:firstLine="709"/>
        <w:jc w:val="both"/>
        <w:rPr>
          <w:rFonts w:eastAsia="Times New Roman"/>
          <w:sz w:val="26"/>
          <w:szCs w:val="26"/>
          <w:lang w:eastAsia="ru-RU"/>
        </w:rPr>
      </w:pPr>
      <w:r w:rsidRPr="00BB3986">
        <w:rPr>
          <w:rFonts w:eastAsia="Times New Roman"/>
          <w:sz w:val="26"/>
          <w:szCs w:val="26"/>
          <w:lang w:eastAsia="ru-RU"/>
        </w:rPr>
        <w:t>19) организация библиотечного обслуживания населения, комплектование и обесп</w:t>
      </w:r>
      <w:r w:rsidRPr="00BB3986">
        <w:rPr>
          <w:rFonts w:eastAsia="Times New Roman"/>
          <w:sz w:val="26"/>
          <w:szCs w:val="26"/>
          <w:lang w:eastAsia="ru-RU"/>
        </w:rPr>
        <w:t>е</w:t>
      </w:r>
      <w:r w:rsidRPr="00BB3986">
        <w:rPr>
          <w:rFonts w:eastAsia="Times New Roman"/>
          <w:sz w:val="26"/>
          <w:szCs w:val="26"/>
          <w:lang w:eastAsia="ru-RU"/>
        </w:rPr>
        <w:t>чение сохранности библиотечных фондов библиотек муниципального округа;</w:t>
      </w:r>
    </w:p>
    <w:p w:rsidR="00BB3986" w:rsidRPr="00BB3986" w:rsidRDefault="00BB3986" w:rsidP="00BB3986">
      <w:pPr>
        <w:ind w:firstLine="709"/>
        <w:jc w:val="both"/>
        <w:rPr>
          <w:rFonts w:eastAsia="Times New Roman"/>
          <w:sz w:val="26"/>
          <w:szCs w:val="26"/>
          <w:lang w:eastAsia="ru-RU"/>
        </w:rPr>
      </w:pPr>
      <w:r w:rsidRPr="00BB3986">
        <w:rPr>
          <w:rFonts w:eastAsia="Times New Roman"/>
          <w:sz w:val="26"/>
          <w:szCs w:val="26"/>
          <w:lang w:eastAsia="ru-RU"/>
        </w:rPr>
        <w:t>20) создание условий для организации досуга и обеспечения жителей муниципальн</w:t>
      </w:r>
      <w:r w:rsidRPr="00BB3986">
        <w:rPr>
          <w:rFonts w:eastAsia="Times New Roman"/>
          <w:sz w:val="26"/>
          <w:szCs w:val="26"/>
          <w:lang w:eastAsia="ru-RU"/>
        </w:rPr>
        <w:t>о</w:t>
      </w:r>
      <w:r w:rsidRPr="00BB3986">
        <w:rPr>
          <w:rFonts w:eastAsia="Times New Roman"/>
          <w:sz w:val="26"/>
          <w:szCs w:val="26"/>
          <w:lang w:eastAsia="ru-RU"/>
        </w:rPr>
        <w:t>го округа услугами организаций культуры;</w:t>
      </w:r>
    </w:p>
    <w:p w:rsidR="00BB3986" w:rsidRPr="00BB3986" w:rsidRDefault="00BB3986" w:rsidP="00BB3986">
      <w:pPr>
        <w:ind w:firstLine="709"/>
        <w:jc w:val="both"/>
        <w:rPr>
          <w:rFonts w:eastAsia="Times New Roman"/>
          <w:sz w:val="26"/>
          <w:szCs w:val="26"/>
          <w:lang w:eastAsia="ru-RU"/>
        </w:rPr>
      </w:pPr>
      <w:r w:rsidRPr="00BB3986">
        <w:rPr>
          <w:rFonts w:eastAsia="Times New Roman"/>
          <w:sz w:val="26"/>
          <w:szCs w:val="26"/>
          <w:lang w:eastAsia="ru-RU"/>
        </w:rPr>
        <w:t>21) создание условий для развития местного традиционного народного художестве</w:t>
      </w:r>
      <w:r w:rsidRPr="00BB3986">
        <w:rPr>
          <w:rFonts w:eastAsia="Times New Roman"/>
          <w:sz w:val="26"/>
          <w:szCs w:val="26"/>
          <w:lang w:eastAsia="ru-RU"/>
        </w:rPr>
        <w:t>н</w:t>
      </w:r>
      <w:r w:rsidRPr="00BB3986">
        <w:rPr>
          <w:rFonts w:eastAsia="Times New Roman"/>
          <w:sz w:val="26"/>
          <w:szCs w:val="26"/>
          <w:lang w:eastAsia="ru-RU"/>
        </w:rPr>
        <w:t>ного творчества, участие в сохранении, возрождении и развитии народных художественных промыслов в муниципальном, городском округе;</w:t>
      </w:r>
    </w:p>
    <w:p w:rsidR="00BB3986" w:rsidRPr="00BB3986" w:rsidRDefault="00BB3986" w:rsidP="00BB3986">
      <w:pPr>
        <w:ind w:firstLine="709"/>
        <w:jc w:val="both"/>
        <w:rPr>
          <w:rFonts w:eastAsia="Times New Roman"/>
          <w:sz w:val="26"/>
          <w:szCs w:val="26"/>
          <w:lang w:eastAsia="ru-RU"/>
        </w:rPr>
      </w:pPr>
      <w:r w:rsidRPr="00BB3986">
        <w:rPr>
          <w:rFonts w:eastAsia="Times New Roman"/>
          <w:sz w:val="26"/>
          <w:szCs w:val="26"/>
          <w:lang w:eastAsia="ru-RU"/>
        </w:rPr>
        <w:t>22) сохранение, использование и популяризация объектов культурного наследия (п</w:t>
      </w:r>
      <w:r w:rsidRPr="00BB3986">
        <w:rPr>
          <w:rFonts w:eastAsia="Times New Roman"/>
          <w:sz w:val="26"/>
          <w:szCs w:val="26"/>
          <w:lang w:eastAsia="ru-RU"/>
        </w:rPr>
        <w:t>а</w:t>
      </w:r>
      <w:r w:rsidRPr="00BB3986">
        <w:rPr>
          <w:rFonts w:eastAsia="Times New Roman"/>
          <w:sz w:val="26"/>
          <w:szCs w:val="26"/>
          <w:lang w:eastAsia="ru-RU"/>
        </w:rPr>
        <w:t>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w:t>
      </w:r>
      <w:r w:rsidRPr="00BB3986">
        <w:rPr>
          <w:rFonts w:eastAsia="Times New Roman"/>
          <w:sz w:val="26"/>
          <w:szCs w:val="26"/>
          <w:lang w:eastAsia="ru-RU"/>
        </w:rPr>
        <w:t>и</w:t>
      </w:r>
      <w:r w:rsidRPr="00BB3986">
        <w:rPr>
          <w:rFonts w:eastAsia="Times New Roman"/>
          <w:sz w:val="26"/>
          <w:szCs w:val="26"/>
          <w:lang w:eastAsia="ru-RU"/>
        </w:rPr>
        <w:t>ципального) значения, расположенных на территории муниципального округа;</w:t>
      </w:r>
    </w:p>
    <w:p w:rsidR="00BB3986" w:rsidRPr="00BB3986" w:rsidRDefault="00BB3986" w:rsidP="00BB3986">
      <w:pPr>
        <w:ind w:firstLine="709"/>
        <w:jc w:val="both"/>
        <w:rPr>
          <w:rFonts w:eastAsia="Times New Roman"/>
          <w:sz w:val="26"/>
          <w:szCs w:val="26"/>
          <w:lang w:eastAsia="ru-RU"/>
        </w:rPr>
      </w:pPr>
      <w:r w:rsidRPr="00BB3986">
        <w:rPr>
          <w:rFonts w:eastAsia="Times New Roman"/>
          <w:sz w:val="26"/>
          <w:szCs w:val="26"/>
          <w:lang w:eastAsia="ru-RU"/>
        </w:rPr>
        <w:t>23) </w:t>
      </w:r>
      <w:hyperlink r:id="rId37" w:anchor="dst100038" w:history="1">
        <w:r w:rsidRPr="00BB3986">
          <w:rPr>
            <w:rFonts w:eastAsia="Times New Roman"/>
            <w:sz w:val="26"/>
            <w:szCs w:val="26"/>
            <w:lang w:eastAsia="ru-RU"/>
          </w:rPr>
          <w:t>обеспечение условий</w:t>
        </w:r>
      </w:hyperlink>
      <w:r w:rsidRPr="00BB3986">
        <w:rPr>
          <w:rFonts w:eastAsia="Times New Roman"/>
          <w:sz w:val="26"/>
          <w:szCs w:val="26"/>
          <w:lang w:eastAsia="ru-RU"/>
        </w:rPr>
        <w:t xml:space="preserve"> для развития на территории муниципального округа физ</w:t>
      </w:r>
      <w:r w:rsidRPr="00BB3986">
        <w:rPr>
          <w:rFonts w:eastAsia="Times New Roman"/>
          <w:sz w:val="26"/>
          <w:szCs w:val="26"/>
          <w:lang w:eastAsia="ru-RU"/>
        </w:rPr>
        <w:t>и</w:t>
      </w:r>
      <w:r w:rsidRPr="00BB3986">
        <w:rPr>
          <w:rFonts w:eastAsia="Times New Roman"/>
          <w:sz w:val="26"/>
          <w:szCs w:val="26"/>
          <w:lang w:eastAsia="ru-RU"/>
        </w:rPr>
        <w:t>ческой культуры, школьного спорта и массового спорта, организация проведения офиц</w:t>
      </w:r>
      <w:r w:rsidRPr="00BB3986">
        <w:rPr>
          <w:rFonts w:eastAsia="Times New Roman"/>
          <w:sz w:val="26"/>
          <w:szCs w:val="26"/>
          <w:lang w:eastAsia="ru-RU"/>
        </w:rPr>
        <w:t>и</w:t>
      </w:r>
      <w:r w:rsidRPr="00BB3986">
        <w:rPr>
          <w:rFonts w:eastAsia="Times New Roman"/>
          <w:sz w:val="26"/>
          <w:szCs w:val="26"/>
          <w:lang w:eastAsia="ru-RU"/>
        </w:rPr>
        <w:t>альных физкультурно-оздоровительных и спортивных мероприятий муниципального окр</w:t>
      </w:r>
      <w:r w:rsidRPr="00BB3986">
        <w:rPr>
          <w:rFonts w:eastAsia="Times New Roman"/>
          <w:sz w:val="26"/>
          <w:szCs w:val="26"/>
          <w:lang w:eastAsia="ru-RU"/>
        </w:rPr>
        <w:t>у</w:t>
      </w:r>
      <w:r w:rsidRPr="00BB3986">
        <w:rPr>
          <w:rFonts w:eastAsia="Times New Roman"/>
          <w:sz w:val="26"/>
          <w:szCs w:val="26"/>
          <w:lang w:eastAsia="ru-RU"/>
        </w:rPr>
        <w:t>га;</w:t>
      </w:r>
    </w:p>
    <w:p w:rsidR="00BB3986" w:rsidRPr="00BB3986" w:rsidRDefault="00BB3986" w:rsidP="00BB3986">
      <w:pPr>
        <w:ind w:firstLine="709"/>
        <w:jc w:val="both"/>
        <w:rPr>
          <w:rFonts w:eastAsia="Times New Roman"/>
          <w:sz w:val="26"/>
          <w:szCs w:val="26"/>
          <w:lang w:eastAsia="ru-RU"/>
        </w:rPr>
      </w:pPr>
      <w:r w:rsidRPr="00BB3986">
        <w:rPr>
          <w:rFonts w:eastAsia="Times New Roman"/>
          <w:sz w:val="26"/>
          <w:szCs w:val="26"/>
          <w:lang w:eastAsia="ru-RU"/>
        </w:rPr>
        <w:t>24) создание условий для массового отдыха жителей муниципального округа и орг</w:t>
      </w:r>
      <w:r w:rsidRPr="00BB3986">
        <w:rPr>
          <w:rFonts w:eastAsia="Times New Roman"/>
          <w:sz w:val="26"/>
          <w:szCs w:val="26"/>
          <w:lang w:eastAsia="ru-RU"/>
        </w:rPr>
        <w:t>а</w:t>
      </w:r>
      <w:r w:rsidRPr="00BB3986">
        <w:rPr>
          <w:rFonts w:eastAsia="Times New Roman"/>
          <w:sz w:val="26"/>
          <w:szCs w:val="26"/>
          <w:lang w:eastAsia="ru-RU"/>
        </w:rPr>
        <w:t>низация обустройства мест массового отдыха населения;</w:t>
      </w:r>
    </w:p>
    <w:p w:rsidR="00BB3986" w:rsidRPr="00BB3986" w:rsidRDefault="00BB3986" w:rsidP="00BB3986">
      <w:pPr>
        <w:ind w:firstLine="709"/>
        <w:jc w:val="both"/>
        <w:rPr>
          <w:rFonts w:eastAsia="Times New Roman"/>
          <w:sz w:val="26"/>
          <w:szCs w:val="26"/>
          <w:lang w:eastAsia="ru-RU"/>
        </w:rPr>
      </w:pPr>
      <w:r w:rsidRPr="00BB3986">
        <w:rPr>
          <w:rFonts w:eastAsia="Times New Roman"/>
          <w:sz w:val="26"/>
          <w:szCs w:val="26"/>
          <w:lang w:eastAsia="ru-RU"/>
        </w:rPr>
        <w:t>25) формирование и содержание муниципального архива;</w:t>
      </w:r>
    </w:p>
    <w:p w:rsidR="00BB3986" w:rsidRPr="00BB3986" w:rsidRDefault="00BB3986" w:rsidP="00BB3986">
      <w:pPr>
        <w:ind w:firstLine="709"/>
        <w:jc w:val="both"/>
        <w:rPr>
          <w:rFonts w:eastAsia="Times New Roman"/>
          <w:sz w:val="26"/>
          <w:szCs w:val="26"/>
          <w:lang w:eastAsia="ru-RU"/>
        </w:rPr>
      </w:pPr>
      <w:r w:rsidRPr="00BB3986">
        <w:rPr>
          <w:rFonts w:eastAsia="Times New Roman"/>
          <w:sz w:val="26"/>
          <w:szCs w:val="26"/>
          <w:lang w:eastAsia="ru-RU"/>
        </w:rPr>
        <w:t>26) организация ритуальных услуг и содержание мест захоронения;</w:t>
      </w:r>
    </w:p>
    <w:p w:rsidR="00BB3986" w:rsidRPr="00BB3986" w:rsidRDefault="00BB3986" w:rsidP="00BB3986">
      <w:pPr>
        <w:ind w:firstLine="709"/>
        <w:jc w:val="both"/>
        <w:rPr>
          <w:rFonts w:eastAsia="Times New Roman"/>
          <w:sz w:val="26"/>
          <w:szCs w:val="26"/>
          <w:lang w:eastAsia="ru-RU"/>
        </w:rPr>
      </w:pPr>
      <w:r w:rsidRPr="00BB3986">
        <w:rPr>
          <w:rFonts w:eastAsia="Times New Roman"/>
          <w:sz w:val="26"/>
          <w:szCs w:val="26"/>
          <w:lang w:eastAsia="ru-RU"/>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w:t>
      </w:r>
      <w:r w:rsidRPr="00BB3986">
        <w:rPr>
          <w:rFonts w:eastAsia="Times New Roman"/>
          <w:sz w:val="26"/>
          <w:szCs w:val="26"/>
          <w:lang w:eastAsia="ru-RU"/>
        </w:rPr>
        <w:t>о</w:t>
      </w:r>
      <w:r w:rsidRPr="00BB3986">
        <w:rPr>
          <w:rFonts w:eastAsia="Times New Roman"/>
          <w:sz w:val="26"/>
          <w:szCs w:val="26"/>
          <w:lang w:eastAsia="ru-RU"/>
        </w:rPr>
        <w:t>нению твердых коммунальных отходов;</w:t>
      </w:r>
    </w:p>
    <w:p w:rsidR="00BB3986" w:rsidRPr="00BB3986" w:rsidRDefault="00BB3986" w:rsidP="00BB3986">
      <w:pPr>
        <w:ind w:firstLine="709"/>
        <w:jc w:val="both"/>
        <w:rPr>
          <w:rFonts w:eastAsia="Times New Roman"/>
          <w:sz w:val="26"/>
          <w:szCs w:val="26"/>
          <w:lang w:eastAsia="ru-RU"/>
        </w:rPr>
      </w:pPr>
      <w:r w:rsidRPr="00BB3986">
        <w:rPr>
          <w:rFonts w:eastAsia="Times New Roman"/>
          <w:sz w:val="26"/>
          <w:szCs w:val="26"/>
          <w:lang w:eastAsia="ru-RU"/>
        </w:rPr>
        <w:t>28) утверждение правил благоустройства территории муниципального округа, ос</w:t>
      </w:r>
      <w:r w:rsidRPr="00BB3986">
        <w:rPr>
          <w:rFonts w:eastAsia="Times New Roman"/>
          <w:sz w:val="26"/>
          <w:szCs w:val="26"/>
          <w:lang w:eastAsia="ru-RU"/>
        </w:rPr>
        <w:t>у</w:t>
      </w:r>
      <w:r w:rsidRPr="00BB3986">
        <w:rPr>
          <w:rFonts w:eastAsia="Times New Roman"/>
          <w:sz w:val="26"/>
          <w:szCs w:val="26"/>
          <w:lang w:eastAsia="ru-RU"/>
        </w:rPr>
        <w:t>ществление муниципального контроля в сфере благоустройства, предметом которого явл</w:t>
      </w:r>
      <w:r w:rsidRPr="00BB3986">
        <w:rPr>
          <w:rFonts w:eastAsia="Times New Roman"/>
          <w:sz w:val="26"/>
          <w:szCs w:val="26"/>
          <w:lang w:eastAsia="ru-RU"/>
        </w:rPr>
        <w:t>я</w:t>
      </w:r>
      <w:r w:rsidRPr="00BB3986">
        <w:rPr>
          <w:rFonts w:eastAsia="Times New Roman"/>
          <w:sz w:val="26"/>
          <w:szCs w:val="26"/>
          <w:lang w:eastAsia="ru-RU"/>
        </w:rPr>
        <w:t>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w:t>
      </w:r>
      <w:r w:rsidRPr="00BB3986">
        <w:rPr>
          <w:rFonts w:eastAsia="Times New Roman"/>
          <w:sz w:val="26"/>
          <w:szCs w:val="26"/>
          <w:lang w:eastAsia="ru-RU"/>
        </w:rPr>
        <w:t>о</w:t>
      </w:r>
      <w:r w:rsidRPr="00BB3986">
        <w:rPr>
          <w:rFonts w:eastAsia="Times New Roman"/>
          <w:sz w:val="26"/>
          <w:szCs w:val="26"/>
          <w:lang w:eastAsia="ru-RU"/>
        </w:rPr>
        <w:t>го контроля в сфере благоустройства может выдаваться предписание об устранении выя</w:t>
      </w:r>
      <w:r w:rsidRPr="00BB3986">
        <w:rPr>
          <w:rFonts w:eastAsia="Times New Roman"/>
          <w:sz w:val="26"/>
          <w:szCs w:val="26"/>
          <w:lang w:eastAsia="ru-RU"/>
        </w:rPr>
        <w:t>в</w:t>
      </w:r>
      <w:r w:rsidRPr="00BB3986">
        <w:rPr>
          <w:rFonts w:eastAsia="Times New Roman"/>
          <w:sz w:val="26"/>
          <w:szCs w:val="26"/>
          <w:lang w:eastAsia="ru-RU"/>
        </w:rPr>
        <w:t>ленных нарушений обязательных требований, выявленных в ходе наблюдения за соблюд</w:t>
      </w:r>
      <w:r w:rsidRPr="00BB3986">
        <w:rPr>
          <w:rFonts w:eastAsia="Times New Roman"/>
          <w:sz w:val="26"/>
          <w:szCs w:val="26"/>
          <w:lang w:eastAsia="ru-RU"/>
        </w:rPr>
        <w:t>е</w:t>
      </w:r>
      <w:r w:rsidRPr="00BB3986">
        <w:rPr>
          <w:rFonts w:eastAsia="Times New Roman"/>
          <w:sz w:val="26"/>
          <w:szCs w:val="26"/>
          <w:lang w:eastAsia="ru-RU"/>
        </w:rPr>
        <w:lastRenderedPageBreak/>
        <w:t>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w:t>
      </w:r>
      <w:r w:rsidRPr="00BB3986">
        <w:rPr>
          <w:rFonts w:eastAsia="Times New Roman"/>
          <w:sz w:val="26"/>
          <w:szCs w:val="26"/>
          <w:lang w:eastAsia="ru-RU"/>
        </w:rPr>
        <w:t>а</w:t>
      </w:r>
      <w:r w:rsidRPr="00BB3986">
        <w:rPr>
          <w:rFonts w:eastAsia="Times New Roman"/>
          <w:sz w:val="26"/>
          <w:szCs w:val="26"/>
          <w:lang w:eastAsia="ru-RU"/>
        </w:rPr>
        <w:t>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BB3986" w:rsidRPr="00BB3986" w:rsidRDefault="00BB3986" w:rsidP="00BB3986">
      <w:pPr>
        <w:autoSpaceDE w:val="0"/>
        <w:autoSpaceDN w:val="0"/>
        <w:adjustRightInd w:val="0"/>
        <w:ind w:firstLine="709"/>
        <w:jc w:val="both"/>
        <w:rPr>
          <w:rFonts w:eastAsia="Times New Roman"/>
          <w:bCs/>
          <w:sz w:val="26"/>
          <w:szCs w:val="26"/>
          <w:lang w:eastAsia="ru-RU"/>
        </w:rPr>
      </w:pPr>
      <w:r w:rsidRPr="00BB3986">
        <w:rPr>
          <w:rFonts w:eastAsia="Times New Roman"/>
          <w:sz w:val="26"/>
          <w:szCs w:val="26"/>
          <w:lang w:eastAsia="ru-RU"/>
        </w:rPr>
        <w:t xml:space="preserve">29) разработка </w:t>
      </w:r>
      <w:r w:rsidRPr="00BB3986">
        <w:rPr>
          <w:rFonts w:eastAsia="Times New Roman"/>
          <w:bCs/>
          <w:sz w:val="26"/>
          <w:szCs w:val="26"/>
          <w:lang w:eastAsia="ru-RU"/>
        </w:rPr>
        <w:t>генеральных планов муниципального округа, правил землепользов</w:t>
      </w:r>
      <w:r w:rsidRPr="00BB3986">
        <w:rPr>
          <w:rFonts w:eastAsia="Times New Roman"/>
          <w:bCs/>
          <w:sz w:val="26"/>
          <w:szCs w:val="26"/>
          <w:lang w:eastAsia="ru-RU"/>
        </w:rPr>
        <w:t>а</w:t>
      </w:r>
      <w:r w:rsidRPr="00BB3986">
        <w:rPr>
          <w:rFonts w:eastAsia="Times New Roman"/>
          <w:bCs/>
          <w:sz w:val="26"/>
          <w:szCs w:val="26"/>
          <w:lang w:eastAsia="ru-RU"/>
        </w:rPr>
        <w:t>ния и застройки, утверждение подготовленной на основе генеральных планов муниципал</w:t>
      </w:r>
      <w:r w:rsidRPr="00BB3986">
        <w:rPr>
          <w:rFonts w:eastAsia="Times New Roman"/>
          <w:bCs/>
          <w:sz w:val="26"/>
          <w:szCs w:val="26"/>
          <w:lang w:eastAsia="ru-RU"/>
        </w:rPr>
        <w:t>ь</w:t>
      </w:r>
      <w:r w:rsidRPr="00BB3986">
        <w:rPr>
          <w:rFonts w:eastAsia="Times New Roman"/>
          <w:bCs/>
          <w:sz w:val="26"/>
          <w:szCs w:val="26"/>
          <w:lang w:eastAsia="ru-RU"/>
        </w:rPr>
        <w:t xml:space="preserve">ного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8" w:history="1">
        <w:r w:rsidRPr="00BB3986">
          <w:rPr>
            <w:rFonts w:eastAsia="Times New Roman"/>
            <w:bCs/>
            <w:sz w:val="26"/>
            <w:szCs w:val="26"/>
            <w:lang w:eastAsia="ru-RU"/>
          </w:rPr>
          <w:t>кодексом</w:t>
        </w:r>
      </w:hyperlink>
      <w:r w:rsidRPr="00BB3986">
        <w:rPr>
          <w:rFonts w:eastAsia="Times New Roman"/>
          <w:bCs/>
          <w:sz w:val="26"/>
          <w:szCs w:val="26"/>
          <w:lang w:eastAsia="ru-RU"/>
        </w:rPr>
        <w:t xml:space="preserve"> Российской Ф</w:t>
      </w:r>
      <w:r w:rsidRPr="00BB3986">
        <w:rPr>
          <w:rFonts w:eastAsia="Times New Roman"/>
          <w:bCs/>
          <w:sz w:val="26"/>
          <w:szCs w:val="26"/>
          <w:lang w:eastAsia="ru-RU"/>
        </w:rPr>
        <w:t>е</w:t>
      </w:r>
      <w:r w:rsidRPr="00BB3986">
        <w:rPr>
          <w:rFonts w:eastAsia="Times New Roman"/>
          <w:bCs/>
          <w:sz w:val="26"/>
          <w:szCs w:val="26"/>
          <w:lang w:eastAsia="ru-RU"/>
        </w:rPr>
        <w:t>дерации, иными федеральными законами), разрешений на ввод объектов в</w:t>
      </w:r>
      <w:r w:rsidRPr="00BB3986">
        <w:rPr>
          <w:rFonts w:eastAsia="Times New Roman"/>
          <w:sz w:val="26"/>
          <w:szCs w:val="26"/>
          <w:lang w:eastAsia="ru-RU"/>
        </w:rPr>
        <w:t> </w:t>
      </w:r>
      <w:r w:rsidRPr="00BB3986">
        <w:rPr>
          <w:rFonts w:eastAsia="Times New Roman"/>
          <w:bCs/>
          <w:sz w:val="26"/>
          <w:szCs w:val="26"/>
          <w:lang w:eastAsia="ru-RU"/>
        </w:rPr>
        <w:t>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w:t>
      </w:r>
      <w:r w:rsidRPr="00BB3986">
        <w:rPr>
          <w:rFonts w:eastAsia="Times New Roman"/>
          <w:bCs/>
          <w:sz w:val="26"/>
          <w:szCs w:val="26"/>
          <w:lang w:eastAsia="ru-RU"/>
        </w:rPr>
        <w:t>и</w:t>
      </w:r>
      <w:r w:rsidRPr="00BB3986">
        <w:rPr>
          <w:rFonts w:eastAsia="Times New Roman"/>
          <w:bCs/>
          <w:sz w:val="26"/>
          <w:szCs w:val="26"/>
          <w:lang w:eastAsia="ru-RU"/>
        </w:rPr>
        <w:t>стемы обеспечения градостроительной деятельности, осуществляемой на территории мун</w:t>
      </w:r>
      <w:r w:rsidRPr="00BB3986">
        <w:rPr>
          <w:rFonts w:eastAsia="Times New Roman"/>
          <w:bCs/>
          <w:sz w:val="26"/>
          <w:szCs w:val="26"/>
          <w:lang w:eastAsia="ru-RU"/>
        </w:rPr>
        <w:t>и</w:t>
      </w:r>
      <w:r w:rsidRPr="00BB3986">
        <w:rPr>
          <w:rFonts w:eastAsia="Times New Roman"/>
          <w:bCs/>
          <w:sz w:val="26"/>
          <w:szCs w:val="26"/>
          <w:lang w:eastAsia="ru-RU"/>
        </w:rPr>
        <w:t>ципального округа, резервирование земель и изъятие земельных участков в границах мун</w:t>
      </w:r>
      <w:r w:rsidRPr="00BB3986">
        <w:rPr>
          <w:rFonts w:eastAsia="Times New Roman"/>
          <w:bCs/>
          <w:sz w:val="26"/>
          <w:szCs w:val="26"/>
          <w:lang w:eastAsia="ru-RU"/>
        </w:rPr>
        <w:t>и</w:t>
      </w:r>
      <w:r w:rsidRPr="00BB3986">
        <w:rPr>
          <w:rFonts w:eastAsia="Times New Roman"/>
          <w:bCs/>
          <w:sz w:val="26"/>
          <w:szCs w:val="26"/>
          <w:lang w:eastAsia="ru-RU"/>
        </w:rPr>
        <w:t xml:space="preserve">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39" w:history="1">
        <w:r w:rsidRPr="00BB3986">
          <w:rPr>
            <w:rFonts w:eastAsia="Times New Roman"/>
            <w:bCs/>
            <w:sz w:val="26"/>
            <w:szCs w:val="26"/>
            <w:lang w:eastAsia="ru-RU"/>
          </w:rPr>
          <w:t>кодексом</w:t>
        </w:r>
      </w:hyperlink>
      <w:r w:rsidRPr="00BB3986">
        <w:rPr>
          <w:rFonts w:eastAsia="Times New Roman"/>
          <w:bCs/>
          <w:sz w:val="26"/>
          <w:szCs w:val="26"/>
          <w:lang w:eastAsia="ru-RU"/>
        </w:rPr>
        <w:t xml:space="preserve"> Российской Федерации, осмотров зданий, сооружений и в</w:t>
      </w:r>
      <w:r w:rsidRPr="00BB3986">
        <w:rPr>
          <w:rFonts w:eastAsia="Times New Roman"/>
          <w:bCs/>
          <w:sz w:val="26"/>
          <w:szCs w:val="26"/>
          <w:lang w:eastAsia="ru-RU"/>
        </w:rPr>
        <w:t>ы</w:t>
      </w:r>
      <w:r w:rsidRPr="00BB3986">
        <w:rPr>
          <w:rFonts w:eastAsia="Times New Roman"/>
          <w:bCs/>
          <w:sz w:val="26"/>
          <w:szCs w:val="26"/>
          <w:lang w:eastAsia="ru-RU"/>
        </w:rPr>
        <w:t>дача рекомендаций об устранении выявленных в ходе таких осмотров нарушений, напра</w:t>
      </w:r>
      <w:r w:rsidRPr="00BB3986">
        <w:rPr>
          <w:rFonts w:eastAsia="Times New Roman"/>
          <w:bCs/>
          <w:sz w:val="26"/>
          <w:szCs w:val="26"/>
          <w:lang w:eastAsia="ru-RU"/>
        </w:rPr>
        <w:t>в</w:t>
      </w:r>
      <w:r w:rsidRPr="00BB3986">
        <w:rPr>
          <w:rFonts w:eastAsia="Times New Roman"/>
          <w:bCs/>
          <w:sz w:val="26"/>
          <w:szCs w:val="26"/>
          <w:lang w:eastAsia="ru-RU"/>
        </w:rPr>
        <w:t xml:space="preserve">ление </w:t>
      </w:r>
      <w:hyperlink r:id="rId40" w:history="1">
        <w:r w:rsidRPr="00BB3986">
          <w:rPr>
            <w:rFonts w:eastAsia="Times New Roman"/>
            <w:bCs/>
            <w:sz w:val="26"/>
            <w:szCs w:val="26"/>
            <w:lang w:eastAsia="ru-RU"/>
          </w:rPr>
          <w:t>уведомления</w:t>
        </w:r>
      </w:hyperlink>
      <w:r w:rsidRPr="00BB3986">
        <w:rPr>
          <w:rFonts w:eastAsia="Times New Roman"/>
          <w:bCs/>
          <w:sz w:val="26"/>
          <w:szCs w:val="26"/>
          <w:lang w:eastAsia="ru-RU"/>
        </w:rPr>
        <w:t xml:space="preserve"> о соответствии указанных в </w:t>
      </w:r>
      <w:hyperlink r:id="rId41" w:history="1">
        <w:r w:rsidRPr="00BB3986">
          <w:rPr>
            <w:rFonts w:eastAsia="Times New Roman"/>
            <w:bCs/>
            <w:sz w:val="26"/>
            <w:szCs w:val="26"/>
            <w:lang w:eastAsia="ru-RU"/>
          </w:rPr>
          <w:t>уведомлении</w:t>
        </w:r>
      </w:hyperlink>
      <w:r w:rsidRPr="00BB3986">
        <w:rPr>
          <w:rFonts w:eastAsia="Times New Roman"/>
          <w:bCs/>
          <w:sz w:val="26"/>
          <w:szCs w:val="26"/>
          <w:lang w:eastAsia="ru-RU"/>
        </w:rPr>
        <w:t xml:space="preserve"> о планируемом строительстве параметров объекта индивидуального жилищного строительства или садового дома уст</w:t>
      </w:r>
      <w:r w:rsidRPr="00BB3986">
        <w:rPr>
          <w:rFonts w:eastAsia="Times New Roman"/>
          <w:bCs/>
          <w:sz w:val="26"/>
          <w:szCs w:val="26"/>
          <w:lang w:eastAsia="ru-RU"/>
        </w:rPr>
        <w:t>а</w:t>
      </w:r>
      <w:r w:rsidRPr="00BB3986">
        <w:rPr>
          <w:rFonts w:eastAsia="Times New Roman"/>
          <w:bCs/>
          <w:sz w:val="26"/>
          <w:szCs w:val="26"/>
          <w:lang w:eastAsia="ru-RU"/>
        </w:rPr>
        <w:t xml:space="preserve">новленным параметрам и допустимости размещения объекта индивидуального жилищного строительства или садового дома на земельном участке, </w:t>
      </w:r>
      <w:hyperlink r:id="rId42" w:history="1">
        <w:r w:rsidRPr="00BB3986">
          <w:rPr>
            <w:rFonts w:eastAsia="Times New Roman"/>
            <w:bCs/>
            <w:sz w:val="26"/>
            <w:szCs w:val="26"/>
            <w:lang w:eastAsia="ru-RU"/>
          </w:rPr>
          <w:t>уведомления</w:t>
        </w:r>
      </w:hyperlink>
      <w:r w:rsidRPr="00BB3986">
        <w:rPr>
          <w:rFonts w:eastAsia="Times New Roman"/>
          <w:bCs/>
          <w:sz w:val="26"/>
          <w:szCs w:val="26"/>
          <w:lang w:eastAsia="ru-RU"/>
        </w:rPr>
        <w:t xml:space="preserve"> о несоответствии ук</w:t>
      </w:r>
      <w:r w:rsidRPr="00BB3986">
        <w:rPr>
          <w:rFonts w:eastAsia="Times New Roman"/>
          <w:bCs/>
          <w:sz w:val="26"/>
          <w:szCs w:val="26"/>
          <w:lang w:eastAsia="ru-RU"/>
        </w:rPr>
        <w:t>а</w:t>
      </w:r>
      <w:r w:rsidRPr="00BB3986">
        <w:rPr>
          <w:rFonts w:eastAsia="Times New Roman"/>
          <w:bCs/>
          <w:sz w:val="26"/>
          <w:szCs w:val="26"/>
          <w:lang w:eastAsia="ru-RU"/>
        </w:rPr>
        <w:t>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w:t>
      </w:r>
      <w:r w:rsidRPr="00BB3986">
        <w:rPr>
          <w:rFonts w:eastAsia="Times New Roman"/>
          <w:bCs/>
          <w:sz w:val="26"/>
          <w:szCs w:val="26"/>
          <w:lang w:eastAsia="ru-RU"/>
        </w:rPr>
        <w:t>у</w:t>
      </w:r>
      <w:r w:rsidRPr="00BB3986">
        <w:rPr>
          <w:rFonts w:eastAsia="Times New Roman"/>
          <w:bCs/>
          <w:sz w:val="26"/>
          <w:szCs w:val="26"/>
          <w:lang w:eastAsia="ru-RU"/>
        </w:rPr>
        <w:t>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w:t>
      </w:r>
      <w:r w:rsidRPr="00BB3986">
        <w:rPr>
          <w:rFonts w:eastAsia="Times New Roman"/>
          <w:bCs/>
          <w:sz w:val="26"/>
          <w:szCs w:val="26"/>
          <w:lang w:eastAsia="ru-RU"/>
        </w:rPr>
        <w:t>о</w:t>
      </w:r>
      <w:r w:rsidRPr="00BB3986">
        <w:rPr>
          <w:rFonts w:eastAsia="Times New Roman"/>
          <w:bCs/>
          <w:sz w:val="26"/>
          <w:szCs w:val="26"/>
          <w:lang w:eastAsia="ru-RU"/>
        </w:rPr>
        <w:t>мов на земельных участках, расположенных на территории муниципального округа, прин</w:t>
      </w:r>
      <w:r w:rsidRPr="00BB3986">
        <w:rPr>
          <w:rFonts w:eastAsia="Times New Roman"/>
          <w:bCs/>
          <w:sz w:val="26"/>
          <w:szCs w:val="26"/>
          <w:lang w:eastAsia="ru-RU"/>
        </w:rPr>
        <w:t>я</w:t>
      </w:r>
      <w:r w:rsidRPr="00BB3986">
        <w:rPr>
          <w:rFonts w:eastAsia="Times New Roman"/>
          <w:bCs/>
          <w:sz w:val="26"/>
          <w:szCs w:val="26"/>
          <w:lang w:eastAsia="ru-RU"/>
        </w:rPr>
        <w:t>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w:t>
      </w:r>
      <w:r w:rsidRPr="00BB3986">
        <w:rPr>
          <w:rFonts w:eastAsia="Times New Roman"/>
          <w:bCs/>
          <w:sz w:val="26"/>
          <w:szCs w:val="26"/>
          <w:lang w:eastAsia="ru-RU"/>
        </w:rPr>
        <w:t>ь</w:t>
      </w:r>
      <w:r w:rsidRPr="00BB3986">
        <w:rPr>
          <w:rFonts w:eastAsia="Times New Roman"/>
          <w:bCs/>
          <w:sz w:val="26"/>
          <w:szCs w:val="26"/>
          <w:lang w:eastAsia="ru-RU"/>
        </w:rPr>
        <w:t>ства Российской Федерации, осуществление сноса самовольной постройки или ее привед</w:t>
      </w:r>
      <w:r w:rsidRPr="00BB3986">
        <w:rPr>
          <w:rFonts w:eastAsia="Times New Roman"/>
          <w:bCs/>
          <w:sz w:val="26"/>
          <w:szCs w:val="26"/>
          <w:lang w:eastAsia="ru-RU"/>
        </w:rPr>
        <w:t>е</w:t>
      </w:r>
      <w:r w:rsidRPr="00BB3986">
        <w:rPr>
          <w:rFonts w:eastAsia="Times New Roman"/>
          <w:bCs/>
          <w:sz w:val="26"/>
          <w:szCs w:val="26"/>
          <w:lang w:eastAsia="ru-RU"/>
        </w:rPr>
        <w:t>ния в соответствие с установленными требованиями в случаях, предусмотренных Град</w:t>
      </w:r>
      <w:r w:rsidRPr="00BB3986">
        <w:rPr>
          <w:rFonts w:eastAsia="Times New Roman"/>
          <w:bCs/>
          <w:sz w:val="26"/>
          <w:szCs w:val="26"/>
          <w:lang w:eastAsia="ru-RU"/>
        </w:rPr>
        <w:t>о</w:t>
      </w:r>
      <w:r w:rsidRPr="00BB3986">
        <w:rPr>
          <w:rFonts w:eastAsia="Times New Roman"/>
          <w:bCs/>
          <w:sz w:val="26"/>
          <w:szCs w:val="26"/>
          <w:lang w:eastAsia="ru-RU"/>
        </w:rPr>
        <w:t xml:space="preserve">строительным </w:t>
      </w:r>
      <w:hyperlink r:id="rId43" w:history="1">
        <w:r w:rsidRPr="00BB3986">
          <w:rPr>
            <w:rFonts w:eastAsia="Times New Roman"/>
            <w:bCs/>
            <w:sz w:val="26"/>
            <w:szCs w:val="26"/>
            <w:lang w:eastAsia="ru-RU"/>
          </w:rPr>
          <w:t>кодексом</w:t>
        </w:r>
      </w:hyperlink>
      <w:r w:rsidRPr="00BB3986">
        <w:rPr>
          <w:rFonts w:eastAsia="Times New Roman"/>
          <w:bCs/>
          <w:sz w:val="26"/>
          <w:szCs w:val="26"/>
          <w:lang w:eastAsia="ru-RU"/>
        </w:rPr>
        <w:t xml:space="preserve"> Российской Федерации;</w:t>
      </w:r>
    </w:p>
    <w:p w:rsidR="00BB3986" w:rsidRPr="00BB3986" w:rsidRDefault="00BB3986" w:rsidP="00BB3986">
      <w:pPr>
        <w:autoSpaceDE w:val="0"/>
        <w:autoSpaceDN w:val="0"/>
        <w:adjustRightInd w:val="0"/>
        <w:ind w:firstLine="709"/>
        <w:jc w:val="both"/>
        <w:rPr>
          <w:rFonts w:eastAsia="Times New Roman"/>
          <w:bCs/>
          <w:sz w:val="26"/>
          <w:szCs w:val="26"/>
          <w:lang w:eastAsia="ru-RU"/>
        </w:rPr>
      </w:pPr>
      <w:r w:rsidRPr="00BB3986">
        <w:rPr>
          <w:rFonts w:eastAsia="Times New Roman"/>
          <w:bCs/>
          <w:sz w:val="26"/>
          <w:szCs w:val="26"/>
          <w:lang w:eastAsia="ru-RU"/>
        </w:rPr>
        <w:t>29.1) Подготовка, регистрация и выдача градостроительного плана земельного учас</w:t>
      </w:r>
      <w:r w:rsidRPr="00BB3986">
        <w:rPr>
          <w:rFonts w:eastAsia="Times New Roman"/>
          <w:bCs/>
          <w:sz w:val="26"/>
          <w:szCs w:val="26"/>
          <w:lang w:eastAsia="ru-RU"/>
        </w:rPr>
        <w:t>т</w:t>
      </w:r>
      <w:r w:rsidRPr="00BB3986">
        <w:rPr>
          <w:rFonts w:eastAsia="Times New Roman"/>
          <w:bCs/>
          <w:sz w:val="26"/>
          <w:szCs w:val="26"/>
          <w:lang w:eastAsia="ru-RU"/>
        </w:rPr>
        <w:t>ка, расположенного в границах муниципального округа, в соответствии с п.6 ст. 57.3 Град</w:t>
      </w:r>
      <w:r w:rsidRPr="00BB3986">
        <w:rPr>
          <w:rFonts w:eastAsia="Times New Roman"/>
          <w:bCs/>
          <w:sz w:val="26"/>
          <w:szCs w:val="26"/>
          <w:lang w:eastAsia="ru-RU"/>
        </w:rPr>
        <w:t>о</w:t>
      </w:r>
      <w:r w:rsidRPr="00BB3986">
        <w:rPr>
          <w:rFonts w:eastAsia="Times New Roman"/>
          <w:bCs/>
          <w:sz w:val="26"/>
          <w:szCs w:val="26"/>
          <w:lang w:eastAsia="ru-RU"/>
        </w:rPr>
        <w:t>строительного кодекса Российской Федерации;</w:t>
      </w:r>
    </w:p>
    <w:p w:rsidR="00BB3986" w:rsidRPr="00BB3986" w:rsidRDefault="00BB3986" w:rsidP="00BB3986">
      <w:pPr>
        <w:ind w:firstLine="709"/>
        <w:jc w:val="both"/>
        <w:rPr>
          <w:rFonts w:eastAsia="Times New Roman"/>
          <w:sz w:val="26"/>
          <w:szCs w:val="26"/>
          <w:lang w:eastAsia="ru-RU"/>
        </w:rPr>
      </w:pPr>
      <w:r w:rsidRPr="00BB3986">
        <w:rPr>
          <w:rFonts w:eastAsia="Times New Roman"/>
          <w:sz w:val="26"/>
          <w:szCs w:val="26"/>
          <w:lang w:eastAsia="ru-RU"/>
        </w:rPr>
        <w:t>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w:t>
      </w:r>
      <w:r w:rsidRPr="00BB3986">
        <w:rPr>
          <w:rFonts w:eastAsia="Times New Roman"/>
          <w:sz w:val="26"/>
          <w:szCs w:val="26"/>
          <w:lang w:eastAsia="ru-RU"/>
        </w:rPr>
        <w:t>в</w:t>
      </w:r>
      <w:r w:rsidRPr="00BB3986">
        <w:rPr>
          <w:rFonts w:eastAsia="Times New Roman"/>
          <w:sz w:val="26"/>
          <w:szCs w:val="26"/>
          <w:lang w:eastAsia="ru-RU"/>
        </w:rPr>
        <w:t xml:space="preserve">ленных рекламных конструкций на территории муниципального округа, осуществляемые в соответствии с </w:t>
      </w:r>
      <w:r w:rsidRPr="00BB3986">
        <w:rPr>
          <w:rFonts w:eastAsia="Times New Roman"/>
          <w:bCs/>
          <w:sz w:val="26"/>
          <w:szCs w:val="26"/>
          <w:lang w:eastAsia="ru-RU"/>
        </w:rPr>
        <w:t xml:space="preserve">Федеральным </w:t>
      </w:r>
      <w:hyperlink r:id="rId44" w:history="1">
        <w:r w:rsidRPr="00BB3986">
          <w:rPr>
            <w:rFonts w:eastAsia="Times New Roman"/>
            <w:bCs/>
            <w:sz w:val="26"/>
            <w:szCs w:val="26"/>
            <w:lang w:eastAsia="ru-RU"/>
          </w:rPr>
          <w:t>законом</w:t>
        </w:r>
      </w:hyperlink>
      <w:r w:rsidRPr="00BB3986">
        <w:rPr>
          <w:rFonts w:eastAsia="Times New Roman"/>
          <w:bCs/>
          <w:sz w:val="26"/>
          <w:szCs w:val="26"/>
          <w:lang w:eastAsia="ru-RU"/>
        </w:rPr>
        <w:t xml:space="preserve"> от 13.03.2006 № 38-ФЗ "О рекламе"</w:t>
      </w:r>
      <w:r w:rsidRPr="00BB3986">
        <w:rPr>
          <w:rFonts w:eastAsia="Times New Roman"/>
          <w:sz w:val="26"/>
          <w:szCs w:val="26"/>
          <w:lang w:eastAsia="ru-RU"/>
        </w:rPr>
        <w:t>;</w:t>
      </w:r>
    </w:p>
    <w:p w:rsidR="00BB3986" w:rsidRPr="00BB3986" w:rsidRDefault="00BB3986" w:rsidP="00BB3986">
      <w:pPr>
        <w:ind w:firstLine="709"/>
        <w:jc w:val="both"/>
        <w:rPr>
          <w:rFonts w:eastAsia="Times New Roman"/>
          <w:sz w:val="26"/>
          <w:szCs w:val="26"/>
          <w:lang w:eastAsia="ru-RU"/>
        </w:rPr>
      </w:pPr>
      <w:r w:rsidRPr="00BB3986">
        <w:rPr>
          <w:rFonts w:eastAsia="Times New Roman"/>
          <w:sz w:val="26"/>
          <w:szCs w:val="26"/>
          <w:lang w:eastAsia="ru-RU"/>
        </w:rPr>
        <w:t>31) принятие решений о создании, об упразднении лесничеств, создаваемых в их с</w:t>
      </w:r>
      <w:r w:rsidRPr="00BB3986">
        <w:rPr>
          <w:rFonts w:eastAsia="Times New Roman"/>
          <w:sz w:val="26"/>
          <w:szCs w:val="26"/>
          <w:lang w:eastAsia="ru-RU"/>
        </w:rPr>
        <w:t>о</w:t>
      </w:r>
      <w:r w:rsidRPr="00BB3986">
        <w:rPr>
          <w:rFonts w:eastAsia="Times New Roman"/>
          <w:sz w:val="26"/>
          <w:szCs w:val="26"/>
          <w:lang w:eastAsia="ru-RU"/>
        </w:rPr>
        <w:t>ставе участковых лесничеств, расположенных на землях населенных пунктов муниципал</w:t>
      </w:r>
      <w:r w:rsidRPr="00BB3986">
        <w:rPr>
          <w:rFonts w:eastAsia="Times New Roman"/>
          <w:sz w:val="26"/>
          <w:szCs w:val="26"/>
          <w:lang w:eastAsia="ru-RU"/>
        </w:rPr>
        <w:t>ь</w:t>
      </w:r>
      <w:r w:rsidRPr="00BB3986">
        <w:rPr>
          <w:rFonts w:eastAsia="Times New Roman"/>
          <w:sz w:val="26"/>
          <w:szCs w:val="26"/>
          <w:lang w:eastAsia="ru-RU"/>
        </w:rPr>
        <w:t>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w:t>
      </w:r>
      <w:r w:rsidRPr="00BB3986">
        <w:rPr>
          <w:rFonts w:eastAsia="Times New Roman"/>
          <w:sz w:val="26"/>
          <w:szCs w:val="26"/>
          <w:lang w:eastAsia="ru-RU"/>
        </w:rPr>
        <w:t>е</w:t>
      </w:r>
      <w:r w:rsidRPr="00BB3986">
        <w:rPr>
          <w:rFonts w:eastAsia="Times New Roman"/>
          <w:sz w:val="26"/>
          <w:szCs w:val="26"/>
          <w:lang w:eastAsia="ru-RU"/>
        </w:rPr>
        <w:t>ленных пунктов;</w:t>
      </w:r>
    </w:p>
    <w:p w:rsidR="00BB3986" w:rsidRPr="00BB3986" w:rsidRDefault="00BB3986" w:rsidP="00BB3986">
      <w:pPr>
        <w:ind w:firstLine="709"/>
        <w:jc w:val="both"/>
        <w:rPr>
          <w:rFonts w:eastAsia="Times New Roman"/>
          <w:sz w:val="26"/>
          <w:szCs w:val="26"/>
          <w:lang w:eastAsia="ru-RU"/>
        </w:rPr>
      </w:pPr>
      <w:r w:rsidRPr="00BB3986">
        <w:rPr>
          <w:rFonts w:eastAsia="Times New Roman"/>
          <w:sz w:val="26"/>
          <w:szCs w:val="26"/>
          <w:lang w:eastAsia="ru-RU"/>
        </w:rPr>
        <w:lastRenderedPageBreak/>
        <w:t>32) осуществление мероприятий по лесоустройству в отношении лесов, расположе</w:t>
      </w:r>
      <w:r w:rsidRPr="00BB3986">
        <w:rPr>
          <w:rFonts w:eastAsia="Times New Roman"/>
          <w:sz w:val="26"/>
          <w:szCs w:val="26"/>
          <w:lang w:eastAsia="ru-RU"/>
        </w:rPr>
        <w:t>н</w:t>
      </w:r>
      <w:r w:rsidRPr="00BB3986">
        <w:rPr>
          <w:rFonts w:eastAsia="Times New Roman"/>
          <w:sz w:val="26"/>
          <w:szCs w:val="26"/>
          <w:lang w:eastAsia="ru-RU"/>
        </w:rPr>
        <w:t>ных на землях населенных пунктов муниципального округа;</w:t>
      </w:r>
    </w:p>
    <w:p w:rsidR="00BB3986" w:rsidRPr="00BB3986" w:rsidRDefault="00BB3986" w:rsidP="00BB3986">
      <w:pPr>
        <w:ind w:firstLine="709"/>
        <w:jc w:val="both"/>
        <w:rPr>
          <w:rFonts w:eastAsia="Times New Roman"/>
          <w:sz w:val="26"/>
          <w:szCs w:val="26"/>
          <w:lang w:eastAsia="ru-RU"/>
        </w:rPr>
      </w:pPr>
      <w:r w:rsidRPr="00BB3986">
        <w:rPr>
          <w:rFonts w:eastAsia="Times New Roman"/>
          <w:sz w:val="26"/>
          <w:szCs w:val="26"/>
          <w:lang w:eastAsia="ru-RU"/>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w:t>
      </w:r>
      <w:r w:rsidRPr="00BB3986">
        <w:rPr>
          <w:rFonts w:eastAsia="Times New Roman"/>
          <w:sz w:val="26"/>
          <w:szCs w:val="26"/>
          <w:lang w:eastAsia="ru-RU"/>
        </w:rPr>
        <w:t>ь</w:t>
      </w:r>
      <w:r w:rsidRPr="00BB3986">
        <w:rPr>
          <w:rFonts w:eastAsia="Times New Roman"/>
          <w:sz w:val="26"/>
          <w:szCs w:val="26"/>
          <w:lang w:eastAsia="ru-RU"/>
        </w:rPr>
        <w:t>ных дорог федерального значения, автомобильных дорог регионального или межмуниц</w:t>
      </w:r>
      <w:r w:rsidRPr="00BB3986">
        <w:rPr>
          <w:rFonts w:eastAsia="Times New Roman"/>
          <w:sz w:val="26"/>
          <w:szCs w:val="26"/>
          <w:lang w:eastAsia="ru-RU"/>
        </w:rPr>
        <w:t>и</w:t>
      </w:r>
      <w:r w:rsidRPr="00BB3986">
        <w:rPr>
          <w:rFonts w:eastAsia="Times New Roman"/>
          <w:sz w:val="26"/>
          <w:szCs w:val="26"/>
          <w:lang w:eastAsia="ru-RU"/>
        </w:rPr>
        <w:t>пального значения), наименований элементам планировочной структуры в границах мун</w:t>
      </w:r>
      <w:r w:rsidRPr="00BB3986">
        <w:rPr>
          <w:rFonts w:eastAsia="Times New Roman"/>
          <w:sz w:val="26"/>
          <w:szCs w:val="26"/>
          <w:lang w:eastAsia="ru-RU"/>
        </w:rPr>
        <w:t>и</w:t>
      </w:r>
      <w:r w:rsidRPr="00BB3986">
        <w:rPr>
          <w:rFonts w:eastAsia="Times New Roman"/>
          <w:sz w:val="26"/>
          <w:szCs w:val="26"/>
          <w:lang w:eastAsia="ru-RU"/>
        </w:rPr>
        <w:t>ципального округа, изменение, аннулирование таких наименований, размещение информ</w:t>
      </w:r>
      <w:r w:rsidRPr="00BB3986">
        <w:rPr>
          <w:rFonts w:eastAsia="Times New Roman"/>
          <w:sz w:val="26"/>
          <w:szCs w:val="26"/>
          <w:lang w:eastAsia="ru-RU"/>
        </w:rPr>
        <w:t>а</w:t>
      </w:r>
      <w:r w:rsidRPr="00BB3986">
        <w:rPr>
          <w:rFonts w:eastAsia="Times New Roman"/>
          <w:sz w:val="26"/>
          <w:szCs w:val="26"/>
          <w:lang w:eastAsia="ru-RU"/>
        </w:rPr>
        <w:t>ции в государственном адресном реестре;</w:t>
      </w:r>
    </w:p>
    <w:p w:rsidR="00BB3986" w:rsidRPr="00BB3986" w:rsidRDefault="00BB3986" w:rsidP="00BB3986">
      <w:pPr>
        <w:ind w:firstLine="709"/>
        <w:jc w:val="both"/>
        <w:rPr>
          <w:rFonts w:eastAsia="Times New Roman"/>
          <w:sz w:val="26"/>
          <w:szCs w:val="26"/>
          <w:lang w:eastAsia="ru-RU"/>
        </w:rPr>
      </w:pPr>
      <w:r w:rsidRPr="00BB3986">
        <w:rPr>
          <w:rFonts w:eastAsia="Times New Roman"/>
          <w:sz w:val="26"/>
          <w:szCs w:val="26"/>
          <w:lang w:eastAsia="ru-RU"/>
        </w:rPr>
        <w:t>34) организация и осуществление мероприятий по территориальной обороне и гра</w:t>
      </w:r>
      <w:r w:rsidRPr="00BB3986">
        <w:rPr>
          <w:rFonts w:eastAsia="Times New Roman"/>
          <w:sz w:val="26"/>
          <w:szCs w:val="26"/>
          <w:lang w:eastAsia="ru-RU"/>
        </w:rPr>
        <w:t>ж</w:t>
      </w:r>
      <w:r w:rsidRPr="00BB3986">
        <w:rPr>
          <w:rFonts w:eastAsia="Times New Roman"/>
          <w:sz w:val="26"/>
          <w:szCs w:val="26"/>
          <w:lang w:eastAsia="ru-RU"/>
        </w:rPr>
        <w:t>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w:t>
      </w:r>
      <w:r w:rsidRPr="00BB3986">
        <w:rPr>
          <w:rFonts w:eastAsia="Times New Roman"/>
          <w:sz w:val="26"/>
          <w:szCs w:val="26"/>
          <w:lang w:eastAsia="ru-RU"/>
        </w:rPr>
        <w:t>н</w:t>
      </w:r>
      <w:r w:rsidRPr="00BB3986">
        <w:rPr>
          <w:rFonts w:eastAsia="Times New Roman"/>
          <w:sz w:val="26"/>
          <w:szCs w:val="26"/>
          <w:lang w:eastAsia="ru-RU"/>
        </w:rPr>
        <w:t xml:space="preserve">ной готовности к использованию </w:t>
      </w:r>
      <w:hyperlink r:id="rId45" w:history="1">
        <w:r w:rsidRPr="00BB3986">
          <w:rPr>
            <w:rFonts w:eastAsia="Times New Roman"/>
            <w:sz w:val="26"/>
            <w:szCs w:val="26"/>
            <w:lang w:eastAsia="ru-RU"/>
          </w:rPr>
          <w:t>систем оповещения населения</w:t>
        </w:r>
      </w:hyperlink>
      <w:r w:rsidRPr="00BB3986">
        <w:rPr>
          <w:rFonts w:eastAsia="Times New Roman"/>
          <w:sz w:val="26"/>
          <w:szCs w:val="26"/>
          <w:lang w:eastAsia="ru-RU"/>
        </w:rPr>
        <w:t xml:space="preserve"> об опасности, объектов гражданской обороны, создание и содержание в целях гражданской обороны запасов мат</w:t>
      </w:r>
      <w:r w:rsidRPr="00BB3986">
        <w:rPr>
          <w:rFonts w:eastAsia="Times New Roman"/>
          <w:sz w:val="26"/>
          <w:szCs w:val="26"/>
          <w:lang w:eastAsia="ru-RU"/>
        </w:rPr>
        <w:t>е</w:t>
      </w:r>
      <w:r w:rsidRPr="00BB3986">
        <w:rPr>
          <w:rFonts w:eastAsia="Times New Roman"/>
          <w:sz w:val="26"/>
          <w:szCs w:val="26"/>
          <w:lang w:eastAsia="ru-RU"/>
        </w:rPr>
        <w:t>риально-технических, продовольственных, медицинских и иных средств;</w:t>
      </w:r>
    </w:p>
    <w:p w:rsidR="00BB3986" w:rsidRPr="00BB3986" w:rsidRDefault="00BB3986" w:rsidP="00BB3986">
      <w:pPr>
        <w:ind w:firstLine="709"/>
        <w:jc w:val="both"/>
        <w:rPr>
          <w:rFonts w:eastAsia="Times New Roman"/>
          <w:sz w:val="26"/>
          <w:szCs w:val="26"/>
          <w:lang w:eastAsia="ru-RU"/>
        </w:rPr>
      </w:pPr>
      <w:r w:rsidRPr="00BB3986">
        <w:rPr>
          <w:rFonts w:eastAsia="Times New Roman"/>
          <w:sz w:val="26"/>
          <w:szCs w:val="26"/>
          <w:lang w:eastAsia="ru-RU"/>
        </w:rPr>
        <w:t>35)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BB3986" w:rsidRPr="00BB3986" w:rsidRDefault="00BB3986" w:rsidP="00BB3986">
      <w:pPr>
        <w:ind w:firstLine="709"/>
        <w:jc w:val="both"/>
        <w:rPr>
          <w:rFonts w:eastAsia="Times New Roman"/>
          <w:sz w:val="26"/>
          <w:szCs w:val="26"/>
          <w:lang w:eastAsia="ru-RU"/>
        </w:rPr>
      </w:pPr>
      <w:r w:rsidRPr="00BB3986">
        <w:rPr>
          <w:rFonts w:eastAsia="Times New Roman"/>
          <w:sz w:val="26"/>
          <w:szCs w:val="26"/>
          <w:lang w:eastAsia="ru-RU"/>
        </w:rPr>
        <w:t>36)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BB3986" w:rsidRPr="00BB3986" w:rsidRDefault="00BB3986" w:rsidP="00BB3986">
      <w:pPr>
        <w:ind w:firstLine="709"/>
        <w:jc w:val="both"/>
        <w:rPr>
          <w:rFonts w:eastAsia="Times New Roman"/>
          <w:sz w:val="26"/>
          <w:szCs w:val="26"/>
          <w:lang w:eastAsia="ru-RU"/>
        </w:rPr>
      </w:pPr>
      <w:r w:rsidRPr="00BB3986">
        <w:rPr>
          <w:rFonts w:eastAsia="Times New Roman"/>
          <w:sz w:val="26"/>
          <w:szCs w:val="26"/>
          <w:lang w:eastAsia="ru-RU"/>
        </w:rPr>
        <w:t>37) организация и осуществление мероприятий по мобилизационной подготовке м</w:t>
      </w:r>
      <w:r w:rsidRPr="00BB3986">
        <w:rPr>
          <w:rFonts w:eastAsia="Times New Roman"/>
          <w:sz w:val="26"/>
          <w:szCs w:val="26"/>
          <w:lang w:eastAsia="ru-RU"/>
        </w:rPr>
        <w:t>у</w:t>
      </w:r>
      <w:r w:rsidRPr="00BB3986">
        <w:rPr>
          <w:rFonts w:eastAsia="Times New Roman"/>
          <w:sz w:val="26"/>
          <w:szCs w:val="26"/>
          <w:lang w:eastAsia="ru-RU"/>
        </w:rPr>
        <w:t>ниципальных предприятий и учреждений, находящихся на территории муниципального округа;</w:t>
      </w:r>
    </w:p>
    <w:p w:rsidR="00BB3986" w:rsidRPr="00BB3986" w:rsidRDefault="00BB3986" w:rsidP="00BB3986">
      <w:pPr>
        <w:ind w:firstLine="709"/>
        <w:jc w:val="both"/>
        <w:rPr>
          <w:rFonts w:eastAsia="Times New Roman"/>
          <w:sz w:val="26"/>
          <w:szCs w:val="26"/>
          <w:lang w:eastAsia="ru-RU"/>
        </w:rPr>
      </w:pPr>
      <w:r w:rsidRPr="00BB3986">
        <w:rPr>
          <w:rFonts w:eastAsia="Times New Roman"/>
          <w:sz w:val="26"/>
          <w:szCs w:val="26"/>
          <w:lang w:eastAsia="ru-RU"/>
        </w:rPr>
        <w:t>38) осуществление мероприятий по обеспечению безопасности людей на водных об</w:t>
      </w:r>
      <w:r w:rsidRPr="00BB3986">
        <w:rPr>
          <w:rFonts w:eastAsia="Times New Roman"/>
          <w:sz w:val="26"/>
          <w:szCs w:val="26"/>
          <w:lang w:eastAsia="ru-RU"/>
        </w:rPr>
        <w:t>ъ</w:t>
      </w:r>
      <w:r w:rsidRPr="00BB3986">
        <w:rPr>
          <w:rFonts w:eastAsia="Times New Roman"/>
          <w:sz w:val="26"/>
          <w:szCs w:val="26"/>
          <w:lang w:eastAsia="ru-RU"/>
        </w:rPr>
        <w:t>ектах, охране их жизни и здоровья;</w:t>
      </w:r>
    </w:p>
    <w:p w:rsidR="00BB3986" w:rsidRPr="00BB3986" w:rsidRDefault="00BB3986" w:rsidP="00BB3986">
      <w:pPr>
        <w:ind w:firstLine="709"/>
        <w:jc w:val="both"/>
        <w:rPr>
          <w:rFonts w:eastAsia="Times New Roman"/>
          <w:sz w:val="26"/>
          <w:szCs w:val="26"/>
          <w:lang w:eastAsia="ru-RU"/>
        </w:rPr>
      </w:pPr>
      <w:r w:rsidRPr="00BB3986">
        <w:rPr>
          <w:rFonts w:eastAsia="Times New Roman"/>
          <w:sz w:val="26"/>
          <w:szCs w:val="26"/>
          <w:lang w:eastAsia="ru-RU"/>
        </w:rPr>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w:t>
      </w:r>
      <w:r w:rsidRPr="00BB3986">
        <w:rPr>
          <w:rFonts w:eastAsia="Times New Roman"/>
          <w:sz w:val="26"/>
          <w:szCs w:val="26"/>
          <w:lang w:eastAsia="ru-RU"/>
        </w:rPr>
        <w:t>а</w:t>
      </w:r>
      <w:r w:rsidRPr="00BB3986">
        <w:rPr>
          <w:rFonts w:eastAsia="Times New Roman"/>
          <w:sz w:val="26"/>
          <w:szCs w:val="26"/>
          <w:lang w:eastAsia="ru-RU"/>
        </w:rPr>
        <w:t>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w:t>
      </w:r>
      <w:r w:rsidRPr="00BB3986">
        <w:rPr>
          <w:rFonts w:eastAsia="Times New Roman"/>
          <w:sz w:val="26"/>
          <w:szCs w:val="26"/>
          <w:lang w:eastAsia="ru-RU"/>
        </w:rPr>
        <w:t>о</w:t>
      </w:r>
      <w:r w:rsidRPr="00BB3986">
        <w:rPr>
          <w:rFonts w:eastAsia="Times New Roman"/>
          <w:sz w:val="26"/>
          <w:szCs w:val="26"/>
          <w:lang w:eastAsia="ru-RU"/>
        </w:rPr>
        <w:t>лонтерству);</w:t>
      </w:r>
    </w:p>
    <w:p w:rsidR="00BB3986" w:rsidRPr="00BB3986" w:rsidRDefault="00BB3986" w:rsidP="00BB3986">
      <w:pPr>
        <w:ind w:firstLine="709"/>
        <w:jc w:val="both"/>
        <w:rPr>
          <w:rFonts w:eastAsia="Times New Roman"/>
          <w:sz w:val="26"/>
          <w:szCs w:val="26"/>
          <w:lang w:eastAsia="ru-RU"/>
        </w:rPr>
      </w:pPr>
      <w:r w:rsidRPr="00BB3986">
        <w:rPr>
          <w:rFonts w:eastAsia="Times New Roman"/>
          <w:sz w:val="26"/>
          <w:szCs w:val="26"/>
          <w:lang w:eastAsia="ru-RU"/>
        </w:rPr>
        <w:t>40) организация и осуществление мероприятий по работе с детьми и молодежью в муниципальном округе;</w:t>
      </w:r>
    </w:p>
    <w:p w:rsidR="00BB3986" w:rsidRPr="00BB3986" w:rsidRDefault="00BB3986" w:rsidP="00BB3986">
      <w:pPr>
        <w:ind w:firstLine="709"/>
        <w:jc w:val="both"/>
        <w:rPr>
          <w:rFonts w:eastAsia="Times New Roman"/>
          <w:sz w:val="26"/>
          <w:szCs w:val="26"/>
          <w:lang w:eastAsia="ru-RU"/>
        </w:rPr>
      </w:pPr>
      <w:r w:rsidRPr="00BB3986">
        <w:rPr>
          <w:rFonts w:eastAsia="Times New Roman"/>
          <w:sz w:val="26"/>
          <w:szCs w:val="26"/>
          <w:lang w:eastAsia="ru-RU"/>
        </w:rPr>
        <w:t xml:space="preserve">41) осуществление в пределах, установленных водным </w:t>
      </w:r>
      <w:hyperlink r:id="rId46" w:anchor="dst100280" w:history="1">
        <w:r w:rsidRPr="00BB3986">
          <w:rPr>
            <w:rFonts w:eastAsia="Times New Roman"/>
            <w:sz w:val="26"/>
            <w:szCs w:val="26"/>
            <w:lang w:eastAsia="ru-RU"/>
          </w:rPr>
          <w:t>законодательством</w:t>
        </w:r>
      </w:hyperlink>
      <w:r w:rsidRPr="00BB3986">
        <w:rPr>
          <w:rFonts w:eastAsia="Times New Roman"/>
          <w:sz w:val="26"/>
          <w:szCs w:val="26"/>
          <w:lang w:eastAsia="ru-RU"/>
        </w:rPr>
        <w:t xml:space="preserve"> Росси</w:t>
      </w:r>
      <w:r w:rsidRPr="00BB3986">
        <w:rPr>
          <w:rFonts w:eastAsia="Times New Roman"/>
          <w:sz w:val="26"/>
          <w:szCs w:val="26"/>
          <w:lang w:eastAsia="ru-RU"/>
        </w:rPr>
        <w:t>й</w:t>
      </w:r>
      <w:r w:rsidRPr="00BB3986">
        <w:rPr>
          <w:rFonts w:eastAsia="Times New Roman"/>
          <w:sz w:val="26"/>
          <w:szCs w:val="26"/>
          <w:lang w:eastAsia="ru-RU"/>
        </w:rPr>
        <w:t>ской Федерации, полномочий собственника водных объектов, установление правил испол</w:t>
      </w:r>
      <w:r w:rsidRPr="00BB3986">
        <w:rPr>
          <w:rFonts w:eastAsia="Times New Roman"/>
          <w:sz w:val="26"/>
          <w:szCs w:val="26"/>
          <w:lang w:eastAsia="ru-RU"/>
        </w:rPr>
        <w:t>ь</w:t>
      </w:r>
      <w:r w:rsidRPr="00BB3986">
        <w:rPr>
          <w:rFonts w:eastAsia="Times New Roman"/>
          <w:sz w:val="26"/>
          <w:szCs w:val="26"/>
          <w:lang w:eastAsia="ru-RU"/>
        </w:rPr>
        <w:t>зования водных объектов общего пользования для личных и бытовых нужд и информир</w:t>
      </w:r>
      <w:r w:rsidRPr="00BB3986">
        <w:rPr>
          <w:rFonts w:eastAsia="Times New Roman"/>
          <w:sz w:val="26"/>
          <w:szCs w:val="26"/>
          <w:lang w:eastAsia="ru-RU"/>
        </w:rPr>
        <w:t>о</w:t>
      </w:r>
      <w:r w:rsidRPr="00BB3986">
        <w:rPr>
          <w:rFonts w:eastAsia="Times New Roman"/>
          <w:sz w:val="26"/>
          <w:szCs w:val="26"/>
          <w:lang w:eastAsia="ru-RU"/>
        </w:rPr>
        <w:t>вание населения об ограничениях использования таких водных объектов, включая обесп</w:t>
      </w:r>
      <w:r w:rsidRPr="00BB3986">
        <w:rPr>
          <w:rFonts w:eastAsia="Times New Roman"/>
          <w:sz w:val="26"/>
          <w:szCs w:val="26"/>
          <w:lang w:eastAsia="ru-RU"/>
        </w:rPr>
        <w:t>е</w:t>
      </w:r>
      <w:r w:rsidRPr="00BB3986">
        <w:rPr>
          <w:rFonts w:eastAsia="Times New Roman"/>
          <w:sz w:val="26"/>
          <w:szCs w:val="26"/>
          <w:lang w:eastAsia="ru-RU"/>
        </w:rPr>
        <w:t>чение свободного доступа граждан к водным объектам общего пользования и их береговым полосам;</w:t>
      </w:r>
    </w:p>
    <w:p w:rsidR="00BB3986" w:rsidRPr="00BB3986" w:rsidRDefault="00BB3986" w:rsidP="00BB3986">
      <w:pPr>
        <w:ind w:firstLine="709"/>
        <w:jc w:val="both"/>
        <w:rPr>
          <w:rFonts w:eastAsia="Times New Roman"/>
          <w:sz w:val="26"/>
          <w:szCs w:val="26"/>
          <w:lang w:eastAsia="ru-RU"/>
        </w:rPr>
      </w:pPr>
      <w:r w:rsidRPr="00BB3986">
        <w:rPr>
          <w:rFonts w:eastAsia="Times New Roman"/>
          <w:sz w:val="26"/>
          <w:szCs w:val="26"/>
          <w:lang w:eastAsia="ru-RU"/>
        </w:rPr>
        <w:t>42) оказание поддержки гражданам и их объединениям, участвующим в охране общ</w:t>
      </w:r>
      <w:r w:rsidRPr="00BB3986">
        <w:rPr>
          <w:rFonts w:eastAsia="Times New Roman"/>
          <w:sz w:val="26"/>
          <w:szCs w:val="26"/>
          <w:lang w:eastAsia="ru-RU"/>
        </w:rPr>
        <w:t>е</w:t>
      </w:r>
      <w:r w:rsidRPr="00BB3986">
        <w:rPr>
          <w:rFonts w:eastAsia="Times New Roman"/>
          <w:sz w:val="26"/>
          <w:szCs w:val="26"/>
          <w:lang w:eastAsia="ru-RU"/>
        </w:rPr>
        <w:t>ственного порядка, создание условий для деятельности народных дружин;</w:t>
      </w:r>
    </w:p>
    <w:p w:rsidR="00BB3986" w:rsidRPr="00BB3986" w:rsidRDefault="00BB3986" w:rsidP="00BB3986">
      <w:pPr>
        <w:ind w:firstLine="709"/>
        <w:jc w:val="both"/>
        <w:rPr>
          <w:rFonts w:eastAsia="Times New Roman"/>
          <w:sz w:val="26"/>
          <w:szCs w:val="26"/>
          <w:lang w:eastAsia="ru-RU"/>
        </w:rPr>
      </w:pPr>
      <w:r w:rsidRPr="00BB3986">
        <w:rPr>
          <w:rFonts w:eastAsia="Times New Roman"/>
          <w:sz w:val="26"/>
          <w:szCs w:val="26"/>
          <w:lang w:eastAsia="ru-RU"/>
        </w:rPr>
        <w:t>43) осуществление муниципального лесного контроля;</w:t>
      </w:r>
    </w:p>
    <w:p w:rsidR="00BB3986" w:rsidRPr="00BB3986" w:rsidRDefault="00BB3986" w:rsidP="00BB3986">
      <w:pPr>
        <w:ind w:firstLine="709"/>
        <w:jc w:val="both"/>
        <w:rPr>
          <w:rFonts w:eastAsia="Times New Roman"/>
          <w:sz w:val="26"/>
          <w:szCs w:val="26"/>
          <w:lang w:eastAsia="ru-RU"/>
        </w:rPr>
      </w:pPr>
      <w:r w:rsidRPr="00BB3986">
        <w:rPr>
          <w:rFonts w:eastAsia="Times New Roman"/>
          <w:sz w:val="26"/>
          <w:szCs w:val="26"/>
          <w:lang w:eastAsia="ru-RU"/>
        </w:rPr>
        <w:t>44) обеспечение выполнения работ, необходимых для создания искусственных з</w:t>
      </w:r>
      <w:r w:rsidRPr="00BB3986">
        <w:rPr>
          <w:rFonts w:eastAsia="Times New Roman"/>
          <w:sz w:val="26"/>
          <w:szCs w:val="26"/>
          <w:lang w:eastAsia="ru-RU"/>
        </w:rPr>
        <w:t>е</w:t>
      </w:r>
      <w:r w:rsidRPr="00BB3986">
        <w:rPr>
          <w:rFonts w:eastAsia="Times New Roman"/>
          <w:sz w:val="26"/>
          <w:szCs w:val="26"/>
          <w:lang w:eastAsia="ru-RU"/>
        </w:rPr>
        <w:t xml:space="preserve">мельных участков для нужд муниципального округа в соответствии с федеральным </w:t>
      </w:r>
      <w:hyperlink r:id="rId47" w:anchor="dst100063" w:history="1">
        <w:r w:rsidRPr="00BB3986">
          <w:rPr>
            <w:rFonts w:eastAsia="Times New Roman"/>
            <w:sz w:val="26"/>
            <w:szCs w:val="26"/>
            <w:lang w:eastAsia="ru-RU"/>
          </w:rPr>
          <w:t>зак</w:t>
        </w:r>
        <w:r w:rsidRPr="00BB3986">
          <w:rPr>
            <w:rFonts w:eastAsia="Times New Roman"/>
            <w:sz w:val="26"/>
            <w:szCs w:val="26"/>
            <w:lang w:eastAsia="ru-RU"/>
          </w:rPr>
          <w:t>о</w:t>
        </w:r>
        <w:r w:rsidRPr="00BB3986">
          <w:rPr>
            <w:rFonts w:eastAsia="Times New Roman"/>
            <w:sz w:val="26"/>
            <w:szCs w:val="26"/>
            <w:lang w:eastAsia="ru-RU"/>
          </w:rPr>
          <w:t>ном</w:t>
        </w:r>
      </w:hyperlink>
      <w:r w:rsidRPr="00BB3986">
        <w:rPr>
          <w:rFonts w:eastAsia="Times New Roman"/>
          <w:sz w:val="26"/>
          <w:szCs w:val="26"/>
          <w:lang w:eastAsia="ru-RU"/>
        </w:rPr>
        <w:t>;</w:t>
      </w:r>
    </w:p>
    <w:p w:rsidR="00BB3986" w:rsidRPr="00BB3986" w:rsidRDefault="00BB3986" w:rsidP="00BB3986">
      <w:pPr>
        <w:ind w:firstLine="709"/>
        <w:jc w:val="both"/>
        <w:rPr>
          <w:rFonts w:eastAsia="Times New Roman"/>
          <w:sz w:val="26"/>
          <w:szCs w:val="26"/>
          <w:lang w:eastAsia="ru-RU"/>
        </w:rPr>
      </w:pPr>
      <w:r w:rsidRPr="00BB3986">
        <w:rPr>
          <w:rFonts w:eastAsia="Times New Roman"/>
          <w:sz w:val="26"/>
          <w:szCs w:val="26"/>
          <w:lang w:eastAsia="ru-RU"/>
        </w:rPr>
        <w:t>45) осуществление мер по противодействию коррупции в границах муниципального округа;</w:t>
      </w:r>
    </w:p>
    <w:p w:rsidR="00BB3986" w:rsidRPr="00BB3986" w:rsidRDefault="00BB3986" w:rsidP="00BB3986">
      <w:pPr>
        <w:ind w:firstLine="709"/>
        <w:jc w:val="both"/>
        <w:rPr>
          <w:rFonts w:eastAsia="Times New Roman"/>
          <w:sz w:val="26"/>
          <w:szCs w:val="26"/>
          <w:lang w:eastAsia="ru-RU"/>
        </w:rPr>
      </w:pPr>
      <w:r w:rsidRPr="00BB3986">
        <w:rPr>
          <w:rFonts w:eastAsia="Times New Roman"/>
          <w:sz w:val="26"/>
          <w:szCs w:val="26"/>
          <w:lang w:eastAsia="ru-RU"/>
        </w:rPr>
        <w:t xml:space="preserve">46) организация в соответствии с федеральным </w:t>
      </w:r>
      <w:hyperlink r:id="rId48" w:anchor="dst355" w:history="1">
        <w:r w:rsidRPr="00BB3986">
          <w:rPr>
            <w:rFonts w:eastAsia="Times New Roman"/>
            <w:sz w:val="26"/>
            <w:szCs w:val="26"/>
            <w:lang w:eastAsia="ru-RU"/>
          </w:rPr>
          <w:t>законом</w:t>
        </w:r>
      </w:hyperlink>
      <w:r w:rsidRPr="00BB3986">
        <w:rPr>
          <w:rFonts w:eastAsia="Times New Roman"/>
          <w:sz w:val="26"/>
          <w:szCs w:val="26"/>
          <w:lang w:eastAsia="ru-RU"/>
        </w:rPr>
        <w:t xml:space="preserve"> выполнения комплексных кадастровых работ и утверждение карты-плана территории;</w:t>
      </w:r>
    </w:p>
    <w:p w:rsidR="00BB3986" w:rsidRPr="00BB3986" w:rsidRDefault="00BB3986" w:rsidP="00BB3986">
      <w:pPr>
        <w:ind w:firstLine="709"/>
        <w:jc w:val="both"/>
        <w:rPr>
          <w:rFonts w:eastAsia="Times New Roman"/>
          <w:sz w:val="26"/>
          <w:szCs w:val="26"/>
          <w:lang w:eastAsia="ru-RU"/>
        </w:rPr>
      </w:pPr>
      <w:r w:rsidRPr="00BB3986">
        <w:rPr>
          <w:rFonts w:eastAsia="Times New Roman"/>
          <w:sz w:val="26"/>
          <w:szCs w:val="26"/>
          <w:lang w:eastAsia="ru-RU"/>
        </w:rPr>
        <w:t>47) принятие решений и проведение на территории муниципального округа меропр</w:t>
      </w:r>
      <w:r w:rsidRPr="00BB3986">
        <w:rPr>
          <w:rFonts w:eastAsia="Times New Roman"/>
          <w:sz w:val="26"/>
          <w:szCs w:val="26"/>
          <w:lang w:eastAsia="ru-RU"/>
        </w:rPr>
        <w:t>и</w:t>
      </w:r>
      <w:r w:rsidRPr="00BB3986">
        <w:rPr>
          <w:rFonts w:eastAsia="Times New Roman"/>
          <w:sz w:val="26"/>
          <w:szCs w:val="26"/>
          <w:lang w:eastAsia="ru-RU"/>
        </w:rPr>
        <w:t xml:space="preserve">ятий по </w:t>
      </w:r>
      <w:hyperlink r:id="rId49" w:anchor="dst100006" w:history="1">
        <w:r w:rsidRPr="00BB3986">
          <w:rPr>
            <w:rFonts w:eastAsia="Times New Roman"/>
            <w:sz w:val="26"/>
            <w:szCs w:val="26"/>
            <w:lang w:eastAsia="ru-RU"/>
          </w:rPr>
          <w:t>выявлению</w:t>
        </w:r>
      </w:hyperlink>
      <w:r w:rsidRPr="00BB3986">
        <w:rPr>
          <w:rFonts w:eastAsia="Times New Roman"/>
          <w:sz w:val="26"/>
          <w:szCs w:val="26"/>
          <w:lang w:eastAsia="ru-RU"/>
        </w:rPr>
        <w:t xml:space="preserve"> правообладателей ранее учтенных объектов недвижимости, направл</w:t>
      </w:r>
      <w:r w:rsidRPr="00BB3986">
        <w:rPr>
          <w:rFonts w:eastAsia="Times New Roman"/>
          <w:sz w:val="26"/>
          <w:szCs w:val="26"/>
          <w:lang w:eastAsia="ru-RU"/>
        </w:rPr>
        <w:t>е</w:t>
      </w:r>
      <w:r w:rsidRPr="00BB3986">
        <w:rPr>
          <w:rFonts w:eastAsia="Times New Roman"/>
          <w:sz w:val="26"/>
          <w:szCs w:val="26"/>
          <w:lang w:eastAsia="ru-RU"/>
        </w:rPr>
        <w:lastRenderedPageBreak/>
        <w:t>ние сведений о правообладателях данных объектов недвижимости для внесения в Единый государственный реестр недвижимости;</w:t>
      </w:r>
    </w:p>
    <w:p w:rsidR="00BB3986" w:rsidRPr="00BB3986" w:rsidRDefault="00BB3986" w:rsidP="00BB3986">
      <w:pPr>
        <w:ind w:firstLine="709"/>
        <w:jc w:val="both"/>
        <w:rPr>
          <w:rFonts w:eastAsia="Times New Roman"/>
          <w:sz w:val="26"/>
          <w:szCs w:val="26"/>
          <w:lang w:eastAsia="ru-RU"/>
        </w:rPr>
      </w:pPr>
      <w:r w:rsidRPr="00BB3986">
        <w:rPr>
          <w:rFonts w:eastAsia="Times New Roman"/>
          <w:sz w:val="26"/>
          <w:szCs w:val="26"/>
          <w:lang w:eastAsia="ru-RU"/>
        </w:rPr>
        <w:t>48) осуществление иных полномочий, установленных Федеральным законом «Об общих принципах организации местного самоуправления в Российской Федерации», иными федеральными законами, законами Приморского края, настоящим Уставом и нормативн</w:t>
      </w:r>
      <w:r w:rsidRPr="00BB3986">
        <w:rPr>
          <w:rFonts w:eastAsia="Times New Roman"/>
          <w:sz w:val="26"/>
          <w:szCs w:val="26"/>
          <w:lang w:eastAsia="ru-RU"/>
        </w:rPr>
        <w:t>ы</w:t>
      </w:r>
      <w:r w:rsidRPr="00BB3986">
        <w:rPr>
          <w:rFonts w:eastAsia="Times New Roman"/>
          <w:sz w:val="26"/>
          <w:szCs w:val="26"/>
          <w:lang w:eastAsia="ru-RU"/>
        </w:rPr>
        <w:t>ми правовыми актами Думы муниципального округа.</w:t>
      </w:r>
    </w:p>
    <w:p w:rsidR="00BB3986" w:rsidRPr="00BB3986" w:rsidRDefault="00BB3986" w:rsidP="00BB3986">
      <w:pPr>
        <w:ind w:firstLine="567"/>
        <w:jc w:val="both"/>
        <w:rPr>
          <w:rFonts w:eastAsia="Times New Roman"/>
          <w:sz w:val="26"/>
          <w:szCs w:val="26"/>
          <w:lang w:eastAsia="ru-RU"/>
        </w:rPr>
      </w:pPr>
    </w:p>
    <w:p w:rsidR="00227179" w:rsidRPr="00227179" w:rsidRDefault="00227179" w:rsidP="00BB3986">
      <w:pPr>
        <w:ind w:firstLine="567"/>
        <w:jc w:val="both"/>
        <w:rPr>
          <w:rFonts w:eastAsia="Times New Roman"/>
          <w:sz w:val="26"/>
          <w:szCs w:val="26"/>
          <w:lang w:eastAsia="ru-RU"/>
        </w:rPr>
      </w:pPr>
    </w:p>
    <w:p w:rsidR="00227179" w:rsidRPr="00227179" w:rsidRDefault="00227179" w:rsidP="00BB3986">
      <w:pPr>
        <w:jc w:val="both"/>
        <w:rPr>
          <w:rFonts w:eastAsia="Calibri"/>
          <w:bCs/>
          <w:sz w:val="26"/>
          <w:szCs w:val="26"/>
          <w:lang w:eastAsia="en-US"/>
        </w:rPr>
      </w:pPr>
    </w:p>
    <w:p w:rsidR="00227179" w:rsidRPr="00227179" w:rsidRDefault="00227179" w:rsidP="00BB3986">
      <w:pPr>
        <w:jc w:val="both"/>
        <w:rPr>
          <w:rFonts w:eastAsia="Calibri"/>
          <w:bCs/>
          <w:sz w:val="26"/>
          <w:szCs w:val="26"/>
          <w:lang w:eastAsia="en-US"/>
        </w:rPr>
      </w:pPr>
    </w:p>
    <w:p w:rsidR="00227179" w:rsidRPr="00227179" w:rsidRDefault="00227179" w:rsidP="00BB3986">
      <w:pPr>
        <w:jc w:val="both"/>
        <w:rPr>
          <w:rFonts w:eastAsia="Calibri"/>
          <w:bCs/>
          <w:sz w:val="26"/>
          <w:szCs w:val="26"/>
          <w:lang w:eastAsia="en-US"/>
        </w:rPr>
      </w:pPr>
    </w:p>
    <w:p w:rsidR="00227179" w:rsidRDefault="00227179" w:rsidP="00BB3986">
      <w:pPr>
        <w:jc w:val="center"/>
        <w:rPr>
          <w:rFonts w:ascii="Courier New" w:hAnsi="Courier New" w:cs="Courier New"/>
          <w:b/>
          <w:spacing w:val="-6"/>
          <w:sz w:val="32"/>
          <w:szCs w:val="22"/>
        </w:rPr>
        <w:sectPr w:rsidR="00227179" w:rsidSect="00227179">
          <w:pgSz w:w="11907" w:h="16840" w:code="9"/>
          <w:pgMar w:top="794" w:right="794" w:bottom="794" w:left="794" w:header="0" w:footer="0" w:gutter="0"/>
          <w:cols w:space="708"/>
          <w:docGrid w:linePitch="360"/>
        </w:sectPr>
      </w:pPr>
    </w:p>
    <w:p w:rsidR="00B15485" w:rsidRDefault="00B15485" w:rsidP="00BB3986">
      <w:pPr>
        <w:jc w:val="center"/>
        <w:rPr>
          <w:rFonts w:ascii="Courier New" w:hAnsi="Courier New" w:cs="Courier New"/>
          <w:b/>
          <w:spacing w:val="-6"/>
          <w:sz w:val="32"/>
          <w:szCs w:val="22"/>
        </w:rPr>
      </w:pPr>
    </w:p>
    <w:p w:rsidR="00B15485" w:rsidRDefault="00B15485" w:rsidP="00BB3986">
      <w:pPr>
        <w:jc w:val="center"/>
        <w:rPr>
          <w:rFonts w:ascii="Courier New" w:hAnsi="Courier New" w:cs="Courier New"/>
          <w:b/>
          <w:spacing w:val="-6"/>
          <w:sz w:val="32"/>
          <w:szCs w:val="22"/>
        </w:rPr>
      </w:pPr>
    </w:p>
    <w:p w:rsidR="00B15485" w:rsidRDefault="00B15485" w:rsidP="00BB3986">
      <w:pPr>
        <w:jc w:val="center"/>
        <w:rPr>
          <w:rFonts w:ascii="Courier New" w:hAnsi="Courier New" w:cs="Courier New"/>
          <w:b/>
          <w:spacing w:val="-6"/>
          <w:sz w:val="32"/>
          <w:szCs w:val="22"/>
        </w:rPr>
      </w:pPr>
    </w:p>
    <w:p w:rsidR="00B15485" w:rsidRDefault="00B15485" w:rsidP="00BB3986">
      <w:pPr>
        <w:jc w:val="center"/>
        <w:rPr>
          <w:rFonts w:ascii="Courier New" w:hAnsi="Courier New" w:cs="Courier New"/>
          <w:b/>
          <w:spacing w:val="-6"/>
          <w:sz w:val="32"/>
          <w:szCs w:val="22"/>
        </w:rPr>
      </w:pPr>
    </w:p>
    <w:p w:rsidR="008D4AFB" w:rsidRDefault="008D4AFB" w:rsidP="00BB3986">
      <w:pPr>
        <w:jc w:val="center"/>
        <w:rPr>
          <w:rFonts w:ascii="Courier New" w:hAnsi="Courier New" w:cs="Courier New"/>
          <w:b/>
          <w:spacing w:val="-6"/>
          <w:sz w:val="32"/>
          <w:szCs w:val="22"/>
        </w:rPr>
      </w:pPr>
    </w:p>
    <w:p w:rsidR="00B15A30" w:rsidRPr="003B0B0D" w:rsidRDefault="00B15A30" w:rsidP="00BB3986">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Хаса</w:t>
      </w:r>
      <w:r w:rsidRPr="003B0B0D">
        <w:rPr>
          <w:rFonts w:ascii="Bookman Old Style" w:hAnsi="Bookman Old Style" w:cs="Courier New"/>
          <w:b/>
          <w:spacing w:val="-6"/>
          <w:sz w:val="24"/>
          <w:szCs w:val="18"/>
        </w:rPr>
        <w:t>н</w:t>
      </w:r>
      <w:r w:rsidRPr="003B0B0D">
        <w:rPr>
          <w:rFonts w:ascii="Bookman Old Style" w:hAnsi="Bookman Old Style" w:cs="Courier New"/>
          <w:b/>
          <w:spacing w:val="-6"/>
          <w:sz w:val="24"/>
          <w:szCs w:val="18"/>
        </w:rPr>
        <w:t>ского муниципального района</w:t>
      </w:r>
    </w:p>
    <w:p w:rsidR="00B15A30" w:rsidRPr="003B0B0D" w:rsidRDefault="00B15A30" w:rsidP="00BB3986">
      <w:pPr>
        <w:jc w:val="center"/>
        <w:rPr>
          <w:rFonts w:ascii="Courier New" w:hAnsi="Courier New" w:cs="Courier New"/>
          <w:b/>
          <w:spacing w:val="-6"/>
          <w:sz w:val="32"/>
          <w:szCs w:val="22"/>
        </w:rPr>
      </w:pPr>
    </w:p>
    <w:p w:rsidR="00D66EE1" w:rsidRDefault="00D66EE1" w:rsidP="00BB3986">
      <w:pPr>
        <w:jc w:val="center"/>
        <w:rPr>
          <w:rFonts w:cs="Courier New"/>
          <w:b/>
          <w:spacing w:val="-6"/>
          <w:sz w:val="32"/>
          <w:szCs w:val="22"/>
        </w:rPr>
      </w:pPr>
    </w:p>
    <w:p w:rsidR="00B15A30" w:rsidRPr="0088402F" w:rsidRDefault="00B15A30" w:rsidP="00BB3986">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1B6789">
        <w:rPr>
          <w:rFonts w:cs="Courier New"/>
          <w:b/>
          <w:spacing w:val="-6"/>
          <w:sz w:val="32"/>
          <w:szCs w:val="22"/>
        </w:rPr>
        <w:t>37</w:t>
      </w:r>
    </w:p>
    <w:p w:rsidR="00B15A30" w:rsidRPr="003B0B0D" w:rsidRDefault="00B15A30" w:rsidP="00BB3986">
      <w:pPr>
        <w:jc w:val="center"/>
        <w:rPr>
          <w:rFonts w:cs="Courier New"/>
          <w:b/>
          <w:spacing w:val="-6"/>
          <w:sz w:val="32"/>
          <w:szCs w:val="22"/>
        </w:rPr>
      </w:pPr>
    </w:p>
    <w:p w:rsidR="00B15A30" w:rsidRPr="003B0B0D" w:rsidRDefault="00B15A30" w:rsidP="00BB3986">
      <w:pPr>
        <w:jc w:val="center"/>
        <w:rPr>
          <w:rFonts w:cs="Courier New"/>
          <w:b/>
          <w:spacing w:val="-6"/>
          <w:sz w:val="32"/>
          <w:szCs w:val="22"/>
        </w:rPr>
      </w:pPr>
    </w:p>
    <w:p w:rsidR="00B15A30" w:rsidRPr="003B0B0D" w:rsidRDefault="00CA0712" w:rsidP="00BB3986">
      <w:pPr>
        <w:jc w:val="center"/>
        <w:rPr>
          <w:rFonts w:cs="Courier New"/>
          <w:b/>
          <w:spacing w:val="-6"/>
          <w:sz w:val="32"/>
          <w:szCs w:val="22"/>
        </w:rPr>
      </w:pPr>
      <w:r>
        <w:rPr>
          <w:rFonts w:cs="Courier New"/>
          <w:b/>
          <w:spacing w:val="-6"/>
          <w:sz w:val="32"/>
          <w:szCs w:val="22"/>
        </w:rPr>
        <w:t>2</w:t>
      </w:r>
      <w:r w:rsidR="001B6789">
        <w:rPr>
          <w:rFonts w:cs="Courier New"/>
          <w:b/>
          <w:spacing w:val="-6"/>
          <w:sz w:val="32"/>
          <w:szCs w:val="22"/>
        </w:rPr>
        <w:t>8</w:t>
      </w:r>
      <w:r w:rsidR="00492CAC">
        <w:rPr>
          <w:rFonts w:cs="Courier New"/>
          <w:b/>
          <w:spacing w:val="-6"/>
          <w:sz w:val="32"/>
          <w:szCs w:val="22"/>
        </w:rPr>
        <w:t xml:space="preserve"> октя</w:t>
      </w:r>
      <w:r w:rsidR="00391C3C">
        <w:rPr>
          <w:rFonts w:cs="Courier New"/>
          <w:b/>
          <w:spacing w:val="-6"/>
          <w:sz w:val="32"/>
          <w:szCs w:val="22"/>
        </w:rPr>
        <w:t>бря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AF51BE">
        <w:rPr>
          <w:rFonts w:cs="Courier New"/>
          <w:b/>
          <w:spacing w:val="-6"/>
          <w:sz w:val="32"/>
          <w:szCs w:val="22"/>
        </w:rPr>
        <w:t>2</w:t>
      </w:r>
      <w:r w:rsidR="00B15A30" w:rsidRPr="003B0B0D">
        <w:rPr>
          <w:rFonts w:cs="Courier New"/>
          <w:b/>
          <w:spacing w:val="-6"/>
          <w:sz w:val="32"/>
          <w:szCs w:val="22"/>
        </w:rPr>
        <w:t xml:space="preserve"> г.</w:t>
      </w:r>
    </w:p>
    <w:p w:rsidR="00B15A30" w:rsidRPr="003B0B0D" w:rsidRDefault="00B15A30" w:rsidP="00BB3986">
      <w:pPr>
        <w:jc w:val="center"/>
        <w:rPr>
          <w:rFonts w:cs="Courier New"/>
          <w:b/>
          <w:spacing w:val="-6"/>
          <w:sz w:val="32"/>
          <w:szCs w:val="22"/>
        </w:rPr>
      </w:pPr>
    </w:p>
    <w:p w:rsidR="00B15A30" w:rsidRPr="003B0B0D" w:rsidRDefault="00B15A30" w:rsidP="00BB3986">
      <w:pPr>
        <w:jc w:val="center"/>
        <w:rPr>
          <w:rFonts w:cs="Courier New"/>
          <w:b/>
          <w:spacing w:val="-6"/>
          <w:sz w:val="32"/>
          <w:szCs w:val="22"/>
        </w:rPr>
      </w:pPr>
    </w:p>
    <w:p w:rsidR="00B15A30" w:rsidRPr="003B0B0D" w:rsidRDefault="00B15A30" w:rsidP="00BB3986">
      <w:pPr>
        <w:jc w:val="center"/>
        <w:rPr>
          <w:rFonts w:cs="Courier New"/>
          <w:spacing w:val="-6"/>
          <w:sz w:val="32"/>
          <w:szCs w:val="22"/>
        </w:rPr>
      </w:pPr>
      <w:r w:rsidRPr="003B0B0D">
        <w:rPr>
          <w:rFonts w:cs="Courier New"/>
          <w:spacing w:val="-6"/>
          <w:sz w:val="32"/>
          <w:szCs w:val="22"/>
        </w:rPr>
        <w:t>Официальное издание, учрежденное админ</w:t>
      </w:r>
      <w:r w:rsidRPr="003B0B0D">
        <w:rPr>
          <w:rFonts w:cs="Courier New"/>
          <w:spacing w:val="-6"/>
          <w:sz w:val="32"/>
          <w:szCs w:val="22"/>
        </w:rPr>
        <w:t>и</w:t>
      </w:r>
      <w:r w:rsidRPr="003B0B0D">
        <w:rPr>
          <w:rFonts w:cs="Courier New"/>
          <w:spacing w:val="-6"/>
          <w:sz w:val="32"/>
          <w:szCs w:val="22"/>
        </w:rPr>
        <w:t xml:space="preserve">страцией </w:t>
      </w:r>
      <w:r w:rsidRPr="003B0B0D">
        <w:rPr>
          <w:rFonts w:cs="Courier New"/>
          <w:spacing w:val="-6"/>
          <w:sz w:val="32"/>
          <w:szCs w:val="22"/>
        </w:rPr>
        <w:br/>
        <w:t>муниципального образования Хасанский район исключ</w:t>
      </w:r>
      <w:r w:rsidRPr="003B0B0D">
        <w:rPr>
          <w:rFonts w:cs="Courier New"/>
          <w:spacing w:val="-6"/>
          <w:sz w:val="32"/>
          <w:szCs w:val="22"/>
        </w:rPr>
        <w:t>и</w:t>
      </w:r>
      <w:r w:rsidRPr="003B0B0D">
        <w:rPr>
          <w:rFonts w:cs="Courier New"/>
          <w:spacing w:val="-6"/>
          <w:sz w:val="32"/>
          <w:szCs w:val="22"/>
        </w:rPr>
        <w:t xml:space="preserve">тельно </w:t>
      </w:r>
      <w:r w:rsidRPr="003B0B0D">
        <w:rPr>
          <w:rFonts w:cs="Courier New"/>
          <w:spacing w:val="-6"/>
          <w:sz w:val="32"/>
          <w:szCs w:val="22"/>
        </w:rPr>
        <w:br/>
        <w:t>для издания официальных сообщений и мат</w:t>
      </w:r>
      <w:r w:rsidRPr="003B0B0D">
        <w:rPr>
          <w:rFonts w:cs="Courier New"/>
          <w:spacing w:val="-6"/>
          <w:sz w:val="32"/>
          <w:szCs w:val="22"/>
        </w:rPr>
        <w:t>е</w:t>
      </w:r>
      <w:r w:rsidRPr="003B0B0D">
        <w:rPr>
          <w:rFonts w:cs="Courier New"/>
          <w:spacing w:val="-6"/>
          <w:sz w:val="32"/>
          <w:szCs w:val="22"/>
        </w:rPr>
        <w:t xml:space="preserve">риалов, </w:t>
      </w:r>
      <w:r w:rsidRPr="003B0B0D">
        <w:rPr>
          <w:rFonts w:cs="Courier New"/>
          <w:spacing w:val="-6"/>
          <w:sz w:val="32"/>
          <w:szCs w:val="22"/>
        </w:rPr>
        <w:br/>
        <w:t>нормативных и иных актов Хасанского муниципального района</w:t>
      </w:r>
    </w:p>
    <w:p w:rsidR="00B15A30" w:rsidRPr="003B0B0D" w:rsidRDefault="00B15A30" w:rsidP="00BB3986">
      <w:pPr>
        <w:jc w:val="center"/>
        <w:rPr>
          <w:rFonts w:cs="Courier New"/>
          <w:spacing w:val="-6"/>
          <w:sz w:val="32"/>
          <w:szCs w:val="22"/>
        </w:rPr>
      </w:pPr>
    </w:p>
    <w:p w:rsidR="00B15A30" w:rsidRDefault="00B15A30" w:rsidP="00BB3986">
      <w:pPr>
        <w:jc w:val="center"/>
        <w:rPr>
          <w:rFonts w:cs="Courier New"/>
          <w:spacing w:val="-6"/>
          <w:sz w:val="28"/>
        </w:rPr>
      </w:pPr>
      <w:r w:rsidRPr="003B0B0D">
        <w:rPr>
          <w:rFonts w:cs="Courier New"/>
          <w:spacing w:val="-6"/>
          <w:sz w:val="28"/>
        </w:rPr>
        <w:t xml:space="preserve">Главный редактор </w:t>
      </w:r>
      <w:r w:rsidR="008B6583" w:rsidRPr="008B6583">
        <w:rPr>
          <w:rFonts w:cs="Courier New"/>
          <w:spacing w:val="-6"/>
          <w:sz w:val="28"/>
        </w:rPr>
        <w:t>Худоложный А.Е.</w:t>
      </w:r>
    </w:p>
    <w:p w:rsidR="001C5A70" w:rsidRDefault="001C5A70" w:rsidP="00BB3986">
      <w:pPr>
        <w:jc w:val="center"/>
        <w:rPr>
          <w:rFonts w:cs="Courier New"/>
          <w:spacing w:val="-6"/>
          <w:sz w:val="28"/>
        </w:rPr>
      </w:pPr>
    </w:p>
    <w:p w:rsidR="00B15A30" w:rsidRPr="003B0B0D" w:rsidRDefault="00B15A30" w:rsidP="00BB3986">
      <w:pPr>
        <w:jc w:val="center"/>
        <w:rPr>
          <w:rFonts w:cs="Courier New"/>
          <w:i/>
          <w:spacing w:val="-6"/>
          <w:sz w:val="28"/>
        </w:rPr>
      </w:pPr>
      <w:r w:rsidRPr="003B0B0D">
        <w:rPr>
          <w:rFonts w:cs="Courier New"/>
          <w:i/>
          <w:spacing w:val="-6"/>
          <w:sz w:val="28"/>
        </w:rPr>
        <w:t>Редакционная коллегия:</w:t>
      </w:r>
    </w:p>
    <w:p w:rsidR="00B15A30" w:rsidRPr="003B0B0D" w:rsidRDefault="008B6583" w:rsidP="00BB3986">
      <w:pPr>
        <w:jc w:val="center"/>
        <w:rPr>
          <w:rFonts w:cs="Courier New"/>
          <w:spacing w:val="-6"/>
          <w:sz w:val="28"/>
        </w:rPr>
      </w:pPr>
      <w:r w:rsidRPr="008B6583">
        <w:rPr>
          <w:rFonts w:cs="Courier New"/>
          <w:spacing w:val="-6"/>
          <w:sz w:val="28"/>
        </w:rPr>
        <w:t>Худоложный А.Е.</w:t>
      </w:r>
      <w:r w:rsidR="00B15A30" w:rsidRPr="003B0B0D">
        <w:rPr>
          <w:rFonts w:cs="Courier New"/>
          <w:spacing w:val="-6"/>
          <w:sz w:val="28"/>
        </w:rPr>
        <w:t xml:space="preserve">, </w:t>
      </w:r>
      <w:r w:rsidR="00B15A30">
        <w:rPr>
          <w:rFonts w:cs="Courier New"/>
          <w:spacing w:val="-6"/>
          <w:sz w:val="28"/>
        </w:rPr>
        <w:t xml:space="preserve">Куличенко </w:t>
      </w:r>
      <w:r w:rsidR="00B15A30" w:rsidRPr="003B0B0D">
        <w:rPr>
          <w:rFonts w:cs="Courier New"/>
          <w:spacing w:val="-6"/>
          <w:sz w:val="28"/>
        </w:rPr>
        <w:t>О.</w:t>
      </w:r>
      <w:r w:rsidR="00B15A30">
        <w:rPr>
          <w:rFonts w:cs="Courier New"/>
          <w:spacing w:val="-6"/>
          <w:sz w:val="28"/>
        </w:rPr>
        <w:t>В</w:t>
      </w:r>
      <w:r w:rsidR="00B15A30" w:rsidRPr="003B0B0D">
        <w:rPr>
          <w:rFonts w:cs="Courier New"/>
          <w:spacing w:val="-6"/>
          <w:sz w:val="28"/>
        </w:rPr>
        <w:t>., Захаренко М.А.</w:t>
      </w:r>
    </w:p>
    <w:p w:rsidR="00B15A30" w:rsidRPr="003B0B0D" w:rsidRDefault="00B15A30" w:rsidP="00BB3986">
      <w:pPr>
        <w:jc w:val="center"/>
        <w:rPr>
          <w:rFonts w:cs="Courier New"/>
          <w:spacing w:val="-6"/>
          <w:sz w:val="28"/>
        </w:rPr>
      </w:pPr>
      <w:r w:rsidRPr="003B0B0D">
        <w:rPr>
          <w:rFonts w:cs="Courier New"/>
          <w:spacing w:val="-6"/>
          <w:sz w:val="28"/>
        </w:rPr>
        <w:t xml:space="preserve">Издатель: </w:t>
      </w:r>
      <w:r w:rsidRPr="003B0B0D">
        <w:rPr>
          <w:sz w:val="28"/>
        </w:rPr>
        <w:t>Администрация Хасанского муниципального района</w:t>
      </w:r>
    </w:p>
    <w:p w:rsidR="00B15A30" w:rsidRPr="003B0B0D" w:rsidRDefault="00B15A30" w:rsidP="00BB3986">
      <w:pPr>
        <w:jc w:val="center"/>
        <w:rPr>
          <w:rFonts w:cs="Courier New"/>
          <w:spacing w:val="-6"/>
          <w:sz w:val="28"/>
        </w:rPr>
      </w:pPr>
    </w:p>
    <w:p w:rsidR="00B15A30" w:rsidRPr="003B0B0D" w:rsidRDefault="00B15A30" w:rsidP="00BB3986">
      <w:pPr>
        <w:jc w:val="center"/>
        <w:rPr>
          <w:rFonts w:cs="Courier New"/>
          <w:spacing w:val="-6"/>
          <w:sz w:val="28"/>
        </w:rPr>
      </w:pPr>
    </w:p>
    <w:p w:rsidR="00B15A30" w:rsidRPr="003B0B0D" w:rsidRDefault="00B15A30" w:rsidP="00BB3986">
      <w:pPr>
        <w:jc w:val="center"/>
        <w:rPr>
          <w:rFonts w:cs="Courier New"/>
          <w:spacing w:val="-6"/>
          <w:sz w:val="28"/>
        </w:rPr>
      </w:pPr>
    </w:p>
    <w:p w:rsidR="00B15A30" w:rsidRPr="003B0B0D" w:rsidRDefault="00B15A30" w:rsidP="00BB3986">
      <w:pPr>
        <w:jc w:val="center"/>
        <w:rPr>
          <w:rFonts w:cs="Courier New"/>
          <w:spacing w:val="-6"/>
          <w:sz w:val="28"/>
        </w:rPr>
      </w:pPr>
      <w:r w:rsidRPr="003B0B0D">
        <w:rPr>
          <w:rFonts w:cs="Courier New"/>
          <w:spacing w:val="-6"/>
          <w:sz w:val="28"/>
        </w:rPr>
        <w:t>________________________________</w:t>
      </w:r>
    </w:p>
    <w:p w:rsidR="00B15A30" w:rsidRPr="003B0B0D" w:rsidRDefault="00B15A30" w:rsidP="00BB3986">
      <w:pPr>
        <w:jc w:val="center"/>
        <w:rPr>
          <w:rFonts w:cs="Courier New"/>
          <w:spacing w:val="-6"/>
          <w:sz w:val="28"/>
        </w:rPr>
      </w:pPr>
      <w:r w:rsidRPr="003B0B0D">
        <w:rPr>
          <w:rFonts w:cs="Courier New"/>
          <w:spacing w:val="-6"/>
          <w:sz w:val="28"/>
        </w:rPr>
        <w:t>Адрес редакции</w:t>
      </w:r>
    </w:p>
    <w:p w:rsidR="00B15A30" w:rsidRPr="003B0B0D" w:rsidRDefault="00B15A30" w:rsidP="00BB3986">
      <w:pPr>
        <w:jc w:val="center"/>
        <w:rPr>
          <w:rFonts w:cs="Courier New"/>
          <w:spacing w:val="-6"/>
          <w:sz w:val="28"/>
        </w:rPr>
      </w:pPr>
      <w:r w:rsidRPr="003B0B0D">
        <w:rPr>
          <w:rFonts w:cs="Courier New"/>
          <w:spacing w:val="-6"/>
          <w:sz w:val="28"/>
        </w:rPr>
        <w:t>692701 п. Славянка Приморского края, ул. Мол</w:t>
      </w:r>
      <w:r w:rsidRPr="003B0B0D">
        <w:rPr>
          <w:rFonts w:cs="Courier New"/>
          <w:spacing w:val="-6"/>
          <w:sz w:val="28"/>
        </w:rPr>
        <w:t>о</w:t>
      </w:r>
      <w:r w:rsidRPr="003B0B0D">
        <w:rPr>
          <w:rFonts w:cs="Courier New"/>
          <w:spacing w:val="-6"/>
          <w:sz w:val="28"/>
        </w:rPr>
        <w:t>дежная, 1.</w:t>
      </w:r>
    </w:p>
    <w:p w:rsidR="00B15A30" w:rsidRPr="00A60A68" w:rsidRDefault="00B15A30" w:rsidP="00BB3986">
      <w:pPr>
        <w:jc w:val="center"/>
        <w:rPr>
          <w:rFonts w:cs="Courier New"/>
          <w:spacing w:val="-6"/>
          <w:sz w:val="28"/>
        </w:rPr>
      </w:pPr>
      <w:r w:rsidRPr="00A60A68">
        <w:rPr>
          <w:rFonts w:cs="Courier New"/>
          <w:spacing w:val="-6"/>
          <w:sz w:val="28"/>
        </w:rPr>
        <w:t>Выпуск №</w:t>
      </w:r>
      <w:r w:rsidR="00391C3C">
        <w:rPr>
          <w:rFonts w:cs="Courier New"/>
          <w:spacing w:val="-6"/>
          <w:sz w:val="28"/>
        </w:rPr>
        <w:t xml:space="preserve"> 3</w:t>
      </w:r>
      <w:r w:rsidR="001B6789">
        <w:rPr>
          <w:rFonts w:cs="Courier New"/>
          <w:spacing w:val="-6"/>
          <w:sz w:val="28"/>
        </w:rPr>
        <w:t>7</w:t>
      </w:r>
      <w:r>
        <w:rPr>
          <w:rFonts w:cs="Courier New"/>
          <w:spacing w:val="-6"/>
          <w:sz w:val="28"/>
        </w:rPr>
        <w:t xml:space="preserve"> </w:t>
      </w:r>
      <w:r w:rsidR="00CA0712">
        <w:rPr>
          <w:rFonts w:cs="Courier New"/>
          <w:spacing w:val="-6"/>
          <w:sz w:val="28"/>
        </w:rPr>
        <w:t>2</w:t>
      </w:r>
      <w:r w:rsidR="001B6789">
        <w:rPr>
          <w:rFonts w:cs="Courier New"/>
          <w:spacing w:val="-6"/>
          <w:sz w:val="28"/>
        </w:rPr>
        <w:t>8</w:t>
      </w:r>
      <w:r w:rsidR="00492CAC">
        <w:rPr>
          <w:rFonts w:cs="Courier New"/>
          <w:spacing w:val="-6"/>
          <w:sz w:val="28"/>
        </w:rPr>
        <w:t xml:space="preserve"> октября</w:t>
      </w:r>
      <w:r w:rsidRPr="00A60A68">
        <w:rPr>
          <w:rFonts w:cs="Courier New"/>
          <w:spacing w:val="-6"/>
          <w:sz w:val="28"/>
        </w:rPr>
        <w:t xml:space="preserve"> 20</w:t>
      </w:r>
      <w:r>
        <w:rPr>
          <w:rFonts w:cs="Courier New"/>
          <w:spacing w:val="-6"/>
          <w:sz w:val="28"/>
        </w:rPr>
        <w:t>2</w:t>
      </w:r>
      <w:r w:rsidR="00AF51BE">
        <w:rPr>
          <w:rFonts w:cs="Courier New"/>
          <w:spacing w:val="-6"/>
          <w:sz w:val="28"/>
        </w:rPr>
        <w:t>2</w:t>
      </w:r>
      <w:r w:rsidRPr="00A60A68">
        <w:rPr>
          <w:rFonts w:cs="Courier New"/>
          <w:spacing w:val="-6"/>
          <w:sz w:val="28"/>
        </w:rPr>
        <w:t xml:space="preserve"> г. Изготовлено с машинописных л</w:t>
      </w:r>
      <w:r w:rsidRPr="00A60A68">
        <w:rPr>
          <w:rFonts w:cs="Courier New"/>
          <w:spacing w:val="-6"/>
          <w:sz w:val="28"/>
        </w:rPr>
        <w:t>и</w:t>
      </w:r>
      <w:r w:rsidRPr="00A60A68">
        <w:rPr>
          <w:rFonts w:cs="Courier New"/>
          <w:spacing w:val="-6"/>
          <w:sz w:val="28"/>
        </w:rPr>
        <w:t xml:space="preserve">стов. </w:t>
      </w:r>
    </w:p>
    <w:p w:rsidR="00B15A30" w:rsidRPr="00A60A68" w:rsidRDefault="00CA0712" w:rsidP="00BB3986">
      <w:pPr>
        <w:jc w:val="center"/>
        <w:rPr>
          <w:rFonts w:cs="Courier New"/>
          <w:spacing w:val="-6"/>
          <w:sz w:val="28"/>
        </w:rPr>
      </w:pPr>
      <w:r>
        <w:rPr>
          <w:rFonts w:cs="Courier New"/>
          <w:spacing w:val="-6"/>
          <w:sz w:val="28"/>
        </w:rPr>
        <w:t>2</w:t>
      </w:r>
      <w:r w:rsidR="001B6789">
        <w:rPr>
          <w:rFonts w:cs="Courier New"/>
          <w:spacing w:val="-6"/>
          <w:sz w:val="28"/>
        </w:rPr>
        <w:t>8</w:t>
      </w:r>
      <w:r w:rsidR="00492CAC">
        <w:rPr>
          <w:rFonts w:cs="Courier New"/>
          <w:spacing w:val="-6"/>
          <w:sz w:val="28"/>
        </w:rPr>
        <w:t xml:space="preserve"> октя</w:t>
      </w:r>
      <w:r w:rsidR="00391C3C">
        <w:rPr>
          <w:rFonts w:cs="Courier New"/>
          <w:spacing w:val="-6"/>
          <w:sz w:val="28"/>
        </w:rPr>
        <w:t>бря</w:t>
      </w:r>
      <w:r w:rsidR="00AF51BE" w:rsidRPr="00A60A68">
        <w:rPr>
          <w:rFonts w:cs="Courier New"/>
          <w:spacing w:val="-6"/>
          <w:sz w:val="28"/>
        </w:rPr>
        <w:t xml:space="preserve"> 20</w:t>
      </w:r>
      <w:r w:rsidR="00AF51BE">
        <w:rPr>
          <w:rFonts w:cs="Courier New"/>
          <w:spacing w:val="-6"/>
          <w:sz w:val="28"/>
        </w:rPr>
        <w:t>22</w:t>
      </w:r>
      <w:r w:rsidR="00AF51BE" w:rsidRPr="00A60A68">
        <w:rPr>
          <w:rFonts w:cs="Courier New"/>
          <w:spacing w:val="-6"/>
          <w:sz w:val="28"/>
        </w:rPr>
        <w:t xml:space="preserve"> г.</w:t>
      </w:r>
    </w:p>
    <w:p w:rsidR="00B15A30" w:rsidRPr="003B0B0D" w:rsidRDefault="00B15A30" w:rsidP="00BB3986">
      <w:pPr>
        <w:jc w:val="center"/>
        <w:rPr>
          <w:rFonts w:cs="Courier New"/>
          <w:spacing w:val="-6"/>
          <w:sz w:val="28"/>
        </w:rPr>
      </w:pPr>
    </w:p>
    <w:p w:rsidR="00B15A30" w:rsidRPr="003B0B0D" w:rsidRDefault="00B15A30" w:rsidP="00BB3986">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экземпляров.</w:t>
      </w:r>
    </w:p>
    <w:p w:rsidR="00B15A30" w:rsidRPr="003B0B0D" w:rsidRDefault="00B15A30" w:rsidP="00BB3986">
      <w:pPr>
        <w:jc w:val="center"/>
        <w:rPr>
          <w:rFonts w:cs="Courier New"/>
          <w:spacing w:val="-6"/>
          <w:sz w:val="28"/>
        </w:rPr>
      </w:pPr>
      <w:r w:rsidRPr="003B0B0D">
        <w:rPr>
          <w:rFonts w:cs="Courier New"/>
          <w:spacing w:val="-6"/>
          <w:sz w:val="28"/>
        </w:rPr>
        <w:t>Свободная цена. Правом распространения обладает Хаса</w:t>
      </w:r>
      <w:r w:rsidRPr="003B0B0D">
        <w:rPr>
          <w:rFonts w:cs="Courier New"/>
          <w:spacing w:val="-6"/>
          <w:sz w:val="28"/>
        </w:rPr>
        <w:t>н</w:t>
      </w:r>
      <w:r w:rsidRPr="003B0B0D">
        <w:rPr>
          <w:rFonts w:cs="Courier New"/>
          <w:spacing w:val="-6"/>
          <w:sz w:val="28"/>
        </w:rPr>
        <w:t xml:space="preserve">ская </w:t>
      </w:r>
      <w:r w:rsidRPr="003B0B0D">
        <w:rPr>
          <w:rFonts w:cs="Courier New"/>
          <w:spacing w:val="-6"/>
          <w:sz w:val="28"/>
        </w:rPr>
        <w:br/>
        <w:t>межп</w:t>
      </w:r>
      <w:r w:rsidRPr="003B0B0D">
        <w:rPr>
          <w:rFonts w:cs="Courier New"/>
          <w:spacing w:val="-6"/>
          <w:sz w:val="28"/>
        </w:rPr>
        <w:t>о</w:t>
      </w:r>
      <w:r w:rsidRPr="003B0B0D">
        <w:rPr>
          <w:rFonts w:cs="Courier New"/>
          <w:spacing w:val="-6"/>
          <w:sz w:val="28"/>
        </w:rPr>
        <w:t>селенческая (районная) библиотека.</w:t>
      </w:r>
    </w:p>
    <w:p w:rsidR="00B15A30" w:rsidRDefault="00B15A30" w:rsidP="00BB3986">
      <w:pPr>
        <w:jc w:val="center"/>
        <w:rPr>
          <w:rFonts w:cs="Courier New"/>
          <w:spacing w:val="-6"/>
        </w:rPr>
      </w:pPr>
      <w:r w:rsidRPr="003B0B0D">
        <w:rPr>
          <w:rFonts w:cs="Courier New"/>
          <w:spacing w:val="-6"/>
          <w:sz w:val="28"/>
        </w:rPr>
        <w:t>Электронная версия издания размещена на офиц</w:t>
      </w:r>
      <w:r w:rsidRPr="003B0B0D">
        <w:rPr>
          <w:rFonts w:cs="Courier New"/>
          <w:spacing w:val="-6"/>
          <w:sz w:val="28"/>
        </w:rPr>
        <w:t>и</w:t>
      </w:r>
      <w:r w:rsidRPr="003B0B0D">
        <w:rPr>
          <w:rFonts w:cs="Courier New"/>
          <w:spacing w:val="-6"/>
          <w:sz w:val="28"/>
        </w:rPr>
        <w:t xml:space="preserve">альном сайте </w:t>
      </w:r>
      <w:r w:rsidRPr="003B0B0D">
        <w:rPr>
          <w:rFonts w:cs="Courier New"/>
          <w:spacing w:val="-6"/>
          <w:sz w:val="28"/>
        </w:rPr>
        <w:br/>
        <w:t>Хасанского муниципального района (</w:t>
      </w:r>
      <w:r w:rsidRPr="00685B9E">
        <w:rPr>
          <w:rFonts w:cs="Courier New"/>
          <w:spacing w:val="-6"/>
          <w:sz w:val="28"/>
        </w:rPr>
        <w:t>http://prim-hasan.ru/</w:t>
      </w:r>
      <w:r w:rsidRPr="003B0B0D">
        <w:rPr>
          <w:rFonts w:cs="Courier New"/>
          <w:spacing w:val="-6"/>
          <w:sz w:val="28"/>
        </w:rPr>
        <w:t>).</w:t>
      </w:r>
    </w:p>
    <w:p w:rsidR="00B15A30" w:rsidRPr="00AA0BCD" w:rsidRDefault="00B15A30" w:rsidP="00BB3986">
      <w:pPr>
        <w:rPr>
          <w:rFonts w:eastAsia="Calibri"/>
          <w:sz w:val="24"/>
          <w:szCs w:val="24"/>
          <w:lang w:eastAsia="ru-RU"/>
        </w:rPr>
      </w:pPr>
    </w:p>
    <w:p w:rsidR="00B15A30" w:rsidRPr="00AA0BCD" w:rsidRDefault="00B15A30" w:rsidP="00BB3986">
      <w:pPr>
        <w:rPr>
          <w:rFonts w:eastAsia="Calibri"/>
          <w:sz w:val="24"/>
          <w:szCs w:val="24"/>
          <w:lang w:eastAsia="ru-RU"/>
        </w:rPr>
      </w:pPr>
    </w:p>
    <w:p w:rsidR="00B15A30" w:rsidRPr="00AA0BCD" w:rsidRDefault="00B15A30" w:rsidP="00BB3986">
      <w:pPr>
        <w:rPr>
          <w:rFonts w:eastAsia="Calibri"/>
          <w:sz w:val="24"/>
          <w:szCs w:val="24"/>
          <w:lang w:eastAsia="ru-RU"/>
        </w:rPr>
      </w:pPr>
    </w:p>
    <w:p w:rsidR="00726F00" w:rsidRPr="00AA0BCD" w:rsidRDefault="00726F00" w:rsidP="00BB3986">
      <w:pPr>
        <w:rPr>
          <w:rFonts w:eastAsia="Calibri"/>
          <w:sz w:val="24"/>
          <w:szCs w:val="24"/>
          <w:lang w:eastAsia="ru-RU"/>
        </w:rPr>
      </w:pPr>
    </w:p>
    <w:p w:rsidR="00B976F9" w:rsidRPr="00AA0BCD" w:rsidRDefault="00B976F9" w:rsidP="00BB3986">
      <w:pPr>
        <w:rPr>
          <w:rFonts w:eastAsia="Calibri"/>
          <w:sz w:val="24"/>
          <w:szCs w:val="24"/>
          <w:lang w:eastAsia="ru-RU"/>
        </w:rPr>
      </w:pPr>
    </w:p>
    <w:sectPr w:rsidR="00B976F9" w:rsidRPr="00AA0BCD" w:rsidSect="00227179">
      <w:footerReference w:type="default" r:id="rId50"/>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556" w:rsidRDefault="00175556">
      <w:r>
        <w:separator/>
      </w:r>
    </w:p>
  </w:endnote>
  <w:endnote w:type="continuationSeparator" w:id="0">
    <w:p w:rsidR="00175556" w:rsidRDefault="0017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79" w:rsidRDefault="00227179"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227179" w:rsidRDefault="0022717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C0A" w:rsidRDefault="001E2C0A">
    <w:pPr>
      <w:pStyle w:val="a9"/>
      <w:jc w:val="center"/>
    </w:pPr>
    <w:r>
      <w:fldChar w:fldCharType="begin"/>
    </w:r>
    <w:r>
      <w:instrText>PAGE   \* MERGEFORMAT</w:instrText>
    </w:r>
    <w:r>
      <w:fldChar w:fldCharType="separate"/>
    </w:r>
    <w:r w:rsidR="00790402" w:rsidRPr="00790402">
      <w:rPr>
        <w:noProof/>
        <w:lang w:val="ru-RU"/>
      </w:rPr>
      <w:t>2</w:t>
    </w:r>
    <w:r>
      <w:fldChar w:fldCharType="end"/>
    </w:r>
  </w:p>
  <w:p w:rsidR="00227179" w:rsidRDefault="00227179" w:rsidP="005A4020">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79" w:rsidRDefault="00227179">
    <w:pPr>
      <w:pStyle w:val="a9"/>
      <w:jc w:val="center"/>
    </w:pPr>
    <w:r>
      <w:fldChar w:fldCharType="begin"/>
    </w:r>
    <w:r>
      <w:instrText>PAGE   \* MERGEFORMAT</w:instrText>
    </w:r>
    <w:r>
      <w:fldChar w:fldCharType="separate"/>
    </w:r>
    <w:r w:rsidRPr="00492CAC">
      <w:rPr>
        <w:noProof/>
        <w:lang w:val="ru-RU"/>
      </w:rPr>
      <w:t>23</w:t>
    </w:r>
    <w:r>
      <w:fldChar w:fldCharType="end"/>
    </w:r>
  </w:p>
  <w:p w:rsidR="00227179" w:rsidRDefault="00227179">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C0A" w:rsidRDefault="001E2C0A" w:rsidP="005A4020">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556" w:rsidRDefault="00175556">
      <w:r>
        <w:separator/>
      </w:r>
    </w:p>
  </w:footnote>
  <w:footnote w:type="continuationSeparator" w:id="0">
    <w:p w:rsidR="00175556" w:rsidRDefault="00175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79" w:rsidRDefault="00227179"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227179" w:rsidRDefault="00227179" w:rsidP="00EE33D7">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752_"/>
      </v:shape>
    </w:pict>
  </w:numPicBullet>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53E493A"/>
    <w:multiLevelType w:val="hybridMultilevel"/>
    <w:tmpl w:val="A390531A"/>
    <w:lvl w:ilvl="0" w:tplc="AEC0815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1179FB"/>
    <w:multiLevelType w:val="hybridMultilevel"/>
    <w:tmpl w:val="B09A8C2E"/>
    <w:styleLink w:val="111111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9E4B56"/>
    <w:multiLevelType w:val="multilevel"/>
    <w:tmpl w:val="1F2C4D3E"/>
    <w:styleLink w:val="6"/>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nsid w:val="0CB8273E"/>
    <w:multiLevelType w:val="multilevel"/>
    <w:tmpl w:val="72FCCD1E"/>
    <w:styleLink w:val="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4">
    <w:nsid w:val="11BF12BB"/>
    <w:multiLevelType w:val="hybridMultilevel"/>
    <w:tmpl w:val="9D148E5C"/>
    <w:lvl w:ilvl="0" w:tplc="583E96A4">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5">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7">
    <w:nsid w:val="1E916687"/>
    <w:multiLevelType w:val="multilevel"/>
    <w:tmpl w:val="39748E80"/>
    <w:lvl w:ilvl="0">
      <w:start w:val="1"/>
      <w:numFmt w:val="decimal"/>
      <w:lvlText w:val="%1."/>
      <w:lvlJc w:val="left"/>
      <w:pPr>
        <w:ind w:left="420" w:hanging="420"/>
      </w:pPr>
      <w:rPr>
        <w:rFonts w:hint="default"/>
      </w:rPr>
    </w:lvl>
    <w:lvl w:ilvl="1">
      <w:start w:val="1"/>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8">
    <w:nsid w:val="21CD65BB"/>
    <w:multiLevelType w:val="hybridMultilevel"/>
    <w:tmpl w:val="B5A2B62C"/>
    <w:lvl w:ilvl="0" w:tplc="CB1211D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292572"/>
    <w:multiLevelType w:val="hybridMultilevel"/>
    <w:tmpl w:val="23C485C6"/>
    <w:lvl w:ilvl="0" w:tplc="1FDCB9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4337D73"/>
    <w:multiLevelType w:val="multilevel"/>
    <w:tmpl w:val="DBE806EC"/>
    <w:styleLink w:val="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1">
    <w:nsid w:val="25E14FF9"/>
    <w:multiLevelType w:val="hybridMultilevel"/>
    <w:tmpl w:val="C8EA6680"/>
    <w:lvl w:ilvl="0" w:tplc="5602FBE2">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nsid w:val="26F410BE"/>
    <w:multiLevelType w:val="multilevel"/>
    <w:tmpl w:val="F0EC1802"/>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3">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4">
    <w:nsid w:val="2D1B18C6"/>
    <w:multiLevelType w:val="hybridMultilevel"/>
    <w:tmpl w:val="6078661C"/>
    <w:lvl w:ilvl="0" w:tplc="C03EABA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2ED9669E"/>
    <w:multiLevelType w:val="hybridMultilevel"/>
    <w:tmpl w:val="DB2601B4"/>
    <w:lvl w:ilvl="0" w:tplc="D180B1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FB332F9"/>
    <w:multiLevelType w:val="hybridMultilevel"/>
    <w:tmpl w:val="D610C8EC"/>
    <w:lvl w:ilvl="0" w:tplc="E154DCBC">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2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8">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9040240"/>
    <w:multiLevelType w:val="multilevel"/>
    <w:tmpl w:val="EB6C1B5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nsid w:val="3AC97403"/>
    <w:multiLevelType w:val="hybridMultilevel"/>
    <w:tmpl w:val="D8360AE6"/>
    <w:lvl w:ilvl="0" w:tplc="49A22A4A">
      <w:start w:val="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3CBB0049"/>
    <w:multiLevelType w:val="hybridMultilevel"/>
    <w:tmpl w:val="508095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2">
    <w:nsid w:val="3E5037FA"/>
    <w:multiLevelType w:val="hybridMultilevel"/>
    <w:tmpl w:val="AB928CE6"/>
    <w:lvl w:ilvl="0" w:tplc="343C3196">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1103C67"/>
    <w:multiLevelType w:val="multilevel"/>
    <w:tmpl w:val="FCAC199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4">
    <w:nsid w:val="41BC0FB3"/>
    <w:multiLevelType w:val="hybridMultilevel"/>
    <w:tmpl w:val="FD7AD54C"/>
    <w:lvl w:ilvl="0" w:tplc="96A4C1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8651D56"/>
    <w:multiLevelType w:val="multilevel"/>
    <w:tmpl w:val="7E0278D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6">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7">
    <w:nsid w:val="49E637FF"/>
    <w:multiLevelType w:val="hybridMultilevel"/>
    <w:tmpl w:val="EB107B7E"/>
    <w:lvl w:ilvl="0" w:tplc="2070CE3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8">
    <w:nsid w:val="4A2F353E"/>
    <w:multiLevelType w:val="hybridMultilevel"/>
    <w:tmpl w:val="C1D0C1FA"/>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9">
    <w:nsid w:val="4B176457"/>
    <w:multiLevelType w:val="hybridMultilevel"/>
    <w:tmpl w:val="2BCA65E8"/>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42">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4">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5">
    <w:nsid w:val="59E60585"/>
    <w:multiLevelType w:val="hybridMultilevel"/>
    <w:tmpl w:val="BE2633BC"/>
    <w:styleLink w:val="a3"/>
    <w:lvl w:ilvl="0" w:tplc="BB78A250">
      <w:start w:val="1"/>
      <w:numFmt w:val="bullet"/>
      <w:lvlText w:val=""/>
      <w:lvlJc w:val="left"/>
      <w:pPr>
        <w:tabs>
          <w:tab w:val="num" w:pos="1070"/>
        </w:tabs>
        <w:ind w:left="1070"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0"/>
      <w:lvlText w:val=""/>
      <w:lvlJc w:val="left"/>
      <w:pPr>
        <w:tabs>
          <w:tab w:val="num" w:pos="3589"/>
        </w:tabs>
        <w:ind w:left="3589" w:hanging="360"/>
      </w:pPr>
      <w:rPr>
        <w:rFonts w:ascii="Symbol" w:hAnsi="Symbol" w:hint="default"/>
      </w:rPr>
    </w:lvl>
    <w:lvl w:ilvl="4" w:tplc="04190003" w:tentative="1">
      <w:start w:val="1"/>
      <w:numFmt w:val="bullet"/>
      <w:pStyle w:val="50"/>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46">
    <w:nsid w:val="5D9E2E37"/>
    <w:multiLevelType w:val="multilevel"/>
    <w:tmpl w:val="C85C1044"/>
    <w:lvl w:ilvl="0">
      <w:start w:val="1"/>
      <w:numFmt w:val="decimal"/>
      <w:lvlText w:val="%1."/>
      <w:lvlJc w:val="center"/>
      <w:pPr>
        <w:ind w:left="928" w:hanging="360"/>
      </w:pPr>
      <w:rPr>
        <w:rFonts w:ascii="Times New Roman" w:eastAsia="Calibri" w:hAnsi="Times New Roman" w:cs="Times New Roman"/>
      </w:rPr>
    </w:lvl>
    <w:lvl w:ilvl="1">
      <w:start w:val="3"/>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47">
    <w:nsid w:val="5FF21A89"/>
    <w:multiLevelType w:val="hybridMultilevel"/>
    <w:tmpl w:val="74567C1E"/>
    <w:lvl w:ilvl="0" w:tplc="96A4C144">
      <w:start w:val="1"/>
      <w:numFmt w:val="bullet"/>
      <w:lvlText w:val=""/>
      <w:lvlJc w:val="left"/>
      <w:pPr>
        <w:ind w:left="2204"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6B1B3507"/>
    <w:multiLevelType w:val="hybridMultilevel"/>
    <w:tmpl w:val="11CE71FC"/>
    <w:lvl w:ilvl="0" w:tplc="1FA8D1F2">
      <w:start w:val="1"/>
      <w:numFmt w:val="decimal"/>
      <w:pStyle w:val="13"/>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CF70BC1"/>
    <w:multiLevelType w:val="multilevel"/>
    <w:tmpl w:val="48D4745E"/>
    <w:lvl w:ilvl="0">
      <w:start w:val="1"/>
      <w:numFmt w:val="decimal"/>
      <w:pStyle w:val="14"/>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1">
    <w:nsid w:val="742170A3"/>
    <w:multiLevelType w:val="multilevel"/>
    <w:tmpl w:val="B68CA35C"/>
    <w:styleLink w:val="8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52">
    <w:nsid w:val="74F65A4D"/>
    <w:multiLevelType w:val="multilevel"/>
    <w:tmpl w:val="07DAA336"/>
    <w:styleLink w:val="7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53">
    <w:nsid w:val="75E65624"/>
    <w:multiLevelType w:val="hybridMultilevel"/>
    <w:tmpl w:val="BB32F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E4F7806"/>
    <w:multiLevelType w:val="hybridMultilevel"/>
    <w:tmpl w:val="8BD63B30"/>
    <w:lvl w:ilvl="0" w:tplc="6D2EF2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9"/>
  </w:num>
  <w:num w:numId="2">
    <w:abstractNumId w:val="39"/>
  </w:num>
  <w:num w:numId="3">
    <w:abstractNumId w:val="41"/>
  </w:num>
  <w:num w:numId="4">
    <w:abstractNumId w:val="16"/>
  </w:num>
  <w:num w:numId="5">
    <w:abstractNumId w:val="23"/>
  </w:num>
  <w:num w:numId="6">
    <w:abstractNumId w:val="43"/>
  </w:num>
  <w:num w:numId="7">
    <w:abstractNumId w:val="50"/>
  </w:num>
  <w:num w:numId="8">
    <w:abstractNumId w:val="7"/>
  </w:num>
  <w:num w:numId="9">
    <w:abstractNumId w:val="11"/>
  </w:num>
  <w:num w:numId="10">
    <w:abstractNumId w:val="40"/>
  </w:num>
  <w:num w:numId="11">
    <w:abstractNumId w:val="36"/>
  </w:num>
  <w:num w:numId="12">
    <w:abstractNumId w:val="15"/>
  </w:num>
  <w:num w:numId="13">
    <w:abstractNumId w:val="8"/>
  </w:num>
  <w:num w:numId="14">
    <w:abstractNumId w:val="45"/>
  </w:num>
  <w:num w:numId="15">
    <w:abstractNumId w:val="38"/>
  </w:num>
  <w:num w:numId="16">
    <w:abstractNumId w:val="44"/>
  </w:num>
  <w:num w:numId="17">
    <w:abstractNumId w:val="27"/>
  </w:num>
  <w:num w:numId="18">
    <w:abstractNumId w:val="42"/>
  </w:num>
  <w:num w:numId="19">
    <w:abstractNumId w:val="13"/>
  </w:num>
  <w:num w:numId="20">
    <w:abstractNumId w:val="20"/>
  </w:num>
  <w:num w:numId="21">
    <w:abstractNumId w:val="12"/>
  </w:num>
  <w:num w:numId="22">
    <w:abstractNumId w:val="52"/>
  </w:num>
  <w:num w:numId="23">
    <w:abstractNumId w:val="51"/>
  </w:num>
  <w:num w:numId="24">
    <w:abstractNumId w:val="28"/>
  </w:num>
  <w:num w:numId="25">
    <w:abstractNumId w:val="10"/>
  </w:num>
  <w:num w:numId="26">
    <w:abstractNumId w:val="48"/>
  </w:num>
  <w:num w:numId="27">
    <w:abstractNumId w:val="34"/>
  </w:num>
  <w:num w:numId="28">
    <w:abstractNumId w:val="47"/>
  </w:num>
  <w:num w:numId="29">
    <w:abstractNumId w:val="18"/>
  </w:num>
  <w:num w:numId="30">
    <w:abstractNumId w:val="37"/>
  </w:num>
  <w:num w:numId="31">
    <w:abstractNumId w:val="17"/>
  </w:num>
  <w:num w:numId="32">
    <w:abstractNumId w:val="25"/>
  </w:num>
  <w:num w:numId="33">
    <w:abstractNumId w:val="19"/>
  </w:num>
  <w:num w:numId="34">
    <w:abstractNumId w:val="22"/>
  </w:num>
  <w:num w:numId="35">
    <w:abstractNumId w:val="33"/>
  </w:num>
  <w:num w:numId="36">
    <w:abstractNumId w:val="29"/>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46"/>
  </w:num>
  <w:num w:numId="45">
    <w:abstractNumId w:val="53"/>
  </w:num>
  <w:num w:numId="46">
    <w:abstractNumId w:val="31"/>
  </w:num>
  <w:num w:numId="47">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C47"/>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117"/>
    <w:rsid w:val="0001124E"/>
    <w:rsid w:val="00011252"/>
    <w:rsid w:val="00011FDC"/>
    <w:rsid w:val="000122F3"/>
    <w:rsid w:val="00012C38"/>
    <w:rsid w:val="00012F53"/>
    <w:rsid w:val="0001340C"/>
    <w:rsid w:val="00013642"/>
    <w:rsid w:val="000137D2"/>
    <w:rsid w:val="00013C02"/>
    <w:rsid w:val="00013CE1"/>
    <w:rsid w:val="000144B8"/>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3D43"/>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658"/>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4F3A"/>
    <w:rsid w:val="00045756"/>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AF1"/>
    <w:rsid w:val="00056CF4"/>
    <w:rsid w:val="0005719E"/>
    <w:rsid w:val="0005787F"/>
    <w:rsid w:val="00060566"/>
    <w:rsid w:val="00060C5A"/>
    <w:rsid w:val="00061BC9"/>
    <w:rsid w:val="000621C2"/>
    <w:rsid w:val="00062362"/>
    <w:rsid w:val="0006261D"/>
    <w:rsid w:val="00062712"/>
    <w:rsid w:val="00062850"/>
    <w:rsid w:val="00062BFF"/>
    <w:rsid w:val="00063544"/>
    <w:rsid w:val="00063580"/>
    <w:rsid w:val="00063A54"/>
    <w:rsid w:val="00063B10"/>
    <w:rsid w:val="00063E86"/>
    <w:rsid w:val="00064015"/>
    <w:rsid w:val="00064965"/>
    <w:rsid w:val="00064A92"/>
    <w:rsid w:val="00064D53"/>
    <w:rsid w:val="0006504C"/>
    <w:rsid w:val="000652BD"/>
    <w:rsid w:val="00065AB4"/>
    <w:rsid w:val="00066045"/>
    <w:rsid w:val="0006721E"/>
    <w:rsid w:val="00067B20"/>
    <w:rsid w:val="00067F88"/>
    <w:rsid w:val="00070156"/>
    <w:rsid w:val="000706CC"/>
    <w:rsid w:val="00070786"/>
    <w:rsid w:val="0007094F"/>
    <w:rsid w:val="00070AB7"/>
    <w:rsid w:val="0007141A"/>
    <w:rsid w:val="0007141C"/>
    <w:rsid w:val="00071ED3"/>
    <w:rsid w:val="00071F7A"/>
    <w:rsid w:val="000723AE"/>
    <w:rsid w:val="000726EC"/>
    <w:rsid w:val="00072F15"/>
    <w:rsid w:val="00073330"/>
    <w:rsid w:val="00073607"/>
    <w:rsid w:val="00073689"/>
    <w:rsid w:val="00074135"/>
    <w:rsid w:val="00074211"/>
    <w:rsid w:val="00074564"/>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1A5"/>
    <w:rsid w:val="00080293"/>
    <w:rsid w:val="0008036D"/>
    <w:rsid w:val="00080A12"/>
    <w:rsid w:val="00081AFF"/>
    <w:rsid w:val="000821A2"/>
    <w:rsid w:val="000835C8"/>
    <w:rsid w:val="00083CAF"/>
    <w:rsid w:val="00083DA5"/>
    <w:rsid w:val="0008439D"/>
    <w:rsid w:val="0008470D"/>
    <w:rsid w:val="00084B40"/>
    <w:rsid w:val="00085296"/>
    <w:rsid w:val="00085B6A"/>
    <w:rsid w:val="00085DA4"/>
    <w:rsid w:val="000861CB"/>
    <w:rsid w:val="0008680E"/>
    <w:rsid w:val="00086B6D"/>
    <w:rsid w:val="00086E1B"/>
    <w:rsid w:val="00087149"/>
    <w:rsid w:val="00087864"/>
    <w:rsid w:val="0008788E"/>
    <w:rsid w:val="000879B4"/>
    <w:rsid w:val="00087F5D"/>
    <w:rsid w:val="000909F5"/>
    <w:rsid w:val="00090D3F"/>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D55"/>
    <w:rsid w:val="000A1F41"/>
    <w:rsid w:val="000A20E7"/>
    <w:rsid w:val="000A229B"/>
    <w:rsid w:val="000A3A08"/>
    <w:rsid w:val="000A3DC6"/>
    <w:rsid w:val="000A3EEB"/>
    <w:rsid w:val="000A424D"/>
    <w:rsid w:val="000A4A08"/>
    <w:rsid w:val="000A4B11"/>
    <w:rsid w:val="000A4BDF"/>
    <w:rsid w:val="000A4DC3"/>
    <w:rsid w:val="000A4E93"/>
    <w:rsid w:val="000A5989"/>
    <w:rsid w:val="000A6776"/>
    <w:rsid w:val="000A6BAC"/>
    <w:rsid w:val="000A751B"/>
    <w:rsid w:val="000A7975"/>
    <w:rsid w:val="000A7AAE"/>
    <w:rsid w:val="000B0496"/>
    <w:rsid w:val="000B11C4"/>
    <w:rsid w:val="000B19B5"/>
    <w:rsid w:val="000B26C0"/>
    <w:rsid w:val="000B2701"/>
    <w:rsid w:val="000B36B9"/>
    <w:rsid w:val="000B3838"/>
    <w:rsid w:val="000B3A1B"/>
    <w:rsid w:val="000B3B07"/>
    <w:rsid w:val="000B4991"/>
    <w:rsid w:val="000B4F51"/>
    <w:rsid w:val="000B5888"/>
    <w:rsid w:val="000B59A8"/>
    <w:rsid w:val="000B5B4F"/>
    <w:rsid w:val="000B6071"/>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2BF1"/>
    <w:rsid w:val="000C3A0E"/>
    <w:rsid w:val="000C3D31"/>
    <w:rsid w:val="000C3D4D"/>
    <w:rsid w:val="000C4364"/>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F3B"/>
    <w:rsid w:val="000D4283"/>
    <w:rsid w:val="000D4380"/>
    <w:rsid w:val="000D465D"/>
    <w:rsid w:val="000D4760"/>
    <w:rsid w:val="000D4A56"/>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1F"/>
    <w:rsid w:val="000E0590"/>
    <w:rsid w:val="000E07B3"/>
    <w:rsid w:val="000E0CB0"/>
    <w:rsid w:val="000E0D86"/>
    <w:rsid w:val="000E0EB7"/>
    <w:rsid w:val="000E1208"/>
    <w:rsid w:val="000E1685"/>
    <w:rsid w:val="000E1743"/>
    <w:rsid w:val="000E18E7"/>
    <w:rsid w:val="000E19AF"/>
    <w:rsid w:val="000E1A60"/>
    <w:rsid w:val="000E2CA7"/>
    <w:rsid w:val="000E3129"/>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6F26"/>
    <w:rsid w:val="000E723B"/>
    <w:rsid w:val="000E7A3A"/>
    <w:rsid w:val="000F0116"/>
    <w:rsid w:val="000F0347"/>
    <w:rsid w:val="000F0367"/>
    <w:rsid w:val="000F0536"/>
    <w:rsid w:val="000F11F5"/>
    <w:rsid w:val="000F1776"/>
    <w:rsid w:val="000F1781"/>
    <w:rsid w:val="000F2B08"/>
    <w:rsid w:val="000F2B5B"/>
    <w:rsid w:val="000F38E5"/>
    <w:rsid w:val="000F3926"/>
    <w:rsid w:val="000F3A67"/>
    <w:rsid w:val="000F3CA0"/>
    <w:rsid w:val="000F3DE6"/>
    <w:rsid w:val="000F3E18"/>
    <w:rsid w:val="000F5448"/>
    <w:rsid w:val="000F550E"/>
    <w:rsid w:val="000F653A"/>
    <w:rsid w:val="000F784A"/>
    <w:rsid w:val="000F7C35"/>
    <w:rsid w:val="001000D9"/>
    <w:rsid w:val="00100C9E"/>
    <w:rsid w:val="00100D71"/>
    <w:rsid w:val="001011C7"/>
    <w:rsid w:val="00101526"/>
    <w:rsid w:val="001015CB"/>
    <w:rsid w:val="0010176A"/>
    <w:rsid w:val="001022F1"/>
    <w:rsid w:val="00102337"/>
    <w:rsid w:val="00102481"/>
    <w:rsid w:val="001026BC"/>
    <w:rsid w:val="00103096"/>
    <w:rsid w:val="00105B18"/>
    <w:rsid w:val="001065F3"/>
    <w:rsid w:val="00106BFD"/>
    <w:rsid w:val="00106F9E"/>
    <w:rsid w:val="001076FF"/>
    <w:rsid w:val="00107ADB"/>
    <w:rsid w:val="00107B71"/>
    <w:rsid w:val="00107EAD"/>
    <w:rsid w:val="00110310"/>
    <w:rsid w:val="0011056A"/>
    <w:rsid w:val="001106BE"/>
    <w:rsid w:val="001111EB"/>
    <w:rsid w:val="00111249"/>
    <w:rsid w:val="001114E7"/>
    <w:rsid w:val="00111C95"/>
    <w:rsid w:val="001123AF"/>
    <w:rsid w:val="00112935"/>
    <w:rsid w:val="001129B7"/>
    <w:rsid w:val="00112BF1"/>
    <w:rsid w:val="00112D88"/>
    <w:rsid w:val="001130AE"/>
    <w:rsid w:val="00113228"/>
    <w:rsid w:val="001138CB"/>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3F1C"/>
    <w:rsid w:val="00134734"/>
    <w:rsid w:val="001347D0"/>
    <w:rsid w:val="001349BA"/>
    <w:rsid w:val="00134D74"/>
    <w:rsid w:val="001353BB"/>
    <w:rsid w:val="00135C11"/>
    <w:rsid w:val="00135D20"/>
    <w:rsid w:val="00135E7F"/>
    <w:rsid w:val="0013755C"/>
    <w:rsid w:val="00142A1C"/>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6D9E"/>
    <w:rsid w:val="001571CD"/>
    <w:rsid w:val="001572D8"/>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1FAC"/>
    <w:rsid w:val="0017278B"/>
    <w:rsid w:val="00172974"/>
    <w:rsid w:val="00172E6D"/>
    <w:rsid w:val="001730ED"/>
    <w:rsid w:val="0017354F"/>
    <w:rsid w:val="00174192"/>
    <w:rsid w:val="0017442E"/>
    <w:rsid w:val="00175206"/>
    <w:rsid w:val="0017548A"/>
    <w:rsid w:val="00175556"/>
    <w:rsid w:val="00175565"/>
    <w:rsid w:val="0017577B"/>
    <w:rsid w:val="00175875"/>
    <w:rsid w:val="00176324"/>
    <w:rsid w:val="0017634D"/>
    <w:rsid w:val="00176F93"/>
    <w:rsid w:val="00177695"/>
    <w:rsid w:val="0018057E"/>
    <w:rsid w:val="00180592"/>
    <w:rsid w:val="001805BE"/>
    <w:rsid w:val="0018146D"/>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6499"/>
    <w:rsid w:val="00197216"/>
    <w:rsid w:val="0019754D"/>
    <w:rsid w:val="0019756B"/>
    <w:rsid w:val="001977E7"/>
    <w:rsid w:val="00197BA9"/>
    <w:rsid w:val="001A038B"/>
    <w:rsid w:val="001A10D0"/>
    <w:rsid w:val="001A2144"/>
    <w:rsid w:val="001A26DC"/>
    <w:rsid w:val="001A276A"/>
    <w:rsid w:val="001A3073"/>
    <w:rsid w:val="001A3492"/>
    <w:rsid w:val="001A4589"/>
    <w:rsid w:val="001A462D"/>
    <w:rsid w:val="001A48CF"/>
    <w:rsid w:val="001A4993"/>
    <w:rsid w:val="001A5BE3"/>
    <w:rsid w:val="001A68E6"/>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3329"/>
    <w:rsid w:val="001B526E"/>
    <w:rsid w:val="001B581B"/>
    <w:rsid w:val="001B58FC"/>
    <w:rsid w:val="001B598D"/>
    <w:rsid w:val="001B6789"/>
    <w:rsid w:val="001B68C2"/>
    <w:rsid w:val="001B690C"/>
    <w:rsid w:val="001B6D0C"/>
    <w:rsid w:val="001B77F8"/>
    <w:rsid w:val="001B7A99"/>
    <w:rsid w:val="001B7D3A"/>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5A70"/>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D7855"/>
    <w:rsid w:val="001E01EB"/>
    <w:rsid w:val="001E1671"/>
    <w:rsid w:val="001E175C"/>
    <w:rsid w:val="001E2770"/>
    <w:rsid w:val="001E28A7"/>
    <w:rsid w:val="001E293D"/>
    <w:rsid w:val="001E2C0A"/>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E7A8E"/>
    <w:rsid w:val="001F0049"/>
    <w:rsid w:val="001F018A"/>
    <w:rsid w:val="001F018E"/>
    <w:rsid w:val="001F0A76"/>
    <w:rsid w:val="001F0B25"/>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0D75"/>
    <w:rsid w:val="00200F36"/>
    <w:rsid w:val="00201299"/>
    <w:rsid w:val="002014E3"/>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E7D"/>
    <w:rsid w:val="00206F3B"/>
    <w:rsid w:val="002074DF"/>
    <w:rsid w:val="0020769B"/>
    <w:rsid w:val="00207A68"/>
    <w:rsid w:val="00207CAA"/>
    <w:rsid w:val="00210310"/>
    <w:rsid w:val="00210E76"/>
    <w:rsid w:val="002112E0"/>
    <w:rsid w:val="00211A62"/>
    <w:rsid w:val="002121BC"/>
    <w:rsid w:val="00212526"/>
    <w:rsid w:val="0021287C"/>
    <w:rsid w:val="00212A2F"/>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7B3"/>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179"/>
    <w:rsid w:val="0022756F"/>
    <w:rsid w:val="00227806"/>
    <w:rsid w:val="00230334"/>
    <w:rsid w:val="002309B2"/>
    <w:rsid w:val="00230EBA"/>
    <w:rsid w:val="00231396"/>
    <w:rsid w:val="002313A4"/>
    <w:rsid w:val="0023189D"/>
    <w:rsid w:val="00231A21"/>
    <w:rsid w:val="00231CFF"/>
    <w:rsid w:val="00231F58"/>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5709"/>
    <w:rsid w:val="002464BA"/>
    <w:rsid w:val="00246932"/>
    <w:rsid w:val="00246AB1"/>
    <w:rsid w:val="00246F86"/>
    <w:rsid w:val="002472C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CB2"/>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46CF"/>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0B8C"/>
    <w:rsid w:val="00281A30"/>
    <w:rsid w:val="00282132"/>
    <w:rsid w:val="00282178"/>
    <w:rsid w:val="00283561"/>
    <w:rsid w:val="00283F34"/>
    <w:rsid w:val="00284445"/>
    <w:rsid w:val="0028502E"/>
    <w:rsid w:val="0028567D"/>
    <w:rsid w:val="002856F7"/>
    <w:rsid w:val="00285D95"/>
    <w:rsid w:val="00286415"/>
    <w:rsid w:val="0028643C"/>
    <w:rsid w:val="00286516"/>
    <w:rsid w:val="0028751A"/>
    <w:rsid w:val="0028778E"/>
    <w:rsid w:val="002879E4"/>
    <w:rsid w:val="002900E5"/>
    <w:rsid w:val="00291CD5"/>
    <w:rsid w:val="00291F06"/>
    <w:rsid w:val="00291FC4"/>
    <w:rsid w:val="002924F8"/>
    <w:rsid w:val="00292628"/>
    <w:rsid w:val="00293D38"/>
    <w:rsid w:val="00293FE5"/>
    <w:rsid w:val="00293FFF"/>
    <w:rsid w:val="00294132"/>
    <w:rsid w:val="002943EC"/>
    <w:rsid w:val="00294BE2"/>
    <w:rsid w:val="00295AD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1646"/>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A80"/>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1196"/>
    <w:rsid w:val="00302489"/>
    <w:rsid w:val="003029C8"/>
    <w:rsid w:val="003041F5"/>
    <w:rsid w:val="003044D6"/>
    <w:rsid w:val="00304912"/>
    <w:rsid w:val="00304B01"/>
    <w:rsid w:val="00304E1A"/>
    <w:rsid w:val="00304F75"/>
    <w:rsid w:val="00305415"/>
    <w:rsid w:val="003062B4"/>
    <w:rsid w:val="003064AF"/>
    <w:rsid w:val="00306510"/>
    <w:rsid w:val="00306A14"/>
    <w:rsid w:val="00307773"/>
    <w:rsid w:val="003100F1"/>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5FAC"/>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091"/>
    <w:rsid w:val="0033241C"/>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0E"/>
    <w:rsid w:val="00342B73"/>
    <w:rsid w:val="0034362B"/>
    <w:rsid w:val="00343FCE"/>
    <w:rsid w:val="00344371"/>
    <w:rsid w:val="0034461A"/>
    <w:rsid w:val="0034517B"/>
    <w:rsid w:val="0034525C"/>
    <w:rsid w:val="00345548"/>
    <w:rsid w:val="00346C7E"/>
    <w:rsid w:val="003471E0"/>
    <w:rsid w:val="003473DF"/>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56DD8"/>
    <w:rsid w:val="003575CF"/>
    <w:rsid w:val="0036010B"/>
    <w:rsid w:val="00360CB9"/>
    <w:rsid w:val="0036268E"/>
    <w:rsid w:val="003636FE"/>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749"/>
    <w:rsid w:val="00373A36"/>
    <w:rsid w:val="00374010"/>
    <w:rsid w:val="00374040"/>
    <w:rsid w:val="003744DA"/>
    <w:rsid w:val="00374EBE"/>
    <w:rsid w:val="003753A0"/>
    <w:rsid w:val="00375876"/>
    <w:rsid w:val="00375B05"/>
    <w:rsid w:val="00375B72"/>
    <w:rsid w:val="00375E56"/>
    <w:rsid w:val="0037698E"/>
    <w:rsid w:val="00377040"/>
    <w:rsid w:val="003777F6"/>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1C3C"/>
    <w:rsid w:val="003921AC"/>
    <w:rsid w:val="003922B0"/>
    <w:rsid w:val="00392916"/>
    <w:rsid w:val="0039296E"/>
    <w:rsid w:val="00392ECA"/>
    <w:rsid w:val="0039360D"/>
    <w:rsid w:val="0039399B"/>
    <w:rsid w:val="003942B9"/>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AEF"/>
    <w:rsid w:val="003A7B2C"/>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5F35"/>
    <w:rsid w:val="003C6162"/>
    <w:rsid w:val="003C653F"/>
    <w:rsid w:val="003C6DE9"/>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4FAA"/>
    <w:rsid w:val="003D508C"/>
    <w:rsid w:val="003D541A"/>
    <w:rsid w:val="003D64C0"/>
    <w:rsid w:val="003D6503"/>
    <w:rsid w:val="003D6A0E"/>
    <w:rsid w:val="003D6B42"/>
    <w:rsid w:val="003D6FB4"/>
    <w:rsid w:val="003D73DF"/>
    <w:rsid w:val="003D77A8"/>
    <w:rsid w:val="003D7A7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E73E5"/>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773"/>
    <w:rsid w:val="003F6890"/>
    <w:rsid w:val="003F68B3"/>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9E1"/>
    <w:rsid w:val="00404A8F"/>
    <w:rsid w:val="00404E65"/>
    <w:rsid w:val="004052C2"/>
    <w:rsid w:val="0040530A"/>
    <w:rsid w:val="0040599F"/>
    <w:rsid w:val="004059F6"/>
    <w:rsid w:val="00405C80"/>
    <w:rsid w:val="004061D5"/>
    <w:rsid w:val="00406403"/>
    <w:rsid w:val="004070A8"/>
    <w:rsid w:val="00407902"/>
    <w:rsid w:val="004079F1"/>
    <w:rsid w:val="00407EB1"/>
    <w:rsid w:val="0041013C"/>
    <w:rsid w:val="004101D3"/>
    <w:rsid w:val="004103D1"/>
    <w:rsid w:val="00410BA2"/>
    <w:rsid w:val="00410EB5"/>
    <w:rsid w:val="00411115"/>
    <w:rsid w:val="00411177"/>
    <w:rsid w:val="004123A7"/>
    <w:rsid w:val="00412461"/>
    <w:rsid w:val="0041271D"/>
    <w:rsid w:val="00412863"/>
    <w:rsid w:val="00412AAA"/>
    <w:rsid w:val="00412B4A"/>
    <w:rsid w:val="0041377B"/>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EAC"/>
    <w:rsid w:val="00422F8E"/>
    <w:rsid w:val="0042301C"/>
    <w:rsid w:val="00423112"/>
    <w:rsid w:val="0042330F"/>
    <w:rsid w:val="00423833"/>
    <w:rsid w:val="00423C49"/>
    <w:rsid w:val="00424131"/>
    <w:rsid w:val="004245B7"/>
    <w:rsid w:val="00424919"/>
    <w:rsid w:val="00424B3F"/>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66CC"/>
    <w:rsid w:val="00437345"/>
    <w:rsid w:val="004373A6"/>
    <w:rsid w:val="0043780F"/>
    <w:rsid w:val="00437903"/>
    <w:rsid w:val="00440041"/>
    <w:rsid w:val="004400C1"/>
    <w:rsid w:val="0044103B"/>
    <w:rsid w:val="004414E3"/>
    <w:rsid w:val="00441715"/>
    <w:rsid w:val="0044211B"/>
    <w:rsid w:val="00442126"/>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5D6"/>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5E15"/>
    <w:rsid w:val="004864ED"/>
    <w:rsid w:val="004875A1"/>
    <w:rsid w:val="00487C8C"/>
    <w:rsid w:val="00487FE2"/>
    <w:rsid w:val="00490212"/>
    <w:rsid w:val="004902AB"/>
    <w:rsid w:val="00490A54"/>
    <w:rsid w:val="00490ED2"/>
    <w:rsid w:val="00491382"/>
    <w:rsid w:val="00491652"/>
    <w:rsid w:val="004916EE"/>
    <w:rsid w:val="00491CAC"/>
    <w:rsid w:val="00491D33"/>
    <w:rsid w:val="004922E0"/>
    <w:rsid w:val="00492304"/>
    <w:rsid w:val="00492453"/>
    <w:rsid w:val="00492CAC"/>
    <w:rsid w:val="004937FF"/>
    <w:rsid w:val="00493FCD"/>
    <w:rsid w:val="00494372"/>
    <w:rsid w:val="004949BC"/>
    <w:rsid w:val="004952C9"/>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3119"/>
    <w:rsid w:val="004A3C58"/>
    <w:rsid w:val="004A3CCF"/>
    <w:rsid w:val="004A3D26"/>
    <w:rsid w:val="004A3D2E"/>
    <w:rsid w:val="004A461F"/>
    <w:rsid w:val="004A489F"/>
    <w:rsid w:val="004A493D"/>
    <w:rsid w:val="004A49EC"/>
    <w:rsid w:val="004A49F2"/>
    <w:rsid w:val="004A49F9"/>
    <w:rsid w:val="004A4B4E"/>
    <w:rsid w:val="004A518B"/>
    <w:rsid w:val="004A5D8E"/>
    <w:rsid w:val="004A5E04"/>
    <w:rsid w:val="004A6191"/>
    <w:rsid w:val="004A621F"/>
    <w:rsid w:val="004A6F25"/>
    <w:rsid w:val="004A71B6"/>
    <w:rsid w:val="004A7209"/>
    <w:rsid w:val="004A73E2"/>
    <w:rsid w:val="004A79AC"/>
    <w:rsid w:val="004A7C57"/>
    <w:rsid w:val="004A7D70"/>
    <w:rsid w:val="004B04C8"/>
    <w:rsid w:val="004B057D"/>
    <w:rsid w:val="004B0981"/>
    <w:rsid w:val="004B0ECA"/>
    <w:rsid w:val="004B1913"/>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198"/>
    <w:rsid w:val="004C2253"/>
    <w:rsid w:val="004C2EDA"/>
    <w:rsid w:val="004C30E5"/>
    <w:rsid w:val="004C420B"/>
    <w:rsid w:val="004C4285"/>
    <w:rsid w:val="004C44B8"/>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98"/>
    <w:rsid w:val="004D16EC"/>
    <w:rsid w:val="004D1A5B"/>
    <w:rsid w:val="004D1B9C"/>
    <w:rsid w:val="004D1BBD"/>
    <w:rsid w:val="004D1C34"/>
    <w:rsid w:val="004D1C8C"/>
    <w:rsid w:val="004D25D0"/>
    <w:rsid w:val="004D334E"/>
    <w:rsid w:val="004D33DD"/>
    <w:rsid w:val="004D34CE"/>
    <w:rsid w:val="004D3A47"/>
    <w:rsid w:val="004D442F"/>
    <w:rsid w:val="004D4731"/>
    <w:rsid w:val="004D4B76"/>
    <w:rsid w:val="004D50F7"/>
    <w:rsid w:val="004D59CF"/>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55E"/>
    <w:rsid w:val="004E2681"/>
    <w:rsid w:val="004E26E0"/>
    <w:rsid w:val="004E310A"/>
    <w:rsid w:val="004E4376"/>
    <w:rsid w:val="004E4640"/>
    <w:rsid w:val="004E4673"/>
    <w:rsid w:val="004E496D"/>
    <w:rsid w:val="004E4F0F"/>
    <w:rsid w:val="004E50A6"/>
    <w:rsid w:val="004E5196"/>
    <w:rsid w:val="004E5279"/>
    <w:rsid w:val="004E54B1"/>
    <w:rsid w:val="004E5B57"/>
    <w:rsid w:val="004E5DB8"/>
    <w:rsid w:val="004E5FBF"/>
    <w:rsid w:val="004E6085"/>
    <w:rsid w:val="004E6A49"/>
    <w:rsid w:val="004E6D17"/>
    <w:rsid w:val="004E73BD"/>
    <w:rsid w:val="004E7402"/>
    <w:rsid w:val="004E7728"/>
    <w:rsid w:val="004E7DAF"/>
    <w:rsid w:val="004F023E"/>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2C5"/>
    <w:rsid w:val="00502443"/>
    <w:rsid w:val="005025E7"/>
    <w:rsid w:val="00502787"/>
    <w:rsid w:val="00502921"/>
    <w:rsid w:val="00502B46"/>
    <w:rsid w:val="00502D85"/>
    <w:rsid w:val="005030E1"/>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5CF"/>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D7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75"/>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721"/>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5453"/>
    <w:rsid w:val="00556723"/>
    <w:rsid w:val="00556CBC"/>
    <w:rsid w:val="00556F80"/>
    <w:rsid w:val="00557060"/>
    <w:rsid w:val="0055757D"/>
    <w:rsid w:val="005577C7"/>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DCB"/>
    <w:rsid w:val="00564F48"/>
    <w:rsid w:val="00565470"/>
    <w:rsid w:val="00565952"/>
    <w:rsid w:val="00565C76"/>
    <w:rsid w:val="00565D29"/>
    <w:rsid w:val="00565DD4"/>
    <w:rsid w:val="00565EA9"/>
    <w:rsid w:val="0056603C"/>
    <w:rsid w:val="00566788"/>
    <w:rsid w:val="00566C3B"/>
    <w:rsid w:val="00567143"/>
    <w:rsid w:val="00567BB5"/>
    <w:rsid w:val="005702B7"/>
    <w:rsid w:val="00570317"/>
    <w:rsid w:val="005710B1"/>
    <w:rsid w:val="00571BB4"/>
    <w:rsid w:val="00571D84"/>
    <w:rsid w:val="00571E33"/>
    <w:rsid w:val="0057261D"/>
    <w:rsid w:val="005726E6"/>
    <w:rsid w:val="00572AFE"/>
    <w:rsid w:val="00572BBD"/>
    <w:rsid w:val="00572E47"/>
    <w:rsid w:val="005731DF"/>
    <w:rsid w:val="00573387"/>
    <w:rsid w:val="00573768"/>
    <w:rsid w:val="00573A90"/>
    <w:rsid w:val="005744B2"/>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F69"/>
    <w:rsid w:val="005A249A"/>
    <w:rsid w:val="005A279F"/>
    <w:rsid w:val="005A2801"/>
    <w:rsid w:val="005A2D35"/>
    <w:rsid w:val="005A2DB4"/>
    <w:rsid w:val="005A2E39"/>
    <w:rsid w:val="005A3DDE"/>
    <w:rsid w:val="005A4020"/>
    <w:rsid w:val="005A40EF"/>
    <w:rsid w:val="005A4669"/>
    <w:rsid w:val="005A4925"/>
    <w:rsid w:val="005A4EF9"/>
    <w:rsid w:val="005A5B62"/>
    <w:rsid w:val="005A5D73"/>
    <w:rsid w:val="005A5F90"/>
    <w:rsid w:val="005A5FA7"/>
    <w:rsid w:val="005A6915"/>
    <w:rsid w:val="005A6A50"/>
    <w:rsid w:val="005A6DBD"/>
    <w:rsid w:val="005A78EC"/>
    <w:rsid w:val="005A7C36"/>
    <w:rsid w:val="005B0366"/>
    <w:rsid w:val="005B0609"/>
    <w:rsid w:val="005B0793"/>
    <w:rsid w:val="005B0B9D"/>
    <w:rsid w:val="005B12E8"/>
    <w:rsid w:val="005B1F05"/>
    <w:rsid w:val="005B23F8"/>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37E"/>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84E"/>
    <w:rsid w:val="005C4C72"/>
    <w:rsid w:val="005C50A6"/>
    <w:rsid w:val="005C5A5B"/>
    <w:rsid w:val="005C62FF"/>
    <w:rsid w:val="005C6408"/>
    <w:rsid w:val="005C67FF"/>
    <w:rsid w:val="005C6A4F"/>
    <w:rsid w:val="005C6BDE"/>
    <w:rsid w:val="005C761B"/>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6E1"/>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1C21"/>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D7D"/>
    <w:rsid w:val="00605E39"/>
    <w:rsid w:val="0060627A"/>
    <w:rsid w:val="00606C68"/>
    <w:rsid w:val="00607686"/>
    <w:rsid w:val="00607B91"/>
    <w:rsid w:val="00610547"/>
    <w:rsid w:val="0061081E"/>
    <w:rsid w:val="00611459"/>
    <w:rsid w:val="006117F8"/>
    <w:rsid w:val="00611A01"/>
    <w:rsid w:val="00611FE0"/>
    <w:rsid w:val="00612494"/>
    <w:rsid w:val="00612A6C"/>
    <w:rsid w:val="00612BAD"/>
    <w:rsid w:val="00612DE7"/>
    <w:rsid w:val="00613369"/>
    <w:rsid w:val="00613DFA"/>
    <w:rsid w:val="00613F18"/>
    <w:rsid w:val="006140FC"/>
    <w:rsid w:val="0061442B"/>
    <w:rsid w:val="00614896"/>
    <w:rsid w:val="0061500A"/>
    <w:rsid w:val="006153EB"/>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271"/>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81F"/>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1AAA"/>
    <w:rsid w:val="006520D3"/>
    <w:rsid w:val="006523C8"/>
    <w:rsid w:val="00652422"/>
    <w:rsid w:val="006528E4"/>
    <w:rsid w:val="00653223"/>
    <w:rsid w:val="00654157"/>
    <w:rsid w:val="00654170"/>
    <w:rsid w:val="006541EB"/>
    <w:rsid w:val="006546F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A14"/>
    <w:rsid w:val="00661B00"/>
    <w:rsid w:val="00661B61"/>
    <w:rsid w:val="00661C1E"/>
    <w:rsid w:val="006628E2"/>
    <w:rsid w:val="00662AC5"/>
    <w:rsid w:val="00663206"/>
    <w:rsid w:val="00663810"/>
    <w:rsid w:val="006643B5"/>
    <w:rsid w:val="00664DCD"/>
    <w:rsid w:val="00664EE2"/>
    <w:rsid w:val="00664F31"/>
    <w:rsid w:val="00665025"/>
    <w:rsid w:val="006650B3"/>
    <w:rsid w:val="006651B7"/>
    <w:rsid w:val="0066585E"/>
    <w:rsid w:val="00665E4B"/>
    <w:rsid w:val="00665F62"/>
    <w:rsid w:val="00665F96"/>
    <w:rsid w:val="006660EA"/>
    <w:rsid w:val="00666456"/>
    <w:rsid w:val="0066670B"/>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05"/>
    <w:rsid w:val="00677B13"/>
    <w:rsid w:val="00680288"/>
    <w:rsid w:val="00680C56"/>
    <w:rsid w:val="00681610"/>
    <w:rsid w:val="006817B1"/>
    <w:rsid w:val="0068198E"/>
    <w:rsid w:val="00681A61"/>
    <w:rsid w:val="00681C1E"/>
    <w:rsid w:val="00681F06"/>
    <w:rsid w:val="00681FDD"/>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65A"/>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36"/>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C4A"/>
    <w:rsid w:val="006C4E7A"/>
    <w:rsid w:val="006C4F5B"/>
    <w:rsid w:val="006C5113"/>
    <w:rsid w:val="006C53CB"/>
    <w:rsid w:val="006C5681"/>
    <w:rsid w:val="006C598E"/>
    <w:rsid w:val="006C5A86"/>
    <w:rsid w:val="006C5AB6"/>
    <w:rsid w:val="006C60B1"/>
    <w:rsid w:val="006C680E"/>
    <w:rsid w:val="006C6CEA"/>
    <w:rsid w:val="006C6F95"/>
    <w:rsid w:val="006C7729"/>
    <w:rsid w:val="006D0390"/>
    <w:rsid w:val="006D0D7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29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07756"/>
    <w:rsid w:val="007108F3"/>
    <w:rsid w:val="007119B1"/>
    <w:rsid w:val="00711BBC"/>
    <w:rsid w:val="00711F95"/>
    <w:rsid w:val="00712282"/>
    <w:rsid w:val="007122D0"/>
    <w:rsid w:val="00712918"/>
    <w:rsid w:val="00712BD5"/>
    <w:rsid w:val="00714008"/>
    <w:rsid w:val="0071464A"/>
    <w:rsid w:val="00714C18"/>
    <w:rsid w:val="00715222"/>
    <w:rsid w:val="00715403"/>
    <w:rsid w:val="00716015"/>
    <w:rsid w:val="0071619C"/>
    <w:rsid w:val="007166D6"/>
    <w:rsid w:val="00716782"/>
    <w:rsid w:val="007167B4"/>
    <w:rsid w:val="00716D0D"/>
    <w:rsid w:val="00716EB8"/>
    <w:rsid w:val="00716ECA"/>
    <w:rsid w:val="00717102"/>
    <w:rsid w:val="0071715D"/>
    <w:rsid w:val="0071752A"/>
    <w:rsid w:val="00717660"/>
    <w:rsid w:val="0072003E"/>
    <w:rsid w:val="00720203"/>
    <w:rsid w:val="007204AC"/>
    <w:rsid w:val="00720580"/>
    <w:rsid w:val="007205E3"/>
    <w:rsid w:val="00721D18"/>
    <w:rsid w:val="0072237D"/>
    <w:rsid w:val="0072264A"/>
    <w:rsid w:val="00723410"/>
    <w:rsid w:val="0072345A"/>
    <w:rsid w:val="00723502"/>
    <w:rsid w:val="00723659"/>
    <w:rsid w:val="007236B2"/>
    <w:rsid w:val="00723D43"/>
    <w:rsid w:val="00723D4E"/>
    <w:rsid w:val="00724253"/>
    <w:rsid w:val="00724436"/>
    <w:rsid w:val="00724993"/>
    <w:rsid w:val="007249F0"/>
    <w:rsid w:val="00724CF2"/>
    <w:rsid w:val="007255E7"/>
    <w:rsid w:val="00725773"/>
    <w:rsid w:val="00726F00"/>
    <w:rsid w:val="007272CF"/>
    <w:rsid w:val="00727557"/>
    <w:rsid w:val="0072764F"/>
    <w:rsid w:val="00727D06"/>
    <w:rsid w:val="007300F7"/>
    <w:rsid w:val="0073060F"/>
    <w:rsid w:val="00730C03"/>
    <w:rsid w:val="007321EC"/>
    <w:rsid w:val="007323D6"/>
    <w:rsid w:val="00732500"/>
    <w:rsid w:val="007329D4"/>
    <w:rsid w:val="00732F19"/>
    <w:rsid w:val="0073301C"/>
    <w:rsid w:val="00733160"/>
    <w:rsid w:val="0073391F"/>
    <w:rsid w:val="00733A69"/>
    <w:rsid w:val="00734430"/>
    <w:rsid w:val="00734683"/>
    <w:rsid w:val="00734AE0"/>
    <w:rsid w:val="00734CFA"/>
    <w:rsid w:val="0073691D"/>
    <w:rsid w:val="00736BFE"/>
    <w:rsid w:val="0073702B"/>
    <w:rsid w:val="00737B8C"/>
    <w:rsid w:val="00740124"/>
    <w:rsid w:val="00740966"/>
    <w:rsid w:val="00740AF0"/>
    <w:rsid w:val="0074112D"/>
    <w:rsid w:val="007416FA"/>
    <w:rsid w:val="00741817"/>
    <w:rsid w:val="00742090"/>
    <w:rsid w:val="00742FA1"/>
    <w:rsid w:val="00743040"/>
    <w:rsid w:val="00743B9C"/>
    <w:rsid w:val="00743DC5"/>
    <w:rsid w:val="0074400B"/>
    <w:rsid w:val="00744F5C"/>
    <w:rsid w:val="0074578B"/>
    <w:rsid w:val="00745EFA"/>
    <w:rsid w:val="007461C8"/>
    <w:rsid w:val="00746D30"/>
    <w:rsid w:val="00746FC1"/>
    <w:rsid w:val="007476F5"/>
    <w:rsid w:val="00747772"/>
    <w:rsid w:val="0075051E"/>
    <w:rsid w:val="00750E6E"/>
    <w:rsid w:val="00750FA0"/>
    <w:rsid w:val="00751268"/>
    <w:rsid w:val="0075186E"/>
    <w:rsid w:val="00751E0C"/>
    <w:rsid w:val="007525B9"/>
    <w:rsid w:val="007526AF"/>
    <w:rsid w:val="00752BD5"/>
    <w:rsid w:val="007532E0"/>
    <w:rsid w:val="00753315"/>
    <w:rsid w:val="00754408"/>
    <w:rsid w:val="00754AF7"/>
    <w:rsid w:val="00755F3F"/>
    <w:rsid w:val="00756220"/>
    <w:rsid w:val="007565F8"/>
    <w:rsid w:val="00756DAC"/>
    <w:rsid w:val="0075717F"/>
    <w:rsid w:val="00757751"/>
    <w:rsid w:val="00757838"/>
    <w:rsid w:val="0075789A"/>
    <w:rsid w:val="00757ABD"/>
    <w:rsid w:val="00757E52"/>
    <w:rsid w:val="00760319"/>
    <w:rsid w:val="00760406"/>
    <w:rsid w:val="007604DF"/>
    <w:rsid w:val="00760851"/>
    <w:rsid w:val="00760D54"/>
    <w:rsid w:val="00761658"/>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90188"/>
    <w:rsid w:val="007901AD"/>
    <w:rsid w:val="00790402"/>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281"/>
    <w:rsid w:val="00797358"/>
    <w:rsid w:val="007977B9"/>
    <w:rsid w:val="007978A2"/>
    <w:rsid w:val="00797A02"/>
    <w:rsid w:val="00797C06"/>
    <w:rsid w:val="00797C8C"/>
    <w:rsid w:val="007A000D"/>
    <w:rsid w:val="007A081D"/>
    <w:rsid w:val="007A0848"/>
    <w:rsid w:val="007A099B"/>
    <w:rsid w:val="007A0B21"/>
    <w:rsid w:val="007A1A2D"/>
    <w:rsid w:val="007A1DFA"/>
    <w:rsid w:val="007A1FAD"/>
    <w:rsid w:val="007A24B8"/>
    <w:rsid w:val="007A28A9"/>
    <w:rsid w:val="007A3447"/>
    <w:rsid w:val="007A34E5"/>
    <w:rsid w:val="007A3BE1"/>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0A6"/>
    <w:rsid w:val="007B0182"/>
    <w:rsid w:val="007B03A7"/>
    <w:rsid w:val="007B071C"/>
    <w:rsid w:val="007B0B1E"/>
    <w:rsid w:val="007B0C86"/>
    <w:rsid w:val="007B1029"/>
    <w:rsid w:val="007B11C1"/>
    <w:rsid w:val="007B16A5"/>
    <w:rsid w:val="007B19E7"/>
    <w:rsid w:val="007B262B"/>
    <w:rsid w:val="007B2EA8"/>
    <w:rsid w:val="007B30B4"/>
    <w:rsid w:val="007B39ED"/>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41C3"/>
    <w:rsid w:val="007C5099"/>
    <w:rsid w:val="007C57BD"/>
    <w:rsid w:val="007C5873"/>
    <w:rsid w:val="007C6F15"/>
    <w:rsid w:val="007C795F"/>
    <w:rsid w:val="007C79D5"/>
    <w:rsid w:val="007C7CE4"/>
    <w:rsid w:val="007C7FE7"/>
    <w:rsid w:val="007D0073"/>
    <w:rsid w:val="007D0714"/>
    <w:rsid w:val="007D0E95"/>
    <w:rsid w:val="007D10E4"/>
    <w:rsid w:val="007D1139"/>
    <w:rsid w:val="007D14D7"/>
    <w:rsid w:val="007D1506"/>
    <w:rsid w:val="007D1786"/>
    <w:rsid w:val="007D1F74"/>
    <w:rsid w:val="007D2B6A"/>
    <w:rsid w:val="007D2F52"/>
    <w:rsid w:val="007D324A"/>
    <w:rsid w:val="007D39A0"/>
    <w:rsid w:val="007D3D22"/>
    <w:rsid w:val="007D457E"/>
    <w:rsid w:val="007D47EF"/>
    <w:rsid w:val="007D4ABC"/>
    <w:rsid w:val="007D4B07"/>
    <w:rsid w:val="007D4D1A"/>
    <w:rsid w:val="007D4D64"/>
    <w:rsid w:val="007D582E"/>
    <w:rsid w:val="007D5FEF"/>
    <w:rsid w:val="007D618A"/>
    <w:rsid w:val="007D61B6"/>
    <w:rsid w:val="007D6BD6"/>
    <w:rsid w:val="007D70F1"/>
    <w:rsid w:val="007D7B4B"/>
    <w:rsid w:val="007D7E2B"/>
    <w:rsid w:val="007D7E56"/>
    <w:rsid w:val="007E03BD"/>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2AD"/>
    <w:rsid w:val="007E4F60"/>
    <w:rsid w:val="007E5337"/>
    <w:rsid w:val="007E577B"/>
    <w:rsid w:val="007E5A0A"/>
    <w:rsid w:val="007E5FE8"/>
    <w:rsid w:val="007E7583"/>
    <w:rsid w:val="007E7786"/>
    <w:rsid w:val="007E7BB8"/>
    <w:rsid w:val="007F06A4"/>
    <w:rsid w:val="007F0AB3"/>
    <w:rsid w:val="007F0F39"/>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7B6"/>
    <w:rsid w:val="00811D62"/>
    <w:rsid w:val="00811F1E"/>
    <w:rsid w:val="00812443"/>
    <w:rsid w:val="0081309B"/>
    <w:rsid w:val="00813362"/>
    <w:rsid w:val="00813D0B"/>
    <w:rsid w:val="00813DDD"/>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525"/>
    <w:rsid w:val="00835D16"/>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355"/>
    <w:rsid w:val="00846540"/>
    <w:rsid w:val="008465F3"/>
    <w:rsid w:val="00846CF4"/>
    <w:rsid w:val="00847309"/>
    <w:rsid w:val="00847C2D"/>
    <w:rsid w:val="00847E09"/>
    <w:rsid w:val="00847E0C"/>
    <w:rsid w:val="008504E1"/>
    <w:rsid w:val="00851487"/>
    <w:rsid w:val="008514B3"/>
    <w:rsid w:val="00851C71"/>
    <w:rsid w:val="008526AA"/>
    <w:rsid w:val="00852750"/>
    <w:rsid w:val="0085295C"/>
    <w:rsid w:val="00852B7C"/>
    <w:rsid w:val="00852BB6"/>
    <w:rsid w:val="00853026"/>
    <w:rsid w:val="00853367"/>
    <w:rsid w:val="00853504"/>
    <w:rsid w:val="00853D20"/>
    <w:rsid w:val="00853E03"/>
    <w:rsid w:val="00855332"/>
    <w:rsid w:val="00855458"/>
    <w:rsid w:val="008558E1"/>
    <w:rsid w:val="00856168"/>
    <w:rsid w:val="008563BD"/>
    <w:rsid w:val="0085696A"/>
    <w:rsid w:val="00856D97"/>
    <w:rsid w:val="00856DF2"/>
    <w:rsid w:val="00857128"/>
    <w:rsid w:val="008571E3"/>
    <w:rsid w:val="00857411"/>
    <w:rsid w:val="0085781F"/>
    <w:rsid w:val="008579AA"/>
    <w:rsid w:val="00857EC4"/>
    <w:rsid w:val="00860543"/>
    <w:rsid w:val="00860B41"/>
    <w:rsid w:val="00860E4B"/>
    <w:rsid w:val="008621F2"/>
    <w:rsid w:val="008629DA"/>
    <w:rsid w:val="0086370F"/>
    <w:rsid w:val="00863831"/>
    <w:rsid w:val="00863939"/>
    <w:rsid w:val="0086399D"/>
    <w:rsid w:val="008639FB"/>
    <w:rsid w:val="00863EFB"/>
    <w:rsid w:val="00864476"/>
    <w:rsid w:val="008645A4"/>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1FD6"/>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ACA"/>
    <w:rsid w:val="00880D9C"/>
    <w:rsid w:val="00880E6A"/>
    <w:rsid w:val="00881BA8"/>
    <w:rsid w:val="00881C1C"/>
    <w:rsid w:val="00881F1A"/>
    <w:rsid w:val="00881FF7"/>
    <w:rsid w:val="008821E0"/>
    <w:rsid w:val="00883ACD"/>
    <w:rsid w:val="00883BED"/>
    <w:rsid w:val="00883DCE"/>
    <w:rsid w:val="00883F2F"/>
    <w:rsid w:val="0088402F"/>
    <w:rsid w:val="00884267"/>
    <w:rsid w:val="008843C0"/>
    <w:rsid w:val="00884545"/>
    <w:rsid w:val="0088474C"/>
    <w:rsid w:val="00884D3B"/>
    <w:rsid w:val="00884F8F"/>
    <w:rsid w:val="00884FB7"/>
    <w:rsid w:val="00885228"/>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E47"/>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6583"/>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23BC"/>
    <w:rsid w:val="008D33FD"/>
    <w:rsid w:val="008D3A7B"/>
    <w:rsid w:val="008D3BB1"/>
    <w:rsid w:val="008D3D99"/>
    <w:rsid w:val="008D3E4B"/>
    <w:rsid w:val="008D4153"/>
    <w:rsid w:val="008D459E"/>
    <w:rsid w:val="008D4AA5"/>
    <w:rsid w:val="008D4AFB"/>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F8D"/>
    <w:rsid w:val="008F74B8"/>
    <w:rsid w:val="008F78A2"/>
    <w:rsid w:val="008F7E1A"/>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006"/>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2B21"/>
    <w:rsid w:val="00913680"/>
    <w:rsid w:val="00913D0C"/>
    <w:rsid w:val="0091414F"/>
    <w:rsid w:val="00914BE8"/>
    <w:rsid w:val="00914F2C"/>
    <w:rsid w:val="009151E2"/>
    <w:rsid w:val="009154E7"/>
    <w:rsid w:val="0091566D"/>
    <w:rsid w:val="00915F6B"/>
    <w:rsid w:val="00916047"/>
    <w:rsid w:val="009167BB"/>
    <w:rsid w:val="009168C0"/>
    <w:rsid w:val="00916C89"/>
    <w:rsid w:val="00917A94"/>
    <w:rsid w:val="00917B5D"/>
    <w:rsid w:val="00917FEA"/>
    <w:rsid w:val="00920238"/>
    <w:rsid w:val="009205EF"/>
    <w:rsid w:val="00920A49"/>
    <w:rsid w:val="00921016"/>
    <w:rsid w:val="009213C4"/>
    <w:rsid w:val="009215FC"/>
    <w:rsid w:val="009220F1"/>
    <w:rsid w:val="009229CA"/>
    <w:rsid w:val="009229E2"/>
    <w:rsid w:val="00923064"/>
    <w:rsid w:val="00923134"/>
    <w:rsid w:val="00923344"/>
    <w:rsid w:val="009234F7"/>
    <w:rsid w:val="0092382C"/>
    <w:rsid w:val="00925474"/>
    <w:rsid w:val="0092564A"/>
    <w:rsid w:val="00925B06"/>
    <w:rsid w:val="00925ED3"/>
    <w:rsid w:val="00925FFE"/>
    <w:rsid w:val="00926667"/>
    <w:rsid w:val="00926A93"/>
    <w:rsid w:val="00926B2B"/>
    <w:rsid w:val="00926D64"/>
    <w:rsid w:val="00926F6D"/>
    <w:rsid w:val="00927B5D"/>
    <w:rsid w:val="00927BCB"/>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40A"/>
    <w:rsid w:val="00942966"/>
    <w:rsid w:val="00942C32"/>
    <w:rsid w:val="00943555"/>
    <w:rsid w:val="009439A0"/>
    <w:rsid w:val="00943F97"/>
    <w:rsid w:val="00944879"/>
    <w:rsid w:val="00944A61"/>
    <w:rsid w:val="00946174"/>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477"/>
    <w:rsid w:val="009568F7"/>
    <w:rsid w:val="00956B1D"/>
    <w:rsid w:val="00957774"/>
    <w:rsid w:val="00960A6D"/>
    <w:rsid w:val="009619B9"/>
    <w:rsid w:val="00961C29"/>
    <w:rsid w:val="00961C97"/>
    <w:rsid w:val="00961ED2"/>
    <w:rsid w:val="00961EF4"/>
    <w:rsid w:val="00962384"/>
    <w:rsid w:val="009623E0"/>
    <w:rsid w:val="00962873"/>
    <w:rsid w:val="009628D2"/>
    <w:rsid w:val="009639C3"/>
    <w:rsid w:val="00964065"/>
    <w:rsid w:val="00964636"/>
    <w:rsid w:val="0096471C"/>
    <w:rsid w:val="0096498A"/>
    <w:rsid w:val="00964A6B"/>
    <w:rsid w:val="00965193"/>
    <w:rsid w:val="00965C12"/>
    <w:rsid w:val="00965E60"/>
    <w:rsid w:val="00966077"/>
    <w:rsid w:val="00966B68"/>
    <w:rsid w:val="009670CE"/>
    <w:rsid w:val="009670F9"/>
    <w:rsid w:val="0096745E"/>
    <w:rsid w:val="00967472"/>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43DC"/>
    <w:rsid w:val="00994F8A"/>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6CF4"/>
    <w:rsid w:val="009A7306"/>
    <w:rsid w:val="009A7AE0"/>
    <w:rsid w:val="009A7AE8"/>
    <w:rsid w:val="009A7BA5"/>
    <w:rsid w:val="009A7C6E"/>
    <w:rsid w:val="009B1202"/>
    <w:rsid w:val="009B20BE"/>
    <w:rsid w:val="009B2959"/>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B7ABD"/>
    <w:rsid w:val="009C01C4"/>
    <w:rsid w:val="009C0415"/>
    <w:rsid w:val="009C0582"/>
    <w:rsid w:val="009C06C2"/>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4B4"/>
    <w:rsid w:val="009C6992"/>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1DA3"/>
    <w:rsid w:val="009F209B"/>
    <w:rsid w:val="009F292F"/>
    <w:rsid w:val="009F2966"/>
    <w:rsid w:val="009F2C79"/>
    <w:rsid w:val="009F2D9E"/>
    <w:rsid w:val="009F2FEB"/>
    <w:rsid w:val="009F3183"/>
    <w:rsid w:val="009F3BBC"/>
    <w:rsid w:val="009F3EE8"/>
    <w:rsid w:val="009F4193"/>
    <w:rsid w:val="009F4335"/>
    <w:rsid w:val="009F47BF"/>
    <w:rsid w:val="009F4825"/>
    <w:rsid w:val="009F49A5"/>
    <w:rsid w:val="009F4E86"/>
    <w:rsid w:val="009F504F"/>
    <w:rsid w:val="009F5956"/>
    <w:rsid w:val="009F5D58"/>
    <w:rsid w:val="009F5F4D"/>
    <w:rsid w:val="009F63FB"/>
    <w:rsid w:val="009F6707"/>
    <w:rsid w:val="009F685B"/>
    <w:rsid w:val="009F78C7"/>
    <w:rsid w:val="00A000E1"/>
    <w:rsid w:val="00A024BC"/>
    <w:rsid w:val="00A02CF7"/>
    <w:rsid w:val="00A02DC3"/>
    <w:rsid w:val="00A03555"/>
    <w:rsid w:val="00A047B5"/>
    <w:rsid w:val="00A05568"/>
    <w:rsid w:val="00A06063"/>
    <w:rsid w:val="00A066D1"/>
    <w:rsid w:val="00A06B43"/>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17C21"/>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252"/>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2A7"/>
    <w:rsid w:val="00A454A2"/>
    <w:rsid w:val="00A45CC1"/>
    <w:rsid w:val="00A4649D"/>
    <w:rsid w:val="00A464A9"/>
    <w:rsid w:val="00A467CC"/>
    <w:rsid w:val="00A46813"/>
    <w:rsid w:val="00A4692D"/>
    <w:rsid w:val="00A46BDF"/>
    <w:rsid w:val="00A4792E"/>
    <w:rsid w:val="00A47B21"/>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A5D"/>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492"/>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C2A"/>
    <w:rsid w:val="00A84DEC"/>
    <w:rsid w:val="00A84EC3"/>
    <w:rsid w:val="00A855B5"/>
    <w:rsid w:val="00A85E20"/>
    <w:rsid w:val="00A85EDB"/>
    <w:rsid w:val="00A87091"/>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4D82"/>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147"/>
    <w:rsid w:val="00AA338E"/>
    <w:rsid w:val="00AA4CA8"/>
    <w:rsid w:val="00AA4F02"/>
    <w:rsid w:val="00AA53C8"/>
    <w:rsid w:val="00AA5D07"/>
    <w:rsid w:val="00AA74B6"/>
    <w:rsid w:val="00AA7555"/>
    <w:rsid w:val="00AA7FCB"/>
    <w:rsid w:val="00AB00B2"/>
    <w:rsid w:val="00AB03DD"/>
    <w:rsid w:val="00AB079A"/>
    <w:rsid w:val="00AB0B2A"/>
    <w:rsid w:val="00AB0DA4"/>
    <w:rsid w:val="00AB0EBD"/>
    <w:rsid w:val="00AB1ED5"/>
    <w:rsid w:val="00AB1F6C"/>
    <w:rsid w:val="00AB22B5"/>
    <w:rsid w:val="00AB2AC1"/>
    <w:rsid w:val="00AB2D43"/>
    <w:rsid w:val="00AB30BD"/>
    <w:rsid w:val="00AB3485"/>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3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429"/>
    <w:rsid w:val="00AD0CC1"/>
    <w:rsid w:val="00AD1BA2"/>
    <w:rsid w:val="00AD1C19"/>
    <w:rsid w:val="00AD232F"/>
    <w:rsid w:val="00AD23F8"/>
    <w:rsid w:val="00AD2453"/>
    <w:rsid w:val="00AD2ECF"/>
    <w:rsid w:val="00AD3297"/>
    <w:rsid w:val="00AD3B12"/>
    <w:rsid w:val="00AD4211"/>
    <w:rsid w:val="00AD4660"/>
    <w:rsid w:val="00AD472D"/>
    <w:rsid w:val="00AD475B"/>
    <w:rsid w:val="00AD5127"/>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7BF"/>
    <w:rsid w:val="00AF1B03"/>
    <w:rsid w:val="00AF1C58"/>
    <w:rsid w:val="00AF1E98"/>
    <w:rsid w:val="00AF218D"/>
    <w:rsid w:val="00AF2267"/>
    <w:rsid w:val="00AF228B"/>
    <w:rsid w:val="00AF27D5"/>
    <w:rsid w:val="00AF2B53"/>
    <w:rsid w:val="00AF2BCF"/>
    <w:rsid w:val="00AF2F43"/>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5DD"/>
    <w:rsid w:val="00B036D2"/>
    <w:rsid w:val="00B03A53"/>
    <w:rsid w:val="00B03A6E"/>
    <w:rsid w:val="00B0433E"/>
    <w:rsid w:val="00B0483C"/>
    <w:rsid w:val="00B04BF3"/>
    <w:rsid w:val="00B05758"/>
    <w:rsid w:val="00B05A9C"/>
    <w:rsid w:val="00B05BB6"/>
    <w:rsid w:val="00B06F4C"/>
    <w:rsid w:val="00B07CCB"/>
    <w:rsid w:val="00B07D55"/>
    <w:rsid w:val="00B105E1"/>
    <w:rsid w:val="00B10663"/>
    <w:rsid w:val="00B10D65"/>
    <w:rsid w:val="00B10DF6"/>
    <w:rsid w:val="00B1136D"/>
    <w:rsid w:val="00B113A4"/>
    <w:rsid w:val="00B1167F"/>
    <w:rsid w:val="00B119BD"/>
    <w:rsid w:val="00B12373"/>
    <w:rsid w:val="00B12381"/>
    <w:rsid w:val="00B12A20"/>
    <w:rsid w:val="00B13E91"/>
    <w:rsid w:val="00B13F40"/>
    <w:rsid w:val="00B13FB3"/>
    <w:rsid w:val="00B14A42"/>
    <w:rsid w:val="00B151F8"/>
    <w:rsid w:val="00B15485"/>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84"/>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4F0"/>
    <w:rsid w:val="00B366B5"/>
    <w:rsid w:val="00B368CC"/>
    <w:rsid w:val="00B36AD0"/>
    <w:rsid w:val="00B36C31"/>
    <w:rsid w:val="00B3712A"/>
    <w:rsid w:val="00B40087"/>
    <w:rsid w:val="00B40F59"/>
    <w:rsid w:val="00B415AE"/>
    <w:rsid w:val="00B415E0"/>
    <w:rsid w:val="00B4164D"/>
    <w:rsid w:val="00B41F2B"/>
    <w:rsid w:val="00B42445"/>
    <w:rsid w:val="00B42539"/>
    <w:rsid w:val="00B432E1"/>
    <w:rsid w:val="00B433D7"/>
    <w:rsid w:val="00B438BE"/>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3919"/>
    <w:rsid w:val="00B54A6F"/>
    <w:rsid w:val="00B55984"/>
    <w:rsid w:val="00B563AF"/>
    <w:rsid w:val="00B565D9"/>
    <w:rsid w:val="00B56A1C"/>
    <w:rsid w:val="00B56FDC"/>
    <w:rsid w:val="00B57E10"/>
    <w:rsid w:val="00B60258"/>
    <w:rsid w:val="00B602AB"/>
    <w:rsid w:val="00B60668"/>
    <w:rsid w:val="00B60714"/>
    <w:rsid w:val="00B60D68"/>
    <w:rsid w:val="00B6184A"/>
    <w:rsid w:val="00B61A71"/>
    <w:rsid w:val="00B62776"/>
    <w:rsid w:val="00B63174"/>
    <w:rsid w:val="00B63203"/>
    <w:rsid w:val="00B63667"/>
    <w:rsid w:val="00B63FD7"/>
    <w:rsid w:val="00B641D1"/>
    <w:rsid w:val="00B6425B"/>
    <w:rsid w:val="00B64690"/>
    <w:rsid w:val="00B649C9"/>
    <w:rsid w:val="00B64A3E"/>
    <w:rsid w:val="00B64A84"/>
    <w:rsid w:val="00B64EE2"/>
    <w:rsid w:val="00B65278"/>
    <w:rsid w:val="00B6562F"/>
    <w:rsid w:val="00B65C31"/>
    <w:rsid w:val="00B65F54"/>
    <w:rsid w:val="00B66033"/>
    <w:rsid w:val="00B6624D"/>
    <w:rsid w:val="00B66255"/>
    <w:rsid w:val="00B667E4"/>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740"/>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6D4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976F9"/>
    <w:rsid w:val="00BA0782"/>
    <w:rsid w:val="00BA0987"/>
    <w:rsid w:val="00BA09D9"/>
    <w:rsid w:val="00BA1016"/>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2063"/>
    <w:rsid w:val="00BB2192"/>
    <w:rsid w:val="00BB21D5"/>
    <w:rsid w:val="00BB2E09"/>
    <w:rsid w:val="00BB3986"/>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D6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ADB"/>
    <w:rsid w:val="00BD5C3A"/>
    <w:rsid w:val="00BD6599"/>
    <w:rsid w:val="00BD670E"/>
    <w:rsid w:val="00BD6EF6"/>
    <w:rsid w:val="00BD777F"/>
    <w:rsid w:val="00BD7912"/>
    <w:rsid w:val="00BE038B"/>
    <w:rsid w:val="00BE1049"/>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1D"/>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BF71E1"/>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82A"/>
    <w:rsid w:val="00C12D89"/>
    <w:rsid w:val="00C12E25"/>
    <w:rsid w:val="00C132F0"/>
    <w:rsid w:val="00C1383F"/>
    <w:rsid w:val="00C1387B"/>
    <w:rsid w:val="00C13B78"/>
    <w:rsid w:val="00C13FCD"/>
    <w:rsid w:val="00C14164"/>
    <w:rsid w:val="00C14A5C"/>
    <w:rsid w:val="00C14AD4"/>
    <w:rsid w:val="00C14BAA"/>
    <w:rsid w:val="00C15005"/>
    <w:rsid w:val="00C1573B"/>
    <w:rsid w:val="00C15800"/>
    <w:rsid w:val="00C15836"/>
    <w:rsid w:val="00C159BF"/>
    <w:rsid w:val="00C15B2C"/>
    <w:rsid w:val="00C15DE0"/>
    <w:rsid w:val="00C165EB"/>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4A5"/>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58CD"/>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3F27"/>
    <w:rsid w:val="00C44123"/>
    <w:rsid w:val="00C4680E"/>
    <w:rsid w:val="00C46A34"/>
    <w:rsid w:val="00C4761C"/>
    <w:rsid w:val="00C501D4"/>
    <w:rsid w:val="00C50746"/>
    <w:rsid w:val="00C519AC"/>
    <w:rsid w:val="00C51BCE"/>
    <w:rsid w:val="00C52830"/>
    <w:rsid w:val="00C52B06"/>
    <w:rsid w:val="00C52B75"/>
    <w:rsid w:val="00C544BD"/>
    <w:rsid w:val="00C54609"/>
    <w:rsid w:val="00C56723"/>
    <w:rsid w:val="00C569D2"/>
    <w:rsid w:val="00C570E0"/>
    <w:rsid w:val="00C5792F"/>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4E"/>
    <w:rsid w:val="00C6406B"/>
    <w:rsid w:val="00C64A28"/>
    <w:rsid w:val="00C64B8C"/>
    <w:rsid w:val="00C64DAF"/>
    <w:rsid w:val="00C65C21"/>
    <w:rsid w:val="00C6600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7DD"/>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5761"/>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7FA1"/>
    <w:rsid w:val="00CA02EB"/>
    <w:rsid w:val="00CA047F"/>
    <w:rsid w:val="00CA0712"/>
    <w:rsid w:val="00CA0C68"/>
    <w:rsid w:val="00CA0E06"/>
    <w:rsid w:val="00CA1110"/>
    <w:rsid w:val="00CA1168"/>
    <w:rsid w:val="00CA15B7"/>
    <w:rsid w:val="00CA1644"/>
    <w:rsid w:val="00CA1E01"/>
    <w:rsid w:val="00CA23E2"/>
    <w:rsid w:val="00CA27A0"/>
    <w:rsid w:val="00CA2BF7"/>
    <w:rsid w:val="00CA3415"/>
    <w:rsid w:val="00CA3C94"/>
    <w:rsid w:val="00CA4690"/>
    <w:rsid w:val="00CA475C"/>
    <w:rsid w:val="00CA4794"/>
    <w:rsid w:val="00CA48E6"/>
    <w:rsid w:val="00CA490F"/>
    <w:rsid w:val="00CA4E14"/>
    <w:rsid w:val="00CA4FCB"/>
    <w:rsid w:val="00CA58F2"/>
    <w:rsid w:val="00CA5CD6"/>
    <w:rsid w:val="00CA5FAF"/>
    <w:rsid w:val="00CA666A"/>
    <w:rsid w:val="00CA680B"/>
    <w:rsid w:val="00CA70EB"/>
    <w:rsid w:val="00CA71F4"/>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549"/>
    <w:rsid w:val="00CC3668"/>
    <w:rsid w:val="00CC418E"/>
    <w:rsid w:val="00CC43BB"/>
    <w:rsid w:val="00CC4421"/>
    <w:rsid w:val="00CC4445"/>
    <w:rsid w:val="00CC4453"/>
    <w:rsid w:val="00CC4A5E"/>
    <w:rsid w:val="00CC55DB"/>
    <w:rsid w:val="00CC6062"/>
    <w:rsid w:val="00CC63F4"/>
    <w:rsid w:val="00CC64EC"/>
    <w:rsid w:val="00CC6541"/>
    <w:rsid w:val="00CC6D91"/>
    <w:rsid w:val="00CC6FE3"/>
    <w:rsid w:val="00CC75D0"/>
    <w:rsid w:val="00CD0181"/>
    <w:rsid w:val="00CD050A"/>
    <w:rsid w:val="00CD0A6B"/>
    <w:rsid w:val="00CD0C16"/>
    <w:rsid w:val="00CD0CD2"/>
    <w:rsid w:val="00CD19FA"/>
    <w:rsid w:val="00CD1A4F"/>
    <w:rsid w:val="00CD1D3D"/>
    <w:rsid w:val="00CD2C15"/>
    <w:rsid w:val="00CD2D3C"/>
    <w:rsid w:val="00CD2F46"/>
    <w:rsid w:val="00CD3415"/>
    <w:rsid w:val="00CD3662"/>
    <w:rsid w:val="00CD3C3F"/>
    <w:rsid w:val="00CD403E"/>
    <w:rsid w:val="00CD4424"/>
    <w:rsid w:val="00CD47EE"/>
    <w:rsid w:val="00CD4A3A"/>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CF8"/>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5A67"/>
    <w:rsid w:val="00CF688E"/>
    <w:rsid w:val="00CF6D63"/>
    <w:rsid w:val="00CF6DD8"/>
    <w:rsid w:val="00CF6E3E"/>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22B"/>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4B3"/>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2B0"/>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6A4"/>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288A"/>
    <w:rsid w:val="00D433E8"/>
    <w:rsid w:val="00D435A2"/>
    <w:rsid w:val="00D43644"/>
    <w:rsid w:val="00D43AAA"/>
    <w:rsid w:val="00D43AFB"/>
    <w:rsid w:val="00D444A5"/>
    <w:rsid w:val="00D44AD1"/>
    <w:rsid w:val="00D4523F"/>
    <w:rsid w:val="00D4531C"/>
    <w:rsid w:val="00D454C0"/>
    <w:rsid w:val="00D45570"/>
    <w:rsid w:val="00D455F7"/>
    <w:rsid w:val="00D45C48"/>
    <w:rsid w:val="00D45D29"/>
    <w:rsid w:val="00D46418"/>
    <w:rsid w:val="00D4677C"/>
    <w:rsid w:val="00D46B97"/>
    <w:rsid w:val="00D46CED"/>
    <w:rsid w:val="00D46E2B"/>
    <w:rsid w:val="00D47C65"/>
    <w:rsid w:val="00D47D87"/>
    <w:rsid w:val="00D47F8A"/>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EB"/>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066"/>
    <w:rsid w:val="00D651EF"/>
    <w:rsid w:val="00D6568E"/>
    <w:rsid w:val="00D65C6A"/>
    <w:rsid w:val="00D65D8A"/>
    <w:rsid w:val="00D668B7"/>
    <w:rsid w:val="00D66EE1"/>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C0B"/>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67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BE0"/>
    <w:rsid w:val="00DA0F6F"/>
    <w:rsid w:val="00DA1227"/>
    <w:rsid w:val="00DA1903"/>
    <w:rsid w:val="00DA275B"/>
    <w:rsid w:val="00DA2C5E"/>
    <w:rsid w:val="00DA33CF"/>
    <w:rsid w:val="00DA3725"/>
    <w:rsid w:val="00DA3DCE"/>
    <w:rsid w:val="00DA441F"/>
    <w:rsid w:val="00DA4752"/>
    <w:rsid w:val="00DA50C0"/>
    <w:rsid w:val="00DA5295"/>
    <w:rsid w:val="00DA531C"/>
    <w:rsid w:val="00DA56D2"/>
    <w:rsid w:val="00DA58B2"/>
    <w:rsid w:val="00DA6123"/>
    <w:rsid w:val="00DA655B"/>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68A"/>
    <w:rsid w:val="00DB5C3F"/>
    <w:rsid w:val="00DB5FDB"/>
    <w:rsid w:val="00DB6150"/>
    <w:rsid w:val="00DB6774"/>
    <w:rsid w:val="00DB7386"/>
    <w:rsid w:val="00DB7D2A"/>
    <w:rsid w:val="00DB7FA3"/>
    <w:rsid w:val="00DB7FEB"/>
    <w:rsid w:val="00DC0674"/>
    <w:rsid w:val="00DC122E"/>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D765B"/>
    <w:rsid w:val="00DE018E"/>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0F85"/>
    <w:rsid w:val="00DF123F"/>
    <w:rsid w:val="00DF1274"/>
    <w:rsid w:val="00DF1448"/>
    <w:rsid w:val="00DF1491"/>
    <w:rsid w:val="00DF17BD"/>
    <w:rsid w:val="00DF1C64"/>
    <w:rsid w:val="00DF2DFD"/>
    <w:rsid w:val="00DF3DDD"/>
    <w:rsid w:val="00DF3E3D"/>
    <w:rsid w:val="00DF3E58"/>
    <w:rsid w:val="00DF4278"/>
    <w:rsid w:val="00DF42EB"/>
    <w:rsid w:val="00DF47C9"/>
    <w:rsid w:val="00DF4B38"/>
    <w:rsid w:val="00DF5080"/>
    <w:rsid w:val="00DF5BE8"/>
    <w:rsid w:val="00DF5D20"/>
    <w:rsid w:val="00DF6305"/>
    <w:rsid w:val="00DF66C9"/>
    <w:rsid w:val="00DF6D0A"/>
    <w:rsid w:val="00DF71CC"/>
    <w:rsid w:val="00DF7A1D"/>
    <w:rsid w:val="00DF7AE8"/>
    <w:rsid w:val="00DF7B0B"/>
    <w:rsid w:val="00DF7D58"/>
    <w:rsid w:val="00E00086"/>
    <w:rsid w:val="00E0030C"/>
    <w:rsid w:val="00E00C89"/>
    <w:rsid w:val="00E01BCB"/>
    <w:rsid w:val="00E01D88"/>
    <w:rsid w:val="00E023EA"/>
    <w:rsid w:val="00E03080"/>
    <w:rsid w:val="00E0369E"/>
    <w:rsid w:val="00E03C1E"/>
    <w:rsid w:val="00E03D35"/>
    <w:rsid w:val="00E0493D"/>
    <w:rsid w:val="00E0570E"/>
    <w:rsid w:val="00E05A2F"/>
    <w:rsid w:val="00E05A6B"/>
    <w:rsid w:val="00E0657F"/>
    <w:rsid w:val="00E066DA"/>
    <w:rsid w:val="00E06871"/>
    <w:rsid w:val="00E06BD9"/>
    <w:rsid w:val="00E06D42"/>
    <w:rsid w:val="00E06DCC"/>
    <w:rsid w:val="00E071AF"/>
    <w:rsid w:val="00E07533"/>
    <w:rsid w:val="00E07598"/>
    <w:rsid w:val="00E07FC8"/>
    <w:rsid w:val="00E1053D"/>
    <w:rsid w:val="00E10559"/>
    <w:rsid w:val="00E11168"/>
    <w:rsid w:val="00E1146A"/>
    <w:rsid w:val="00E12A22"/>
    <w:rsid w:val="00E12B75"/>
    <w:rsid w:val="00E12D8E"/>
    <w:rsid w:val="00E13A6E"/>
    <w:rsid w:val="00E13B0B"/>
    <w:rsid w:val="00E13C5D"/>
    <w:rsid w:val="00E13C6D"/>
    <w:rsid w:val="00E13E99"/>
    <w:rsid w:val="00E13F54"/>
    <w:rsid w:val="00E14BEA"/>
    <w:rsid w:val="00E14C02"/>
    <w:rsid w:val="00E14D4F"/>
    <w:rsid w:val="00E14E88"/>
    <w:rsid w:val="00E15424"/>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3E59"/>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4F24"/>
    <w:rsid w:val="00E45090"/>
    <w:rsid w:val="00E452D1"/>
    <w:rsid w:val="00E45B3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1E3B"/>
    <w:rsid w:val="00E62560"/>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2E8"/>
    <w:rsid w:val="00E756F5"/>
    <w:rsid w:val="00E7579D"/>
    <w:rsid w:val="00E759DE"/>
    <w:rsid w:val="00E7602C"/>
    <w:rsid w:val="00E7614E"/>
    <w:rsid w:val="00E764C0"/>
    <w:rsid w:val="00E76A41"/>
    <w:rsid w:val="00E76B27"/>
    <w:rsid w:val="00E7794E"/>
    <w:rsid w:val="00E77FF9"/>
    <w:rsid w:val="00E8027C"/>
    <w:rsid w:val="00E80735"/>
    <w:rsid w:val="00E80851"/>
    <w:rsid w:val="00E811D4"/>
    <w:rsid w:val="00E81208"/>
    <w:rsid w:val="00E81452"/>
    <w:rsid w:val="00E81466"/>
    <w:rsid w:val="00E8157A"/>
    <w:rsid w:val="00E81E70"/>
    <w:rsid w:val="00E82189"/>
    <w:rsid w:val="00E82210"/>
    <w:rsid w:val="00E82431"/>
    <w:rsid w:val="00E826C4"/>
    <w:rsid w:val="00E8284B"/>
    <w:rsid w:val="00E828DB"/>
    <w:rsid w:val="00E83BD5"/>
    <w:rsid w:val="00E83C70"/>
    <w:rsid w:val="00E83D53"/>
    <w:rsid w:val="00E83E05"/>
    <w:rsid w:val="00E83E0D"/>
    <w:rsid w:val="00E84190"/>
    <w:rsid w:val="00E84A39"/>
    <w:rsid w:val="00E84AD6"/>
    <w:rsid w:val="00E85032"/>
    <w:rsid w:val="00E85343"/>
    <w:rsid w:val="00E8558D"/>
    <w:rsid w:val="00E85656"/>
    <w:rsid w:val="00E85674"/>
    <w:rsid w:val="00E85F20"/>
    <w:rsid w:val="00E86639"/>
    <w:rsid w:val="00E86941"/>
    <w:rsid w:val="00E86A7B"/>
    <w:rsid w:val="00E86D4D"/>
    <w:rsid w:val="00E873D9"/>
    <w:rsid w:val="00E906FD"/>
    <w:rsid w:val="00E90BDA"/>
    <w:rsid w:val="00E90DCD"/>
    <w:rsid w:val="00E90DD4"/>
    <w:rsid w:val="00E91732"/>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1F17"/>
    <w:rsid w:val="00EB2887"/>
    <w:rsid w:val="00EB2FEA"/>
    <w:rsid w:val="00EB394E"/>
    <w:rsid w:val="00EB3E7A"/>
    <w:rsid w:val="00EB3F12"/>
    <w:rsid w:val="00EB42C1"/>
    <w:rsid w:val="00EB46FA"/>
    <w:rsid w:val="00EB542D"/>
    <w:rsid w:val="00EB5441"/>
    <w:rsid w:val="00EB5907"/>
    <w:rsid w:val="00EB5A0F"/>
    <w:rsid w:val="00EB5ADA"/>
    <w:rsid w:val="00EB5C4C"/>
    <w:rsid w:val="00EB5DB5"/>
    <w:rsid w:val="00EB60B8"/>
    <w:rsid w:val="00EB6751"/>
    <w:rsid w:val="00EB67AD"/>
    <w:rsid w:val="00EB6DAF"/>
    <w:rsid w:val="00EB6DBD"/>
    <w:rsid w:val="00EB7168"/>
    <w:rsid w:val="00EB7281"/>
    <w:rsid w:val="00EB74A6"/>
    <w:rsid w:val="00EB7546"/>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760E"/>
    <w:rsid w:val="00EC78EA"/>
    <w:rsid w:val="00EC7A16"/>
    <w:rsid w:val="00ED0B57"/>
    <w:rsid w:val="00ED0DAB"/>
    <w:rsid w:val="00ED2072"/>
    <w:rsid w:val="00ED26F9"/>
    <w:rsid w:val="00ED2796"/>
    <w:rsid w:val="00ED296D"/>
    <w:rsid w:val="00ED3069"/>
    <w:rsid w:val="00ED3458"/>
    <w:rsid w:val="00ED3B39"/>
    <w:rsid w:val="00ED3CAD"/>
    <w:rsid w:val="00ED46E7"/>
    <w:rsid w:val="00ED48DB"/>
    <w:rsid w:val="00ED4C98"/>
    <w:rsid w:val="00ED51C6"/>
    <w:rsid w:val="00ED5268"/>
    <w:rsid w:val="00ED5715"/>
    <w:rsid w:val="00ED5B11"/>
    <w:rsid w:val="00ED5BCC"/>
    <w:rsid w:val="00ED5D70"/>
    <w:rsid w:val="00ED67B0"/>
    <w:rsid w:val="00ED7058"/>
    <w:rsid w:val="00ED740A"/>
    <w:rsid w:val="00ED7575"/>
    <w:rsid w:val="00ED7EBF"/>
    <w:rsid w:val="00EE069E"/>
    <w:rsid w:val="00EE0A3B"/>
    <w:rsid w:val="00EE0B9D"/>
    <w:rsid w:val="00EE10A1"/>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5F62"/>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2B96"/>
    <w:rsid w:val="00F03092"/>
    <w:rsid w:val="00F031A5"/>
    <w:rsid w:val="00F03356"/>
    <w:rsid w:val="00F034DF"/>
    <w:rsid w:val="00F03D26"/>
    <w:rsid w:val="00F046FB"/>
    <w:rsid w:val="00F04BF8"/>
    <w:rsid w:val="00F04D32"/>
    <w:rsid w:val="00F06652"/>
    <w:rsid w:val="00F0693F"/>
    <w:rsid w:val="00F077F6"/>
    <w:rsid w:val="00F07A51"/>
    <w:rsid w:val="00F07D4F"/>
    <w:rsid w:val="00F10500"/>
    <w:rsid w:val="00F105D9"/>
    <w:rsid w:val="00F10F87"/>
    <w:rsid w:val="00F112F2"/>
    <w:rsid w:val="00F11EAB"/>
    <w:rsid w:val="00F12212"/>
    <w:rsid w:val="00F12824"/>
    <w:rsid w:val="00F1287A"/>
    <w:rsid w:val="00F1352A"/>
    <w:rsid w:val="00F139C6"/>
    <w:rsid w:val="00F1403D"/>
    <w:rsid w:val="00F14270"/>
    <w:rsid w:val="00F14391"/>
    <w:rsid w:val="00F1446D"/>
    <w:rsid w:val="00F144D2"/>
    <w:rsid w:val="00F1467F"/>
    <w:rsid w:val="00F15509"/>
    <w:rsid w:val="00F15599"/>
    <w:rsid w:val="00F15788"/>
    <w:rsid w:val="00F17246"/>
    <w:rsid w:val="00F173F1"/>
    <w:rsid w:val="00F2017B"/>
    <w:rsid w:val="00F20491"/>
    <w:rsid w:val="00F209CA"/>
    <w:rsid w:val="00F20A31"/>
    <w:rsid w:val="00F20CD8"/>
    <w:rsid w:val="00F20DCA"/>
    <w:rsid w:val="00F211F4"/>
    <w:rsid w:val="00F2126C"/>
    <w:rsid w:val="00F219E2"/>
    <w:rsid w:val="00F21D80"/>
    <w:rsid w:val="00F22129"/>
    <w:rsid w:val="00F2235B"/>
    <w:rsid w:val="00F22429"/>
    <w:rsid w:val="00F22734"/>
    <w:rsid w:val="00F22D87"/>
    <w:rsid w:val="00F233AC"/>
    <w:rsid w:val="00F23C7B"/>
    <w:rsid w:val="00F23CBD"/>
    <w:rsid w:val="00F23DDD"/>
    <w:rsid w:val="00F23E26"/>
    <w:rsid w:val="00F24341"/>
    <w:rsid w:val="00F245BC"/>
    <w:rsid w:val="00F24DA6"/>
    <w:rsid w:val="00F24E00"/>
    <w:rsid w:val="00F254D5"/>
    <w:rsid w:val="00F25D28"/>
    <w:rsid w:val="00F25DF3"/>
    <w:rsid w:val="00F26575"/>
    <w:rsid w:val="00F26590"/>
    <w:rsid w:val="00F269F8"/>
    <w:rsid w:val="00F26E70"/>
    <w:rsid w:val="00F27834"/>
    <w:rsid w:val="00F301A4"/>
    <w:rsid w:val="00F3048A"/>
    <w:rsid w:val="00F30EE1"/>
    <w:rsid w:val="00F31D37"/>
    <w:rsid w:val="00F32048"/>
    <w:rsid w:val="00F32110"/>
    <w:rsid w:val="00F32FC7"/>
    <w:rsid w:val="00F3316E"/>
    <w:rsid w:val="00F3353F"/>
    <w:rsid w:val="00F33A27"/>
    <w:rsid w:val="00F33D1E"/>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321"/>
    <w:rsid w:val="00F41A8E"/>
    <w:rsid w:val="00F41B48"/>
    <w:rsid w:val="00F41DAD"/>
    <w:rsid w:val="00F4251E"/>
    <w:rsid w:val="00F4280A"/>
    <w:rsid w:val="00F42F72"/>
    <w:rsid w:val="00F4325D"/>
    <w:rsid w:val="00F43609"/>
    <w:rsid w:val="00F43C01"/>
    <w:rsid w:val="00F43FB2"/>
    <w:rsid w:val="00F4487F"/>
    <w:rsid w:val="00F44ADD"/>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FD5"/>
    <w:rsid w:val="00F510FE"/>
    <w:rsid w:val="00F5117F"/>
    <w:rsid w:val="00F51544"/>
    <w:rsid w:val="00F516BE"/>
    <w:rsid w:val="00F5174C"/>
    <w:rsid w:val="00F52056"/>
    <w:rsid w:val="00F52C37"/>
    <w:rsid w:val="00F52E60"/>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040"/>
    <w:rsid w:val="00F631F9"/>
    <w:rsid w:val="00F6372B"/>
    <w:rsid w:val="00F6415D"/>
    <w:rsid w:val="00F646CA"/>
    <w:rsid w:val="00F654C8"/>
    <w:rsid w:val="00F6584B"/>
    <w:rsid w:val="00F65BD4"/>
    <w:rsid w:val="00F65E6D"/>
    <w:rsid w:val="00F6794E"/>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D6E"/>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30"/>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A695E"/>
    <w:rsid w:val="00FA72C6"/>
    <w:rsid w:val="00FB07EB"/>
    <w:rsid w:val="00FB0C3E"/>
    <w:rsid w:val="00FB0E9B"/>
    <w:rsid w:val="00FB11F4"/>
    <w:rsid w:val="00FB1468"/>
    <w:rsid w:val="00FB164B"/>
    <w:rsid w:val="00FB1D5D"/>
    <w:rsid w:val="00FB286A"/>
    <w:rsid w:val="00FB2A9F"/>
    <w:rsid w:val="00FB3218"/>
    <w:rsid w:val="00FB3322"/>
    <w:rsid w:val="00FB3CE8"/>
    <w:rsid w:val="00FB3E8C"/>
    <w:rsid w:val="00FB4A7B"/>
    <w:rsid w:val="00FB4AB1"/>
    <w:rsid w:val="00FB4E2A"/>
    <w:rsid w:val="00FB50FA"/>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F79"/>
    <w:rsid w:val="00FD006B"/>
    <w:rsid w:val="00FD0261"/>
    <w:rsid w:val="00FD0BD7"/>
    <w:rsid w:val="00FD1509"/>
    <w:rsid w:val="00FD1C38"/>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68FF"/>
    <w:rsid w:val="00FD71F7"/>
    <w:rsid w:val="00FD7DC3"/>
    <w:rsid w:val="00FE017E"/>
    <w:rsid w:val="00FE02E3"/>
    <w:rsid w:val="00FE0601"/>
    <w:rsid w:val="00FE088C"/>
    <w:rsid w:val="00FE0AFB"/>
    <w:rsid w:val="00FE0C32"/>
    <w:rsid w:val="00FE1799"/>
    <w:rsid w:val="00FE1C55"/>
    <w:rsid w:val="00FE27B6"/>
    <w:rsid w:val="00FE27F5"/>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E7FEE"/>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C06"/>
    <w:rsid w:val="00FF3E00"/>
    <w:rsid w:val="00FF4031"/>
    <w:rsid w:val="00FF40AF"/>
    <w:rsid w:val="00FF451B"/>
    <w:rsid w:val="00FF483A"/>
    <w:rsid w:val="00FF49BE"/>
    <w:rsid w:val="00FF50EA"/>
    <w:rsid w:val="00FF56E5"/>
    <w:rsid w:val="00FF58BC"/>
    <w:rsid w:val="00FF5CE9"/>
    <w:rsid w:val="00FF5F18"/>
    <w:rsid w:val="00FF6299"/>
    <w:rsid w:val="00FF63DD"/>
    <w:rsid w:val="00FF64B1"/>
    <w:rsid w:val="00FF6C6C"/>
    <w:rsid w:val="00FF6E2A"/>
    <w:rsid w:val="00FF75D4"/>
    <w:rsid w:val="00FF771F"/>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Прямая со стрелкой 3"/>
        <o:r id="V:Rule2" type="connector" idref="#Прямая со стрелкой 4"/>
        <o:r id="V:Rule3" type="connector" idref="#Прямая со стрелкой 8"/>
        <o:r id="V:Rule4" type="connector" idref="#Прямая со стрелкой 9"/>
        <o:r id="V:Rule5" type="connector" idref="#Прямая со стрелкой 12"/>
        <o:r id="V:Rule6" type="connector" idref="#Прямая со стрелкой 13"/>
        <o:r id="V:Rule7" type="connector" idref="#Прямая со стрелкой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w:uiPriority="99"/>
    <w:lsdException w:name="Title" w:semiHidden="0" w:unhideWhenUsed="0" w:qFormat="1"/>
    <w:lsdException w:name="Default Paragraph Font" w:uiPriority="1"/>
    <w:lsdException w:name="Subtitle" w:semiHidden="0" w:uiPriority="11" w:unhideWhenUsed="0" w:qFormat="1"/>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070FF"/>
    <w:rPr>
      <w:rFonts w:eastAsia="MS Mincho"/>
      <w:lang w:eastAsia="ja-JP"/>
    </w:rPr>
  </w:style>
  <w:style w:type="paragraph" w:styleId="15">
    <w:name w:val="heading 1"/>
    <w:aliases w:val="Заголовок 1 Знак Знак,Заголовок 1 Знак Знак Знак,Заголовок 1-1"/>
    <w:basedOn w:val="a5"/>
    <w:next w:val="a5"/>
    <w:link w:val="16"/>
    <w:uiPriority w:val="9"/>
    <w:qFormat/>
    <w:rsid w:val="00C43D5E"/>
    <w:pPr>
      <w:keepNext/>
      <w:pageBreakBefore/>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5"/>
    <w:next w:val="a5"/>
    <w:link w:val="31"/>
    <w:uiPriority w:val="9"/>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5"/>
    <w:next w:val="a5"/>
    <w:link w:val="41"/>
    <w:qFormat/>
    <w:rsid w:val="000070FF"/>
    <w:pPr>
      <w:keepNext/>
      <w:numPr>
        <w:ilvl w:val="3"/>
        <w:numId w:val="14"/>
      </w:numPr>
      <w:spacing w:before="120" w:after="120"/>
      <w:jc w:val="center"/>
      <w:outlineLvl w:val="3"/>
    </w:pPr>
    <w:rPr>
      <w:b/>
      <w:bCs/>
      <w:szCs w:val="28"/>
      <w:lang w:val="x-none"/>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val="x-none"/>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1"/>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semiHidden/>
    <w:rsid w:val="000070FF"/>
  </w:style>
  <w:style w:type="table" w:default="1" w:styleId="a7">
    <w:name w:val="Normal Table"/>
    <w:semiHidden/>
    <w:rsid w:val="000070FF"/>
    <w:rPr>
      <w:rFonts w:eastAsia="MS Mincho"/>
    </w:rPr>
    <w:tblPr>
      <w:tblInd w:w="0" w:type="dxa"/>
      <w:tblCellMar>
        <w:top w:w="0" w:type="dxa"/>
        <w:left w:w="108" w:type="dxa"/>
        <w:bottom w:w="0" w:type="dxa"/>
        <w:right w:w="108" w:type="dxa"/>
      </w:tblCellMar>
    </w:tblPr>
  </w:style>
  <w:style w:type="numbering" w:default="1" w:styleId="a8">
    <w:name w:val="No List"/>
    <w:uiPriority w:val="99"/>
    <w:semiHidden/>
    <w:rsid w:val="000070FF"/>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5"/>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5"/>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3975E1"/>
    <w:pPr>
      <w:tabs>
        <w:tab w:val="right" w:leader="dot" w:pos="10206"/>
      </w:tabs>
      <w:spacing w:after="100" w:line="276" w:lineRule="auto"/>
      <w:ind w:right="424"/>
      <w:jc w:val="both"/>
    </w:pPr>
    <w:rPr>
      <w:rFonts w:eastAsia="Times New Roman"/>
      <w:b/>
      <w:noProof/>
      <w:sz w:val="32"/>
      <w:szCs w:val="22"/>
      <w:lang w:eastAsia="ru-RU"/>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Название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iPriority w:val="99"/>
    <w:unhideWhenUsed/>
    <w:rsid w:val="006140FC"/>
    <w:pPr>
      <w:tabs>
        <w:tab w:val="center" w:pos="4677"/>
        <w:tab w:val="right" w:pos="9355"/>
      </w:tabs>
    </w:pPr>
    <w:rPr>
      <w:lang w:val="x-none"/>
    </w:rPr>
  </w:style>
  <w:style w:type="character" w:customStyle="1" w:styleId="aff1">
    <w:name w:val="Верхний колонтитул Знак"/>
    <w:aliases w:val=" Знак4 Знак,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iPriority w:val="99"/>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7">
    <w:name w:val="Body Text Indent 2"/>
    <w:basedOn w:val="a5"/>
    <w:link w:val="28"/>
    <w:uiPriority w:val="99"/>
    <w:unhideWhenUsed/>
    <w:rsid w:val="00091AA2"/>
    <w:pPr>
      <w:spacing w:after="120" w:line="480" w:lineRule="auto"/>
      <w:ind w:left="283"/>
    </w:pPr>
    <w:rPr>
      <w:lang w:val="x-none"/>
    </w:rPr>
  </w:style>
  <w:style w:type="character" w:customStyle="1" w:styleId="28">
    <w:name w:val="Основной текст с отступом 2 Знак"/>
    <w:link w:val="27"/>
    <w:uiPriority w:val="99"/>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 Знак Знак,Знак3 Знак Знак,Знак3 Знак1,Знак3 Знак Знак Знак Знак,ПодЗаголовок Знак,Заголовок 31 Знак,Знак14 Знак, Знак3 Знак, Знак3 Знак Знак Знак Знак"/>
    <w:link w:val="3"/>
    <w:uiPriority w:val="9"/>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ListParagraph">
    <w:name w:val="List Paragraph"/>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5"/>
    <w:uiPriority w:val="9"/>
    <w:locked/>
    <w:rsid w:val="00A05568"/>
    <w:rPr>
      <w:rFonts w:ascii="Calibri" w:eastAsia="MS Mincho" w:hAnsi="Calibri"/>
      <w:caps/>
      <w:kern w:val="28"/>
      <w:lang w:val="x-none" w:eastAsia="ja-JP"/>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locked/>
    <w:rsid w:val="00A05568"/>
    <w:rPr>
      <w:rFonts w:eastAsia="MS Mincho"/>
      <w:b/>
      <w:bCs/>
      <w:szCs w:val="28"/>
      <w:lang w:val="x-none" w:eastAsia="ja-JP"/>
    </w:rPr>
  </w:style>
  <w:style w:type="paragraph" w:customStyle="1" w:styleId="210">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iPriority w:val="99"/>
    <w:unhideWhenUsed/>
    <w:rsid w:val="00EC30A6"/>
    <w:pPr>
      <w:spacing w:after="120"/>
      <w:ind w:left="283"/>
    </w:pPr>
    <w:rPr>
      <w:sz w:val="16"/>
      <w:szCs w:val="16"/>
      <w:lang w:val="x-none"/>
    </w:rPr>
  </w:style>
  <w:style w:type="character" w:customStyle="1" w:styleId="38">
    <w:name w:val="Основной текст с отступом 3 Знак"/>
    <w:link w:val="37"/>
    <w:uiPriority w:val="99"/>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rFonts w:eastAsia="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5"/>
    <w:link w:val="2a"/>
    <w:rsid w:val="003F7D11"/>
    <w:pPr>
      <w:spacing w:after="120" w:line="480" w:lineRule="auto"/>
    </w:pPr>
    <w:rPr>
      <w:sz w:val="24"/>
      <w:lang w:val="x-none" w:eastAsia="x-none"/>
    </w:rPr>
  </w:style>
  <w:style w:type="character" w:customStyle="1" w:styleId="2a">
    <w:name w:val="Основной текст 2 Знак"/>
    <w:aliases w:val=" Знак1 Знак,Знак1 Знак"/>
    <w:link w:val="29"/>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5"/>
    <w:link w:val="affe"/>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semiHidden/>
    <w:rsid w:val="003F7D11"/>
    <w:rPr>
      <w:b/>
      <w:bCs/>
      <w:lang w:val="x-none" w:eastAsia="en-US"/>
    </w:rPr>
  </w:style>
  <w:style w:type="paragraph" w:styleId="afff1">
    <w:name w:val="annotation subject"/>
    <w:basedOn w:val="afff"/>
    <w:next w:val="afff"/>
    <w:link w:val="afff0"/>
    <w:uiPriority w:val="99"/>
    <w:semiHidden/>
    <w:unhideWhenUsed/>
    <w:rsid w:val="003F7D11"/>
    <w:rPr>
      <w:b/>
      <w:bCs/>
    </w:rPr>
  </w:style>
  <w:style w:type="character" w:customStyle="1" w:styleId="1c">
    <w:name w:val="Тема примечания Знак1"/>
    <w:uiPriority w:val="99"/>
    <w:semiHidden/>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 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Revision">
    <w:name w:val="Revision"/>
    <w:hidden/>
    <w:semiHidden/>
    <w:rsid w:val="003F7D11"/>
    <w:rPr>
      <w:rFonts w:ascii="Calibri" w:hAnsi="Calibri"/>
      <w:sz w:val="22"/>
      <w:szCs w:val="22"/>
    </w:rPr>
  </w:style>
  <w:style w:type="paragraph" w:customStyle="1" w:styleId="1d">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4">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5"/>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9">
    <w:name w:val=" 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1">
    <w:name w:val="Сетка таблицы21"/>
    <w:basedOn w:val="a7"/>
    <w:next w:val="af5"/>
    <w:rsid w:val="00B92BC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val="x-none"/>
    </w:rPr>
  </w:style>
  <w:style w:type="paragraph" w:customStyle="1" w:styleId="1f0">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3">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8"/>
    <w:uiPriority w:val="99"/>
    <w:semiHidden/>
    <w:unhideWhenUsed/>
    <w:rsid w:val="0099671F"/>
  </w:style>
  <w:style w:type="table" w:customStyle="1" w:styleId="320">
    <w:name w:val="Сетка таблицы32"/>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NoSpacing">
    <w:name w:val="No Spacing"/>
    <w:rsid w:val="00A56CE1"/>
    <w:rPr>
      <w:rFonts w:ascii="Calibri" w:hAnsi="Calibri" w:cs="Calibri"/>
      <w:sz w:val="22"/>
      <w:szCs w:val="22"/>
      <w:lang w:eastAsia="en-US"/>
    </w:rPr>
  </w:style>
  <w:style w:type="paragraph" w:customStyle="1" w:styleId="affff6">
    <w:name w:val="Прижатый влево"/>
    <w:basedOn w:val="a5"/>
    <w:next w:val="a5"/>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4">
    <w:name w:val="Знак1"/>
    <w:semiHidden/>
    <w:rsid w:val="00A56CE1"/>
    <w:rPr>
      <w:rFonts w:ascii="Tahoma" w:hAnsi="Tahoma" w:cs="Tahoma" w:hint="default"/>
      <w:sz w:val="16"/>
    </w:rPr>
  </w:style>
  <w:style w:type="table" w:customStyle="1" w:styleId="400">
    <w:name w:val="Сетка таблицы40"/>
    <w:basedOn w:val="a7"/>
    <w:next w:val="af5"/>
    <w:rsid w:val="00A56CE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rsid w:val="0082624F"/>
    <w:pPr>
      <w:spacing w:before="60" w:after="60"/>
    </w:pPr>
    <w:rPr>
      <w:rFonts w:eastAsia="Times New Roman"/>
      <w:sz w:val="18"/>
      <w:szCs w:val="22"/>
      <w:lang w:eastAsia="en-US"/>
    </w:rPr>
  </w:style>
  <w:style w:type="paragraph" w:customStyle="1" w:styleId="affff9">
    <w:name w:val="Табличный"/>
    <w:basedOn w:val="a5"/>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5">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0">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6">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7">
    <w:name w:val="Основной текст с отступом Знак1"/>
    <w:semiHidden/>
    <w:locked/>
    <w:rsid w:val="00CF36D6"/>
    <w:rPr>
      <w:sz w:val="24"/>
    </w:rPr>
  </w:style>
  <w:style w:type="table" w:customStyle="1" w:styleId="740">
    <w:name w:val="Сетка таблицы74"/>
    <w:basedOn w:val="a7"/>
    <w:next w:val="af5"/>
    <w:rsid w:val="00CF36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a"/>
    <w:rsid w:val="00F22129"/>
    <w:rPr>
      <w:sz w:val="27"/>
      <w:szCs w:val="27"/>
      <w:shd w:val="clear" w:color="auto" w:fill="FFFFFF"/>
    </w:rPr>
  </w:style>
  <w:style w:type="character" w:customStyle="1" w:styleId="1f8">
    <w:name w:val="Заголовок №1_"/>
    <w:link w:val="1f9"/>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9">
    <w:name w:val="Заголовок №1"/>
    <w:basedOn w:val="a5"/>
    <w:link w:val="1f8"/>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a">
    <w:name w:val="1"/>
    <w:basedOn w:val="a5"/>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nhideWhenUsed/>
    <w:rsid w:val="008B1245"/>
    <w:rPr>
      <w:rFonts w:ascii="Calibri" w:eastAsia="Calibri" w:hAnsi="Calibri"/>
      <w:lang w:eastAsia="en-US"/>
    </w:rPr>
  </w:style>
  <w:style w:type="character" w:customStyle="1" w:styleId="afffff4">
    <w:name w:val="Текст концевой сноски Знак"/>
    <w:link w:val="afffff3"/>
    <w:rsid w:val="008B1245"/>
    <w:rPr>
      <w:rFonts w:ascii="Calibri" w:eastAsia="Calibri" w:hAnsi="Calibri"/>
      <w:lang w:eastAsia="en-US"/>
    </w:rPr>
  </w:style>
  <w:style w:type="character" w:styleId="afffff5">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7">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3">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Абзац"/>
    <w:basedOn w:val="a5"/>
    <w:link w:val="afffff9"/>
    <w:qFormat/>
    <w:rsid w:val="00491CAC"/>
    <w:pPr>
      <w:spacing w:before="120" w:after="60"/>
      <w:ind w:firstLine="567"/>
      <w:jc w:val="both"/>
    </w:pPr>
    <w:rPr>
      <w:rFonts w:eastAsia="Times New Roman"/>
      <w:sz w:val="24"/>
      <w:szCs w:val="24"/>
      <w:lang w:val="x-none" w:eastAsia="x-none"/>
    </w:rPr>
  </w:style>
  <w:style w:type="character" w:customStyle="1" w:styleId="afffff9">
    <w:name w:val="Абзац Знак"/>
    <w:link w:val="afffff8"/>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a">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b">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c">
    <w:name w:val="Табличный_заголовки"/>
    <w:basedOn w:val="a5"/>
    <w:qFormat/>
    <w:rsid w:val="00491CAC"/>
    <w:pPr>
      <w:keepNext/>
      <w:keepLines/>
      <w:jc w:val="center"/>
    </w:pPr>
    <w:rPr>
      <w:rFonts w:eastAsia="Times New Roman"/>
      <w:b/>
      <w:lang w:eastAsia="ru-RU"/>
    </w:rPr>
  </w:style>
  <w:style w:type="paragraph" w:customStyle="1" w:styleId="afffffd">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e"/>
    <w:rsid w:val="00491CAC"/>
    <w:pPr>
      <w:numPr>
        <w:numId w:val="5"/>
      </w:numPr>
    </w:pPr>
    <w:rPr>
      <w:rFonts w:eastAsia="Times New Roman"/>
      <w:sz w:val="22"/>
      <w:szCs w:val="22"/>
      <w:lang w:val="x-none" w:eastAsia="x-none"/>
    </w:rPr>
  </w:style>
  <w:style w:type="character" w:customStyle="1" w:styleId="afffffe">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f">
    <w:name w:val="Document Map"/>
    <w:basedOn w:val="a5"/>
    <w:link w:val="affffff0"/>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0">
    <w:name w:val="Схема документа Знак"/>
    <w:link w:val="affffff"/>
    <w:semiHidden/>
    <w:rsid w:val="00491CAC"/>
    <w:rPr>
      <w:rFonts w:ascii="Tahoma" w:hAnsi="Tahoma"/>
      <w:sz w:val="24"/>
      <w:shd w:val="clear" w:color="auto" w:fill="000080"/>
    </w:rPr>
  </w:style>
  <w:style w:type="paragraph" w:customStyle="1" w:styleId="affffff1">
    <w:name w:val="Табличный_слева"/>
    <w:basedOn w:val="a5"/>
    <w:rsid w:val="00491CAC"/>
    <w:rPr>
      <w:rFonts w:eastAsia="Times New Roman"/>
      <w:sz w:val="22"/>
      <w:szCs w:val="22"/>
      <w:lang w:eastAsia="ru-RU"/>
    </w:rPr>
  </w:style>
  <w:style w:type="paragraph" w:customStyle="1" w:styleId="1fb">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2">
    <w:name w:val="Обычный влево"/>
    <w:basedOn w:val="1fb"/>
    <w:rsid w:val="00491CAC"/>
  </w:style>
  <w:style w:type="paragraph" w:customStyle="1" w:styleId="affffff3">
    <w:name w:val="Табличный_по ширине"/>
    <w:basedOn w:val="affffff1"/>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8"/>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4">
    <w:name w:val="Intense Quote"/>
    <w:basedOn w:val="a5"/>
    <w:next w:val="a5"/>
    <w:link w:val="affffff5"/>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5">
    <w:name w:val="Выделенная цитата Знак"/>
    <w:link w:val="affffff4"/>
    <w:uiPriority w:val="30"/>
    <w:rsid w:val="00491CAC"/>
    <w:rPr>
      <w:rFonts w:ascii="Cambria" w:hAnsi="Cambria"/>
      <w:i/>
      <w:iCs/>
      <w:color w:val="F4F4F4"/>
      <w:sz w:val="24"/>
      <w:szCs w:val="24"/>
      <w:shd w:val="clear" w:color="auto" w:fill="4F81BD"/>
      <w:lang w:val="x-none" w:eastAsia="x-none"/>
    </w:rPr>
  </w:style>
  <w:style w:type="character" w:styleId="affffff6">
    <w:name w:val="Subtle Emphasis"/>
    <w:uiPriority w:val="19"/>
    <w:qFormat/>
    <w:rsid w:val="00491CAC"/>
    <w:rPr>
      <w:i/>
      <w:iCs/>
      <w:color w:val="5A5A5A"/>
    </w:rPr>
  </w:style>
  <w:style w:type="character" w:styleId="affffff7">
    <w:name w:val="Intense Emphasis"/>
    <w:uiPriority w:val="21"/>
    <w:qFormat/>
    <w:rsid w:val="00491CAC"/>
    <w:rPr>
      <w:b/>
      <w:bCs/>
      <w:i/>
      <w:iCs/>
      <w:color w:val="4F81BD"/>
      <w:sz w:val="22"/>
      <w:szCs w:val="22"/>
    </w:rPr>
  </w:style>
  <w:style w:type="character" w:styleId="affffff8">
    <w:name w:val="Subtle Reference"/>
    <w:uiPriority w:val="31"/>
    <w:qFormat/>
    <w:rsid w:val="00491CAC"/>
    <w:rPr>
      <w:color w:val="auto"/>
      <w:u w:val="single" w:color="9BBB59"/>
    </w:rPr>
  </w:style>
  <w:style w:type="character" w:styleId="affffff9">
    <w:name w:val="Intense Reference"/>
    <w:uiPriority w:val="32"/>
    <w:qFormat/>
    <w:rsid w:val="00491CAC"/>
    <w:rPr>
      <w:b/>
      <w:bCs/>
      <w:color w:val="76923C"/>
      <w:u w:val="single" w:color="9BBB59"/>
    </w:rPr>
  </w:style>
  <w:style w:type="character" w:styleId="affffffa">
    <w:name w:val="Book Title"/>
    <w:uiPriority w:val="33"/>
    <w:qFormat/>
    <w:rsid w:val="00491CAC"/>
    <w:rPr>
      <w:rFonts w:ascii="Cambria" w:eastAsia="Times New Roman" w:hAnsi="Cambria" w:cs="Times New Roman"/>
      <w:b/>
      <w:bCs/>
      <w:i/>
      <w:iCs/>
      <w:color w:val="auto"/>
    </w:rPr>
  </w:style>
  <w:style w:type="paragraph" w:styleId="affffffb">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c">
    <w:name w:val="line number"/>
    <w:rsid w:val="00491CAC"/>
    <w:rPr>
      <w:sz w:val="18"/>
      <w:szCs w:val="18"/>
    </w:rPr>
  </w:style>
  <w:style w:type="paragraph" w:styleId="2f5">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b"/>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b"/>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b"/>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b"/>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d">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d"/>
    <w:rsid w:val="00491CAC"/>
    <w:pPr>
      <w:ind w:left="2160"/>
    </w:pPr>
  </w:style>
  <w:style w:type="paragraph" w:styleId="3d">
    <w:name w:val="List Continue 3"/>
    <w:basedOn w:val="affffffd"/>
    <w:rsid w:val="00491CAC"/>
    <w:pPr>
      <w:ind w:left="2520"/>
    </w:pPr>
  </w:style>
  <w:style w:type="paragraph" w:styleId="4c">
    <w:name w:val="List Continue 4"/>
    <w:basedOn w:val="affffffd"/>
    <w:rsid w:val="00491CAC"/>
    <w:pPr>
      <w:ind w:left="2880"/>
    </w:pPr>
  </w:style>
  <w:style w:type="paragraph" w:styleId="5d">
    <w:name w:val="List Continue 5"/>
    <w:basedOn w:val="affffffd"/>
    <w:rsid w:val="00491CAC"/>
    <w:pPr>
      <w:ind w:left="3240"/>
    </w:pPr>
  </w:style>
  <w:style w:type="paragraph" w:styleId="affffffe">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e"/>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e"/>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e"/>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
    <w:name w:val="Message Header"/>
    <w:basedOn w:val="afe"/>
    <w:link w:val="afffffff0"/>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0">
    <w:name w:val="Шапка Знак"/>
    <w:link w:val="afffffff"/>
    <w:rsid w:val="00491CAC"/>
    <w:rPr>
      <w:rFonts w:ascii="Arial" w:hAnsi="Arial"/>
      <w:sz w:val="22"/>
      <w:szCs w:val="22"/>
      <w:lang w:val="x-none" w:eastAsia="en-US"/>
    </w:rPr>
  </w:style>
  <w:style w:type="paragraph" w:styleId="afffffff1">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2">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3">
    <w:name w:val="Date"/>
    <w:basedOn w:val="a5"/>
    <w:next w:val="a5"/>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Дата Знак"/>
    <w:link w:val="afffffff3"/>
    <w:rsid w:val="00491CAC"/>
    <w:rPr>
      <w:rFonts w:ascii="Arial" w:hAnsi="Arial"/>
      <w:spacing w:val="-5"/>
      <w:lang w:val="x-none" w:eastAsia="en-US"/>
    </w:rPr>
  </w:style>
  <w:style w:type="paragraph" w:styleId="afffffff5">
    <w:name w:val="Note Heading"/>
    <w:basedOn w:val="a5"/>
    <w:next w:val="a5"/>
    <w:link w:val="afffffff6"/>
    <w:rsid w:val="00491CAC"/>
    <w:pPr>
      <w:spacing w:line="360" w:lineRule="auto"/>
      <w:ind w:left="1080" w:firstLine="709"/>
      <w:jc w:val="both"/>
    </w:pPr>
    <w:rPr>
      <w:rFonts w:ascii="Arial" w:eastAsia="Times New Roman" w:hAnsi="Arial"/>
      <w:spacing w:val="-5"/>
      <w:lang w:val="x-none" w:eastAsia="en-US"/>
    </w:rPr>
  </w:style>
  <w:style w:type="character" w:customStyle="1" w:styleId="afffffff6">
    <w:name w:val="Заголовок записки Знак"/>
    <w:link w:val="afffffff5"/>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7">
    <w:name w:val="Body Text First Indent"/>
    <w:basedOn w:val="afe"/>
    <w:link w:val="afffffff8"/>
    <w:rsid w:val="00491CAC"/>
    <w:pPr>
      <w:spacing w:after="120" w:line="360" w:lineRule="auto"/>
      <w:ind w:left="1080" w:firstLine="210"/>
    </w:pPr>
    <w:rPr>
      <w:rFonts w:ascii="Arial" w:hAnsi="Arial"/>
      <w:spacing w:val="-5"/>
      <w:lang w:eastAsia="en-US"/>
    </w:rPr>
  </w:style>
  <w:style w:type="character" w:customStyle="1" w:styleId="afffffff8">
    <w:name w:val="Красная строка Знак"/>
    <w:link w:val="afffffff7"/>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9">
    <w:name w:val="Signature"/>
    <w:basedOn w:val="a5"/>
    <w:link w:val="afffffffa"/>
    <w:rsid w:val="00491CAC"/>
    <w:pPr>
      <w:spacing w:line="360" w:lineRule="auto"/>
      <w:ind w:left="4252" w:firstLine="709"/>
      <w:jc w:val="both"/>
    </w:pPr>
    <w:rPr>
      <w:rFonts w:ascii="Arial" w:eastAsia="Times New Roman" w:hAnsi="Arial"/>
      <w:spacing w:val="-5"/>
      <w:lang w:val="x-none" w:eastAsia="en-US"/>
    </w:rPr>
  </w:style>
  <w:style w:type="character" w:customStyle="1" w:styleId="afffffffa">
    <w:name w:val="Подпись Знак"/>
    <w:link w:val="afffffff9"/>
    <w:rsid w:val="00491CAC"/>
    <w:rPr>
      <w:rFonts w:ascii="Arial" w:hAnsi="Arial"/>
      <w:spacing w:val="-5"/>
      <w:lang w:val="x-none" w:eastAsia="en-US"/>
    </w:rPr>
  </w:style>
  <w:style w:type="paragraph" w:styleId="afffffffb">
    <w:name w:val="Salutation"/>
    <w:basedOn w:val="a5"/>
    <w:next w:val="a5"/>
    <w:link w:val="afffffffc"/>
    <w:rsid w:val="00491CAC"/>
    <w:pPr>
      <w:spacing w:line="360" w:lineRule="auto"/>
      <w:ind w:left="1080" w:firstLine="709"/>
      <w:jc w:val="both"/>
    </w:pPr>
    <w:rPr>
      <w:rFonts w:ascii="Arial" w:eastAsia="Times New Roman" w:hAnsi="Arial"/>
      <w:spacing w:val="-5"/>
      <w:lang w:val="x-none" w:eastAsia="en-US"/>
    </w:rPr>
  </w:style>
  <w:style w:type="character" w:customStyle="1" w:styleId="afffffffc">
    <w:name w:val="Приветствие Знак"/>
    <w:link w:val="afffffffb"/>
    <w:rsid w:val="00491CAC"/>
    <w:rPr>
      <w:rFonts w:ascii="Arial" w:hAnsi="Arial"/>
      <w:spacing w:val="-5"/>
      <w:lang w:val="x-none" w:eastAsia="en-US"/>
    </w:rPr>
  </w:style>
  <w:style w:type="paragraph" w:styleId="afffffffd">
    <w:name w:val="Closing"/>
    <w:basedOn w:val="a5"/>
    <w:link w:val="afffffffe"/>
    <w:rsid w:val="00491CAC"/>
    <w:pPr>
      <w:spacing w:line="360" w:lineRule="auto"/>
      <w:ind w:left="4252" w:firstLine="709"/>
      <w:jc w:val="both"/>
    </w:pPr>
    <w:rPr>
      <w:rFonts w:ascii="Arial" w:eastAsia="Times New Roman" w:hAnsi="Arial"/>
      <w:spacing w:val="-5"/>
      <w:lang w:val="x-none" w:eastAsia="en-US"/>
    </w:rPr>
  </w:style>
  <w:style w:type="character" w:customStyle="1" w:styleId="afffffffe">
    <w:name w:val="Прощание Знак"/>
    <w:link w:val="afffffffd"/>
    <w:rsid w:val="00491CAC"/>
    <w:rPr>
      <w:rFonts w:ascii="Arial" w:hAnsi="Arial"/>
      <w:spacing w:val="-5"/>
      <w:lang w:val="x-none" w:eastAsia="en-US"/>
    </w:rPr>
  </w:style>
  <w:style w:type="paragraph" w:styleId="affffffff">
    <w:name w:val="Plain Text"/>
    <w:basedOn w:val="a5"/>
    <w:link w:val="affffffff0"/>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0">
    <w:name w:val="Текст Знак"/>
    <w:link w:val="affffffff"/>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1">
    <w:name w:val="E-mail Signature"/>
    <w:basedOn w:val="a5"/>
    <w:link w:val="af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f2">
    <w:name w:val="Электронная подпись Знак"/>
    <w:link w:val="affffffff1"/>
    <w:rsid w:val="00491CAC"/>
    <w:rPr>
      <w:rFonts w:ascii="Arial" w:hAnsi="Arial"/>
      <w:spacing w:val="-5"/>
      <w:lang w:val="x-none" w:eastAsia="en-US"/>
    </w:rPr>
  </w:style>
  <w:style w:type="table" w:styleId="-1">
    <w:name w:val="Table Web 1"/>
    <w:basedOn w:val="a7"/>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3">
    <w:name w:val="Table Elegant"/>
    <w:basedOn w:val="a7"/>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7"/>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7"/>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7"/>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4">
    <w:name w:val="Table Contemporary"/>
    <w:basedOn w:val="a7"/>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5">
    <w:name w:val="Table Professional"/>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1">
    <w:name w:val="Table Columns 1"/>
    <w:basedOn w:val="a7"/>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7"/>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Colorful 1"/>
    <w:basedOn w:val="a7"/>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5"/>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5"/>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c">
    <w:name w:val="table of figures"/>
    <w:basedOn w:val="a5"/>
    <w:next w:val="a5"/>
    <w:rsid w:val="00491CAC"/>
    <w:rPr>
      <w:rFonts w:eastAsia="Times New Roman"/>
      <w:sz w:val="24"/>
      <w:szCs w:val="24"/>
      <w:lang w:eastAsia="ru-RU"/>
    </w:rPr>
  </w:style>
  <w:style w:type="paragraph" w:styleId="affffffffd">
    <w:name w:val="Bibliography"/>
    <w:basedOn w:val="a5"/>
    <w:next w:val="a5"/>
    <w:uiPriority w:val="37"/>
    <w:semiHidden/>
    <w:unhideWhenUsed/>
    <w:rsid w:val="00491CAC"/>
    <w:rPr>
      <w:rFonts w:eastAsia="Times New Roman"/>
      <w:sz w:val="24"/>
      <w:szCs w:val="24"/>
      <w:lang w:eastAsia="ru-RU"/>
    </w:rPr>
  </w:style>
  <w:style w:type="paragraph" w:styleId="affffffffe">
    <w:name w:val="table of authorities"/>
    <w:basedOn w:val="a5"/>
    <w:next w:val="a5"/>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3">
    <w:name w:val="index 1"/>
    <w:basedOn w:val="a5"/>
    <w:next w:val="a5"/>
    <w:autoRedefine/>
    <w:rsid w:val="00491CAC"/>
    <w:pPr>
      <w:ind w:left="240" w:hanging="240"/>
    </w:pPr>
    <w:rPr>
      <w:rFonts w:eastAsia="Times New Roman"/>
      <w:sz w:val="24"/>
      <w:szCs w:val="24"/>
      <w:lang w:eastAsia="ru-RU"/>
    </w:rPr>
  </w:style>
  <w:style w:type="paragraph" w:styleId="afffffffff1">
    <w:name w:val="index heading"/>
    <w:basedOn w:val="a5"/>
    <w:next w:val="1ff3"/>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4">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5">
    <w:name w:val="Нижний колонтитул Знак1"/>
    <w:aliases w:val="Знак Знак2,Знак6 Знак1"/>
    <w:semiHidden/>
    <w:rsid w:val="00491CAC"/>
    <w:rPr>
      <w:sz w:val="24"/>
      <w:szCs w:val="24"/>
    </w:rPr>
  </w:style>
  <w:style w:type="character" w:customStyle="1" w:styleId="214">
    <w:name w:val="Основной текст 2 Знак1"/>
    <w:aliases w:val="Знак1 Знак1"/>
    <w:rsid w:val="00491CAC"/>
    <w:rPr>
      <w:sz w:val="24"/>
      <w:szCs w:val="24"/>
    </w:rPr>
  </w:style>
  <w:style w:type="character" w:customStyle="1" w:styleId="1ff6">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b"/>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b"/>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b"/>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7">
    <w:name w:val="Заголовок оглавления1"/>
    <w:basedOn w:val="15"/>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2">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5"/>
    <w:next w:val="afe"/>
    <w:link w:val="1ff8"/>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pPr>
      <w:numPr>
        <w:numId w:val="17"/>
      </w:numPr>
    </w:pPr>
  </w:style>
  <w:style w:type="character" w:customStyle="1" w:styleId="1ff8">
    <w:name w:val="Основной текст продолжение Знак1"/>
    <w:link w:val="afffffffff3"/>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9">
    <w:name w:val="Изысканная таблица1"/>
    <w:basedOn w:val="a7"/>
    <w:next w:val="affffffff3"/>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c"/>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Изящная таблица 21"/>
    <w:basedOn w:val="a7"/>
    <w:next w:val="2fb"/>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d"/>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7"/>
    <w:next w:val="2fc"/>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e"/>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7">
    <w:name w:val="Объемная таблица 21"/>
    <w:basedOn w:val="a7"/>
    <w:next w:val="2fd"/>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0"/>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7"/>
    <w:next w:val="2fe"/>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1"/>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0"/>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9">
    <w:name w:val="Сетка таблицы 21"/>
    <w:basedOn w:val="a7"/>
    <w:next w:val="2ff"/>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2"/>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a">
    <w:name w:val="Современная таблица1"/>
    <w:basedOn w:val="a7"/>
    <w:next w:val="affffffff4"/>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b">
    <w:name w:val="Стандартная таблица1"/>
    <w:basedOn w:val="a7"/>
    <w:next w:val="affffffff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1"/>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7"/>
    <w:next w:val="2ff0"/>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3"/>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c">
    <w:name w:val="Тема таблицы1"/>
    <w:basedOn w:val="a7"/>
    <w:next w:val="affffffff6"/>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2"/>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b">
    <w:name w:val="Цветная таблица 21"/>
    <w:basedOn w:val="a7"/>
    <w:next w:val="2ff1"/>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4"/>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5">
    <w:name w:val="заголовок"/>
    <w:basedOn w:val="a5"/>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5"/>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3">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8"/>
    <w:next w:val="afffff8"/>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5"/>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5"/>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spacing w:before="240" w:line="240" w:lineRule="atLeast"/>
      <w:ind w:firstLine="709"/>
    </w:pPr>
    <w:rPr>
      <w:rFonts w:ascii="Times New Roman" w:hAnsi="Times New Roman"/>
      <w:color w:val="000000"/>
      <w:szCs w:val="20"/>
      <w:lang w:val="ru-RU"/>
    </w:rPr>
  </w:style>
  <w:style w:type="paragraph" w:customStyle="1" w:styleId="1ffd">
    <w:name w:val="стиль список 1"/>
    <w:basedOn w:val="15"/>
    <w:qFormat/>
    <w:rsid w:val="00C56723"/>
    <w:pPr>
      <w:pageBreakBefore w:val="0"/>
      <w:spacing w:after="0"/>
      <w:ind w:firstLine="709"/>
      <w:jc w:val="both"/>
    </w:pPr>
    <w:rPr>
      <w:rFonts w:ascii="Times New Roman" w:eastAsia="Times New Roman" w:hAnsi="Times New Roman"/>
      <w:b/>
      <w:bCs/>
      <w:caps w:val="0"/>
      <w:kern w:val="0"/>
      <w:sz w:val="28"/>
      <w:lang w:val="ru-RU" w:eastAsia="ru-RU"/>
    </w:rPr>
  </w:style>
  <w:style w:type="paragraph" w:customStyle="1" w:styleId="1ffe">
    <w:name w:val="приложение 1"/>
    <w:basedOn w:val="1ffd"/>
    <w:qFormat/>
    <w:rsid w:val="00C56723"/>
    <w:pPr>
      <w:ind w:left="4678" w:firstLine="0"/>
    </w:pPr>
    <w:rPr>
      <w:b w:val="0"/>
      <w:bCs w:val="0"/>
      <w:sz w:val="24"/>
    </w:rPr>
  </w:style>
  <w:style w:type="paragraph" w:customStyle="1" w:styleId="2ff6">
    <w:name w:val="Стиль список 2"/>
    <w:basedOn w:val="1ffd"/>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7"/>
    <w:next w:val="af5"/>
    <w:uiPriority w:val="59"/>
    <w:rsid w:val="00D47C6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8"/>
    <w:uiPriority w:val="99"/>
    <w:semiHidden/>
    <w:unhideWhenUsed/>
    <w:rsid w:val="00D47C65"/>
  </w:style>
  <w:style w:type="table" w:customStyle="1" w:styleId="182">
    <w:name w:val="Сетка таблицы182"/>
    <w:basedOn w:val="a7"/>
    <w:next w:val="af5"/>
    <w:uiPriority w:val="59"/>
    <w:rsid w:val="00D47C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8"/>
    <w:uiPriority w:val="99"/>
    <w:semiHidden/>
    <w:unhideWhenUsed/>
    <w:rsid w:val="00F3316E"/>
  </w:style>
  <w:style w:type="paragraph" w:customStyle="1" w:styleId="variable">
    <w:name w:val="variable"/>
    <w:basedOn w:val="a5"/>
    <w:rsid w:val="00F3316E"/>
    <w:rPr>
      <w:rFonts w:eastAsia="Times New Roman"/>
      <w:b/>
      <w:sz w:val="24"/>
      <w:szCs w:val="24"/>
      <w:lang w:eastAsia="ru-RU"/>
    </w:rPr>
  </w:style>
  <w:style w:type="table" w:customStyle="1" w:styleId="183">
    <w:name w:val="Сетка таблицы183"/>
    <w:basedOn w:val="a7"/>
    <w:next w:val="af5"/>
    <w:uiPriority w:val="59"/>
    <w:rsid w:val="00F3316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F3316E"/>
    <w:rPr>
      <w:b/>
      <w:bCs/>
      <w:color w:val="000000"/>
      <w:spacing w:val="2"/>
      <w:w w:val="100"/>
      <w:position w:val="0"/>
      <w:sz w:val="21"/>
      <w:szCs w:val="21"/>
      <w:shd w:val="clear" w:color="auto" w:fill="FFFFFF"/>
      <w:lang w:val="ru-RU"/>
    </w:rPr>
  </w:style>
  <w:style w:type="paragraph" w:customStyle="1" w:styleId="5f2">
    <w:name w:val="Основной текст5"/>
    <w:basedOn w:val="a5"/>
    <w:rsid w:val="00F3316E"/>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3">
    <w:name w:val="Основной текст (5)"/>
    <w:basedOn w:val="a5"/>
    <w:rsid w:val="00F3316E"/>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F3316E"/>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c">
    <w:name w:val="Основной текст (6)_"/>
    <w:link w:val="6d"/>
    <w:rsid w:val="00F3316E"/>
    <w:rPr>
      <w:sz w:val="14"/>
      <w:szCs w:val="14"/>
      <w:shd w:val="clear" w:color="auto" w:fill="FFFFFF"/>
    </w:rPr>
  </w:style>
  <w:style w:type="character" w:customStyle="1" w:styleId="7c">
    <w:name w:val="Основной текст (7)_"/>
    <w:link w:val="7d"/>
    <w:rsid w:val="00F3316E"/>
    <w:rPr>
      <w:i/>
      <w:iCs/>
      <w:sz w:val="14"/>
      <w:szCs w:val="14"/>
      <w:shd w:val="clear" w:color="auto" w:fill="FFFFFF"/>
    </w:rPr>
  </w:style>
  <w:style w:type="character" w:customStyle="1" w:styleId="10pt0pt">
    <w:name w:val="Основной текст + 10 pt;Интервал 0 pt"/>
    <w:rsid w:val="00F3316E"/>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F3316E"/>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d">
    <w:name w:val="Основной текст (6)"/>
    <w:basedOn w:val="a5"/>
    <w:link w:val="6c"/>
    <w:rsid w:val="00F3316E"/>
    <w:pPr>
      <w:widowControl w:val="0"/>
      <w:shd w:val="clear" w:color="auto" w:fill="FFFFFF"/>
      <w:spacing w:before="360" w:after="180" w:line="0" w:lineRule="atLeast"/>
      <w:jc w:val="center"/>
    </w:pPr>
    <w:rPr>
      <w:rFonts w:eastAsia="Times New Roman"/>
      <w:sz w:val="14"/>
      <w:szCs w:val="14"/>
      <w:lang w:eastAsia="ru-RU"/>
    </w:rPr>
  </w:style>
  <w:style w:type="paragraph" w:customStyle="1" w:styleId="7d">
    <w:name w:val="Основной текст (7)"/>
    <w:basedOn w:val="a5"/>
    <w:link w:val="7c"/>
    <w:rsid w:val="00F3316E"/>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F3316E"/>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31">
    <w:name w:val="Нет списка143"/>
    <w:next w:val="a8"/>
    <w:uiPriority w:val="99"/>
    <w:semiHidden/>
    <w:unhideWhenUsed/>
    <w:rsid w:val="00F3316E"/>
  </w:style>
  <w:style w:type="numbering" w:customStyle="1" w:styleId="1440">
    <w:name w:val="Нет списка144"/>
    <w:next w:val="a8"/>
    <w:uiPriority w:val="99"/>
    <w:semiHidden/>
    <w:unhideWhenUsed/>
    <w:rsid w:val="00F3316E"/>
  </w:style>
  <w:style w:type="numbering" w:customStyle="1" w:styleId="1450">
    <w:name w:val="Нет списка145"/>
    <w:next w:val="a8"/>
    <w:uiPriority w:val="99"/>
    <w:semiHidden/>
    <w:unhideWhenUsed/>
    <w:rsid w:val="00F3316E"/>
  </w:style>
  <w:style w:type="numbering" w:customStyle="1" w:styleId="1460">
    <w:name w:val="Нет списка146"/>
    <w:next w:val="a8"/>
    <w:uiPriority w:val="99"/>
    <w:semiHidden/>
    <w:unhideWhenUsed/>
    <w:rsid w:val="00726F00"/>
  </w:style>
  <w:style w:type="table" w:customStyle="1" w:styleId="184">
    <w:name w:val="Сетка таблицы184"/>
    <w:basedOn w:val="a7"/>
    <w:next w:val="af5"/>
    <w:uiPriority w:val="59"/>
    <w:rsid w:val="00726F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8"/>
    <w:uiPriority w:val="99"/>
    <w:semiHidden/>
    <w:unhideWhenUsed/>
    <w:rsid w:val="00726F00"/>
  </w:style>
  <w:style w:type="numbering" w:customStyle="1" w:styleId="1480">
    <w:name w:val="Нет списка148"/>
    <w:next w:val="a8"/>
    <w:uiPriority w:val="99"/>
    <w:semiHidden/>
    <w:unhideWhenUsed/>
    <w:rsid w:val="001D7855"/>
  </w:style>
  <w:style w:type="numbering" w:customStyle="1" w:styleId="1490">
    <w:name w:val="Нет списка149"/>
    <w:next w:val="a8"/>
    <w:uiPriority w:val="99"/>
    <w:semiHidden/>
    <w:unhideWhenUsed/>
    <w:rsid w:val="001D7855"/>
  </w:style>
  <w:style w:type="numbering" w:customStyle="1" w:styleId="1501">
    <w:name w:val="Нет списка150"/>
    <w:next w:val="a8"/>
    <w:uiPriority w:val="99"/>
    <w:semiHidden/>
    <w:unhideWhenUsed/>
    <w:rsid w:val="001D7855"/>
  </w:style>
  <w:style w:type="numbering" w:customStyle="1" w:styleId="1511">
    <w:name w:val="Нет списка151"/>
    <w:next w:val="a8"/>
    <w:uiPriority w:val="99"/>
    <w:semiHidden/>
    <w:unhideWhenUsed/>
    <w:rsid w:val="00C6404E"/>
  </w:style>
  <w:style w:type="numbering" w:customStyle="1" w:styleId="1521">
    <w:name w:val="Нет списка152"/>
    <w:next w:val="a8"/>
    <w:uiPriority w:val="99"/>
    <w:semiHidden/>
    <w:unhideWhenUsed/>
    <w:rsid w:val="003575CF"/>
  </w:style>
  <w:style w:type="table" w:customStyle="1" w:styleId="185">
    <w:name w:val="Сетка таблицы185"/>
    <w:basedOn w:val="a7"/>
    <w:next w:val="af5"/>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8"/>
    <w:uiPriority w:val="99"/>
    <w:semiHidden/>
    <w:unhideWhenUsed/>
    <w:rsid w:val="00BF0B1D"/>
  </w:style>
  <w:style w:type="table" w:customStyle="1" w:styleId="186">
    <w:name w:val="Сетка таблицы186"/>
    <w:basedOn w:val="a7"/>
    <w:next w:val="af5"/>
    <w:uiPriority w:val="39"/>
    <w:rsid w:val="00BF0B1D"/>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uiPriority w:val="99"/>
    <w:rsid w:val="00BF0B1D"/>
    <w:pPr>
      <w:autoSpaceDE w:val="0"/>
      <w:autoSpaceDN w:val="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7"/>
    <w:next w:val="af5"/>
    <w:uiPriority w:val="39"/>
    <w:rsid w:val="00BF0B1D"/>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8"/>
    <w:uiPriority w:val="99"/>
    <w:semiHidden/>
    <w:unhideWhenUsed/>
    <w:rsid w:val="00FD006B"/>
  </w:style>
  <w:style w:type="table" w:customStyle="1" w:styleId="189">
    <w:name w:val="Сетка таблицы189"/>
    <w:basedOn w:val="a7"/>
    <w:next w:val="af5"/>
    <w:uiPriority w:val="59"/>
    <w:rsid w:val="00FD006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7"/>
    <w:next w:val="af5"/>
    <w:uiPriority w:val="59"/>
    <w:rsid w:val="0079728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8"/>
    <w:uiPriority w:val="99"/>
    <w:semiHidden/>
    <w:unhideWhenUsed/>
    <w:rsid w:val="004E6A49"/>
  </w:style>
  <w:style w:type="numbering" w:customStyle="1" w:styleId="1560">
    <w:name w:val="Нет списка156"/>
    <w:next w:val="a8"/>
    <w:uiPriority w:val="99"/>
    <w:semiHidden/>
    <w:unhideWhenUsed/>
    <w:rsid w:val="004E6A49"/>
  </w:style>
  <w:style w:type="table" w:customStyle="1" w:styleId="1910">
    <w:name w:val="Сетка таблицы191"/>
    <w:basedOn w:val="a7"/>
    <w:next w:val="af5"/>
    <w:uiPriority w:val="59"/>
    <w:rsid w:val="004E6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8"/>
    <w:uiPriority w:val="99"/>
    <w:semiHidden/>
    <w:unhideWhenUsed/>
    <w:rsid w:val="0018146D"/>
  </w:style>
  <w:style w:type="table" w:customStyle="1" w:styleId="192">
    <w:name w:val="Сетка таблицы192"/>
    <w:basedOn w:val="a7"/>
    <w:next w:val="af5"/>
    <w:rsid w:val="0018146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8"/>
    <w:uiPriority w:val="99"/>
    <w:semiHidden/>
    <w:unhideWhenUsed/>
    <w:rsid w:val="00F6794E"/>
  </w:style>
  <w:style w:type="numbering" w:customStyle="1" w:styleId="1590">
    <w:name w:val="Нет списка159"/>
    <w:next w:val="a8"/>
    <w:uiPriority w:val="99"/>
    <w:semiHidden/>
    <w:unhideWhenUsed/>
    <w:rsid w:val="00F6794E"/>
  </w:style>
  <w:style w:type="numbering" w:customStyle="1" w:styleId="1601">
    <w:name w:val="Нет списка160"/>
    <w:next w:val="a8"/>
    <w:uiPriority w:val="99"/>
    <w:semiHidden/>
    <w:unhideWhenUsed/>
    <w:rsid w:val="00F6794E"/>
  </w:style>
  <w:style w:type="table" w:customStyle="1" w:styleId="193">
    <w:name w:val="Сетка таблицы193"/>
    <w:basedOn w:val="a7"/>
    <w:next w:val="af5"/>
    <w:uiPriority w:val="59"/>
    <w:rsid w:val="006C53C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8"/>
    <w:uiPriority w:val="99"/>
    <w:semiHidden/>
    <w:unhideWhenUsed/>
    <w:rsid w:val="00156D9E"/>
  </w:style>
  <w:style w:type="numbering" w:customStyle="1" w:styleId="1620">
    <w:name w:val="Нет списка162"/>
    <w:next w:val="a8"/>
    <w:uiPriority w:val="99"/>
    <w:semiHidden/>
    <w:unhideWhenUsed/>
    <w:rsid w:val="00156D9E"/>
  </w:style>
  <w:style w:type="numbering" w:customStyle="1" w:styleId="1630">
    <w:name w:val="Нет списка163"/>
    <w:next w:val="a8"/>
    <w:uiPriority w:val="99"/>
    <w:semiHidden/>
    <w:unhideWhenUsed/>
    <w:rsid w:val="00156D9E"/>
  </w:style>
  <w:style w:type="table" w:customStyle="1" w:styleId="-261">
    <w:name w:val="Список-таблица 2 — акцент 61"/>
    <w:basedOn w:val="a7"/>
    <w:uiPriority w:val="47"/>
    <w:rsid w:val="00056AF1"/>
    <w:rPr>
      <w:rFonts w:ascii="Calibri" w:eastAsia="Times New Roman"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GridTable6ColorfulAccent1">
    <w:name w:val="Grid Table 6 Colorful Accent 1"/>
    <w:basedOn w:val="a7"/>
    <w:uiPriority w:val="51"/>
    <w:rsid w:val="00056AF1"/>
    <w:rPr>
      <w:rFonts w:ascii="Calibri" w:eastAsia="Times New Roman"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8"/>
    <w:uiPriority w:val="99"/>
    <w:semiHidden/>
    <w:unhideWhenUsed/>
    <w:rsid w:val="00056AF1"/>
  </w:style>
  <w:style w:type="table" w:customStyle="1" w:styleId="197">
    <w:name w:val="Сетка таблицы197"/>
    <w:basedOn w:val="a7"/>
    <w:next w:val="af5"/>
    <w:uiPriority w:val="59"/>
    <w:rsid w:val="00056AF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7"/>
    <w:next w:val="af5"/>
    <w:uiPriority w:val="39"/>
    <w:rsid w:val="00EB75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8"/>
    <w:uiPriority w:val="99"/>
    <w:semiHidden/>
    <w:unhideWhenUsed/>
    <w:rsid w:val="008F7E1A"/>
  </w:style>
  <w:style w:type="numbering" w:customStyle="1" w:styleId="1660">
    <w:name w:val="Нет списка166"/>
    <w:next w:val="a8"/>
    <w:uiPriority w:val="99"/>
    <w:semiHidden/>
    <w:unhideWhenUsed/>
    <w:rsid w:val="00B976F9"/>
  </w:style>
  <w:style w:type="table" w:customStyle="1" w:styleId="199">
    <w:name w:val="Сетка таблицы199"/>
    <w:basedOn w:val="a7"/>
    <w:next w:val="af5"/>
    <w:rsid w:val="00B976F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8"/>
    <w:uiPriority w:val="99"/>
    <w:semiHidden/>
    <w:unhideWhenUsed/>
    <w:rsid w:val="00B976F9"/>
  </w:style>
  <w:style w:type="character" w:customStyle="1" w:styleId="2-1pt">
    <w:name w:val="Основной текст (2) + Не полужирный;Курсив;Интервал -1 pt"/>
    <w:rsid w:val="00B976F9"/>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7"/>
    <w:next w:val="af5"/>
    <w:uiPriority w:val="39"/>
    <w:rsid w:val="00B976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7"/>
    <w:next w:val="af5"/>
    <w:uiPriority w:val="59"/>
    <w:rsid w:val="00B976F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8"/>
    <w:uiPriority w:val="99"/>
    <w:semiHidden/>
    <w:unhideWhenUsed/>
    <w:rsid w:val="00B976F9"/>
  </w:style>
  <w:style w:type="numbering" w:customStyle="1" w:styleId="2121">
    <w:name w:val="Нет списка212"/>
    <w:next w:val="a8"/>
    <w:uiPriority w:val="99"/>
    <w:semiHidden/>
    <w:unhideWhenUsed/>
    <w:rsid w:val="00B976F9"/>
  </w:style>
  <w:style w:type="numbering" w:customStyle="1" w:styleId="3100">
    <w:name w:val="Нет списка310"/>
    <w:next w:val="a8"/>
    <w:uiPriority w:val="99"/>
    <w:semiHidden/>
    <w:unhideWhenUsed/>
    <w:rsid w:val="00B976F9"/>
  </w:style>
  <w:style w:type="numbering" w:customStyle="1" w:styleId="11111">
    <w:name w:val="Нет списка1111"/>
    <w:next w:val="a8"/>
    <w:uiPriority w:val="99"/>
    <w:semiHidden/>
    <w:unhideWhenUsed/>
    <w:rsid w:val="00B976F9"/>
  </w:style>
  <w:style w:type="table" w:customStyle="1" w:styleId="2130">
    <w:name w:val="Сетка таблицы213"/>
    <w:basedOn w:val="a7"/>
    <w:next w:val="af5"/>
    <w:uiPriority w:val="39"/>
    <w:rsid w:val="00B976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7"/>
    <w:next w:val="af5"/>
    <w:uiPriority w:val="59"/>
    <w:rsid w:val="00B976F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8"/>
    <w:uiPriority w:val="99"/>
    <w:semiHidden/>
    <w:unhideWhenUsed/>
    <w:rsid w:val="00B976F9"/>
  </w:style>
  <w:style w:type="numbering" w:customStyle="1" w:styleId="2131">
    <w:name w:val="Нет списка213"/>
    <w:next w:val="a8"/>
    <w:uiPriority w:val="99"/>
    <w:semiHidden/>
    <w:unhideWhenUsed/>
    <w:rsid w:val="00B976F9"/>
  </w:style>
  <w:style w:type="table" w:customStyle="1" w:styleId="2011">
    <w:name w:val="Сетка таблицы201"/>
    <w:basedOn w:val="a7"/>
    <w:next w:val="af5"/>
    <w:uiPriority w:val="59"/>
    <w:rsid w:val="009F49A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7"/>
    <w:next w:val="af5"/>
    <w:uiPriority w:val="59"/>
    <w:rsid w:val="00F2049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8"/>
    <w:uiPriority w:val="99"/>
    <w:semiHidden/>
    <w:unhideWhenUsed/>
    <w:rsid w:val="00F20491"/>
  </w:style>
  <w:style w:type="table" w:customStyle="1" w:styleId="203">
    <w:name w:val="Сетка таблицы203"/>
    <w:basedOn w:val="a7"/>
    <w:next w:val="af5"/>
    <w:uiPriority w:val="59"/>
    <w:rsid w:val="00F2049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8"/>
    <w:uiPriority w:val="99"/>
    <w:semiHidden/>
    <w:unhideWhenUsed/>
    <w:rsid w:val="00F20491"/>
  </w:style>
  <w:style w:type="table" w:customStyle="1" w:styleId="204">
    <w:name w:val="Сетка таблицы204"/>
    <w:basedOn w:val="a7"/>
    <w:next w:val="af5"/>
    <w:uiPriority w:val="59"/>
    <w:rsid w:val="00F2049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8"/>
    <w:semiHidden/>
    <w:rsid w:val="00291F06"/>
  </w:style>
  <w:style w:type="table" w:customStyle="1" w:styleId="205">
    <w:name w:val="Сетка таблицы205"/>
    <w:basedOn w:val="a7"/>
    <w:next w:val="af5"/>
    <w:rsid w:val="00291F0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8"/>
    <w:uiPriority w:val="99"/>
    <w:semiHidden/>
    <w:unhideWhenUsed/>
    <w:rsid w:val="00291F06"/>
  </w:style>
  <w:style w:type="table" w:customStyle="1" w:styleId="206">
    <w:name w:val="Сетка таблицы206"/>
    <w:basedOn w:val="a7"/>
    <w:next w:val="af5"/>
    <w:uiPriority w:val="59"/>
    <w:rsid w:val="00291F0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291F06"/>
  </w:style>
  <w:style w:type="paragraph" w:customStyle="1" w:styleId="msonormal0">
    <w:name w:val="msonormal"/>
    <w:basedOn w:val="a5"/>
    <w:rsid w:val="00291F06"/>
    <w:pPr>
      <w:spacing w:before="100" w:beforeAutospacing="1" w:after="100" w:afterAutospacing="1"/>
    </w:pPr>
    <w:rPr>
      <w:rFonts w:eastAsia="Times New Roman"/>
      <w:sz w:val="24"/>
      <w:szCs w:val="24"/>
      <w:lang w:eastAsia="ru-RU"/>
    </w:rPr>
  </w:style>
  <w:style w:type="paragraph" w:customStyle="1" w:styleId="font7">
    <w:name w:val="font7"/>
    <w:basedOn w:val="a5"/>
    <w:rsid w:val="00291F06"/>
    <w:pPr>
      <w:spacing w:before="100" w:beforeAutospacing="1" w:after="100" w:afterAutospacing="1"/>
    </w:pPr>
    <w:rPr>
      <w:rFonts w:eastAsia="Times New Roman"/>
      <w:b/>
      <w:bCs/>
      <w:sz w:val="24"/>
      <w:szCs w:val="24"/>
      <w:lang w:eastAsia="ru-RU"/>
    </w:rPr>
  </w:style>
  <w:style w:type="numbering" w:customStyle="1" w:styleId="1730">
    <w:name w:val="Нет списка173"/>
    <w:next w:val="a8"/>
    <w:uiPriority w:val="99"/>
    <w:semiHidden/>
    <w:unhideWhenUsed/>
    <w:rsid w:val="00492CAC"/>
  </w:style>
  <w:style w:type="paragraph" w:customStyle="1" w:styleId="ConsPlusTextList">
    <w:name w:val="ConsPlusTextList"/>
    <w:rsid w:val="00492CAC"/>
    <w:pPr>
      <w:widowControl w:val="0"/>
      <w:autoSpaceDE w:val="0"/>
      <w:autoSpaceDN w:val="0"/>
    </w:pPr>
    <w:rPr>
      <w:rFonts w:ascii="Arial" w:hAnsi="Arial" w:cs="Arial"/>
    </w:rPr>
  </w:style>
  <w:style w:type="numbering" w:customStyle="1" w:styleId="1740">
    <w:name w:val="Нет списка174"/>
    <w:next w:val="a8"/>
    <w:uiPriority w:val="99"/>
    <w:semiHidden/>
    <w:unhideWhenUsed/>
    <w:rsid w:val="00227179"/>
  </w:style>
  <w:style w:type="table" w:customStyle="1" w:styleId="207">
    <w:name w:val="Сетка таблицы207"/>
    <w:basedOn w:val="a7"/>
    <w:next w:val="af5"/>
    <w:uiPriority w:val="59"/>
    <w:rsid w:val="0022717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70">
      <w:bodyDiv w:val="1"/>
      <w:marLeft w:val="0"/>
      <w:marRight w:val="0"/>
      <w:marTop w:val="0"/>
      <w:marBottom w:val="0"/>
      <w:divBdr>
        <w:top w:val="none" w:sz="0" w:space="0" w:color="auto"/>
        <w:left w:val="none" w:sz="0" w:space="0" w:color="auto"/>
        <w:bottom w:val="none" w:sz="0" w:space="0" w:color="auto"/>
        <w:right w:val="none" w:sz="0" w:space="0" w:color="auto"/>
      </w:divBdr>
    </w:div>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9845344">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4504552">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525635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6241950">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4831254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790747">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2961001">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08933752">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233120">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5220956">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124168">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2160341">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488299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6099225">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87910621">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7940475">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00409">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2114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3736014">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8366009">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3744884">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1981878">
      <w:bodyDiv w:val="1"/>
      <w:marLeft w:val="0"/>
      <w:marRight w:val="0"/>
      <w:marTop w:val="0"/>
      <w:marBottom w:val="0"/>
      <w:divBdr>
        <w:top w:val="none" w:sz="0" w:space="0" w:color="auto"/>
        <w:left w:val="none" w:sz="0" w:space="0" w:color="auto"/>
        <w:bottom w:val="none" w:sz="0" w:space="0" w:color="auto"/>
        <w:right w:val="none" w:sz="0" w:space="0" w:color="auto"/>
      </w:divBdr>
    </w:div>
    <w:div w:id="362480657">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89158027">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807103">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1367195">
      <w:bodyDiv w:val="1"/>
      <w:marLeft w:val="0"/>
      <w:marRight w:val="0"/>
      <w:marTop w:val="0"/>
      <w:marBottom w:val="0"/>
      <w:divBdr>
        <w:top w:val="none" w:sz="0" w:space="0" w:color="auto"/>
        <w:left w:val="none" w:sz="0" w:space="0" w:color="auto"/>
        <w:bottom w:val="none" w:sz="0" w:space="0" w:color="auto"/>
        <w:right w:val="none" w:sz="0" w:space="0" w:color="auto"/>
      </w:divBdr>
    </w:div>
    <w:div w:id="458036476">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0442344">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123866">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0854622">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1261561">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5196197">
      <w:bodyDiv w:val="1"/>
      <w:marLeft w:val="0"/>
      <w:marRight w:val="0"/>
      <w:marTop w:val="0"/>
      <w:marBottom w:val="0"/>
      <w:divBdr>
        <w:top w:val="none" w:sz="0" w:space="0" w:color="auto"/>
        <w:left w:val="none" w:sz="0" w:space="0" w:color="auto"/>
        <w:bottom w:val="none" w:sz="0" w:space="0" w:color="auto"/>
        <w:right w:val="none" w:sz="0" w:space="0" w:color="auto"/>
      </w:divBdr>
    </w:div>
    <w:div w:id="515658210">
      <w:bodyDiv w:val="1"/>
      <w:marLeft w:val="0"/>
      <w:marRight w:val="0"/>
      <w:marTop w:val="0"/>
      <w:marBottom w:val="0"/>
      <w:divBdr>
        <w:top w:val="none" w:sz="0" w:space="0" w:color="auto"/>
        <w:left w:val="none" w:sz="0" w:space="0" w:color="auto"/>
        <w:bottom w:val="none" w:sz="0" w:space="0" w:color="auto"/>
        <w:right w:val="none" w:sz="0" w:space="0" w:color="auto"/>
      </w:divBdr>
    </w:div>
    <w:div w:id="518282098">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8134">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49344317">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3583055">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57789320">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5194555">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89579979">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2781574">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694387">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3490728">
      <w:bodyDiv w:val="1"/>
      <w:marLeft w:val="0"/>
      <w:marRight w:val="0"/>
      <w:marTop w:val="0"/>
      <w:marBottom w:val="0"/>
      <w:divBdr>
        <w:top w:val="none" w:sz="0" w:space="0" w:color="auto"/>
        <w:left w:val="none" w:sz="0" w:space="0" w:color="auto"/>
        <w:bottom w:val="none" w:sz="0" w:space="0" w:color="auto"/>
        <w:right w:val="none" w:sz="0" w:space="0" w:color="auto"/>
      </w:divBdr>
    </w:div>
    <w:div w:id="634062260">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38263562">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8750271">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2609291">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2145336">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4644804">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381660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7558322">
      <w:bodyDiv w:val="1"/>
      <w:marLeft w:val="0"/>
      <w:marRight w:val="0"/>
      <w:marTop w:val="0"/>
      <w:marBottom w:val="0"/>
      <w:divBdr>
        <w:top w:val="none" w:sz="0" w:space="0" w:color="auto"/>
        <w:left w:val="none" w:sz="0" w:space="0" w:color="auto"/>
        <w:bottom w:val="none" w:sz="0" w:space="0" w:color="auto"/>
        <w:right w:val="none" w:sz="0" w:space="0" w:color="auto"/>
      </w:divBdr>
    </w:div>
    <w:div w:id="738098153">
      <w:bodyDiv w:val="1"/>
      <w:marLeft w:val="0"/>
      <w:marRight w:val="0"/>
      <w:marTop w:val="0"/>
      <w:marBottom w:val="0"/>
      <w:divBdr>
        <w:top w:val="none" w:sz="0" w:space="0" w:color="auto"/>
        <w:left w:val="none" w:sz="0" w:space="0" w:color="auto"/>
        <w:bottom w:val="none" w:sz="0" w:space="0" w:color="auto"/>
        <w:right w:val="none" w:sz="0" w:space="0" w:color="auto"/>
      </w:divBdr>
    </w:div>
    <w:div w:id="738286222">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17795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615194">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4781910">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3620060">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12526523">
      <w:bodyDiv w:val="1"/>
      <w:marLeft w:val="0"/>
      <w:marRight w:val="0"/>
      <w:marTop w:val="0"/>
      <w:marBottom w:val="0"/>
      <w:divBdr>
        <w:top w:val="none" w:sz="0" w:space="0" w:color="auto"/>
        <w:left w:val="none" w:sz="0" w:space="0" w:color="auto"/>
        <w:bottom w:val="none" w:sz="0" w:space="0" w:color="auto"/>
        <w:right w:val="none" w:sz="0" w:space="0" w:color="auto"/>
      </w:divBdr>
    </w:div>
    <w:div w:id="820121138">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0216853">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2575582">
      <w:bodyDiv w:val="1"/>
      <w:marLeft w:val="0"/>
      <w:marRight w:val="0"/>
      <w:marTop w:val="0"/>
      <w:marBottom w:val="0"/>
      <w:divBdr>
        <w:top w:val="none" w:sz="0" w:space="0" w:color="auto"/>
        <w:left w:val="none" w:sz="0" w:space="0" w:color="auto"/>
        <w:bottom w:val="none" w:sz="0" w:space="0" w:color="auto"/>
        <w:right w:val="none" w:sz="0" w:space="0" w:color="auto"/>
      </w:divBdr>
    </w:div>
    <w:div w:id="854342644">
      <w:bodyDiv w:val="1"/>
      <w:marLeft w:val="0"/>
      <w:marRight w:val="0"/>
      <w:marTop w:val="0"/>
      <w:marBottom w:val="0"/>
      <w:divBdr>
        <w:top w:val="none" w:sz="0" w:space="0" w:color="auto"/>
        <w:left w:val="none" w:sz="0" w:space="0" w:color="auto"/>
        <w:bottom w:val="none" w:sz="0" w:space="0" w:color="auto"/>
        <w:right w:val="none" w:sz="0" w:space="0" w:color="auto"/>
      </w:divBdr>
    </w:div>
    <w:div w:id="854804110">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1286670">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3888879">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747098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899755212">
      <w:bodyDiv w:val="1"/>
      <w:marLeft w:val="0"/>
      <w:marRight w:val="0"/>
      <w:marTop w:val="0"/>
      <w:marBottom w:val="0"/>
      <w:divBdr>
        <w:top w:val="none" w:sz="0" w:space="0" w:color="auto"/>
        <w:left w:val="none" w:sz="0" w:space="0" w:color="auto"/>
        <w:bottom w:val="none" w:sz="0" w:space="0" w:color="auto"/>
        <w:right w:val="none" w:sz="0" w:space="0" w:color="auto"/>
      </w:divBdr>
    </w:div>
    <w:div w:id="90272169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4583470">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7179344">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2686325">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739218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1665134">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3681582">
      <w:bodyDiv w:val="1"/>
      <w:marLeft w:val="0"/>
      <w:marRight w:val="0"/>
      <w:marTop w:val="0"/>
      <w:marBottom w:val="0"/>
      <w:divBdr>
        <w:top w:val="none" w:sz="0" w:space="0" w:color="auto"/>
        <w:left w:val="none" w:sz="0" w:space="0" w:color="auto"/>
        <w:bottom w:val="none" w:sz="0" w:space="0" w:color="auto"/>
        <w:right w:val="none" w:sz="0" w:space="0" w:color="auto"/>
      </w:divBdr>
    </w:div>
    <w:div w:id="955873999">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5372468">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2490342">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3818819">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8287238">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5640726">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6466727">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629023">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2344224">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52733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5955364">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558612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77044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0182762">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05735446">
      <w:bodyDiv w:val="1"/>
      <w:marLeft w:val="0"/>
      <w:marRight w:val="0"/>
      <w:marTop w:val="0"/>
      <w:marBottom w:val="0"/>
      <w:divBdr>
        <w:top w:val="none" w:sz="0" w:space="0" w:color="auto"/>
        <w:left w:val="none" w:sz="0" w:space="0" w:color="auto"/>
        <w:bottom w:val="none" w:sz="0" w:space="0" w:color="auto"/>
        <w:right w:val="none" w:sz="0" w:space="0" w:color="auto"/>
      </w:divBdr>
    </w:div>
    <w:div w:id="1113673906">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135464">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8617172">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36286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0830063">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8908180">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4884614">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059449">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39438295">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370426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4143461">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79066237">
      <w:bodyDiv w:val="1"/>
      <w:marLeft w:val="0"/>
      <w:marRight w:val="0"/>
      <w:marTop w:val="0"/>
      <w:marBottom w:val="0"/>
      <w:divBdr>
        <w:top w:val="none" w:sz="0" w:space="0" w:color="auto"/>
        <w:left w:val="none" w:sz="0" w:space="0" w:color="auto"/>
        <w:bottom w:val="none" w:sz="0" w:space="0" w:color="auto"/>
        <w:right w:val="none" w:sz="0" w:space="0" w:color="auto"/>
      </w:divBdr>
    </w:div>
    <w:div w:id="1281842195">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222553">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3631630">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6907742">
      <w:bodyDiv w:val="1"/>
      <w:marLeft w:val="0"/>
      <w:marRight w:val="0"/>
      <w:marTop w:val="0"/>
      <w:marBottom w:val="0"/>
      <w:divBdr>
        <w:top w:val="none" w:sz="0" w:space="0" w:color="auto"/>
        <w:left w:val="none" w:sz="0" w:space="0" w:color="auto"/>
        <w:bottom w:val="none" w:sz="0" w:space="0" w:color="auto"/>
        <w:right w:val="none" w:sz="0" w:space="0" w:color="auto"/>
      </w:divBdr>
    </w:div>
    <w:div w:id="129933410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1711825">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6253450">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666126">
      <w:bodyDiv w:val="1"/>
      <w:marLeft w:val="0"/>
      <w:marRight w:val="0"/>
      <w:marTop w:val="0"/>
      <w:marBottom w:val="0"/>
      <w:divBdr>
        <w:top w:val="none" w:sz="0" w:space="0" w:color="auto"/>
        <w:left w:val="none" w:sz="0" w:space="0" w:color="auto"/>
        <w:bottom w:val="none" w:sz="0" w:space="0" w:color="auto"/>
        <w:right w:val="none" w:sz="0" w:space="0" w:color="auto"/>
      </w:divBdr>
    </w:div>
    <w:div w:id="1347558583">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3822782">
      <w:bodyDiv w:val="1"/>
      <w:marLeft w:val="0"/>
      <w:marRight w:val="0"/>
      <w:marTop w:val="0"/>
      <w:marBottom w:val="0"/>
      <w:divBdr>
        <w:top w:val="none" w:sz="0" w:space="0" w:color="auto"/>
        <w:left w:val="none" w:sz="0" w:space="0" w:color="auto"/>
        <w:bottom w:val="none" w:sz="0" w:space="0" w:color="auto"/>
        <w:right w:val="none" w:sz="0" w:space="0" w:color="auto"/>
      </w:divBdr>
    </w:div>
    <w:div w:id="1365252625">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2848574">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870749">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4183397">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15665437">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2794683">
      <w:bodyDiv w:val="1"/>
      <w:marLeft w:val="0"/>
      <w:marRight w:val="0"/>
      <w:marTop w:val="0"/>
      <w:marBottom w:val="0"/>
      <w:divBdr>
        <w:top w:val="none" w:sz="0" w:space="0" w:color="auto"/>
        <w:left w:val="none" w:sz="0" w:space="0" w:color="auto"/>
        <w:bottom w:val="none" w:sz="0" w:space="0" w:color="auto"/>
        <w:right w:val="none" w:sz="0" w:space="0" w:color="auto"/>
      </w:divBdr>
    </w:div>
    <w:div w:id="144330065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0972795">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8955043">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4662203">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040814">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1867499">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49029313">
      <w:bodyDiv w:val="1"/>
      <w:marLeft w:val="0"/>
      <w:marRight w:val="0"/>
      <w:marTop w:val="0"/>
      <w:marBottom w:val="0"/>
      <w:divBdr>
        <w:top w:val="none" w:sz="0" w:space="0" w:color="auto"/>
        <w:left w:val="none" w:sz="0" w:space="0" w:color="auto"/>
        <w:bottom w:val="none" w:sz="0" w:space="0" w:color="auto"/>
        <w:right w:val="none" w:sz="0" w:space="0" w:color="auto"/>
      </w:divBdr>
    </w:div>
    <w:div w:id="1549368708">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5674507">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398671">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4025942">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8610728">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2300818">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28126840">
      <w:bodyDiv w:val="1"/>
      <w:marLeft w:val="0"/>
      <w:marRight w:val="0"/>
      <w:marTop w:val="0"/>
      <w:marBottom w:val="0"/>
      <w:divBdr>
        <w:top w:val="none" w:sz="0" w:space="0" w:color="auto"/>
        <w:left w:val="none" w:sz="0" w:space="0" w:color="auto"/>
        <w:bottom w:val="none" w:sz="0" w:space="0" w:color="auto"/>
        <w:right w:val="none" w:sz="0" w:space="0" w:color="auto"/>
      </w:divBdr>
    </w:div>
    <w:div w:id="163363368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737339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2631872">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5843193">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015566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7870842">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6617128">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8648526">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29526404">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5711471">
      <w:bodyDiv w:val="1"/>
      <w:marLeft w:val="0"/>
      <w:marRight w:val="0"/>
      <w:marTop w:val="0"/>
      <w:marBottom w:val="0"/>
      <w:divBdr>
        <w:top w:val="none" w:sz="0" w:space="0" w:color="auto"/>
        <w:left w:val="none" w:sz="0" w:space="0" w:color="auto"/>
        <w:bottom w:val="none" w:sz="0" w:space="0" w:color="auto"/>
        <w:right w:val="none" w:sz="0" w:space="0" w:color="auto"/>
      </w:divBdr>
    </w:div>
    <w:div w:id="1756826415">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7266131">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6628053">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2450524">
      <w:bodyDiv w:val="1"/>
      <w:marLeft w:val="0"/>
      <w:marRight w:val="0"/>
      <w:marTop w:val="0"/>
      <w:marBottom w:val="0"/>
      <w:divBdr>
        <w:top w:val="none" w:sz="0" w:space="0" w:color="auto"/>
        <w:left w:val="none" w:sz="0" w:space="0" w:color="auto"/>
        <w:bottom w:val="none" w:sz="0" w:space="0" w:color="auto"/>
        <w:right w:val="none" w:sz="0" w:space="0" w:color="auto"/>
      </w:divBdr>
    </w:div>
    <w:div w:id="1782995457">
      <w:bodyDiv w:val="1"/>
      <w:marLeft w:val="0"/>
      <w:marRight w:val="0"/>
      <w:marTop w:val="0"/>
      <w:marBottom w:val="0"/>
      <w:divBdr>
        <w:top w:val="none" w:sz="0" w:space="0" w:color="auto"/>
        <w:left w:val="none" w:sz="0" w:space="0" w:color="auto"/>
        <w:bottom w:val="none" w:sz="0" w:space="0" w:color="auto"/>
        <w:right w:val="none" w:sz="0" w:space="0" w:color="auto"/>
      </w:divBdr>
    </w:div>
    <w:div w:id="178325660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389310">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7696159">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0517476">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6776210">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2794229">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3787715">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8496042">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0584847">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0777925">
      <w:bodyDiv w:val="1"/>
      <w:marLeft w:val="0"/>
      <w:marRight w:val="0"/>
      <w:marTop w:val="0"/>
      <w:marBottom w:val="0"/>
      <w:divBdr>
        <w:top w:val="none" w:sz="0" w:space="0" w:color="auto"/>
        <w:left w:val="none" w:sz="0" w:space="0" w:color="auto"/>
        <w:bottom w:val="none" w:sz="0" w:space="0" w:color="auto"/>
        <w:right w:val="none" w:sz="0" w:space="0" w:color="auto"/>
      </w:divBdr>
    </w:div>
    <w:div w:id="1864392674">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2573381">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09536575">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12110577">
      <w:bodyDiv w:val="1"/>
      <w:marLeft w:val="0"/>
      <w:marRight w:val="0"/>
      <w:marTop w:val="0"/>
      <w:marBottom w:val="0"/>
      <w:divBdr>
        <w:top w:val="none" w:sz="0" w:space="0" w:color="auto"/>
        <w:left w:val="none" w:sz="0" w:space="0" w:color="auto"/>
        <w:bottom w:val="none" w:sz="0" w:space="0" w:color="auto"/>
        <w:right w:val="none" w:sz="0" w:space="0" w:color="auto"/>
      </w:divBdr>
    </w:div>
    <w:div w:id="1920405028">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27958066">
      <w:bodyDiv w:val="1"/>
      <w:marLeft w:val="0"/>
      <w:marRight w:val="0"/>
      <w:marTop w:val="0"/>
      <w:marBottom w:val="0"/>
      <w:divBdr>
        <w:top w:val="none" w:sz="0" w:space="0" w:color="auto"/>
        <w:left w:val="none" w:sz="0" w:space="0" w:color="auto"/>
        <w:bottom w:val="none" w:sz="0" w:space="0" w:color="auto"/>
        <w:right w:val="none" w:sz="0" w:space="0" w:color="auto"/>
      </w:divBdr>
    </w:div>
    <w:div w:id="1930458025">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6984806">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426282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2036484">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1999842591">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133380">
      <w:bodyDiv w:val="1"/>
      <w:marLeft w:val="0"/>
      <w:marRight w:val="0"/>
      <w:marTop w:val="0"/>
      <w:marBottom w:val="0"/>
      <w:divBdr>
        <w:top w:val="none" w:sz="0" w:space="0" w:color="auto"/>
        <w:left w:val="none" w:sz="0" w:space="0" w:color="auto"/>
        <w:bottom w:val="none" w:sz="0" w:space="0" w:color="auto"/>
        <w:right w:val="none" w:sz="0" w:space="0" w:color="auto"/>
      </w:divBdr>
    </w:div>
    <w:div w:id="2010517666">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2925100">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42123340">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291592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59160233">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1672">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6561474">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5857666">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4758130">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6245072">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28891224">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mfc-25.ru" TargetMode="External"/><Relationship Id="rId26" Type="http://schemas.openxmlformats.org/officeDocument/2006/relationships/hyperlink" Target="consultantplus://offline/ref=2673A70C4C40C0D531E1F7D7C9E015C70257F6CAD26CE0E25D6A208DADB41236650BE683E46D0656830D3895E7F829522F46D348A2C1BDE7FEf8H" TargetMode="External"/><Relationship Id="rId39" Type="http://schemas.openxmlformats.org/officeDocument/2006/relationships/hyperlink" Target="consultantplus://offline/ref=5E787D327D77D8A2B06256890BDB28E56328691F27EF57FFD75A18FB3E333E97106DBC833D7BBE70956C50BC47A2D0E79E4AF03840n2a7A" TargetMode="External"/><Relationship Id="rId3" Type="http://schemas.openxmlformats.org/officeDocument/2006/relationships/styles" Target="styles.xml"/><Relationship Id="rId21" Type="http://schemas.openxmlformats.org/officeDocument/2006/relationships/hyperlink" Target="consultantplus://offline/ref=20A49917B53B8212DF44F58BD08FD8719F2BBFBC0CCE3F13BF61720EE5H4z2H" TargetMode="External"/><Relationship Id="rId34" Type="http://schemas.openxmlformats.org/officeDocument/2006/relationships/hyperlink" Target="consultantplus://offline/ref=CF7DE852A4C795DB981D8F306A092C844316F9B4E0271A06347A1A9A8AF7EDBD7E85F39D0A99D1F19C2336QCGEG" TargetMode="External"/><Relationship Id="rId42" Type="http://schemas.openxmlformats.org/officeDocument/2006/relationships/hyperlink" Target="consultantplus://offline/ref=5E787D327D77D8A2B06256890BDB28E563216A1C20E157FFD75A18FB3E333E97106DBC873578B52DC62351E001F2C3E59F4AF23C5C27DB04n6a6A" TargetMode="External"/><Relationship Id="rId47" Type="http://schemas.openxmlformats.org/officeDocument/2006/relationships/hyperlink" Target="http://www.consultant.ru/document/cons_doc_LAW_405767/f3db90a7b385a629ca83861031e84034abce5fb0/" TargetMode="External"/><Relationship Id="rId50"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mfc_hasan@mail.ru" TargetMode="External"/><Relationship Id="rId25" Type="http://schemas.openxmlformats.org/officeDocument/2006/relationships/hyperlink" Target="consultantplus://offline/ref=93B110D9860F001DBF76BB8A842ACF260675E8A66BE7DC798ED238ED2333D2B46EE96F4B5CC6F0F1A8625B34CFC3V6G" TargetMode="External"/><Relationship Id="rId33" Type="http://schemas.openxmlformats.org/officeDocument/2006/relationships/hyperlink" Target="consultantplus://offline/ref=2673A70C4C40C0D531E1F7D7C9E015C70257F6CAD26CE0E25D6A208DADB41236650BE683E46D0E50860D3895E7F829522F46D348A2C1BDE7FEf8H" TargetMode="External"/><Relationship Id="rId38" Type="http://schemas.openxmlformats.org/officeDocument/2006/relationships/hyperlink" Target="consultantplus://offline/ref=5E787D327D77D8A2B06256890BDB28E56328691F27EF57FFD75A18FB3E333E97106DBC85357EBE70956C50BC47A2D0E79E4AF03840n2a7A" TargetMode="External"/><Relationship Id="rId46" Type="http://schemas.openxmlformats.org/officeDocument/2006/relationships/hyperlink" Target="http://www.consultant.ru/document/cons_doc_LAW_416246/1f01526c9c389c904b070c6cf56e45d6fca70f0b/" TargetMode="External"/><Relationship Id="rId2" Type="http://schemas.openxmlformats.org/officeDocument/2006/relationships/numbering" Target="numbering.xml"/><Relationship Id="rId16" Type="http://schemas.openxmlformats.org/officeDocument/2006/relationships/hyperlink" Target="mailto:usphmr@mail.ru" TargetMode="External"/><Relationship Id="rId20" Type="http://schemas.openxmlformats.org/officeDocument/2006/relationships/hyperlink" Target="consultantplus://offline/ref=20A49917B53B8212DF44F58BD08FD8719C23B7BE0BC03F13BF61720EE5H4z2H" TargetMode="External"/><Relationship Id="rId29" Type="http://schemas.openxmlformats.org/officeDocument/2006/relationships/hyperlink" Target="consultantplus://offline/ref=2673A70C4C40C0D531E1F7D7C9E015C70257F6CAD26CE0E25D6A208DADB41236650BE683E46D0550880D3895E7F829522F46D348A2C1BDE7FEf8H" TargetMode="External"/><Relationship Id="rId41" Type="http://schemas.openxmlformats.org/officeDocument/2006/relationships/hyperlink" Target="consultantplus://offline/ref=5E787D327D77D8A2B06256890BDB28E563216A1C20E157FFD75A18FB3E333E97106DBC873578B525C32351E001F2C3E59F4AF23C5C27DB04n6a6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20A49917B53B8212DF44EB86C6E3867E9D20E1B007C83D45E23E2953B24B9F60025599C171DB2A2CBB484BH0zAH" TargetMode="External"/><Relationship Id="rId32" Type="http://schemas.openxmlformats.org/officeDocument/2006/relationships/hyperlink" Target="consultantplus://offline/ref=2673A70C4C40C0D531E1F7D7C9E015C70257F6CAD26CE0E25D6A208DADB41236650BE683E46D0357810D3895E7F829522F46D348A2C1BDE7FEf8H" TargetMode="External"/><Relationship Id="rId37" Type="http://schemas.openxmlformats.org/officeDocument/2006/relationships/hyperlink" Target="http://www.consultant.ru/document/cons_doc_LAW_353981/b5d793692cc0da14b3a3b6e63683f761e9731338/" TargetMode="External"/><Relationship Id="rId40" Type="http://schemas.openxmlformats.org/officeDocument/2006/relationships/hyperlink" Target="consultantplus://offline/ref=5E787D327D77D8A2B06256890BDB28E563216A1C20E157FFD75A18FB3E333E97106DBC873578B52CC42351E001F2C3E59F4AF23C5C27DB04n6a6A" TargetMode="External"/><Relationship Id="rId45" Type="http://schemas.openxmlformats.org/officeDocument/2006/relationships/hyperlink" Target="http://www.consultant.ru/document/cons_doc_LAW_44571/f0cefce0e845309261e82ed31a42579f64eebbfc/" TargetMode="External"/><Relationship Id="rId5" Type="http://schemas.openxmlformats.org/officeDocument/2006/relationships/webSettings" Target="webSettings.xml"/><Relationship Id="rId15" Type="http://schemas.openxmlformats.org/officeDocument/2006/relationships/hyperlink" Target="mailto:hasan_official@mail.primorye.ru" TargetMode="External"/><Relationship Id="rId23" Type="http://schemas.openxmlformats.org/officeDocument/2006/relationships/hyperlink" Target="consultantplus://offline/ref=20A49917B53B8212DF44F58BD08FD8719F2BBEB80DC03F13BF61720EE5H4z2H" TargetMode="External"/><Relationship Id="rId28" Type="http://schemas.openxmlformats.org/officeDocument/2006/relationships/hyperlink" Target="consultantplus://offline/ref=2673A70C4C40C0D531E1F7D7C9E015C70257F6CAD26CE0E25D6A208DADB41236650BE683E46D0451800D3895E7F829522F46D348A2C1BDE7FEf8H" TargetMode="External"/><Relationship Id="rId36" Type="http://schemas.openxmlformats.org/officeDocument/2006/relationships/hyperlink" Target="http://www.consultant.ru/document/cons_doc_LAW_428380/f7cf276b178652f1dc8307fe08b512a0b53ab1ef/" TargetMode="External"/><Relationship Id="rId49" Type="http://schemas.openxmlformats.org/officeDocument/2006/relationships/hyperlink" Target="http://www.consultant.ru/document/cons_doc_LAW_387948/29d8ceda4c4020ec4f88288c1f3e151234af1ad7/" TargetMode="External"/><Relationship Id="rId10" Type="http://schemas.openxmlformats.org/officeDocument/2006/relationships/footer" Target="footer1.xml"/><Relationship Id="rId19" Type="http://schemas.openxmlformats.org/officeDocument/2006/relationships/hyperlink" Target="consultantplus://offline/ref=20A49917B53B8212DF44F58BD08FD8719F23B8B8059E6811EE347CH0zBH" TargetMode="External"/><Relationship Id="rId31" Type="http://schemas.openxmlformats.org/officeDocument/2006/relationships/hyperlink" Target="consultantplus://offline/ref=2673A70C4C40C0D531E1F7D7C9E015C70257F6CAD26CE0E25D6A208DADB41236650BE683E46D025E890D3895E7F829522F46D348A2C1BDE7FEf8H" TargetMode="External"/><Relationship Id="rId44" Type="http://schemas.openxmlformats.org/officeDocument/2006/relationships/hyperlink" Target="consultantplus://offline/ref=5E787D327D77D8A2B06256890BDB28E561246B1226EE57FFD75A18FB3E333E97106DBC873578B423CC2351E001F2C3E59F4AF23C5C27DB04n6a6A"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A1B4D467C9E65657AE7B6AF4B9AC36B8398283588784C9C8C71BBA49s3R7D" TargetMode="External"/><Relationship Id="rId22" Type="http://schemas.openxmlformats.org/officeDocument/2006/relationships/hyperlink" Target="consultantplus://offline/ref=20A49917B53B8212DF44F58BD08FD8719F2ABFBD0BC13F13BF61720EE5H4z2H" TargetMode="External"/><Relationship Id="rId27" Type="http://schemas.openxmlformats.org/officeDocument/2006/relationships/hyperlink" Target="consultantplus://offline/ref=2673A70C4C40C0D531E1F7D7C9E015C70257F6CAD26CE0E25D6A208DADB41236650BE683E46D0453820D3895E7F829522F46D348A2C1BDE7FEf8H" TargetMode="External"/><Relationship Id="rId30" Type="http://schemas.openxmlformats.org/officeDocument/2006/relationships/hyperlink" Target="consultantplus://offline/ref=2673A70C4C40C0D531E1F7D7C9E015C70257F6CAD26CE0E25D6A208DADB41236650BE683E46D055E850D3895E7F829522F46D348A2C1BDE7FEf8H" TargetMode="External"/><Relationship Id="rId35" Type="http://schemas.openxmlformats.org/officeDocument/2006/relationships/hyperlink" Target="http://www.consultant.ru/document/cons_doc_LAW_422260/d1fff908c2d37e4a021fca66e5cb54074d8c66e3/" TargetMode="External"/><Relationship Id="rId43" Type="http://schemas.openxmlformats.org/officeDocument/2006/relationships/hyperlink" Target="consultantplus://offline/ref=5E787D327D77D8A2B06256890BDB28E56328691F27EF57FFD75A18FB3E333E97026DE48B377DAB24C03607B147nAa5A" TargetMode="External"/><Relationship Id="rId48" Type="http://schemas.openxmlformats.org/officeDocument/2006/relationships/hyperlink" Target="http://www.consultant.ru/document/cons_doc_LAW_410525/41bf2de596a5b4a6e1889c5c291c0842b3eb71a8/" TargetMode="External"/><Relationship Id="rId8" Type="http://schemas.openxmlformats.org/officeDocument/2006/relationships/image" Target="media/image2.jpeg"/><Relationship Id="rId51"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ED411-D900-4236-AC10-9A2EA179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18721</Words>
  <Characters>106714</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125185</CharactersWithSpaces>
  <SharedDoc>false</SharedDoc>
  <HLinks>
    <vt:vector size="252" baseType="variant">
      <vt:variant>
        <vt:i4>6553619</vt:i4>
      </vt:variant>
      <vt:variant>
        <vt:i4>132</vt:i4>
      </vt:variant>
      <vt:variant>
        <vt:i4>0</vt:i4>
      </vt:variant>
      <vt:variant>
        <vt:i4>5</vt:i4>
      </vt:variant>
      <vt:variant>
        <vt:lpwstr>http://www.consultant.ru/document/cons_doc_LAW_387948/29d8ceda4c4020ec4f88288c1f3e151234af1ad7/</vt:lpwstr>
      </vt:variant>
      <vt:variant>
        <vt:lpwstr>dst100006</vt:lpwstr>
      </vt:variant>
      <vt:variant>
        <vt:i4>5439606</vt:i4>
      </vt:variant>
      <vt:variant>
        <vt:i4>129</vt:i4>
      </vt:variant>
      <vt:variant>
        <vt:i4>0</vt:i4>
      </vt:variant>
      <vt:variant>
        <vt:i4>5</vt:i4>
      </vt:variant>
      <vt:variant>
        <vt:lpwstr>http://www.consultant.ru/document/cons_doc_LAW_410525/41bf2de596a5b4a6e1889c5c291c0842b3eb71a8/</vt:lpwstr>
      </vt:variant>
      <vt:variant>
        <vt:lpwstr>dst355</vt:lpwstr>
      </vt:variant>
      <vt:variant>
        <vt:i4>3276826</vt:i4>
      </vt:variant>
      <vt:variant>
        <vt:i4>126</vt:i4>
      </vt:variant>
      <vt:variant>
        <vt:i4>0</vt:i4>
      </vt:variant>
      <vt:variant>
        <vt:i4>5</vt:i4>
      </vt:variant>
      <vt:variant>
        <vt:lpwstr>http://www.consultant.ru/document/cons_doc_LAW_405767/f3db90a7b385a629ca83861031e84034abce5fb0/</vt:lpwstr>
      </vt:variant>
      <vt:variant>
        <vt:lpwstr>dst100063</vt:lpwstr>
      </vt:variant>
      <vt:variant>
        <vt:i4>3276821</vt:i4>
      </vt:variant>
      <vt:variant>
        <vt:i4>123</vt:i4>
      </vt:variant>
      <vt:variant>
        <vt:i4>0</vt:i4>
      </vt:variant>
      <vt:variant>
        <vt:i4>5</vt:i4>
      </vt:variant>
      <vt:variant>
        <vt:lpwstr>http://www.consultant.ru/document/cons_doc_LAW_416246/1f01526c9c389c904b070c6cf56e45d6fca70f0b/</vt:lpwstr>
      </vt:variant>
      <vt:variant>
        <vt:lpwstr>dst100280</vt:lpwstr>
      </vt:variant>
      <vt:variant>
        <vt:i4>2097175</vt:i4>
      </vt:variant>
      <vt:variant>
        <vt:i4>120</vt:i4>
      </vt:variant>
      <vt:variant>
        <vt:i4>0</vt:i4>
      </vt:variant>
      <vt:variant>
        <vt:i4>5</vt:i4>
      </vt:variant>
      <vt:variant>
        <vt:lpwstr>http://www.consultant.ru/document/cons_doc_LAW_44571/f0cefce0e845309261e82ed31a42579f64eebbfc/</vt:lpwstr>
      </vt:variant>
      <vt:variant>
        <vt:lpwstr/>
      </vt:variant>
      <vt:variant>
        <vt:i4>2818150</vt:i4>
      </vt:variant>
      <vt:variant>
        <vt:i4>117</vt:i4>
      </vt:variant>
      <vt:variant>
        <vt:i4>0</vt:i4>
      </vt:variant>
      <vt:variant>
        <vt:i4>5</vt:i4>
      </vt:variant>
      <vt:variant>
        <vt:lpwstr>consultantplus://offline/ref=5E787D327D77D8A2B06256890BDB28E561246B1226EE57FFD75A18FB3E333E97106DBC873578B423CC2351E001F2C3E59F4AF23C5C27DB04n6a6A</vt:lpwstr>
      </vt:variant>
      <vt:variant>
        <vt:lpwstr/>
      </vt:variant>
      <vt:variant>
        <vt:i4>4325385</vt:i4>
      </vt:variant>
      <vt:variant>
        <vt:i4>114</vt:i4>
      </vt:variant>
      <vt:variant>
        <vt:i4>0</vt:i4>
      </vt:variant>
      <vt:variant>
        <vt:i4>5</vt:i4>
      </vt:variant>
      <vt:variant>
        <vt:lpwstr>consultantplus://offline/ref=5E787D327D77D8A2B06256890BDB28E56328691F27EF57FFD75A18FB3E333E97026DE48B377DAB24C03607B147nAa5A</vt:lpwstr>
      </vt:variant>
      <vt:variant>
        <vt:lpwstr/>
      </vt:variant>
      <vt:variant>
        <vt:i4>2818146</vt:i4>
      </vt:variant>
      <vt:variant>
        <vt:i4>111</vt:i4>
      </vt:variant>
      <vt:variant>
        <vt:i4>0</vt:i4>
      </vt:variant>
      <vt:variant>
        <vt:i4>5</vt:i4>
      </vt:variant>
      <vt:variant>
        <vt:lpwstr>consultantplus://offline/ref=5E787D327D77D8A2B06256890BDB28E563216A1C20E157FFD75A18FB3E333E97106DBC873578B52DC62351E001F2C3E59F4AF23C5C27DB04n6a6A</vt:lpwstr>
      </vt:variant>
      <vt:variant>
        <vt:lpwstr/>
      </vt:variant>
      <vt:variant>
        <vt:i4>2818102</vt:i4>
      </vt:variant>
      <vt:variant>
        <vt:i4>108</vt:i4>
      </vt:variant>
      <vt:variant>
        <vt:i4>0</vt:i4>
      </vt:variant>
      <vt:variant>
        <vt:i4>5</vt:i4>
      </vt:variant>
      <vt:variant>
        <vt:lpwstr>consultantplus://offline/ref=5E787D327D77D8A2B06256890BDB28E563216A1C20E157FFD75A18FB3E333E97106DBC873578B525C32351E001F2C3E59F4AF23C5C27DB04n6a6A</vt:lpwstr>
      </vt:variant>
      <vt:variant>
        <vt:lpwstr/>
      </vt:variant>
      <vt:variant>
        <vt:i4>2818151</vt:i4>
      </vt:variant>
      <vt:variant>
        <vt:i4>105</vt:i4>
      </vt:variant>
      <vt:variant>
        <vt:i4>0</vt:i4>
      </vt:variant>
      <vt:variant>
        <vt:i4>5</vt:i4>
      </vt:variant>
      <vt:variant>
        <vt:lpwstr>consultantplus://offline/ref=5E787D327D77D8A2B06256890BDB28E563216A1C20E157FFD75A18FB3E333E97106DBC873578B52CC42351E001F2C3E59F4AF23C5C27DB04n6a6A</vt:lpwstr>
      </vt:variant>
      <vt:variant>
        <vt:lpwstr/>
      </vt:variant>
      <vt:variant>
        <vt:i4>1310726</vt:i4>
      </vt:variant>
      <vt:variant>
        <vt:i4>102</vt:i4>
      </vt:variant>
      <vt:variant>
        <vt:i4>0</vt:i4>
      </vt:variant>
      <vt:variant>
        <vt:i4>5</vt:i4>
      </vt:variant>
      <vt:variant>
        <vt:lpwstr>consultantplus://offline/ref=5E787D327D77D8A2B06256890BDB28E56328691F27EF57FFD75A18FB3E333E97106DBC833D7BBE70956C50BC47A2D0E79E4AF03840n2a7A</vt:lpwstr>
      </vt:variant>
      <vt:variant>
        <vt:lpwstr/>
      </vt:variant>
      <vt:variant>
        <vt:i4>1310806</vt:i4>
      </vt:variant>
      <vt:variant>
        <vt:i4>99</vt:i4>
      </vt:variant>
      <vt:variant>
        <vt:i4>0</vt:i4>
      </vt:variant>
      <vt:variant>
        <vt:i4>5</vt:i4>
      </vt:variant>
      <vt:variant>
        <vt:lpwstr>consultantplus://offline/ref=5E787D327D77D8A2B06256890BDB28E56328691F27EF57FFD75A18FB3E333E97106DBC85357EBE70956C50BC47A2D0E79E4AF03840n2a7A</vt:lpwstr>
      </vt:variant>
      <vt:variant>
        <vt:lpwstr/>
      </vt:variant>
      <vt:variant>
        <vt:i4>6488080</vt:i4>
      </vt:variant>
      <vt:variant>
        <vt:i4>96</vt:i4>
      </vt:variant>
      <vt:variant>
        <vt:i4>0</vt:i4>
      </vt:variant>
      <vt:variant>
        <vt:i4>5</vt:i4>
      </vt:variant>
      <vt:variant>
        <vt:lpwstr>http://www.consultant.ru/document/cons_doc_LAW_353981/b5d793692cc0da14b3a3b6e63683f761e9731338/</vt:lpwstr>
      </vt:variant>
      <vt:variant>
        <vt:lpwstr>dst100038</vt:lpwstr>
      </vt:variant>
      <vt:variant>
        <vt:i4>7012379</vt:i4>
      </vt:variant>
      <vt:variant>
        <vt:i4>93</vt:i4>
      </vt:variant>
      <vt:variant>
        <vt:i4>0</vt:i4>
      </vt:variant>
      <vt:variant>
        <vt:i4>5</vt:i4>
      </vt:variant>
      <vt:variant>
        <vt:lpwstr>http://www.consultant.ru/document/cons_doc_LAW_428380/f7cf276b178652f1dc8307fe08b512a0b53ab1ef/</vt:lpwstr>
      </vt:variant>
      <vt:variant>
        <vt:lpwstr>dst22</vt:lpwstr>
      </vt:variant>
      <vt:variant>
        <vt:i4>6619206</vt:i4>
      </vt:variant>
      <vt:variant>
        <vt:i4>90</vt:i4>
      </vt:variant>
      <vt:variant>
        <vt:i4>0</vt:i4>
      </vt:variant>
      <vt:variant>
        <vt:i4>5</vt:i4>
      </vt:variant>
      <vt:variant>
        <vt:lpwstr>http://www.consultant.ru/document/cons_doc_LAW_422260/d1fff908c2d37e4a021fca66e5cb54074d8c66e3/</vt:lpwstr>
      </vt:variant>
      <vt:variant>
        <vt:lpwstr>dst100179</vt:lpwstr>
      </vt:variant>
      <vt:variant>
        <vt:i4>92</vt:i4>
      </vt:variant>
      <vt:variant>
        <vt:i4>87</vt:i4>
      </vt:variant>
      <vt:variant>
        <vt:i4>0</vt:i4>
      </vt:variant>
      <vt:variant>
        <vt:i4>5</vt:i4>
      </vt:variant>
      <vt:variant>
        <vt:lpwstr>consultantplus://offline/ref=CF7DE852A4C795DB981D8F306A092C844316F9B4E0271A06347A1A9A8AF7EDBD7E85F39D0A99D1F19C2336QCGEG</vt:lpwstr>
      </vt:variant>
      <vt:variant>
        <vt:lpwstr/>
      </vt:variant>
      <vt:variant>
        <vt:i4>8192051</vt:i4>
      </vt:variant>
      <vt:variant>
        <vt:i4>84</vt:i4>
      </vt:variant>
      <vt:variant>
        <vt:i4>0</vt:i4>
      </vt:variant>
      <vt:variant>
        <vt:i4>5</vt:i4>
      </vt:variant>
      <vt:variant>
        <vt:lpwstr>consultantplus://offline/ref=2673A70C4C40C0D531E1F7D7C9E015C70257F6CAD26CE0E25D6A208DADB41236650BE683E46D0E50860D3895E7F829522F46D348A2C1BDE7FEf8H</vt:lpwstr>
      </vt:variant>
      <vt:variant>
        <vt:lpwstr/>
      </vt:variant>
      <vt:variant>
        <vt:i4>8192101</vt:i4>
      </vt:variant>
      <vt:variant>
        <vt:i4>81</vt:i4>
      </vt:variant>
      <vt:variant>
        <vt:i4>0</vt:i4>
      </vt:variant>
      <vt:variant>
        <vt:i4>5</vt:i4>
      </vt:variant>
      <vt:variant>
        <vt:lpwstr>consultantplus://offline/ref=2673A70C4C40C0D531E1F7D7C9E015C70257F6CAD26CE0E25D6A208DADB41236650BE683E46D0357810D3895E7F829522F46D348A2C1BDE7FEf8H</vt:lpwstr>
      </vt:variant>
      <vt:variant>
        <vt:lpwstr/>
      </vt:variant>
      <vt:variant>
        <vt:i4>8192062</vt:i4>
      </vt:variant>
      <vt:variant>
        <vt:i4>78</vt:i4>
      </vt:variant>
      <vt:variant>
        <vt:i4>0</vt:i4>
      </vt:variant>
      <vt:variant>
        <vt:i4>5</vt:i4>
      </vt:variant>
      <vt:variant>
        <vt:lpwstr>consultantplus://offline/ref=2673A70C4C40C0D531E1F7D7C9E015C70257F6CAD26CE0E25D6A208DADB41236650BE683E46D025E890D3895E7F829522F46D348A2C1BDE7FEf8H</vt:lpwstr>
      </vt:variant>
      <vt:variant>
        <vt:lpwstr/>
      </vt:variant>
      <vt:variant>
        <vt:i4>8192053</vt:i4>
      </vt:variant>
      <vt:variant>
        <vt:i4>75</vt:i4>
      </vt:variant>
      <vt:variant>
        <vt:i4>0</vt:i4>
      </vt:variant>
      <vt:variant>
        <vt:i4>5</vt:i4>
      </vt:variant>
      <vt:variant>
        <vt:lpwstr>consultantplus://offline/ref=2673A70C4C40C0D531E1F7D7C9E015C70257F6CAD26CE0E25D6A208DADB41236650BE683E46D055E850D3895E7F829522F46D348A2C1BDE7FEf8H</vt:lpwstr>
      </vt:variant>
      <vt:variant>
        <vt:lpwstr/>
      </vt:variant>
      <vt:variant>
        <vt:i4>8192109</vt:i4>
      </vt:variant>
      <vt:variant>
        <vt:i4>72</vt:i4>
      </vt:variant>
      <vt:variant>
        <vt:i4>0</vt:i4>
      </vt:variant>
      <vt:variant>
        <vt:i4>5</vt:i4>
      </vt:variant>
      <vt:variant>
        <vt:lpwstr>consultantplus://offline/ref=2673A70C4C40C0D531E1F7D7C9E015C70257F6CAD26CE0E25D6A208DADB41236650BE683E46D0550880D3895E7F829522F46D348A2C1BDE7FEf8H</vt:lpwstr>
      </vt:variant>
      <vt:variant>
        <vt:lpwstr/>
      </vt:variant>
      <vt:variant>
        <vt:i4>8192101</vt:i4>
      </vt:variant>
      <vt:variant>
        <vt:i4>69</vt:i4>
      </vt:variant>
      <vt:variant>
        <vt:i4>0</vt:i4>
      </vt:variant>
      <vt:variant>
        <vt:i4>5</vt:i4>
      </vt:variant>
      <vt:variant>
        <vt:lpwstr>consultantplus://offline/ref=2673A70C4C40C0D531E1F7D7C9E015C70257F6CAD26CE0E25D6A208DADB41236650BE683E46D0451800D3895E7F829522F46D348A2C1BDE7FEf8H</vt:lpwstr>
      </vt:variant>
      <vt:variant>
        <vt:lpwstr/>
      </vt:variant>
      <vt:variant>
        <vt:i4>8192101</vt:i4>
      </vt:variant>
      <vt:variant>
        <vt:i4>66</vt:i4>
      </vt:variant>
      <vt:variant>
        <vt:i4>0</vt:i4>
      </vt:variant>
      <vt:variant>
        <vt:i4>5</vt:i4>
      </vt:variant>
      <vt:variant>
        <vt:lpwstr>consultantplus://offline/ref=2673A70C4C40C0D531E1F7D7C9E015C70257F6CAD26CE0E25D6A208DADB41236650BE683E46D0453820D3895E7F829522F46D348A2C1BDE7FEf8H</vt:lpwstr>
      </vt:variant>
      <vt:variant>
        <vt:lpwstr/>
      </vt:variant>
      <vt:variant>
        <vt:i4>8192099</vt:i4>
      </vt:variant>
      <vt:variant>
        <vt:i4>63</vt:i4>
      </vt:variant>
      <vt:variant>
        <vt:i4>0</vt:i4>
      </vt:variant>
      <vt:variant>
        <vt:i4>5</vt:i4>
      </vt:variant>
      <vt:variant>
        <vt:lpwstr>consultantplus://offline/ref=2673A70C4C40C0D531E1F7D7C9E015C70257F6CAD26CE0E25D6A208DADB41236650BE683E46D0656830D3895E7F829522F46D348A2C1BDE7FEf8H</vt:lpwstr>
      </vt:variant>
      <vt:variant>
        <vt:lpwstr/>
      </vt:variant>
      <vt:variant>
        <vt:i4>6160388</vt:i4>
      </vt:variant>
      <vt:variant>
        <vt:i4>60</vt:i4>
      </vt:variant>
      <vt:variant>
        <vt:i4>0</vt:i4>
      </vt:variant>
      <vt:variant>
        <vt:i4>5</vt:i4>
      </vt:variant>
      <vt:variant>
        <vt:lpwstr>consultantplus://offline/ref=93B110D9860F001DBF76BB8A842ACF260675E8A66BE7DC798ED238ED2333D2B46EE96F4B5CC6F0F1A8625B34CFC3V6G</vt:lpwstr>
      </vt:variant>
      <vt:variant>
        <vt:lpwstr/>
      </vt:variant>
      <vt:variant>
        <vt:i4>458763</vt:i4>
      </vt:variant>
      <vt:variant>
        <vt:i4>57</vt:i4>
      </vt:variant>
      <vt:variant>
        <vt:i4>0</vt:i4>
      </vt:variant>
      <vt:variant>
        <vt:i4>5</vt:i4>
      </vt:variant>
      <vt:variant>
        <vt:lpwstr>consultantplus://offline/ref=20A49917B53B8212DF44EB86C6E3867E9D20E1B007C83D45E23E2953B24B9F60025599C171DB2A2CBB484BH0zAH</vt:lpwstr>
      </vt:variant>
      <vt:variant>
        <vt:lpwstr/>
      </vt:variant>
      <vt:variant>
        <vt:i4>5242893</vt:i4>
      </vt:variant>
      <vt:variant>
        <vt:i4>54</vt:i4>
      </vt:variant>
      <vt:variant>
        <vt:i4>0</vt:i4>
      </vt:variant>
      <vt:variant>
        <vt:i4>5</vt:i4>
      </vt:variant>
      <vt:variant>
        <vt:lpwstr>consultantplus://offline/ref=20A49917B53B8212DF44F58BD08FD8719F2BBEB80DC03F13BF61720EE5H4z2H</vt:lpwstr>
      </vt:variant>
      <vt:variant>
        <vt:lpwstr/>
      </vt:variant>
      <vt:variant>
        <vt:i4>5242966</vt:i4>
      </vt:variant>
      <vt:variant>
        <vt:i4>51</vt:i4>
      </vt:variant>
      <vt:variant>
        <vt:i4>0</vt:i4>
      </vt:variant>
      <vt:variant>
        <vt:i4>5</vt:i4>
      </vt:variant>
      <vt:variant>
        <vt:lpwstr>consultantplus://offline/ref=20A49917B53B8212DF44F58BD08FD8719F2ABFBD0BC13F13BF61720EE5H4z2H</vt:lpwstr>
      </vt:variant>
      <vt:variant>
        <vt:lpwstr/>
      </vt:variant>
      <vt:variant>
        <vt:i4>5242887</vt:i4>
      </vt:variant>
      <vt:variant>
        <vt:i4>48</vt:i4>
      </vt:variant>
      <vt:variant>
        <vt:i4>0</vt:i4>
      </vt:variant>
      <vt:variant>
        <vt:i4>5</vt:i4>
      </vt:variant>
      <vt:variant>
        <vt:lpwstr>consultantplus://offline/ref=20A49917B53B8212DF44F58BD08FD8719F2BBFBC0CCE3F13BF61720EE5H4z2H</vt:lpwstr>
      </vt:variant>
      <vt:variant>
        <vt:lpwstr/>
      </vt:variant>
      <vt:variant>
        <vt:i4>5242960</vt:i4>
      </vt:variant>
      <vt:variant>
        <vt:i4>45</vt:i4>
      </vt:variant>
      <vt:variant>
        <vt:i4>0</vt:i4>
      </vt:variant>
      <vt:variant>
        <vt:i4>5</vt:i4>
      </vt:variant>
      <vt:variant>
        <vt:lpwstr>consultantplus://offline/ref=20A49917B53B8212DF44F58BD08FD8719C23B7BE0BC03F13BF61720EE5H4z2H</vt:lpwstr>
      </vt:variant>
      <vt:variant>
        <vt:lpwstr/>
      </vt:variant>
      <vt:variant>
        <vt:i4>5767178</vt:i4>
      </vt:variant>
      <vt:variant>
        <vt:i4>42</vt:i4>
      </vt:variant>
      <vt:variant>
        <vt:i4>0</vt:i4>
      </vt:variant>
      <vt:variant>
        <vt:i4>5</vt:i4>
      </vt:variant>
      <vt:variant>
        <vt:lpwstr>consultantplus://offline/ref=20A49917B53B8212DF44F58BD08FD8719F23B8B8059E6811EE347CH0zBH</vt:lpwstr>
      </vt:variant>
      <vt:variant>
        <vt:lpwstr/>
      </vt:variant>
      <vt:variant>
        <vt:i4>4980828</vt:i4>
      </vt:variant>
      <vt:variant>
        <vt:i4>39</vt:i4>
      </vt:variant>
      <vt:variant>
        <vt:i4>0</vt:i4>
      </vt:variant>
      <vt:variant>
        <vt:i4>5</vt:i4>
      </vt:variant>
      <vt:variant>
        <vt:lpwstr>http://www.mfc-25.ru/</vt:lpwstr>
      </vt:variant>
      <vt:variant>
        <vt:lpwstr/>
      </vt:variant>
      <vt:variant>
        <vt:i4>4587596</vt:i4>
      </vt:variant>
      <vt:variant>
        <vt:i4>36</vt:i4>
      </vt:variant>
      <vt:variant>
        <vt:i4>0</vt:i4>
      </vt:variant>
      <vt:variant>
        <vt:i4>5</vt:i4>
      </vt:variant>
      <vt:variant>
        <vt:lpwstr>mailto:mfc_hasan@mail.ru</vt:lpwstr>
      </vt:variant>
      <vt:variant>
        <vt:lpwstr/>
      </vt:variant>
      <vt:variant>
        <vt:i4>3473417</vt:i4>
      </vt:variant>
      <vt:variant>
        <vt:i4>33</vt:i4>
      </vt:variant>
      <vt:variant>
        <vt:i4>0</vt:i4>
      </vt:variant>
      <vt:variant>
        <vt:i4>5</vt:i4>
      </vt:variant>
      <vt:variant>
        <vt:lpwstr>mailto:usphmr@mail.ru</vt:lpwstr>
      </vt:variant>
      <vt:variant>
        <vt:lpwstr/>
      </vt:variant>
      <vt:variant>
        <vt:i4>327759</vt:i4>
      </vt:variant>
      <vt:variant>
        <vt:i4>30</vt:i4>
      </vt:variant>
      <vt:variant>
        <vt:i4>0</vt:i4>
      </vt:variant>
      <vt:variant>
        <vt:i4>5</vt:i4>
      </vt:variant>
      <vt:variant>
        <vt:lpwstr>mailto:hasan_official@mail.primorye.ru</vt:lpwstr>
      </vt:variant>
      <vt:variant>
        <vt:lpwstr/>
      </vt:variant>
      <vt:variant>
        <vt:i4>2097252</vt:i4>
      </vt:variant>
      <vt:variant>
        <vt:i4>27</vt:i4>
      </vt:variant>
      <vt:variant>
        <vt:i4>0</vt:i4>
      </vt:variant>
      <vt:variant>
        <vt:i4>5</vt:i4>
      </vt:variant>
      <vt:variant>
        <vt:lpwstr>consultantplus://offline/ref=A1B4D467C9E65657AE7B6AF4B9AC36B8398283588784C9C8C71BBA49s3R7D</vt:lpwstr>
      </vt:variant>
      <vt:variant>
        <vt:lpwstr/>
      </vt:variant>
      <vt:variant>
        <vt:i4>2686998</vt:i4>
      </vt:variant>
      <vt:variant>
        <vt:i4>24</vt:i4>
      </vt:variant>
      <vt:variant>
        <vt:i4>0</vt:i4>
      </vt:variant>
      <vt:variant>
        <vt:i4>5</vt:i4>
      </vt:variant>
      <vt:variant>
        <vt:lpwstr/>
      </vt:variant>
      <vt:variant>
        <vt:lpwstr>sub_12611</vt:lpwstr>
      </vt:variant>
      <vt:variant>
        <vt:i4>69</vt:i4>
      </vt:variant>
      <vt:variant>
        <vt:i4>21</vt:i4>
      </vt:variant>
      <vt:variant>
        <vt:i4>0</vt:i4>
      </vt:variant>
      <vt:variant>
        <vt:i4>5</vt:i4>
      </vt:variant>
      <vt:variant>
        <vt:lpwstr/>
      </vt:variant>
      <vt:variant>
        <vt:lpwstr>P151</vt:lpwstr>
      </vt:variant>
      <vt:variant>
        <vt:i4>589890</vt:i4>
      </vt:variant>
      <vt:variant>
        <vt:i4>18</vt:i4>
      </vt:variant>
      <vt:variant>
        <vt:i4>0</vt:i4>
      </vt:variant>
      <vt:variant>
        <vt:i4>5</vt:i4>
      </vt:variant>
      <vt:variant>
        <vt:lpwstr/>
      </vt:variant>
      <vt:variant>
        <vt:lpwstr>P128</vt:lpwstr>
      </vt:variant>
      <vt:variant>
        <vt:i4>262209</vt:i4>
      </vt:variant>
      <vt:variant>
        <vt:i4>15</vt:i4>
      </vt:variant>
      <vt:variant>
        <vt:i4>0</vt:i4>
      </vt:variant>
      <vt:variant>
        <vt:i4>5</vt:i4>
      </vt:variant>
      <vt:variant>
        <vt:lpwstr/>
      </vt:variant>
      <vt:variant>
        <vt:lpwstr>P115</vt:lpwstr>
      </vt:variant>
      <vt:variant>
        <vt:i4>1245233</vt:i4>
      </vt:variant>
      <vt:variant>
        <vt:i4>8</vt:i4>
      </vt:variant>
      <vt:variant>
        <vt:i4>0</vt:i4>
      </vt:variant>
      <vt:variant>
        <vt:i4>5</vt:i4>
      </vt:variant>
      <vt:variant>
        <vt:lpwstr/>
      </vt:variant>
      <vt:variant>
        <vt:lpwstr>_Toc118485045</vt:lpwstr>
      </vt:variant>
      <vt:variant>
        <vt:i4>1245233</vt:i4>
      </vt:variant>
      <vt:variant>
        <vt:i4>2</vt:i4>
      </vt:variant>
      <vt:variant>
        <vt:i4>0</vt:i4>
      </vt:variant>
      <vt:variant>
        <vt:i4>5</vt:i4>
      </vt:variant>
      <vt:variant>
        <vt:lpwstr/>
      </vt:variant>
      <vt:variant>
        <vt:lpwstr>_Toc118485044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USN Team</cp:lastModifiedBy>
  <cp:revision>2</cp:revision>
  <cp:lastPrinted>2015-03-26T06:27:00Z</cp:lastPrinted>
  <dcterms:created xsi:type="dcterms:W3CDTF">2022-11-13T23:09:00Z</dcterms:created>
  <dcterms:modified xsi:type="dcterms:W3CDTF">2022-11-13T23:09:00Z</dcterms:modified>
</cp:coreProperties>
</file>