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8B5" w:rsidRPr="00F76D6E" w:rsidRDefault="001C5A70" w:rsidP="00F93956">
      <w:pPr>
        <w:tabs>
          <w:tab w:val="left" w:pos="1960"/>
        </w:tabs>
        <w:jc w:val="center"/>
        <w:rPr>
          <w:spacing w:val="-6"/>
        </w:rPr>
      </w:pPr>
      <w:bookmarkStart w:id="0" w:name="_GoBack"/>
      <w:bookmarkEnd w:id="0"/>
      <w:r>
        <w:rPr>
          <w:spacing w:val="-6"/>
        </w:rPr>
        <w:t xml:space="preserve"> </w:t>
      </w:r>
    </w:p>
    <w:p w:rsidR="005038B5" w:rsidRPr="0019756B" w:rsidRDefault="005038B5" w:rsidP="00F93956">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rsidR="005038B5" w:rsidRPr="00570317" w:rsidRDefault="00985540" w:rsidP="00F93956">
      <w:pPr>
        <w:pBdr>
          <w:top w:val="single" w:sz="4" w:space="1" w:color="auto"/>
          <w:left w:val="single" w:sz="4" w:space="4" w:color="auto"/>
          <w:bottom w:val="single" w:sz="4" w:space="1" w:color="auto"/>
          <w:right w:val="single" w:sz="4" w:space="0" w:color="auto"/>
        </w:pBdr>
        <w:tabs>
          <w:tab w:val="left" w:pos="1960"/>
        </w:tabs>
        <w:jc w:val="center"/>
        <w:rPr>
          <w:spacing w:val="-6"/>
          <w:sz w:val="24"/>
          <w:szCs w:val="24"/>
          <w:lang w:val="en-US"/>
        </w:rPr>
      </w:pPr>
      <w:r>
        <w:rPr>
          <w:noProof/>
          <w:spacing w:val="-6"/>
          <w:sz w:val="24"/>
          <w:szCs w:val="24"/>
          <w:lang w:eastAsia="ru-RU"/>
        </w:rPr>
        <w:pict>
          <v:shape id="Рисунок 1" o:spid="_x0000_i1025" type="#_x0000_t75" alt="Герб ХМР 2015 OKKw" style="width:75.75pt;height:92.25pt;visibility:visible">
            <v:imagedata r:id="rId9" o:title="Герб ХМР 2015 OKKw"/>
          </v:shape>
        </w:pict>
      </w:r>
    </w:p>
    <w:p w:rsidR="005038B5" w:rsidRDefault="005038B5" w:rsidP="00F93956">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rsidR="00CA1E01" w:rsidRPr="0019756B" w:rsidRDefault="00CA1E01" w:rsidP="00F93956">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rsidR="005038B5" w:rsidRPr="0019756B" w:rsidRDefault="005038B5" w:rsidP="00F93956">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rsidR="005038B5" w:rsidRPr="0019756B" w:rsidRDefault="005038B5" w:rsidP="00F93956">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rsidR="005038B5" w:rsidRPr="0019756B" w:rsidRDefault="005038B5" w:rsidP="00F93956">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Хасанского муниципального района</w:t>
      </w:r>
    </w:p>
    <w:p w:rsidR="005038B5" w:rsidRPr="0019756B" w:rsidRDefault="005038B5" w:rsidP="00F93956">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rsidR="005038B5" w:rsidRPr="0019756B" w:rsidRDefault="005038B5" w:rsidP="00F93956">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rsidR="005038B5" w:rsidRPr="0088402F" w:rsidRDefault="005038B5" w:rsidP="00F93956">
      <w:pPr>
        <w:pBdr>
          <w:top w:val="single" w:sz="4" w:space="1" w:color="auto"/>
          <w:left w:val="single" w:sz="4" w:space="4" w:color="auto"/>
          <w:bottom w:val="single" w:sz="4" w:space="1" w:color="auto"/>
          <w:right w:val="single" w:sz="4" w:space="0" w:color="auto"/>
        </w:pBdr>
        <w:tabs>
          <w:tab w:val="left" w:pos="1540"/>
        </w:tabs>
        <w:jc w:val="center"/>
        <w:rPr>
          <w:b/>
          <w:spacing w:val="-6"/>
          <w:sz w:val="40"/>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B949E0">
        <w:rPr>
          <w:b/>
          <w:spacing w:val="-6"/>
          <w:sz w:val="48"/>
          <w:szCs w:val="48"/>
        </w:rPr>
        <w:t>4</w:t>
      </w:r>
      <w:r w:rsidR="00F93956">
        <w:rPr>
          <w:b/>
          <w:spacing w:val="-6"/>
          <w:sz w:val="48"/>
          <w:szCs w:val="48"/>
        </w:rPr>
        <w:t>2</w:t>
      </w:r>
    </w:p>
    <w:p w:rsidR="00B77386" w:rsidRPr="0019756B" w:rsidRDefault="00B77386" w:rsidP="00F93956">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rsidR="005038B5" w:rsidRPr="0019756B" w:rsidRDefault="00B74D75" w:rsidP="00F93956">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2</w:t>
      </w:r>
      <w:r w:rsidR="00F93956">
        <w:rPr>
          <w:b/>
          <w:spacing w:val="-6"/>
          <w:sz w:val="48"/>
          <w:szCs w:val="48"/>
        </w:rPr>
        <w:t>9</w:t>
      </w:r>
      <w:r w:rsidR="002420EA">
        <w:rPr>
          <w:b/>
          <w:spacing w:val="-6"/>
          <w:sz w:val="48"/>
          <w:szCs w:val="48"/>
        </w:rPr>
        <w:t xml:space="preserve"> ноя</w:t>
      </w:r>
      <w:r w:rsidR="00391C3C">
        <w:rPr>
          <w:b/>
          <w:spacing w:val="-6"/>
          <w:sz w:val="48"/>
          <w:szCs w:val="48"/>
        </w:rPr>
        <w:t>бря</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AF51BE">
        <w:rPr>
          <w:b/>
          <w:spacing w:val="-6"/>
          <w:sz w:val="48"/>
          <w:szCs w:val="48"/>
        </w:rPr>
        <w:t>2</w:t>
      </w:r>
      <w:r w:rsidR="005038B5" w:rsidRPr="0019756B">
        <w:rPr>
          <w:b/>
          <w:spacing w:val="-6"/>
          <w:sz w:val="48"/>
          <w:szCs w:val="48"/>
        </w:rPr>
        <w:t xml:space="preserve"> г.</w:t>
      </w:r>
    </w:p>
    <w:p w:rsidR="005038B5" w:rsidRPr="0019756B" w:rsidRDefault="005038B5" w:rsidP="00F93956">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rsidR="005038B5" w:rsidRPr="0019756B" w:rsidRDefault="005038B5" w:rsidP="00F93956">
      <w:pPr>
        <w:pStyle w:val="3"/>
        <w:numPr>
          <w:ilvl w:val="0"/>
          <w:numId w:val="0"/>
        </w:numPr>
        <w:spacing w:before="0" w:after="0"/>
        <w:jc w:val="left"/>
        <w:rPr>
          <w:spacing w:val="-6"/>
          <w:sz w:val="24"/>
          <w:szCs w:val="24"/>
        </w:rPr>
      </w:pPr>
    </w:p>
    <w:p w:rsidR="005038B5" w:rsidRPr="0019756B" w:rsidRDefault="005038B5" w:rsidP="00F93956">
      <w:pPr>
        <w:rPr>
          <w:spacing w:val="-6"/>
          <w:sz w:val="24"/>
          <w:szCs w:val="24"/>
        </w:rPr>
      </w:pPr>
    </w:p>
    <w:p w:rsidR="005038B5" w:rsidRDefault="005038B5" w:rsidP="00F93956">
      <w:pPr>
        <w:rPr>
          <w:spacing w:val="-6"/>
          <w:sz w:val="24"/>
          <w:szCs w:val="24"/>
        </w:rPr>
      </w:pPr>
    </w:p>
    <w:p w:rsidR="0019756B" w:rsidRDefault="0019756B" w:rsidP="00F93956">
      <w:pPr>
        <w:rPr>
          <w:spacing w:val="-6"/>
          <w:sz w:val="24"/>
          <w:szCs w:val="24"/>
        </w:rPr>
      </w:pPr>
    </w:p>
    <w:p w:rsidR="0019756B" w:rsidRPr="0019756B" w:rsidRDefault="0019756B" w:rsidP="00F93956">
      <w:pPr>
        <w:rPr>
          <w:spacing w:val="-6"/>
          <w:sz w:val="24"/>
          <w:szCs w:val="24"/>
        </w:rPr>
      </w:pPr>
    </w:p>
    <w:p w:rsidR="005038B5" w:rsidRPr="0019756B" w:rsidRDefault="005038B5" w:rsidP="00F93956">
      <w:pPr>
        <w:rPr>
          <w:spacing w:val="-6"/>
          <w:sz w:val="24"/>
          <w:szCs w:val="24"/>
        </w:rPr>
      </w:pPr>
    </w:p>
    <w:p w:rsidR="005038B5" w:rsidRPr="0019756B" w:rsidRDefault="005038B5" w:rsidP="00F93956">
      <w:pPr>
        <w:rPr>
          <w:spacing w:val="-6"/>
          <w:sz w:val="24"/>
          <w:szCs w:val="24"/>
        </w:rPr>
      </w:pPr>
    </w:p>
    <w:p w:rsidR="005038B5" w:rsidRPr="0019756B" w:rsidRDefault="005038B5" w:rsidP="00F93956">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rsidR="005038B5" w:rsidRPr="009D41EC" w:rsidRDefault="005038B5" w:rsidP="00F93956">
      <w:pPr>
        <w:jc w:val="center"/>
        <w:rPr>
          <w:b/>
          <w:spacing w:val="-6"/>
          <w:sz w:val="28"/>
          <w:szCs w:val="28"/>
        </w:rPr>
      </w:pPr>
    </w:p>
    <w:p w:rsidR="005038B5" w:rsidRPr="009D41EC" w:rsidRDefault="005038B5" w:rsidP="00F93956">
      <w:pPr>
        <w:jc w:val="center"/>
        <w:rPr>
          <w:b/>
          <w:spacing w:val="-6"/>
          <w:sz w:val="28"/>
          <w:szCs w:val="28"/>
        </w:rPr>
      </w:pPr>
    </w:p>
    <w:p w:rsidR="005038B5" w:rsidRPr="009D41EC" w:rsidRDefault="005038B5" w:rsidP="00F93956">
      <w:pPr>
        <w:jc w:val="center"/>
        <w:rPr>
          <w:b/>
          <w:spacing w:val="-6"/>
          <w:sz w:val="28"/>
          <w:szCs w:val="28"/>
        </w:rPr>
      </w:pPr>
    </w:p>
    <w:p w:rsidR="005038B5" w:rsidRPr="009D41EC" w:rsidRDefault="005038B5" w:rsidP="00F93956">
      <w:pPr>
        <w:jc w:val="center"/>
        <w:rPr>
          <w:b/>
          <w:spacing w:val="-6"/>
          <w:sz w:val="28"/>
          <w:szCs w:val="28"/>
        </w:rPr>
      </w:pPr>
    </w:p>
    <w:p w:rsidR="008F087D" w:rsidRPr="009D41EC" w:rsidRDefault="008F087D" w:rsidP="00F93956">
      <w:pPr>
        <w:jc w:val="center"/>
        <w:rPr>
          <w:b/>
          <w:spacing w:val="-6"/>
          <w:sz w:val="28"/>
          <w:szCs w:val="28"/>
        </w:rPr>
      </w:pPr>
    </w:p>
    <w:p w:rsidR="0019756B" w:rsidRPr="009D41EC" w:rsidRDefault="0019756B" w:rsidP="00F93956">
      <w:pPr>
        <w:jc w:val="center"/>
        <w:rPr>
          <w:b/>
          <w:spacing w:val="-6"/>
          <w:sz w:val="28"/>
          <w:szCs w:val="28"/>
        </w:rPr>
      </w:pPr>
    </w:p>
    <w:p w:rsidR="00F23E26" w:rsidRDefault="00F23E26" w:rsidP="00F93956">
      <w:pPr>
        <w:jc w:val="center"/>
        <w:rPr>
          <w:b/>
          <w:spacing w:val="-6"/>
          <w:sz w:val="28"/>
          <w:szCs w:val="28"/>
        </w:rPr>
      </w:pPr>
    </w:p>
    <w:p w:rsidR="002363B2" w:rsidRDefault="002363B2" w:rsidP="00F93956">
      <w:pPr>
        <w:jc w:val="center"/>
        <w:rPr>
          <w:b/>
          <w:spacing w:val="-6"/>
          <w:sz w:val="28"/>
          <w:szCs w:val="28"/>
        </w:rPr>
      </w:pPr>
    </w:p>
    <w:p w:rsidR="002363B2" w:rsidRPr="009D41EC" w:rsidRDefault="002363B2" w:rsidP="00F93956">
      <w:pPr>
        <w:jc w:val="center"/>
        <w:rPr>
          <w:b/>
          <w:spacing w:val="-6"/>
          <w:sz w:val="28"/>
          <w:szCs w:val="28"/>
        </w:rPr>
      </w:pPr>
    </w:p>
    <w:p w:rsidR="005038B5" w:rsidRPr="009D41EC" w:rsidRDefault="005038B5" w:rsidP="00F93956">
      <w:pPr>
        <w:jc w:val="center"/>
        <w:rPr>
          <w:b/>
          <w:spacing w:val="-6"/>
          <w:sz w:val="28"/>
          <w:szCs w:val="28"/>
        </w:rPr>
      </w:pPr>
    </w:p>
    <w:p w:rsidR="009D41EC" w:rsidRDefault="009D41EC" w:rsidP="00F93956">
      <w:pPr>
        <w:jc w:val="center"/>
        <w:rPr>
          <w:b/>
          <w:spacing w:val="-6"/>
          <w:sz w:val="28"/>
          <w:szCs w:val="28"/>
        </w:rPr>
      </w:pPr>
    </w:p>
    <w:p w:rsidR="004431E6" w:rsidRPr="009D41EC" w:rsidRDefault="004431E6" w:rsidP="00F93956">
      <w:pPr>
        <w:jc w:val="center"/>
        <w:rPr>
          <w:b/>
          <w:spacing w:val="-6"/>
          <w:sz w:val="28"/>
          <w:szCs w:val="28"/>
        </w:rPr>
      </w:pPr>
    </w:p>
    <w:p w:rsidR="005038B5" w:rsidRDefault="005038B5" w:rsidP="00F93956">
      <w:pPr>
        <w:jc w:val="center"/>
        <w:rPr>
          <w:b/>
          <w:spacing w:val="-6"/>
          <w:sz w:val="28"/>
          <w:szCs w:val="28"/>
        </w:rPr>
      </w:pPr>
      <w:r w:rsidRPr="00EE6FBA">
        <w:rPr>
          <w:b/>
          <w:spacing w:val="-6"/>
          <w:sz w:val="28"/>
          <w:szCs w:val="28"/>
        </w:rPr>
        <w:t>п. Славянка Хасанского района Приморского края</w:t>
      </w:r>
    </w:p>
    <w:p w:rsidR="00CA70EB" w:rsidRPr="00EE6FBA" w:rsidRDefault="00CA70EB" w:rsidP="00F93956">
      <w:pPr>
        <w:jc w:val="center"/>
        <w:rPr>
          <w:b/>
          <w:spacing w:val="-6"/>
          <w:sz w:val="28"/>
          <w:szCs w:val="28"/>
        </w:rPr>
      </w:pPr>
    </w:p>
    <w:p w:rsidR="005038B5" w:rsidRPr="00BC3E05" w:rsidRDefault="00853E03" w:rsidP="00F93956">
      <w:pPr>
        <w:jc w:val="center"/>
        <w:rPr>
          <w:b/>
          <w:spacing w:val="-6"/>
        </w:rPr>
        <w:sectPr w:rsidR="005038B5" w:rsidRPr="00BC3E05" w:rsidSect="00A20C09">
          <w:headerReference w:type="even"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AF51BE">
        <w:rPr>
          <w:b/>
          <w:spacing w:val="-6"/>
          <w:sz w:val="28"/>
          <w:szCs w:val="28"/>
        </w:rPr>
        <w:t>2</w:t>
      </w:r>
    </w:p>
    <w:p w:rsidR="00FC2991" w:rsidRDefault="00FC2991" w:rsidP="00F93956">
      <w:pPr>
        <w:pStyle w:val="af7"/>
        <w:spacing w:before="0" w:line="240" w:lineRule="auto"/>
        <w:rPr>
          <w:rFonts w:ascii="Times New Roman" w:hAnsi="Times New Roman"/>
          <w:color w:val="auto"/>
          <w:sz w:val="40"/>
          <w:szCs w:val="24"/>
        </w:rPr>
        <w:sectPr w:rsidR="00FC2991" w:rsidSect="00A20C09">
          <w:pgSz w:w="11907" w:h="16840" w:code="9"/>
          <w:pgMar w:top="794" w:right="794" w:bottom="794" w:left="794" w:header="0" w:footer="0" w:gutter="0"/>
          <w:cols w:space="708"/>
          <w:docGrid w:linePitch="360"/>
        </w:sectPr>
      </w:pPr>
    </w:p>
    <w:p w:rsidR="00914BE8" w:rsidRPr="001E767A" w:rsidRDefault="00914BE8" w:rsidP="00F93956">
      <w:pPr>
        <w:pStyle w:val="af7"/>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rsidR="001E767A" w:rsidRPr="00B66033" w:rsidRDefault="001E767A" w:rsidP="00F93956">
      <w:pPr>
        <w:rPr>
          <w:sz w:val="28"/>
          <w:lang w:eastAsia="ru-RU"/>
        </w:rPr>
      </w:pPr>
    </w:p>
    <w:p w:rsidR="00FC2991" w:rsidRPr="000747F6" w:rsidRDefault="00231CFF">
      <w:pPr>
        <w:pStyle w:val="18"/>
        <w:rPr>
          <w:rFonts w:ascii="Calibri" w:hAnsi="Calibri"/>
          <w:b w:val="0"/>
          <w:sz w:val="22"/>
        </w:rPr>
      </w:pPr>
      <w:r w:rsidRPr="007110DD">
        <w:rPr>
          <w:szCs w:val="30"/>
        </w:rPr>
        <w:fldChar w:fldCharType="begin"/>
      </w:r>
      <w:r w:rsidRPr="007110DD">
        <w:rPr>
          <w:szCs w:val="30"/>
        </w:rPr>
        <w:instrText xml:space="preserve"> TOC \o "1-3" \h \z \u </w:instrText>
      </w:r>
      <w:r w:rsidRPr="007110DD">
        <w:rPr>
          <w:szCs w:val="30"/>
        </w:rPr>
        <w:fldChar w:fldCharType="separate"/>
      </w:r>
      <w:hyperlink w:anchor="_Toc120829552" w:history="1">
        <w:r w:rsidR="00FC2991" w:rsidRPr="00FC2991">
          <w:rPr>
            <w:rStyle w:val="af6"/>
          </w:rPr>
          <w:t>РЕШЕНИЕ думы Хасанского муниципального района №17 от 09.11.2022 г. «О принятии Устава Хасанского муниципального округа Приморского края»</w:t>
        </w:r>
        <w:r w:rsidR="00FC2991">
          <w:rPr>
            <w:webHidden/>
          </w:rPr>
          <w:tab/>
        </w:r>
        <w:r w:rsidR="00FC2991">
          <w:rPr>
            <w:webHidden/>
          </w:rPr>
          <w:fldChar w:fldCharType="begin"/>
        </w:r>
        <w:r w:rsidR="00FC2991">
          <w:rPr>
            <w:webHidden/>
          </w:rPr>
          <w:instrText xml:space="preserve"> PAGEREF _Toc120829552 \h </w:instrText>
        </w:r>
        <w:r w:rsidR="00FC2991">
          <w:rPr>
            <w:webHidden/>
          </w:rPr>
        </w:r>
        <w:r w:rsidR="00FC2991">
          <w:rPr>
            <w:webHidden/>
          </w:rPr>
          <w:fldChar w:fldCharType="separate"/>
        </w:r>
        <w:r w:rsidR="00FC2991">
          <w:rPr>
            <w:webHidden/>
          </w:rPr>
          <w:t>4</w:t>
        </w:r>
        <w:r w:rsidR="00FC2991">
          <w:rPr>
            <w:webHidden/>
          </w:rPr>
          <w:fldChar w:fldCharType="end"/>
        </w:r>
      </w:hyperlink>
    </w:p>
    <w:p w:rsidR="00FC2991" w:rsidRPr="000747F6" w:rsidRDefault="00985540">
      <w:pPr>
        <w:pStyle w:val="18"/>
        <w:rPr>
          <w:rFonts w:ascii="Calibri" w:hAnsi="Calibri"/>
          <w:b w:val="0"/>
          <w:sz w:val="22"/>
        </w:rPr>
      </w:pPr>
      <w:hyperlink w:anchor="_Toc120829553" w:history="1">
        <w:r w:rsidR="00FC2991" w:rsidRPr="00FC2991">
          <w:rPr>
            <w:rStyle w:val="af6"/>
          </w:rPr>
          <w:t>УСТАВ ХАСАНСКОГО МУНИЦИПАЛЬНОГО ОКРУГА ПРИМОРСКОГО КРАЯ</w:t>
        </w:r>
        <w:r w:rsidR="00FC2991">
          <w:rPr>
            <w:webHidden/>
          </w:rPr>
          <w:tab/>
        </w:r>
        <w:r w:rsidR="00FC2991">
          <w:rPr>
            <w:webHidden/>
          </w:rPr>
          <w:fldChar w:fldCharType="begin"/>
        </w:r>
        <w:r w:rsidR="00FC2991">
          <w:rPr>
            <w:webHidden/>
          </w:rPr>
          <w:instrText xml:space="preserve"> PAGEREF _Toc120829553 \h </w:instrText>
        </w:r>
        <w:r w:rsidR="00FC2991">
          <w:rPr>
            <w:webHidden/>
          </w:rPr>
        </w:r>
        <w:r w:rsidR="00FC2991">
          <w:rPr>
            <w:webHidden/>
          </w:rPr>
          <w:fldChar w:fldCharType="separate"/>
        </w:r>
        <w:r w:rsidR="00FC2991">
          <w:rPr>
            <w:webHidden/>
          </w:rPr>
          <w:t>18</w:t>
        </w:r>
        <w:r w:rsidR="00FC2991">
          <w:rPr>
            <w:webHidden/>
          </w:rPr>
          <w:fldChar w:fldCharType="end"/>
        </w:r>
      </w:hyperlink>
    </w:p>
    <w:p w:rsidR="0034092E" w:rsidRPr="009B2959" w:rsidRDefault="00231CFF" w:rsidP="00F93956">
      <w:pPr>
        <w:pStyle w:val="32"/>
        <w:tabs>
          <w:tab w:val="right" w:leader="dot" w:pos="10348"/>
        </w:tabs>
        <w:ind w:right="113"/>
        <w:sectPr w:rsidR="0034092E" w:rsidRPr="009B2959" w:rsidSect="00A20C09">
          <w:pgSz w:w="11907" w:h="16840" w:code="9"/>
          <w:pgMar w:top="794" w:right="794" w:bottom="794" w:left="794" w:header="0" w:footer="0" w:gutter="0"/>
          <w:cols w:space="708"/>
          <w:docGrid w:linePitch="360"/>
        </w:sectPr>
      </w:pPr>
      <w:r w:rsidRPr="007110DD">
        <w:rPr>
          <w:b/>
          <w:szCs w:val="30"/>
        </w:rPr>
        <w:fldChar w:fldCharType="end"/>
      </w:r>
      <w:r w:rsidR="007D5FEF" w:rsidRPr="00B92BC4">
        <w:t xml:space="preserve"> </w:t>
      </w:r>
      <w:r w:rsidR="0099671F" w:rsidRPr="0099671F">
        <w:t xml:space="preserve"> </w:t>
      </w:r>
    </w:p>
    <w:p w:rsidR="00927A9F" w:rsidRPr="00927A9F" w:rsidRDefault="00D67F2F" w:rsidP="00F93956">
      <w:pPr>
        <w:jc w:val="center"/>
        <w:rPr>
          <w:rFonts w:eastAsia="Times New Roman"/>
          <w:bCs/>
          <w:sz w:val="26"/>
          <w:szCs w:val="26"/>
          <w:lang w:eastAsia="ru-RU"/>
        </w:rPr>
      </w:pPr>
      <w:r>
        <w:rPr>
          <w:rFonts w:eastAsia="Times New Roman"/>
          <w:noProof/>
          <w:sz w:val="26"/>
          <w:szCs w:val="26"/>
          <w:lang w:eastAsia="ru-RU"/>
        </w:rPr>
        <w:lastRenderedPageBreak/>
        <w:pict>
          <v:shape id="_x0000_i1026" type="#_x0000_t75" alt="Герб ХМР 2015 OKKw" style="width:45.75pt;height:57pt;visibility:visible">
            <v:imagedata r:id="rId14" o:title="Герб ХМР 2015 OKKw"/>
          </v:shape>
        </w:pict>
      </w:r>
    </w:p>
    <w:p w:rsidR="00927A9F" w:rsidRPr="00AF769F" w:rsidRDefault="00927A9F" w:rsidP="00F93956">
      <w:pPr>
        <w:jc w:val="center"/>
        <w:rPr>
          <w:rFonts w:eastAsia="Times New Roman"/>
          <w:szCs w:val="26"/>
          <w:lang w:eastAsia="ru-RU"/>
        </w:rPr>
      </w:pPr>
    </w:p>
    <w:p w:rsidR="00F93956" w:rsidRPr="00F93956" w:rsidRDefault="00F93956" w:rsidP="00F93956">
      <w:pPr>
        <w:jc w:val="center"/>
        <w:rPr>
          <w:rFonts w:eastAsia="Times New Roman"/>
          <w:b/>
          <w:sz w:val="26"/>
          <w:szCs w:val="26"/>
          <w:lang w:eastAsia="ru-RU"/>
        </w:rPr>
      </w:pPr>
      <w:r w:rsidRPr="00F93956">
        <w:rPr>
          <w:rFonts w:eastAsia="Times New Roman"/>
          <w:b/>
          <w:sz w:val="26"/>
          <w:szCs w:val="26"/>
          <w:lang w:eastAsia="ru-RU"/>
        </w:rPr>
        <w:t>ДУМА ХАСАНСКОГО МУНИЦИПАЛЬНОГО ОКРУГА</w:t>
      </w:r>
    </w:p>
    <w:p w:rsidR="00F93956" w:rsidRPr="00F93956" w:rsidRDefault="00F93956" w:rsidP="00F93956">
      <w:pPr>
        <w:jc w:val="center"/>
        <w:rPr>
          <w:rFonts w:eastAsia="Times New Roman"/>
          <w:b/>
          <w:sz w:val="26"/>
          <w:szCs w:val="26"/>
          <w:lang w:eastAsia="ru-RU"/>
        </w:rPr>
      </w:pPr>
      <w:r w:rsidRPr="00F93956">
        <w:rPr>
          <w:rFonts w:eastAsia="Times New Roman"/>
          <w:b/>
          <w:sz w:val="26"/>
          <w:szCs w:val="26"/>
          <w:lang w:eastAsia="ru-RU"/>
        </w:rPr>
        <w:t>ПРИМОРСКОГО КРАЯ</w:t>
      </w:r>
    </w:p>
    <w:p w:rsidR="00F93956" w:rsidRPr="00F93956" w:rsidRDefault="00F93956" w:rsidP="00FC2991">
      <w:pPr>
        <w:jc w:val="center"/>
        <w:outlineLvl w:val="0"/>
        <w:rPr>
          <w:rFonts w:eastAsia="Times New Roman"/>
          <w:b/>
          <w:sz w:val="26"/>
          <w:szCs w:val="26"/>
          <w:lang w:eastAsia="ru-RU"/>
        </w:rPr>
      </w:pPr>
      <w:bookmarkStart w:id="1" w:name="_Toc120829552"/>
      <w:r w:rsidRPr="00F93956">
        <w:rPr>
          <w:rFonts w:eastAsia="Times New Roman"/>
          <w:b/>
          <w:sz w:val="26"/>
          <w:szCs w:val="26"/>
          <w:lang w:eastAsia="ru-RU"/>
        </w:rPr>
        <w:t>РЕШЕНИЕ</w:t>
      </w:r>
      <w:bookmarkEnd w:id="1"/>
    </w:p>
    <w:p w:rsidR="00F93956" w:rsidRPr="00F93956" w:rsidRDefault="00F93956" w:rsidP="00F93956">
      <w:pPr>
        <w:jc w:val="center"/>
        <w:rPr>
          <w:rFonts w:eastAsia="Times New Roman"/>
          <w:b/>
          <w:sz w:val="26"/>
          <w:szCs w:val="26"/>
          <w:lang w:eastAsia="ru-RU"/>
        </w:rPr>
      </w:pPr>
      <w:proofErr w:type="spellStart"/>
      <w:r w:rsidRPr="00F93956">
        <w:rPr>
          <w:rFonts w:eastAsia="Times New Roman"/>
          <w:b/>
          <w:sz w:val="26"/>
          <w:szCs w:val="26"/>
          <w:lang w:eastAsia="ru-RU"/>
        </w:rPr>
        <w:t>пгт</w:t>
      </w:r>
      <w:proofErr w:type="spellEnd"/>
      <w:r w:rsidRPr="00F93956">
        <w:rPr>
          <w:rFonts w:eastAsia="Times New Roman"/>
          <w:b/>
          <w:sz w:val="26"/>
          <w:szCs w:val="26"/>
          <w:lang w:eastAsia="ru-RU"/>
        </w:rPr>
        <w:t xml:space="preserve"> Славянка</w:t>
      </w:r>
    </w:p>
    <w:p w:rsidR="00F93956" w:rsidRPr="00F93956" w:rsidRDefault="00F93956" w:rsidP="00F93956">
      <w:pPr>
        <w:jc w:val="center"/>
        <w:rPr>
          <w:rFonts w:eastAsia="Times New Roman"/>
          <w:sz w:val="26"/>
          <w:szCs w:val="26"/>
          <w:lang w:eastAsia="ru-RU"/>
        </w:rPr>
      </w:pPr>
    </w:p>
    <w:p w:rsidR="00F93956" w:rsidRPr="00F93956" w:rsidRDefault="00F93956" w:rsidP="00F93956">
      <w:pPr>
        <w:jc w:val="center"/>
        <w:rPr>
          <w:rFonts w:eastAsia="Times New Roman"/>
          <w:sz w:val="26"/>
          <w:szCs w:val="26"/>
          <w:lang w:eastAsia="ru-RU"/>
        </w:rPr>
      </w:pPr>
      <w:r w:rsidRPr="00F93956">
        <w:rPr>
          <w:rFonts w:eastAsia="Times New Roman"/>
          <w:sz w:val="26"/>
          <w:szCs w:val="26"/>
          <w:lang w:eastAsia="ru-RU"/>
        </w:rPr>
        <w:t>09.11.2022</w:t>
      </w:r>
      <w:r>
        <w:rPr>
          <w:rFonts w:eastAsia="Times New Roman"/>
          <w:sz w:val="26"/>
          <w:szCs w:val="26"/>
          <w:lang w:eastAsia="ru-RU"/>
        </w:rPr>
        <w:t xml:space="preserve"> г.                                                                                                                                </w:t>
      </w:r>
      <w:r w:rsidRPr="00F93956">
        <w:rPr>
          <w:rFonts w:eastAsia="Times New Roman"/>
          <w:sz w:val="26"/>
          <w:szCs w:val="26"/>
          <w:lang w:eastAsia="ru-RU"/>
        </w:rPr>
        <w:t>№ 17</w:t>
      </w:r>
    </w:p>
    <w:p w:rsidR="00F93956" w:rsidRPr="00F93956" w:rsidRDefault="00F93956" w:rsidP="00F93956">
      <w:pPr>
        <w:jc w:val="both"/>
        <w:rPr>
          <w:rFonts w:eastAsia="Times New Roman"/>
          <w:sz w:val="26"/>
          <w:szCs w:val="26"/>
          <w:lang w:eastAsia="ru-RU"/>
        </w:rPr>
      </w:pPr>
    </w:p>
    <w:p w:rsidR="00F93956" w:rsidRPr="00F93956" w:rsidRDefault="00F93956" w:rsidP="00F93956">
      <w:pPr>
        <w:ind w:right="4649"/>
        <w:jc w:val="both"/>
        <w:rPr>
          <w:rFonts w:eastAsia="Calibri"/>
          <w:sz w:val="26"/>
          <w:szCs w:val="26"/>
          <w:lang w:eastAsia="en-US"/>
        </w:rPr>
      </w:pPr>
      <w:r w:rsidRPr="00F93956">
        <w:rPr>
          <w:rFonts w:eastAsia="Times New Roman"/>
          <w:sz w:val="26"/>
          <w:szCs w:val="26"/>
          <w:lang w:eastAsia="ru-RU"/>
        </w:rPr>
        <w:t>О принятии Устава Хасанского муниципального округа Приморского края</w:t>
      </w:r>
    </w:p>
    <w:p w:rsidR="00F93956" w:rsidRPr="00F93956" w:rsidRDefault="00F93956" w:rsidP="00F93956">
      <w:pPr>
        <w:jc w:val="both"/>
        <w:rPr>
          <w:rFonts w:eastAsia="Calibri"/>
          <w:sz w:val="26"/>
          <w:szCs w:val="26"/>
          <w:lang w:eastAsia="en-US"/>
        </w:rPr>
      </w:pP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В соответствии с Федеральным законом от 06.10.2003 № 131-ФЗ «Об общих принц</w:t>
      </w:r>
      <w:r w:rsidRPr="00F93956">
        <w:rPr>
          <w:rFonts w:eastAsia="Calibri"/>
          <w:sz w:val="26"/>
          <w:szCs w:val="26"/>
          <w:lang w:eastAsia="en-US"/>
        </w:rPr>
        <w:t>и</w:t>
      </w:r>
      <w:r w:rsidRPr="00F93956">
        <w:rPr>
          <w:rFonts w:eastAsia="Calibri"/>
          <w:sz w:val="26"/>
          <w:szCs w:val="26"/>
          <w:lang w:eastAsia="en-US"/>
        </w:rPr>
        <w:t>пах организации местного самоуправления в Российской Федерации», Законом Приморск</w:t>
      </w:r>
      <w:r w:rsidRPr="00F93956">
        <w:rPr>
          <w:rFonts w:eastAsia="Calibri"/>
          <w:sz w:val="26"/>
          <w:szCs w:val="26"/>
          <w:lang w:eastAsia="en-US"/>
        </w:rPr>
        <w:t>о</w:t>
      </w:r>
      <w:r w:rsidRPr="00F93956">
        <w:rPr>
          <w:rFonts w:eastAsia="Calibri"/>
          <w:sz w:val="26"/>
          <w:szCs w:val="26"/>
          <w:lang w:eastAsia="en-US"/>
        </w:rPr>
        <w:t xml:space="preserve">го края от 22.04.2022 № 80-КЗ "О Хасанском муниципальном округе Приморского края" </w:t>
      </w:r>
    </w:p>
    <w:p w:rsidR="00F93956" w:rsidRPr="00F93956" w:rsidRDefault="00F93956" w:rsidP="00F93956">
      <w:pPr>
        <w:jc w:val="both"/>
        <w:rPr>
          <w:rFonts w:eastAsia="Calibri"/>
          <w:sz w:val="26"/>
          <w:szCs w:val="26"/>
          <w:lang w:eastAsia="en-US"/>
        </w:rPr>
      </w:pPr>
    </w:p>
    <w:p w:rsidR="00F93956" w:rsidRPr="00F93956" w:rsidRDefault="00F93956" w:rsidP="00F93956">
      <w:pPr>
        <w:jc w:val="both"/>
        <w:rPr>
          <w:rFonts w:eastAsia="Calibri"/>
          <w:sz w:val="26"/>
          <w:szCs w:val="26"/>
          <w:lang w:eastAsia="en-US"/>
        </w:rPr>
      </w:pPr>
      <w:r w:rsidRPr="00F93956">
        <w:rPr>
          <w:rFonts w:eastAsia="Calibri"/>
          <w:sz w:val="26"/>
          <w:szCs w:val="26"/>
          <w:lang w:eastAsia="en-US"/>
        </w:rPr>
        <w:t>Дума Хасанского муниципального округа Приморского края</w:t>
      </w:r>
    </w:p>
    <w:p w:rsidR="00F93956" w:rsidRPr="00F93956" w:rsidRDefault="00F93956" w:rsidP="00F93956">
      <w:pPr>
        <w:jc w:val="both"/>
        <w:rPr>
          <w:rFonts w:eastAsia="Calibri"/>
          <w:sz w:val="26"/>
          <w:szCs w:val="26"/>
          <w:lang w:eastAsia="en-US"/>
        </w:rPr>
      </w:pPr>
    </w:p>
    <w:p w:rsidR="00F93956" w:rsidRPr="00F93956" w:rsidRDefault="00F93956" w:rsidP="00F93956">
      <w:pPr>
        <w:jc w:val="both"/>
        <w:rPr>
          <w:rFonts w:eastAsia="Calibri"/>
          <w:sz w:val="26"/>
          <w:szCs w:val="26"/>
          <w:lang w:eastAsia="en-US"/>
        </w:rPr>
      </w:pPr>
      <w:r w:rsidRPr="00F93956">
        <w:rPr>
          <w:rFonts w:eastAsia="Calibri"/>
          <w:sz w:val="26"/>
          <w:szCs w:val="26"/>
          <w:lang w:eastAsia="en-US"/>
        </w:rPr>
        <w:t>РЕШИЛА:</w:t>
      </w:r>
    </w:p>
    <w:p w:rsidR="00F93956" w:rsidRPr="00F93956" w:rsidRDefault="00F93956" w:rsidP="00F93956">
      <w:pPr>
        <w:jc w:val="both"/>
        <w:rPr>
          <w:rFonts w:eastAsia="Calibri"/>
          <w:sz w:val="26"/>
          <w:szCs w:val="26"/>
          <w:lang w:eastAsia="en-US"/>
        </w:rPr>
      </w:pP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1.Принять Устав  Хасанского муниципального округа Приморского края.</w:t>
      </w:r>
    </w:p>
    <w:p w:rsidR="00F93956" w:rsidRPr="00F93956" w:rsidRDefault="00F93956" w:rsidP="00F93956">
      <w:pPr>
        <w:ind w:left="360" w:firstLine="709"/>
        <w:jc w:val="both"/>
        <w:rPr>
          <w:rFonts w:eastAsia="Calibri"/>
          <w:sz w:val="26"/>
          <w:szCs w:val="26"/>
          <w:lang w:eastAsia="en-US"/>
        </w:rPr>
      </w:pP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2. Признать утратившими силу:</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1) решения Думы Хасанского района Приморского края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10.02.1998 № 04 «О принятии Устава муниципального образования Хасанский район в новой редакции»;</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16.09.1998 № 75 «Об  изменениях и дополнениях в Устав муниципального образ</w:t>
      </w:r>
      <w:r w:rsidRPr="00F93956">
        <w:rPr>
          <w:rFonts w:eastAsia="Calibri"/>
          <w:sz w:val="26"/>
          <w:szCs w:val="26"/>
          <w:lang w:eastAsia="en-US"/>
        </w:rPr>
        <w:t>о</w:t>
      </w:r>
      <w:r w:rsidRPr="00F93956">
        <w:rPr>
          <w:rFonts w:eastAsia="Calibri"/>
          <w:sz w:val="26"/>
          <w:szCs w:val="26"/>
          <w:lang w:eastAsia="en-US"/>
        </w:rPr>
        <w:t>вания Хасанский район»;</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30.10.1998 № 93 «О внесении изменений и дополнений в Устав муниципального образования Хасанский район»;</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17.03.1999 № 120 «О внесении изменений в решения Думы Хасанского района № 75 от 16.09.98 г. «Об изменениях и дополнениях в Устав муниципального образования Х</w:t>
      </w:r>
      <w:r w:rsidRPr="00F93956">
        <w:rPr>
          <w:rFonts w:eastAsia="Calibri"/>
          <w:sz w:val="26"/>
          <w:szCs w:val="26"/>
          <w:lang w:eastAsia="en-US"/>
        </w:rPr>
        <w:t>а</w:t>
      </w:r>
      <w:r w:rsidRPr="00F93956">
        <w:rPr>
          <w:rFonts w:eastAsia="Calibri"/>
          <w:sz w:val="26"/>
          <w:szCs w:val="26"/>
          <w:lang w:eastAsia="en-US"/>
        </w:rPr>
        <w:t>санский район» и № 93 от 30.10.98 г. «О внесении изменений и дополнений в Устав мун</w:t>
      </w:r>
      <w:r w:rsidRPr="00F93956">
        <w:rPr>
          <w:rFonts w:eastAsia="Calibri"/>
          <w:sz w:val="26"/>
          <w:szCs w:val="26"/>
          <w:lang w:eastAsia="en-US"/>
        </w:rPr>
        <w:t>и</w:t>
      </w:r>
      <w:r w:rsidRPr="00F93956">
        <w:rPr>
          <w:rFonts w:eastAsia="Calibri"/>
          <w:sz w:val="26"/>
          <w:szCs w:val="26"/>
          <w:lang w:eastAsia="en-US"/>
        </w:rPr>
        <w:t>ципального образования Хасанский район»;</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08.04.1999 № 128 «О внесении изменений и дополнений в Устав муниципального образования Хасанский район»;</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21.02.2003 № 267 «О внесении изменений и дополнений в Устав муниципального образования Хасанский район»;</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29.04.2003 № 284 «О внесении изменений и дополнений в решение Думы Хаса</w:t>
      </w:r>
      <w:r w:rsidRPr="00F93956">
        <w:rPr>
          <w:rFonts w:eastAsia="Calibri"/>
          <w:sz w:val="26"/>
          <w:szCs w:val="26"/>
          <w:lang w:eastAsia="en-US"/>
        </w:rPr>
        <w:t>н</w:t>
      </w:r>
      <w:r w:rsidRPr="00F93956">
        <w:rPr>
          <w:rFonts w:eastAsia="Calibri"/>
          <w:sz w:val="26"/>
          <w:szCs w:val="26"/>
          <w:lang w:eastAsia="en-US"/>
        </w:rPr>
        <w:t>ского района от 21.02.2003 № 267 «О внесении изменений и дополнений в Устав муниц</w:t>
      </w:r>
      <w:r w:rsidRPr="00F93956">
        <w:rPr>
          <w:rFonts w:eastAsia="Calibri"/>
          <w:sz w:val="26"/>
          <w:szCs w:val="26"/>
          <w:lang w:eastAsia="en-US"/>
        </w:rPr>
        <w:t>и</w:t>
      </w:r>
      <w:r w:rsidRPr="00F93956">
        <w:rPr>
          <w:rFonts w:eastAsia="Calibri"/>
          <w:sz w:val="26"/>
          <w:szCs w:val="26"/>
          <w:lang w:eastAsia="en-US"/>
        </w:rPr>
        <w:t>пального образования Хасанский район»;</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06.06.2003 № 324 «О внесении изменений в Устав муниципального образования Хасанский район»;</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16.10.2003 № 367 «О внесении изменений и дополнений в Устав муниципального образования Хасанский район»;</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22.12.2003 № 415 «О внесении изменений в Устав муниципального образования Хасанский район»;</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lastRenderedPageBreak/>
        <w:t>от 18.03.2004 № 459 «О внесении изменений и дополнений в Устав муниципального образования Хасанский район»;</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25.08.2004 № 49 «О внесении изменений и дополнений в Устав муниципального образования Хасанский район»;</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07.04.2005 № 170 «О внесении изменений и дополнений в Устав муниципального образования Хасанский район»;</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24.05.2005 № 187 «О внесении изменений и дополнений в Устав муниципального образования Хасанский район»;</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20.07.2005 № 257 «О внесении изменений и дополнений в решение Думы Хаса</w:t>
      </w:r>
      <w:r w:rsidRPr="00F93956">
        <w:rPr>
          <w:rFonts w:eastAsia="Calibri"/>
          <w:sz w:val="26"/>
          <w:szCs w:val="26"/>
          <w:lang w:eastAsia="en-US"/>
        </w:rPr>
        <w:t>н</w:t>
      </w:r>
      <w:r w:rsidRPr="00F93956">
        <w:rPr>
          <w:rFonts w:eastAsia="Calibri"/>
          <w:sz w:val="26"/>
          <w:szCs w:val="26"/>
          <w:lang w:eastAsia="en-US"/>
        </w:rPr>
        <w:t>ского района от 24.05.2005 № 187 «О внесении изменений и дополнений в Устав муниц</w:t>
      </w:r>
      <w:r w:rsidRPr="00F93956">
        <w:rPr>
          <w:rFonts w:eastAsia="Calibri"/>
          <w:sz w:val="26"/>
          <w:szCs w:val="26"/>
          <w:lang w:eastAsia="en-US"/>
        </w:rPr>
        <w:t>и</w:t>
      </w:r>
      <w:r w:rsidRPr="00F93956">
        <w:rPr>
          <w:rFonts w:eastAsia="Calibri"/>
          <w:sz w:val="26"/>
          <w:szCs w:val="26"/>
          <w:lang w:eastAsia="en-US"/>
        </w:rPr>
        <w:t>пального образования Хасанский район»;</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 xml:space="preserve">2) решения Думы Хасанского муниципального района </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07.09.2006 № 509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26.04.2007 № 587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26.12.2007 № 682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27.02.2008 № 705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27.05.2009 № 94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28.10.2009 № 149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31.03.2010 № 200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26.05.2010 № 221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06.12.2010 № 276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30.08.2011 № 356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08.06.2012 № 461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30.10.2012 № 503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09.04.2013 № 561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25.07.2013 № 584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20.02.2014 № 48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31.07.2014 № 96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08.12.2014 № 137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29.04.2015 № 170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18.12.2015 № 262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lastRenderedPageBreak/>
        <w:t>от 28.07.2016 № 337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05.12.2016 № 376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15.02.2017 № 390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12.10.2017 № 457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29.03.2018 № 497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14.06.2018 № 517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26.07.2018 № 526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30.11.2018 № 17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29.05.2019 № 66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02.08.2019 № 80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 xml:space="preserve"> от 20.12.2019 № 114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04.06.2020 № 151 «О Нормативном правовом акте «О внесении изменений и д</w:t>
      </w:r>
      <w:r w:rsidRPr="00F93956">
        <w:rPr>
          <w:rFonts w:eastAsia="Calibri"/>
          <w:sz w:val="26"/>
          <w:szCs w:val="26"/>
          <w:lang w:eastAsia="en-US"/>
        </w:rPr>
        <w:t>о</w:t>
      </w:r>
      <w:r w:rsidRPr="00F93956">
        <w:rPr>
          <w:rFonts w:eastAsia="Calibri"/>
          <w:sz w:val="26"/>
          <w:szCs w:val="26"/>
          <w:lang w:eastAsia="en-US"/>
        </w:rPr>
        <w:t>полнений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27.11.2020 № 212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29.04.2021 № 255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04.06.2021 № 267 «О Нормативном правовом акте «О внесении изменений и д</w:t>
      </w:r>
      <w:r w:rsidRPr="00F93956">
        <w:rPr>
          <w:rFonts w:eastAsia="Calibri"/>
          <w:sz w:val="26"/>
          <w:szCs w:val="26"/>
          <w:lang w:eastAsia="en-US"/>
        </w:rPr>
        <w:t>о</w:t>
      </w:r>
      <w:r w:rsidRPr="00F93956">
        <w:rPr>
          <w:rFonts w:eastAsia="Calibri"/>
          <w:sz w:val="26"/>
          <w:szCs w:val="26"/>
          <w:lang w:eastAsia="en-US"/>
        </w:rPr>
        <w:t>полнений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16.09.2021 № 293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09.12.2021 № 348 «О Нормативном правовом акте «О внесении изменений и д</w:t>
      </w:r>
      <w:r w:rsidRPr="00F93956">
        <w:rPr>
          <w:rFonts w:eastAsia="Calibri"/>
          <w:sz w:val="26"/>
          <w:szCs w:val="26"/>
          <w:lang w:eastAsia="en-US"/>
        </w:rPr>
        <w:t>о</w:t>
      </w:r>
      <w:r w:rsidRPr="00F93956">
        <w:rPr>
          <w:rFonts w:eastAsia="Calibri"/>
          <w:sz w:val="26"/>
          <w:szCs w:val="26"/>
          <w:lang w:eastAsia="en-US"/>
        </w:rPr>
        <w:t>полнений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23.12.2021 № 356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25.03.2022 № 376 «О Нормативном правовом акте «О внесении изменений в Устав Хасанского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3) решения муниципального комитета Барабашского сельского поселения Хасанского муниципального района Приморского края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18.02.2008 № 189 «О принятии Устава Барабашского сельского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26.05.2008 № 105 «О внесении изменений в Устав Барабашского сельского пос</w:t>
      </w:r>
      <w:r w:rsidRPr="00F93956">
        <w:rPr>
          <w:rFonts w:eastAsia="Calibri"/>
          <w:sz w:val="26"/>
          <w:szCs w:val="26"/>
          <w:lang w:eastAsia="en-US"/>
        </w:rPr>
        <w:t>е</w:t>
      </w:r>
      <w:r w:rsidRPr="00F93956">
        <w:rPr>
          <w:rFonts w:eastAsia="Calibri"/>
          <w:sz w:val="26"/>
          <w:szCs w:val="26"/>
          <w:lang w:eastAsia="en-US"/>
        </w:rPr>
        <w:t>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22.06.2009 № 137 «О внесении изменений в Устав Барабашского сельского пос</w:t>
      </w:r>
      <w:r w:rsidRPr="00F93956">
        <w:rPr>
          <w:rFonts w:eastAsia="Calibri"/>
          <w:sz w:val="26"/>
          <w:szCs w:val="26"/>
          <w:lang w:eastAsia="en-US"/>
        </w:rPr>
        <w:t>е</w:t>
      </w:r>
      <w:r w:rsidRPr="00F93956">
        <w:rPr>
          <w:rFonts w:eastAsia="Calibri"/>
          <w:sz w:val="26"/>
          <w:szCs w:val="26"/>
          <w:lang w:eastAsia="en-US"/>
        </w:rPr>
        <w:t>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12.10.2009 № 141-НПА «О внесении изменений в Устав Барабашского сельского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28.04.2010 № 149 «О внесении изменений в Устав Барабашского сельского пос</w:t>
      </w:r>
      <w:r w:rsidRPr="00F93956">
        <w:rPr>
          <w:rFonts w:eastAsia="Calibri"/>
          <w:sz w:val="26"/>
          <w:szCs w:val="26"/>
          <w:lang w:eastAsia="en-US"/>
        </w:rPr>
        <w:t>е</w:t>
      </w:r>
      <w:r w:rsidRPr="00F93956">
        <w:rPr>
          <w:rFonts w:eastAsia="Calibri"/>
          <w:sz w:val="26"/>
          <w:szCs w:val="26"/>
          <w:lang w:eastAsia="en-US"/>
        </w:rPr>
        <w:t>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12.07.2010 № 153 «О внесении изменений в Устав Барабашского сельского пос</w:t>
      </w:r>
      <w:r w:rsidRPr="00F93956">
        <w:rPr>
          <w:rFonts w:eastAsia="Calibri"/>
          <w:sz w:val="26"/>
          <w:szCs w:val="26"/>
          <w:lang w:eastAsia="en-US"/>
        </w:rPr>
        <w:t>е</w:t>
      </w:r>
      <w:r w:rsidRPr="00F93956">
        <w:rPr>
          <w:rFonts w:eastAsia="Calibri"/>
          <w:sz w:val="26"/>
          <w:szCs w:val="26"/>
          <w:lang w:eastAsia="en-US"/>
        </w:rPr>
        <w:t>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lastRenderedPageBreak/>
        <w:t>от 30.11.2010 № 5 «О внесении изменений в Устав Барабашского сельского посел</w:t>
      </w:r>
      <w:r w:rsidRPr="00F93956">
        <w:rPr>
          <w:rFonts w:eastAsia="Calibri"/>
          <w:sz w:val="26"/>
          <w:szCs w:val="26"/>
          <w:lang w:eastAsia="en-US"/>
        </w:rPr>
        <w:t>е</w:t>
      </w:r>
      <w:r w:rsidRPr="00F93956">
        <w:rPr>
          <w:rFonts w:eastAsia="Calibri"/>
          <w:sz w:val="26"/>
          <w:szCs w:val="26"/>
          <w:lang w:eastAsia="en-US"/>
        </w:rPr>
        <w:t>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28.04.2011 № 11 «О внесении изменений в Устав Барабашского сельского посел</w:t>
      </w:r>
      <w:r w:rsidRPr="00F93956">
        <w:rPr>
          <w:rFonts w:eastAsia="Calibri"/>
          <w:sz w:val="26"/>
          <w:szCs w:val="26"/>
          <w:lang w:eastAsia="en-US"/>
        </w:rPr>
        <w:t>е</w:t>
      </w:r>
      <w:r w:rsidRPr="00F93956">
        <w:rPr>
          <w:rFonts w:eastAsia="Calibri"/>
          <w:sz w:val="26"/>
          <w:szCs w:val="26"/>
          <w:lang w:eastAsia="en-US"/>
        </w:rPr>
        <w:t>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15.12.2011 № 17-НПА «О внесении изменений в Устав Барабашского сельского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20.03.2012 № 18-НПА «О внесении изменений в Устав Барабашского сельского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04.09.2012 № 24 «О внесении изменений в Устав Барабашского сельского посел</w:t>
      </w:r>
      <w:r w:rsidRPr="00F93956">
        <w:rPr>
          <w:rFonts w:eastAsia="Calibri"/>
          <w:sz w:val="26"/>
          <w:szCs w:val="26"/>
          <w:lang w:eastAsia="en-US"/>
        </w:rPr>
        <w:t>е</w:t>
      </w:r>
      <w:r w:rsidRPr="00F93956">
        <w:rPr>
          <w:rFonts w:eastAsia="Calibri"/>
          <w:sz w:val="26"/>
          <w:szCs w:val="26"/>
          <w:lang w:eastAsia="en-US"/>
        </w:rPr>
        <w:t>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09.04.2013 № 33 «О внесении изменений в Устав Барабашского сельского посел</w:t>
      </w:r>
      <w:r w:rsidRPr="00F93956">
        <w:rPr>
          <w:rFonts w:eastAsia="Calibri"/>
          <w:sz w:val="26"/>
          <w:szCs w:val="26"/>
          <w:lang w:eastAsia="en-US"/>
        </w:rPr>
        <w:t>е</w:t>
      </w:r>
      <w:r w:rsidRPr="00F93956">
        <w:rPr>
          <w:rFonts w:eastAsia="Calibri"/>
          <w:sz w:val="26"/>
          <w:szCs w:val="26"/>
          <w:lang w:eastAsia="en-US"/>
        </w:rPr>
        <w:t>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15.11.2013 № 142 «О внесении изменений в Устав Барабашского сельского пос</w:t>
      </w:r>
      <w:r w:rsidRPr="00F93956">
        <w:rPr>
          <w:rFonts w:eastAsia="Calibri"/>
          <w:sz w:val="26"/>
          <w:szCs w:val="26"/>
          <w:lang w:eastAsia="en-US"/>
        </w:rPr>
        <w:t>е</w:t>
      </w:r>
      <w:r w:rsidRPr="00F93956">
        <w:rPr>
          <w:rFonts w:eastAsia="Calibri"/>
          <w:sz w:val="26"/>
          <w:szCs w:val="26"/>
          <w:lang w:eastAsia="en-US"/>
        </w:rPr>
        <w:t>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19.08.2014 № 5 «О внесении изменений в Устав Барабашского сельского посел</w:t>
      </w:r>
      <w:r w:rsidRPr="00F93956">
        <w:rPr>
          <w:rFonts w:eastAsia="Calibri"/>
          <w:sz w:val="26"/>
          <w:szCs w:val="26"/>
          <w:lang w:eastAsia="en-US"/>
        </w:rPr>
        <w:t>е</w:t>
      </w:r>
      <w:r w:rsidRPr="00F93956">
        <w:rPr>
          <w:rFonts w:eastAsia="Calibri"/>
          <w:sz w:val="26"/>
          <w:szCs w:val="26"/>
          <w:lang w:eastAsia="en-US"/>
        </w:rPr>
        <w:t>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20.01.2015 № 48 «О внесении изменений в Устав Барабашского сельского посел</w:t>
      </w:r>
      <w:r w:rsidRPr="00F93956">
        <w:rPr>
          <w:rFonts w:eastAsia="Calibri"/>
          <w:sz w:val="26"/>
          <w:szCs w:val="26"/>
          <w:lang w:eastAsia="en-US"/>
        </w:rPr>
        <w:t>е</w:t>
      </w:r>
      <w:r w:rsidRPr="00F93956">
        <w:rPr>
          <w:rFonts w:eastAsia="Calibri"/>
          <w:sz w:val="26"/>
          <w:szCs w:val="26"/>
          <w:lang w:eastAsia="en-US"/>
        </w:rPr>
        <w:t>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23.06.2015 № 64 «О внесении изменений в Устав Барабашского сельского посел</w:t>
      </w:r>
      <w:r w:rsidRPr="00F93956">
        <w:rPr>
          <w:rFonts w:eastAsia="Calibri"/>
          <w:sz w:val="26"/>
          <w:szCs w:val="26"/>
          <w:lang w:eastAsia="en-US"/>
        </w:rPr>
        <w:t>е</w:t>
      </w:r>
      <w:r w:rsidRPr="00F93956">
        <w:rPr>
          <w:rFonts w:eastAsia="Calibri"/>
          <w:sz w:val="26"/>
          <w:szCs w:val="26"/>
          <w:lang w:eastAsia="en-US"/>
        </w:rPr>
        <w:t>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13.10.2015 № 81 «О внесении изменений в Устав Барабашского сельского посел</w:t>
      </w:r>
      <w:r w:rsidRPr="00F93956">
        <w:rPr>
          <w:rFonts w:eastAsia="Calibri"/>
          <w:sz w:val="26"/>
          <w:szCs w:val="26"/>
          <w:lang w:eastAsia="en-US"/>
        </w:rPr>
        <w:t>е</w:t>
      </w:r>
      <w:r w:rsidRPr="00F93956">
        <w:rPr>
          <w:rFonts w:eastAsia="Calibri"/>
          <w:sz w:val="26"/>
          <w:szCs w:val="26"/>
          <w:lang w:eastAsia="en-US"/>
        </w:rPr>
        <w:t>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30.08.2016 № 31 «О внесении изменений в Устав Барабашского сельского посел</w:t>
      </w:r>
      <w:r w:rsidRPr="00F93956">
        <w:rPr>
          <w:rFonts w:eastAsia="Calibri"/>
          <w:sz w:val="26"/>
          <w:szCs w:val="26"/>
          <w:lang w:eastAsia="en-US"/>
        </w:rPr>
        <w:t>е</w:t>
      </w:r>
      <w:r w:rsidRPr="00F93956">
        <w:rPr>
          <w:rFonts w:eastAsia="Calibri"/>
          <w:sz w:val="26"/>
          <w:szCs w:val="26"/>
          <w:lang w:eastAsia="en-US"/>
        </w:rPr>
        <w:t>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14.09.2017 № 175 «О внесении изменений в Устав Барабашского сельского пос</w:t>
      </w:r>
      <w:r w:rsidRPr="00F93956">
        <w:rPr>
          <w:rFonts w:eastAsia="Calibri"/>
          <w:sz w:val="26"/>
          <w:szCs w:val="26"/>
          <w:lang w:eastAsia="en-US"/>
        </w:rPr>
        <w:t>е</w:t>
      </w:r>
      <w:r w:rsidRPr="00F93956">
        <w:rPr>
          <w:rFonts w:eastAsia="Calibri"/>
          <w:sz w:val="26"/>
          <w:szCs w:val="26"/>
          <w:lang w:eastAsia="en-US"/>
        </w:rPr>
        <w:t>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16.01.2018 № 189 «О внесении изменений в Устав Барабашского сельского пос</w:t>
      </w:r>
      <w:r w:rsidRPr="00F93956">
        <w:rPr>
          <w:rFonts w:eastAsia="Calibri"/>
          <w:sz w:val="26"/>
          <w:szCs w:val="26"/>
          <w:lang w:eastAsia="en-US"/>
        </w:rPr>
        <w:t>е</w:t>
      </w:r>
      <w:r w:rsidRPr="00F93956">
        <w:rPr>
          <w:rFonts w:eastAsia="Calibri"/>
          <w:sz w:val="26"/>
          <w:szCs w:val="26"/>
          <w:lang w:eastAsia="en-US"/>
        </w:rPr>
        <w:t>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01.03.2018 № 192 «О внесении изменений в Устав Барабашского сельского пос</w:t>
      </w:r>
      <w:r w:rsidRPr="00F93956">
        <w:rPr>
          <w:rFonts w:eastAsia="Calibri"/>
          <w:sz w:val="26"/>
          <w:szCs w:val="26"/>
          <w:lang w:eastAsia="en-US"/>
        </w:rPr>
        <w:t>е</w:t>
      </w:r>
      <w:r w:rsidRPr="00F93956">
        <w:rPr>
          <w:rFonts w:eastAsia="Calibri"/>
          <w:sz w:val="26"/>
          <w:szCs w:val="26"/>
          <w:lang w:eastAsia="en-US"/>
        </w:rPr>
        <w:t>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26.04.2018 № 198 «О внесении изменений в Устав Барабашского сельского пос</w:t>
      </w:r>
      <w:r w:rsidRPr="00F93956">
        <w:rPr>
          <w:rFonts w:eastAsia="Calibri"/>
          <w:sz w:val="26"/>
          <w:szCs w:val="26"/>
          <w:lang w:eastAsia="en-US"/>
        </w:rPr>
        <w:t>е</w:t>
      </w:r>
      <w:r w:rsidRPr="00F93956">
        <w:rPr>
          <w:rFonts w:eastAsia="Calibri"/>
          <w:sz w:val="26"/>
          <w:szCs w:val="26"/>
          <w:lang w:eastAsia="en-US"/>
        </w:rPr>
        <w:t>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20.08.2018 № 57 «О внесении изменений в Устав Барабашского сельского посел</w:t>
      </w:r>
      <w:r w:rsidRPr="00F93956">
        <w:rPr>
          <w:rFonts w:eastAsia="Calibri"/>
          <w:sz w:val="26"/>
          <w:szCs w:val="26"/>
          <w:lang w:eastAsia="en-US"/>
        </w:rPr>
        <w:t>е</w:t>
      </w:r>
      <w:r w:rsidRPr="00F93956">
        <w:rPr>
          <w:rFonts w:eastAsia="Calibri"/>
          <w:sz w:val="26"/>
          <w:szCs w:val="26"/>
          <w:lang w:eastAsia="en-US"/>
        </w:rPr>
        <w:t>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18.10.2018 № 52 «О внесении изменений в Устав Барабашского сельского посел</w:t>
      </w:r>
      <w:r w:rsidRPr="00F93956">
        <w:rPr>
          <w:rFonts w:eastAsia="Calibri"/>
          <w:sz w:val="26"/>
          <w:szCs w:val="26"/>
          <w:lang w:eastAsia="en-US"/>
        </w:rPr>
        <w:t>е</w:t>
      </w:r>
      <w:r w:rsidRPr="00F93956">
        <w:rPr>
          <w:rFonts w:eastAsia="Calibri"/>
          <w:sz w:val="26"/>
          <w:szCs w:val="26"/>
          <w:lang w:eastAsia="en-US"/>
        </w:rPr>
        <w:t>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14.02.2019 № 243 «О внесении изменений и дополнений в Устав Барабашского сельского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29.08.2019 № 13 «О внесении изменений в Устав Барабашского сельского посел</w:t>
      </w:r>
      <w:r w:rsidRPr="00F93956">
        <w:rPr>
          <w:rFonts w:eastAsia="Calibri"/>
          <w:sz w:val="26"/>
          <w:szCs w:val="26"/>
          <w:lang w:eastAsia="en-US"/>
        </w:rPr>
        <w:t>е</w:t>
      </w:r>
      <w:r w:rsidRPr="00F93956">
        <w:rPr>
          <w:rFonts w:eastAsia="Calibri"/>
          <w:sz w:val="26"/>
          <w:szCs w:val="26"/>
          <w:lang w:eastAsia="en-US"/>
        </w:rPr>
        <w:t>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12.03.2020 № 48 «О внесении изменений в Устав Барабашского сельского посел</w:t>
      </w:r>
      <w:r w:rsidRPr="00F93956">
        <w:rPr>
          <w:rFonts w:eastAsia="Calibri"/>
          <w:sz w:val="26"/>
          <w:szCs w:val="26"/>
          <w:lang w:eastAsia="en-US"/>
        </w:rPr>
        <w:t>е</w:t>
      </w:r>
      <w:r w:rsidRPr="00F93956">
        <w:rPr>
          <w:rFonts w:eastAsia="Calibri"/>
          <w:sz w:val="26"/>
          <w:szCs w:val="26"/>
          <w:lang w:eastAsia="en-US"/>
        </w:rPr>
        <w:t>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09.10.2020 № 20 «О внесении изменений в Устав Барабашского сельского посел</w:t>
      </w:r>
      <w:r w:rsidRPr="00F93956">
        <w:rPr>
          <w:rFonts w:eastAsia="Calibri"/>
          <w:sz w:val="26"/>
          <w:szCs w:val="26"/>
          <w:lang w:eastAsia="en-US"/>
        </w:rPr>
        <w:t>е</w:t>
      </w:r>
      <w:r w:rsidRPr="00F93956">
        <w:rPr>
          <w:rFonts w:eastAsia="Calibri"/>
          <w:sz w:val="26"/>
          <w:szCs w:val="26"/>
          <w:lang w:eastAsia="en-US"/>
        </w:rPr>
        <w:t>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08.04.2021 № 22 «О внесении изменений в Устав Барабашского сельского посел</w:t>
      </w:r>
      <w:r w:rsidRPr="00F93956">
        <w:rPr>
          <w:rFonts w:eastAsia="Calibri"/>
          <w:sz w:val="26"/>
          <w:szCs w:val="26"/>
          <w:lang w:eastAsia="en-US"/>
        </w:rPr>
        <w:t>е</w:t>
      </w:r>
      <w:r w:rsidRPr="00F93956">
        <w:rPr>
          <w:rFonts w:eastAsia="Calibri"/>
          <w:sz w:val="26"/>
          <w:szCs w:val="26"/>
          <w:lang w:eastAsia="en-US"/>
        </w:rPr>
        <w:t>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29.07.2021 № 114 «О внесении изменений в Устав Барабашского сельского пос</w:t>
      </w:r>
      <w:r w:rsidRPr="00F93956">
        <w:rPr>
          <w:rFonts w:eastAsia="Calibri"/>
          <w:sz w:val="26"/>
          <w:szCs w:val="26"/>
          <w:lang w:eastAsia="en-US"/>
        </w:rPr>
        <w:t>е</w:t>
      </w:r>
      <w:r w:rsidRPr="00F93956">
        <w:rPr>
          <w:rFonts w:eastAsia="Calibri"/>
          <w:sz w:val="26"/>
          <w:szCs w:val="26"/>
          <w:lang w:eastAsia="en-US"/>
        </w:rPr>
        <w:t>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24.12.2021 № 140 «О внесении изменений в Устав Барабашского сельского пос</w:t>
      </w:r>
      <w:r w:rsidRPr="00F93956">
        <w:rPr>
          <w:rFonts w:eastAsia="Calibri"/>
          <w:sz w:val="26"/>
          <w:szCs w:val="26"/>
          <w:lang w:eastAsia="en-US"/>
        </w:rPr>
        <w:t>е</w:t>
      </w:r>
      <w:r w:rsidRPr="00F93956">
        <w:rPr>
          <w:rFonts w:eastAsia="Calibri"/>
          <w:sz w:val="26"/>
          <w:szCs w:val="26"/>
          <w:lang w:eastAsia="en-US"/>
        </w:rPr>
        <w:t>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lastRenderedPageBreak/>
        <w:t>от 18.08.2022 № 37 «О внесении изменений в Устав Барабашского сельского посел</w:t>
      </w:r>
      <w:r w:rsidRPr="00F93956">
        <w:rPr>
          <w:rFonts w:eastAsia="Calibri"/>
          <w:sz w:val="26"/>
          <w:szCs w:val="26"/>
          <w:lang w:eastAsia="en-US"/>
        </w:rPr>
        <w:t>е</w:t>
      </w:r>
      <w:r w:rsidRPr="00F93956">
        <w:rPr>
          <w:rFonts w:eastAsia="Calibri"/>
          <w:sz w:val="26"/>
          <w:szCs w:val="26"/>
          <w:lang w:eastAsia="en-US"/>
        </w:rPr>
        <w:t>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4) решения муниципального комитета Безверховского сельского поселения Хаса</w:t>
      </w:r>
      <w:r w:rsidRPr="00F93956">
        <w:rPr>
          <w:rFonts w:eastAsia="Calibri"/>
          <w:sz w:val="26"/>
          <w:szCs w:val="26"/>
          <w:lang w:eastAsia="en-US"/>
        </w:rPr>
        <w:t>н</w:t>
      </w:r>
      <w:r w:rsidRPr="00F93956">
        <w:rPr>
          <w:rFonts w:eastAsia="Calibri"/>
          <w:sz w:val="26"/>
          <w:szCs w:val="26"/>
          <w:lang w:eastAsia="en-US"/>
        </w:rPr>
        <w:t>ского муниципального района Приморского края: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26.05.2008 № 12 «О принятии Устава Безверховского сельского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15.10.2008 № 25 «О внесении изменений и дополнений в Устав Безверховского сельского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26.05.2009 № 28 «О внесении изменений и дополнений в Устав Безверховского сельского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29.10.2009 № 36 «О внесении изменений и дополнений в Устав Безверховского сельского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16.04.2010 № 48 «О внесении изменений и дополнений в Устав Безверховского сельского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12.08.2010 № 53 «О внесении изменений и дополнений в Устав Безверховского сельского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07.10.2010 № 25 «О внесении изменений и дополнений в Устав Безверховского сельского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03.02.2011 № 63 «О внесении изменений и дополнений в Устав Безверховского сельского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05.12.2011 № 66 «О внесении изменений и дополнений в Устав Безверховского сельского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03.07.2012 № 67 «О внесении изменений и дополнений в Устав Безверховского сельского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10.10.2012 № 68 «О внесении изменений и дополнений в Устав Безверховского сельского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30.05.2013 № 61 «О внесении изменений и дополнений в Устав Безверховского сельского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19.05.2014 № 85 «О внесении изменений и дополнений в Устав Безверховского сельского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17.12.2014 № 116 «О внесении изменений и дополнений в Устав Безверховского сельского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26.11.2015 № 12 «О внесении изменений и дополнений в Устав Безверховского сельского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29.09.2016 № 42 «О внесении изменений и дополнений в Устав Безверховского сельского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22.02.2018 № 84 «О внесении изменений и дополнений в Устав Безверховского сельского поселения Хасанского муниципального района Приморского края»;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20.04.2018 № 89 «О внесении изменений и дополнений в Устав Безверховского сельского поселения Хасанского муниципального района Приморского края»;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09.07.2018 № 95 «О внесении изменений и дополнений в Устав Безверховского сельского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25.12.2018 № 108 «О внесении изменений и дополнений в Устав Безверховского сельского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10.04.2019 № 118 «О внесении изменений и дополнений в Устав Безверховского сельского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08.11.2019 № 126 «О внесении изменений и дополнений в Устав Безверховского сельского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19.03.2021 № 245 «О внесении изменений и дополнений в Устав Безверховского сельского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16.09.2021 № 277 «О внесении изменений и дополнений в Устав Безверховского сельского поселения Хасанского муниципального района Приморского края»;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lastRenderedPageBreak/>
        <w:t>от 16.09.2021 № 280 «О внесении изменений и дополнений в Устав Безверховского сельского поселения Хасанского муниципального района Приморского края»;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27.01.2022 № 40 «О внесении изменений и дополнений в Устав Безверховского сельского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5) решения муниципального комитета Зарубинского городского поселения Хасанск</w:t>
      </w:r>
      <w:r w:rsidRPr="00F93956">
        <w:rPr>
          <w:rFonts w:eastAsia="Calibri"/>
          <w:sz w:val="26"/>
          <w:szCs w:val="26"/>
          <w:lang w:eastAsia="en-US"/>
        </w:rPr>
        <w:t>о</w:t>
      </w:r>
      <w:r w:rsidRPr="00F93956">
        <w:rPr>
          <w:rFonts w:eastAsia="Calibri"/>
          <w:sz w:val="26"/>
          <w:szCs w:val="26"/>
          <w:lang w:eastAsia="en-US"/>
        </w:rPr>
        <w:t>го муниципального района Приморского края: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28.04.2012 № 55 «О принятии Устава Зарубинского городского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04.09.2012 № 76 «О внесении изменений и дополнений в Устав Зарубинского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06.06.2013 № 102 «О внесении изменений и дополнений в Устав Зарубинского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26.09.2013 № 121«О внесении изменений в Устав Зарубинского городского пос</w:t>
      </w:r>
      <w:r w:rsidRPr="00F93956">
        <w:rPr>
          <w:rFonts w:eastAsia="Calibri"/>
          <w:sz w:val="26"/>
          <w:szCs w:val="26"/>
          <w:lang w:eastAsia="en-US"/>
        </w:rPr>
        <w:t>е</w:t>
      </w:r>
      <w:r w:rsidRPr="00F93956">
        <w:rPr>
          <w:rFonts w:eastAsia="Calibri"/>
          <w:sz w:val="26"/>
          <w:szCs w:val="26"/>
          <w:lang w:eastAsia="en-US"/>
        </w:rPr>
        <w:t>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06.03.2014 № 142 «О внесении изменений и дополнений в Устав Зарубинского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03.07.2014 №158 «О внесении изменений и дополнений в Устав Зарубинского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12.11.2014 № 173 «О внесении изменений и дополнений в Устав Зарубинского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16.03.2015 № 194 «О внесении изменений и дополнений в Устав Зарубинского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23.06.2015 № 207 «О внесении изменений и дополнений в Устав Зарубинского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30.09.2015 № 214 «О внесении изменений и дополнений в Устав Зарубинского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16.02.2016 № 27 «О внесении изменений и дополнений в Устав Зарубинского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10.06.2016 № 38 «О внесении изменений и дополнений в Устав Зарубинского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15.06.2016 № 39 «О внесении изменений и дополнений в Устав Зарубинского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26.10.2016 № 51 «О внесении изменений и дополнений в Устав Зарубинского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24.03.2017 № 64 «О внесении изменений и дополнений в Устав Зарубинского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30.10.2017 № 84 «О внесении изменений и дополнений в Устав Зарубинского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16.04.2018 № 114 «О внесении изменений и дополнений в Устав Зарубинского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05.11.2019 № 177 «О внесении изменений и дополнений в Устав Зарубинского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28.11.2019 № 182 «О внесении изменений и дополнений в Устав Зарубинского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14.05.2020 № 191 «О внесении изменений и дополнений в Устав Зарубинского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27.07.2020 № 199 «О внесении изменений и дополнений в Устав Зарубинского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26.04.2021 № 26 «О внесении изменений и дополнений в Устав Зарубинского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05.07.2021 № 32 «О внесении изменений и дополнений в Устав Зарубинского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lastRenderedPageBreak/>
        <w:t>от 14.10.2021 № 40 «О внесении изменений и дополнений в Устав Зарубинского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17.01.2022 № 54 «О внесении изменений и дополнений в Устав Зарубинского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17.01.2022 № 55 «О внесении изменений и дополнений в Устав Зарубинского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28.04.2022 № 64 «О внесении изменений и дополнений в Устав Зарубинского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6) решения муниципального комитета Краскинского городского поселения Хасанск</w:t>
      </w:r>
      <w:r w:rsidRPr="00F93956">
        <w:rPr>
          <w:rFonts w:eastAsia="Calibri"/>
          <w:sz w:val="26"/>
          <w:szCs w:val="26"/>
          <w:lang w:eastAsia="en-US"/>
        </w:rPr>
        <w:t>о</w:t>
      </w:r>
      <w:r w:rsidRPr="00F93956">
        <w:rPr>
          <w:rFonts w:eastAsia="Calibri"/>
          <w:sz w:val="26"/>
          <w:szCs w:val="26"/>
          <w:lang w:eastAsia="en-US"/>
        </w:rPr>
        <w:t>го муниципального района Приморского края: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23.01.2015 № 1 «О принятии Устава Краскинского городского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27.03.2015 № 10 «О внесении изменений в Устав Краскинского городского пос</w:t>
      </w:r>
      <w:r w:rsidRPr="00F93956">
        <w:rPr>
          <w:rFonts w:eastAsia="Calibri"/>
          <w:sz w:val="26"/>
          <w:szCs w:val="26"/>
          <w:lang w:eastAsia="en-US"/>
        </w:rPr>
        <w:t>е</w:t>
      </w:r>
      <w:r w:rsidRPr="00F93956">
        <w:rPr>
          <w:rFonts w:eastAsia="Calibri"/>
          <w:sz w:val="26"/>
          <w:szCs w:val="26"/>
          <w:lang w:eastAsia="en-US"/>
        </w:rPr>
        <w:t>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30.09.2015 № 7 «О внесении изменений и дополнений в Устав Краскинского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29.01.2016 № 1 «О внесении изменений и дополнений в Устав Краскинского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20.05.2016 № 11 «О внесении изменений в Устав Краскинского городского пос</w:t>
      </w:r>
      <w:r w:rsidRPr="00F93956">
        <w:rPr>
          <w:rFonts w:eastAsia="Calibri"/>
          <w:sz w:val="26"/>
          <w:szCs w:val="26"/>
          <w:lang w:eastAsia="en-US"/>
        </w:rPr>
        <w:t>е</w:t>
      </w:r>
      <w:r w:rsidRPr="00F93956">
        <w:rPr>
          <w:rFonts w:eastAsia="Calibri"/>
          <w:sz w:val="26"/>
          <w:szCs w:val="26"/>
          <w:lang w:eastAsia="en-US"/>
        </w:rPr>
        <w:t>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10.08.2017 № 10 «О внесении изменений в Устав Краскинского городского пос</w:t>
      </w:r>
      <w:r w:rsidRPr="00F93956">
        <w:rPr>
          <w:rFonts w:eastAsia="Calibri"/>
          <w:sz w:val="26"/>
          <w:szCs w:val="26"/>
          <w:lang w:eastAsia="en-US"/>
        </w:rPr>
        <w:t>е</w:t>
      </w:r>
      <w:r w:rsidRPr="00F93956">
        <w:rPr>
          <w:rFonts w:eastAsia="Calibri"/>
          <w:sz w:val="26"/>
          <w:szCs w:val="26"/>
          <w:lang w:eastAsia="en-US"/>
        </w:rPr>
        <w:t>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30.03.2018 № 6 «О внесении изменений и дополнений в Устав Краскинского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11.10.2018 № 27 «О внесении изменений и дополнений в Устав Краскинского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04.12.2018 № 33 «О внесении изменений и дополнений в Устав Краскинского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30.09.2019 № 20 «О внесении изменений и дополнений в Устав Краскинского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12.11.2019 № 24  «О внесении изменений в Устав Краскинского городского пос</w:t>
      </w:r>
      <w:r w:rsidRPr="00F93956">
        <w:rPr>
          <w:rFonts w:eastAsia="Calibri"/>
          <w:sz w:val="26"/>
          <w:szCs w:val="26"/>
          <w:lang w:eastAsia="en-US"/>
        </w:rPr>
        <w:t>е</w:t>
      </w:r>
      <w:r w:rsidRPr="00F93956">
        <w:rPr>
          <w:rFonts w:eastAsia="Calibri"/>
          <w:sz w:val="26"/>
          <w:szCs w:val="26"/>
          <w:lang w:eastAsia="en-US"/>
        </w:rPr>
        <w:t>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12.11.2019 № 23 «О внесении изменений и дополнений в Устав Краскинского г</w:t>
      </w:r>
      <w:r w:rsidRPr="00F93956">
        <w:rPr>
          <w:rFonts w:eastAsia="Calibri"/>
          <w:sz w:val="26"/>
          <w:szCs w:val="26"/>
          <w:lang w:eastAsia="en-US"/>
        </w:rPr>
        <w:t>о</w:t>
      </w:r>
      <w:r w:rsidRPr="00F93956">
        <w:rPr>
          <w:rFonts w:eastAsia="Calibri"/>
          <w:sz w:val="26"/>
          <w:szCs w:val="26"/>
          <w:lang w:eastAsia="en-US"/>
        </w:rPr>
        <w:t xml:space="preserve">родского поселения»; </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13.03.2020 № 6 «О внесении изменений и дополнений в Устав Краскинского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07.10.2020 № 6 «О внесении изменений и дополнений в Устав Краскинского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29.04.2021 № 9  «О внесении изменений в Устав Краскинского городского посел</w:t>
      </w:r>
      <w:r w:rsidRPr="00F93956">
        <w:rPr>
          <w:rFonts w:eastAsia="Calibri"/>
          <w:sz w:val="26"/>
          <w:szCs w:val="26"/>
          <w:lang w:eastAsia="en-US"/>
        </w:rPr>
        <w:t>е</w:t>
      </w:r>
      <w:r w:rsidRPr="00F93956">
        <w:rPr>
          <w:rFonts w:eastAsia="Calibri"/>
          <w:sz w:val="26"/>
          <w:szCs w:val="26"/>
          <w:lang w:eastAsia="en-US"/>
        </w:rPr>
        <w:t>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29.04.2021 № 10 «О внесении изменений в Устав Краскинского городского пос</w:t>
      </w:r>
      <w:r w:rsidRPr="00F93956">
        <w:rPr>
          <w:rFonts w:eastAsia="Calibri"/>
          <w:sz w:val="26"/>
          <w:szCs w:val="26"/>
          <w:lang w:eastAsia="en-US"/>
        </w:rPr>
        <w:t>е</w:t>
      </w:r>
      <w:r w:rsidRPr="00F93956">
        <w:rPr>
          <w:rFonts w:eastAsia="Calibri"/>
          <w:sz w:val="26"/>
          <w:szCs w:val="26"/>
          <w:lang w:eastAsia="en-US"/>
        </w:rPr>
        <w:t>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29.09.2021 № 23  «О внесении изменений в Устав Краскинского городского пос</w:t>
      </w:r>
      <w:r w:rsidRPr="00F93956">
        <w:rPr>
          <w:rFonts w:eastAsia="Calibri"/>
          <w:sz w:val="26"/>
          <w:szCs w:val="26"/>
          <w:lang w:eastAsia="en-US"/>
        </w:rPr>
        <w:t>е</w:t>
      </w:r>
      <w:r w:rsidRPr="00F93956">
        <w:rPr>
          <w:rFonts w:eastAsia="Calibri"/>
          <w:sz w:val="26"/>
          <w:szCs w:val="26"/>
          <w:lang w:eastAsia="en-US"/>
        </w:rPr>
        <w:t>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29.09.2021 № 24  «О внесении изменений в Устав Краскинского городского пос</w:t>
      </w:r>
      <w:r w:rsidRPr="00F93956">
        <w:rPr>
          <w:rFonts w:eastAsia="Calibri"/>
          <w:sz w:val="26"/>
          <w:szCs w:val="26"/>
          <w:lang w:eastAsia="en-US"/>
        </w:rPr>
        <w:t>е</w:t>
      </w:r>
      <w:r w:rsidRPr="00F93956">
        <w:rPr>
          <w:rFonts w:eastAsia="Calibri"/>
          <w:sz w:val="26"/>
          <w:szCs w:val="26"/>
          <w:lang w:eastAsia="en-US"/>
        </w:rPr>
        <w:t>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17.12.2021 № 32 «О внесении изменений в Устав Краскинского городского пос</w:t>
      </w:r>
      <w:r w:rsidRPr="00F93956">
        <w:rPr>
          <w:rFonts w:eastAsia="Calibri"/>
          <w:sz w:val="26"/>
          <w:szCs w:val="26"/>
          <w:lang w:eastAsia="en-US"/>
        </w:rPr>
        <w:t>е</w:t>
      </w:r>
      <w:r w:rsidRPr="00F93956">
        <w:rPr>
          <w:rFonts w:eastAsia="Calibri"/>
          <w:sz w:val="26"/>
          <w:szCs w:val="26"/>
          <w:lang w:eastAsia="en-US"/>
        </w:rPr>
        <w:t>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31.01.2022 № 01 «О внесении изменений в Устав Краскинского городского пос</w:t>
      </w:r>
      <w:r w:rsidRPr="00F93956">
        <w:rPr>
          <w:rFonts w:eastAsia="Calibri"/>
          <w:sz w:val="26"/>
          <w:szCs w:val="26"/>
          <w:lang w:eastAsia="en-US"/>
        </w:rPr>
        <w:t>е</w:t>
      </w:r>
      <w:r w:rsidRPr="00F93956">
        <w:rPr>
          <w:rFonts w:eastAsia="Calibri"/>
          <w:sz w:val="26"/>
          <w:szCs w:val="26"/>
          <w:lang w:eastAsia="en-US"/>
        </w:rPr>
        <w:t>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31.02.2022 № 02 «О внесении изменений в Устав Краскинского городского пос</w:t>
      </w:r>
      <w:r w:rsidRPr="00F93956">
        <w:rPr>
          <w:rFonts w:eastAsia="Calibri"/>
          <w:sz w:val="26"/>
          <w:szCs w:val="26"/>
          <w:lang w:eastAsia="en-US"/>
        </w:rPr>
        <w:t>е</w:t>
      </w:r>
      <w:r w:rsidRPr="00F93956">
        <w:rPr>
          <w:rFonts w:eastAsia="Calibri"/>
          <w:sz w:val="26"/>
          <w:szCs w:val="26"/>
          <w:lang w:eastAsia="en-US"/>
        </w:rPr>
        <w:t>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lastRenderedPageBreak/>
        <w:t>7) решения муниципального комитета Посьетского городского поселения Хасанского муниципального района Приморского края: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18 июня 2008 № 84 «О принятии Устава Посьетского городского поселения»;</w:t>
      </w:r>
    </w:p>
    <w:p w:rsidR="00F93956" w:rsidRPr="00F93956" w:rsidRDefault="00985540" w:rsidP="00F93956">
      <w:pPr>
        <w:ind w:firstLine="709"/>
        <w:jc w:val="both"/>
        <w:rPr>
          <w:rFonts w:eastAsia="Times New Roman"/>
          <w:sz w:val="26"/>
          <w:szCs w:val="26"/>
          <w:lang w:eastAsia="ru-RU"/>
        </w:rPr>
      </w:pPr>
      <w:hyperlink r:id="rId15" w:tgtFrame="_self" w:history="1">
        <w:r w:rsidR="00F93956" w:rsidRPr="00F93956">
          <w:rPr>
            <w:rFonts w:eastAsia="Times New Roman"/>
            <w:sz w:val="26"/>
            <w:szCs w:val="26"/>
            <w:lang w:eastAsia="ru-RU"/>
          </w:rPr>
          <w:t>от 05.11.2008 № 93</w:t>
        </w:r>
      </w:hyperlink>
      <w:r w:rsidR="00F93956" w:rsidRPr="00F93956">
        <w:rPr>
          <w:rFonts w:eastAsia="Times New Roman"/>
          <w:sz w:val="26"/>
          <w:szCs w:val="26"/>
          <w:lang w:eastAsia="ru-RU"/>
        </w:rPr>
        <w:t>/НПА «О внесении изменений в Устав Посьетского городского п</w:t>
      </w:r>
      <w:r w:rsidR="00F93956" w:rsidRPr="00F93956">
        <w:rPr>
          <w:rFonts w:eastAsia="Times New Roman"/>
          <w:sz w:val="26"/>
          <w:szCs w:val="26"/>
          <w:lang w:eastAsia="ru-RU"/>
        </w:rPr>
        <w:t>о</w:t>
      </w:r>
      <w:r w:rsidR="00F93956" w:rsidRPr="00F93956">
        <w:rPr>
          <w:rFonts w:eastAsia="Times New Roman"/>
          <w:sz w:val="26"/>
          <w:szCs w:val="26"/>
          <w:lang w:eastAsia="ru-RU"/>
        </w:rPr>
        <w:t>селения»;</w:t>
      </w:r>
    </w:p>
    <w:p w:rsidR="00F93956" w:rsidRPr="00F93956" w:rsidRDefault="00985540" w:rsidP="00F93956">
      <w:pPr>
        <w:ind w:firstLine="709"/>
        <w:jc w:val="both"/>
        <w:rPr>
          <w:rFonts w:eastAsia="Times New Roman"/>
          <w:sz w:val="26"/>
          <w:szCs w:val="26"/>
          <w:lang w:eastAsia="ru-RU"/>
        </w:rPr>
      </w:pPr>
      <w:hyperlink r:id="rId16" w:tgtFrame="_self" w:history="1">
        <w:r w:rsidR="00F93956" w:rsidRPr="00F93956">
          <w:rPr>
            <w:rFonts w:eastAsia="Times New Roman"/>
            <w:sz w:val="26"/>
            <w:szCs w:val="26"/>
            <w:lang w:eastAsia="ru-RU"/>
          </w:rPr>
          <w:t>от 04.08.2009 № 26</w:t>
        </w:r>
      </w:hyperlink>
      <w:r w:rsidR="00F93956" w:rsidRPr="00F93956">
        <w:rPr>
          <w:rFonts w:eastAsia="Times New Roman"/>
          <w:sz w:val="26"/>
          <w:szCs w:val="26"/>
          <w:lang w:eastAsia="ru-RU"/>
        </w:rPr>
        <w:t xml:space="preserve"> «О внесении изменений в Устав Посьетского городского посел</w:t>
      </w:r>
      <w:r w:rsidR="00F93956" w:rsidRPr="00F93956">
        <w:rPr>
          <w:rFonts w:eastAsia="Times New Roman"/>
          <w:sz w:val="26"/>
          <w:szCs w:val="26"/>
          <w:lang w:eastAsia="ru-RU"/>
        </w:rPr>
        <w:t>е</w:t>
      </w:r>
      <w:r w:rsidR="00F93956" w:rsidRPr="00F93956">
        <w:rPr>
          <w:rFonts w:eastAsia="Times New Roman"/>
          <w:sz w:val="26"/>
          <w:szCs w:val="26"/>
          <w:lang w:eastAsia="ru-RU"/>
        </w:rPr>
        <w:t>ния»;</w:t>
      </w:r>
    </w:p>
    <w:p w:rsidR="00F93956" w:rsidRPr="00F93956" w:rsidRDefault="00985540" w:rsidP="00F93956">
      <w:pPr>
        <w:ind w:firstLine="709"/>
        <w:jc w:val="both"/>
        <w:rPr>
          <w:rFonts w:eastAsia="Times New Roman"/>
          <w:sz w:val="26"/>
          <w:szCs w:val="26"/>
          <w:lang w:eastAsia="ru-RU"/>
        </w:rPr>
      </w:pPr>
      <w:hyperlink r:id="rId17" w:tgtFrame="_self" w:history="1">
        <w:r w:rsidR="00F93956" w:rsidRPr="00F93956">
          <w:rPr>
            <w:rFonts w:eastAsia="Times New Roman"/>
            <w:sz w:val="26"/>
            <w:szCs w:val="26"/>
            <w:lang w:eastAsia="ru-RU"/>
          </w:rPr>
          <w:t>от 25.12.2009 № 44</w:t>
        </w:r>
      </w:hyperlink>
      <w:r w:rsidR="00F93956" w:rsidRPr="00F93956">
        <w:rPr>
          <w:rFonts w:eastAsia="Times New Roman"/>
          <w:sz w:val="26"/>
          <w:szCs w:val="26"/>
          <w:lang w:eastAsia="ru-RU"/>
        </w:rPr>
        <w:t xml:space="preserve"> «О внесении изменений в Устав Посьетского городского посел</w:t>
      </w:r>
      <w:r w:rsidR="00F93956" w:rsidRPr="00F93956">
        <w:rPr>
          <w:rFonts w:eastAsia="Times New Roman"/>
          <w:sz w:val="26"/>
          <w:szCs w:val="26"/>
          <w:lang w:eastAsia="ru-RU"/>
        </w:rPr>
        <w:t>е</w:t>
      </w:r>
      <w:r w:rsidR="00F93956" w:rsidRPr="00F93956">
        <w:rPr>
          <w:rFonts w:eastAsia="Times New Roman"/>
          <w:sz w:val="26"/>
          <w:szCs w:val="26"/>
          <w:lang w:eastAsia="ru-RU"/>
        </w:rPr>
        <w:t>ния»;</w:t>
      </w:r>
    </w:p>
    <w:p w:rsidR="00F93956" w:rsidRPr="00F93956" w:rsidRDefault="00985540" w:rsidP="00F93956">
      <w:pPr>
        <w:ind w:firstLine="709"/>
        <w:jc w:val="both"/>
        <w:rPr>
          <w:rFonts w:eastAsia="Times New Roman"/>
          <w:sz w:val="26"/>
          <w:szCs w:val="26"/>
          <w:lang w:eastAsia="ru-RU"/>
        </w:rPr>
      </w:pPr>
      <w:hyperlink r:id="rId18" w:tgtFrame="_self" w:history="1">
        <w:r w:rsidR="00F93956" w:rsidRPr="00F93956">
          <w:rPr>
            <w:rFonts w:eastAsia="Times New Roman"/>
            <w:sz w:val="26"/>
            <w:szCs w:val="26"/>
            <w:lang w:eastAsia="ru-RU"/>
          </w:rPr>
          <w:t>от 20.04.2010 № 50</w:t>
        </w:r>
      </w:hyperlink>
      <w:r w:rsidR="00F93956" w:rsidRPr="00F93956">
        <w:rPr>
          <w:rFonts w:eastAsia="Times New Roman"/>
          <w:sz w:val="26"/>
          <w:szCs w:val="26"/>
          <w:lang w:eastAsia="ru-RU"/>
        </w:rPr>
        <w:t xml:space="preserve"> «О внесении изменений в Устав Посьетского городского посел</w:t>
      </w:r>
      <w:r w:rsidR="00F93956" w:rsidRPr="00F93956">
        <w:rPr>
          <w:rFonts w:eastAsia="Times New Roman"/>
          <w:sz w:val="26"/>
          <w:szCs w:val="26"/>
          <w:lang w:eastAsia="ru-RU"/>
        </w:rPr>
        <w:t>е</w:t>
      </w:r>
      <w:r w:rsidR="00F93956" w:rsidRPr="00F93956">
        <w:rPr>
          <w:rFonts w:eastAsia="Times New Roman"/>
          <w:sz w:val="26"/>
          <w:szCs w:val="26"/>
          <w:lang w:eastAsia="ru-RU"/>
        </w:rPr>
        <w:t>ния»;</w:t>
      </w:r>
    </w:p>
    <w:p w:rsidR="00F93956" w:rsidRPr="00F93956" w:rsidRDefault="00985540" w:rsidP="00F93956">
      <w:pPr>
        <w:ind w:firstLine="709"/>
        <w:jc w:val="both"/>
        <w:rPr>
          <w:rFonts w:eastAsia="Times New Roman"/>
          <w:sz w:val="26"/>
          <w:szCs w:val="26"/>
          <w:lang w:eastAsia="ru-RU"/>
        </w:rPr>
      </w:pPr>
      <w:hyperlink r:id="rId19" w:tgtFrame="_self" w:history="1">
        <w:r w:rsidR="00F93956" w:rsidRPr="00F93956">
          <w:rPr>
            <w:rFonts w:eastAsia="Times New Roman"/>
            <w:sz w:val="26"/>
            <w:szCs w:val="26"/>
            <w:lang w:eastAsia="ru-RU"/>
          </w:rPr>
          <w:t>от 12.08.2010 № 72</w:t>
        </w:r>
      </w:hyperlink>
      <w:r w:rsidR="00F93956" w:rsidRPr="00F93956">
        <w:rPr>
          <w:rFonts w:eastAsia="Times New Roman"/>
          <w:sz w:val="26"/>
          <w:szCs w:val="26"/>
          <w:lang w:eastAsia="ru-RU"/>
        </w:rPr>
        <w:t xml:space="preserve"> «О внесении изменений в Устав Посьетского городского посел</w:t>
      </w:r>
      <w:r w:rsidR="00F93956" w:rsidRPr="00F93956">
        <w:rPr>
          <w:rFonts w:eastAsia="Times New Roman"/>
          <w:sz w:val="26"/>
          <w:szCs w:val="26"/>
          <w:lang w:eastAsia="ru-RU"/>
        </w:rPr>
        <w:t>е</w:t>
      </w:r>
      <w:r w:rsidR="00F93956" w:rsidRPr="00F93956">
        <w:rPr>
          <w:rFonts w:eastAsia="Times New Roman"/>
          <w:sz w:val="26"/>
          <w:szCs w:val="26"/>
          <w:lang w:eastAsia="ru-RU"/>
        </w:rPr>
        <w:t>ния»;</w:t>
      </w:r>
    </w:p>
    <w:p w:rsidR="00F93956" w:rsidRPr="00F93956" w:rsidRDefault="00985540" w:rsidP="00F93956">
      <w:pPr>
        <w:ind w:firstLine="709"/>
        <w:jc w:val="both"/>
        <w:rPr>
          <w:rFonts w:eastAsia="Times New Roman"/>
          <w:sz w:val="26"/>
          <w:szCs w:val="26"/>
          <w:lang w:eastAsia="ru-RU"/>
        </w:rPr>
      </w:pPr>
      <w:hyperlink r:id="rId20" w:tgtFrame="_self" w:history="1">
        <w:r w:rsidR="00F93956" w:rsidRPr="00F93956">
          <w:rPr>
            <w:rFonts w:eastAsia="Times New Roman"/>
            <w:sz w:val="26"/>
            <w:szCs w:val="26"/>
            <w:lang w:eastAsia="ru-RU"/>
          </w:rPr>
          <w:t>от 17.11.2010 № 3</w:t>
        </w:r>
      </w:hyperlink>
      <w:r w:rsidR="00F93956" w:rsidRPr="00F93956">
        <w:rPr>
          <w:rFonts w:eastAsia="Times New Roman"/>
          <w:sz w:val="26"/>
          <w:szCs w:val="26"/>
          <w:lang w:eastAsia="ru-RU"/>
        </w:rPr>
        <w:t xml:space="preserve"> «О внесении изменений в Устав Посьетского городского посел</w:t>
      </w:r>
      <w:r w:rsidR="00F93956" w:rsidRPr="00F93956">
        <w:rPr>
          <w:rFonts w:eastAsia="Times New Roman"/>
          <w:sz w:val="26"/>
          <w:szCs w:val="26"/>
          <w:lang w:eastAsia="ru-RU"/>
        </w:rPr>
        <w:t>е</w:t>
      </w:r>
      <w:r w:rsidR="00F93956" w:rsidRPr="00F93956">
        <w:rPr>
          <w:rFonts w:eastAsia="Times New Roman"/>
          <w:sz w:val="26"/>
          <w:szCs w:val="26"/>
          <w:lang w:eastAsia="ru-RU"/>
        </w:rPr>
        <w:t>ния»;</w:t>
      </w:r>
    </w:p>
    <w:p w:rsidR="00F93956" w:rsidRPr="00F93956" w:rsidRDefault="00985540" w:rsidP="00F93956">
      <w:pPr>
        <w:ind w:firstLine="709"/>
        <w:jc w:val="both"/>
        <w:rPr>
          <w:rFonts w:eastAsia="Times New Roman"/>
          <w:sz w:val="26"/>
          <w:szCs w:val="26"/>
          <w:lang w:eastAsia="ru-RU"/>
        </w:rPr>
      </w:pPr>
      <w:hyperlink r:id="rId21" w:tgtFrame="_self" w:history="1">
        <w:r w:rsidR="00F93956" w:rsidRPr="00F93956">
          <w:rPr>
            <w:rFonts w:eastAsia="Times New Roman"/>
            <w:sz w:val="26"/>
            <w:szCs w:val="26"/>
            <w:lang w:eastAsia="ru-RU"/>
          </w:rPr>
          <w:t>от 09.02.2011 № 15</w:t>
        </w:r>
      </w:hyperlink>
      <w:r w:rsidR="00F93956" w:rsidRPr="00F93956">
        <w:rPr>
          <w:rFonts w:eastAsia="Times New Roman"/>
          <w:sz w:val="26"/>
          <w:szCs w:val="26"/>
          <w:lang w:eastAsia="ru-RU"/>
        </w:rPr>
        <w:t xml:space="preserve"> «О внесении изменений и дополнений в Устав Посьетского г</w:t>
      </w:r>
      <w:r w:rsidR="00F93956" w:rsidRPr="00F93956">
        <w:rPr>
          <w:rFonts w:eastAsia="Times New Roman"/>
          <w:sz w:val="26"/>
          <w:szCs w:val="26"/>
          <w:lang w:eastAsia="ru-RU"/>
        </w:rPr>
        <w:t>о</w:t>
      </w:r>
      <w:r w:rsidR="00F93956" w:rsidRPr="00F93956">
        <w:rPr>
          <w:rFonts w:eastAsia="Times New Roman"/>
          <w:sz w:val="26"/>
          <w:szCs w:val="26"/>
          <w:lang w:eastAsia="ru-RU"/>
        </w:rPr>
        <w:t>родского поселения»;</w:t>
      </w:r>
    </w:p>
    <w:p w:rsidR="00F93956" w:rsidRPr="00F93956" w:rsidRDefault="00985540" w:rsidP="00F93956">
      <w:pPr>
        <w:ind w:firstLine="709"/>
        <w:jc w:val="both"/>
        <w:rPr>
          <w:rFonts w:eastAsia="Times New Roman"/>
          <w:sz w:val="26"/>
          <w:szCs w:val="26"/>
          <w:lang w:eastAsia="ru-RU"/>
        </w:rPr>
      </w:pPr>
      <w:hyperlink r:id="rId22" w:tgtFrame="_self" w:history="1">
        <w:r w:rsidR="00F93956" w:rsidRPr="00F93956">
          <w:rPr>
            <w:rFonts w:eastAsia="Times New Roman"/>
            <w:sz w:val="26"/>
            <w:szCs w:val="26"/>
            <w:lang w:eastAsia="ru-RU"/>
          </w:rPr>
          <w:t>от 27.06.2011 № 31</w:t>
        </w:r>
      </w:hyperlink>
      <w:r w:rsidR="00F93956" w:rsidRPr="00F93956">
        <w:rPr>
          <w:rFonts w:eastAsia="Times New Roman"/>
          <w:sz w:val="26"/>
          <w:szCs w:val="26"/>
          <w:lang w:eastAsia="ru-RU"/>
        </w:rPr>
        <w:t xml:space="preserve"> «О внесении изменений и дополнений в Устав Посьетского г</w:t>
      </w:r>
      <w:r w:rsidR="00F93956" w:rsidRPr="00F93956">
        <w:rPr>
          <w:rFonts w:eastAsia="Times New Roman"/>
          <w:sz w:val="26"/>
          <w:szCs w:val="26"/>
          <w:lang w:eastAsia="ru-RU"/>
        </w:rPr>
        <w:t>о</w:t>
      </w:r>
      <w:r w:rsidR="00F93956"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29.05.2012 № 52 «О внесении изменений и дополнений в Устав Посьетского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07.09.2012 № 61 «О внесении изменений и дополнений в Устав Посьетского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18.04.2013 № 77 «О внесении изменений и дополнений в Устав Посьетского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06.09.2013 № 86 «О внесении изменений и дополнений в Устав Посьетского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17.03.2014 № 106 «О внесении изменений и дополнений в Устав Посьетского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25.08.2014 № 118 «О внесении изменений и дополнений в Устав Посьетского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14.11.2014 № 128 «О внесении изменений и дополнений в Устав Посьетского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26.01.2015 № 139 «О внесении изменений и дополнений в Устав Посьетского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19.03.2015 № 142 «О внесении изменений и дополнений в Устав Посьетского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07.08.2015 № 153 «О внесении изменений и дополнений в Устав Посьетского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25.02.2016 № 30 «О внесении изменений и дополнений в Устав Посьетского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17.05.2016 № 33 «О внесении изменений и дополнений в Устав Посьетского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20.02.2017 № 55 «О внесении изменений и дополнений в Устав Посьетского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10.08.2017 № 69 «О внесении изменений и дополнений в Устав Посьетского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26.09.2017 № 71 «О внесении изменений и дополнений в Устав Посьетского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21.02.2018 № 85 «О внесении изменений и дополнений в Устав Посьетского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lastRenderedPageBreak/>
        <w:t>от 09.04.2018 № 87 «О внесении изменений и дополнений в Устав Посьетского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25.07.2018 № 107 «О внесении изменений и дополнений в Устав Посьетского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13.08.2018 № 110 «О внесении изменений и дополнений в Устав Посьетского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29.10.2018 № 116 «О внесении изменений и дополнений в Устав Посьетского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28.01.2019 № 128 «О внесении изменений и дополнений в Устав Посьетского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27.03.2019 № 130 «О внесении изменений и дополнений в Устав Посьетского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Times New Roman"/>
          <w:sz w:val="26"/>
          <w:szCs w:val="26"/>
          <w:lang w:val="uk-UA" w:eastAsia="ru-RU"/>
        </w:rPr>
      </w:pPr>
      <w:r w:rsidRPr="00F93956">
        <w:rPr>
          <w:rFonts w:eastAsia="Times New Roman"/>
          <w:sz w:val="26"/>
          <w:szCs w:val="26"/>
          <w:lang w:eastAsia="ru-RU"/>
        </w:rPr>
        <w:t>от 13.0</w:t>
      </w:r>
      <w:r w:rsidRPr="00F93956">
        <w:rPr>
          <w:rFonts w:eastAsia="Times New Roman"/>
          <w:sz w:val="26"/>
          <w:szCs w:val="26"/>
          <w:lang w:val="uk-UA" w:eastAsia="ru-RU"/>
        </w:rPr>
        <w:t>5</w:t>
      </w:r>
      <w:r w:rsidRPr="00F93956">
        <w:rPr>
          <w:rFonts w:eastAsia="Times New Roman"/>
          <w:sz w:val="26"/>
          <w:szCs w:val="26"/>
          <w:lang w:eastAsia="ru-RU"/>
        </w:rPr>
        <w:t>.2019 № 13</w:t>
      </w:r>
      <w:r w:rsidRPr="00F93956">
        <w:rPr>
          <w:rFonts w:eastAsia="Times New Roman"/>
          <w:sz w:val="26"/>
          <w:szCs w:val="26"/>
          <w:lang w:val="uk-UA" w:eastAsia="ru-RU"/>
        </w:rPr>
        <w:t xml:space="preserve">4 «О </w:t>
      </w:r>
      <w:proofErr w:type="spellStart"/>
      <w:r w:rsidRPr="00F93956">
        <w:rPr>
          <w:rFonts w:eastAsia="Times New Roman"/>
          <w:sz w:val="26"/>
          <w:szCs w:val="26"/>
          <w:lang w:val="uk-UA" w:eastAsia="ru-RU"/>
        </w:rPr>
        <w:t>внесении</w:t>
      </w:r>
      <w:proofErr w:type="spellEnd"/>
      <w:r w:rsidRPr="00F93956">
        <w:rPr>
          <w:rFonts w:eastAsia="Times New Roman"/>
          <w:sz w:val="26"/>
          <w:szCs w:val="26"/>
          <w:lang w:val="uk-UA" w:eastAsia="ru-RU"/>
        </w:rPr>
        <w:t xml:space="preserve"> </w:t>
      </w:r>
      <w:proofErr w:type="spellStart"/>
      <w:r w:rsidRPr="00F93956">
        <w:rPr>
          <w:rFonts w:eastAsia="Times New Roman"/>
          <w:sz w:val="26"/>
          <w:szCs w:val="26"/>
          <w:lang w:val="uk-UA" w:eastAsia="ru-RU"/>
        </w:rPr>
        <w:t>изменений</w:t>
      </w:r>
      <w:proofErr w:type="spellEnd"/>
      <w:r w:rsidRPr="00F93956">
        <w:rPr>
          <w:rFonts w:eastAsia="Times New Roman"/>
          <w:sz w:val="26"/>
          <w:szCs w:val="26"/>
          <w:lang w:val="uk-UA" w:eastAsia="ru-RU"/>
        </w:rPr>
        <w:t xml:space="preserve"> и </w:t>
      </w:r>
      <w:proofErr w:type="spellStart"/>
      <w:r w:rsidRPr="00F93956">
        <w:rPr>
          <w:rFonts w:eastAsia="Times New Roman"/>
          <w:sz w:val="26"/>
          <w:szCs w:val="26"/>
          <w:lang w:val="uk-UA" w:eastAsia="ru-RU"/>
        </w:rPr>
        <w:t>дополнений</w:t>
      </w:r>
      <w:proofErr w:type="spellEnd"/>
      <w:r w:rsidRPr="00F93956">
        <w:rPr>
          <w:rFonts w:eastAsia="Times New Roman"/>
          <w:sz w:val="26"/>
          <w:szCs w:val="26"/>
          <w:lang w:val="uk-UA" w:eastAsia="ru-RU"/>
        </w:rPr>
        <w:t xml:space="preserve"> в Устав Посьетского </w:t>
      </w:r>
      <w:proofErr w:type="spellStart"/>
      <w:r w:rsidRPr="00F93956">
        <w:rPr>
          <w:rFonts w:eastAsia="Times New Roman"/>
          <w:sz w:val="26"/>
          <w:szCs w:val="26"/>
          <w:lang w:val="uk-UA" w:eastAsia="ru-RU"/>
        </w:rPr>
        <w:t>г</w:t>
      </w:r>
      <w:r w:rsidRPr="00F93956">
        <w:rPr>
          <w:rFonts w:eastAsia="Times New Roman"/>
          <w:sz w:val="26"/>
          <w:szCs w:val="26"/>
          <w:lang w:val="uk-UA" w:eastAsia="ru-RU"/>
        </w:rPr>
        <w:t>о</w:t>
      </w:r>
      <w:r w:rsidRPr="00F93956">
        <w:rPr>
          <w:rFonts w:eastAsia="Times New Roman"/>
          <w:sz w:val="26"/>
          <w:szCs w:val="26"/>
          <w:lang w:val="uk-UA" w:eastAsia="ru-RU"/>
        </w:rPr>
        <w:t>родского</w:t>
      </w:r>
      <w:proofErr w:type="spellEnd"/>
      <w:r w:rsidRPr="00F93956">
        <w:rPr>
          <w:rFonts w:eastAsia="Times New Roman"/>
          <w:sz w:val="26"/>
          <w:szCs w:val="26"/>
          <w:lang w:val="uk-UA" w:eastAsia="ru-RU"/>
        </w:rPr>
        <w:t xml:space="preserve"> </w:t>
      </w:r>
      <w:proofErr w:type="spellStart"/>
      <w:r w:rsidRPr="00F93956">
        <w:rPr>
          <w:rFonts w:eastAsia="Times New Roman"/>
          <w:sz w:val="26"/>
          <w:szCs w:val="26"/>
          <w:lang w:val="uk-UA" w:eastAsia="ru-RU"/>
        </w:rPr>
        <w:t>поселения</w:t>
      </w:r>
      <w:proofErr w:type="spellEnd"/>
      <w:r w:rsidRPr="00F93956">
        <w:rPr>
          <w:rFonts w:eastAsia="Times New Roman"/>
          <w:sz w:val="26"/>
          <w:szCs w:val="26"/>
          <w:lang w:val="uk-UA" w:eastAsia="ru-RU"/>
        </w:rPr>
        <w:t>»;</w:t>
      </w:r>
    </w:p>
    <w:p w:rsidR="00F93956" w:rsidRPr="00F93956" w:rsidRDefault="00F93956" w:rsidP="00F93956">
      <w:pPr>
        <w:ind w:firstLine="709"/>
        <w:jc w:val="both"/>
        <w:rPr>
          <w:rFonts w:eastAsia="Times New Roman"/>
          <w:sz w:val="26"/>
          <w:szCs w:val="26"/>
          <w:lang w:val="uk-UA" w:eastAsia="ru-RU"/>
        </w:rPr>
      </w:pPr>
      <w:r w:rsidRPr="00F93956">
        <w:rPr>
          <w:rFonts w:eastAsia="Times New Roman"/>
          <w:sz w:val="26"/>
          <w:szCs w:val="26"/>
          <w:lang w:val="uk-UA" w:eastAsia="ru-RU"/>
        </w:rPr>
        <w:t xml:space="preserve">от 23.09.2019 № 141 «О </w:t>
      </w:r>
      <w:proofErr w:type="spellStart"/>
      <w:r w:rsidRPr="00F93956">
        <w:rPr>
          <w:rFonts w:eastAsia="Times New Roman"/>
          <w:sz w:val="26"/>
          <w:szCs w:val="26"/>
          <w:lang w:val="uk-UA" w:eastAsia="ru-RU"/>
        </w:rPr>
        <w:t>внесении</w:t>
      </w:r>
      <w:proofErr w:type="spellEnd"/>
      <w:r w:rsidRPr="00F93956">
        <w:rPr>
          <w:rFonts w:eastAsia="Times New Roman"/>
          <w:sz w:val="26"/>
          <w:szCs w:val="26"/>
          <w:lang w:val="uk-UA" w:eastAsia="ru-RU"/>
        </w:rPr>
        <w:t xml:space="preserve"> </w:t>
      </w:r>
      <w:proofErr w:type="spellStart"/>
      <w:r w:rsidRPr="00F93956">
        <w:rPr>
          <w:rFonts w:eastAsia="Times New Roman"/>
          <w:sz w:val="26"/>
          <w:szCs w:val="26"/>
          <w:lang w:val="uk-UA" w:eastAsia="ru-RU"/>
        </w:rPr>
        <w:t>изменений</w:t>
      </w:r>
      <w:proofErr w:type="spellEnd"/>
      <w:r w:rsidRPr="00F93956">
        <w:rPr>
          <w:rFonts w:eastAsia="Times New Roman"/>
          <w:sz w:val="26"/>
          <w:szCs w:val="26"/>
          <w:lang w:val="uk-UA" w:eastAsia="ru-RU"/>
        </w:rPr>
        <w:t xml:space="preserve"> и </w:t>
      </w:r>
      <w:proofErr w:type="spellStart"/>
      <w:r w:rsidRPr="00F93956">
        <w:rPr>
          <w:rFonts w:eastAsia="Times New Roman"/>
          <w:sz w:val="26"/>
          <w:szCs w:val="26"/>
          <w:lang w:val="uk-UA" w:eastAsia="ru-RU"/>
        </w:rPr>
        <w:t>дополнений</w:t>
      </w:r>
      <w:proofErr w:type="spellEnd"/>
      <w:r w:rsidRPr="00F93956">
        <w:rPr>
          <w:rFonts w:eastAsia="Times New Roman"/>
          <w:sz w:val="26"/>
          <w:szCs w:val="26"/>
          <w:lang w:val="uk-UA" w:eastAsia="ru-RU"/>
        </w:rPr>
        <w:t xml:space="preserve"> в Устав Посьетского </w:t>
      </w:r>
      <w:proofErr w:type="spellStart"/>
      <w:r w:rsidRPr="00F93956">
        <w:rPr>
          <w:rFonts w:eastAsia="Times New Roman"/>
          <w:sz w:val="26"/>
          <w:szCs w:val="26"/>
          <w:lang w:val="uk-UA" w:eastAsia="ru-RU"/>
        </w:rPr>
        <w:t>г</w:t>
      </w:r>
      <w:r w:rsidRPr="00F93956">
        <w:rPr>
          <w:rFonts w:eastAsia="Times New Roman"/>
          <w:sz w:val="26"/>
          <w:szCs w:val="26"/>
          <w:lang w:val="uk-UA" w:eastAsia="ru-RU"/>
        </w:rPr>
        <w:t>о</w:t>
      </w:r>
      <w:r w:rsidRPr="00F93956">
        <w:rPr>
          <w:rFonts w:eastAsia="Times New Roman"/>
          <w:sz w:val="26"/>
          <w:szCs w:val="26"/>
          <w:lang w:val="uk-UA" w:eastAsia="ru-RU"/>
        </w:rPr>
        <w:t>родского</w:t>
      </w:r>
      <w:proofErr w:type="spellEnd"/>
      <w:r w:rsidRPr="00F93956">
        <w:rPr>
          <w:rFonts w:eastAsia="Times New Roman"/>
          <w:sz w:val="26"/>
          <w:szCs w:val="26"/>
          <w:lang w:val="uk-UA" w:eastAsia="ru-RU"/>
        </w:rPr>
        <w:t xml:space="preserve"> </w:t>
      </w:r>
      <w:proofErr w:type="spellStart"/>
      <w:r w:rsidRPr="00F93956">
        <w:rPr>
          <w:rFonts w:eastAsia="Times New Roman"/>
          <w:sz w:val="26"/>
          <w:szCs w:val="26"/>
          <w:lang w:val="uk-UA" w:eastAsia="ru-RU"/>
        </w:rPr>
        <w:t>поселения</w:t>
      </w:r>
      <w:proofErr w:type="spellEnd"/>
      <w:r w:rsidRPr="00F93956">
        <w:rPr>
          <w:rFonts w:eastAsia="Times New Roman"/>
          <w:sz w:val="26"/>
          <w:szCs w:val="26"/>
          <w:lang w:val="uk-UA" w:eastAsia="ru-RU"/>
        </w:rPr>
        <w:t>»;</w:t>
      </w:r>
    </w:p>
    <w:p w:rsidR="00F93956" w:rsidRPr="00F93956" w:rsidRDefault="00F93956" w:rsidP="00F93956">
      <w:pPr>
        <w:ind w:firstLine="709"/>
        <w:jc w:val="both"/>
        <w:rPr>
          <w:rFonts w:eastAsia="Times New Roman"/>
          <w:sz w:val="26"/>
          <w:szCs w:val="26"/>
          <w:lang w:val="uk-UA" w:eastAsia="ru-RU"/>
        </w:rPr>
      </w:pPr>
      <w:r w:rsidRPr="00F93956">
        <w:rPr>
          <w:rFonts w:eastAsia="Times New Roman"/>
          <w:sz w:val="26"/>
          <w:szCs w:val="26"/>
          <w:lang w:val="uk-UA" w:eastAsia="ru-RU"/>
        </w:rPr>
        <w:t xml:space="preserve">от 17.02.2020 № 158 «О </w:t>
      </w:r>
      <w:proofErr w:type="spellStart"/>
      <w:r w:rsidRPr="00F93956">
        <w:rPr>
          <w:rFonts w:eastAsia="Times New Roman"/>
          <w:sz w:val="26"/>
          <w:szCs w:val="26"/>
          <w:lang w:val="uk-UA" w:eastAsia="ru-RU"/>
        </w:rPr>
        <w:t>внесении</w:t>
      </w:r>
      <w:proofErr w:type="spellEnd"/>
      <w:r w:rsidRPr="00F93956">
        <w:rPr>
          <w:rFonts w:eastAsia="Times New Roman"/>
          <w:sz w:val="26"/>
          <w:szCs w:val="26"/>
          <w:lang w:val="uk-UA" w:eastAsia="ru-RU"/>
        </w:rPr>
        <w:t xml:space="preserve"> </w:t>
      </w:r>
      <w:proofErr w:type="spellStart"/>
      <w:r w:rsidRPr="00F93956">
        <w:rPr>
          <w:rFonts w:eastAsia="Times New Roman"/>
          <w:sz w:val="26"/>
          <w:szCs w:val="26"/>
          <w:lang w:val="uk-UA" w:eastAsia="ru-RU"/>
        </w:rPr>
        <w:t>изменений</w:t>
      </w:r>
      <w:proofErr w:type="spellEnd"/>
      <w:r w:rsidRPr="00F93956">
        <w:rPr>
          <w:rFonts w:eastAsia="Times New Roman"/>
          <w:sz w:val="26"/>
          <w:szCs w:val="26"/>
          <w:lang w:val="uk-UA" w:eastAsia="ru-RU"/>
        </w:rPr>
        <w:t xml:space="preserve"> и </w:t>
      </w:r>
      <w:proofErr w:type="spellStart"/>
      <w:r w:rsidRPr="00F93956">
        <w:rPr>
          <w:rFonts w:eastAsia="Times New Roman"/>
          <w:sz w:val="26"/>
          <w:szCs w:val="26"/>
          <w:lang w:val="uk-UA" w:eastAsia="ru-RU"/>
        </w:rPr>
        <w:t>дополнений</w:t>
      </w:r>
      <w:proofErr w:type="spellEnd"/>
      <w:r w:rsidRPr="00F93956">
        <w:rPr>
          <w:rFonts w:eastAsia="Times New Roman"/>
          <w:sz w:val="26"/>
          <w:szCs w:val="26"/>
          <w:lang w:val="uk-UA" w:eastAsia="ru-RU"/>
        </w:rPr>
        <w:t xml:space="preserve"> в Устав Посьетского </w:t>
      </w:r>
      <w:proofErr w:type="spellStart"/>
      <w:r w:rsidRPr="00F93956">
        <w:rPr>
          <w:rFonts w:eastAsia="Times New Roman"/>
          <w:sz w:val="26"/>
          <w:szCs w:val="26"/>
          <w:lang w:val="uk-UA" w:eastAsia="ru-RU"/>
        </w:rPr>
        <w:t>г</w:t>
      </w:r>
      <w:r w:rsidRPr="00F93956">
        <w:rPr>
          <w:rFonts w:eastAsia="Times New Roman"/>
          <w:sz w:val="26"/>
          <w:szCs w:val="26"/>
          <w:lang w:val="uk-UA" w:eastAsia="ru-RU"/>
        </w:rPr>
        <w:t>о</w:t>
      </w:r>
      <w:r w:rsidRPr="00F93956">
        <w:rPr>
          <w:rFonts w:eastAsia="Times New Roman"/>
          <w:sz w:val="26"/>
          <w:szCs w:val="26"/>
          <w:lang w:val="uk-UA" w:eastAsia="ru-RU"/>
        </w:rPr>
        <w:t>родского</w:t>
      </w:r>
      <w:proofErr w:type="spellEnd"/>
      <w:r w:rsidRPr="00F93956">
        <w:rPr>
          <w:rFonts w:eastAsia="Times New Roman"/>
          <w:sz w:val="26"/>
          <w:szCs w:val="26"/>
          <w:lang w:val="uk-UA" w:eastAsia="ru-RU"/>
        </w:rPr>
        <w:t xml:space="preserve"> </w:t>
      </w:r>
      <w:proofErr w:type="spellStart"/>
      <w:r w:rsidRPr="00F93956">
        <w:rPr>
          <w:rFonts w:eastAsia="Times New Roman"/>
          <w:sz w:val="26"/>
          <w:szCs w:val="26"/>
          <w:lang w:val="uk-UA" w:eastAsia="ru-RU"/>
        </w:rPr>
        <w:t>поселения</w:t>
      </w:r>
      <w:proofErr w:type="spellEnd"/>
      <w:r w:rsidRPr="00F93956">
        <w:rPr>
          <w:rFonts w:eastAsia="Times New Roman"/>
          <w:sz w:val="26"/>
          <w:szCs w:val="26"/>
          <w:lang w:val="uk-UA" w:eastAsia="ru-RU"/>
        </w:rPr>
        <w:t>»;</w:t>
      </w:r>
    </w:p>
    <w:p w:rsidR="00F93956" w:rsidRPr="00F93956" w:rsidRDefault="00F93956" w:rsidP="00F93956">
      <w:pPr>
        <w:ind w:firstLine="709"/>
        <w:jc w:val="both"/>
        <w:rPr>
          <w:rFonts w:eastAsia="Times New Roman"/>
          <w:sz w:val="26"/>
          <w:szCs w:val="26"/>
          <w:lang w:val="uk-UA" w:eastAsia="ru-RU"/>
        </w:rPr>
      </w:pPr>
      <w:r w:rsidRPr="00F93956">
        <w:rPr>
          <w:rFonts w:eastAsia="Times New Roman"/>
          <w:sz w:val="26"/>
          <w:szCs w:val="26"/>
          <w:lang w:val="uk-UA" w:eastAsia="ru-RU"/>
        </w:rPr>
        <w:t xml:space="preserve">от 13.11.2020 № 4 «О </w:t>
      </w:r>
      <w:proofErr w:type="spellStart"/>
      <w:r w:rsidRPr="00F93956">
        <w:rPr>
          <w:rFonts w:eastAsia="Times New Roman"/>
          <w:sz w:val="26"/>
          <w:szCs w:val="26"/>
          <w:lang w:val="uk-UA" w:eastAsia="ru-RU"/>
        </w:rPr>
        <w:t>внесении</w:t>
      </w:r>
      <w:proofErr w:type="spellEnd"/>
      <w:r w:rsidRPr="00F93956">
        <w:rPr>
          <w:rFonts w:eastAsia="Times New Roman"/>
          <w:sz w:val="26"/>
          <w:szCs w:val="26"/>
          <w:lang w:val="uk-UA" w:eastAsia="ru-RU"/>
        </w:rPr>
        <w:t xml:space="preserve"> </w:t>
      </w:r>
      <w:proofErr w:type="spellStart"/>
      <w:r w:rsidRPr="00F93956">
        <w:rPr>
          <w:rFonts w:eastAsia="Times New Roman"/>
          <w:sz w:val="26"/>
          <w:szCs w:val="26"/>
          <w:lang w:val="uk-UA" w:eastAsia="ru-RU"/>
        </w:rPr>
        <w:t>изменений</w:t>
      </w:r>
      <w:proofErr w:type="spellEnd"/>
      <w:r w:rsidRPr="00F93956">
        <w:rPr>
          <w:rFonts w:eastAsia="Times New Roman"/>
          <w:sz w:val="26"/>
          <w:szCs w:val="26"/>
          <w:lang w:val="uk-UA" w:eastAsia="ru-RU"/>
        </w:rPr>
        <w:t xml:space="preserve"> и </w:t>
      </w:r>
      <w:proofErr w:type="spellStart"/>
      <w:r w:rsidRPr="00F93956">
        <w:rPr>
          <w:rFonts w:eastAsia="Times New Roman"/>
          <w:sz w:val="26"/>
          <w:szCs w:val="26"/>
          <w:lang w:val="uk-UA" w:eastAsia="ru-RU"/>
        </w:rPr>
        <w:t>дополнений</w:t>
      </w:r>
      <w:proofErr w:type="spellEnd"/>
      <w:r w:rsidRPr="00F93956">
        <w:rPr>
          <w:rFonts w:eastAsia="Times New Roman"/>
          <w:sz w:val="26"/>
          <w:szCs w:val="26"/>
          <w:lang w:val="uk-UA" w:eastAsia="ru-RU"/>
        </w:rPr>
        <w:t xml:space="preserve"> в Устав Посьетского </w:t>
      </w:r>
      <w:proofErr w:type="spellStart"/>
      <w:r w:rsidRPr="00F93956">
        <w:rPr>
          <w:rFonts w:eastAsia="Times New Roman"/>
          <w:sz w:val="26"/>
          <w:szCs w:val="26"/>
          <w:lang w:val="uk-UA" w:eastAsia="ru-RU"/>
        </w:rPr>
        <w:t>горо</w:t>
      </w:r>
      <w:r w:rsidRPr="00F93956">
        <w:rPr>
          <w:rFonts w:eastAsia="Times New Roman"/>
          <w:sz w:val="26"/>
          <w:szCs w:val="26"/>
          <w:lang w:val="uk-UA" w:eastAsia="ru-RU"/>
        </w:rPr>
        <w:t>д</w:t>
      </w:r>
      <w:r w:rsidRPr="00F93956">
        <w:rPr>
          <w:rFonts w:eastAsia="Times New Roman"/>
          <w:sz w:val="26"/>
          <w:szCs w:val="26"/>
          <w:lang w:val="uk-UA" w:eastAsia="ru-RU"/>
        </w:rPr>
        <w:t>ского</w:t>
      </w:r>
      <w:proofErr w:type="spellEnd"/>
      <w:r w:rsidRPr="00F93956">
        <w:rPr>
          <w:rFonts w:eastAsia="Times New Roman"/>
          <w:sz w:val="26"/>
          <w:szCs w:val="26"/>
          <w:lang w:val="uk-UA" w:eastAsia="ru-RU"/>
        </w:rPr>
        <w:t xml:space="preserve"> </w:t>
      </w:r>
      <w:proofErr w:type="spellStart"/>
      <w:r w:rsidRPr="00F93956">
        <w:rPr>
          <w:rFonts w:eastAsia="Times New Roman"/>
          <w:sz w:val="26"/>
          <w:szCs w:val="26"/>
          <w:lang w:val="uk-UA" w:eastAsia="ru-RU"/>
        </w:rPr>
        <w:t>поселения</w:t>
      </w:r>
      <w:proofErr w:type="spellEnd"/>
      <w:r w:rsidRPr="00F93956">
        <w:rPr>
          <w:rFonts w:eastAsia="Times New Roman"/>
          <w:sz w:val="26"/>
          <w:szCs w:val="26"/>
          <w:lang w:val="uk-UA" w:eastAsia="ru-RU"/>
        </w:rPr>
        <w:t>»;</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val="uk-UA" w:eastAsia="ru-RU"/>
        </w:rPr>
        <w:t xml:space="preserve">от 28.06.2021 № 28 «О </w:t>
      </w:r>
      <w:proofErr w:type="spellStart"/>
      <w:r w:rsidRPr="00F93956">
        <w:rPr>
          <w:rFonts w:eastAsia="Times New Roman"/>
          <w:sz w:val="26"/>
          <w:szCs w:val="26"/>
          <w:lang w:val="uk-UA" w:eastAsia="ru-RU"/>
        </w:rPr>
        <w:t>внесении</w:t>
      </w:r>
      <w:proofErr w:type="spellEnd"/>
      <w:r w:rsidRPr="00F93956">
        <w:rPr>
          <w:rFonts w:eastAsia="Times New Roman"/>
          <w:sz w:val="26"/>
          <w:szCs w:val="26"/>
          <w:lang w:val="uk-UA" w:eastAsia="ru-RU"/>
        </w:rPr>
        <w:t xml:space="preserve"> </w:t>
      </w:r>
      <w:proofErr w:type="spellStart"/>
      <w:r w:rsidRPr="00F93956">
        <w:rPr>
          <w:rFonts w:eastAsia="Times New Roman"/>
          <w:sz w:val="26"/>
          <w:szCs w:val="26"/>
          <w:lang w:val="uk-UA" w:eastAsia="ru-RU"/>
        </w:rPr>
        <w:t>изменений</w:t>
      </w:r>
      <w:proofErr w:type="spellEnd"/>
      <w:r w:rsidRPr="00F93956">
        <w:rPr>
          <w:rFonts w:eastAsia="Times New Roman"/>
          <w:sz w:val="26"/>
          <w:szCs w:val="26"/>
          <w:lang w:val="uk-UA" w:eastAsia="ru-RU"/>
        </w:rPr>
        <w:t xml:space="preserve"> в Устав Посьетского </w:t>
      </w:r>
      <w:proofErr w:type="spellStart"/>
      <w:r w:rsidRPr="00F93956">
        <w:rPr>
          <w:rFonts w:eastAsia="Times New Roman"/>
          <w:sz w:val="26"/>
          <w:szCs w:val="26"/>
          <w:lang w:val="uk-UA" w:eastAsia="ru-RU"/>
        </w:rPr>
        <w:t>городского</w:t>
      </w:r>
      <w:proofErr w:type="spellEnd"/>
      <w:r w:rsidRPr="00F93956">
        <w:rPr>
          <w:rFonts w:eastAsia="Times New Roman"/>
          <w:sz w:val="26"/>
          <w:szCs w:val="26"/>
          <w:lang w:val="uk-UA" w:eastAsia="ru-RU"/>
        </w:rPr>
        <w:t xml:space="preserve"> </w:t>
      </w:r>
      <w:proofErr w:type="spellStart"/>
      <w:r w:rsidRPr="00F93956">
        <w:rPr>
          <w:rFonts w:eastAsia="Times New Roman"/>
          <w:sz w:val="26"/>
          <w:szCs w:val="26"/>
          <w:lang w:val="uk-UA" w:eastAsia="ru-RU"/>
        </w:rPr>
        <w:t>посел</w:t>
      </w:r>
      <w:r w:rsidRPr="00F93956">
        <w:rPr>
          <w:rFonts w:eastAsia="Times New Roman"/>
          <w:sz w:val="26"/>
          <w:szCs w:val="26"/>
          <w:lang w:val="uk-UA" w:eastAsia="ru-RU"/>
        </w:rPr>
        <w:t>е</w:t>
      </w:r>
      <w:r w:rsidRPr="00F93956">
        <w:rPr>
          <w:rFonts w:eastAsia="Times New Roman"/>
          <w:sz w:val="26"/>
          <w:szCs w:val="26"/>
          <w:lang w:val="uk-UA" w:eastAsia="ru-RU"/>
        </w:rPr>
        <w:t>ния</w:t>
      </w:r>
      <w:proofErr w:type="spellEnd"/>
      <w:r w:rsidRPr="00F93956">
        <w:rPr>
          <w:rFonts w:eastAsia="Times New Roman"/>
          <w:sz w:val="26"/>
          <w:szCs w:val="26"/>
          <w:lang w:val="uk-UA" w:eastAsia="ru-RU"/>
        </w:rPr>
        <w:t>»;</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val="uk-UA" w:eastAsia="ru-RU"/>
        </w:rPr>
        <w:t xml:space="preserve">от 16.07.2021 № </w:t>
      </w:r>
      <w:r w:rsidRPr="00F93956">
        <w:rPr>
          <w:rFonts w:eastAsia="Times New Roman"/>
          <w:sz w:val="26"/>
          <w:szCs w:val="26"/>
          <w:lang w:eastAsia="ru-RU"/>
        </w:rPr>
        <w:t>29 «О внесении изменений и дополнений в Устав Посьетского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val="uk-UA" w:eastAsia="ru-RU"/>
        </w:rPr>
        <w:t xml:space="preserve">от 20.07.2021 № 34 «О </w:t>
      </w:r>
      <w:proofErr w:type="spellStart"/>
      <w:r w:rsidRPr="00F93956">
        <w:rPr>
          <w:rFonts w:eastAsia="Times New Roman"/>
          <w:sz w:val="26"/>
          <w:szCs w:val="26"/>
          <w:lang w:val="uk-UA" w:eastAsia="ru-RU"/>
        </w:rPr>
        <w:t>внесении</w:t>
      </w:r>
      <w:proofErr w:type="spellEnd"/>
      <w:r w:rsidRPr="00F93956">
        <w:rPr>
          <w:rFonts w:eastAsia="Times New Roman"/>
          <w:sz w:val="26"/>
          <w:szCs w:val="26"/>
          <w:lang w:val="uk-UA" w:eastAsia="ru-RU"/>
        </w:rPr>
        <w:t xml:space="preserve"> </w:t>
      </w:r>
      <w:proofErr w:type="spellStart"/>
      <w:r w:rsidRPr="00F93956">
        <w:rPr>
          <w:rFonts w:eastAsia="Times New Roman"/>
          <w:sz w:val="26"/>
          <w:szCs w:val="26"/>
          <w:lang w:val="uk-UA" w:eastAsia="ru-RU"/>
        </w:rPr>
        <w:t>изменений</w:t>
      </w:r>
      <w:proofErr w:type="spellEnd"/>
      <w:r w:rsidRPr="00F93956">
        <w:rPr>
          <w:rFonts w:eastAsia="Times New Roman"/>
          <w:sz w:val="26"/>
          <w:szCs w:val="26"/>
          <w:lang w:val="uk-UA" w:eastAsia="ru-RU"/>
        </w:rPr>
        <w:t xml:space="preserve"> и </w:t>
      </w:r>
      <w:proofErr w:type="spellStart"/>
      <w:r w:rsidRPr="00F93956">
        <w:rPr>
          <w:rFonts w:eastAsia="Times New Roman"/>
          <w:sz w:val="26"/>
          <w:szCs w:val="26"/>
          <w:lang w:val="uk-UA" w:eastAsia="ru-RU"/>
        </w:rPr>
        <w:t>дополнений</w:t>
      </w:r>
      <w:proofErr w:type="spellEnd"/>
      <w:r w:rsidRPr="00F93956">
        <w:rPr>
          <w:rFonts w:eastAsia="Times New Roman"/>
          <w:sz w:val="26"/>
          <w:szCs w:val="26"/>
          <w:lang w:val="uk-UA" w:eastAsia="ru-RU"/>
        </w:rPr>
        <w:t xml:space="preserve"> в Устав Посьетского </w:t>
      </w:r>
      <w:proofErr w:type="spellStart"/>
      <w:r w:rsidRPr="00F93956">
        <w:rPr>
          <w:rFonts w:eastAsia="Times New Roman"/>
          <w:sz w:val="26"/>
          <w:szCs w:val="26"/>
          <w:lang w:val="uk-UA" w:eastAsia="ru-RU"/>
        </w:rPr>
        <w:t>гор</w:t>
      </w:r>
      <w:r w:rsidRPr="00F93956">
        <w:rPr>
          <w:rFonts w:eastAsia="Times New Roman"/>
          <w:sz w:val="26"/>
          <w:szCs w:val="26"/>
          <w:lang w:val="uk-UA" w:eastAsia="ru-RU"/>
        </w:rPr>
        <w:t>о</w:t>
      </w:r>
      <w:r w:rsidRPr="00F93956">
        <w:rPr>
          <w:rFonts w:eastAsia="Times New Roman"/>
          <w:sz w:val="26"/>
          <w:szCs w:val="26"/>
          <w:lang w:val="uk-UA" w:eastAsia="ru-RU"/>
        </w:rPr>
        <w:t>дского</w:t>
      </w:r>
      <w:proofErr w:type="spellEnd"/>
      <w:r w:rsidRPr="00F93956">
        <w:rPr>
          <w:rFonts w:eastAsia="Times New Roman"/>
          <w:sz w:val="26"/>
          <w:szCs w:val="26"/>
          <w:lang w:val="uk-UA" w:eastAsia="ru-RU"/>
        </w:rPr>
        <w:t xml:space="preserve"> </w:t>
      </w:r>
      <w:proofErr w:type="spellStart"/>
      <w:r w:rsidRPr="00F93956">
        <w:rPr>
          <w:rFonts w:eastAsia="Times New Roman"/>
          <w:sz w:val="26"/>
          <w:szCs w:val="26"/>
          <w:lang w:val="uk-UA" w:eastAsia="ru-RU"/>
        </w:rPr>
        <w:t>поселения</w:t>
      </w:r>
      <w:proofErr w:type="spellEnd"/>
      <w:r w:rsidRPr="00F93956">
        <w:rPr>
          <w:rFonts w:eastAsia="Times New Roman"/>
          <w:sz w:val="26"/>
          <w:szCs w:val="26"/>
          <w:lang w:val="uk-UA" w:eastAsia="ru-RU"/>
        </w:rPr>
        <w:t>»;</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val="uk-UA" w:eastAsia="ru-RU"/>
        </w:rPr>
        <w:t xml:space="preserve">от 25.08.2021 № </w:t>
      </w:r>
      <w:r w:rsidRPr="00F93956">
        <w:rPr>
          <w:rFonts w:eastAsia="Times New Roman"/>
          <w:sz w:val="26"/>
          <w:szCs w:val="26"/>
          <w:lang w:eastAsia="ru-RU"/>
        </w:rPr>
        <w:t>36 «О внесении изменений и дополнений в Устав Посьетского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val="uk-UA" w:eastAsia="ru-RU"/>
        </w:rPr>
        <w:t>от 31.01.2022 № 51</w:t>
      </w:r>
      <w:r w:rsidRPr="00F93956">
        <w:rPr>
          <w:rFonts w:eastAsia="Times New Roman"/>
          <w:sz w:val="26"/>
          <w:szCs w:val="26"/>
          <w:lang w:eastAsia="ru-RU"/>
        </w:rPr>
        <w:t xml:space="preserve"> «О внесении изменений и дополнений в Устав Посьетского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11.07.2022 № 67 «О внесении изменений и дополнений в Устав Посьетского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8) решения муниципального комитета Приморского городского поселения Хасанск</w:t>
      </w:r>
      <w:r w:rsidRPr="00F93956">
        <w:rPr>
          <w:rFonts w:eastAsia="Calibri"/>
          <w:sz w:val="26"/>
          <w:szCs w:val="26"/>
          <w:lang w:eastAsia="en-US"/>
        </w:rPr>
        <w:t>о</w:t>
      </w:r>
      <w:r w:rsidRPr="00F93956">
        <w:rPr>
          <w:rFonts w:eastAsia="Calibri"/>
          <w:sz w:val="26"/>
          <w:szCs w:val="26"/>
          <w:lang w:eastAsia="en-US"/>
        </w:rPr>
        <w:t>го муниципального района Приморского края: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04.05.2009 г. №170 «О принятии Устава Приморского городского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 xml:space="preserve">от 08.09.2009 № 183 </w:t>
      </w:r>
      <w:r w:rsidRPr="00F93956">
        <w:rPr>
          <w:rFonts w:eastAsia="Times New Roman"/>
          <w:sz w:val="26"/>
          <w:szCs w:val="26"/>
          <w:lang w:eastAsia="ru-RU"/>
        </w:rPr>
        <w:t>«О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 xml:space="preserve">от 14.01.2010 № 195 </w:t>
      </w:r>
      <w:r w:rsidRPr="00F93956">
        <w:rPr>
          <w:rFonts w:eastAsia="Times New Roman"/>
          <w:sz w:val="26"/>
          <w:szCs w:val="26"/>
          <w:lang w:eastAsia="ru-RU"/>
        </w:rPr>
        <w:t>«О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 xml:space="preserve">от 09.04.2010 № 203 </w:t>
      </w:r>
      <w:r w:rsidRPr="00F93956">
        <w:rPr>
          <w:rFonts w:eastAsia="Times New Roman"/>
          <w:sz w:val="26"/>
          <w:szCs w:val="26"/>
          <w:lang w:eastAsia="ru-RU"/>
        </w:rPr>
        <w:t>«О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 xml:space="preserve">от 22.12.2010 № 16 </w:t>
      </w:r>
      <w:r w:rsidRPr="00F93956">
        <w:rPr>
          <w:rFonts w:eastAsia="Times New Roman"/>
          <w:sz w:val="26"/>
          <w:szCs w:val="26"/>
          <w:lang w:eastAsia="ru-RU"/>
        </w:rPr>
        <w:t>«О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 xml:space="preserve">от 27.01.2011 № 21 </w:t>
      </w:r>
      <w:r w:rsidRPr="00F93956">
        <w:rPr>
          <w:rFonts w:eastAsia="Times New Roman"/>
          <w:sz w:val="26"/>
          <w:szCs w:val="26"/>
          <w:lang w:eastAsia="ru-RU"/>
        </w:rPr>
        <w:t>«О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 xml:space="preserve">от 29.03.2011 № 27 </w:t>
      </w:r>
      <w:r w:rsidRPr="00F93956">
        <w:rPr>
          <w:rFonts w:eastAsia="Times New Roman"/>
          <w:sz w:val="26"/>
          <w:szCs w:val="26"/>
          <w:lang w:eastAsia="ru-RU"/>
        </w:rPr>
        <w:t>«О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 xml:space="preserve">от 07.06.2011 № 31 </w:t>
      </w:r>
      <w:r w:rsidRPr="00F93956">
        <w:rPr>
          <w:rFonts w:eastAsia="Times New Roman"/>
          <w:sz w:val="26"/>
          <w:szCs w:val="26"/>
          <w:lang w:eastAsia="ru-RU"/>
        </w:rPr>
        <w:t>«О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 xml:space="preserve">от 18.08.2011 № 35 </w:t>
      </w:r>
      <w:r w:rsidRPr="00F93956">
        <w:rPr>
          <w:rFonts w:eastAsia="Times New Roman"/>
          <w:sz w:val="26"/>
          <w:szCs w:val="26"/>
          <w:lang w:eastAsia="ru-RU"/>
        </w:rPr>
        <w:t>«О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lastRenderedPageBreak/>
        <w:t xml:space="preserve">от 27.12.2011 № 44 </w:t>
      </w:r>
      <w:r w:rsidRPr="00F93956">
        <w:rPr>
          <w:rFonts w:eastAsia="Times New Roman"/>
          <w:sz w:val="26"/>
          <w:szCs w:val="26"/>
          <w:lang w:eastAsia="ru-RU"/>
        </w:rPr>
        <w:t>«О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 xml:space="preserve">от 12.03.2012 № 48 </w:t>
      </w:r>
      <w:r w:rsidRPr="00F93956">
        <w:rPr>
          <w:rFonts w:eastAsia="Times New Roman"/>
          <w:sz w:val="26"/>
          <w:szCs w:val="26"/>
          <w:lang w:eastAsia="ru-RU"/>
        </w:rPr>
        <w:t>«О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 xml:space="preserve">от 07.09.2012 № 61 </w:t>
      </w:r>
      <w:r w:rsidRPr="00F93956">
        <w:rPr>
          <w:rFonts w:eastAsia="Times New Roman"/>
          <w:sz w:val="26"/>
          <w:szCs w:val="26"/>
          <w:lang w:eastAsia="ru-RU"/>
        </w:rPr>
        <w:t>«О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 xml:space="preserve">от 16.04.2013 № 74 </w:t>
      </w:r>
      <w:r w:rsidRPr="00F93956">
        <w:rPr>
          <w:rFonts w:eastAsia="Times New Roman"/>
          <w:sz w:val="26"/>
          <w:szCs w:val="26"/>
          <w:lang w:eastAsia="ru-RU"/>
        </w:rPr>
        <w:t>«О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 xml:space="preserve">от 20.08.2013 № 83 </w:t>
      </w:r>
      <w:r w:rsidRPr="00F93956">
        <w:rPr>
          <w:rFonts w:eastAsia="Times New Roman"/>
          <w:sz w:val="26"/>
          <w:szCs w:val="26"/>
          <w:lang w:eastAsia="ru-RU"/>
        </w:rPr>
        <w:t>«О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 xml:space="preserve">от 06.11.2013 № 86 </w:t>
      </w:r>
      <w:r w:rsidRPr="00F93956">
        <w:rPr>
          <w:rFonts w:eastAsia="Times New Roman"/>
          <w:sz w:val="26"/>
          <w:szCs w:val="26"/>
          <w:lang w:eastAsia="ru-RU"/>
        </w:rPr>
        <w:t>«О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 xml:space="preserve">от 18.12.2013 № 91 </w:t>
      </w:r>
      <w:r w:rsidRPr="00F93956">
        <w:rPr>
          <w:rFonts w:eastAsia="Times New Roman"/>
          <w:sz w:val="26"/>
          <w:szCs w:val="26"/>
          <w:lang w:eastAsia="ru-RU"/>
        </w:rPr>
        <w:t>«О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 xml:space="preserve">от 11.03.2014 № 95 </w:t>
      </w:r>
      <w:r w:rsidRPr="00F93956">
        <w:rPr>
          <w:rFonts w:eastAsia="Times New Roman"/>
          <w:sz w:val="26"/>
          <w:szCs w:val="26"/>
          <w:lang w:eastAsia="ru-RU"/>
        </w:rPr>
        <w:t>«О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 xml:space="preserve">от 20.10.2014 № 107 </w:t>
      </w:r>
      <w:r w:rsidRPr="00F93956">
        <w:rPr>
          <w:rFonts w:eastAsia="Times New Roman"/>
          <w:sz w:val="26"/>
          <w:szCs w:val="26"/>
          <w:lang w:eastAsia="ru-RU"/>
        </w:rPr>
        <w:t>«О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 xml:space="preserve">от 20.01.2015 № 120 </w:t>
      </w:r>
      <w:r w:rsidRPr="00F93956">
        <w:rPr>
          <w:rFonts w:eastAsia="Times New Roman"/>
          <w:sz w:val="26"/>
          <w:szCs w:val="26"/>
          <w:lang w:eastAsia="ru-RU"/>
        </w:rPr>
        <w:t>«О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 xml:space="preserve">от 24.03.2015 № 124 </w:t>
      </w:r>
      <w:r w:rsidRPr="00F93956">
        <w:rPr>
          <w:rFonts w:eastAsia="Times New Roman"/>
          <w:sz w:val="26"/>
          <w:szCs w:val="26"/>
          <w:lang w:eastAsia="ru-RU"/>
        </w:rPr>
        <w:t>«О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 xml:space="preserve">от 21.07.2015 № 135 </w:t>
      </w:r>
      <w:r w:rsidRPr="00F93956">
        <w:rPr>
          <w:rFonts w:eastAsia="Times New Roman"/>
          <w:sz w:val="26"/>
          <w:szCs w:val="26"/>
          <w:lang w:eastAsia="ru-RU"/>
        </w:rPr>
        <w:t>«О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 xml:space="preserve">от 24.12.2015 № 14 </w:t>
      </w:r>
      <w:r w:rsidRPr="00F93956">
        <w:rPr>
          <w:rFonts w:eastAsia="Times New Roman"/>
          <w:sz w:val="26"/>
          <w:szCs w:val="26"/>
          <w:lang w:eastAsia="ru-RU"/>
        </w:rPr>
        <w:t>«О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 xml:space="preserve">от 24.05.2016 № 26 </w:t>
      </w:r>
      <w:r w:rsidRPr="00F93956">
        <w:rPr>
          <w:rFonts w:eastAsia="Times New Roman"/>
          <w:sz w:val="26"/>
          <w:szCs w:val="26"/>
          <w:lang w:eastAsia="ru-RU"/>
        </w:rPr>
        <w:t>«О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 xml:space="preserve">от 24.01.2017 № 42 </w:t>
      </w:r>
      <w:r w:rsidRPr="00F93956">
        <w:rPr>
          <w:rFonts w:eastAsia="Times New Roman"/>
          <w:sz w:val="26"/>
          <w:szCs w:val="26"/>
          <w:lang w:eastAsia="ru-RU"/>
        </w:rPr>
        <w:t>«О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 xml:space="preserve">от 11.07.2017 № 49 </w:t>
      </w:r>
      <w:r w:rsidRPr="00F93956">
        <w:rPr>
          <w:rFonts w:eastAsia="Times New Roman"/>
          <w:sz w:val="26"/>
          <w:szCs w:val="26"/>
          <w:lang w:eastAsia="ru-RU"/>
        </w:rPr>
        <w:t>«О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 xml:space="preserve">от 05.10.2017 № 53 </w:t>
      </w:r>
      <w:r w:rsidRPr="00F93956">
        <w:rPr>
          <w:rFonts w:eastAsia="Times New Roman"/>
          <w:sz w:val="26"/>
          <w:szCs w:val="26"/>
          <w:lang w:eastAsia="ru-RU"/>
        </w:rPr>
        <w:t>«О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 xml:space="preserve">от 12.03.2018 № 65 </w:t>
      </w:r>
      <w:r w:rsidRPr="00F93956">
        <w:rPr>
          <w:rFonts w:eastAsia="Times New Roman"/>
          <w:sz w:val="26"/>
          <w:szCs w:val="26"/>
          <w:lang w:eastAsia="ru-RU"/>
        </w:rPr>
        <w:t>«О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 xml:space="preserve">от 15.01.2019 № 82 </w:t>
      </w:r>
      <w:r w:rsidRPr="00F93956">
        <w:rPr>
          <w:rFonts w:eastAsia="Times New Roman"/>
          <w:sz w:val="26"/>
          <w:szCs w:val="26"/>
          <w:lang w:eastAsia="ru-RU"/>
        </w:rPr>
        <w:t>«О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 xml:space="preserve">от 29.10.2019 № 93 </w:t>
      </w:r>
      <w:r w:rsidRPr="00F93956">
        <w:rPr>
          <w:rFonts w:eastAsia="Times New Roman"/>
          <w:sz w:val="26"/>
          <w:szCs w:val="26"/>
          <w:lang w:eastAsia="ru-RU"/>
        </w:rPr>
        <w:t>«О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 xml:space="preserve">от 16.06.2020 № 114 </w:t>
      </w:r>
      <w:r w:rsidRPr="00F93956">
        <w:rPr>
          <w:rFonts w:eastAsia="Times New Roman"/>
          <w:sz w:val="26"/>
          <w:szCs w:val="26"/>
          <w:lang w:eastAsia="ru-RU"/>
        </w:rPr>
        <w:t>«О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 xml:space="preserve">от 22.01.2021 № 15 </w:t>
      </w:r>
      <w:r w:rsidRPr="00F93956">
        <w:rPr>
          <w:rFonts w:eastAsia="Times New Roman"/>
          <w:sz w:val="26"/>
          <w:szCs w:val="26"/>
          <w:lang w:eastAsia="ru-RU"/>
        </w:rPr>
        <w:t>«О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 xml:space="preserve">от 12.05.2021 № 20 </w:t>
      </w:r>
      <w:r w:rsidRPr="00F93956">
        <w:rPr>
          <w:rFonts w:eastAsia="Times New Roman"/>
          <w:sz w:val="26"/>
          <w:szCs w:val="26"/>
          <w:lang w:eastAsia="ru-RU"/>
        </w:rPr>
        <w:t>«О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Times New Roman"/>
          <w:sz w:val="26"/>
          <w:szCs w:val="26"/>
          <w:lang w:eastAsia="ru-RU"/>
        </w:rPr>
      </w:pPr>
      <w:r w:rsidRPr="00F93956">
        <w:rPr>
          <w:rFonts w:eastAsia="Calibri"/>
          <w:sz w:val="26"/>
          <w:szCs w:val="26"/>
          <w:lang w:eastAsia="en-US"/>
        </w:rPr>
        <w:t xml:space="preserve">от 03.08.2021 № 24 </w:t>
      </w:r>
      <w:r w:rsidRPr="00F93956">
        <w:rPr>
          <w:rFonts w:eastAsia="Times New Roman"/>
          <w:sz w:val="26"/>
          <w:szCs w:val="26"/>
          <w:lang w:eastAsia="ru-RU"/>
        </w:rPr>
        <w:t>«О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01.02.2022 № 40 «О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lastRenderedPageBreak/>
        <w:t>от 14.06.2022 № 42 «О внесении изменений и дополнений в Устав Приморского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9) решения муниципального комитета Хасанского городского поселения Хасанского муниципального района Приморского края: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16.06. 2008  № 65 «О принятии Устава Хасанского городского поселения»;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02.06.2009 № 113 «О внесении изменений и дополнений в Устав Хасанского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 Хасанского муниципального района Приморского края»;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15.01.2010 № 126 «О внесении изменений и дополнений в Устав Хасанского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 Хасанского муниципального района Приморского края»;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12.04.2010 № 132 «О внесении изменений и дополнений в Устав Хасанского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 Хасанского муниципального района Приморского края»;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08.07.2010 № 144 «О внесении изменений и дополнений в Устав Хасанского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 Хасанского муниципального района Приморского края»;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24.09.2010 № 151 «О внесении изменений и дополнений в Устав Хасанского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 Хасанского муниципального района Приморского края»;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19.01.2011 № 9 «О внесении изменений и дополнений в Устав Хасанского горо</w:t>
      </w:r>
      <w:r w:rsidRPr="00F93956">
        <w:rPr>
          <w:rFonts w:eastAsia="Times New Roman"/>
          <w:sz w:val="26"/>
          <w:szCs w:val="26"/>
          <w:lang w:eastAsia="ru-RU"/>
        </w:rPr>
        <w:t>д</w:t>
      </w:r>
      <w:r w:rsidRPr="00F93956">
        <w:rPr>
          <w:rFonts w:eastAsia="Times New Roman"/>
          <w:sz w:val="26"/>
          <w:szCs w:val="26"/>
          <w:lang w:eastAsia="ru-RU"/>
        </w:rPr>
        <w:t>ского поселения Хасанского муниципального района Приморского края»;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07.04.2011 № 13 «О внесении изменений и дополнений в Устав Хасанского горо</w:t>
      </w:r>
      <w:r w:rsidRPr="00F93956">
        <w:rPr>
          <w:rFonts w:eastAsia="Times New Roman"/>
          <w:sz w:val="26"/>
          <w:szCs w:val="26"/>
          <w:lang w:eastAsia="ru-RU"/>
        </w:rPr>
        <w:t>д</w:t>
      </w:r>
      <w:r w:rsidRPr="00F93956">
        <w:rPr>
          <w:rFonts w:eastAsia="Times New Roman"/>
          <w:sz w:val="26"/>
          <w:szCs w:val="26"/>
          <w:lang w:eastAsia="ru-RU"/>
        </w:rPr>
        <w:t>ского поселения Хасанского муниципального района Приморского края»;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12.08.2011 № 18 «О внесении изменений и дополнений в Устав Хасанского горо</w:t>
      </w:r>
      <w:r w:rsidRPr="00F93956">
        <w:rPr>
          <w:rFonts w:eastAsia="Times New Roman"/>
          <w:sz w:val="26"/>
          <w:szCs w:val="26"/>
          <w:lang w:eastAsia="ru-RU"/>
        </w:rPr>
        <w:t>д</w:t>
      </w:r>
      <w:r w:rsidRPr="00F93956">
        <w:rPr>
          <w:rFonts w:eastAsia="Times New Roman"/>
          <w:sz w:val="26"/>
          <w:szCs w:val="26"/>
          <w:lang w:eastAsia="ru-RU"/>
        </w:rPr>
        <w:t>ского поселения Хасанского муниципального района Приморского края»;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11.10.2011 № 24 «О внесении изменений и дополнений в Устав Хасанского горо</w:t>
      </w:r>
      <w:r w:rsidRPr="00F93956">
        <w:rPr>
          <w:rFonts w:eastAsia="Times New Roman"/>
          <w:sz w:val="26"/>
          <w:szCs w:val="26"/>
          <w:lang w:eastAsia="ru-RU"/>
        </w:rPr>
        <w:t>д</w:t>
      </w:r>
      <w:r w:rsidRPr="00F93956">
        <w:rPr>
          <w:rFonts w:eastAsia="Times New Roman"/>
          <w:sz w:val="26"/>
          <w:szCs w:val="26"/>
          <w:lang w:eastAsia="ru-RU"/>
        </w:rPr>
        <w:t>ского поселения Хасанского муниципального района Приморского края»;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01.02.2012 № 30 «О внесении изменений и дополнений в Устав Хасанского горо</w:t>
      </w:r>
      <w:r w:rsidRPr="00F93956">
        <w:rPr>
          <w:rFonts w:eastAsia="Times New Roman"/>
          <w:sz w:val="26"/>
          <w:szCs w:val="26"/>
          <w:lang w:eastAsia="ru-RU"/>
        </w:rPr>
        <w:t>д</w:t>
      </w:r>
      <w:r w:rsidRPr="00F93956">
        <w:rPr>
          <w:rFonts w:eastAsia="Times New Roman"/>
          <w:sz w:val="26"/>
          <w:szCs w:val="26"/>
          <w:lang w:eastAsia="ru-RU"/>
        </w:rPr>
        <w:t>ского поселения Хасанского муниципального района Приморского края»;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21.09.2012 № 41 «О внесении изменений и дополнений в Устав Хасанского горо</w:t>
      </w:r>
      <w:r w:rsidRPr="00F93956">
        <w:rPr>
          <w:rFonts w:eastAsia="Times New Roman"/>
          <w:sz w:val="26"/>
          <w:szCs w:val="26"/>
          <w:lang w:eastAsia="ru-RU"/>
        </w:rPr>
        <w:t>д</w:t>
      </w:r>
      <w:r w:rsidRPr="00F93956">
        <w:rPr>
          <w:rFonts w:eastAsia="Times New Roman"/>
          <w:sz w:val="26"/>
          <w:szCs w:val="26"/>
          <w:lang w:eastAsia="ru-RU"/>
        </w:rPr>
        <w:t>ского поселения Хасанского муниципального района Приморского края»;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18.04.2013 № 57 «О внесении изменений и дополнений в Устав Хасанского горо</w:t>
      </w:r>
      <w:r w:rsidRPr="00F93956">
        <w:rPr>
          <w:rFonts w:eastAsia="Times New Roman"/>
          <w:sz w:val="26"/>
          <w:szCs w:val="26"/>
          <w:lang w:eastAsia="ru-RU"/>
        </w:rPr>
        <w:t>д</w:t>
      </w:r>
      <w:r w:rsidRPr="00F93956">
        <w:rPr>
          <w:rFonts w:eastAsia="Times New Roman"/>
          <w:sz w:val="26"/>
          <w:szCs w:val="26"/>
          <w:lang w:eastAsia="ru-RU"/>
        </w:rPr>
        <w:t>ского поселения Хасанского муниципального района Приморского края»;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24.07.2013 № 62 «О внесении изменений и дополнений в Устав Хасанского горо</w:t>
      </w:r>
      <w:r w:rsidRPr="00F93956">
        <w:rPr>
          <w:rFonts w:eastAsia="Times New Roman"/>
          <w:sz w:val="26"/>
          <w:szCs w:val="26"/>
          <w:lang w:eastAsia="ru-RU"/>
        </w:rPr>
        <w:t>д</w:t>
      </w:r>
      <w:r w:rsidRPr="00F93956">
        <w:rPr>
          <w:rFonts w:eastAsia="Times New Roman"/>
          <w:sz w:val="26"/>
          <w:szCs w:val="26"/>
          <w:lang w:eastAsia="ru-RU"/>
        </w:rPr>
        <w:t>ского поселения Хасанского муниципального района Приморского края»;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14.11.2013 № 71 «О внесении изменений и дополнений в Устав Хасанского горо</w:t>
      </w:r>
      <w:r w:rsidRPr="00F93956">
        <w:rPr>
          <w:rFonts w:eastAsia="Times New Roman"/>
          <w:sz w:val="26"/>
          <w:szCs w:val="26"/>
          <w:lang w:eastAsia="ru-RU"/>
        </w:rPr>
        <w:t>д</w:t>
      </w:r>
      <w:r w:rsidRPr="00F93956">
        <w:rPr>
          <w:rFonts w:eastAsia="Times New Roman"/>
          <w:sz w:val="26"/>
          <w:szCs w:val="26"/>
          <w:lang w:eastAsia="ru-RU"/>
        </w:rPr>
        <w:t>ского поселения Хасанского муниципального района Приморского края»;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29.04.2014 № 85 «О внесении изменений и дополнений в Устав Хасанского горо</w:t>
      </w:r>
      <w:r w:rsidRPr="00F93956">
        <w:rPr>
          <w:rFonts w:eastAsia="Times New Roman"/>
          <w:sz w:val="26"/>
          <w:szCs w:val="26"/>
          <w:lang w:eastAsia="ru-RU"/>
        </w:rPr>
        <w:t>д</w:t>
      </w:r>
      <w:r w:rsidRPr="00F93956">
        <w:rPr>
          <w:rFonts w:eastAsia="Times New Roman"/>
          <w:sz w:val="26"/>
          <w:szCs w:val="26"/>
          <w:lang w:eastAsia="ru-RU"/>
        </w:rPr>
        <w:t xml:space="preserve">ского поселения Хасанского муниципального района Приморского края»; </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22.09.2014 № 91 «О внесении изменений и дополнений в Устав Хасанского горо</w:t>
      </w:r>
      <w:r w:rsidRPr="00F93956">
        <w:rPr>
          <w:rFonts w:eastAsia="Times New Roman"/>
          <w:sz w:val="26"/>
          <w:szCs w:val="26"/>
          <w:lang w:eastAsia="ru-RU"/>
        </w:rPr>
        <w:t>д</w:t>
      </w:r>
      <w:r w:rsidRPr="00F93956">
        <w:rPr>
          <w:rFonts w:eastAsia="Times New Roman"/>
          <w:sz w:val="26"/>
          <w:szCs w:val="26"/>
          <w:lang w:eastAsia="ru-RU"/>
        </w:rPr>
        <w:t>ского поселения Хасанского муниципального района Приморского края»;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20.03.2015 № 107 «О внесении изменений и дополнений в Устав Хасанского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 Хасанского муниципального района Приморского края»;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11.09.2015 № 111 «О внесении изменений и дополнений в Устав Хасанского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 Хасанского муниципального района Приморского края»;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26.02.2016 № 12 «О внесении изменений и дополнений в Устав Хасанского горо</w:t>
      </w:r>
      <w:r w:rsidRPr="00F93956">
        <w:rPr>
          <w:rFonts w:eastAsia="Times New Roman"/>
          <w:sz w:val="26"/>
          <w:szCs w:val="26"/>
          <w:lang w:eastAsia="ru-RU"/>
        </w:rPr>
        <w:t>д</w:t>
      </w:r>
      <w:r w:rsidRPr="00F93956">
        <w:rPr>
          <w:rFonts w:eastAsia="Times New Roman"/>
          <w:sz w:val="26"/>
          <w:szCs w:val="26"/>
          <w:lang w:eastAsia="ru-RU"/>
        </w:rPr>
        <w:t>ского поселения Хасанского муниципального района Приморского края»;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28.06.2016 № 18 «О внесении изменений и дополнений в Устав Хасанского горо</w:t>
      </w:r>
      <w:r w:rsidRPr="00F93956">
        <w:rPr>
          <w:rFonts w:eastAsia="Times New Roman"/>
          <w:sz w:val="26"/>
          <w:szCs w:val="26"/>
          <w:lang w:eastAsia="ru-RU"/>
        </w:rPr>
        <w:t>д</w:t>
      </w:r>
      <w:r w:rsidRPr="00F93956">
        <w:rPr>
          <w:rFonts w:eastAsia="Times New Roman"/>
          <w:sz w:val="26"/>
          <w:szCs w:val="26"/>
          <w:lang w:eastAsia="ru-RU"/>
        </w:rPr>
        <w:t>ского поселения Хасанского муниципального района Приморского края»;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26.02.2018 № 58 «О внесении изменений и дополнений в Устав Хасанского горо</w:t>
      </w:r>
      <w:r w:rsidRPr="00F93956">
        <w:rPr>
          <w:rFonts w:eastAsia="Times New Roman"/>
          <w:sz w:val="26"/>
          <w:szCs w:val="26"/>
          <w:lang w:eastAsia="ru-RU"/>
        </w:rPr>
        <w:t>д</w:t>
      </w:r>
      <w:r w:rsidRPr="00F93956">
        <w:rPr>
          <w:rFonts w:eastAsia="Times New Roman"/>
          <w:sz w:val="26"/>
          <w:szCs w:val="26"/>
          <w:lang w:eastAsia="ru-RU"/>
        </w:rPr>
        <w:t>ского поселения Хасанского муниципального района Приморского края»;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26.04.2018 № 63 «О внесении изменений и дополнений в Устав Хасанского горо</w:t>
      </w:r>
      <w:r w:rsidRPr="00F93956">
        <w:rPr>
          <w:rFonts w:eastAsia="Times New Roman"/>
          <w:sz w:val="26"/>
          <w:szCs w:val="26"/>
          <w:lang w:eastAsia="ru-RU"/>
        </w:rPr>
        <w:t>д</w:t>
      </w:r>
      <w:r w:rsidRPr="00F93956">
        <w:rPr>
          <w:rFonts w:eastAsia="Times New Roman"/>
          <w:sz w:val="26"/>
          <w:szCs w:val="26"/>
          <w:lang w:eastAsia="ru-RU"/>
        </w:rPr>
        <w:t>ского поселения Хасанского муниципального района Приморского края»;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24.05.2018 № 66 «О внесении изменений и дополнений в Устав Хасанского горо</w:t>
      </w:r>
      <w:r w:rsidRPr="00F93956">
        <w:rPr>
          <w:rFonts w:eastAsia="Times New Roman"/>
          <w:sz w:val="26"/>
          <w:szCs w:val="26"/>
          <w:lang w:eastAsia="ru-RU"/>
        </w:rPr>
        <w:t>д</w:t>
      </w:r>
      <w:r w:rsidRPr="00F93956">
        <w:rPr>
          <w:rFonts w:eastAsia="Times New Roman"/>
          <w:sz w:val="26"/>
          <w:szCs w:val="26"/>
          <w:lang w:eastAsia="ru-RU"/>
        </w:rPr>
        <w:t>ского поселения Хасанского муниципального района Приморского края»;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lastRenderedPageBreak/>
        <w:t>от 01.10.2018 № 80 «О внесении изменений и дополнений в Устав Хасанского горо</w:t>
      </w:r>
      <w:r w:rsidRPr="00F93956">
        <w:rPr>
          <w:rFonts w:eastAsia="Times New Roman"/>
          <w:sz w:val="26"/>
          <w:szCs w:val="26"/>
          <w:lang w:eastAsia="ru-RU"/>
        </w:rPr>
        <w:t>д</w:t>
      </w:r>
      <w:r w:rsidRPr="00F93956">
        <w:rPr>
          <w:rFonts w:eastAsia="Times New Roman"/>
          <w:sz w:val="26"/>
          <w:szCs w:val="26"/>
          <w:lang w:eastAsia="ru-RU"/>
        </w:rPr>
        <w:t>ского поселения Хасанского муниципального района Приморского края»;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16.01.2019 № 107 «О внесении изменений и дополнений в Устав Хасанского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 Хасанского муниципального района Приморского края»;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03.04.2019 № 117 «О внесении изменений и дополнений в Устав Хасанского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 Хасанского муниципального района Приморского края»;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от 13.01.2020 № 132 «О внесении изменений и дополнений в Устав Хасанского г</w:t>
      </w:r>
      <w:r w:rsidRPr="00F93956">
        <w:rPr>
          <w:rFonts w:eastAsia="Times New Roman"/>
          <w:sz w:val="26"/>
          <w:szCs w:val="26"/>
          <w:lang w:eastAsia="ru-RU"/>
        </w:rPr>
        <w:t>о</w:t>
      </w:r>
      <w:r w:rsidRPr="00F93956">
        <w:rPr>
          <w:rFonts w:eastAsia="Times New Roman"/>
          <w:sz w:val="26"/>
          <w:szCs w:val="26"/>
          <w:lang w:eastAsia="ru-RU"/>
        </w:rPr>
        <w:t>родского поселения Хасанского муниципального района Приморского края»;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07.05.2020 № 135 «О внесении изменений и дополнений в Устав Хасанского г</w:t>
      </w:r>
      <w:r w:rsidRPr="00F93956">
        <w:rPr>
          <w:rFonts w:eastAsia="Calibri"/>
          <w:sz w:val="26"/>
          <w:szCs w:val="26"/>
          <w:lang w:eastAsia="en-US"/>
        </w:rPr>
        <w:t>о</w:t>
      </w:r>
      <w:r w:rsidRPr="00F93956">
        <w:rPr>
          <w:rFonts w:eastAsia="Calibri"/>
          <w:sz w:val="26"/>
          <w:szCs w:val="26"/>
          <w:lang w:eastAsia="en-US"/>
        </w:rPr>
        <w:t>родского поселения Хасанского муниципального района Приморского края»;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05.03.2021 № 13 «О внесении изменений и дополнений в Устав Хасанского горо</w:t>
      </w:r>
      <w:r w:rsidRPr="00F93956">
        <w:rPr>
          <w:rFonts w:eastAsia="Calibri"/>
          <w:sz w:val="26"/>
          <w:szCs w:val="26"/>
          <w:lang w:eastAsia="en-US"/>
        </w:rPr>
        <w:t>д</w:t>
      </w:r>
      <w:r w:rsidRPr="00F93956">
        <w:rPr>
          <w:rFonts w:eastAsia="Calibri"/>
          <w:sz w:val="26"/>
          <w:szCs w:val="26"/>
          <w:lang w:eastAsia="en-US"/>
        </w:rPr>
        <w:t>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28.05.2021 № 27 «О внесении изменений и дополнений в Устав Хасанского горо</w:t>
      </w:r>
      <w:r w:rsidRPr="00F93956">
        <w:rPr>
          <w:rFonts w:eastAsia="Calibri"/>
          <w:sz w:val="26"/>
          <w:szCs w:val="26"/>
          <w:lang w:eastAsia="en-US"/>
        </w:rPr>
        <w:t>д</w:t>
      </w:r>
      <w:r w:rsidRPr="00F93956">
        <w:rPr>
          <w:rFonts w:eastAsia="Calibri"/>
          <w:sz w:val="26"/>
          <w:szCs w:val="26"/>
          <w:lang w:eastAsia="en-US"/>
        </w:rPr>
        <w:t>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28.07.2021 № 31 «О внесении изменений в Устав Хасанского городского посел</w:t>
      </w:r>
      <w:r w:rsidRPr="00F93956">
        <w:rPr>
          <w:rFonts w:eastAsia="Calibri"/>
          <w:sz w:val="26"/>
          <w:szCs w:val="26"/>
          <w:lang w:eastAsia="en-US"/>
        </w:rPr>
        <w:t>е</w:t>
      </w:r>
      <w:r w:rsidRPr="00F93956">
        <w:rPr>
          <w:rFonts w:eastAsia="Calibri"/>
          <w:sz w:val="26"/>
          <w:szCs w:val="26"/>
          <w:lang w:eastAsia="en-US"/>
        </w:rPr>
        <w:t>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04.10.2021 № 33 «О внесении изменений и дополнений в Устав Хасанского горо</w:t>
      </w:r>
      <w:r w:rsidRPr="00F93956">
        <w:rPr>
          <w:rFonts w:eastAsia="Calibri"/>
          <w:sz w:val="26"/>
          <w:szCs w:val="26"/>
          <w:lang w:eastAsia="en-US"/>
        </w:rPr>
        <w:t>д</w:t>
      </w:r>
      <w:r w:rsidRPr="00F93956">
        <w:rPr>
          <w:rFonts w:eastAsia="Calibri"/>
          <w:sz w:val="26"/>
          <w:szCs w:val="26"/>
          <w:lang w:eastAsia="en-US"/>
        </w:rPr>
        <w:t>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01.11.2021 № 38/1 «О внесении изменений и дополнений в Устав Хасанского г</w:t>
      </w:r>
      <w:r w:rsidRPr="00F93956">
        <w:rPr>
          <w:rFonts w:eastAsia="Calibri"/>
          <w:sz w:val="26"/>
          <w:szCs w:val="26"/>
          <w:lang w:eastAsia="en-US"/>
        </w:rPr>
        <w:t>о</w:t>
      </w:r>
      <w:r w:rsidRPr="00F93956">
        <w:rPr>
          <w:rFonts w:eastAsia="Calibri"/>
          <w:sz w:val="26"/>
          <w:szCs w:val="26"/>
          <w:lang w:eastAsia="en-US"/>
        </w:rPr>
        <w:t>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27.01.2022 № 48 «О внесении изменений и дополнений в Устав Хасанского горо</w:t>
      </w:r>
      <w:r w:rsidRPr="00F93956">
        <w:rPr>
          <w:rFonts w:eastAsia="Calibri"/>
          <w:sz w:val="26"/>
          <w:szCs w:val="26"/>
          <w:lang w:eastAsia="en-US"/>
        </w:rPr>
        <w:t>д</w:t>
      </w:r>
      <w:r w:rsidRPr="00F93956">
        <w:rPr>
          <w:rFonts w:eastAsia="Calibri"/>
          <w:sz w:val="26"/>
          <w:szCs w:val="26"/>
          <w:lang w:eastAsia="en-US"/>
        </w:rPr>
        <w:t>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23.05.2022 № 52 «О внесении изменений и дополнений в Устав Хасанского горо</w:t>
      </w:r>
      <w:r w:rsidRPr="00F93956">
        <w:rPr>
          <w:rFonts w:eastAsia="Calibri"/>
          <w:sz w:val="26"/>
          <w:szCs w:val="26"/>
          <w:lang w:eastAsia="en-US"/>
        </w:rPr>
        <w:t>д</w:t>
      </w:r>
      <w:r w:rsidRPr="00F93956">
        <w:rPr>
          <w:rFonts w:eastAsia="Calibri"/>
          <w:sz w:val="26"/>
          <w:szCs w:val="26"/>
          <w:lang w:eastAsia="en-US"/>
        </w:rPr>
        <w:t>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22.08.2022 № 55 «О внесении изменений и дополнений в Устав Хасанского горо</w:t>
      </w:r>
      <w:r w:rsidRPr="00F93956">
        <w:rPr>
          <w:rFonts w:eastAsia="Calibri"/>
          <w:sz w:val="26"/>
          <w:szCs w:val="26"/>
          <w:lang w:eastAsia="en-US"/>
        </w:rPr>
        <w:t>д</w:t>
      </w:r>
      <w:r w:rsidRPr="00F93956">
        <w:rPr>
          <w:rFonts w:eastAsia="Calibri"/>
          <w:sz w:val="26"/>
          <w:szCs w:val="26"/>
          <w:lang w:eastAsia="en-US"/>
        </w:rPr>
        <w:t>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10) решения муниципального комитета Славянского городского поселения Хасанск</w:t>
      </w:r>
      <w:r w:rsidRPr="00F93956">
        <w:rPr>
          <w:rFonts w:eastAsia="Calibri"/>
          <w:sz w:val="26"/>
          <w:szCs w:val="26"/>
          <w:lang w:eastAsia="en-US"/>
        </w:rPr>
        <w:t>о</w:t>
      </w:r>
      <w:r w:rsidRPr="00F93956">
        <w:rPr>
          <w:rFonts w:eastAsia="Calibri"/>
          <w:sz w:val="26"/>
          <w:szCs w:val="26"/>
          <w:lang w:eastAsia="en-US"/>
        </w:rPr>
        <w:t>го муниципального района:</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05.10.2007 № 213 «О принятии Устава Славянского городского  поселения в новой редакции»;</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25.03.2008 № 128-НПА «О внесении изменений в Устав Славянского городского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 xml:space="preserve">от 01.03.2009 № 179-НПА «О внесении изменений в Устав Славянского городского поселения»; </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05.04.2009 № 185-НПА «О внесении изменений в Устав Славянского городского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29.06.2009 № 197-НПА «О внесении изменений в Устав Славянского городского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18.08.2009 № 202-НПА «О внесении изменений в Устав Славянского городского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25.12.2009 № 208-НПА «О внесении изменений в Устав Славянского городского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20.04.2010 № 221-НПА «О внесении изменений в Устав Славянского городского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02.08.2010 № 234-НПА «О внесении изменений в Устав Славянского городского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28.11.2010 № 3-МПА «О внесении изменений в Устав Славянского городского п</w:t>
      </w:r>
      <w:r w:rsidRPr="00F93956">
        <w:rPr>
          <w:rFonts w:eastAsia="Calibri"/>
          <w:sz w:val="26"/>
          <w:szCs w:val="26"/>
          <w:lang w:eastAsia="en-US"/>
        </w:rPr>
        <w:t>о</w:t>
      </w:r>
      <w:r w:rsidRPr="00F93956">
        <w:rPr>
          <w:rFonts w:eastAsia="Calibri"/>
          <w:sz w:val="26"/>
          <w:szCs w:val="26"/>
          <w:lang w:eastAsia="en-US"/>
        </w:rPr>
        <w:t>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09.03.2011 № 13-МПА «О внесении изменений в Устав Славянского городского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lastRenderedPageBreak/>
        <w:t>от 16.12.2011 № 49-МПА «О внесении изменений в Устав Славянского городского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03.04.2012 № 62-МПА «О внесении изменений в Устав Славянского городского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30.11.2012 № 79-МПА «О внесении изменений в Устав Славянского городского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07.06.2013 № 95-МПА «О внесении изменений в Устав Славянского городского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20.10.2014 № 4-МПА «О внесении изменений в Устав Славянского городского п</w:t>
      </w:r>
      <w:r w:rsidRPr="00F93956">
        <w:rPr>
          <w:rFonts w:eastAsia="Calibri"/>
          <w:sz w:val="26"/>
          <w:szCs w:val="26"/>
          <w:lang w:eastAsia="en-US"/>
        </w:rPr>
        <w:t>о</w:t>
      </w:r>
      <w:r w:rsidRPr="00F93956">
        <w:rPr>
          <w:rFonts w:eastAsia="Calibri"/>
          <w:sz w:val="26"/>
          <w:szCs w:val="26"/>
          <w:lang w:eastAsia="en-US"/>
        </w:rPr>
        <w:t>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02.02.2015 № 20-МПА «О внесении изменений в Устав Славянского городского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30.04.2015 № 32-МПА «О внесении изменений в Устав Славянского городского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02.10.2015 № 50-МПА «О внесении изменений в Устав Славянского городского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24.12.2015 № 60-МПА «О внесении изменений в Устав Славянского городского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30.03.2016 № 75-МПА «О внесении изменений в Устав Славянского городского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27.10.2016 № 92-МПА «О внесении изменений в Устав Славянского городского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20.04.2017 № 110-МПА «О внесении изменений в Устав Славянского городского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11.12.2017 № 128-МПА «О внесении изменений в Устав Славянского городского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27.04.2018 № 142-МПА «О внесении изменений в Устав Славянского городского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28.09.2018 № 152-МПА «О внесении изменений в Устав Славянского городского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27.03.2019 № 169-МПА «О внесении изменений в Устав Славянского городского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31.07.2019 № 177-МПА «О внесении изменений в Устав Славянского городского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30.01.2020 № 13-МПА «О внесении изменений в Устав Славянского городского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27.07.2020 № 22-МПА «О внесении изменений в Устав Славянского городского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30.11.2020 № 34-МПА «О внесении изменений в Устав Славянского городского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27.05.2021 № 49-МПА «О внесении изменений в Устав Славянского городского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27.01.2022 № 19-МПА «О внесении изменений в Устав Славянского городского поселения»;</w:t>
      </w:r>
    </w:p>
    <w:p w:rsidR="00F93956" w:rsidRPr="00F93956" w:rsidRDefault="00F93956" w:rsidP="00F93956">
      <w:pPr>
        <w:ind w:firstLine="709"/>
        <w:jc w:val="both"/>
        <w:rPr>
          <w:rFonts w:eastAsia="Calibri"/>
          <w:sz w:val="26"/>
          <w:szCs w:val="26"/>
          <w:lang w:eastAsia="en-US"/>
        </w:rPr>
      </w:pPr>
      <w:r w:rsidRPr="00F93956">
        <w:rPr>
          <w:rFonts w:eastAsia="Calibri"/>
          <w:sz w:val="26"/>
          <w:szCs w:val="26"/>
          <w:lang w:eastAsia="en-US"/>
        </w:rPr>
        <w:t>от 21.07.2022 № 32-МПА «О внесении изменений в Устав Славянского городского поселения».</w:t>
      </w:r>
    </w:p>
    <w:p w:rsidR="00F93956" w:rsidRPr="00F93956" w:rsidRDefault="00F93956" w:rsidP="00F93956">
      <w:pPr>
        <w:jc w:val="both"/>
        <w:rPr>
          <w:rFonts w:eastAsia="Calibri"/>
          <w:sz w:val="26"/>
          <w:szCs w:val="26"/>
          <w:lang w:eastAsia="en-US"/>
        </w:rPr>
      </w:pPr>
    </w:p>
    <w:p w:rsidR="00F93956" w:rsidRPr="00F93956" w:rsidRDefault="00F93956" w:rsidP="00F93956">
      <w:pPr>
        <w:jc w:val="both"/>
        <w:rPr>
          <w:rFonts w:eastAsia="Times New Roman"/>
          <w:sz w:val="26"/>
          <w:szCs w:val="26"/>
          <w:lang w:eastAsia="ru-RU"/>
        </w:rPr>
      </w:pPr>
      <w:r w:rsidRPr="00F93956">
        <w:rPr>
          <w:rFonts w:eastAsia="Calibri"/>
          <w:sz w:val="26"/>
          <w:szCs w:val="26"/>
          <w:lang w:eastAsia="en-US"/>
        </w:rPr>
        <w:t xml:space="preserve">3. </w:t>
      </w:r>
      <w:r w:rsidRPr="00F93956">
        <w:rPr>
          <w:rFonts w:eastAsia="Times New Roman"/>
          <w:sz w:val="26"/>
          <w:szCs w:val="26"/>
          <w:lang w:eastAsia="ru-RU"/>
        </w:rPr>
        <w:t>Направить Устав Хасанского муниципального округа Приморского края главе Хасанск</w:t>
      </w:r>
      <w:r w:rsidRPr="00F93956">
        <w:rPr>
          <w:rFonts w:eastAsia="Times New Roman"/>
          <w:sz w:val="26"/>
          <w:szCs w:val="26"/>
          <w:lang w:eastAsia="ru-RU"/>
        </w:rPr>
        <w:t>о</w:t>
      </w:r>
      <w:r w:rsidRPr="00F93956">
        <w:rPr>
          <w:rFonts w:eastAsia="Times New Roman"/>
          <w:sz w:val="26"/>
          <w:szCs w:val="26"/>
          <w:lang w:eastAsia="ru-RU"/>
        </w:rPr>
        <w:t xml:space="preserve">го муниципального района для подписания, направления на государственную регистрацию и официального опубликования. </w:t>
      </w:r>
    </w:p>
    <w:p w:rsidR="00F93956" w:rsidRPr="00F93956" w:rsidRDefault="00F93956" w:rsidP="00F93956">
      <w:pPr>
        <w:jc w:val="both"/>
        <w:rPr>
          <w:rFonts w:eastAsia="Times New Roman"/>
          <w:sz w:val="26"/>
          <w:szCs w:val="26"/>
          <w:lang w:eastAsia="ru-RU"/>
        </w:rPr>
      </w:pPr>
    </w:p>
    <w:p w:rsidR="00F93956" w:rsidRPr="00F93956" w:rsidRDefault="00F93956" w:rsidP="00F93956">
      <w:pPr>
        <w:jc w:val="both"/>
        <w:rPr>
          <w:rFonts w:eastAsia="Times New Roman"/>
          <w:sz w:val="26"/>
          <w:szCs w:val="26"/>
          <w:lang w:eastAsia="ru-RU"/>
        </w:rPr>
      </w:pPr>
      <w:r w:rsidRPr="00F93956">
        <w:rPr>
          <w:rFonts w:eastAsia="Times New Roman"/>
          <w:sz w:val="26"/>
          <w:szCs w:val="26"/>
          <w:lang w:eastAsia="ru-RU"/>
        </w:rPr>
        <w:lastRenderedPageBreak/>
        <w:t>4. Настоящее решение вступает в силу со дня его принятия.</w:t>
      </w:r>
    </w:p>
    <w:p w:rsidR="00F93956" w:rsidRPr="00F93956" w:rsidRDefault="00F93956" w:rsidP="00F93956">
      <w:pPr>
        <w:widowControl w:val="0"/>
        <w:autoSpaceDE w:val="0"/>
        <w:autoSpaceDN w:val="0"/>
        <w:jc w:val="both"/>
        <w:rPr>
          <w:rFonts w:ascii="Calibri" w:eastAsia="Times New Roman" w:hAnsi="Calibri" w:cs="Calibri"/>
          <w:sz w:val="26"/>
          <w:szCs w:val="26"/>
          <w:lang w:eastAsia="ru-RU"/>
        </w:rPr>
      </w:pPr>
    </w:p>
    <w:p w:rsidR="00F93956" w:rsidRPr="00F93956" w:rsidRDefault="00F93956" w:rsidP="00F93956">
      <w:pPr>
        <w:jc w:val="both"/>
        <w:rPr>
          <w:rFonts w:eastAsia="Calibri"/>
          <w:sz w:val="26"/>
          <w:szCs w:val="26"/>
          <w:lang w:eastAsia="en-US"/>
        </w:rPr>
      </w:pPr>
    </w:p>
    <w:p w:rsidR="00F93956" w:rsidRPr="00F93956" w:rsidRDefault="00F93956" w:rsidP="00F93956">
      <w:pPr>
        <w:jc w:val="both"/>
        <w:rPr>
          <w:rFonts w:eastAsia="Calibri"/>
          <w:sz w:val="26"/>
          <w:szCs w:val="26"/>
          <w:lang w:eastAsia="en-US"/>
        </w:rPr>
      </w:pPr>
      <w:r w:rsidRPr="00F93956">
        <w:rPr>
          <w:rFonts w:eastAsia="Calibri"/>
          <w:sz w:val="26"/>
          <w:szCs w:val="26"/>
          <w:lang w:eastAsia="en-US"/>
        </w:rPr>
        <w:t>Председатель Думы</w:t>
      </w:r>
    </w:p>
    <w:p w:rsidR="00F93956" w:rsidRPr="00F93956" w:rsidRDefault="00F93956" w:rsidP="00F93956">
      <w:pPr>
        <w:jc w:val="both"/>
        <w:rPr>
          <w:rFonts w:eastAsia="Calibri"/>
          <w:sz w:val="26"/>
          <w:szCs w:val="26"/>
          <w:lang w:eastAsia="en-US"/>
        </w:rPr>
      </w:pPr>
      <w:r w:rsidRPr="00F93956">
        <w:rPr>
          <w:rFonts w:eastAsia="Calibri"/>
          <w:sz w:val="26"/>
          <w:szCs w:val="26"/>
          <w:lang w:eastAsia="en-US"/>
        </w:rPr>
        <w:t xml:space="preserve">Хасанского муниципального округа     </w:t>
      </w:r>
    </w:p>
    <w:p w:rsidR="00F93956" w:rsidRPr="00F93956" w:rsidRDefault="00F93956" w:rsidP="00F93956">
      <w:pPr>
        <w:jc w:val="both"/>
        <w:rPr>
          <w:rFonts w:ascii="Calibri" w:eastAsia="Calibri" w:hAnsi="Calibri"/>
          <w:sz w:val="26"/>
          <w:szCs w:val="26"/>
          <w:lang w:eastAsia="en-US"/>
        </w:rPr>
      </w:pPr>
      <w:r w:rsidRPr="00F93956">
        <w:rPr>
          <w:rFonts w:eastAsia="Calibri"/>
          <w:sz w:val="26"/>
          <w:szCs w:val="26"/>
          <w:lang w:eastAsia="en-US"/>
        </w:rPr>
        <w:t xml:space="preserve">Приморского края </w:t>
      </w:r>
      <w:r w:rsidRPr="00F93956">
        <w:rPr>
          <w:rFonts w:eastAsia="Calibri"/>
          <w:sz w:val="26"/>
          <w:szCs w:val="26"/>
          <w:lang w:eastAsia="en-US"/>
        </w:rPr>
        <w:tab/>
      </w:r>
      <w:r w:rsidRPr="00F93956">
        <w:rPr>
          <w:rFonts w:eastAsia="Calibri"/>
          <w:sz w:val="26"/>
          <w:szCs w:val="26"/>
          <w:lang w:eastAsia="en-US"/>
        </w:rPr>
        <w:tab/>
      </w:r>
      <w:r>
        <w:rPr>
          <w:rFonts w:eastAsia="Calibri"/>
          <w:sz w:val="26"/>
          <w:szCs w:val="26"/>
          <w:lang w:eastAsia="en-US"/>
        </w:rPr>
        <w:t xml:space="preserve">                                                                </w:t>
      </w:r>
      <w:r w:rsidRPr="00F93956">
        <w:rPr>
          <w:rFonts w:eastAsia="Calibri"/>
          <w:sz w:val="26"/>
          <w:szCs w:val="26"/>
          <w:lang w:eastAsia="en-US"/>
        </w:rPr>
        <w:t xml:space="preserve">                            Н.В. Карпова </w:t>
      </w:r>
    </w:p>
    <w:p w:rsidR="00927A9F" w:rsidRPr="00927A9F" w:rsidRDefault="00927A9F" w:rsidP="00F93956">
      <w:pPr>
        <w:jc w:val="center"/>
        <w:rPr>
          <w:rFonts w:eastAsia="Times New Roman"/>
          <w:sz w:val="26"/>
          <w:szCs w:val="26"/>
          <w:lang w:eastAsia="ru-RU"/>
        </w:rPr>
      </w:pPr>
    </w:p>
    <w:p w:rsidR="00927A9F" w:rsidRPr="00AF769F" w:rsidRDefault="00927A9F" w:rsidP="00F93956">
      <w:pPr>
        <w:widowControl w:val="0"/>
        <w:shd w:val="clear" w:color="auto" w:fill="FFFFFF"/>
        <w:tabs>
          <w:tab w:val="left" w:pos="1114"/>
        </w:tabs>
        <w:autoSpaceDE w:val="0"/>
        <w:autoSpaceDN w:val="0"/>
        <w:adjustRightInd w:val="0"/>
        <w:rPr>
          <w:rFonts w:eastAsia="Times New Roman"/>
          <w:color w:val="000000"/>
          <w:spacing w:val="-1"/>
          <w:sz w:val="26"/>
          <w:szCs w:val="26"/>
          <w:lang w:eastAsia="ru-RU"/>
        </w:rPr>
      </w:pPr>
    </w:p>
    <w:p w:rsidR="00F93956" w:rsidRDefault="00F93956" w:rsidP="00F93956">
      <w:pPr>
        <w:jc w:val="center"/>
        <w:rPr>
          <w:rFonts w:ascii="Courier New" w:hAnsi="Courier New" w:cs="Courier New"/>
          <w:b/>
          <w:spacing w:val="-6"/>
          <w:sz w:val="32"/>
          <w:szCs w:val="22"/>
        </w:rPr>
        <w:sectPr w:rsidR="00F93956" w:rsidSect="00A20C09">
          <w:footerReference w:type="default" r:id="rId23"/>
          <w:pgSz w:w="11907" w:h="16840" w:code="9"/>
          <w:pgMar w:top="794" w:right="794" w:bottom="794" w:left="794" w:header="0" w:footer="0" w:gutter="0"/>
          <w:cols w:space="708"/>
          <w:docGrid w:linePitch="360"/>
        </w:sectPr>
      </w:pPr>
    </w:p>
    <w:p w:rsidR="00F93956" w:rsidRPr="00F93956" w:rsidRDefault="00F93956" w:rsidP="00F93956">
      <w:pPr>
        <w:widowControl w:val="0"/>
        <w:autoSpaceDE w:val="0"/>
        <w:autoSpaceDN w:val="0"/>
        <w:rPr>
          <w:rFonts w:eastAsia="Times New Roman"/>
          <w:b/>
          <w:sz w:val="26"/>
          <w:szCs w:val="26"/>
          <w:lang w:eastAsia="ru-RU"/>
        </w:rPr>
      </w:pPr>
      <w:r w:rsidRPr="00F93956">
        <w:rPr>
          <w:rFonts w:eastAsia="Times New Roman"/>
          <w:b/>
          <w:sz w:val="26"/>
          <w:szCs w:val="26"/>
          <w:lang w:eastAsia="ru-RU"/>
        </w:rPr>
        <w:lastRenderedPageBreak/>
        <w:t>Дата государственной регистрации 29.11.2022</w:t>
      </w:r>
    </w:p>
    <w:p w:rsidR="00F93956" w:rsidRPr="00F93956" w:rsidRDefault="00F93956" w:rsidP="00F93956">
      <w:pPr>
        <w:widowControl w:val="0"/>
        <w:autoSpaceDE w:val="0"/>
        <w:autoSpaceDN w:val="0"/>
        <w:rPr>
          <w:rFonts w:eastAsia="Times New Roman"/>
          <w:b/>
          <w:sz w:val="26"/>
          <w:szCs w:val="26"/>
          <w:lang w:eastAsia="ru-RU"/>
        </w:rPr>
      </w:pPr>
      <w:r w:rsidRPr="00F93956">
        <w:rPr>
          <w:rFonts w:eastAsia="Times New Roman"/>
          <w:b/>
          <w:sz w:val="26"/>
          <w:szCs w:val="26"/>
          <w:lang w:eastAsia="ru-RU"/>
        </w:rPr>
        <w:t xml:space="preserve">Государственный регистрационный номер </w:t>
      </w:r>
      <w:r w:rsidRPr="00F93956">
        <w:rPr>
          <w:rFonts w:eastAsia="Times New Roman"/>
          <w:b/>
          <w:sz w:val="26"/>
          <w:szCs w:val="26"/>
          <w:lang w:val="en-US" w:eastAsia="ru-RU"/>
        </w:rPr>
        <w:t>RU</w:t>
      </w:r>
      <w:r w:rsidRPr="00F93956">
        <w:rPr>
          <w:rFonts w:eastAsia="Times New Roman"/>
          <w:b/>
          <w:sz w:val="26"/>
          <w:szCs w:val="26"/>
          <w:lang w:eastAsia="ru-RU"/>
        </w:rPr>
        <w:t>257100002022001</w:t>
      </w:r>
    </w:p>
    <w:p w:rsidR="00F93956" w:rsidRPr="00F93956" w:rsidRDefault="00F93956" w:rsidP="00F93956">
      <w:pPr>
        <w:widowControl w:val="0"/>
        <w:autoSpaceDE w:val="0"/>
        <w:autoSpaceDN w:val="0"/>
        <w:rPr>
          <w:rFonts w:eastAsia="Times New Roman"/>
          <w:b/>
          <w:sz w:val="26"/>
          <w:szCs w:val="26"/>
          <w:lang w:eastAsia="ru-RU"/>
        </w:rPr>
      </w:pPr>
    </w:p>
    <w:p w:rsidR="00F93956" w:rsidRPr="00F93956" w:rsidRDefault="00F93956" w:rsidP="00F93956">
      <w:pPr>
        <w:widowControl w:val="0"/>
        <w:autoSpaceDE w:val="0"/>
        <w:autoSpaceDN w:val="0"/>
        <w:jc w:val="center"/>
        <w:rPr>
          <w:rFonts w:eastAsia="Times New Roman"/>
          <w:b/>
          <w:sz w:val="26"/>
          <w:szCs w:val="26"/>
          <w:lang w:eastAsia="ru-RU"/>
        </w:rPr>
      </w:pPr>
    </w:p>
    <w:p w:rsidR="00F93956" w:rsidRPr="00F93956" w:rsidRDefault="00F93956" w:rsidP="00FC2991">
      <w:pPr>
        <w:widowControl w:val="0"/>
        <w:autoSpaceDE w:val="0"/>
        <w:autoSpaceDN w:val="0"/>
        <w:jc w:val="center"/>
        <w:outlineLvl w:val="0"/>
        <w:rPr>
          <w:rFonts w:eastAsia="Times New Roman"/>
          <w:b/>
          <w:sz w:val="26"/>
          <w:szCs w:val="26"/>
          <w:lang w:eastAsia="ru-RU"/>
        </w:rPr>
      </w:pPr>
      <w:bookmarkStart w:id="2" w:name="_Toc120829553"/>
      <w:r w:rsidRPr="00F93956">
        <w:rPr>
          <w:rFonts w:eastAsia="Times New Roman"/>
          <w:b/>
          <w:sz w:val="26"/>
          <w:szCs w:val="26"/>
          <w:lang w:eastAsia="ru-RU"/>
        </w:rPr>
        <w:t>УСТАВ</w:t>
      </w:r>
      <w:bookmarkEnd w:id="2"/>
    </w:p>
    <w:p w:rsidR="00F93956" w:rsidRPr="00F93956" w:rsidRDefault="00F93956" w:rsidP="00F93956">
      <w:pPr>
        <w:widowControl w:val="0"/>
        <w:autoSpaceDE w:val="0"/>
        <w:autoSpaceDN w:val="0"/>
        <w:jc w:val="center"/>
        <w:rPr>
          <w:rFonts w:eastAsia="Times New Roman"/>
          <w:b/>
          <w:sz w:val="26"/>
          <w:szCs w:val="26"/>
          <w:lang w:eastAsia="ru-RU"/>
        </w:rPr>
      </w:pPr>
      <w:r w:rsidRPr="00F93956">
        <w:rPr>
          <w:rFonts w:eastAsia="Times New Roman"/>
          <w:b/>
          <w:sz w:val="26"/>
          <w:szCs w:val="26"/>
          <w:lang w:eastAsia="ru-RU"/>
        </w:rPr>
        <w:t>ХАСАНСКОГО МУНИЦИПАЛЬНОГО ОКРУГА</w:t>
      </w:r>
    </w:p>
    <w:p w:rsidR="00F93956" w:rsidRPr="00F93956" w:rsidRDefault="00F93956" w:rsidP="00F93956">
      <w:pPr>
        <w:widowControl w:val="0"/>
        <w:autoSpaceDE w:val="0"/>
        <w:autoSpaceDN w:val="0"/>
        <w:jc w:val="center"/>
        <w:rPr>
          <w:rFonts w:eastAsia="Times New Roman"/>
          <w:b/>
          <w:sz w:val="26"/>
          <w:szCs w:val="26"/>
          <w:lang w:eastAsia="ru-RU"/>
        </w:rPr>
      </w:pPr>
      <w:r w:rsidRPr="00F93956">
        <w:rPr>
          <w:rFonts w:eastAsia="Times New Roman"/>
          <w:b/>
          <w:sz w:val="26"/>
          <w:szCs w:val="26"/>
          <w:lang w:eastAsia="ru-RU"/>
        </w:rPr>
        <w:t>ПРИМОРСКОГО КРАЯ</w:t>
      </w:r>
    </w:p>
    <w:p w:rsidR="00F93956" w:rsidRPr="00F93956" w:rsidRDefault="00F93956" w:rsidP="00F93956">
      <w:pPr>
        <w:autoSpaceDE w:val="0"/>
        <w:autoSpaceDN w:val="0"/>
        <w:adjustRightInd w:val="0"/>
        <w:jc w:val="right"/>
        <w:rPr>
          <w:rFonts w:eastAsia="Times New Roman"/>
          <w:sz w:val="26"/>
          <w:szCs w:val="26"/>
          <w:lang w:eastAsia="ru-RU"/>
        </w:rPr>
      </w:pPr>
    </w:p>
    <w:p w:rsidR="00F93956" w:rsidRPr="00F93956" w:rsidRDefault="00F93956" w:rsidP="00F93956">
      <w:pPr>
        <w:autoSpaceDE w:val="0"/>
        <w:autoSpaceDN w:val="0"/>
        <w:adjustRightInd w:val="0"/>
        <w:jc w:val="right"/>
        <w:rPr>
          <w:rFonts w:eastAsia="Times New Roman"/>
          <w:sz w:val="26"/>
          <w:szCs w:val="26"/>
          <w:lang w:eastAsia="ru-RU"/>
        </w:rPr>
      </w:pPr>
    </w:p>
    <w:p w:rsidR="00F93956" w:rsidRPr="00F93956" w:rsidRDefault="00F93956" w:rsidP="00F93956">
      <w:pPr>
        <w:autoSpaceDE w:val="0"/>
        <w:autoSpaceDN w:val="0"/>
        <w:adjustRightInd w:val="0"/>
        <w:ind w:left="5954"/>
        <w:jc w:val="both"/>
        <w:rPr>
          <w:rFonts w:eastAsia="Times New Roman"/>
          <w:sz w:val="26"/>
          <w:szCs w:val="26"/>
          <w:lang w:eastAsia="ru-RU"/>
        </w:rPr>
      </w:pPr>
      <w:proofErr w:type="gramStart"/>
      <w:r w:rsidRPr="00F93956">
        <w:rPr>
          <w:rFonts w:eastAsia="Times New Roman"/>
          <w:sz w:val="26"/>
          <w:szCs w:val="26"/>
          <w:lang w:eastAsia="ru-RU"/>
        </w:rPr>
        <w:t>Принят</w:t>
      </w:r>
      <w:proofErr w:type="gramEnd"/>
      <w:r w:rsidRPr="00F93956">
        <w:rPr>
          <w:rFonts w:eastAsia="Times New Roman"/>
          <w:sz w:val="26"/>
          <w:szCs w:val="26"/>
          <w:lang w:eastAsia="ru-RU"/>
        </w:rPr>
        <w:t xml:space="preserve"> решением Думы Хасанского муниципального округа Приморского края</w:t>
      </w:r>
      <w:r>
        <w:rPr>
          <w:rFonts w:eastAsia="Times New Roman"/>
          <w:sz w:val="26"/>
          <w:szCs w:val="26"/>
          <w:lang w:eastAsia="ru-RU"/>
        </w:rPr>
        <w:t xml:space="preserve"> </w:t>
      </w:r>
      <w:r w:rsidRPr="00F93956">
        <w:rPr>
          <w:rFonts w:eastAsia="Times New Roman"/>
          <w:sz w:val="26"/>
          <w:szCs w:val="26"/>
          <w:lang w:eastAsia="ru-RU"/>
        </w:rPr>
        <w:t>от 09.11.2022 № 17</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Calibri"/>
          <w:sz w:val="26"/>
          <w:szCs w:val="26"/>
          <w:lang w:eastAsia="en-US"/>
        </w:rPr>
        <w:t xml:space="preserve">Настоящий Устав Хасанского муниципального округа Приморского края разработан в соответствии с </w:t>
      </w:r>
      <w:hyperlink r:id="rId24" w:history="1">
        <w:r w:rsidRPr="00F93956">
          <w:rPr>
            <w:rFonts w:eastAsia="Calibri"/>
            <w:sz w:val="26"/>
            <w:szCs w:val="26"/>
            <w:lang w:eastAsia="en-US"/>
          </w:rPr>
          <w:t>Конституцией</w:t>
        </w:r>
      </w:hyperlink>
      <w:r w:rsidRPr="00F93956">
        <w:rPr>
          <w:rFonts w:eastAsia="Calibri"/>
          <w:sz w:val="26"/>
          <w:szCs w:val="26"/>
          <w:lang w:eastAsia="en-US"/>
        </w:rPr>
        <w:t xml:space="preserve"> Российской Федерации, Федеральным </w:t>
      </w:r>
      <w:hyperlink r:id="rId25" w:history="1">
        <w:r w:rsidRPr="00F93956">
          <w:rPr>
            <w:rFonts w:eastAsia="Calibri"/>
            <w:sz w:val="26"/>
            <w:szCs w:val="26"/>
            <w:lang w:eastAsia="en-US"/>
          </w:rPr>
          <w:t>законом</w:t>
        </w:r>
      </w:hyperlink>
      <w:r w:rsidRPr="00F93956">
        <w:rPr>
          <w:rFonts w:eastAsia="Calibri"/>
          <w:sz w:val="26"/>
          <w:szCs w:val="26"/>
          <w:lang w:eastAsia="en-US"/>
        </w:rPr>
        <w:t xml:space="preserve"> от 6 октября 2003 г. № 131-ФЗ "Об общих принципах организации местного самоуправления в Росси</w:t>
      </w:r>
      <w:r w:rsidRPr="00F93956">
        <w:rPr>
          <w:rFonts w:eastAsia="Calibri"/>
          <w:sz w:val="26"/>
          <w:szCs w:val="26"/>
          <w:lang w:eastAsia="en-US"/>
        </w:rPr>
        <w:t>й</w:t>
      </w:r>
      <w:r w:rsidRPr="00F93956">
        <w:rPr>
          <w:rFonts w:eastAsia="Calibri"/>
          <w:sz w:val="26"/>
          <w:szCs w:val="26"/>
          <w:lang w:eastAsia="en-US"/>
        </w:rPr>
        <w:t>ской Федерации" (далее – Федеральный закон «Об общих принципах организации местного самоуправления), другими федеральными законами, Уставом и законами Приморского края.</w:t>
      </w: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Calibri"/>
          <w:sz w:val="26"/>
          <w:szCs w:val="26"/>
          <w:lang w:eastAsia="en-US"/>
        </w:rPr>
        <w:t>Устав Хасанского муниципального округа Приморского края действует на всей терр</w:t>
      </w:r>
      <w:r w:rsidRPr="00F93956">
        <w:rPr>
          <w:rFonts w:eastAsia="Calibri"/>
          <w:sz w:val="26"/>
          <w:szCs w:val="26"/>
          <w:lang w:eastAsia="en-US"/>
        </w:rPr>
        <w:t>и</w:t>
      </w:r>
      <w:r w:rsidRPr="00F93956">
        <w:rPr>
          <w:rFonts w:eastAsia="Calibri"/>
          <w:sz w:val="26"/>
          <w:szCs w:val="26"/>
          <w:lang w:eastAsia="en-US"/>
        </w:rPr>
        <w:t>тории Хасанского муниципального округа Приморского края и обязателен для исполнения органами местного самоуправления, должностными лицами, предприятиями, организаци</w:t>
      </w:r>
      <w:r w:rsidRPr="00F93956">
        <w:rPr>
          <w:rFonts w:eastAsia="Calibri"/>
          <w:sz w:val="26"/>
          <w:szCs w:val="26"/>
          <w:lang w:eastAsia="en-US"/>
        </w:rPr>
        <w:t>я</w:t>
      </w:r>
      <w:r w:rsidRPr="00F93956">
        <w:rPr>
          <w:rFonts w:eastAsia="Calibri"/>
          <w:sz w:val="26"/>
          <w:szCs w:val="26"/>
          <w:lang w:eastAsia="en-US"/>
        </w:rPr>
        <w:t>ми и учреждениями всех форм собственности, расположенными на территории Хасанского муниципального округа Приморского края.</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center"/>
        <w:rPr>
          <w:rFonts w:eastAsia="Times New Roman"/>
          <w:b/>
          <w:sz w:val="26"/>
          <w:szCs w:val="26"/>
          <w:lang w:eastAsia="ru-RU"/>
        </w:rPr>
      </w:pPr>
      <w:r w:rsidRPr="00F93956">
        <w:rPr>
          <w:rFonts w:eastAsia="Times New Roman"/>
          <w:b/>
          <w:sz w:val="26"/>
          <w:szCs w:val="26"/>
          <w:lang w:eastAsia="ru-RU"/>
        </w:rPr>
        <w:t>Глава 1. ОБЩИЕ ПОЛОЖЕНИЯ</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1. Хасанский муниципальный округ Приморского края</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1. Хасанский муниципальный округ Приморского края является муниципальным обр</w:t>
      </w:r>
      <w:r w:rsidRPr="00F93956">
        <w:rPr>
          <w:rFonts w:eastAsia="Times New Roman"/>
          <w:sz w:val="26"/>
          <w:szCs w:val="26"/>
          <w:lang w:eastAsia="ru-RU"/>
        </w:rPr>
        <w:t>а</w:t>
      </w:r>
      <w:r w:rsidRPr="00F93956">
        <w:rPr>
          <w:rFonts w:eastAsia="Times New Roman"/>
          <w:sz w:val="26"/>
          <w:szCs w:val="26"/>
          <w:lang w:eastAsia="ru-RU"/>
        </w:rPr>
        <w:t>зованием в составе Приморского края.</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2. Официальным наименованием муниципального образования является «Хасанский муниципальный округ Приморского края» (далее – муниципальный округ).</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В официальных символах муниципального округа, наименованиях органов местного самоуправления, выборных и иных должностных лиц местного самоуправления, а также в других случаях допустимо использование наравне с официальным наименованием мун</w:t>
      </w:r>
      <w:r w:rsidRPr="00F93956">
        <w:rPr>
          <w:rFonts w:eastAsia="Times New Roman"/>
          <w:sz w:val="26"/>
          <w:szCs w:val="26"/>
          <w:lang w:eastAsia="ru-RU"/>
        </w:rPr>
        <w:t>и</w:t>
      </w:r>
      <w:r w:rsidRPr="00F93956">
        <w:rPr>
          <w:rFonts w:eastAsia="Times New Roman"/>
          <w:sz w:val="26"/>
          <w:szCs w:val="26"/>
          <w:lang w:eastAsia="ru-RU"/>
        </w:rPr>
        <w:t xml:space="preserve">ципального округа сокращенной формы наименования – «Хасанский муниципальный округ» </w:t>
      </w: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Times New Roman"/>
          <w:sz w:val="26"/>
          <w:szCs w:val="26"/>
          <w:lang w:eastAsia="ru-RU"/>
        </w:rPr>
        <w:t>3. </w:t>
      </w:r>
      <w:proofErr w:type="gramStart"/>
      <w:r w:rsidRPr="00F93956">
        <w:rPr>
          <w:rFonts w:eastAsia="Times New Roman"/>
          <w:sz w:val="26"/>
          <w:szCs w:val="26"/>
          <w:lang w:eastAsia="ru-RU"/>
        </w:rPr>
        <w:t xml:space="preserve">Хасанский муниципальный округ Приморского края образован путем </w:t>
      </w:r>
      <w:r w:rsidRPr="00F93956">
        <w:rPr>
          <w:rFonts w:eastAsia="Calibri"/>
          <w:sz w:val="26"/>
          <w:szCs w:val="26"/>
          <w:lang w:eastAsia="en-US"/>
        </w:rPr>
        <w:t xml:space="preserve">объединения Зарубинского городского поселения Хасанского муниципального района Приморского края (далее - </w:t>
      </w:r>
      <w:proofErr w:type="spellStart"/>
      <w:r w:rsidRPr="00F93956">
        <w:rPr>
          <w:rFonts w:eastAsia="Calibri"/>
          <w:sz w:val="26"/>
          <w:szCs w:val="26"/>
          <w:lang w:eastAsia="en-US"/>
        </w:rPr>
        <w:t>Зарубинское</w:t>
      </w:r>
      <w:proofErr w:type="spellEnd"/>
      <w:r w:rsidRPr="00F93956">
        <w:rPr>
          <w:rFonts w:eastAsia="Calibri"/>
          <w:sz w:val="26"/>
          <w:szCs w:val="26"/>
          <w:lang w:eastAsia="en-US"/>
        </w:rPr>
        <w:t xml:space="preserve"> городское поселение), Краскинского городского поселения Хасанск</w:t>
      </w:r>
      <w:r w:rsidRPr="00F93956">
        <w:rPr>
          <w:rFonts w:eastAsia="Calibri"/>
          <w:sz w:val="26"/>
          <w:szCs w:val="26"/>
          <w:lang w:eastAsia="en-US"/>
        </w:rPr>
        <w:t>о</w:t>
      </w:r>
      <w:r w:rsidRPr="00F93956">
        <w:rPr>
          <w:rFonts w:eastAsia="Calibri"/>
          <w:sz w:val="26"/>
          <w:szCs w:val="26"/>
          <w:lang w:eastAsia="en-US"/>
        </w:rPr>
        <w:t xml:space="preserve">го муниципального района Приморского края (далее - </w:t>
      </w:r>
      <w:proofErr w:type="spellStart"/>
      <w:r w:rsidRPr="00F93956">
        <w:rPr>
          <w:rFonts w:eastAsia="Calibri"/>
          <w:sz w:val="26"/>
          <w:szCs w:val="26"/>
          <w:lang w:eastAsia="en-US"/>
        </w:rPr>
        <w:t>Краскинское</w:t>
      </w:r>
      <w:proofErr w:type="spellEnd"/>
      <w:r w:rsidRPr="00F93956">
        <w:rPr>
          <w:rFonts w:eastAsia="Calibri"/>
          <w:sz w:val="26"/>
          <w:szCs w:val="26"/>
          <w:lang w:eastAsia="en-US"/>
        </w:rPr>
        <w:t xml:space="preserve"> городское поселение), Посьетского городского поселения Хасанского муниципального района Приморского края (далее - Посьетское городское поселение), Приморского городского поселения Хасанского муниципального района Приморского края (далее - Приморское городское поселение), Сл</w:t>
      </w:r>
      <w:r w:rsidRPr="00F93956">
        <w:rPr>
          <w:rFonts w:eastAsia="Calibri"/>
          <w:sz w:val="26"/>
          <w:szCs w:val="26"/>
          <w:lang w:eastAsia="en-US"/>
        </w:rPr>
        <w:t>а</w:t>
      </w:r>
      <w:r w:rsidRPr="00F93956">
        <w:rPr>
          <w:rFonts w:eastAsia="Calibri"/>
          <w:sz w:val="26"/>
          <w:szCs w:val="26"/>
          <w:lang w:eastAsia="en-US"/>
        </w:rPr>
        <w:t>вянского городского поселения Хасанского</w:t>
      </w:r>
      <w:proofErr w:type="gramEnd"/>
      <w:r w:rsidRPr="00F93956">
        <w:rPr>
          <w:rFonts w:eastAsia="Calibri"/>
          <w:sz w:val="26"/>
          <w:szCs w:val="26"/>
          <w:lang w:eastAsia="en-US"/>
        </w:rPr>
        <w:t xml:space="preserve"> </w:t>
      </w:r>
      <w:proofErr w:type="gramStart"/>
      <w:r w:rsidRPr="00F93956">
        <w:rPr>
          <w:rFonts w:eastAsia="Calibri"/>
          <w:sz w:val="26"/>
          <w:szCs w:val="26"/>
          <w:lang w:eastAsia="en-US"/>
        </w:rPr>
        <w:t>муниципального района Приморского края (д</w:t>
      </w:r>
      <w:r w:rsidRPr="00F93956">
        <w:rPr>
          <w:rFonts w:eastAsia="Calibri"/>
          <w:sz w:val="26"/>
          <w:szCs w:val="26"/>
          <w:lang w:eastAsia="en-US"/>
        </w:rPr>
        <w:t>а</w:t>
      </w:r>
      <w:r w:rsidRPr="00F93956">
        <w:rPr>
          <w:rFonts w:eastAsia="Calibri"/>
          <w:sz w:val="26"/>
          <w:szCs w:val="26"/>
          <w:lang w:eastAsia="en-US"/>
        </w:rPr>
        <w:t>лее - Славянское городское поселение), Хасанского городского поселение Хасанского м</w:t>
      </w:r>
      <w:r w:rsidRPr="00F93956">
        <w:rPr>
          <w:rFonts w:eastAsia="Calibri"/>
          <w:sz w:val="26"/>
          <w:szCs w:val="26"/>
          <w:lang w:eastAsia="en-US"/>
        </w:rPr>
        <w:t>у</w:t>
      </w:r>
      <w:r w:rsidRPr="00F93956">
        <w:rPr>
          <w:rFonts w:eastAsia="Calibri"/>
          <w:sz w:val="26"/>
          <w:szCs w:val="26"/>
          <w:lang w:eastAsia="en-US"/>
        </w:rPr>
        <w:t>ниципального района Приморского края (далее - Хасанское городское поселение), Бар</w:t>
      </w:r>
      <w:r w:rsidRPr="00F93956">
        <w:rPr>
          <w:rFonts w:eastAsia="Calibri"/>
          <w:sz w:val="26"/>
          <w:szCs w:val="26"/>
          <w:lang w:eastAsia="en-US"/>
        </w:rPr>
        <w:t>а</w:t>
      </w:r>
      <w:r w:rsidRPr="00F93956">
        <w:rPr>
          <w:rFonts w:eastAsia="Calibri"/>
          <w:sz w:val="26"/>
          <w:szCs w:val="26"/>
          <w:lang w:eastAsia="en-US"/>
        </w:rPr>
        <w:t>башского сельского поселения Хасанского муниципального района Приморского края (д</w:t>
      </w:r>
      <w:r w:rsidRPr="00F93956">
        <w:rPr>
          <w:rFonts w:eastAsia="Calibri"/>
          <w:sz w:val="26"/>
          <w:szCs w:val="26"/>
          <w:lang w:eastAsia="en-US"/>
        </w:rPr>
        <w:t>а</w:t>
      </w:r>
      <w:r w:rsidRPr="00F93956">
        <w:rPr>
          <w:rFonts w:eastAsia="Calibri"/>
          <w:sz w:val="26"/>
          <w:szCs w:val="26"/>
          <w:lang w:eastAsia="en-US"/>
        </w:rPr>
        <w:t xml:space="preserve">лее - Барабашское сельское поселение), Безверховского сельского поселения Хасанского муниципального района Приморского края (далее - </w:t>
      </w:r>
      <w:proofErr w:type="spellStart"/>
      <w:r w:rsidRPr="00F93956">
        <w:rPr>
          <w:rFonts w:eastAsia="Calibri"/>
          <w:sz w:val="26"/>
          <w:szCs w:val="26"/>
          <w:lang w:eastAsia="en-US"/>
        </w:rPr>
        <w:t>Безверховское</w:t>
      </w:r>
      <w:proofErr w:type="spellEnd"/>
      <w:r w:rsidRPr="00F93956">
        <w:rPr>
          <w:rFonts w:eastAsia="Calibri"/>
          <w:sz w:val="26"/>
          <w:szCs w:val="26"/>
          <w:lang w:eastAsia="en-US"/>
        </w:rPr>
        <w:t xml:space="preserve"> сельское поселение), </w:t>
      </w:r>
      <w:r w:rsidRPr="00F93956">
        <w:rPr>
          <w:rFonts w:eastAsia="Calibri"/>
          <w:sz w:val="26"/>
          <w:szCs w:val="26"/>
          <w:lang w:eastAsia="en-US"/>
        </w:rPr>
        <w:lastRenderedPageBreak/>
        <w:t>входящих в состав Хасанского муниципального района Приморского края (далее - Хаса</w:t>
      </w:r>
      <w:r w:rsidRPr="00F93956">
        <w:rPr>
          <w:rFonts w:eastAsia="Calibri"/>
          <w:sz w:val="26"/>
          <w:szCs w:val="26"/>
          <w:lang w:eastAsia="en-US"/>
        </w:rPr>
        <w:t>н</w:t>
      </w:r>
      <w:r w:rsidRPr="00F93956">
        <w:rPr>
          <w:rFonts w:eastAsia="Calibri"/>
          <w:sz w:val="26"/>
          <w:szCs w:val="26"/>
          <w:lang w:eastAsia="en-US"/>
        </w:rPr>
        <w:t>ский муниципальный район).</w:t>
      </w:r>
      <w:proofErr w:type="gramEnd"/>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Calibri"/>
          <w:sz w:val="26"/>
          <w:szCs w:val="26"/>
          <w:lang w:eastAsia="en-US"/>
        </w:rPr>
        <w:t>Днем создания Хасанского муниципального округа Приморского края является день вступления в силу Закона Приморского края от 22.04.2022 № 80-КЗ «О Хасанском муниц</w:t>
      </w:r>
      <w:r w:rsidRPr="00F93956">
        <w:rPr>
          <w:rFonts w:eastAsia="Calibri"/>
          <w:sz w:val="26"/>
          <w:szCs w:val="26"/>
          <w:lang w:eastAsia="en-US"/>
        </w:rPr>
        <w:t>и</w:t>
      </w:r>
      <w:r w:rsidRPr="00F93956">
        <w:rPr>
          <w:rFonts w:eastAsia="Calibri"/>
          <w:sz w:val="26"/>
          <w:szCs w:val="26"/>
          <w:lang w:eastAsia="en-US"/>
        </w:rPr>
        <w:t>пальном округе Приморского края»</w:t>
      </w:r>
      <w:r w:rsidRPr="00F93956">
        <w:rPr>
          <w:rFonts w:eastAsia="Times New Roman"/>
          <w:sz w:val="26"/>
          <w:szCs w:val="26"/>
          <w:lang w:eastAsia="ru-RU"/>
        </w:rPr>
        <w:t xml:space="preserve"> (далее – Закон Приморского края «О Хасанском мун</w:t>
      </w:r>
      <w:r w:rsidRPr="00F93956">
        <w:rPr>
          <w:rFonts w:eastAsia="Times New Roman"/>
          <w:sz w:val="26"/>
          <w:szCs w:val="26"/>
          <w:lang w:eastAsia="ru-RU"/>
        </w:rPr>
        <w:t>и</w:t>
      </w:r>
      <w:r w:rsidRPr="00F93956">
        <w:rPr>
          <w:rFonts w:eastAsia="Times New Roman"/>
          <w:sz w:val="26"/>
          <w:szCs w:val="26"/>
          <w:lang w:eastAsia="ru-RU"/>
        </w:rPr>
        <w:t xml:space="preserve">ципальном округе Приморского края») </w:t>
      </w:r>
      <w:r w:rsidRPr="00F93956">
        <w:rPr>
          <w:rFonts w:eastAsia="Calibri"/>
          <w:sz w:val="26"/>
          <w:szCs w:val="26"/>
          <w:lang w:eastAsia="en-US"/>
        </w:rPr>
        <w:t>– 25.04.2022 года.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4. Хасанский муниципальный округ Приморского края имеет Устав Хасанского мун</w:t>
      </w:r>
      <w:r w:rsidRPr="00F93956">
        <w:rPr>
          <w:rFonts w:eastAsia="Times New Roman"/>
          <w:sz w:val="26"/>
          <w:szCs w:val="26"/>
          <w:lang w:eastAsia="ru-RU"/>
        </w:rPr>
        <w:t>и</w:t>
      </w:r>
      <w:r w:rsidRPr="00F93956">
        <w:rPr>
          <w:rFonts w:eastAsia="Times New Roman"/>
          <w:sz w:val="26"/>
          <w:szCs w:val="26"/>
          <w:lang w:eastAsia="ru-RU"/>
        </w:rPr>
        <w:t>ципального округа Приморского края (далее – Устав), муниципальную собственность, бюджет Хасанского муниципального округа Приморского края (далее – бюджет муниц</w:t>
      </w:r>
      <w:r w:rsidRPr="00F93956">
        <w:rPr>
          <w:rFonts w:eastAsia="Times New Roman"/>
          <w:sz w:val="26"/>
          <w:szCs w:val="26"/>
          <w:lang w:eastAsia="ru-RU"/>
        </w:rPr>
        <w:t>и</w:t>
      </w:r>
      <w:r w:rsidRPr="00F93956">
        <w:rPr>
          <w:rFonts w:eastAsia="Times New Roman"/>
          <w:sz w:val="26"/>
          <w:szCs w:val="26"/>
          <w:lang w:eastAsia="ru-RU"/>
        </w:rPr>
        <w:t>пального округа), выборные и иные органы местного самоуправления и не входит в состав какого-либо иного муниципального образования.</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2. Границы и состав территории муниципального округа</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 xml:space="preserve">1. Границы муниципального округа установлены </w:t>
      </w:r>
      <w:hyperlink r:id="rId26" w:history="1">
        <w:r w:rsidRPr="00F93956">
          <w:rPr>
            <w:rFonts w:eastAsia="Times New Roman"/>
            <w:sz w:val="26"/>
            <w:szCs w:val="26"/>
            <w:lang w:eastAsia="ru-RU"/>
          </w:rPr>
          <w:t>Законом</w:t>
        </w:r>
      </w:hyperlink>
      <w:r w:rsidRPr="00F93956">
        <w:rPr>
          <w:rFonts w:eastAsia="Times New Roman"/>
          <w:sz w:val="26"/>
          <w:szCs w:val="26"/>
          <w:lang w:eastAsia="ru-RU"/>
        </w:rPr>
        <w:t xml:space="preserve"> Приморского края «О Хасанском муниципальном округе Приморского края» </w:t>
      </w:r>
    </w:p>
    <w:p w:rsidR="00F93956" w:rsidRPr="00F93956" w:rsidRDefault="00F93956" w:rsidP="00F93956">
      <w:pPr>
        <w:autoSpaceDE w:val="0"/>
        <w:autoSpaceDN w:val="0"/>
        <w:adjustRightInd w:val="0"/>
        <w:ind w:firstLine="567"/>
        <w:jc w:val="both"/>
        <w:rPr>
          <w:rFonts w:eastAsia="Calibri"/>
          <w:bCs/>
          <w:sz w:val="26"/>
          <w:szCs w:val="26"/>
          <w:lang w:eastAsia="en-US"/>
        </w:rPr>
      </w:pPr>
      <w:r w:rsidRPr="00F93956">
        <w:rPr>
          <w:rFonts w:eastAsia="Times New Roman"/>
          <w:sz w:val="26"/>
          <w:szCs w:val="26"/>
          <w:lang w:eastAsia="ru-RU"/>
        </w:rPr>
        <w:t>2. </w:t>
      </w:r>
      <w:r w:rsidRPr="00F93956">
        <w:rPr>
          <w:rFonts w:eastAsia="Calibri"/>
          <w:bCs/>
          <w:sz w:val="26"/>
          <w:szCs w:val="26"/>
          <w:lang w:eastAsia="en-US"/>
        </w:rPr>
        <w:t>Территорию муниципального округа составляют земли населенных пунктов, прил</w:t>
      </w:r>
      <w:r w:rsidRPr="00F93956">
        <w:rPr>
          <w:rFonts w:eastAsia="Calibri"/>
          <w:bCs/>
          <w:sz w:val="26"/>
          <w:szCs w:val="26"/>
          <w:lang w:eastAsia="en-US"/>
        </w:rPr>
        <w:t>е</w:t>
      </w:r>
      <w:r w:rsidRPr="00F93956">
        <w:rPr>
          <w:rFonts w:eastAsia="Calibri"/>
          <w:bCs/>
          <w:sz w:val="26"/>
          <w:szCs w:val="26"/>
          <w:lang w:eastAsia="en-US"/>
        </w:rPr>
        <w:t>гающие к ним земли общего пользования, территории традиционного природопользования населения муниципального округа, а также земли рекреационного назначения.</w:t>
      </w: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Times New Roman"/>
          <w:sz w:val="26"/>
          <w:szCs w:val="26"/>
          <w:lang w:eastAsia="ru-RU"/>
        </w:rPr>
        <w:t>3. </w:t>
      </w:r>
      <w:proofErr w:type="gramStart"/>
      <w:r w:rsidRPr="00F93956">
        <w:rPr>
          <w:rFonts w:eastAsia="Times New Roman"/>
          <w:sz w:val="26"/>
          <w:szCs w:val="26"/>
          <w:lang w:eastAsia="ru-RU"/>
        </w:rPr>
        <w:t xml:space="preserve">В состав территории муниципального округа входят населенные пункты: </w:t>
      </w:r>
      <w:r w:rsidRPr="00F93956">
        <w:rPr>
          <w:rFonts w:eastAsia="Calibri"/>
          <w:sz w:val="26"/>
          <w:szCs w:val="26"/>
          <w:lang w:eastAsia="en-US"/>
        </w:rPr>
        <w:t xml:space="preserve">поселки городского типа Зарубино, Краскино, Посьет, Приморский, Славянка, Хасан, поселок База Круглая, села Андреевка, Барабаш, </w:t>
      </w:r>
      <w:proofErr w:type="spellStart"/>
      <w:r w:rsidRPr="00F93956">
        <w:rPr>
          <w:rFonts w:eastAsia="Calibri"/>
          <w:sz w:val="26"/>
          <w:szCs w:val="26"/>
          <w:lang w:eastAsia="en-US"/>
        </w:rPr>
        <w:t>Безверхово</w:t>
      </w:r>
      <w:proofErr w:type="spellEnd"/>
      <w:r w:rsidRPr="00F93956">
        <w:rPr>
          <w:rFonts w:eastAsia="Calibri"/>
          <w:sz w:val="26"/>
          <w:szCs w:val="26"/>
          <w:lang w:eastAsia="en-US"/>
        </w:rPr>
        <w:t xml:space="preserve">, Витязь, </w:t>
      </w:r>
      <w:proofErr w:type="spellStart"/>
      <w:r w:rsidRPr="00F93956">
        <w:rPr>
          <w:rFonts w:eastAsia="Calibri"/>
          <w:sz w:val="26"/>
          <w:szCs w:val="26"/>
          <w:lang w:eastAsia="en-US"/>
        </w:rPr>
        <w:t>Гвоздево</w:t>
      </w:r>
      <w:proofErr w:type="spellEnd"/>
      <w:r w:rsidRPr="00F93956">
        <w:rPr>
          <w:rFonts w:eastAsia="Calibri"/>
          <w:sz w:val="26"/>
          <w:szCs w:val="26"/>
          <w:lang w:eastAsia="en-US"/>
        </w:rPr>
        <w:t xml:space="preserve">, </w:t>
      </w:r>
      <w:proofErr w:type="spellStart"/>
      <w:r w:rsidRPr="00F93956">
        <w:rPr>
          <w:rFonts w:eastAsia="Calibri"/>
          <w:sz w:val="26"/>
          <w:szCs w:val="26"/>
          <w:lang w:eastAsia="en-US"/>
        </w:rPr>
        <w:t>Зайсановка</w:t>
      </w:r>
      <w:proofErr w:type="spellEnd"/>
      <w:r w:rsidRPr="00F93956">
        <w:rPr>
          <w:rFonts w:eastAsia="Calibri"/>
          <w:sz w:val="26"/>
          <w:szCs w:val="26"/>
          <w:lang w:eastAsia="en-US"/>
        </w:rPr>
        <w:t>, Занадворо</w:t>
      </w:r>
      <w:r w:rsidRPr="00F93956">
        <w:rPr>
          <w:rFonts w:eastAsia="Calibri"/>
          <w:sz w:val="26"/>
          <w:szCs w:val="26"/>
          <w:lang w:eastAsia="en-US"/>
        </w:rPr>
        <w:t>в</w:t>
      </w:r>
      <w:r w:rsidRPr="00F93956">
        <w:rPr>
          <w:rFonts w:eastAsia="Calibri"/>
          <w:sz w:val="26"/>
          <w:szCs w:val="26"/>
          <w:lang w:eastAsia="en-US"/>
        </w:rPr>
        <w:t xml:space="preserve">ка, Камышовый, </w:t>
      </w:r>
      <w:proofErr w:type="spellStart"/>
      <w:r w:rsidRPr="00F93956">
        <w:rPr>
          <w:rFonts w:eastAsia="Calibri"/>
          <w:sz w:val="26"/>
          <w:szCs w:val="26"/>
          <w:lang w:eastAsia="en-US"/>
        </w:rPr>
        <w:t>Кравцовка</w:t>
      </w:r>
      <w:proofErr w:type="spellEnd"/>
      <w:r w:rsidRPr="00F93956">
        <w:rPr>
          <w:rFonts w:eastAsia="Calibri"/>
          <w:sz w:val="26"/>
          <w:szCs w:val="26"/>
          <w:lang w:eastAsia="en-US"/>
        </w:rPr>
        <w:t xml:space="preserve">, Лебединое, Маячное, Нарва, </w:t>
      </w:r>
      <w:proofErr w:type="spellStart"/>
      <w:r w:rsidRPr="00F93956">
        <w:rPr>
          <w:rFonts w:eastAsia="Calibri"/>
          <w:sz w:val="26"/>
          <w:szCs w:val="26"/>
          <w:lang w:eastAsia="en-US"/>
        </w:rPr>
        <w:t>Овчинниково</w:t>
      </w:r>
      <w:proofErr w:type="spellEnd"/>
      <w:r w:rsidRPr="00F93956">
        <w:rPr>
          <w:rFonts w:eastAsia="Calibri"/>
          <w:sz w:val="26"/>
          <w:szCs w:val="26"/>
          <w:lang w:eastAsia="en-US"/>
        </w:rPr>
        <w:t xml:space="preserve">, Перевозная, Пойма, Рисовая Падь, Ромашка, Сухая Речка, Филипповка, </w:t>
      </w:r>
      <w:proofErr w:type="spellStart"/>
      <w:r w:rsidRPr="00F93956">
        <w:rPr>
          <w:rFonts w:eastAsia="Calibri"/>
          <w:sz w:val="26"/>
          <w:szCs w:val="26"/>
          <w:lang w:eastAsia="en-US"/>
        </w:rPr>
        <w:t>Цуканово</w:t>
      </w:r>
      <w:proofErr w:type="spellEnd"/>
      <w:r w:rsidRPr="00F93956">
        <w:rPr>
          <w:rFonts w:eastAsia="Calibri"/>
          <w:sz w:val="26"/>
          <w:szCs w:val="26"/>
          <w:lang w:eastAsia="en-US"/>
        </w:rPr>
        <w:t>, Шахтерский, железнодоро</w:t>
      </w:r>
      <w:r w:rsidRPr="00F93956">
        <w:rPr>
          <w:rFonts w:eastAsia="Calibri"/>
          <w:sz w:val="26"/>
          <w:szCs w:val="26"/>
          <w:lang w:eastAsia="en-US"/>
        </w:rPr>
        <w:t>ж</w:t>
      </w:r>
      <w:r w:rsidRPr="00F93956">
        <w:rPr>
          <w:rFonts w:eastAsia="Calibri"/>
          <w:sz w:val="26"/>
          <w:szCs w:val="26"/>
          <w:lang w:eastAsia="en-US"/>
        </w:rPr>
        <w:t xml:space="preserve">ные разъезды Барсовый, Пожарский, железнодорожные станции </w:t>
      </w:r>
      <w:proofErr w:type="spellStart"/>
      <w:r w:rsidRPr="00F93956">
        <w:rPr>
          <w:rFonts w:eastAsia="Calibri"/>
          <w:sz w:val="26"/>
          <w:szCs w:val="26"/>
          <w:lang w:eastAsia="en-US"/>
        </w:rPr>
        <w:t>Бамбурово</w:t>
      </w:r>
      <w:proofErr w:type="spellEnd"/>
      <w:r w:rsidRPr="00F93956">
        <w:rPr>
          <w:rFonts w:eastAsia="Calibri"/>
          <w:sz w:val="26"/>
          <w:szCs w:val="26"/>
          <w:lang w:eastAsia="en-US"/>
        </w:rPr>
        <w:t xml:space="preserve">, Кедровый, </w:t>
      </w:r>
      <w:proofErr w:type="spellStart"/>
      <w:r w:rsidRPr="00F93956">
        <w:rPr>
          <w:rFonts w:eastAsia="Calibri"/>
          <w:sz w:val="26"/>
          <w:szCs w:val="26"/>
          <w:lang w:eastAsia="en-US"/>
        </w:rPr>
        <w:t>Провалово</w:t>
      </w:r>
      <w:proofErr w:type="spellEnd"/>
      <w:r w:rsidRPr="00F93956">
        <w:rPr>
          <w:rFonts w:eastAsia="Calibri"/>
          <w:sz w:val="26"/>
          <w:szCs w:val="26"/>
          <w:lang w:eastAsia="en-US"/>
        </w:rPr>
        <w:t xml:space="preserve">, </w:t>
      </w:r>
      <w:proofErr w:type="spellStart"/>
      <w:r w:rsidRPr="00F93956">
        <w:rPr>
          <w:rFonts w:eastAsia="Calibri"/>
          <w:sz w:val="26"/>
          <w:szCs w:val="26"/>
          <w:lang w:eastAsia="en-US"/>
        </w:rPr>
        <w:t>Рязановка</w:t>
      </w:r>
      <w:proofErr w:type="spellEnd"/>
      <w:r w:rsidRPr="00F93956">
        <w:rPr>
          <w:rFonts w:eastAsia="Calibri"/>
          <w:sz w:val="26"/>
          <w:szCs w:val="26"/>
          <w:lang w:eastAsia="en-US"/>
        </w:rPr>
        <w:t xml:space="preserve">, </w:t>
      </w:r>
      <w:proofErr w:type="spellStart"/>
      <w:r w:rsidRPr="00F93956">
        <w:rPr>
          <w:rFonts w:eastAsia="Calibri"/>
          <w:sz w:val="26"/>
          <w:szCs w:val="26"/>
          <w:lang w:eastAsia="en-US"/>
        </w:rPr>
        <w:t>Сухановка</w:t>
      </w:r>
      <w:proofErr w:type="spellEnd"/>
      <w:r w:rsidRPr="00F93956">
        <w:rPr>
          <w:rFonts w:eastAsia="Calibri"/>
          <w:sz w:val="26"/>
          <w:szCs w:val="26"/>
          <w:lang w:eastAsia="en-US"/>
        </w:rPr>
        <w:t xml:space="preserve">, маяки Маяк </w:t>
      </w:r>
      <w:proofErr w:type="spellStart"/>
      <w:r w:rsidRPr="00F93956">
        <w:rPr>
          <w:rFonts w:eastAsia="Calibri"/>
          <w:sz w:val="26"/>
          <w:szCs w:val="26"/>
          <w:lang w:eastAsia="en-US"/>
        </w:rPr>
        <w:t>Бюссе</w:t>
      </w:r>
      <w:proofErr w:type="spellEnd"/>
      <w:r w:rsidRPr="00F93956">
        <w:rPr>
          <w:rFonts w:eastAsia="Calibri"/>
          <w:sz w:val="26"/>
          <w:szCs w:val="26"/>
          <w:lang w:eastAsia="en-US"/>
        </w:rPr>
        <w:t>, Маяк Гамов</w:t>
      </w:r>
      <w:r w:rsidRPr="00F93956">
        <w:rPr>
          <w:rFonts w:eastAsia="Times New Roman"/>
          <w:sz w:val="26"/>
          <w:szCs w:val="26"/>
          <w:lang w:eastAsia="ru-RU"/>
        </w:rPr>
        <w:t>.</w:t>
      </w:r>
      <w:proofErr w:type="gramEnd"/>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Административным центром муниципального округа является поселок городского т</w:t>
      </w:r>
      <w:r w:rsidRPr="00F93956">
        <w:rPr>
          <w:rFonts w:eastAsia="Times New Roman"/>
          <w:sz w:val="26"/>
          <w:szCs w:val="26"/>
          <w:lang w:eastAsia="ru-RU"/>
        </w:rPr>
        <w:t>и</w:t>
      </w:r>
      <w:r w:rsidRPr="00F93956">
        <w:rPr>
          <w:rFonts w:eastAsia="Times New Roman"/>
          <w:sz w:val="26"/>
          <w:szCs w:val="26"/>
          <w:lang w:eastAsia="ru-RU"/>
        </w:rPr>
        <w:t>па Славянка.</w:t>
      </w: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Calibri"/>
          <w:sz w:val="26"/>
          <w:szCs w:val="26"/>
          <w:lang w:eastAsia="en-US"/>
        </w:rPr>
        <w:t xml:space="preserve">4. Изменение границ муниципального округа осуществляется законом Приморского края по инициативе населения, органов местного самоуправления, органов государственной власти Приморского края, федеральных органов государственной власти в соответствии с </w:t>
      </w:r>
      <w:r w:rsidRPr="00F93956">
        <w:rPr>
          <w:rFonts w:eastAsia="Times New Roman"/>
          <w:sz w:val="26"/>
          <w:szCs w:val="26"/>
          <w:lang w:eastAsia="ru-RU"/>
        </w:rPr>
        <w:t>Федеральным законом «Об общих принципах организации местного самоуправления в Ро</w:t>
      </w:r>
      <w:r w:rsidRPr="00F93956">
        <w:rPr>
          <w:rFonts w:eastAsia="Times New Roman"/>
          <w:sz w:val="26"/>
          <w:szCs w:val="26"/>
          <w:lang w:eastAsia="ru-RU"/>
        </w:rPr>
        <w:t>с</w:t>
      </w:r>
      <w:r w:rsidRPr="00F93956">
        <w:rPr>
          <w:rFonts w:eastAsia="Times New Roman"/>
          <w:sz w:val="26"/>
          <w:szCs w:val="26"/>
          <w:lang w:eastAsia="ru-RU"/>
        </w:rPr>
        <w:t>сийской Федерации»</w:t>
      </w:r>
      <w:r w:rsidRPr="00F93956">
        <w:rPr>
          <w:rFonts w:eastAsia="Calibri"/>
          <w:sz w:val="26"/>
          <w:szCs w:val="26"/>
          <w:lang w:eastAsia="en-US"/>
        </w:rPr>
        <w:t>. Инициатива населения об изменении границ муниципального округа реализуется в порядке, установленном федеральным законом и принимаемым в соотве</w:t>
      </w:r>
      <w:r w:rsidRPr="00F93956">
        <w:rPr>
          <w:rFonts w:eastAsia="Calibri"/>
          <w:sz w:val="26"/>
          <w:szCs w:val="26"/>
          <w:lang w:eastAsia="en-US"/>
        </w:rPr>
        <w:t>т</w:t>
      </w:r>
      <w:r w:rsidRPr="00F93956">
        <w:rPr>
          <w:rFonts w:eastAsia="Calibri"/>
          <w:sz w:val="26"/>
          <w:szCs w:val="26"/>
          <w:lang w:eastAsia="en-US"/>
        </w:rPr>
        <w:t>ствии с ним законом Приморского края для выдвижения инициативы проведения местного референдума. Инициатива органов местного самоуправления, органов государственной вл</w:t>
      </w:r>
      <w:r w:rsidRPr="00F93956">
        <w:rPr>
          <w:rFonts w:eastAsia="Calibri"/>
          <w:sz w:val="26"/>
          <w:szCs w:val="26"/>
          <w:lang w:eastAsia="en-US"/>
        </w:rPr>
        <w:t>а</w:t>
      </w:r>
      <w:r w:rsidRPr="00F93956">
        <w:rPr>
          <w:rFonts w:eastAsia="Calibri"/>
          <w:sz w:val="26"/>
          <w:szCs w:val="26"/>
          <w:lang w:eastAsia="en-US"/>
        </w:rPr>
        <w:t>сти об изменении границ муниципального органа оформляется решениями соответству</w:t>
      </w:r>
      <w:r w:rsidRPr="00F93956">
        <w:rPr>
          <w:rFonts w:eastAsia="Calibri"/>
          <w:sz w:val="26"/>
          <w:szCs w:val="26"/>
          <w:lang w:eastAsia="en-US"/>
        </w:rPr>
        <w:t>ю</w:t>
      </w:r>
      <w:r w:rsidRPr="00F93956">
        <w:rPr>
          <w:rFonts w:eastAsia="Calibri"/>
          <w:sz w:val="26"/>
          <w:szCs w:val="26"/>
          <w:lang w:eastAsia="en-US"/>
        </w:rPr>
        <w:t>щих органов местного самоуправления, органов государственной власти. Закон Приморск</w:t>
      </w:r>
      <w:r w:rsidRPr="00F93956">
        <w:rPr>
          <w:rFonts w:eastAsia="Calibri"/>
          <w:sz w:val="26"/>
          <w:szCs w:val="26"/>
          <w:lang w:eastAsia="en-US"/>
        </w:rPr>
        <w:t>о</w:t>
      </w:r>
      <w:r w:rsidRPr="00F93956">
        <w:rPr>
          <w:rFonts w:eastAsia="Calibri"/>
          <w:sz w:val="26"/>
          <w:szCs w:val="26"/>
          <w:lang w:eastAsia="en-US"/>
        </w:rPr>
        <w:t>го края об изменении границ муниципального округа не должен вступать в силу в период избирательной кампании по выборам органа местного самоуправления муниципального округа, в период кампании местного референдума.</w:t>
      </w: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Calibri"/>
          <w:sz w:val="26"/>
          <w:szCs w:val="26"/>
          <w:lang w:eastAsia="en-US"/>
        </w:rPr>
        <w:t>5. Изменение границ муниципального округа, влекущее отнесение территорий нас</w:t>
      </w:r>
      <w:r w:rsidRPr="00F93956">
        <w:rPr>
          <w:rFonts w:eastAsia="Calibri"/>
          <w:sz w:val="26"/>
          <w:szCs w:val="26"/>
          <w:lang w:eastAsia="en-US"/>
        </w:rPr>
        <w:t>е</w:t>
      </w:r>
      <w:r w:rsidRPr="00F93956">
        <w:rPr>
          <w:rFonts w:eastAsia="Calibri"/>
          <w:sz w:val="26"/>
          <w:szCs w:val="26"/>
          <w:lang w:eastAsia="en-US"/>
        </w:rPr>
        <w:t>ленных пунктов, входящих в состав муниципального округа, к территориям поселений с</w:t>
      </w:r>
      <w:r w:rsidRPr="00F93956">
        <w:rPr>
          <w:rFonts w:eastAsia="Calibri"/>
          <w:sz w:val="26"/>
          <w:szCs w:val="26"/>
          <w:lang w:eastAsia="en-US"/>
        </w:rPr>
        <w:t>о</w:t>
      </w:r>
      <w:r w:rsidRPr="00F93956">
        <w:rPr>
          <w:rFonts w:eastAsia="Calibri"/>
          <w:sz w:val="26"/>
          <w:szCs w:val="26"/>
          <w:lang w:eastAsia="en-US"/>
        </w:rPr>
        <w:t>ответствующих муниципальных районов, осуществляется с согласия населения поселений, муниципального округа, выраженного представительными органами соответствующих п</w:t>
      </w:r>
      <w:r w:rsidRPr="00F93956">
        <w:rPr>
          <w:rFonts w:eastAsia="Calibri"/>
          <w:sz w:val="26"/>
          <w:szCs w:val="26"/>
          <w:lang w:eastAsia="en-US"/>
        </w:rPr>
        <w:t>о</w:t>
      </w:r>
      <w:r w:rsidRPr="00F93956">
        <w:rPr>
          <w:rFonts w:eastAsia="Calibri"/>
          <w:sz w:val="26"/>
          <w:szCs w:val="26"/>
          <w:lang w:eastAsia="en-US"/>
        </w:rPr>
        <w:t>селений, муниципального округа, а также с учетом мнения населения муниципальных ра</w:t>
      </w:r>
      <w:r w:rsidRPr="00F93956">
        <w:rPr>
          <w:rFonts w:eastAsia="Calibri"/>
          <w:sz w:val="26"/>
          <w:szCs w:val="26"/>
          <w:lang w:eastAsia="en-US"/>
        </w:rPr>
        <w:t>й</w:t>
      </w:r>
      <w:r w:rsidRPr="00F93956">
        <w:rPr>
          <w:rFonts w:eastAsia="Calibri"/>
          <w:sz w:val="26"/>
          <w:szCs w:val="26"/>
          <w:lang w:eastAsia="en-US"/>
        </w:rPr>
        <w:t>онов, выраженного представительными органами соответствующих муниципальных рай</w:t>
      </w:r>
      <w:r w:rsidRPr="00F93956">
        <w:rPr>
          <w:rFonts w:eastAsia="Calibri"/>
          <w:sz w:val="26"/>
          <w:szCs w:val="26"/>
          <w:lang w:eastAsia="en-US"/>
        </w:rPr>
        <w:t>о</w:t>
      </w:r>
      <w:r w:rsidRPr="00F93956">
        <w:rPr>
          <w:rFonts w:eastAsia="Calibri"/>
          <w:sz w:val="26"/>
          <w:szCs w:val="26"/>
          <w:lang w:eastAsia="en-US"/>
        </w:rPr>
        <w:t>нов.</w:t>
      </w: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Calibri"/>
          <w:sz w:val="26"/>
          <w:szCs w:val="26"/>
          <w:lang w:eastAsia="en-US"/>
        </w:rPr>
        <w:t>6. Изменение границ муниципального округа, влекущее отнесение территорий нас</w:t>
      </w:r>
      <w:r w:rsidRPr="00F93956">
        <w:rPr>
          <w:rFonts w:eastAsia="Calibri"/>
          <w:sz w:val="26"/>
          <w:szCs w:val="26"/>
          <w:lang w:eastAsia="en-US"/>
        </w:rPr>
        <w:t>е</w:t>
      </w:r>
      <w:r w:rsidRPr="00F93956">
        <w:rPr>
          <w:rFonts w:eastAsia="Calibri"/>
          <w:sz w:val="26"/>
          <w:szCs w:val="26"/>
          <w:lang w:eastAsia="en-US"/>
        </w:rPr>
        <w:t>ленных пунктов, входящих в состав муниципального округа, к территориям других мун</w:t>
      </w:r>
      <w:r w:rsidRPr="00F93956">
        <w:rPr>
          <w:rFonts w:eastAsia="Calibri"/>
          <w:sz w:val="26"/>
          <w:szCs w:val="26"/>
          <w:lang w:eastAsia="en-US"/>
        </w:rPr>
        <w:t>и</w:t>
      </w:r>
      <w:r w:rsidRPr="00F93956">
        <w:rPr>
          <w:rFonts w:eastAsia="Calibri"/>
          <w:sz w:val="26"/>
          <w:szCs w:val="26"/>
          <w:lang w:eastAsia="en-US"/>
        </w:rPr>
        <w:t xml:space="preserve">ципальных и городских округов, осуществляется с согласия населения муниципальных и </w:t>
      </w:r>
      <w:r w:rsidRPr="00F93956">
        <w:rPr>
          <w:rFonts w:eastAsia="Calibri"/>
          <w:sz w:val="26"/>
          <w:szCs w:val="26"/>
          <w:lang w:eastAsia="en-US"/>
        </w:rPr>
        <w:lastRenderedPageBreak/>
        <w:t>городских округов, выраженного представительными органами соответствующих муниц</w:t>
      </w:r>
      <w:r w:rsidRPr="00F93956">
        <w:rPr>
          <w:rFonts w:eastAsia="Calibri"/>
          <w:sz w:val="26"/>
          <w:szCs w:val="26"/>
          <w:lang w:eastAsia="en-US"/>
        </w:rPr>
        <w:t>и</w:t>
      </w:r>
      <w:r w:rsidRPr="00F93956">
        <w:rPr>
          <w:rFonts w:eastAsia="Calibri"/>
          <w:sz w:val="26"/>
          <w:szCs w:val="26"/>
          <w:lang w:eastAsia="en-US"/>
        </w:rPr>
        <w:t>пальных и городских округов.</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3. Преобразование муниципального округа</w:t>
      </w:r>
    </w:p>
    <w:p w:rsidR="00F93956" w:rsidRPr="00F93956" w:rsidRDefault="00F93956" w:rsidP="00F93956">
      <w:pPr>
        <w:autoSpaceDE w:val="0"/>
        <w:autoSpaceDN w:val="0"/>
        <w:adjustRightInd w:val="0"/>
        <w:ind w:firstLine="567"/>
        <w:rPr>
          <w:rFonts w:eastAsia="Calibri"/>
          <w:sz w:val="26"/>
          <w:szCs w:val="26"/>
          <w:lang w:eastAsia="en-US"/>
        </w:rPr>
      </w:pP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Calibri"/>
          <w:sz w:val="26"/>
          <w:szCs w:val="26"/>
          <w:lang w:eastAsia="en-US"/>
        </w:rPr>
        <w:t>1. Преобразованием муниципального округа является объединение муниципального округа, разделение муниципального округа, изменение статуса муниципального округа в связи с наделением его статусом городского округа.</w:t>
      </w: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Calibri"/>
          <w:sz w:val="26"/>
          <w:szCs w:val="26"/>
          <w:lang w:eastAsia="en-US"/>
        </w:rPr>
        <w:t>2. Преобразование муниципального округа осуществляется законом Приморского края по инициативе населения, органов местного самоуправления, органов государственной вл</w:t>
      </w:r>
      <w:r w:rsidRPr="00F93956">
        <w:rPr>
          <w:rFonts w:eastAsia="Calibri"/>
          <w:sz w:val="26"/>
          <w:szCs w:val="26"/>
          <w:lang w:eastAsia="en-US"/>
        </w:rPr>
        <w:t>а</w:t>
      </w:r>
      <w:r w:rsidRPr="00F93956">
        <w:rPr>
          <w:rFonts w:eastAsia="Calibri"/>
          <w:sz w:val="26"/>
          <w:szCs w:val="26"/>
          <w:lang w:eastAsia="en-US"/>
        </w:rPr>
        <w:t>сти Приморского края, федеральных органов государственной власти в соответствии с Ф</w:t>
      </w:r>
      <w:r w:rsidRPr="00F93956">
        <w:rPr>
          <w:rFonts w:eastAsia="Calibri"/>
          <w:sz w:val="26"/>
          <w:szCs w:val="26"/>
          <w:lang w:eastAsia="en-US"/>
        </w:rPr>
        <w:t>е</w:t>
      </w:r>
      <w:r w:rsidRPr="00F93956">
        <w:rPr>
          <w:rFonts w:eastAsia="Calibri"/>
          <w:sz w:val="26"/>
          <w:szCs w:val="26"/>
          <w:lang w:eastAsia="en-US"/>
        </w:rPr>
        <w:t>деральным законом «Об общих принципах организации местного самоуправления». Иниц</w:t>
      </w:r>
      <w:r w:rsidRPr="00F93956">
        <w:rPr>
          <w:rFonts w:eastAsia="Calibri"/>
          <w:sz w:val="26"/>
          <w:szCs w:val="26"/>
          <w:lang w:eastAsia="en-US"/>
        </w:rPr>
        <w:t>и</w:t>
      </w:r>
      <w:r w:rsidRPr="00F93956">
        <w:rPr>
          <w:rFonts w:eastAsia="Calibri"/>
          <w:sz w:val="26"/>
          <w:szCs w:val="26"/>
          <w:lang w:eastAsia="en-US"/>
        </w:rPr>
        <w:t>атива населения о преобразовании муниципального округа реализуется в порядке, устано</w:t>
      </w:r>
      <w:r w:rsidRPr="00F93956">
        <w:rPr>
          <w:rFonts w:eastAsia="Calibri"/>
          <w:sz w:val="26"/>
          <w:szCs w:val="26"/>
          <w:lang w:eastAsia="en-US"/>
        </w:rPr>
        <w:t>в</w:t>
      </w:r>
      <w:r w:rsidRPr="00F93956">
        <w:rPr>
          <w:rFonts w:eastAsia="Calibri"/>
          <w:sz w:val="26"/>
          <w:szCs w:val="26"/>
          <w:lang w:eastAsia="en-US"/>
        </w:rPr>
        <w:t>ленном Федеральным законом «Об общих принципах организации местного самоуправл</w:t>
      </w:r>
      <w:r w:rsidRPr="00F93956">
        <w:rPr>
          <w:rFonts w:eastAsia="Calibri"/>
          <w:sz w:val="26"/>
          <w:szCs w:val="26"/>
          <w:lang w:eastAsia="en-US"/>
        </w:rPr>
        <w:t>е</w:t>
      </w:r>
      <w:r w:rsidRPr="00F93956">
        <w:rPr>
          <w:rFonts w:eastAsia="Calibri"/>
          <w:sz w:val="26"/>
          <w:szCs w:val="26"/>
          <w:lang w:eastAsia="en-US"/>
        </w:rPr>
        <w:t>ния» и принимаемым в соответствии с ним законом Приморского края для выдвижения инициативы проведения местного референдума. Инициатива органов местного самоупра</w:t>
      </w:r>
      <w:r w:rsidRPr="00F93956">
        <w:rPr>
          <w:rFonts w:eastAsia="Calibri"/>
          <w:sz w:val="26"/>
          <w:szCs w:val="26"/>
          <w:lang w:eastAsia="en-US"/>
        </w:rPr>
        <w:t>в</w:t>
      </w:r>
      <w:r w:rsidRPr="00F93956">
        <w:rPr>
          <w:rFonts w:eastAsia="Calibri"/>
          <w:sz w:val="26"/>
          <w:szCs w:val="26"/>
          <w:lang w:eastAsia="en-US"/>
        </w:rPr>
        <w:t>ления, органов государственной власти о преобразовании муниципального округа оформл</w:t>
      </w:r>
      <w:r w:rsidRPr="00F93956">
        <w:rPr>
          <w:rFonts w:eastAsia="Calibri"/>
          <w:sz w:val="26"/>
          <w:szCs w:val="26"/>
          <w:lang w:eastAsia="en-US"/>
        </w:rPr>
        <w:t>я</w:t>
      </w:r>
      <w:r w:rsidRPr="00F93956">
        <w:rPr>
          <w:rFonts w:eastAsia="Calibri"/>
          <w:sz w:val="26"/>
          <w:szCs w:val="26"/>
          <w:lang w:eastAsia="en-US"/>
        </w:rPr>
        <w:t>ется решениями соответствующих органов местного самоуправления, органов госуда</w:t>
      </w:r>
      <w:r w:rsidRPr="00F93956">
        <w:rPr>
          <w:rFonts w:eastAsia="Calibri"/>
          <w:sz w:val="26"/>
          <w:szCs w:val="26"/>
          <w:lang w:eastAsia="en-US"/>
        </w:rPr>
        <w:t>р</w:t>
      </w:r>
      <w:r w:rsidRPr="00F93956">
        <w:rPr>
          <w:rFonts w:eastAsia="Calibri"/>
          <w:sz w:val="26"/>
          <w:szCs w:val="26"/>
          <w:lang w:eastAsia="en-US"/>
        </w:rPr>
        <w:t>ственной власти. Закон Приморского края о преобразовании муниципального округа не должен вступать в силу в период избирательной кампании по выборам органа местного с</w:t>
      </w:r>
      <w:r w:rsidRPr="00F93956">
        <w:rPr>
          <w:rFonts w:eastAsia="Calibri"/>
          <w:sz w:val="26"/>
          <w:szCs w:val="26"/>
          <w:lang w:eastAsia="en-US"/>
        </w:rPr>
        <w:t>а</w:t>
      </w:r>
      <w:r w:rsidRPr="00F93956">
        <w:rPr>
          <w:rFonts w:eastAsia="Calibri"/>
          <w:sz w:val="26"/>
          <w:szCs w:val="26"/>
          <w:lang w:eastAsia="en-US"/>
        </w:rPr>
        <w:t>моуправления муниципального округа, в период кампании местного референдума.</w:t>
      </w: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Calibri"/>
          <w:sz w:val="26"/>
          <w:szCs w:val="26"/>
          <w:lang w:eastAsia="en-US"/>
        </w:rPr>
        <w:t>3. Объединение муниципального округа с городским округом осуществляются с согласия населения, выраженного представительными органами каждого из объединя</w:t>
      </w:r>
      <w:r w:rsidRPr="00F93956">
        <w:rPr>
          <w:rFonts w:eastAsia="Calibri"/>
          <w:sz w:val="26"/>
          <w:szCs w:val="26"/>
          <w:lang w:eastAsia="en-US"/>
        </w:rPr>
        <w:t>е</w:t>
      </w:r>
      <w:r w:rsidRPr="00F93956">
        <w:rPr>
          <w:rFonts w:eastAsia="Calibri"/>
          <w:sz w:val="26"/>
          <w:szCs w:val="26"/>
          <w:lang w:eastAsia="en-US"/>
        </w:rPr>
        <w:t xml:space="preserve">мых муниципальных образований. </w:t>
      </w:r>
      <w:proofErr w:type="gramStart"/>
      <w:r w:rsidRPr="00F93956">
        <w:rPr>
          <w:rFonts w:eastAsia="Calibri"/>
          <w:sz w:val="26"/>
          <w:szCs w:val="26"/>
          <w:lang w:eastAsia="en-US"/>
        </w:rPr>
        <w:t>Объединившиеся городской округ и муниципальный округ утрачивают статус муниципального образования.</w:t>
      </w:r>
      <w:proofErr w:type="gramEnd"/>
    </w:p>
    <w:p w:rsidR="00F93956" w:rsidRPr="00F93956" w:rsidRDefault="00F93956" w:rsidP="00F93956">
      <w:pPr>
        <w:autoSpaceDE w:val="0"/>
        <w:autoSpaceDN w:val="0"/>
        <w:adjustRightInd w:val="0"/>
        <w:ind w:firstLine="567"/>
        <w:jc w:val="both"/>
        <w:rPr>
          <w:rFonts w:eastAsia="Calibri"/>
          <w:sz w:val="26"/>
          <w:szCs w:val="26"/>
          <w:lang w:eastAsia="en-US"/>
        </w:rPr>
      </w:pPr>
      <w:bookmarkStart w:id="3" w:name="Par16"/>
      <w:bookmarkEnd w:id="3"/>
      <w:r w:rsidRPr="00F93956">
        <w:rPr>
          <w:rFonts w:eastAsia="Calibri"/>
          <w:sz w:val="26"/>
          <w:szCs w:val="26"/>
          <w:lang w:eastAsia="en-US"/>
        </w:rPr>
        <w:t>4. Разделение муниципального округа, влекущее образование двух и более муниц</w:t>
      </w:r>
      <w:r w:rsidRPr="00F93956">
        <w:rPr>
          <w:rFonts w:eastAsia="Calibri"/>
          <w:sz w:val="26"/>
          <w:szCs w:val="26"/>
          <w:lang w:eastAsia="en-US"/>
        </w:rPr>
        <w:t>и</w:t>
      </w:r>
      <w:r w:rsidRPr="00F93956">
        <w:rPr>
          <w:rFonts w:eastAsia="Calibri"/>
          <w:sz w:val="26"/>
          <w:szCs w:val="26"/>
          <w:lang w:eastAsia="en-US"/>
        </w:rPr>
        <w:t>пальных округов, осуществляется с учетом мнения населения, выраженного Думой Хаса</w:t>
      </w:r>
      <w:r w:rsidRPr="00F93956">
        <w:rPr>
          <w:rFonts w:eastAsia="Calibri"/>
          <w:sz w:val="26"/>
          <w:szCs w:val="26"/>
          <w:lang w:eastAsia="en-US"/>
        </w:rPr>
        <w:t>н</w:t>
      </w:r>
      <w:r w:rsidRPr="00F93956">
        <w:rPr>
          <w:rFonts w:eastAsia="Calibri"/>
          <w:sz w:val="26"/>
          <w:szCs w:val="26"/>
          <w:lang w:eastAsia="en-US"/>
        </w:rPr>
        <w:t>ского муниципального округа Приморского края.</w:t>
      </w: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Calibri"/>
          <w:sz w:val="26"/>
          <w:szCs w:val="26"/>
          <w:lang w:eastAsia="en-US"/>
        </w:rPr>
        <w:t>5. Изменение статуса муниципального округа в связи с наделением его статусом г</w:t>
      </w:r>
      <w:r w:rsidRPr="00F93956">
        <w:rPr>
          <w:rFonts w:eastAsia="Calibri"/>
          <w:sz w:val="26"/>
          <w:szCs w:val="26"/>
          <w:lang w:eastAsia="en-US"/>
        </w:rPr>
        <w:t>о</w:t>
      </w:r>
      <w:r w:rsidRPr="00F93956">
        <w:rPr>
          <w:rFonts w:eastAsia="Calibri"/>
          <w:sz w:val="26"/>
          <w:szCs w:val="26"/>
          <w:lang w:eastAsia="en-US"/>
        </w:rPr>
        <w:t>родского округа, осуществляются законом Приморского края с учетом мнения населения муниципального округа, выраженного Думой муниципального округа.</w:t>
      </w: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Calibri"/>
          <w:sz w:val="26"/>
          <w:szCs w:val="26"/>
          <w:lang w:eastAsia="en-US"/>
        </w:rPr>
        <w:t>6. Преобразование муниципального округа влечет создание вновь образованных мун</w:t>
      </w:r>
      <w:r w:rsidRPr="00F93956">
        <w:rPr>
          <w:rFonts w:eastAsia="Calibri"/>
          <w:sz w:val="26"/>
          <w:szCs w:val="26"/>
          <w:lang w:eastAsia="en-US"/>
        </w:rPr>
        <w:t>и</w:t>
      </w:r>
      <w:r w:rsidRPr="00F93956">
        <w:rPr>
          <w:rFonts w:eastAsia="Calibri"/>
          <w:sz w:val="26"/>
          <w:szCs w:val="26"/>
          <w:lang w:eastAsia="en-US"/>
        </w:rPr>
        <w:t xml:space="preserve">ципальных образований в случаях, предусмотренных </w:t>
      </w:r>
      <w:hyperlink w:anchor="Par6" w:history="1">
        <w:r w:rsidRPr="00F93956">
          <w:rPr>
            <w:rFonts w:eastAsia="Calibri"/>
            <w:sz w:val="26"/>
            <w:szCs w:val="26"/>
            <w:lang w:eastAsia="en-US"/>
          </w:rPr>
          <w:t>частями 3</w:t>
        </w:r>
      </w:hyperlink>
      <w:r w:rsidRPr="00F93956">
        <w:rPr>
          <w:rFonts w:eastAsia="Calibri"/>
          <w:sz w:val="26"/>
          <w:szCs w:val="26"/>
          <w:lang w:eastAsia="en-US"/>
        </w:rPr>
        <w:t xml:space="preserve">, </w:t>
      </w:r>
      <w:hyperlink w:anchor="Par16" w:history="1">
        <w:r w:rsidRPr="00F93956">
          <w:rPr>
            <w:rFonts w:eastAsia="Calibri"/>
            <w:sz w:val="26"/>
            <w:szCs w:val="26"/>
            <w:lang w:eastAsia="en-US"/>
          </w:rPr>
          <w:t>4</w:t>
        </w:r>
      </w:hyperlink>
      <w:r w:rsidRPr="00F93956">
        <w:rPr>
          <w:rFonts w:eastAsia="Calibri"/>
          <w:sz w:val="26"/>
          <w:szCs w:val="26"/>
          <w:lang w:eastAsia="en-US"/>
        </w:rPr>
        <w:t xml:space="preserve"> настоящей статьи.</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4. Официальные символы муниципального округа</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1. Официальными символами муниципального округа являются герб Хасанского м</w:t>
      </w:r>
      <w:r w:rsidRPr="00F93956">
        <w:rPr>
          <w:rFonts w:eastAsia="Times New Roman"/>
          <w:sz w:val="26"/>
          <w:szCs w:val="26"/>
          <w:lang w:eastAsia="ru-RU"/>
        </w:rPr>
        <w:t>у</w:t>
      </w:r>
      <w:r w:rsidRPr="00F93956">
        <w:rPr>
          <w:rFonts w:eastAsia="Times New Roman"/>
          <w:sz w:val="26"/>
          <w:szCs w:val="26"/>
          <w:lang w:eastAsia="ru-RU"/>
        </w:rPr>
        <w:t>ниципального округа и флаг Хасанского муниципального округа.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2. В муниципальном округе в соответствии с федеральным законодательством и геральдическими правилами могут быть установлены другие официальные символы, о</w:t>
      </w:r>
      <w:r w:rsidRPr="00F93956">
        <w:rPr>
          <w:rFonts w:eastAsia="Times New Roman"/>
          <w:sz w:val="26"/>
          <w:szCs w:val="26"/>
          <w:lang w:eastAsia="ru-RU"/>
        </w:rPr>
        <w:t>т</w:t>
      </w:r>
      <w:r w:rsidRPr="00F93956">
        <w:rPr>
          <w:rFonts w:eastAsia="Times New Roman"/>
          <w:sz w:val="26"/>
          <w:szCs w:val="26"/>
          <w:lang w:eastAsia="ru-RU"/>
        </w:rPr>
        <w:t>ражающие исторические, культурные, национальные и иные местные традиции и особенности.</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3. Официальные символы муниципального округа подлежат государственной рег</w:t>
      </w:r>
      <w:r w:rsidRPr="00F93956">
        <w:rPr>
          <w:rFonts w:eastAsia="Times New Roman"/>
          <w:sz w:val="26"/>
          <w:szCs w:val="26"/>
          <w:lang w:eastAsia="ru-RU"/>
        </w:rPr>
        <w:t>и</w:t>
      </w:r>
      <w:r w:rsidRPr="00F93956">
        <w:rPr>
          <w:rFonts w:eastAsia="Times New Roman"/>
          <w:sz w:val="26"/>
          <w:szCs w:val="26"/>
          <w:lang w:eastAsia="ru-RU"/>
        </w:rPr>
        <w:t>страции в порядке, установленном федеральным законодательством.</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4. Описание официальных символов муниципального округа, порядок их официальн</w:t>
      </w:r>
      <w:r w:rsidRPr="00F93956">
        <w:rPr>
          <w:rFonts w:eastAsia="Times New Roman"/>
          <w:sz w:val="26"/>
          <w:szCs w:val="26"/>
          <w:lang w:eastAsia="ru-RU"/>
        </w:rPr>
        <w:t>о</w:t>
      </w:r>
      <w:r w:rsidRPr="00F93956">
        <w:rPr>
          <w:rFonts w:eastAsia="Times New Roman"/>
          <w:sz w:val="26"/>
          <w:szCs w:val="26"/>
          <w:lang w:eastAsia="ru-RU"/>
        </w:rPr>
        <w:t>го использования устанавливается нормативными правовыми актами Думы Хасанского м</w:t>
      </w:r>
      <w:r w:rsidRPr="00F93956">
        <w:rPr>
          <w:rFonts w:eastAsia="Times New Roman"/>
          <w:sz w:val="26"/>
          <w:szCs w:val="26"/>
          <w:lang w:eastAsia="ru-RU"/>
        </w:rPr>
        <w:t>у</w:t>
      </w:r>
      <w:r w:rsidRPr="00F93956">
        <w:rPr>
          <w:rFonts w:eastAsia="Times New Roman"/>
          <w:sz w:val="26"/>
          <w:szCs w:val="26"/>
          <w:lang w:eastAsia="ru-RU"/>
        </w:rPr>
        <w:t xml:space="preserve">ниципального округа. </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5. Почетное звание муниципального округа</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lastRenderedPageBreak/>
        <w:t>1. Высшим знаком признательности населения муниципального округа лицу, внесш</w:t>
      </w:r>
      <w:r w:rsidRPr="00F93956">
        <w:rPr>
          <w:rFonts w:eastAsia="Times New Roman"/>
          <w:sz w:val="26"/>
          <w:szCs w:val="26"/>
          <w:lang w:eastAsia="ru-RU"/>
        </w:rPr>
        <w:t>е</w:t>
      </w:r>
      <w:r w:rsidRPr="00F93956">
        <w:rPr>
          <w:rFonts w:eastAsia="Times New Roman"/>
          <w:sz w:val="26"/>
          <w:szCs w:val="26"/>
          <w:lang w:eastAsia="ru-RU"/>
        </w:rPr>
        <w:t>му выдающийся вклад в развитие муниципального округа, является звание «Почетный гражданин Хасанского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Звание «Почетный гражданин Хасанского муниципального округа» присваивается Думой Хасанского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Положение о почетном звании и порядок присвоения звания «Почетный гражданин Хасанского муниципального округа» устанавливается нормативным правовым актом Думы Хасанского муниципального округа.</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center"/>
        <w:rPr>
          <w:rFonts w:eastAsia="Times New Roman"/>
          <w:b/>
          <w:sz w:val="26"/>
          <w:szCs w:val="26"/>
          <w:lang w:eastAsia="ru-RU"/>
        </w:rPr>
      </w:pPr>
      <w:r w:rsidRPr="00F93956">
        <w:rPr>
          <w:rFonts w:eastAsia="Times New Roman"/>
          <w:b/>
          <w:sz w:val="26"/>
          <w:szCs w:val="26"/>
          <w:lang w:eastAsia="ru-RU"/>
        </w:rPr>
        <w:t>Глава 2. ВОПРОСЫ МЕСТНОГО ЗНАЧЕНИЯ</w:t>
      </w:r>
    </w:p>
    <w:p w:rsidR="00F93956" w:rsidRPr="00F93956" w:rsidRDefault="00F93956" w:rsidP="00F93956">
      <w:pPr>
        <w:widowControl w:val="0"/>
        <w:autoSpaceDE w:val="0"/>
        <w:autoSpaceDN w:val="0"/>
        <w:ind w:firstLine="567"/>
        <w:jc w:val="center"/>
        <w:rPr>
          <w:rFonts w:eastAsia="Times New Roman"/>
          <w:b/>
          <w:sz w:val="26"/>
          <w:szCs w:val="26"/>
          <w:lang w:eastAsia="ru-RU"/>
        </w:rPr>
      </w:pPr>
      <w:r w:rsidRPr="00F93956">
        <w:rPr>
          <w:rFonts w:eastAsia="Times New Roman"/>
          <w:b/>
          <w:sz w:val="26"/>
          <w:szCs w:val="26"/>
          <w:lang w:eastAsia="ru-RU"/>
        </w:rPr>
        <w:t>МУНИЦИПАЛЬНОГО ОКРУГА</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6. Вопросы местного значения муниципального округа</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К вопросам местного значения муниципального округа относятся:</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 xml:space="preserve">1) составление и рассмотрение проекта бюджета муниципального округа, утверждение и исполнение бюджета муниципального округа, осуществление </w:t>
      </w:r>
      <w:proofErr w:type="gramStart"/>
      <w:r w:rsidRPr="00F93956">
        <w:rPr>
          <w:rFonts w:eastAsia="Calibri"/>
          <w:bCs/>
          <w:sz w:val="26"/>
          <w:szCs w:val="26"/>
          <w:lang w:eastAsia="en-US"/>
        </w:rPr>
        <w:t>контроля за</w:t>
      </w:r>
      <w:proofErr w:type="gramEnd"/>
      <w:r w:rsidRPr="00F93956">
        <w:rPr>
          <w:rFonts w:eastAsia="Calibri"/>
          <w:bCs/>
          <w:sz w:val="26"/>
          <w:szCs w:val="26"/>
          <w:lang w:eastAsia="en-US"/>
        </w:rPr>
        <w:t xml:space="preserve"> его исполнен</w:t>
      </w:r>
      <w:r w:rsidRPr="00F93956">
        <w:rPr>
          <w:rFonts w:eastAsia="Calibri"/>
          <w:bCs/>
          <w:sz w:val="26"/>
          <w:szCs w:val="26"/>
          <w:lang w:eastAsia="en-US"/>
        </w:rPr>
        <w:t>и</w:t>
      </w:r>
      <w:r w:rsidRPr="00F93956">
        <w:rPr>
          <w:rFonts w:eastAsia="Calibri"/>
          <w:bCs/>
          <w:sz w:val="26"/>
          <w:szCs w:val="26"/>
          <w:lang w:eastAsia="en-US"/>
        </w:rPr>
        <w:t>ем, составление и утверждение отчета об исполнении бюджета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2) установление, изменение и отмена местных налогов и сборов муниципального окр</w:t>
      </w:r>
      <w:r w:rsidRPr="00F93956">
        <w:rPr>
          <w:rFonts w:eastAsia="Calibri"/>
          <w:bCs/>
          <w:sz w:val="26"/>
          <w:szCs w:val="26"/>
          <w:lang w:eastAsia="en-US"/>
        </w:rPr>
        <w:t>у</w:t>
      </w:r>
      <w:r w:rsidRPr="00F93956">
        <w:rPr>
          <w:rFonts w:eastAsia="Calibri"/>
          <w:bCs/>
          <w:sz w:val="26"/>
          <w:szCs w:val="26"/>
          <w:lang w:eastAsia="en-US"/>
        </w:rPr>
        <w:t>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3) владение, пользование и распоряжение имуществом, находящимся в муниципальной собственности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4) организация в границах муниципального округа электро-, тепл</w:t>
      </w:r>
      <w:proofErr w:type="gramStart"/>
      <w:r w:rsidRPr="00F93956">
        <w:rPr>
          <w:rFonts w:eastAsia="Calibri"/>
          <w:bCs/>
          <w:sz w:val="26"/>
          <w:szCs w:val="26"/>
          <w:lang w:eastAsia="en-US"/>
        </w:rPr>
        <w:t>о-</w:t>
      </w:r>
      <w:proofErr w:type="gramEnd"/>
      <w:r w:rsidRPr="00F93956">
        <w:rPr>
          <w:rFonts w:eastAsia="Calibri"/>
          <w:bCs/>
          <w:sz w:val="26"/>
          <w:szCs w:val="26"/>
          <w:lang w:eastAsia="en-US"/>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 xml:space="preserve">5) осуществление муниципального </w:t>
      </w:r>
      <w:proofErr w:type="gramStart"/>
      <w:r w:rsidRPr="00F93956">
        <w:rPr>
          <w:rFonts w:eastAsia="Calibri"/>
          <w:bCs/>
          <w:sz w:val="26"/>
          <w:szCs w:val="26"/>
          <w:lang w:eastAsia="en-US"/>
        </w:rPr>
        <w:t>контроля за</w:t>
      </w:r>
      <w:proofErr w:type="gramEnd"/>
      <w:r w:rsidRPr="00F93956">
        <w:rPr>
          <w:rFonts w:eastAsia="Calibri"/>
          <w:bCs/>
          <w:sz w:val="26"/>
          <w:szCs w:val="26"/>
          <w:lang w:eastAsia="en-US"/>
        </w:rPr>
        <w:t xml:space="preserve"> исполнением единой теплоснабжа</w:t>
      </w:r>
      <w:r w:rsidRPr="00F93956">
        <w:rPr>
          <w:rFonts w:eastAsia="Calibri"/>
          <w:bCs/>
          <w:sz w:val="26"/>
          <w:szCs w:val="26"/>
          <w:lang w:eastAsia="en-US"/>
        </w:rPr>
        <w:t>ю</w:t>
      </w:r>
      <w:r w:rsidRPr="00F93956">
        <w:rPr>
          <w:rFonts w:eastAsia="Calibri"/>
          <w:bCs/>
          <w:sz w:val="26"/>
          <w:szCs w:val="26"/>
          <w:lang w:eastAsia="en-US"/>
        </w:rPr>
        <w:t>щей организацией обязательств по строительству, реконструкции и (или) модернизации объектов теплоснабжения;</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proofErr w:type="gramStart"/>
      <w:r w:rsidRPr="00F93956">
        <w:rPr>
          <w:rFonts w:eastAsia="Calibri"/>
          <w:bCs/>
          <w:sz w:val="26"/>
          <w:szCs w:val="26"/>
          <w:lang w:eastAsia="en-US"/>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w:t>
      </w:r>
      <w:r w:rsidRPr="00F93956">
        <w:rPr>
          <w:rFonts w:eastAsia="Calibri"/>
          <w:bCs/>
          <w:sz w:val="26"/>
          <w:szCs w:val="26"/>
          <w:lang w:eastAsia="en-US"/>
        </w:rPr>
        <w:t>о</w:t>
      </w:r>
      <w:r w:rsidRPr="00F93956">
        <w:rPr>
          <w:rFonts w:eastAsia="Calibri"/>
          <w:bCs/>
          <w:sz w:val="26"/>
          <w:szCs w:val="26"/>
          <w:lang w:eastAsia="en-US"/>
        </w:rPr>
        <w:t>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w:t>
      </w:r>
      <w:proofErr w:type="gramEnd"/>
      <w:r w:rsidRPr="00F93956">
        <w:rPr>
          <w:rFonts w:eastAsia="Calibri"/>
          <w:bCs/>
          <w:sz w:val="26"/>
          <w:szCs w:val="26"/>
          <w:lang w:eastAsia="en-US"/>
        </w:rPr>
        <w:t xml:space="preserve"> </w:t>
      </w:r>
      <w:proofErr w:type="gramStart"/>
      <w:r w:rsidRPr="00F93956">
        <w:rPr>
          <w:rFonts w:eastAsia="Calibri"/>
          <w:bCs/>
          <w:sz w:val="26"/>
          <w:szCs w:val="26"/>
          <w:lang w:eastAsia="en-US"/>
        </w:rPr>
        <w:t>соответствии</w:t>
      </w:r>
      <w:proofErr w:type="gramEnd"/>
      <w:r w:rsidRPr="00F93956">
        <w:rPr>
          <w:rFonts w:eastAsia="Calibri"/>
          <w:bCs/>
          <w:sz w:val="26"/>
          <w:szCs w:val="26"/>
          <w:lang w:eastAsia="en-US"/>
        </w:rPr>
        <w:t xml:space="preserve"> с </w:t>
      </w:r>
      <w:hyperlink r:id="rId27" w:history="1">
        <w:r w:rsidRPr="00F93956">
          <w:rPr>
            <w:rFonts w:eastAsia="Calibri"/>
            <w:bCs/>
            <w:sz w:val="26"/>
            <w:szCs w:val="26"/>
            <w:lang w:eastAsia="en-US"/>
          </w:rPr>
          <w:t>законодательством</w:t>
        </w:r>
      </w:hyperlink>
      <w:r w:rsidRPr="00F93956">
        <w:rPr>
          <w:rFonts w:eastAsia="Calibri"/>
          <w:bCs/>
          <w:sz w:val="26"/>
          <w:szCs w:val="26"/>
          <w:lang w:eastAsia="en-US"/>
        </w:rPr>
        <w:t xml:space="preserve"> Российской Федерации;</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7) обеспечение проживающих в муниципальном округе и нуждающихся в жилых п</w:t>
      </w:r>
      <w:r w:rsidRPr="00F93956">
        <w:rPr>
          <w:rFonts w:eastAsia="Calibri"/>
          <w:bCs/>
          <w:sz w:val="26"/>
          <w:szCs w:val="26"/>
          <w:lang w:eastAsia="en-US"/>
        </w:rPr>
        <w:t>о</w:t>
      </w:r>
      <w:r w:rsidRPr="00F93956">
        <w:rPr>
          <w:rFonts w:eastAsia="Calibri"/>
          <w:bCs/>
          <w:sz w:val="26"/>
          <w:szCs w:val="26"/>
          <w:lang w:eastAsia="en-US"/>
        </w:rPr>
        <w:t>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w:t>
      </w:r>
      <w:r w:rsidRPr="00F93956">
        <w:rPr>
          <w:rFonts w:eastAsia="Calibri"/>
          <w:bCs/>
          <w:sz w:val="26"/>
          <w:szCs w:val="26"/>
          <w:lang w:eastAsia="en-US"/>
        </w:rPr>
        <w:t>и</w:t>
      </w:r>
      <w:r w:rsidRPr="00F93956">
        <w:rPr>
          <w:rFonts w:eastAsia="Calibri"/>
          <w:bCs/>
          <w:sz w:val="26"/>
          <w:szCs w:val="26"/>
          <w:lang w:eastAsia="en-US"/>
        </w:rPr>
        <w:t xml:space="preserve">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8" w:history="1">
        <w:r w:rsidRPr="00F93956">
          <w:rPr>
            <w:rFonts w:eastAsia="Calibri"/>
            <w:bCs/>
            <w:sz w:val="26"/>
            <w:szCs w:val="26"/>
            <w:lang w:eastAsia="en-US"/>
          </w:rPr>
          <w:t>законодательством</w:t>
        </w:r>
      </w:hyperlink>
      <w:r w:rsidRPr="00F93956">
        <w:rPr>
          <w:rFonts w:eastAsia="Calibri"/>
          <w:bCs/>
          <w:sz w:val="26"/>
          <w:szCs w:val="26"/>
          <w:lang w:eastAsia="en-US"/>
        </w:rPr>
        <w:t>;</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w:t>
      </w:r>
      <w:r w:rsidRPr="00F93956">
        <w:rPr>
          <w:rFonts w:eastAsia="Calibri"/>
          <w:bCs/>
          <w:sz w:val="26"/>
          <w:szCs w:val="26"/>
          <w:lang w:eastAsia="en-US"/>
        </w:rPr>
        <w:t>о</w:t>
      </w:r>
      <w:r w:rsidRPr="00F93956">
        <w:rPr>
          <w:rFonts w:eastAsia="Calibri"/>
          <w:bCs/>
          <w:sz w:val="26"/>
          <w:szCs w:val="26"/>
          <w:lang w:eastAsia="en-US"/>
        </w:rPr>
        <w:t>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w:t>
      </w:r>
      <w:r w:rsidRPr="00F93956">
        <w:rPr>
          <w:rFonts w:eastAsia="Calibri"/>
          <w:bCs/>
          <w:sz w:val="26"/>
          <w:szCs w:val="26"/>
          <w:lang w:eastAsia="en-US"/>
        </w:rPr>
        <w:t>с</w:t>
      </w:r>
      <w:r w:rsidRPr="00F93956">
        <w:rPr>
          <w:rFonts w:eastAsia="Calibri"/>
          <w:bCs/>
          <w:sz w:val="26"/>
          <w:szCs w:val="26"/>
          <w:lang w:eastAsia="en-US"/>
        </w:rPr>
        <w:t xml:space="preserve">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w:t>
      </w:r>
      <w:r w:rsidRPr="00F93956">
        <w:rPr>
          <w:rFonts w:eastAsia="Calibri"/>
          <w:bCs/>
          <w:sz w:val="26"/>
          <w:szCs w:val="26"/>
          <w:lang w:eastAsia="en-US"/>
        </w:rPr>
        <w:lastRenderedPageBreak/>
        <w:t>социальной и культурной адаптации мигрантов, профилактику межнациональных (межэ</w:t>
      </w:r>
      <w:r w:rsidRPr="00F93956">
        <w:rPr>
          <w:rFonts w:eastAsia="Calibri"/>
          <w:bCs/>
          <w:sz w:val="26"/>
          <w:szCs w:val="26"/>
          <w:lang w:eastAsia="en-US"/>
        </w:rPr>
        <w:t>т</w:t>
      </w:r>
      <w:r w:rsidRPr="00F93956">
        <w:rPr>
          <w:rFonts w:eastAsia="Calibri"/>
          <w:bCs/>
          <w:sz w:val="26"/>
          <w:szCs w:val="26"/>
          <w:lang w:eastAsia="en-US"/>
        </w:rPr>
        <w:t>нических) конфликтов;</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11) участие в предупреждении и ликвидации последствий чрезвычайных ситуаций в границах муниципального округа;</w:t>
      </w: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Calibri"/>
          <w:bCs/>
          <w:sz w:val="26"/>
          <w:szCs w:val="26"/>
          <w:lang w:eastAsia="en-US"/>
        </w:rPr>
        <w:t>12) организация охраны общественного порядка на территории муниципального окр</w:t>
      </w:r>
      <w:r w:rsidRPr="00F93956">
        <w:rPr>
          <w:rFonts w:eastAsia="Calibri"/>
          <w:bCs/>
          <w:sz w:val="26"/>
          <w:szCs w:val="26"/>
          <w:lang w:eastAsia="en-US"/>
        </w:rPr>
        <w:t>у</w:t>
      </w:r>
      <w:r w:rsidRPr="00F93956">
        <w:rPr>
          <w:rFonts w:eastAsia="Calibri"/>
          <w:bCs/>
          <w:sz w:val="26"/>
          <w:szCs w:val="26"/>
          <w:lang w:eastAsia="en-US"/>
        </w:rPr>
        <w:t xml:space="preserve">га муниципальной милицией (вступит в силу </w:t>
      </w:r>
      <w:r w:rsidRPr="00F93956">
        <w:rPr>
          <w:rFonts w:eastAsia="Calibri"/>
          <w:sz w:val="26"/>
          <w:szCs w:val="26"/>
          <w:lang w:eastAsia="en-US"/>
        </w:rPr>
        <w:t>в сроки, установленные федеральным зак</w:t>
      </w:r>
      <w:r w:rsidRPr="00F93956">
        <w:rPr>
          <w:rFonts w:eastAsia="Calibri"/>
          <w:sz w:val="26"/>
          <w:szCs w:val="26"/>
          <w:lang w:eastAsia="en-US"/>
        </w:rPr>
        <w:t>о</w:t>
      </w:r>
      <w:r w:rsidRPr="00F93956">
        <w:rPr>
          <w:rFonts w:eastAsia="Calibri"/>
          <w:sz w:val="26"/>
          <w:szCs w:val="26"/>
          <w:lang w:eastAsia="en-US"/>
        </w:rPr>
        <w:t>ном, определяющим порядок организации и деятельности муниципальной милиции);</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w:t>
      </w:r>
      <w:r w:rsidRPr="00F93956">
        <w:rPr>
          <w:rFonts w:eastAsia="Calibri"/>
          <w:bCs/>
          <w:sz w:val="26"/>
          <w:szCs w:val="26"/>
          <w:lang w:eastAsia="en-US"/>
        </w:rPr>
        <w:t>л</w:t>
      </w:r>
      <w:r w:rsidRPr="00F93956">
        <w:rPr>
          <w:rFonts w:eastAsia="Calibri"/>
          <w:bCs/>
          <w:sz w:val="26"/>
          <w:szCs w:val="26"/>
          <w:lang w:eastAsia="en-US"/>
        </w:rPr>
        <w:t>номоченного полиции;</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14) обеспечение первичных мер пожарной безопасности в границах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15) организация мероприятий по охране окружающей среды в границах муниципал</w:t>
      </w:r>
      <w:r w:rsidRPr="00F93956">
        <w:rPr>
          <w:rFonts w:eastAsia="Calibri"/>
          <w:bCs/>
          <w:sz w:val="26"/>
          <w:szCs w:val="26"/>
          <w:lang w:eastAsia="en-US"/>
        </w:rPr>
        <w:t>ь</w:t>
      </w:r>
      <w:r w:rsidRPr="00F93956">
        <w:rPr>
          <w:rFonts w:eastAsia="Calibri"/>
          <w:bCs/>
          <w:sz w:val="26"/>
          <w:szCs w:val="26"/>
          <w:lang w:eastAsia="en-US"/>
        </w:rPr>
        <w:t>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proofErr w:type="gramStart"/>
      <w:r w:rsidRPr="00F93956">
        <w:rPr>
          <w:rFonts w:eastAsia="Calibri"/>
          <w:bCs/>
          <w:sz w:val="26"/>
          <w:szCs w:val="26"/>
          <w:lang w:eastAsia="en-US"/>
        </w:rPr>
        <w:t>16) организация предоставления общедоступного и бесплатного дошкольного, начал</w:t>
      </w:r>
      <w:r w:rsidRPr="00F93956">
        <w:rPr>
          <w:rFonts w:eastAsia="Calibri"/>
          <w:bCs/>
          <w:sz w:val="26"/>
          <w:szCs w:val="26"/>
          <w:lang w:eastAsia="en-US"/>
        </w:rPr>
        <w:t>ь</w:t>
      </w:r>
      <w:r w:rsidRPr="00F93956">
        <w:rPr>
          <w:rFonts w:eastAsia="Calibri"/>
          <w:bCs/>
          <w:sz w:val="26"/>
          <w:szCs w:val="26"/>
          <w:lang w:eastAsia="en-US"/>
        </w:rPr>
        <w:t>ного общего, основного общего, среднего общего образования по основным общеобразов</w:t>
      </w:r>
      <w:r w:rsidRPr="00F93956">
        <w:rPr>
          <w:rFonts w:eastAsia="Calibri"/>
          <w:bCs/>
          <w:sz w:val="26"/>
          <w:szCs w:val="26"/>
          <w:lang w:eastAsia="en-US"/>
        </w:rPr>
        <w:t>а</w:t>
      </w:r>
      <w:r w:rsidRPr="00F93956">
        <w:rPr>
          <w:rFonts w:eastAsia="Calibri"/>
          <w:bCs/>
          <w:sz w:val="26"/>
          <w:szCs w:val="26"/>
          <w:lang w:eastAsia="en-US"/>
        </w:rPr>
        <w:t>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w:t>
      </w:r>
      <w:r w:rsidRPr="00F93956">
        <w:rPr>
          <w:rFonts w:eastAsia="Calibri"/>
          <w:bCs/>
          <w:sz w:val="26"/>
          <w:szCs w:val="26"/>
          <w:lang w:eastAsia="en-US"/>
        </w:rPr>
        <w:t>а</w:t>
      </w:r>
      <w:r w:rsidRPr="00F93956">
        <w:rPr>
          <w:rFonts w:eastAsia="Calibri"/>
          <w:bCs/>
          <w:sz w:val="26"/>
          <w:szCs w:val="26"/>
          <w:lang w:eastAsia="en-US"/>
        </w:rPr>
        <w:t>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w:t>
      </w:r>
      <w:r w:rsidRPr="00F93956">
        <w:rPr>
          <w:rFonts w:eastAsia="Calibri"/>
          <w:bCs/>
          <w:sz w:val="26"/>
          <w:szCs w:val="26"/>
          <w:lang w:eastAsia="en-US"/>
        </w:rPr>
        <w:t>и</w:t>
      </w:r>
      <w:r w:rsidRPr="00F93956">
        <w:rPr>
          <w:rFonts w:eastAsia="Calibri"/>
          <w:bCs/>
          <w:sz w:val="26"/>
          <w:szCs w:val="26"/>
          <w:lang w:eastAsia="en-US"/>
        </w:rPr>
        <w:t>нансовое обеспечение которого осуществляется органами государственной власти</w:t>
      </w:r>
      <w:proofErr w:type="gramEnd"/>
      <w:r w:rsidRPr="00F93956">
        <w:rPr>
          <w:rFonts w:eastAsia="Calibri"/>
          <w:bCs/>
          <w:sz w:val="26"/>
          <w:szCs w:val="26"/>
          <w:lang w:eastAsia="en-US"/>
        </w:rPr>
        <w:t xml:space="preserve"> </w:t>
      </w:r>
      <w:proofErr w:type="gramStart"/>
      <w:r w:rsidRPr="00F93956">
        <w:rPr>
          <w:rFonts w:eastAsia="Calibri"/>
          <w:bCs/>
          <w:sz w:val="26"/>
          <w:szCs w:val="26"/>
          <w:lang w:eastAsia="en-US"/>
        </w:rPr>
        <w:t>Примо</w:t>
      </w:r>
      <w:r w:rsidRPr="00F93956">
        <w:rPr>
          <w:rFonts w:eastAsia="Calibri"/>
          <w:bCs/>
          <w:sz w:val="26"/>
          <w:szCs w:val="26"/>
          <w:lang w:eastAsia="en-US"/>
        </w:rPr>
        <w:t>р</w:t>
      </w:r>
      <w:r w:rsidRPr="00F93956">
        <w:rPr>
          <w:rFonts w:eastAsia="Calibri"/>
          <w:bCs/>
          <w:sz w:val="26"/>
          <w:szCs w:val="26"/>
          <w:lang w:eastAsia="en-US"/>
        </w:rPr>
        <w:t>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17)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18) создание условий для обеспечения жителей муниципального округа услугами св</w:t>
      </w:r>
      <w:r w:rsidRPr="00F93956">
        <w:rPr>
          <w:rFonts w:eastAsia="Calibri"/>
          <w:bCs/>
          <w:sz w:val="26"/>
          <w:szCs w:val="26"/>
          <w:lang w:eastAsia="en-US"/>
        </w:rPr>
        <w:t>я</w:t>
      </w:r>
      <w:r w:rsidRPr="00F93956">
        <w:rPr>
          <w:rFonts w:eastAsia="Calibri"/>
          <w:bCs/>
          <w:sz w:val="26"/>
          <w:szCs w:val="26"/>
          <w:lang w:eastAsia="en-US"/>
        </w:rPr>
        <w:t>зи, общественного питания, торговли и бытового обслуживания;</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20) создание условий для организации досуга и обеспечения жителей муниципального округа услугами организаций культуры;</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21) создание условий для развития местного традиционного народного художестве</w:t>
      </w:r>
      <w:r w:rsidRPr="00F93956">
        <w:rPr>
          <w:rFonts w:eastAsia="Calibri"/>
          <w:bCs/>
          <w:sz w:val="26"/>
          <w:szCs w:val="26"/>
          <w:lang w:eastAsia="en-US"/>
        </w:rPr>
        <w:t>н</w:t>
      </w:r>
      <w:r w:rsidRPr="00F93956">
        <w:rPr>
          <w:rFonts w:eastAsia="Calibri"/>
          <w:bCs/>
          <w:sz w:val="26"/>
          <w:szCs w:val="26"/>
          <w:lang w:eastAsia="en-US"/>
        </w:rPr>
        <w:t>ного творчества, участие в сохранении, возрождении и развитии народных художественных промыслов в муниципальном округе;</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22) сохранение, использование и популяризация объектов культурного наследия (п</w:t>
      </w:r>
      <w:r w:rsidRPr="00F93956">
        <w:rPr>
          <w:rFonts w:eastAsia="Calibri"/>
          <w:bCs/>
          <w:sz w:val="26"/>
          <w:szCs w:val="26"/>
          <w:lang w:eastAsia="en-US"/>
        </w:rPr>
        <w:t>а</w:t>
      </w:r>
      <w:r w:rsidRPr="00F93956">
        <w:rPr>
          <w:rFonts w:eastAsia="Calibri"/>
          <w:bCs/>
          <w:sz w:val="26"/>
          <w:szCs w:val="26"/>
          <w:lang w:eastAsia="en-US"/>
        </w:rPr>
        <w:t>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w:t>
      </w:r>
      <w:r w:rsidRPr="00F93956">
        <w:rPr>
          <w:rFonts w:eastAsia="Calibri"/>
          <w:bCs/>
          <w:sz w:val="26"/>
          <w:szCs w:val="26"/>
          <w:lang w:eastAsia="en-US"/>
        </w:rPr>
        <w:t>и</w:t>
      </w:r>
      <w:r w:rsidRPr="00F93956">
        <w:rPr>
          <w:rFonts w:eastAsia="Calibri"/>
          <w:bCs/>
          <w:sz w:val="26"/>
          <w:szCs w:val="26"/>
          <w:lang w:eastAsia="en-US"/>
        </w:rPr>
        <w:t>ципального) значения, расположенных на территории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23) </w:t>
      </w:r>
      <w:hyperlink r:id="rId29" w:history="1">
        <w:r w:rsidRPr="00F93956">
          <w:rPr>
            <w:rFonts w:eastAsia="Calibri"/>
            <w:bCs/>
            <w:sz w:val="26"/>
            <w:szCs w:val="26"/>
            <w:lang w:eastAsia="en-US"/>
          </w:rPr>
          <w:t>обеспечение условий</w:t>
        </w:r>
      </w:hyperlink>
      <w:r w:rsidRPr="00F93956">
        <w:rPr>
          <w:rFonts w:eastAsia="Calibri"/>
          <w:bCs/>
          <w:sz w:val="26"/>
          <w:szCs w:val="26"/>
          <w:lang w:eastAsia="en-US"/>
        </w:rPr>
        <w:t xml:space="preserve"> для развития на территории муниципального округа физич</w:t>
      </w:r>
      <w:r w:rsidRPr="00F93956">
        <w:rPr>
          <w:rFonts w:eastAsia="Calibri"/>
          <w:bCs/>
          <w:sz w:val="26"/>
          <w:szCs w:val="26"/>
          <w:lang w:eastAsia="en-US"/>
        </w:rPr>
        <w:t>е</w:t>
      </w:r>
      <w:r w:rsidRPr="00F93956">
        <w:rPr>
          <w:rFonts w:eastAsia="Calibri"/>
          <w:bCs/>
          <w:sz w:val="26"/>
          <w:szCs w:val="26"/>
          <w:lang w:eastAsia="en-US"/>
        </w:rPr>
        <w:t>ской культуры, школьного спорта и массового спорта, организация проведения официал</w:t>
      </w:r>
      <w:r w:rsidRPr="00F93956">
        <w:rPr>
          <w:rFonts w:eastAsia="Calibri"/>
          <w:bCs/>
          <w:sz w:val="26"/>
          <w:szCs w:val="26"/>
          <w:lang w:eastAsia="en-US"/>
        </w:rPr>
        <w:t>ь</w:t>
      </w:r>
      <w:r w:rsidRPr="00F93956">
        <w:rPr>
          <w:rFonts w:eastAsia="Calibri"/>
          <w:bCs/>
          <w:sz w:val="26"/>
          <w:szCs w:val="26"/>
          <w:lang w:eastAsia="en-US"/>
        </w:rPr>
        <w:t>ных физкультурно-оздоровительных и спортивных мероприятий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24) создание условий для массового отдыха жителей муниципального округа и организация обустройства мест массового отдыха населения;</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25) формирование и содержание муниципального архива;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26) организация ритуальных услуг и содержание мест захоронения;</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lastRenderedPageBreak/>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w:t>
      </w:r>
      <w:r w:rsidRPr="00F93956">
        <w:rPr>
          <w:rFonts w:eastAsia="Calibri"/>
          <w:bCs/>
          <w:sz w:val="26"/>
          <w:szCs w:val="26"/>
          <w:lang w:eastAsia="en-US"/>
        </w:rPr>
        <w:t>о</w:t>
      </w:r>
      <w:r w:rsidRPr="00F93956">
        <w:rPr>
          <w:rFonts w:eastAsia="Calibri"/>
          <w:bCs/>
          <w:sz w:val="26"/>
          <w:szCs w:val="26"/>
          <w:lang w:eastAsia="en-US"/>
        </w:rPr>
        <w:t>нению твердых коммунальных отходов;</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proofErr w:type="gramStart"/>
      <w:r w:rsidRPr="00F93956">
        <w:rPr>
          <w:rFonts w:eastAsia="Calibri"/>
          <w:bCs/>
          <w:sz w:val="26"/>
          <w:szCs w:val="26"/>
          <w:lang w:eastAsia="en-US"/>
        </w:rPr>
        <w:t>28) утверждение правил благоустройства территории муниципального округа, ос</w:t>
      </w:r>
      <w:r w:rsidRPr="00F93956">
        <w:rPr>
          <w:rFonts w:eastAsia="Calibri"/>
          <w:bCs/>
          <w:sz w:val="26"/>
          <w:szCs w:val="26"/>
          <w:lang w:eastAsia="en-US"/>
        </w:rPr>
        <w:t>у</w:t>
      </w:r>
      <w:r w:rsidRPr="00F93956">
        <w:rPr>
          <w:rFonts w:eastAsia="Calibri"/>
          <w:bCs/>
          <w:sz w:val="26"/>
          <w:szCs w:val="26"/>
          <w:lang w:eastAsia="en-US"/>
        </w:rPr>
        <w:t>ществление муниципального контроля в сфере благоустройства, предметом которого явл</w:t>
      </w:r>
      <w:r w:rsidRPr="00F93956">
        <w:rPr>
          <w:rFonts w:eastAsia="Calibri"/>
          <w:bCs/>
          <w:sz w:val="26"/>
          <w:szCs w:val="26"/>
          <w:lang w:eastAsia="en-US"/>
        </w:rPr>
        <w:t>я</w:t>
      </w:r>
      <w:r w:rsidRPr="00F93956">
        <w:rPr>
          <w:rFonts w:eastAsia="Calibri"/>
          <w:bCs/>
          <w:sz w:val="26"/>
          <w:szCs w:val="26"/>
          <w:lang w:eastAsia="en-US"/>
        </w:rPr>
        <w:t>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w:t>
      </w:r>
      <w:r w:rsidRPr="00F93956">
        <w:rPr>
          <w:rFonts w:eastAsia="Calibri"/>
          <w:bCs/>
          <w:sz w:val="26"/>
          <w:szCs w:val="26"/>
          <w:lang w:eastAsia="en-US"/>
        </w:rPr>
        <w:t>ь</w:t>
      </w:r>
      <w:r w:rsidRPr="00F93956">
        <w:rPr>
          <w:rFonts w:eastAsia="Calibri"/>
          <w:bCs/>
          <w:sz w:val="26"/>
          <w:szCs w:val="26"/>
          <w:lang w:eastAsia="en-US"/>
        </w:rPr>
        <w:t>ного контроля в сфере благоустройства может выдаваться предписание об устранении в</w:t>
      </w:r>
      <w:r w:rsidRPr="00F93956">
        <w:rPr>
          <w:rFonts w:eastAsia="Calibri"/>
          <w:bCs/>
          <w:sz w:val="26"/>
          <w:szCs w:val="26"/>
          <w:lang w:eastAsia="en-US"/>
        </w:rPr>
        <w:t>ы</w:t>
      </w:r>
      <w:r w:rsidRPr="00F93956">
        <w:rPr>
          <w:rFonts w:eastAsia="Calibri"/>
          <w:bCs/>
          <w:sz w:val="26"/>
          <w:szCs w:val="26"/>
          <w:lang w:eastAsia="en-US"/>
        </w:rPr>
        <w:t>явленных нарушений обязательных требований, выявленных в ходе наблюдения</w:t>
      </w:r>
      <w:proofErr w:type="gramEnd"/>
      <w:r w:rsidRPr="00F93956">
        <w:rPr>
          <w:rFonts w:eastAsia="Calibri"/>
          <w:bCs/>
          <w:sz w:val="26"/>
          <w:szCs w:val="26"/>
          <w:lang w:eastAsia="en-US"/>
        </w:rPr>
        <w:t xml:space="preserve"> за собл</w:t>
      </w:r>
      <w:r w:rsidRPr="00F93956">
        <w:rPr>
          <w:rFonts w:eastAsia="Calibri"/>
          <w:bCs/>
          <w:sz w:val="26"/>
          <w:szCs w:val="26"/>
          <w:lang w:eastAsia="en-US"/>
        </w:rPr>
        <w:t>ю</w:t>
      </w:r>
      <w:r w:rsidRPr="00F93956">
        <w:rPr>
          <w:rFonts w:eastAsia="Calibri"/>
          <w:bCs/>
          <w:sz w:val="26"/>
          <w:szCs w:val="26"/>
          <w:lang w:eastAsia="en-US"/>
        </w:rPr>
        <w:t>дением обязательных требований (мониторинга безопасности), организация благоустро</w:t>
      </w:r>
      <w:r w:rsidRPr="00F93956">
        <w:rPr>
          <w:rFonts w:eastAsia="Calibri"/>
          <w:bCs/>
          <w:sz w:val="26"/>
          <w:szCs w:val="26"/>
          <w:lang w:eastAsia="en-US"/>
        </w:rPr>
        <w:t>й</w:t>
      </w:r>
      <w:r w:rsidRPr="00F93956">
        <w:rPr>
          <w:rFonts w:eastAsia="Calibri"/>
          <w:bCs/>
          <w:sz w:val="26"/>
          <w:szCs w:val="26"/>
          <w:lang w:eastAsia="en-US"/>
        </w:rPr>
        <w:t>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w:t>
      </w:r>
      <w:r w:rsidRPr="00F93956">
        <w:rPr>
          <w:rFonts w:eastAsia="Calibri"/>
          <w:bCs/>
          <w:sz w:val="26"/>
          <w:szCs w:val="26"/>
          <w:lang w:eastAsia="en-US"/>
        </w:rPr>
        <w:t>о</w:t>
      </w:r>
      <w:r w:rsidRPr="00F93956">
        <w:rPr>
          <w:rFonts w:eastAsia="Calibri"/>
          <w:bCs/>
          <w:sz w:val="26"/>
          <w:szCs w:val="26"/>
          <w:lang w:eastAsia="en-US"/>
        </w:rPr>
        <w:t>бо охраняемых природных территорий, расположенных в границах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proofErr w:type="gramStart"/>
      <w:r w:rsidRPr="00F93956">
        <w:rPr>
          <w:rFonts w:eastAsia="Calibri"/>
          <w:bCs/>
          <w:sz w:val="26"/>
          <w:szCs w:val="26"/>
          <w:lang w:eastAsia="en-US"/>
        </w:rPr>
        <w:t>29) утверждение генеральных планов муниципального округа, правил землепользов</w:t>
      </w:r>
      <w:r w:rsidRPr="00F93956">
        <w:rPr>
          <w:rFonts w:eastAsia="Calibri"/>
          <w:bCs/>
          <w:sz w:val="26"/>
          <w:szCs w:val="26"/>
          <w:lang w:eastAsia="en-US"/>
        </w:rPr>
        <w:t>а</w:t>
      </w:r>
      <w:r w:rsidRPr="00F93956">
        <w:rPr>
          <w:rFonts w:eastAsia="Calibri"/>
          <w:bCs/>
          <w:sz w:val="26"/>
          <w:szCs w:val="26"/>
          <w:lang w:eastAsia="en-US"/>
        </w:rPr>
        <w:t>ния и застройки, утверждение подготовленной на основе генеральных планов муниципал</w:t>
      </w:r>
      <w:r w:rsidRPr="00F93956">
        <w:rPr>
          <w:rFonts w:eastAsia="Calibri"/>
          <w:bCs/>
          <w:sz w:val="26"/>
          <w:szCs w:val="26"/>
          <w:lang w:eastAsia="en-US"/>
        </w:rPr>
        <w:t>ь</w:t>
      </w:r>
      <w:r w:rsidRPr="00F93956">
        <w:rPr>
          <w:rFonts w:eastAsia="Calibri"/>
          <w:bCs/>
          <w:sz w:val="26"/>
          <w:szCs w:val="26"/>
          <w:lang w:eastAsia="en-US"/>
        </w:rPr>
        <w:t xml:space="preserve">ного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30" w:history="1">
        <w:r w:rsidRPr="00F93956">
          <w:rPr>
            <w:rFonts w:eastAsia="Calibri"/>
            <w:bCs/>
            <w:sz w:val="26"/>
            <w:szCs w:val="26"/>
            <w:lang w:eastAsia="en-US"/>
          </w:rPr>
          <w:t>кодексом</w:t>
        </w:r>
      </w:hyperlink>
      <w:r w:rsidRPr="00F93956">
        <w:rPr>
          <w:rFonts w:eastAsia="Calibri"/>
          <w:bCs/>
          <w:sz w:val="26"/>
          <w:szCs w:val="26"/>
          <w:lang w:eastAsia="en-US"/>
        </w:rPr>
        <w:t xml:space="preserve"> Российской Ф</w:t>
      </w:r>
      <w:r w:rsidRPr="00F93956">
        <w:rPr>
          <w:rFonts w:eastAsia="Calibri"/>
          <w:bCs/>
          <w:sz w:val="26"/>
          <w:szCs w:val="26"/>
          <w:lang w:eastAsia="en-US"/>
        </w:rPr>
        <w:t>е</w:t>
      </w:r>
      <w:r w:rsidRPr="00F93956">
        <w:rPr>
          <w:rFonts w:eastAsia="Calibri"/>
          <w:bCs/>
          <w:sz w:val="26"/>
          <w:szCs w:val="26"/>
          <w:lang w:eastAsia="en-US"/>
        </w:rPr>
        <w:t>дерации, иными федеральными законами), разрешений на ввод объектов в</w:t>
      </w:r>
      <w:r w:rsidRPr="00F93956">
        <w:rPr>
          <w:rFonts w:eastAsia="Calibri"/>
          <w:sz w:val="26"/>
          <w:szCs w:val="26"/>
          <w:lang w:eastAsia="ru-RU"/>
        </w:rPr>
        <w:t> </w:t>
      </w:r>
      <w:r w:rsidRPr="00F93956">
        <w:rPr>
          <w:rFonts w:eastAsia="Calibri"/>
          <w:bCs/>
          <w:sz w:val="26"/>
          <w:szCs w:val="26"/>
          <w:lang w:eastAsia="en-US"/>
        </w:rPr>
        <w:t>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w:t>
      </w:r>
      <w:proofErr w:type="gramEnd"/>
      <w:r w:rsidRPr="00F93956">
        <w:rPr>
          <w:rFonts w:eastAsia="Calibri"/>
          <w:bCs/>
          <w:sz w:val="26"/>
          <w:szCs w:val="26"/>
          <w:lang w:eastAsia="en-US"/>
        </w:rPr>
        <w:t xml:space="preserve"> </w:t>
      </w:r>
      <w:proofErr w:type="gramStart"/>
      <w:r w:rsidRPr="00F93956">
        <w:rPr>
          <w:rFonts w:eastAsia="Calibri"/>
          <w:bCs/>
          <w:sz w:val="26"/>
          <w:szCs w:val="26"/>
          <w:lang w:eastAsia="en-US"/>
        </w:rPr>
        <w:t>муниципального округа, ведение информационной с</w:t>
      </w:r>
      <w:r w:rsidRPr="00F93956">
        <w:rPr>
          <w:rFonts w:eastAsia="Calibri"/>
          <w:bCs/>
          <w:sz w:val="26"/>
          <w:szCs w:val="26"/>
          <w:lang w:eastAsia="en-US"/>
        </w:rPr>
        <w:t>и</w:t>
      </w:r>
      <w:r w:rsidRPr="00F93956">
        <w:rPr>
          <w:rFonts w:eastAsia="Calibri"/>
          <w:bCs/>
          <w:sz w:val="26"/>
          <w:szCs w:val="26"/>
          <w:lang w:eastAsia="en-US"/>
        </w:rPr>
        <w:t>стемы обеспечения градостроительной деятельности, осуществляемой на территории мун</w:t>
      </w:r>
      <w:r w:rsidRPr="00F93956">
        <w:rPr>
          <w:rFonts w:eastAsia="Calibri"/>
          <w:bCs/>
          <w:sz w:val="26"/>
          <w:szCs w:val="26"/>
          <w:lang w:eastAsia="en-US"/>
        </w:rPr>
        <w:t>и</w:t>
      </w:r>
      <w:r w:rsidRPr="00F93956">
        <w:rPr>
          <w:rFonts w:eastAsia="Calibri"/>
          <w:bCs/>
          <w:sz w:val="26"/>
          <w:szCs w:val="26"/>
          <w:lang w:eastAsia="en-US"/>
        </w:rPr>
        <w:t>ципального округа, резервирование земель и изъятие земельных участков в границах мун</w:t>
      </w:r>
      <w:r w:rsidRPr="00F93956">
        <w:rPr>
          <w:rFonts w:eastAsia="Calibri"/>
          <w:bCs/>
          <w:sz w:val="26"/>
          <w:szCs w:val="26"/>
          <w:lang w:eastAsia="en-US"/>
        </w:rPr>
        <w:t>и</w:t>
      </w:r>
      <w:r w:rsidRPr="00F93956">
        <w:rPr>
          <w:rFonts w:eastAsia="Calibri"/>
          <w:bCs/>
          <w:sz w:val="26"/>
          <w:szCs w:val="26"/>
          <w:lang w:eastAsia="en-US"/>
        </w:rPr>
        <w:t xml:space="preserve">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31" w:history="1">
        <w:r w:rsidRPr="00F93956">
          <w:rPr>
            <w:rFonts w:eastAsia="Calibri"/>
            <w:bCs/>
            <w:sz w:val="26"/>
            <w:szCs w:val="26"/>
            <w:lang w:eastAsia="en-US"/>
          </w:rPr>
          <w:t>кодексом</w:t>
        </w:r>
      </w:hyperlink>
      <w:r w:rsidRPr="00F93956">
        <w:rPr>
          <w:rFonts w:eastAsia="Calibri"/>
          <w:bCs/>
          <w:sz w:val="26"/>
          <w:szCs w:val="26"/>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32" w:history="1">
        <w:r w:rsidRPr="00F93956">
          <w:rPr>
            <w:rFonts w:eastAsia="Calibri"/>
            <w:bCs/>
            <w:sz w:val="26"/>
            <w:szCs w:val="26"/>
            <w:lang w:eastAsia="en-US"/>
          </w:rPr>
          <w:t>уведомления</w:t>
        </w:r>
      </w:hyperlink>
      <w:r w:rsidRPr="00F93956">
        <w:rPr>
          <w:rFonts w:eastAsia="Calibri"/>
          <w:bCs/>
          <w:sz w:val="26"/>
          <w:szCs w:val="26"/>
          <w:lang w:eastAsia="en-US"/>
        </w:rPr>
        <w:t xml:space="preserve"> о соответствии</w:t>
      </w:r>
      <w:proofErr w:type="gramEnd"/>
      <w:r w:rsidRPr="00F93956">
        <w:rPr>
          <w:rFonts w:eastAsia="Calibri"/>
          <w:bCs/>
          <w:sz w:val="26"/>
          <w:szCs w:val="26"/>
          <w:lang w:eastAsia="en-US"/>
        </w:rPr>
        <w:t xml:space="preserve"> </w:t>
      </w:r>
      <w:proofErr w:type="gramStart"/>
      <w:r w:rsidRPr="00F93956">
        <w:rPr>
          <w:rFonts w:eastAsia="Calibri"/>
          <w:bCs/>
          <w:sz w:val="26"/>
          <w:szCs w:val="26"/>
          <w:lang w:eastAsia="en-US"/>
        </w:rPr>
        <w:t>указанных в </w:t>
      </w:r>
      <w:hyperlink r:id="rId33" w:history="1">
        <w:r w:rsidRPr="00F93956">
          <w:rPr>
            <w:rFonts w:eastAsia="Calibri"/>
            <w:bCs/>
            <w:sz w:val="26"/>
            <w:szCs w:val="26"/>
            <w:lang w:eastAsia="en-US"/>
          </w:rPr>
          <w:t>уведомлении</w:t>
        </w:r>
      </w:hyperlink>
      <w:r w:rsidRPr="00F93956">
        <w:rPr>
          <w:rFonts w:eastAsia="Calibri"/>
          <w:bCs/>
          <w:sz w:val="26"/>
          <w:szCs w:val="26"/>
          <w:lang w:eastAsia="en-US"/>
        </w:rPr>
        <w:t xml:space="preserve"> о планируемом стро</w:t>
      </w:r>
      <w:r w:rsidRPr="00F93956">
        <w:rPr>
          <w:rFonts w:eastAsia="Calibri"/>
          <w:bCs/>
          <w:sz w:val="26"/>
          <w:szCs w:val="26"/>
          <w:lang w:eastAsia="en-US"/>
        </w:rPr>
        <w:t>и</w:t>
      </w:r>
      <w:r w:rsidRPr="00F93956">
        <w:rPr>
          <w:rFonts w:eastAsia="Calibri"/>
          <w:bCs/>
          <w:sz w:val="26"/>
          <w:szCs w:val="26"/>
          <w:lang w:eastAsia="en-US"/>
        </w:rPr>
        <w:t>тельстве параметров объекта индивидуального жилищного строительства или садового д</w:t>
      </w:r>
      <w:r w:rsidRPr="00F93956">
        <w:rPr>
          <w:rFonts w:eastAsia="Calibri"/>
          <w:bCs/>
          <w:sz w:val="26"/>
          <w:szCs w:val="26"/>
          <w:lang w:eastAsia="en-US"/>
        </w:rPr>
        <w:t>о</w:t>
      </w:r>
      <w:r w:rsidRPr="00F93956">
        <w:rPr>
          <w:rFonts w:eastAsia="Calibri"/>
          <w:bCs/>
          <w:sz w:val="26"/>
          <w:szCs w:val="26"/>
          <w:lang w:eastAsia="en-US"/>
        </w:rPr>
        <w:t>ма установленным параметрам и допустимости размещения объекта индивидуального ж</w:t>
      </w:r>
      <w:r w:rsidRPr="00F93956">
        <w:rPr>
          <w:rFonts w:eastAsia="Calibri"/>
          <w:bCs/>
          <w:sz w:val="26"/>
          <w:szCs w:val="26"/>
          <w:lang w:eastAsia="en-US"/>
        </w:rPr>
        <w:t>и</w:t>
      </w:r>
      <w:r w:rsidRPr="00F93956">
        <w:rPr>
          <w:rFonts w:eastAsia="Calibri"/>
          <w:bCs/>
          <w:sz w:val="26"/>
          <w:szCs w:val="26"/>
          <w:lang w:eastAsia="en-US"/>
        </w:rPr>
        <w:t xml:space="preserve">лищного строительства или садового дома на земельном участке, </w:t>
      </w:r>
      <w:hyperlink r:id="rId34" w:history="1">
        <w:r w:rsidRPr="00F93956">
          <w:rPr>
            <w:rFonts w:eastAsia="Calibri"/>
            <w:bCs/>
            <w:sz w:val="26"/>
            <w:szCs w:val="26"/>
            <w:lang w:eastAsia="en-US"/>
          </w:rPr>
          <w:t>уведомления</w:t>
        </w:r>
      </w:hyperlink>
      <w:r w:rsidRPr="00F93956">
        <w:rPr>
          <w:rFonts w:eastAsia="Calibri"/>
          <w:bCs/>
          <w:sz w:val="26"/>
          <w:szCs w:val="26"/>
          <w:lang w:eastAsia="en-US"/>
        </w:rPr>
        <w:t xml:space="preserve"> о несоотве</w:t>
      </w:r>
      <w:r w:rsidRPr="00F93956">
        <w:rPr>
          <w:rFonts w:eastAsia="Calibri"/>
          <w:bCs/>
          <w:sz w:val="26"/>
          <w:szCs w:val="26"/>
          <w:lang w:eastAsia="en-US"/>
        </w:rPr>
        <w:t>т</w:t>
      </w:r>
      <w:r w:rsidRPr="00F93956">
        <w:rPr>
          <w:rFonts w:eastAsia="Calibri"/>
          <w:bCs/>
          <w:sz w:val="26"/>
          <w:szCs w:val="26"/>
          <w:lang w:eastAsia="en-US"/>
        </w:rPr>
        <w:t>ствии указанных в уведомлении о планируемом строительстве параметров объекта индив</w:t>
      </w:r>
      <w:r w:rsidRPr="00F93956">
        <w:rPr>
          <w:rFonts w:eastAsia="Calibri"/>
          <w:bCs/>
          <w:sz w:val="26"/>
          <w:szCs w:val="26"/>
          <w:lang w:eastAsia="en-US"/>
        </w:rPr>
        <w:t>и</w:t>
      </w:r>
      <w:r w:rsidRPr="00F93956">
        <w:rPr>
          <w:rFonts w:eastAsia="Calibri"/>
          <w:bCs/>
          <w:sz w:val="26"/>
          <w:szCs w:val="26"/>
          <w:lang w:eastAsia="en-US"/>
        </w:rPr>
        <w:t>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w:t>
      </w:r>
      <w:r w:rsidRPr="00F93956">
        <w:rPr>
          <w:rFonts w:eastAsia="Calibri"/>
          <w:bCs/>
          <w:sz w:val="26"/>
          <w:szCs w:val="26"/>
          <w:lang w:eastAsia="en-US"/>
        </w:rPr>
        <w:t>о</w:t>
      </w:r>
      <w:r w:rsidRPr="00F93956">
        <w:rPr>
          <w:rFonts w:eastAsia="Calibri"/>
          <w:bCs/>
          <w:sz w:val="26"/>
          <w:szCs w:val="26"/>
          <w:lang w:eastAsia="en-US"/>
        </w:rPr>
        <w:t>вого дома на</w:t>
      </w:r>
      <w:proofErr w:type="gramEnd"/>
      <w:r w:rsidRPr="00F93956">
        <w:rPr>
          <w:rFonts w:eastAsia="Calibri"/>
          <w:bCs/>
          <w:sz w:val="26"/>
          <w:szCs w:val="26"/>
          <w:lang w:eastAsia="en-US"/>
        </w:rPr>
        <w:t xml:space="preserve"> </w:t>
      </w:r>
      <w:proofErr w:type="gramStart"/>
      <w:r w:rsidRPr="00F93956">
        <w:rPr>
          <w:rFonts w:eastAsia="Calibri"/>
          <w:bCs/>
          <w:sz w:val="26"/>
          <w:szCs w:val="26"/>
          <w:lang w:eastAsia="en-US"/>
        </w:rPr>
        <w:t>земельном участке, уведомления о соответствии или несоответствии постр</w:t>
      </w:r>
      <w:r w:rsidRPr="00F93956">
        <w:rPr>
          <w:rFonts w:eastAsia="Calibri"/>
          <w:bCs/>
          <w:sz w:val="26"/>
          <w:szCs w:val="26"/>
          <w:lang w:eastAsia="en-US"/>
        </w:rPr>
        <w:t>о</w:t>
      </w:r>
      <w:r w:rsidRPr="00F93956">
        <w:rPr>
          <w:rFonts w:eastAsia="Calibri"/>
          <w:bCs/>
          <w:sz w:val="26"/>
          <w:szCs w:val="26"/>
          <w:lang w:eastAsia="en-US"/>
        </w:rPr>
        <w:t>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w:t>
      </w:r>
      <w:r w:rsidRPr="00F93956">
        <w:rPr>
          <w:rFonts w:eastAsia="Calibri"/>
          <w:bCs/>
          <w:sz w:val="26"/>
          <w:szCs w:val="26"/>
          <w:lang w:eastAsia="en-US"/>
        </w:rPr>
        <w:t>и</w:t>
      </w:r>
      <w:r w:rsidRPr="00F93956">
        <w:rPr>
          <w:rFonts w:eastAsia="Calibri"/>
          <w:bCs/>
          <w:sz w:val="26"/>
          <w:szCs w:val="26"/>
          <w:lang w:eastAsia="en-US"/>
        </w:rPr>
        <w:t>тельстве или реконструкции объектов индивидуального жилищного строительства или с</w:t>
      </w:r>
      <w:r w:rsidRPr="00F93956">
        <w:rPr>
          <w:rFonts w:eastAsia="Calibri"/>
          <w:bCs/>
          <w:sz w:val="26"/>
          <w:szCs w:val="26"/>
          <w:lang w:eastAsia="en-US"/>
        </w:rPr>
        <w:t>а</w:t>
      </w:r>
      <w:r w:rsidRPr="00F93956">
        <w:rPr>
          <w:rFonts w:eastAsia="Calibri"/>
          <w:bCs/>
          <w:sz w:val="26"/>
          <w:szCs w:val="26"/>
          <w:lang w:eastAsia="en-US"/>
        </w:rPr>
        <w:t>довых домов на земельных участках, расположенных на территории муниципального окр</w:t>
      </w:r>
      <w:r w:rsidRPr="00F93956">
        <w:rPr>
          <w:rFonts w:eastAsia="Calibri"/>
          <w:bCs/>
          <w:sz w:val="26"/>
          <w:szCs w:val="26"/>
          <w:lang w:eastAsia="en-US"/>
        </w:rPr>
        <w:t>у</w:t>
      </w:r>
      <w:r w:rsidRPr="00F93956">
        <w:rPr>
          <w:rFonts w:eastAsia="Calibri"/>
          <w:bCs/>
          <w:sz w:val="26"/>
          <w:szCs w:val="26"/>
          <w:lang w:eastAsia="en-US"/>
        </w:rPr>
        <w:t>га, принятие в соответствии с гражданским законодательством Российской Федерации р</w:t>
      </w:r>
      <w:r w:rsidRPr="00F93956">
        <w:rPr>
          <w:rFonts w:eastAsia="Calibri"/>
          <w:bCs/>
          <w:sz w:val="26"/>
          <w:szCs w:val="26"/>
          <w:lang w:eastAsia="en-US"/>
        </w:rPr>
        <w:t>е</w:t>
      </w:r>
      <w:r w:rsidRPr="00F93956">
        <w:rPr>
          <w:rFonts w:eastAsia="Calibri"/>
          <w:bCs/>
          <w:sz w:val="26"/>
          <w:szCs w:val="26"/>
          <w:lang w:eastAsia="en-US"/>
        </w:rPr>
        <w:t>шения о сносе самовольной постройки, решения о сносе самовольной постройки или</w:t>
      </w:r>
      <w:proofErr w:type="gramEnd"/>
      <w:r w:rsidRPr="00F93956">
        <w:rPr>
          <w:rFonts w:eastAsia="Calibri"/>
          <w:bCs/>
          <w:sz w:val="26"/>
          <w:szCs w:val="26"/>
          <w:lang w:eastAsia="en-US"/>
        </w:rPr>
        <w:t xml:space="preserve"> </w:t>
      </w:r>
      <w:proofErr w:type="gramStart"/>
      <w:r w:rsidRPr="00F93956">
        <w:rPr>
          <w:rFonts w:eastAsia="Calibri"/>
          <w:bCs/>
          <w:sz w:val="26"/>
          <w:szCs w:val="26"/>
          <w:lang w:eastAsia="en-US"/>
        </w:rPr>
        <w:t>ее приведении в соответствие с установленными требованиями, решения об изъятии земельн</w:t>
      </w:r>
      <w:r w:rsidRPr="00F93956">
        <w:rPr>
          <w:rFonts w:eastAsia="Calibri"/>
          <w:bCs/>
          <w:sz w:val="26"/>
          <w:szCs w:val="26"/>
          <w:lang w:eastAsia="en-US"/>
        </w:rPr>
        <w:t>о</w:t>
      </w:r>
      <w:r w:rsidRPr="00F93956">
        <w:rPr>
          <w:rFonts w:eastAsia="Calibri"/>
          <w:bCs/>
          <w:sz w:val="26"/>
          <w:szCs w:val="26"/>
          <w:lang w:eastAsia="en-US"/>
        </w:rPr>
        <w:t xml:space="preserve">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5" w:history="1">
        <w:r w:rsidRPr="00F93956">
          <w:rPr>
            <w:rFonts w:eastAsia="Calibri"/>
            <w:bCs/>
            <w:sz w:val="26"/>
            <w:szCs w:val="26"/>
            <w:lang w:eastAsia="en-US"/>
          </w:rPr>
          <w:t>кодексом</w:t>
        </w:r>
      </w:hyperlink>
      <w:r w:rsidRPr="00F93956">
        <w:rPr>
          <w:rFonts w:eastAsia="Calibri"/>
          <w:bCs/>
          <w:sz w:val="26"/>
          <w:szCs w:val="26"/>
          <w:lang w:eastAsia="en-US"/>
        </w:rPr>
        <w:t xml:space="preserve"> Российской Федерации;</w:t>
      </w:r>
      <w:proofErr w:type="gramEnd"/>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29.1) Подготовка, регистрация и выдача градостроительного плана земельного участка, расположенного в границах муниципального округа, в соответствии с п. 6 ст. 57.3 Град</w:t>
      </w:r>
      <w:r w:rsidRPr="00F93956">
        <w:rPr>
          <w:rFonts w:eastAsia="Calibri"/>
          <w:bCs/>
          <w:sz w:val="26"/>
          <w:szCs w:val="26"/>
          <w:lang w:eastAsia="en-US"/>
        </w:rPr>
        <w:t>о</w:t>
      </w:r>
      <w:r w:rsidRPr="00F93956">
        <w:rPr>
          <w:rFonts w:eastAsia="Calibri"/>
          <w:bCs/>
          <w:sz w:val="26"/>
          <w:szCs w:val="26"/>
          <w:lang w:eastAsia="en-US"/>
        </w:rPr>
        <w:t>строительного кодекса Российской Федерации;</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lastRenderedPageBreak/>
        <w:t>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w:t>
      </w:r>
      <w:r w:rsidRPr="00F93956">
        <w:rPr>
          <w:rFonts w:eastAsia="Calibri"/>
          <w:bCs/>
          <w:sz w:val="26"/>
          <w:szCs w:val="26"/>
          <w:lang w:eastAsia="en-US"/>
        </w:rPr>
        <w:t>в</w:t>
      </w:r>
      <w:r w:rsidRPr="00F93956">
        <w:rPr>
          <w:rFonts w:eastAsia="Calibri"/>
          <w:bCs/>
          <w:sz w:val="26"/>
          <w:szCs w:val="26"/>
          <w:lang w:eastAsia="en-US"/>
        </w:rPr>
        <w:t xml:space="preserve">ленных рекламных конструкций на территории муниципального округа, осуществляемые в соответствии с Федеральным </w:t>
      </w:r>
      <w:hyperlink r:id="rId36" w:history="1">
        <w:r w:rsidRPr="00F93956">
          <w:rPr>
            <w:rFonts w:eastAsia="Calibri"/>
            <w:bCs/>
            <w:sz w:val="26"/>
            <w:szCs w:val="26"/>
            <w:lang w:eastAsia="en-US"/>
          </w:rPr>
          <w:t>законом</w:t>
        </w:r>
      </w:hyperlink>
      <w:r w:rsidRPr="00F93956">
        <w:rPr>
          <w:rFonts w:eastAsia="Calibri"/>
          <w:bCs/>
          <w:sz w:val="26"/>
          <w:szCs w:val="26"/>
          <w:lang w:eastAsia="en-US"/>
        </w:rPr>
        <w:t xml:space="preserve"> от 13.03.2006 № 38-ФЗ «О рекламе";</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31) принятие решений о создании, об упразднении лесничеств, создаваемых в их с</w:t>
      </w:r>
      <w:r w:rsidRPr="00F93956">
        <w:rPr>
          <w:rFonts w:eastAsia="Calibri"/>
          <w:bCs/>
          <w:sz w:val="26"/>
          <w:szCs w:val="26"/>
          <w:lang w:eastAsia="en-US"/>
        </w:rPr>
        <w:t>о</w:t>
      </w:r>
      <w:r w:rsidRPr="00F93956">
        <w:rPr>
          <w:rFonts w:eastAsia="Calibri"/>
          <w:bCs/>
          <w:sz w:val="26"/>
          <w:szCs w:val="26"/>
          <w:lang w:eastAsia="en-US"/>
        </w:rPr>
        <w:t>ставе участковых лесничеств, расположенных на землях населенных пунктов муниципал</w:t>
      </w:r>
      <w:r w:rsidRPr="00F93956">
        <w:rPr>
          <w:rFonts w:eastAsia="Calibri"/>
          <w:bCs/>
          <w:sz w:val="26"/>
          <w:szCs w:val="26"/>
          <w:lang w:eastAsia="en-US"/>
        </w:rPr>
        <w:t>ь</w:t>
      </w:r>
      <w:r w:rsidRPr="00F93956">
        <w:rPr>
          <w:rFonts w:eastAsia="Calibri"/>
          <w:bCs/>
          <w:sz w:val="26"/>
          <w:szCs w:val="26"/>
          <w:lang w:eastAsia="en-US"/>
        </w:rPr>
        <w:t>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w:t>
      </w:r>
      <w:r w:rsidRPr="00F93956">
        <w:rPr>
          <w:rFonts w:eastAsia="Calibri"/>
          <w:bCs/>
          <w:sz w:val="26"/>
          <w:szCs w:val="26"/>
          <w:lang w:eastAsia="en-US"/>
        </w:rPr>
        <w:t>е</w:t>
      </w:r>
      <w:r w:rsidRPr="00F93956">
        <w:rPr>
          <w:rFonts w:eastAsia="Calibri"/>
          <w:bCs/>
          <w:sz w:val="26"/>
          <w:szCs w:val="26"/>
          <w:lang w:eastAsia="en-US"/>
        </w:rPr>
        <w:t>ленных пунктов;</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32) осуществление мероприятий по лесоустройству в отношении лесов, расположе</w:t>
      </w:r>
      <w:r w:rsidRPr="00F93956">
        <w:rPr>
          <w:rFonts w:eastAsia="Calibri"/>
          <w:bCs/>
          <w:sz w:val="26"/>
          <w:szCs w:val="26"/>
          <w:lang w:eastAsia="en-US"/>
        </w:rPr>
        <w:t>н</w:t>
      </w:r>
      <w:r w:rsidRPr="00F93956">
        <w:rPr>
          <w:rFonts w:eastAsia="Calibri"/>
          <w:bCs/>
          <w:sz w:val="26"/>
          <w:szCs w:val="26"/>
          <w:lang w:eastAsia="en-US"/>
        </w:rPr>
        <w:t>ных на землях населенных пунктов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33) присвоение адресов объектам адресации, изменение, аннулирование адресов, пр</w:t>
      </w:r>
      <w:r w:rsidRPr="00F93956">
        <w:rPr>
          <w:rFonts w:eastAsia="Calibri"/>
          <w:bCs/>
          <w:sz w:val="26"/>
          <w:szCs w:val="26"/>
          <w:lang w:eastAsia="en-US"/>
        </w:rPr>
        <w:t>и</w:t>
      </w:r>
      <w:r w:rsidRPr="00F93956">
        <w:rPr>
          <w:rFonts w:eastAsia="Calibri"/>
          <w:bCs/>
          <w:sz w:val="26"/>
          <w:szCs w:val="26"/>
          <w:lang w:eastAsia="en-US"/>
        </w:rPr>
        <w:t>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w:t>
      </w:r>
      <w:r w:rsidRPr="00F93956">
        <w:rPr>
          <w:rFonts w:eastAsia="Calibri"/>
          <w:bCs/>
          <w:sz w:val="26"/>
          <w:szCs w:val="26"/>
          <w:lang w:eastAsia="en-US"/>
        </w:rPr>
        <w:t>о</w:t>
      </w:r>
      <w:r w:rsidRPr="00F93956">
        <w:rPr>
          <w:rFonts w:eastAsia="Calibri"/>
          <w:bCs/>
          <w:sz w:val="26"/>
          <w:szCs w:val="26"/>
          <w:lang w:eastAsia="en-US"/>
        </w:rPr>
        <w:t>го значения), наименований элементам планировочной структуры в границах муниципал</w:t>
      </w:r>
      <w:r w:rsidRPr="00F93956">
        <w:rPr>
          <w:rFonts w:eastAsia="Calibri"/>
          <w:bCs/>
          <w:sz w:val="26"/>
          <w:szCs w:val="26"/>
          <w:lang w:eastAsia="en-US"/>
        </w:rPr>
        <w:t>ь</w:t>
      </w:r>
      <w:r w:rsidRPr="00F93956">
        <w:rPr>
          <w:rFonts w:eastAsia="Calibri"/>
          <w:bCs/>
          <w:sz w:val="26"/>
          <w:szCs w:val="26"/>
          <w:lang w:eastAsia="en-US"/>
        </w:rPr>
        <w:t>ного округа, изменение, аннулирование таких наименований, размещение информации в государственном адресном реестре;</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proofErr w:type="gramStart"/>
      <w:r w:rsidRPr="00F93956">
        <w:rPr>
          <w:rFonts w:eastAsia="Calibri"/>
          <w:bCs/>
          <w:sz w:val="26"/>
          <w:szCs w:val="26"/>
          <w:lang w:eastAsia="en-US"/>
        </w:rPr>
        <w:t>34)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w:t>
      </w:r>
      <w:r w:rsidRPr="00F93956">
        <w:rPr>
          <w:rFonts w:eastAsia="Calibri"/>
          <w:bCs/>
          <w:sz w:val="26"/>
          <w:szCs w:val="26"/>
          <w:lang w:eastAsia="en-US"/>
        </w:rPr>
        <w:t>ы</w:t>
      </w:r>
      <w:r w:rsidRPr="00F93956">
        <w:rPr>
          <w:rFonts w:eastAsia="Calibri"/>
          <w:bCs/>
          <w:sz w:val="26"/>
          <w:szCs w:val="26"/>
          <w:lang w:eastAsia="en-US"/>
        </w:rPr>
        <w:t>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w:t>
      </w:r>
      <w:r w:rsidRPr="00F93956">
        <w:rPr>
          <w:rFonts w:eastAsia="Calibri"/>
          <w:bCs/>
          <w:sz w:val="26"/>
          <w:szCs w:val="26"/>
          <w:lang w:eastAsia="en-US"/>
        </w:rPr>
        <w:t>ъ</w:t>
      </w:r>
      <w:r w:rsidRPr="00F93956">
        <w:rPr>
          <w:rFonts w:eastAsia="Calibri"/>
          <w:bCs/>
          <w:sz w:val="26"/>
          <w:szCs w:val="26"/>
          <w:lang w:eastAsia="en-US"/>
        </w:rPr>
        <w:t>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35)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36)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w:t>
      </w:r>
      <w:r w:rsidRPr="00F93956">
        <w:rPr>
          <w:rFonts w:eastAsia="Calibri"/>
          <w:bCs/>
          <w:sz w:val="26"/>
          <w:szCs w:val="26"/>
          <w:lang w:eastAsia="en-US"/>
        </w:rPr>
        <w:t>е</w:t>
      </w:r>
      <w:r w:rsidRPr="00F93956">
        <w:rPr>
          <w:rFonts w:eastAsia="Calibri"/>
          <w:bCs/>
          <w:sz w:val="26"/>
          <w:szCs w:val="26"/>
          <w:lang w:eastAsia="en-US"/>
        </w:rPr>
        <w:t>ние муниципального контроля в области охраны и использования особо охраняемых пр</w:t>
      </w:r>
      <w:r w:rsidRPr="00F93956">
        <w:rPr>
          <w:rFonts w:eastAsia="Calibri"/>
          <w:bCs/>
          <w:sz w:val="26"/>
          <w:szCs w:val="26"/>
          <w:lang w:eastAsia="en-US"/>
        </w:rPr>
        <w:t>и</w:t>
      </w:r>
      <w:r w:rsidRPr="00F93956">
        <w:rPr>
          <w:rFonts w:eastAsia="Calibri"/>
          <w:bCs/>
          <w:sz w:val="26"/>
          <w:szCs w:val="26"/>
          <w:lang w:eastAsia="en-US"/>
        </w:rPr>
        <w:t>родных территорий местного значения;</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37) организация и осуществление мероприятий по мобилизационной подготовке м</w:t>
      </w:r>
      <w:r w:rsidRPr="00F93956">
        <w:rPr>
          <w:rFonts w:eastAsia="Calibri"/>
          <w:bCs/>
          <w:sz w:val="26"/>
          <w:szCs w:val="26"/>
          <w:lang w:eastAsia="en-US"/>
        </w:rPr>
        <w:t>у</w:t>
      </w:r>
      <w:r w:rsidRPr="00F93956">
        <w:rPr>
          <w:rFonts w:eastAsia="Calibri"/>
          <w:bCs/>
          <w:sz w:val="26"/>
          <w:szCs w:val="26"/>
          <w:lang w:eastAsia="en-US"/>
        </w:rPr>
        <w:t>ниципальных предприятий и учреждений, находящихся на территории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38) осуществление мероприятий по обеспечению безопасности людей на водных об</w:t>
      </w:r>
      <w:r w:rsidRPr="00F93956">
        <w:rPr>
          <w:rFonts w:eastAsia="Calibri"/>
          <w:bCs/>
          <w:sz w:val="26"/>
          <w:szCs w:val="26"/>
          <w:lang w:eastAsia="en-US"/>
        </w:rPr>
        <w:t>ъ</w:t>
      </w:r>
      <w:r w:rsidRPr="00F93956">
        <w:rPr>
          <w:rFonts w:eastAsia="Calibri"/>
          <w:bCs/>
          <w:sz w:val="26"/>
          <w:szCs w:val="26"/>
          <w:lang w:eastAsia="en-US"/>
        </w:rPr>
        <w:t>ектах, охране их жизни и здоровья;</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w:t>
      </w:r>
      <w:r w:rsidRPr="00F93956">
        <w:rPr>
          <w:rFonts w:eastAsia="Calibri"/>
          <w:bCs/>
          <w:sz w:val="26"/>
          <w:szCs w:val="26"/>
          <w:lang w:eastAsia="en-US"/>
        </w:rPr>
        <w:t>а</w:t>
      </w:r>
      <w:r w:rsidRPr="00F93956">
        <w:rPr>
          <w:rFonts w:eastAsia="Calibri"/>
          <w:bCs/>
          <w:sz w:val="26"/>
          <w:szCs w:val="26"/>
          <w:lang w:eastAsia="en-US"/>
        </w:rPr>
        <w:t>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F93956">
        <w:rPr>
          <w:rFonts w:eastAsia="Calibri"/>
          <w:bCs/>
          <w:sz w:val="26"/>
          <w:szCs w:val="26"/>
          <w:lang w:eastAsia="en-US"/>
        </w:rPr>
        <w:t>в</w:t>
      </w:r>
      <w:r w:rsidRPr="00F93956">
        <w:rPr>
          <w:rFonts w:eastAsia="Calibri"/>
          <w:bCs/>
          <w:sz w:val="26"/>
          <w:szCs w:val="26"/>
          <w:lang w:eastAsia="en-US"/>
        </w:rPr>
        <w:t>о</w:t>
      </w:r>
      <w:r w:rsidRPr="00F93956">
        <w:rPr>
          <w:rFonts w:eastAsia="Calibri"/>
          <w:bCs/>
          <w:sz w:val="26"/>
          <w:szCs w:val="26"/>
          <w:lang w:eastAsia="en-US"/>
        </w:rPr>
        <w:t>лонтерству</w:t>
      </w:r>
      <w:proofErr w:type="spellEnd"/>
      <w:r w:rsidRPr="00F93956">
        <w:rPr>
          <w:rFonts w:eastAsia="Calibri"/>
          <w:bCs/>
          <w:sz w:val="26"/>
          <w:szCs w:val="26"/>
          <w:lang w:eastAsia="en-US"/>
        </w:rPr>
        <w:t>);</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40) организация и осуществление мероприятий по работе с детьми и молодежью в муниципальном округе;</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 xml:space="preserve">41) осуществление в пределах, установленных водным </w:t>
      </w:r>
      <w:hyperlink r:id="rId37" w:history="1">
        <w:r w:rsidRPr="00F93956">
          <w:rPr>
            <w:rFonts w:eastAsia="Calibri"/>
            <w:bCs/>
            <w:sz w:val="26"/>
            <w:szCs w:val="26"/>
            <w:lang w:eastAsia="en-US"/>
          </w:rPr>
          <w:t>законодательством</w:t>
        </w:r>
      </w:hyperlink>
      <w:r w:rsidRPr="00F93956">
        <w:rPr>
          <w:rFonts w:eastAsia="Calibri"/>
          <w:bCs/>
          <w:sz w:val="26"/>
          <w:szCs w:val="26"/>
          <w:lang w:eastAsia="en-US"/>
        </w:rPr>
        <w:t xml:space="preserve"> Российской Федерации, полномочий собственника водных объектов, установление правил использов</w:t>
      </w:r>
      <w:r w:rsidRPr="00F93956">
        <w:rPr>
          <w:rFonts w:eastAsia="Calibri"/>
          <w:bCs/>
          <w:sz w:val="26"/>
          <w:szCs w:val="26"/>
          <w:lang w:eastAsia="en-US"/>
        </w:rPr>
        <w:t>а</w:t>
      </w:r>
      <w:r w:rsidRPr="00F93956">
        <w:rPr>
          <w:rFonts w:eastAsia="Calibri"/>
          <w:bCs/>
          <w:sz w:val="26"/>
          <w:szCs w:val="26"/>
          <w:lang w:eastAsia="en-US"/>
        </w:rPr>
        <w:t>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w:t>
      </w:r>
      <w:r w:rsidRPr="00F93956">
        <w:rPr>
          <w:rFonts w:eastAsia="Calibri"/>
          <w:bCs/>
          <w:sz w:val="26"/>
          <w:szCs w:val="26"/>
          <w:lang w:eastAsia="en-US"/>
        </w:rPr>
        <w:t>о</w:t>
      </w:r>
      <w:r w:rsidRPr="00F93956">
        <w:rPr>
          <w:rFonts w:eastAsia="Calibri"/>
          <w:bCs/>
          <w:sz w:val="26"/>
          <w:szCs w:val="26"/>
          <w:lang w:eastAsia="en-US"/>
        </w:rPr>
        <w:t>сам;</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42) оказание поддержки гражданам и их объединениям, участвующим в охране общ</w:t>
      </w:r>
      <w:r w:rsidRPr="00F93956">
        <w:rPr>
          <w:rFonts w:eastAsia="Calibri"/>
          <w:bCs/>
          <w:sz w:val="26"/>
          <w:szCs w:val="26"/>
          <w:lang w:eastAsia="en-US"/>
        </w:rPr>
        <w:t>е</w:t>
      </w:r>
      <w:r w:rsidRPr="00F93956">
        <w:rPr>
          <w:rFonts w:eastAsia="Calibri"/>
          <w:bCs/>
          <w:sz w:val="26"/>
          <w:szCs w:val="26"/>
          <w:lang w:eastAsia="en-US"/>
        </w:rPr>
        <w:t>ственного порядка, создание условий для деятельности народных дружин;</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43) осуществление муниципального лесного контроля;</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lastRenderedPageBreak/>
        <w:t>44) обеспечение выполнения работ, необходимых для создания искусственных земел</w:t>
      </w:r>
      <w:r w:rsidRPr="00F93956">
        <w:rPr>
          <w:rFonts w:eastAsia="Calibri"/>
          <w:bCs/>
          <w:sz w:val="26"/>
          <w:szCs w:val="26"/>
          <w:lang w:eastAsia="en-US"/>
        </w:rPr>
        <w:t>ь</w:t>
      </w:r>
      <w:r w:rsidRPr="00F93956">
        <w:rPr>
          <w:rFonts w:eastAsia="Calibri"/>
          <w:bCs/>
          <w:sz w:val="26"/>
          <w:szCs w:val="26"/>
          <w:lang w:eastAsia="en-US"/>
        </w:rPr>
        <w:t xml:space="preserve">ных участков для нужд муниципального округа в соответствии с федеральным </w:t>
      </w:r>
      <w:hyperlink r:id="rId38" w:history="1">
        <w:r w:rsidRPr="00F93956">
          <w:rPr>
            <w:rFonts w:eastAsia="Calibri"/>
            <w:bCs/>
            <w:sz w:val="26"/>
            <w:szCs w:val="26"/>
            <w:lang w:eastAsia="en-US"/>
          </w:rPr>
          <w:t>законом</w:t>
        </w:r>
      </w:hyperlink>
      <w:r w:rsidRPr="00F93956">
        <w:rPr>
          <w:rFonts w:eastAsia="Calibri"/>
          <w:bCs/>
          <w:sz w:val="26"/>
          <w:szCs w:val="26"/>
          <w:lang w:eastAsia="en-US"/>
        </w:rPr>
        <w:t>;</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45) осуществление мер по противодействию коррупции в границах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 xml:space="preserve">46) организация в соответствии с Федеральным </w:t>
      </w:r>
      <w:hyperlink r:id="rId39" w:history="1">
        <w:r w:rsidRPr="00F93956">
          <w:rPr>
            <w:rFonts w:eastAsia="Calibri"/>
            <w:bCs/>
            <w:sz w:val="26"/>
            <w:szCs w:val="26"/>
            <w:lang w:eastAsia="en-US"/>
          </w:rPr>
          <w:t>законом</w:t>
        </w:r>
      </w:hyperlink>
      <w:r w:rsidRPr="00F93956">
        <w:rPr>
          <w:rFonts w:eastAsia="Calibri"/>
          <w:bCs/>
          <w:sz w:val="26"/>
          <w:szCs w:val="26"/>
          <w:lang w:eastAsia="en-US"/>
        </w:rPr>
        <w:t xml:space="preserve"> от 24.07.2007 № 221-ФЗ "О кадастровой деятельности" выполнения комплексных кадастровых работ и утверждение карты-плана территории;</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47) принятие решений и проведение на территории муниципального округа меропри</w:t>
      </w:r>
      <w:r w:rsidRPr="00F93956">
        <w:rPr>
          <w:rFonts w:eastAsia="Calibri"/>
          <w:bCs/>
          <w:sz w:val="26"/>
          <w:szCs w:val="26"/>
          <w:lang w:eastAsia="en-US"/>
        </w:rPr>
        <w:t>я</w:t>
      </w:r>
      <w:r w:rsidRPr="00F93956">
        <w:rPr>
          <w:rFonts w:eastAsia="Calibri"/>
          <w:bCs/>
          <w:sz w:val="26"/>
          <w:szCs w:val="26"/>
          <w:lang w:eastAsia="en-US"/>
        </w:rPr>
        <w:t xml:space="preserve">тий по </w:t>
      </w:r>
      <w:hyperlink r:id="rId40" w:history="1">
        <w:r w:rsidRPr="00F93956">
          <w:rPr>
            <w:rFonts w:eastAsia="Calibri"/>
            <w:bCs/>
            <w:sz w:val="26"/>
            <w:szCs w:val="26"/>
            <w:lang w:eastAsia="en-US"/>
          </w:rPr>
          <w:t>выявлению</w:t>
        </w:r>
      </w:hyperlink>
      <w:r w:rsidRPr="00F93956">
        <w:rPr>
          <w:rFonts w:eastAsia="Calibri"/>
          <w:bCs/>
          <w:sz w:val="26"/>
          <w:szCs w:val="26"/>
          <w:lang w:eastAsia="en-US"/>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w:t>
      </w:r>
      <w:r w:rsidRPr="00F93956">
        <w:rPr>
          <w:rFonts w:eastAsia="Calibri"/>
          <w:bCs/>
          <w:sz w:val="26"/>
          <w:szCs w:val="26"/>
          <w:lang w:eastAsia="en-US"/>
        </w:rPr>
        <w:t>у</w:t>
      </w:r>
      <w:r w:rsidRPr="00F93956">
        <w:rPr>
          <w:rFonts w:eastAsia="Calibri"/>
          <w:bCs/>
          <w:sz w:val="26"/>
          <w:szCs w:val="26"/>
          <w:lang w:eastAsia="en-US"/>
        </w:rPr>
        <w:t>дарственный реестр недвижимости.</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7.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bookmarkStart w:id="4" w:name="P237"/>
      <w:bookmarkEnd w:id="4"/>
      <w:r w:rsidRPr="00F93956">
        <w:rPr>
          <w:rFonts w:eastAsia="Times New Roman"/>
          <w:sz w:val="26"/>
          <w:szCs w:val="26"/>
          <w:lang w:eastAsia="ru-RU"/>
        </w:rPr>
        <w:t xml:space="preserve">1. Органы местного самоуправления муниципального округа имеют право </w:t>
      </w:r>
      <w:proofErr w:type="gramStart"/>
      <w:r w:rsidRPr="00F93956">
        <w:rPr>
          <w:rFonts w:eastAsia="Times New Roman"/>
          <w:sz w:val="26"/>
          <w:szCs w:val="26"/>
          <w:lang w:eastAsia="ru-RU"/>
        </w:rPr>
        <w:t>на</w:t>
      </w:r>
      <w:proofErr w:type="gramEnd"/>
      <w:r w:rsidRPr="00F93956">
        <w:rPr>
          <w:rFonts w:eastAsia="Times New Roman"/>
          <w:sz w:val="26"/>
          <w:szCs w:val="26"/>
          <w:lang w:eastAsia="ru-RU"/>
        </w:rPr>
        <w:t>:</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создание музеев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создание муниципальных образовательных организаций высшего образования;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участие в осуществлении деятельности по опеке и попечительству;</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5) оказание содействия национально-культурному развитию народов Российской Ф</w:t>
      </w:r>
      <w:r w:rsidRPr="00F93956">
        <w:rPr>
          <w:rFonts w:eastAsia="Times New Roman"/>
          <w:sz w:val="26"/>
          <w:szCs w:val="26"/>
          <w:lang w:eastAsia="ru-RU"/>
        </w:rPr>
        <w:t>е</w:t>
      </w:r>
      <w:r w:rsidRPr="00F93956">
        <w:rPr>
          <w:rFonts w:eastAsia="Times New Roman"/>
          <w:sz w:val="26"/>
          <w:szCs w:val="26"/>
          <w:lang w:eastAsia="ru-RU"/>
        </w:rPr>
        <w:t>дерации и реализации мероприятий в сфере межнациональных отношений на территории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6) создание муниципальной пожарной охраны;</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7) создание условий для развития туризма;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 xml:space="preserve">8) оказание поддержки общественным наблюдательным комиссиям, осуществляющим общественный </w:t>
      </w:r>
      <w:proofErr w:type="gramStart"/>
      <w:r w:rsidRPr="00F93956">
        <w:rPr>
          <w:rFonts w:eastAsia="Times New Roman"/>
          <w:sz w:val="26"/>
          <w:szCs w:val="26"/>
          <w:lang w:eastAsia="ru-RU"/>
        </w:rPr>
        <w:t>контроль за</w:t>
      </w:r>
      <w:proofErr w:type="gramEnd"/>
      <w:r w:rsidRPr="00F93956">
        <w:rPr>
          <w:rFonts w:eastAsia="Times New Roman"/>
          <w:sz w:val="26"/>
          <w:szCs w:val="26"/>
          <w:lang w:eastAsia="ru-RU"/>
        </w:rPr>
        <w:t xml:space="preserve"> обеспечением прав человека и содействие лицам, находящимся в местах принудительного содержания;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w:t>
      </w:r>
      <w:r w:rsidRPr="00F93956">
        <w:rPr>
          <w:rFonts w:eastAsia="Times New Roman"/>
          <w:sz w:val="26"/>
          <w:szCs w:val="26"/>
          <w:lang w:eastAsia="ru-RU"/>
        </w:rPr>
        <w:t>с</w:t>
      </w:r>
      <w:r w:rsidRPr="00F93956">
        <w:rPr>
          <w:rFonts w:eastAsia="Times New Roman"/>
          <w:sz w:val="26"/>
          <w:szCs w:val="26"/>
          <w:lang w:eastAsia="ru-RU"/>
        </w:rPr>
        <w:t>сийской Федерации»;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10) осуществление мероприятий, предусмотренных Федеральным законом от 20.07.2012 № 125-ФЗ «О донорстве крови и ее компонентов»;</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proofErr w:type="gramStart"/>
      <w:r w:rsidRPr="00F93956">
        <w:rPr>
          <w:rFonts w:eastAsia="Times New Roman"/>
          <w:sz w:val="26"/>
          <w:szCs w:val="26"/>
          <w:lang w:eastAsia="ru-RU"/>
        </w:rPr>
        <w:t>11)  создание условий для организации проведения независимой оценки качества усл</w:t>
      </w:r>
      <w:r w:rsidRPr="00F93956">
        <w:rPr>
          <w:rFonts w:eastAsia="Times New Roman"/>
          <w:sz w:val="26"/>
          <w:szCs w:val="26"/>
          <w:lang w:eastAsia="ru-RU"/>
        </w:rPr>
        <w:t>о</w:t>
      </w:r>
      <w:r w:rsidRPr="00F93956">
        <w:rPr>
          <w:rFonts w:eastAsia="Times New Roman"/>
          <w:sz w:val="26"/>
          <w:szCs w:val="26"/>
          <w:lang w:eastAsia="ru-RU"/>
        </w:rPr>
        <w:t>вий оказания услуг организациями в порядке и на условиях, которые установлены фед</w:t>
      </w:r>
      <w:r w:rsidRPr="00F93956">
        <w:rPr>
          <w:rFonts w:eastAsia="Times New Roman"/>
          <w:sz w:val="26"/>
          <w:szCs w:val="26"/>
          <w:lang w:eastAsia="ru-RU"/>
        </w:rPr>
        <w:t>е</w:t>
      </w:r>
      <w:r w:rsidRPr="00F93956">
        <w:rPr>
          <w:rFonts w:eastAsia="Times New Roman"/>
          <w:sz w:val="26"/>
          <w:szCs w:val="26"/>
          <w:lang w:eastAsia="ru-RU"/>
        </w:rPr>
        <w:t>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w:t>
      </w:r>
      <w:r w:rsidRPr="00F93956">
        <w:rPr>
          <w:rFonts w:eastAsia="Times New Roman"/>
          <w:sz w:val="26"/>
          <w:szCs w:val="26"/>
          <w:lang w:eastAsia="ru-RU"/>
        </w:rPr>
        <w:t>ы</w:t>
      </w:r>
      <w:r w:rsidRPr="00F93956">
        <w:rPr>
          <w:rFonts w:eastAsia="Times New Roman"/>
          <w:sz w:val="26"/>
          <w:szCs w:val="26"/>
          <w:lang w:eastAsia="ru-RU"/>
        </w:rPr>
        <w:t>явленных по результатам независимой оценки качества условий оказания услуг организ</w:t>
      </w:r>
      <w:r w:rsidRPr="00F93956">
        <w:rPr>
          <w:rFonts w:eastAsia="Times New Roman"/>
          <w:sz w:val="26"/>
          <w:szCs w:val="26"/>
          <w:lang w:eastAsia="ru-RU"/>
        </w:rPr>
        <w:t>а</w:t>
      </w:r>
      <w:r w:rsidRPr="00F93956">
        <w:rPr>
          <w:rFonts w:eastAsia="Times New Roman"/>
          <w:sz w:val="26"/>
          <w:szCs w:val="26"/>
          <w:lang w:eastAsia="ru-RU"/>
        </w:rPr>
        <w:t>циями, в соответствии</w:t>
      </w:r>
      <w:proofErr w:type="gramEnd"/>
      <w:r w:rsidRPr="00F93956">
        <w:rPr>
          <w:rFonts w:eastAsia="Times New Roman"/>
          <w:sz w:val="26"/>
          <w:szCs w:val="26"/>
          <w:lang w:eastAsia="ru-RU"/>
        </w:rPr>
        <w:t xml:space="preserve"> с федеральными законами;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w:t>
      </w:r>
      <w:r w:rsidRPr="00F93956">
        <w:rPr>
          <w:rFonts w:eastAsia="Times New Roman"/>
          <w:sz w:val="26"/>
          <w:szCs w:val="26"/>
          <w:lang w:eastAsia="ru-RU"/>
        </w:rPr>
        <w:t>о</w:t>
      </w:r>
      <w:r w:rsidRPr="00F93956">
        <w:rPr>
          <w:rFonts w:eastAsia="Times New Roman"/>
          <w:sz w:val="26"/>
          <w:szCs w:val="26"/>
          <w:lang w:eastAsia="ru-RU"/>
        </w:rPr>
        <w:t>ответствии с жилищным законодательством;</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13) осуществление деятельности по обращению с животными без владельцев, обит</w:t>
      </w:r>
      <w:r w:rsidRPr="00F93956">
        <w:rPr>
          <w:rFonts w:eastAsia="Times New Roman"/>
          <w:sz w:val="26"/>
          <w:szCs w:val="26"/>
          <w:lang w:eastAsia="ru-RU"/>
        </w:rPr>
        <w:t>а</w:t>
      </w:r>
      <w:r w:rsidRPr="00F93956">
        <w:rPr>
          <w:rFonts w:eastAsia="Times New Roman"/>
          <w:sz w:val="26"/>
          <w:szCs w:val="26"/>
          <w:lang w:eastAsia="ru-RU"/>
        </w:rPr>
        <w:t>ющими на территории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14) осуществление мероприятий в сфере профилактики правонарушений, предусмо</w:t>
      </w:r>
      <w:r w:rsidRPr="00F93956">
        <w:rPr>
          <w:rFonts w:eastAsia="Times New Roman"/>
          <w:sz w:val="26"/>
          <w:szCs w:val="26"/>
          <w:lang w:eastAsia="ru-RU"/>
        </w:rPr>
        <w:t>т</w:t>
      </w:r>
      <w:r w:rsidRPr="00F93956">
        <w:rPr>
          <w:rFonts w:eastAsia="Times New Roman"/>
          <w:sz w:val="26"/>
          <w:szCs w:val="26"/>
          <w:lang w:eastAsia="ru-RU"/>
        </w:rPr>
        <w:t>ренных Федеральным законом от 23.06.2016 № 182-ФЗ «Об основах системы профилактики правонарушений в Российской Федерации»;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16) осуществление мероприятий по защите прав потребителей, предусмотренных З</w:t>
      </w:r>
      <w:r w:rsidRPr="00F93956">
        <w:rPr>
          <w:rFonts w:eastAsia="Times New Roman"/>
          <w:sz w:val="26"/>
          <w:szCs w:val="26"/>
          <w:lang w:eastAsia="ru-RU"/>
        </w:rPr>
        <w:t>а</w:t>
      </w:r>
      <w:r w:rsidRPr="00F93956">
        <w:rPr>
          <w:rFonts w:eastAsia="Times New Roman"/>
          <w:sz w:val="26"/>
          <w:szCs w:val="26"/>
          <w:lang w:eastAsia="ru-RU"/>
        </w:rPr>
        <w:t>коном Российской Федерации от 07.02.1992 № 2300-1 «О защите прав потребителей»;</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w:t>
      </w:r>
      <w:r w:rsidRPr="00F93956">
        <w:rPr>
          <w:rFonts w:eastAsia="Times New Roman"/>
          <w:sz w:val="26"/>
          <w:szCs w:val="26"/>
          <w:lang w:eastAsia="ru-RU"/>
        </w:rPr>
        <w:t>ю</w:t>
      </w:r>
      <w:r w:rsidRPr="00F93956">
        <w:rPr>
          <w:rFonts w:eastAsia="Times New Roman"/>
          <w:sz w:val="26"/>
          <w:szCs w:val="26"/>
          <w:lang w:eastAsia="ru-RU"/>
        </w:rPr>
        <w:t>щемся его административным центром населенном пункте нотариуса;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18) оказание содействия в осуществлении нотариусом приема населения в соответствии с графиком приема населения, утвержденным нотариальной палатой Пр</w:t>
      </w:r>
      <w:r w:rsidRPr="00F93956">
        <w:rPr>
          <w:rFonts w:eastAsia="Times New Roman"/>
          <w:sz w:val="26"/>
          <w:szCs w:val="26"/>
          <w:lang w:eastAsia="ru-RU"/>
        </w:rPr>
        <w:t>и</w:t>
      </w:r>
      <w:r w:rsidRPr="00F93956">
        <w:rPr>
          <w:rFonts w:eastAsia="Times New Roman"/>
          <w:sz w:val="26"/>
          <w:szCs w:val="26"/>
          <w:lang w:eastAsia="ru-RU"/>
        </w:rPr>
        <w:t>морского края;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19) предоставление сотруднику, замещающему должность участкового уполномоче</w:t>
      </w:r>
      <w:r w:rsidRPr="00F93956">
        <w:rPr>
          <w:rFonts w:eastAsia="Times New Roman"/>
          <w:sz w:val="26"/>
          <w:szCs w:val="26"/>
          <w:lang w:eastAsia="ru-RU"/>
        </w:rPr>
        <w:t>н</w:t>
      </w:r>
      <w:r w:rsidRPr="00F93956">
        <w:rPr>
          <w:rFonts w:eastAsia="Times New Roman"/>
          <w:sz w:val="26"/>
          <w:szCs w:val="26"/>
          <w:lang w:eastAsia="ru-RU"/>
        </w:rPr>
        <w:t>ного полиции, и членам его семьи жилого помещения на период замещения сотрудником указанной должности;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 xml:space="preserve">21) осуществление иных прав в соответствии с Федеральным </w:t>
      </w:r>
      <w:hyperlink r:id="rId41" w:history="1">
        <w:r w:rsidRPr="00F93956">
          <w:rPr>
            <w:rFonts w:eastAsia="Times New Roman"/>
            <w:sz w:val="26"/>
            <w:szCs w:val="26"/>
            <w:lang w:eastAsia="ru-RU"/>
          </w:rPr>
          <w:t>законом</w:t>
        </w:r>
      </w:hyperlink>
      <w:r w:rsidRPr="00F93956">
        <w:rPr>
          <w:rFonts w:eastAsia="Times New Roman"/>
          <w:sz w:val="26"/>
          <w:szCs w:val="26"/>
          <w:lang w:eastAsia="ru-RU"/>
        </w:rPr>
        <w:t xml:space="preserve"> «Об общих принципах организации местного самоуправления в Российской Федерации».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w:t>
      </w:r>
      <w:proofErr w:type="gramStart"/>
      <w:r w:rsidRPr="00F93956">
        <w:rPr>
          <w:rFonts w:eastAsia="Calibri"/>
          <w:sz w:val="26"/>
          <w:szCs w:val="26"/>
          <w:lang w:eastAsia="en-US"/>
        </w:rPr>
        <w:t xml:space="preserve">Органы местного самоуправления муниципального округа вправе решать вопросы, указанные в </w:t>
      </w:r>
      <w:hyperlink r:id="rId42" w:history="1">
        <w:r w:rsidRPr="00F93956">
          <w:rPr>
            <w:rFonts w:eastAsia="Calibri"/>
            <w:sz w:val="26"/>
            <w:szCs w:val="26"/>
            <w:lang w:eastAsia="en-US"/>
          </w:rPr>
          <w:t>части 1</w:t>
        </w:r>
      </w:hyperlink>
      <w:r w:rsidRPr="00F93956">
        <w:rPr>
          <w:rFonts w:eastAsia="Calibri"/>
          <w:sz w:val="26"/>
          <w:szCs w:val="26"/>
          <w:lang w:eastAsia="en-US"/>
        </w:rPr>
        <w:t xml:space="preserve"> настоящей статьи, участвовать в осуществлении иных государственных полномочий (не переданных им в соответствии со </w:t>
      </w:r>
      <w:hyperlink r:id="rId43" w:history="1">
        <w:r w:rsidRPr="00F93956">
          <w:rPr>
            <w:rFonts w:eastAsia="Calibri"/>
            <w:sz w:val="26"/>
            <w:szCs w:val="26"/>
            <w:lang w:eastAsia="en-US"/>
          </w:rPr>
          <w:t>статьей 19</w:t>
        </w:r>
      </w:hyperlink>
      <w:r w:rsidRPr="00F93956">
        <w:rPr>
          <w:rFonts w:eastAsia="Times New Roman"/>
          <w:sz w:val="26"/>
          <w:szCs w:val="26"/>
          <w:lang w:eastAsia="ru-RU"/>
        </w:rPr>
        <w:t xml:space="preserve"> Федерального закона "Об о</w:t>
      </w:r>
      <w:r w:rsidRPr="00F93956">
        <w:rPr>
          <w:rFonts w:eastAsia="Times New Roman"/>
          <w:sz w:val="26"/>
          <w:szCs w:val="26"/>
          <w:lang w:eastAsia="ru-RU"/>
        </w:rPr>
        <w:t>б</w:t>
      </w:r>
      <w:r w:rsidRPr="00F93956">
        <w:rPr>
          <w:rFonts w:eastAsia="Times New Roman"/>
          <w:sz w:val="26"/>
          <w:szCs w:val="26"/>
          <w:lang w:eastAsia="ru-RU"/>
        </w:rPr>
        <w:t>щих принципах организации местного самоуправления в Российской Федерации"</w:t>
      </w:r>
      <w:r w:rsidRPr="00F93956">
        <w:rPr>
          <w:rFonts w:eastAsia="Calibri"/>
          <w:sz w:val="26"/>
          <w:szCs w:val="26"/>
          <w:lang w:eastAsia="en-US"/>
        </w:rPr>
        <w:t>), если это участие предусмотрено федеральными законами, а также решать иные вопросы, не отн</w:t>
      </w:r>
      <w:r w:rsidRPr="00F93956">
        <w:rPr>
          <w:rFonts w:eastAsia="Calibri"/>
          <w:sz w:val="26"/>
          <w:szCs w:val="26"/>
          <w:lang w:eastAsia="en-US"/>
        </w:rPr>
        <w:t>е</w:t>
      </w:r>
      <w:r w:rsidRPr="00F93956">
        <w:rPr>
          <w:rFonts w:eastAsia="Calibri"/>
          <w:sz w:val="26"/>
          <w:szCs w:val="26"/>
          <w:lang w:eastAsia="en-US"/>
        </w:rPr>
        <w:t>сенные к компетенции органов местного самоуправления других муниципальных образов</w:t>
      </w:r>
      <w:r w:rsidRPr="00F93956">
        <w:rPr>
          <w:rFonts w:eastAsia="Calibri"/>
          <w:sz w:val="26"/>
          <w:szCs w:val="26"/>
          <w:lang w:eastAsia="en-US"/>
        </w:rPr>
        <w:t>а</w:t>
      </w:r>
      <w:r w:rsidRPr="00F93956">
        <w:rPr>
          <w:rFonts w:eastAsia="Calibri"/>
          <w:sz w:val="26"/>
          <w:szCs w:val="26"/>
          <w:lang w:eastAsia="en-US"/>
        </w:rPr>
        <w:t>ний</w:t>
      </w:r>
      <w:proofErr w:type="gramEnd"/>
      <w:r w:rsidRPr="00F93956">
        <w:rPr>
          <w:rFonts w:eastAsia="Calibri"/>
          <w:sz w:val="26"/>
          <w:szCs w:val="26"/>
          <w:lang w:eastAsia="en-US"/>
        </w:rPr>
        <w:t>, органов государственной власти и не исключенные из их компетенции федеральными законами и законами Приморского края, за счет доходов местных бюджетов, за исключен</w:t>
      </w:r>
      <w:r w:rsidRPr="00F93956">
        <w:rPr>
          <w:rFonts w:eastAsia="Calibri"/>
          <w:sz w:val="26"/>
          <w:szCs w:val="26"/>
          <w:lang w:eastAsia="en-US"/>
        </w:rPr>
        <w:t>и</w:t>
      </w:r>
      <w:r w:rsidRPr="00F93956">
        <w:rPr>
          <w:rFonts w:eastAsia="Calibri"/>
          <w:sz w:val="26"/>
          <w:szCs w:val="26"/>
          <w:lang w:eastAsia="en-US"/>
        </w:rPr>
        <w:t>ем межбюджетных трансфертов, предоставленных из бюджетов бюджетной системы Ро</w:t>
      </w:r>
      <w:r w:rsidRPr="00F93956">
        <w:rPr>
          <w:rFonts w:eastAsia="Calibri"/>
          <w:sz w:val="26"/>
          <w:szCs w:val="26"/>
          <w:lang w:eastAsia="en-US"/>
        </w:rPr>
        <w:t>с</w:t>
      </w:r>
      <w:r w:rsidRPr="00F93956">
        <w:rPr>
          <w:rFonts w:eastAsia="Calibri"/>
          <w:sz w:val="26"/>
          <w:szCs w:val="26"/>
          <w:lang w:eastAsia="en-US"/>
        </w:rPr>
        <w:t>сийской Федерации, и поступлений налоговых доходов по дополнительным нормативам о</w:t>
      </w:r>
      <w:r w:rsidRPr="00F93956">
        <w:rPr>
          <w:rFonts w:eastAsia="Calibri"/>
          <w:sz w:val="26"/>
          <w:szCs w:val="26"/>
          <w:lang w:eastAsia="en-US"/>
        </w:rPr>
        <w:t>т</w:t>
      </w:r>
      <w:r w:rsidRPr="00F93956">
        <w:rPr>
          <w:rFonts w:eastAsia="Calibri"/>
          <w:sz w:val="26"/>
          <w:szCs w:val="26"/>
          <w:lang w:eastAsia="en-US"/>
        </w:rPr>
        <w:t>числений.</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8. Полномочия органов местного самоуправления муниципального окр</w:t>
      </w:r>
      <w:r w:rsidRPr="00F93956">
        <w:rPr>
          <w:rFonts w:eastAsia="Times New Roman"/>
          <w:b/>
          <w:sz w:val="26"/>
          <w:szCs w:val="26"/>
          <w:lang w:eastAsia="ru-RU"/>
        </w:rPr>
        <w:t>у</w:t>
      </w:r>
      <w:r w:rsidRPr="00F93956">
        <w:rPr>
          <w:rFonts w:eastAsia="Times New Roman"/>
          <w:b/>
          <w:sz w:val="26"/>
          <w:szCs w:val="26"/>
          <w:lang w:eastAsia="ru-RU"/>
        </w:rPr>
        <w:t>га</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Times New Roman"/>
          <w:sz w:val="26"/>
          <w:szCs w:val="26"/>
          <w:lang w:eastAsia="ru-RU"/>
        </w:rPr>
        <w:t>1. </w:t>
      </w:r>
      <w:proofErr w:type="gramStart"/>
      <w:r w:rsidRPr="00F93956">
        <w:rPr>
          <w:rFonts w:eastAsia="Calibri"/>
          <w:sz w:val="26"/>
          <w:szCs w:val="26"/>
          <w:lang w:eastAsia="en-US"/>
        </w:rPr>
        <w:t>Органы местного самоуправления муниципального округа являются правопреемн</w:t>
      </w:r>
      <w:r w:rsidRPr="00F93956">
        <w:rPr>
          <w:rFonts w:eastAsia="Calibri"/>
          <w:sz w:val="26"/>
          <w:szCs w:val="26"/>
          <w:lang w:eastAsia="en-US"/>
        </w:rPr>
        <w:t>и</w:t>
      </w:r>
      <w:r w:rsidRPr="00F93956">
        <w:rPr>
          <w:rFonts w:eastAsia="Calibri"/>
          <w:sz w:val="26"/>
          <w:szCs w:val="26"/>
          <w:lang w:eastAsia="en-US"/>
        </w:rPr>
        <w:t>ками органов местного самоуправления Зарубинского городского поселения, Краскинского городского поселения, Посьетского городского поселения, Приморского городского пос</w:t>
      </w:r>
      <w:r w:rsidRPr="00F93956">
        <w:rPr>
          <w:rFonts w:eastAsia="Calibri"/>
          <w:sz w:val="26"/>
          <w:szCs w:val="26"/>
          <w:lang w:eastAsia="en-US"/>
        </w:rPr>
        <w:t>е</w:t>
      </w:r>
      <w:r w:rsidRPr="00F93956">
        <w:rPr>
          <w:rFonts w:eastAsia="Calibri"/>
          <w:sz w:val="26"/>
          <w:szCs w:val="26"/>
          <w:lang w:eastAsia="en-US"/>
        </w:rPr>
        <w:t>ления, Славянского городского поселения, Хасанского городского поселения, Барабашского сельского поселения, Безверховского сельского поселения и Хасанского муниципального района, которые на день создания Хасанского муниципального округа осуществляли по</w:t>
      </w:r>
      <w:r w:rsidRPr="00F93956">
        <w:rPr>
          <w:rFonts w:eastAsia="Calibri"/>
          <w:sz w:val="26"/>
          <w:szCs w:val="26"/>
          <w:lang w:eastAsia="en-US"/>
        </w:rPr>
        <w:t>л</w:t>
      </w:r>
      <w:r w:rsidRPr="00F93956">
        <w:rPr>
          <w:rFonts w:eastAsia="Calibri"/>
          <w:sz w:val="26"/>
          <w:szCs w:val="26"/>
          <w:lang w:eastAsia="en-US"/>
        </w:rPr>
        <w:t>номочия по решению вопросов местного значения на соответствующей территории, в о</w:t>
      </w:r>
      <w:r w:rsidRPr="00F93956">
        <w:rPr>
          <w:rFonts w:eastAsia="Calibri"/>
          <w:sz w:val="26"/>
          <w:szCs w:val="26"/>
          <w:lang w:eastAsia="en-US"/>
        </w:rPr>
        <w:t>т</w:t>
      </w:r>
      <w:r w:rsidRPr="00F93956">
        <w:rPr>
          <w:rFonts w:eastAsia="Calibri"/>
          <w:sz w:val="26"/>
          <w:szCs w:val="26"/>
          <w:lang w:eastAsia="en-US"/>
        </w:rPr>
        <w:t>ношениях с органами государственной</w:t>
      </w:r>
      <w:proofErr w:type="gramEnd"/>
      <w:r w:rsidRPr="00F93956">
        <w:rPr>
          <w:rFonts w:eastAsia="Calibri"/>
          <w:sz w:val="26"/>
          <w:szCs w:val="26"/>
          <w:lang w:eastAsia="en-US"/>
        </w:rPr>
        <w:t xml:space="preserve"> власти Российской Федерации, органами госуда</w:t>
      </w:r>
      <w:r w:rsidRPr="00F93956">
        <w:rPr>
          <w:rFonts w:eastAsia="Calibri"/>
          <w:sz w:val="26"/>
          <w:szCs w:val="26"/>
          <w:lang w:eastAsia="en-US"/>
        </w:rPr>
        <w:t>р</w:t>
      </w:r>
      <w:r w:rsidRPr="00F93956">
        <w:rPr>
          <w:rFonts w:eastAsia="Calibri"/>
          <w:sz w:val="26"/>
          <w:szCs w:val="26"/>
          <w:lang w:eastAsia="en-US"/>
        </w:rPr>
        <w:t>ственной власти субъектов Российской Федерации, органами местного самоуправления, ф</w:t>
      </w:r>
      <w:r w:rsidRPr="00F93956">
        <w:rPr>
          <w:rFonts w:eastAsia="Calibri"/>
          <w:sz w:val="26"/>
          <w:szCs w:val="26"/>
          <w:lang w:eastAsia="en-US"/>
        </w:rPr>
        <w:t>и</w:t>
      </w:r>
      <w:r w:rsidRPr="00F93956">
        <w:rPr>
          <w:rFonts w:eastAsia="Calibri"/>
          <w:sz w:val="26"/>
          <w:szCs w:val="26"/>
          <w:lang w:eastAsia="en-US"/>
        </w:rPr>
        <w:t>зическими и юридическими лицами.</w:t>
      </w: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Calibri"/>
          <w:sz w:val="26"/>
          <w:szCs w:val="26"/>
          <w:lang w:eastAsia="en-US"/>
        </w:rPr>
        <w:t>Вопросы правопреемства подлежат урегулированию муниципальными правовыми а</w:t>
      </w:r>
      <w:r w:rsidRPr="00F93956">
        <w:rPr>
          <w:rFonts w:eastAsia="Calibri"/>
          <w:sz w:val="26"/>
          <w:szCs w:val="26"/>
          <w:lang w:eastAsia="en-US"/>
        </w:rPr>
        <w:t>к</w:t>
      </w:r>
      <w:r w:rsidRPr="00F93956">
        <w:rPr>
          <w:rFonts w:eastAsia="Calibri"/>
          <w:sz w:val="26"/>
          <w:szCs w:val="26"/>
          <w:lang w:eastAsia="en-US"/>
        </w:rPr>
        <w:t>тами Думы Хасанского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В целях решения вопросов местного значения органы местного самоуправления м</w:t>
      </w:r>
      <w:r w:rsidRPr="00F93956">
        <w:rPr>
          <w:rFonts w:eastAsia="Times New Roman"/>
          <w:sz w:val="26"/>
          <w:szCs w:val="26"/>
          <w:lang w:eastAsia="ru-RU"/>
        </w:rPr>
        <w:t>у</w:t>
      </w:r>
      <w:r w:rsidRPr="00F93956">
        <w:rPr>
          <w:rFonts w:eastAsia="Times New Roman"/>
          <w:sz w:val="26"/>
          <w:szCs w:val="26"/>
          <w:lang w:eastAsia="ru-RU"/>
        </w:rPr>
        <w:t>ниципального округа обладают следующими полномочиями: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принятие Устава и внесение в него изменений и дополнений, издание муниципал</w:t>
      </w:r>
      <w:r w:rsidRPr="00F93956">
        <w:rPr>
          <w:rFonts w:eastAsia="Times New Roman"/>
          <w:sz w:val="26"/>
          <w:szCs w:val="26"/>
          <w:lang w:eastAsia="ru-RU"/>
        </w:rPr>
        <w:t>ь</w:t>
      </w:r>
      <w:r w:rsidRPr="00F93956">
        <w:rPr>
          <w:rFonts w:eastAsia="Times New Roman"/>
          <w:sz w:val="26"/>
          <w:szCs w:val="26"/>
          <w:lang w:eastAsia="ru-RU"/>
        </w:rPr>
        <w:t>ных правовых актов;</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установление официальных символов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w:t>
      </w:r>
      <w:r w:rsidRPr="00F93956">
        <w:rPr>
          <w:rFonts w:eastAsia="Times New Roman"/>
          <w:sz w:val="26"/>
          <w:szCs w:val="26"/>
          <w:lang w:eastAsia="ru-RU"/>
        </w:rPr>
        <w:t>е</w:t>
      </w:r>
      <w:r w:rsidRPr="00F93956">
        <w:rPr>
          <w:rFonts w:eastAsia="Times New Roman"/>
          <w:sz w:val="26"/>
          <w:szCs w:val="26"/>
          <w:lang w:eastAsia="ru-RU"/>
        </w:rPr>
        <w:t>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w:t>
      </w:r>
      <w:r w:rsidRPr="00F93956">
        <w:rPr>
          <w:rFonts w:eastAsia="Times New Roman"/>
          <w:sz w:val="26"/>
          <w:szCs w:val="26"/>
          <w:lang w:eastAsia="ru-RU"/>
        </w:rPr>
        <w:t>у</w:t>
      </w:r>
      <w:r w:rsidRPr="00F93956">
        <w:rPr>
          <w:rFonts w:eastAsia="Times New Roman"/>
          <w:sz w:val="26"/>
          <w:szCs w:val="26"/>
          <w:lang w:eastAsia="ru-RU"/>
        </w:rPr>
        <w:t>ниципальных нужд;</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установление тарифов на услуги, предоставляемые муниципальными предприяти</w:t>
      </w:r>
      <w:r w:rsidRPr="00F93956">
        <w:rPr>
          <w:rFonts w:eastAsia="Times New Roman"/>
          <w:sz w:val="26"/>
          <w:szCs w:val="26"/>
          <w:lang w:eastAsia="ru-RU"/>
        </w:rPr>
        <w:t>я</w:t>
      </w:r>
      <w:r w:rsidRPr="00F93956">
        <w:rPr>
          <w:rFonts w:eastAsia="Times New Roman"/>
          <w:sz w:val="26"/>
          <w:szCs w:val="26"/>
          <w:lang w:eastAsia="ru-RU"/>
        </w:rPr>
        <w:t>ми и учреждениями, и работы, выполняемые муниципальными предприятиями и учрежд</w:t>
      </w:r>
      <w:r w:rsidRPr="00F93956">
        <w:rPr>
          <w:rFonts w:eastAsia="Times New Roman"/>
          <w:sz w:val="26"/>
          <w:szCs w:val="26"/>
          <w:lang w:eastAsia="ru-RU"/>
        </w:rPr>
        <w:t>е</w:t>
      </w:r>
      <w:r w:rsidRPr="00F93956">
        <w:rPr>
          <w:rFonts w:eastAsia="Times New Roman"/>
          <w:sz w:val="26"/>
          <w:szCs w:val="26"/>
          <w:lang w:eastAsia="ru-RU"/>
        </w:rPr>
        <w:t>ниями, если иное не предусмотрено федеральными законами;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5) полномочиями по организации теплоснабжения, предусмотренными Федеральным законом от 27.07.2010 № 190-ФЗ «О теплоснабжении»;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6) полномочиями в сфере водоснабжения и водоотведения, предусмотренными Фед</w:t>
      </w:r>
      <w:r w:rsidRPr="00F93956">
        <w:rPr>
          <w:rFonts w:eastAsia="Times New Roman"/>
          <w:sz w:val="26"/>
          <w:szCs w:val="26"/>
          <w:lang w:eastAsia="ru-RU"/>
        </w:rPr>
        <w:t>е</w:t>
      </w:r>
      <w:r w:rsidRPr="00F93956">
        <w:rPr>
          <w:rFonts w:eastAsia="Times New Roman"/>
          <w:sz w:val="26"/>
          <w:szCs w:val="26"/>
          <w:lang w:eastAsia="ru-RU"/>
        </w:rPr>
        <w:t>ральным законом от 07.12.2011 № 416-ФЗ «О водоснабжении и водоотведении»;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7) полномочиями в сфере стратегического планирования, предусмотренными Фед</w:t>
      </w:r>
      <w:r w:rsidRPr="00F93956">
        <w:rPr>
          <w:rFonts w:eastAsia="Times New Roman"/>
          <w:sz w:val="26"/>
          <w:szCs w:val="26"/>
          <w:lang w:eastAsia="ru-RU"/>
        </w:rPr>
        <w:t>е</w:t>
      </w:r>
      <w:r w:rsidRPr="00F93956">
        <w:rPr>
          <w:rFonts w:eastAsia="Times New Roman"/>
          <w:sz w:val="26"/>
          <w:szCs w:val="26"/>
          <w:lang w:eastAsia="ru-RU"/>
        </w:rPr>
        <w:t>ральным законом от 28.06.2014 № 172-ФЗ «О стратегическом планировании в Российской Федерации»;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Хасанского муниципального округа, голосования по вопросам изменения границ муниц</w:t>
      </w:r>
      <w:r w:rsidRPr="00F93956">
        <w:rPr>
          <w:rFonts w:eastAsia="Times New Roman"/>
          <w:sz w:val="26"/>
          <w:szCs w:val="26"/>
          <w:lang w:eastAsia="ru-RU"/>
        </w:rPr>
        <w:t>и</w:t>
      </w:r>
      <w:r w:rsidRPr="00F93956">
        <w:rPr>
          <w:rFonts w:eastAsia="Times New Roman"/>
          <w:sz w:val="26"/>
          <w:szCs w:val="26"/>
          <w:lang w:eastAsia="ru-RU"/>
        </w:rPr>
        <w:t>пального округа, преобразования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9) организация сбора статистических показателей, характеризующих состояние экон</w:t>
      </w:r>
      <w:r w:rsidRPr="00F93956">
        <w:rPr>
          <w:rFonts w:eastAsia="Times New Roman"/>
          <w:sz w:val="26"/>
          <w:szCs w:val="26"/>
          <w:lang w:eastAsia="ru-RU"/>
        </w:rPr>
        <w:t>о</w:t>
      </w:r>
      <w:r w:rsidRPr="00F93956">
        <w:rPr>
          <w:rFonts w:eastAsia="Times New Roman"/>
          <w:sz w:val="26"/>
          <w:szCs w:val="26"/>
          <w:lang w:eastAsia="ru-RU"/>
        </w:rPr>
        <w:t>мики и социальной сферы муниципального округа, и предоставление указанных данных о</w:t>
      </w:r>
      <w:r w:rsidRPr="00F93956">
        <w:rPr>
          <w:rFonts w:eastAsia="Times New Roman"/>
          <w:sz w:val="26"/>
          <w:szCs w:val="26"/>
          <w:lang w:eastAsia="ru-RU"/>
        </w:rPr>
        <w:t>р</w:t>
      </w:r>
      <w:r w:rsidRPr="00F93956">
        <w:rPr>
          <w:rFonts w:eastAsia="Times New Roman"/>
          <w:sz w:val="26"/>
          <w:szCs w:val="26"/>
          <w:lang w:eastAsia="ru-RU"/>
        </w:rPr>
        <w:t>ганам государственной власти в порядке, установленном Правительством Российской Ф</w:t>
      </w:r>
      <w:r w:rsidRPr="00F93956">
        <w:rPr>
          <w:rFonts w:eastAsia="Times New Roman"/>
          <w:sz w:val="26"/>
          <w:szCs w:val="26"/>
          <w:lang w:eastAsia="ru-RU"/>
        </w:rPr>
        <w:t>е</w:t>
      </w:r>
      <w:r w:rsidRPr="00F93956">
        <w:rPr>
          <w:rFonts w:eastAsia="Times New Roman"/>
          <w:sz w:val="26"/>
          <w:szCs w:val="26"/>
          <w:lang w:eastAsia="ru-RU"/>
        </w:rPr>
        <w:t>дерации;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10) учреждение печатного средства массовой информации для опубликования мун</w:t>
      </w:r>
      <w:r w:rsidRPr="00F93956">
        <w:rPr>
          <w:rFonts w:eastAsia="Times New Roman"/>
          <w:sz w:val="26"/>
          <w:szCs w:val="26"/>
          <w:lang w:eastAsia="ru-RU"/>
        </w:rPr>
        <w:t>и</w:t>
      </w:r>
      <w:r w:rsidRPr="00F93956">
        <w:rPr>
          <w:rFonts w:eastAsia="Times New Roman"/>
          <w:sz w:val="26"/>
          <w:szCs w:val="26"/>
          <w:lang w:eastAsia="ru-RU"/>
        </w:rPr>
        <w:t>ципальных правовых актов, обсуждения проектов муниципальных правовых актов по в</w:t>
      </w:r>
      <w:r w:rsidRPr="00F93956">
        <w:rPr>
          <w:rFonts w:eastAsia="Times New Roman"/>
          <w:sz w:val="26"/>
          <w:szCs w:val="26"/>
          <w:lang w:eastAsia="ru-RU"/>
        </w:rPr>
        <w:t>о</w:t>
      </w:r>
      <w:r w:rsidRPr="00F93956">
        <w:rPr>
          <w:rFonts w:eastAsia="Times New Roman"/>
          <w:sz w:val="26"/>
          <w:szCs w:val="26"/>
          <w:lang w:eastAsia="ru-RU"/>
        </w:rPr>
        <w:t>просам местного значения, доведения до сведения жителей муниципального округа офиц</w:t>
      </w:r>
      <w:r w:rsidRPr="00F93956">
        <w:rPr>
          <w:rFonts w:eastAsia="Times New Roman"/>
          <w:sz w:val="26"/>
          <w:szCs w:val="26"/>
          <w:lang w:eastAsia="ru-RU"/>
        </w:rPr>
        <w:t>и</w:t>
      </w:r>
      <w:r w:rsidRPr="00F93956">
        <w:rPr>
          <w:rFonts w:eastAsia="Times New Roman"/>
          <w:sz w:val="26"/>
          <w:szCs w:val="26"/>
          <w:lang w:eastAsia="ru-RU"/>
        </w:rPr>
        <w:t>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11) осуществление международных и внешнеэкономических связей в соответствии с федеральными законами;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12) организация профессионального образования и дополнительного профессионал</w:t>
      </w:r>
      <w:r w:rsidRPr="00F93956">
        <w:rPr>
          <w:rFonts w:eastAsia="Times New Roman"/>
          <w:sz w:val="26"/>
          <w:szCs w:val="26"/>
          <w:lang w:eastAsia="ru-RU"/>
        </w:rPr>
        <w:t>ь</w:t>
      </w:r>
      <w:r w:rsidRPr="00F93956">
        <w:rPr>
          <w:rFonts w:eastAsia="Times New Roman"/>
          <w:sz w:val="26"/>
          <w:szCs w:val="26"/>
          <w:lang w:eastAsia="ru-RU"/>
        </w:rPr>
        <w:t>ного образования главы Хасанского муниципального округа, депутатов Думы Хасанского муниципальных округа, муниципальных служащих и работников муниципальных учрежд</w:t>
      </w:r>
      <w:r w:rsidRPr="00F93956">
        <w:rPr>
          <w:rFonts w:eastAsia="Times New Roman"/>
          <w:sz w:val="26"/>
          <w:szCs w:val="26"/>
          <w:lang w:eastAsia="ru-RU"/>
        </w:rPr>
        <w:t>е</w:t>
      </w:r>
      <w:r w:rsidRPr="00F93956">
        <w:rPr>
          <w:rFonts w:eastAsia="Times New Roman"/>
          <w:sz w:val="26"/>
          <w:szCs w:val="26"/>
          <w:lang w:eastAsia="ru-RU"/>
        </w:rPr>
        <w:t>ний, организация подготовки кадров для муниципальной службы в порядке, предусмотре</w:t>
      </w:r>
      <w:r w:rsidRPr="00F93956">
        <w:rPr>
          <w:rFonts w:eastAsia="Times New Roman"/>
          <w:sz w:val="26"/>
          <w:szCs w:val="26"/>
          <w:lang w:eastAsia="ru-RU"/>
        </w:rPr>
        <w:t>н</w:t>
      </w:r>
      <w:r w:rsidRPr="00F93956">
        <w:rPr>
          <w:rFonts w:eastAsia="Times New Roman"/>
          <w:sz w:val="26"/>
          <w:szCs w:val="26"/>
          <w:lang w:eastAsia="ru-RU"/>
        </w:rPr>
        <w:t>ном законодательством Российской Федерации об образовании и законодательством Ро</w:t>
      </w:r>
      <w:r w:rsidRPr="00F93956">
        <w:rPr>
          <w:rFonts w:eastAsia="Times New Roman"/>
          <w:sz w:val="26"/>
          <w:szCs w:val="26"/>
          <w:lang w:eastAsia="ru-RU"/>
        </w:rPr>
        <w:t>с</w:t>
      </w:r>
      <w:r w:rsidRPr="00F93956">
        <w:rPr>
          <w:rFonts w:eastAsia="Times New Roman"/>
          <w:sz w:val="26"/>
          <w:szCs w:val="26"/>
          <w:lang w:eastAsia="ru-RU"/>
        </w:rPr>
        <w:t>сийской Федерации о муниципальной службе;</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w:t>
      </w:r>
      <w:r w:rsidRPr="00F93956">
        <w:rPr>
          <w:rFonts w:eastAsia="Times New Roman"/>
          <w:sz w:val="26"/>
          <w:szCs w:val="26"/>
          <w:lang w:eastAsia="ru-RU"/>
        </w:rPr>
        <w:t>б</w:t>
      </w:r>
      <w:r w:rsidRPr="00F93956">
        <w:rPr>
          <w:rFonts w:eastAsia="Times New Roman"/>
          <w:sz w:val="26"/>
          <w:szCs w:val="26"/>
          <w:lang w:eastAsia="ru-RU"/>
        </w:rPr>
        <w:t>следования многоквартирных домов, помещения в которых составляют муниципальный жилищный фонд в границах муниципального округа, организация и проведение иных мер</w:t>
      </w:r>
      <w:r w:rsidRPr="00F93956">
        <w:rPr>
          <w:rFonts w:eastAsia="Times New Roman"/>
          <w:sz w:val="26"/>
          <w:szCs w:val="26"/>
          <w:lang w:eastAsia="ru-RU"/>
        </w:rPr>
        <w:t>о</w:t>
      </w:r>
      <w:r w:rsidRPr="00F93956">
        <w:rPr>
          <w:rFonts w:eastAsia="Times New Roman"/>
          <w:sz w:val="26"/>
          <w:szCs w:val="26"/>
          <w:lang w:eastAsia="ru-RU"/>
        </w:rPr>
        <w:t>приятий, предусмотренных законодательством об энергосбережении и о повышении эне</w:t>
      </w:r>
      <w:r w:rsidRPr="00F93956">
        <w:rPr>
          <w:rFonts w:eastAsia="Times New Roman"/>
          <w:sz w:val="26"/>
          <w:szCs w:val="26"/>
          <w:lang w:eastAsia="ru-RU"/>
        </w:rPr>
        <w:t>р</w:t>
      </w:r>
      <w:r w:rsidRPr="00F93956">
        <w:rPr>
          <w:rFonts w:eastAsia="Times New Roman"/>
          <w:sz w:val="26"/>
          <w:szCs w:val="26"/>
          <w:lang w:eastAsia="ru-RU"/>
        </w:rPr>
        <w:t>гетической эффективности;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14) иными полномочиями в соответствии с действующим федеральным законодател</w:t>
      </w:r>
      <w:r w:rsidRPr="00F93956">
        <w:rPr>
          <w:rFonts w:eastAsia="Times New Roman"/>
          <w:sz w:val="26"/>
          <w:szCs w:val="26"/>
          <w:lang w:eastAsia="ru-RU"/>
        </w:rPr>
        <w:t>ь</w:t>
      </w:r>
      <w:r w:rsidRPr="00F93956">
        <w:rPr>
          <w:rFonts w:eastAsia="Times New Roman"/>
          <w:sz w:val="26"/>
          <w:szCs w:val="26"/>
          <w:lang w:eastAsia="ru-RU"/>
        </w:rPr>
        <w:t>ством.</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Законами Приморского края в случаях, установленных федеральными законами, может осуществляться перераспределение полномочий между органами местного сам</w:t>
      </w:r>
      <w:r w:rsidRPr="00F93956">
        <w:rPr>
          <w:rFonts w:eastAsia="Times New Roman"/>
          <w:sz w:val="26"/>
          <w:szCs w:val="26"/>
          <w:lang w:eastAsia="ru-RU"/>
        </w:rPr>
        <w:t>о</w:t>
      </w:r>
      <w:r w:rsidRPr="00F93956">
        <w:rPr>
          <w:rFonts w:eastAsia="Times New Roman"/>
          <w:sz w:val="26"/>
          <w:szCs w:val="26"/>
          <w:lang w:eastAsia="ru-RU"/>
        </w:rPr>
        <w:t>управления муниципального округа и органами государственной власти Приморского края. Перераспределение полномочий допускается на срок не менее срока полномочий Законод</w:t>
      </w:r>
      <w:r w:rsidRPr="00F93956">
        <w:rPr>
          <w:rFonts w:eastAsia="Times New Roman"/>
          <w:sz w:val="26"/>
          <w:szCs w:val="26"/>
          <w:lang w:eastAsia="ru-RU"/>
        </w:rPr>
        <w:t>а</w:t>
      </w:r>
      <w:r w:rsidRPr="00F93956">
        <w:rPr>
          <w:rFonts w:eastAsia="Times New Roman"/>
          <w:sz w:val="26"/>
          <w:szCs w:val="26"/>
          <w:lang w:eastAsia="ru-RU"/>
        </w:rPr>
        <w:t>тельного Собрания Приморского края. Такие законы Приморского края вступают в силу с начала очередного финансового года.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lastRenderedPageBreak/>
        <w:t xml:space="preserve">3.  </w:t>
      </w:r>
      <w:proofErr w:type="gramStart"/>
      <w:r w:rsidRPr="00F93956">
        <w:rPr>
          <w:rFonts w:eastAsia="Times New Roman"/>
          <w:sz w:val="26"/>
          <w:szCs w:val="26"/>
          <w:lang w:eastAsia="ru-RU"/>
        </w:rPr>
        <w:t>Органы местного самоуправления муниципального округа, вправе в соответствии с настоящим Уставом принимать решение о привлечении граждан к выполнению на добр</w:t>
      </w:r>
      <w:r w:rsidRPr="00F93956">
        <w:rPr>
          <w:rFonts w:eastAsia="Times New Roman"/>
          <w:sz w:val="26"/>
          <w:szCs w:val="26"/>
          <w:lang w:eastAsia="ru-RU"/>
        </w:rPr>
        <w:t>о</w:t>
      </w:r>
      <w:r w:rsidRPr="00F93956">
        <w:rPr>
          <w:rFonts w:eastAsia="Times New Roman"/>
          <w:sz w:val="26"/>
          <w:szCs w:val="26"/>
          <w:lang w:eastAsia="ru-RU"/>
        </w:rPr>
        <w:t>вольной основе социально значимых для муниципального округа работ (в том числе д</w:t>
      </w:r>
      <w:r w:rsidRPr="00F93956">
        <w:rPr>
          <w:rFonts w:eastAsia="Times New Roman"/>
          <w:sz w:val="26"/>
          <w:szCs w:val="26"/>
          <w:lang w:eastAsia="ru-RU"/>
        </w:rPr>
        <w:t>е</w:t>
      </w:r>
      <w:r w:rsidRPr="00F93956">
        <w:rPr>
          <w:rFonts w:eastAsia="Times New Roman"/>
          <w:sz w:val="26"/>
          <w:szCs w:val="26"/>
          <w:lang w:eastAsia="ru-RU"/>
        </w:rPr>
        <w:t>журств) в целях решения вопросов местного значения муниципального округа, предусмо</w:t>
      </w:r>
      <w:r w:rsidRPr="00F93956">
        <w:rPr>
          <w:rFonts w:eastAsia="Times New Roman"/>
          <w:sz w:val="26"/>
          <w:szCs w:val="26"/>
          <w:lang w:eastAsia="ru-RU"/>
        </w:rPr>
        <w:t>т</w:t>
      </w:r>
      <w:r w:rsidRPr="00F93956">
        <w:rPr>
          <w:rFonts w:eastAsia="Times New Roman"/>
          <w:sz w:val="26"/>
          <w:szCs w:val="26"/>
          <w:lang w:eastAsia="ru-RU"/>
        </w:rPr>
        <w:t xml:space="preserve">ренных </w:t>
      </w:r>
      <w:hyperlink r:id="rId44" w:history="1">
        <w:r w:rsidRPr="00F93956">
          <w:rPr>
            <w:rFonts w:eastAsia="Times New Roman"/>
            <w:sz w:val="26"/>
            <w:szCs w:val="26"/>
            <w:lang w:eastAsia="ru-RU"/>
          </w:rPr>
          <w:t xml:space="preserve">пунктами </w:t>
        </w:r>
      </w:hyperlink>
      <w:r w:rsidRPr="00F93956">
        <w:rPr>
          <w:rFonts w:eastAsia="Times New Roman"/>
          <w:sz w:val="26"/>
          <w:szCs w:val="26"/>
          <w:lang w:eastAsia="ru-RU"/>
        </w:rPr>
        <w:t xml:space="preserve">9 - </w:t>
      </w:r>
      <w:hyperlink r:id="rId45" w:history="1">
        <w:r w:rsidRPr="00F93956">
          <w:rPr>
            <w:rFonts w:eastAsia="Times New Roman"/>
            <w:sz w:val="26"/>
            <w:szCs w:val="26"/>
            <w:lang w:eastAsia="ru-RU"/>
          </w:rPr>
          <w:t>1</w:t>
        </w:r>
      </w:hyperlink>
      <w:r w:rsidRPr="00F93956">
        <w:rPr>
          <w:rFonts w:eastAsia="Times New Roman"/>
          <w:sz w:val="26"/>
          <w:szCs w:val="26"/>
          <w:lang w:eastAsia="ru-RU"/>
        </w:rPr>
        <w:t xml:space="preserve">5, </w:t>
      </w:r>
      <w:hyperlink r:id="rId46" w:history="1">
        <w:r w:rsidRPr="00F93956">
          <w:rPr>
            <w:rFonts w:eastAsia="Times New Roman"/>
            <w:sz w:val="26"/>
            <w:szCs w:val="26"/>
            <w:lang w:eastAsia="ru-RU"/>
          </w:rPr>
          <w:t>2</w:t>
        </w:r>
      </w:hyperlink>
      <w:r w:rsidRPr="00F93956">
        <w:rPr>
          <w:rFonts w:eastAsia="Times New Roman"/>
          <w:sz w:val="26"/>
          <w:szCs w:val="26"/>
          <w:lang w:eastAsia="ru-RU"/>
        </w:rPr>
        <w:t xml:space="preserve">4 и </w:t>
      </w:r>
      <w:hyperlink r:id="rId47" w:history="1">
        <w:r w:rsidRPr="00F93956">
          <w:rPr>
            <w:rFonts w:eastAsia="Times New Roman"/>
            <w:sz w:val="26"/>
            <w:szCs w:val="26"/>
            <w:lang w:eastAsia="ru-RU"/>
          </w:rPr>
          <w:t xml:space="preserve">28 статьи </w:t>
        </w:r>
      </w:hyperlink>
      <w:r w:rsidRPr="00F93956">
        <w:rPr>
          <w:rFonts w:eastAsia="Times New Roman"/>
          <w:sz w:val="26"/>
          <w:szCs w:val="26"/>
          <w:lang w:eastAsia="ru-RU"/>
        </w:rPr>
        <w:t xml:space="preserve">5 настоящего Устава. </w:t>
      </w:r>
      <w:proofErr w:type="gramEnd"/>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К социально значимым работам могут быть отнесены только работы, не требующие специальной профессиональной подготовки.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К выполнению социально значимых работ могут привлекаться совершеннолетние тр</w:t>
      </w:r>
      <w:r w:rsidRPr="00F93956">
        <w:rPr>
          <w:rFonts w:eastAsia="Times New Roman"/>
          <w:sz w:val="26"/>
          <w:szCs w:val="26"/>
          <w:lang w:eastAsia="ru-RU"/>
        </w:rPr>
        <w:t>у</w:t>
      </w:r>
      <w:r w:rsidRPr="00F93956">
        <w:rPr>
          <w:rFonts w:eastAsia="Times New Roman"/>
          <w:sz w:val="26"/>
          <w:szCs w:val="26"/>
          <w:lang w:eastAsia="ru-RU"/>
        </w:rPr>
        <w:t>доспособные жители муниципального округа в свободное от основной работы или учебы время на безвозмездной основе не более чем один раз в три месяца. При этом продолж</w:t>
      </w:r>
      <w:r w:rsidRPr="00F93956">
        <w:rPr>
          <w:rFonts w:eastAsia="Times New Roman"/>
          <w:sz w:val="26"/>
          <w:szCs w:val="26"/>
          <w:lang w:eastAsia="ru-RU"/>
        </w:rPr>
        <w:t>и</w:t>
      </w:r>
      <w:r w:rsidRPr="00F93956">
        <w:rPr>
          <w:rFonts w:eastAsia="Times New Roman"/>
          <w:sz w:val="26"/>
          <w:szCs w:val="26"/>
          <w:lang w:eastAsia="ru-RU"/>
        </w:rPr>
        <w:t>тельность социально значимых работ не может составлять более четырех часов подряд.</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Полномочия органов местного самоуправления, установленные настоящей статьей, осуществляются органами местного самоуправления муниципального округа самостоятел</w:t>
      </w:r>
      <w:r w:rsidRPr="00F93956">
        <w:rPr>
          <w:rFonts w:eastAsia="Times New Roman"/>
          <w:sz w:val="26"/>
          <w:szCs w:val="26"/>
          <w:lang w:eastAsia="ru-RU"/>
        </w:rPr>
        <w:t>ь</w:t>
      </w:r>
      <w:r w:rsidRPr="00F93956">
        <w:rPr>
          <w:rFonts w:eastAsia="Times New Roman"/>
          <w:sz w:val="26"/>
          <w:szCs w:val="26"/>
          <w:lang w:eastAsia="ru-RU"/>
        </w:rPr>
        <w:t xml:space="preserve">но. </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Calibri"/>
          <w:sz w:val="26"/>
          <w:szCs w:val="26"/>
          <w:lang w:eastAsia="en-US"/>
        </w:rPr>
        <w:t>Подчиненность органа местного самоуправления или должностного лица местного с</w:t>
      </w:r>
      <w:r w:rsidRPr="00F93956">
        <w:rPr>
          <w:rFonts w:eastAsia="Calibri"/>
          <w:sz w:val="26"/>
          <w:szCs w:val="26"/>
          <w:lang w:eastAsia="en-US"/>
        </w:rPr>
        <w:t>а</w:t>
      </w:r>
      <w:r w:rsidRPr="00F93956">
        <w:rPr>
          <w:rFonts w:eastAsia="Calibri"/>
          <w:sz w:val="26"/>
          <w:szCs w:val="26"/>
          <w:lang w:eastAsia="en-US"/>
        </w:rPr>
        <w:t>моуправления муниципального округа органу местного самоуправления или должностному лицу местного самоуправления другого муниципального образования не допускается.</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Times New Roman"/>
          <w:b/>
          <w:sz w:val="26"/>
          <w:szCs w:val="26"/>
          <w:lang w:eastAsia="ru-RU"/>
        </w:rPr>
        <w:t>Статья 9. </w:t>
      </w:r>
      <w:r w:rsidRPr="00F93956">
        <w:rPr>
          <w:rFonts w:eastAsia="Calibri"/>
          <w:b/>
          <w:bCs/>
          <w:sz w:val="26"/>
          <w:szCs w:val="26"/>
          <w:lang w:eastAsia="en-US"/>
        </w:rPr>
        <w:t>Муниципальный контроль</w:t>
      </w:r>
    </w:p>
    <w:p w:rsidR="00F93956" w:rsidRPr="00F93956" w:rsidRDefault="00F93956" w:rsidP="00F93956">
      <w:pPr>
        <w:autoSpaceDE w:val="0"/>
        <w:autoSpaceDN w:val="0"/>
        <w:adjustRightInd w:val="0"/>
        <w:ind w:firstLine="567"/>
        <w:jc w:val="both"/>
        <w:rPr>
          <w:rFonts w:eastAsia="Calibri"/>
          <w:bCs/>
          <w:sz w:val="26"/>
          <w:szCs w:val="26"/>
          <w:lang w:eastAsia="en-US"/>
        </w:rPr>
      </w:pPr>
    </w:p>
    <w:p w:rsidR="00F93956" w:rsidRPr="00F93956" w:rsidRDefault="00F93956" w:rsidP="00F93956">
      <w:pPr>
        <w:autoSpaceDE w:val="0"/>
        <w:autoSpaceDN w:val="0"/>
        <w:adjustRightInd w:val="0"/>
        <w:ind w:firstLine="567"/>
        <w:jc w:val="both"/>
        <w:rPr>
          <w:rFonts w:eastAsia="Calibri"/>
          <w:bCs/>
          <w:sz w:val="26"/>
          <w:szCs w:val="26"/>
          <w:lang w:eastAsia="en-US"/>
        </w:rPr>
      </w:pPr>
      <w:r w:rsidRPr="00F93956">
        <w:rPr>
          <w:rFonts w:eastAsia="Calibri"/>
          <w:bCs/>
          <w:sz w:val="26"/>
          <w:szCs w:val="26"/>
          <w:lang w:eastAsia="en-US"/>
        </w:rPr>
        <w:t>1. </w:t>
      </w:r>
      <w:proofErr w:type="gramStart"/>
      <w:r w:rsidRPr="00F93956">
        <w:rPr>
          <w:rFonts w:eastAsia="Calibri"/>
          <w:bCs/>
          <w:sz w:val="26"/>
          <w:szCs w:val="26"/>
          <w:lang w:eastAsia="en-US"/>
        </w:rPr>
        <w:t>Органы местного самоуправления муниципального округа организуют и осуществляют муниципальный контроль за соблюдением требований, установленных м</w:t>
      </w:r>
      <w:r w:rsidRPr="00F93956">
        <w:rPr>
          <w:rFonts w:eastAsia="Calibri"/>
          <w:bCs/>
          <w:sz w:val="26"/>
          <w:szCs w:val="26"/>
          <w:lang w:eastAsia="en-US"/>
        </w:rPr>
        <w:t>у</w:t>
      </w:r>
      <w:r w:rsidRPr="00F93956">
        <w:rPr>
          <w:rFonts w:eastAsia="Calibri"/>
          <w:bCs/>
          <w:sz w:val="26"/>
          <w:szCs w:val="26"/>
          <w:lang w:eastAsia="en-US"/>
        </w:rPr>
        <w:t>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w:t>
      </w:r>
      <w:r w:rsidRPr="00F93956">
        <w:rPr>
          <w:rFonts w:eastAsia="Calibri"/>
          <w:bCs/>
          <w:sz w:val="26"/>
          <w:szCs w:val="26"/>
          <w:lang w:eastAsia="en-US"/>
        </w:rPr>
        <w:t>о</w:t>
      </w:r>
      <w:r w:rsidRPr="00F93956">
        <w:rPr>
          <w:rFonts w:eastAsia="Calibri"/>
          <w:bCs/>
          <w:sz w:val="26"/>
          <w:szCs w:val="26"/>
          <w:lang w:eastAsia="en-US"/>
        </w:rPr>
        <w:t>ваний, установленных федеральными законами, законами Приморского края.</w:t>
      </w:r>
      <w:proofErr w:type="gramEnd"/>
    </w:p>
    <w:p w:rsidR="00F93956" w:rsidRPr="00F93956" w:rsidRDefault="00F93956" w:rsidP="00F93956">
      <w:pPr>
        <w:autoSpaceDE w:val="0"/>
        <w:autoSpaceDN w:val="0"/>
        <w:adjustRightInd w:val="0"/>
        <w:ind w:firstLine="567"/>
        <w:jc w:val="both"/>
        <w:rPr>
          <w:rFonts w:eastAsia="Calibri"/>
          <w:bCs/>
          <w:sz w:val="26"/>
          <w:szCs w:val="26"/>
          <w:lang w:eastAsia="en-US"/>
        </w:rPr>
      </w:pPr>
      <w:r w:rsidRPr="00F93956">
        <w:rPr>
          <w:rFonts w:eastAsia="Calibri"/>
          <w:bCs/>
          <w:sz w:val="26"/>
          <w:szCs w:val="26"/>
          <w:lang w:eastAsia="en-US"/>
        </w:rPr>
        <w:t>2. Организация и осуществление видов муниципального контроля регулируются Фед</w:t>
      </w:r>
      <w:r w:rsidRPr="00F93956">
        <w:rPr>
          <w:rFonts w:eastAsia="Calibri"/>
          <w:bCs/>
          <w:sz w:val="26"/>
          <w:szCs w:val="26"/>
          <w:lang w:eastAsia="en-US"/>
        </w:rPr>
        <w:t>е</w:t>
      </w:r>
      <w:r w:rsidRPr="00F93956">
        <w:rPr>
          <w:rFonts w:eastAsia="Calibri"/>
          <w:bCs/>
          <w:sz w:val="26"/>
          <w:szCs w:val="26"/>
          <w:lang w:eastAsia="en-US"/>
        </w:rPr>
        <w:t xml:space="preserve">ральным </w:t>
      </w:r>
      <w:hyperlink r:id="rId48" w:history="1">
        <w:r w:rsidRPr="00F93956">
          <w:rPr>
            <w:rFonts w:eastAsia="Calibri"/>
            <w:bCs/>
            <w:sz w:val="26"/>
            <w:szCs w:val="26"/>
            <w:lang w:eastAsia="en-US"/>
          </w:rPr>
          <w:t>законом</w:t>
        </w:r>
      </w:hyperlink>
      <w:r w:rsidRPr="00F93956">
        <w:rPr>
          <w:rFonts w:eastAsia="Calibri"/>
          <w:bCs/>
          <w:sz w:val="26"/>
          <w:szCs w:val="26"/>
          <w:lang w:eastAsia="en-US"/>
        </w:rPr>
        <w:t xml:space="preserve"> от 31 июля 2020 года № 248-ФЗ "О государственном контроле (надзоре) и муниципальном контроле в Российской Федерации".</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 xml:space="preserve">Статья 10. Принципы правового </w:t>
      </w:r>
      <w:proofErr w:type="gramStart"/>
      <w:r w:rsidRPr="00F93956">
        <w:rPr>
          <w:rFonts w:eastAsia="Times New Roman"/>
          <w:b/>
          <w:sz w:val="26"/>
          <w:szCs w:val="26"/>
          <w:lang w:eastAsia="ru-RU"/>
        </w:rPr>
        <w:t>регулирования полномочий органов местного самоуправления муниципального округа</w:t>
      </w:r>
      <w:proofErr w:type="gramEnd"/>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Calibri"/>
          <w:sz w:val="26"/>
          <w:szCs w:val="26"/>
          <w:lang w:eastAsia="en-US"/>
        </w:rPr>
        <w:t>1. Перечень вопросов местного значения муниципального округа не может быть изм</w:t>
      </w:r>
      <w:r w:rsidRPr="00F93956">
        <w:rPr>
          <w:rFonts w:eastAsia="Calibri"/>
          <w:sz w:val="26"/>
          <w:szCs w:val="26"/>
          <w:lang w:eastAsia="en-US"/>
        </w:rPr>
        <w:t>е</w:t>
      </w:r>
      <w:r w:rsidRPr="00F93956">
        <w:rPr>
          <w:rFonts w:eastAsia="Calibri"/>
          <w:sz w:val="26"/>
          <w:szCs w:val="26"/>
          <w:lang w:eastAsia="en-US"/>
        </w:rPr>
        <w:t>нен иначе как путем внесения изменений и дополнений в Федеральный закон «Об общих принципах организации местного самоуправления в Российской Федерации».</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2. Финансовые обязательства, возникающие в связи с решением вопросов местного значения муниципального округа, исполняются за счет средств бюджета муниципального округа (за исключением субвенций, предоставляемых бюджету муниципального округа из федерального бюджета и бюджета Приморского края). В случаях и порядке, установленных федеральными законами и законами Приморского края, указанные обязательства могут д</w:t>
      </w:r>
      <w:r w:rsidRPr="00F93956">
        <w:rPr>
          <w:rFonts w:eastAsia="Calibri"/>
          <w:sz w:val="26"/>
          <w:szCs w:val="26"/>
          <w:lang w:eastAsia="en-US"/>
        </w:rPr>
        <w:t>о</w:t>
      </w:r>
      <w:r w:rsidRPr="00F93956">
        <w:rPr>
          <w:rFonts w:eastAsia="Calibri"/>
          <w:sz w:val="26"/>
          <w:szCs w:val="26"/>
          <w:lang w:eastAsia="en-US"/>
        </w:rPr>
        <w:t>полнительно финансироваться за счет средств федерального бюджета, федеральных гос</w:t>
      </w:r>
      <w:r w:rsidRPr="00F93956">
        <w:rPr>
          <w:rFonts w:eastAsia="Calibri"/>
          <w:sz w:val="26"/>
          <w:szCs w:val="26"/>
          <w:lang w:eastAsia="en-US"/>
        </w:rPr>
        <w:t>у</w:t>
      </w:r>
      <w:r w:rsidRPr="00F93956">
        <w:rPr>
          <w:rFonts w:eastAsia="Calibri"/>
          <w:sz w:val="26"/>
          <w:szCs w:val="26"/>
          <w:lang w:eastAsia="en-US"/>
        </w:rPr>
        <w:t>дарственных внебюджетных фондов и бюджета Приморского края.</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jc w:val="both"/>
        <w:rPr>
          <w:rFonts w:eastAsia="Times New Roman"/>
          <w:b/>
          <w:sz w:val="26"/>
          <w:szCs w:val="26"/>
          <w:lang w:eastAsia="ru-RU"/>
        </w:rPr>
      </w:pPr>
      <w:r w:rsidRPr="00F93956">
        <w:rPr>
          <w:rFonts w:eastAsia="Times New Roman"/>
          <w:b/>
          <w:sz w:val="26"/>
          <w:szCs w:val="26"/>
          <w:lang w:eastAsia="ru-RU"/>
        </w:rPr>
        <w:t>Глава 3. НАДЕЛЕНИЕ ОРГАНОВ МЕСТНОГО САМОУПРАВЛЕНИЯ ОТДЕЛЬНЫМИ ГОСУДАРСТВЕННЫМИ ПОЛНОМОЧИЯМИ</w:t>
      </w:r>
    </w:p>
    <w:p w:rsidR="00F93956" w:rsidRPr="00F93956" w:rsidRDefault="00F93956" w:rsidP="00F93956">
      <w:pPr>
        <w:autoSpaceDE w:val="0"/>
        <w:autoSpaceDN w:val="0"/>
        <w:adjustRightInd w:val="0"/>
        <w:ind w:firstLine="567"/>
        <w:jc w:val="both"/>
        <w:rPr>
          <w:rFonts w:eastAsia="Times New Roman"/>
          <w:b/>
          <w:sz w:val="26"/>
          <w:szCs w:val="26"/>
          <w:lang w:eastAsia="ru-RU"/>
        </w:rPr>
      </w:pPr>
    </w:p>
    <w:p w:rsidR="00F93956" w:rsidRPr="00F93956" w:rsidRDefault="00F93956" w:rsidP="00F93956">
      <w:pPr>
        <w:autoSpaceDE w:val="0"/>
        <w:autoSpaceDN w:val="0"/>
        <w:adjustRightInd w:val="0"/>
        <w:ind w:firstLine="567"/>
        <w:jc w:val="both"/>
        <w:rPr>
          <w:rFonts w:eastAsia="Times New Roman"/>
          <w:b/>
          <w:sz w:val="26"/>
          <w:szCs w:val="26"/>
          <w:lang w:eastAsia="ru-RU"/>
        </w:rPr>
      </w:pPr>
      <w:r w:rsidRPr="00F93956">
        <w:rPr>
          <w:rFonts w:eastAsia="Times New Roman"/>
          <w:b/>
          <w:sz w:val="26"/>
          <w:szCs w:val="26"/>
          <w:lang w:eastAsia="ru-RU"/>
        </w:rPr>
        <w:t>Статья 11. Порядок наделения органов местного самоуправления отдельными государственными полномочиями</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lastRenderedPageBreak/>
        <w:t>1. </w:t>
      </w:r>
      <w:proofErr w:type="gramStart"/>
      <w:r w:rsidRPr="00F93956">
        <w:rPr>
          <w:rFonts w:eastAsia="Times New Roman"/>
          <w:sz w:val="26"/>
          <w:szCs w:val="26"/>
          <w:lang w:eastAsia="ru-RU"/>
        </w:rPr>
        <w:t>Полномочия органов местного самоуправления, установленные федеральными зак</w:t>
      </w:r>
      <w:r w:rsidRPr="00F93956">
        <w:rPr>
          <w:rFonts w:eastAsia="Times New Roman"/>
          <w:sz w:val="26"/>
          <w:szCs w:val="26"/>
          <w:lang w:eastAsia="ru-RU"/>
        </w:rPr>
        <w:t>о</w:t>
      </w:r>
      <w:r w:rsidRPr="00F93956">
        <w:rPr>
          <w:rFonts w:eastAsia="Times New Roman"/>
          <w:sz w:val="26"/>
          <w:szCs w:val="26"/>
          <w:lang w:eastAsia="ru-RU"/>
        </w:rPr>
        <w:t>нами и законами Приморского края, по вопросам, не отнесенным в соответствии с настоящим Уставом к вопросам местного значения муниципального округа, являются о</w:t>
      </w:r>
      <w:r w:rsidRPr="00F93956">
        <w:rPr>
          <w:rFonts w:eastAsia="Times New Roman"/>
          <w:sz w:val="26"/>
          <w:szCs w:val="26"/>
          <w:lang w:eastAsia="ru-RU"/>
        </w:rPr>
        <w:t>т</w:t>
      </w:r>
      <w:r w:rsidRPr="00F93956">
        <w:rPr>
          <w:rFonts w:eastAsia="Times New Roman"/>
          <w:sz w:val="26"/>
          <w:szCs w:val="26"/>
          <w:lang w:eastAsia="ru-RU"/>
        </w:rPr>
        <w:t>дельными государственными полномочиями, передаваемыми для осуществления органам местного самоуправления.</w:t>
      </w:r>
      <w:proofErr w:type="gramEnd"/>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2. Наделение органов местного самоуправления отдельными государственными по</w:t>
      </w:r>
      <w:r w:rsidRPr="00F93956">
        <w:rPr>
          <w:rFonts w:eastAsia="Times New Roman"/>
          <w:sz w:val="26"/>
          <w:szCs w:val="26"/>
          <w:lang w:eastAsia="ru-RU"/>
        </w:rPr>
        <w:t>л</w:t>
      </w:r>
      <w:r w:rsidRPr="00F93956">
        <w:rPr>
          <w:rFonts w:eastAsia="Times New Roman"/>
          <w:sz w:val="26"/>
          <w:szCs w:val="26"/>
          <w:lang w:eastAsia="ru-RU"/>
        </w:rPr>
        <w:t>номочиями Российской Федерации осуществляется федеральными законами и законами Приморского края, отдельными государственными полномочиями Приморского края - з</w:t>
      </w:r>
      <w:r w:rsidRPr="00F93956">
        <w:rPr>
          <w:rFonts w:eastAsia="Times New Roman"/>
          <w:sz w:val="26"/>
          <w:szCs w:val="26"/>
          <w:lang w:eastAsia="ru-RU"/>
        </w:rPr>
        <w:t>а</w:t>
      </w:r>
      <w:r w:rsidRPr="00F93956">
        <w:rPr>
          <w:rFonts w:eastAsia="Times New Roman"/>
          <w:sz w:val="26"/>
          <w:szCs w:val="26"/>
          <w:lang w:eastAsia="ru-RU"/>
        </w:rPr>
        <w:t>конами Приморского края. Наделение органов местного самоуправления отдельными гос</w:t>
      </w:r>
      <w:r w:rsidRPr="00F93956">
        <w:rPr>
          <w:rFonts w:eastAsia="Times New Roman"/>
          <w:sz w:val="26"/>
          <w:szCs w:val="26"/>
          <w:lang w:eastAsia="ru-RU"/>
        </w:rPr>
        <w:t>у</w:t>
      </w:r>
      <w:r w:rsidRPr="00F93956">
        <w:rPr>
          <w:rFonts w:eastAsia="Times New Roman"/>
          <w:sz w:val="26"/>
          <w:szCs w:val="26"/>
          <w:lang w:eastAsia="ru-RU"/>
        </w:rPr>
        <w:t>дарственными полномочиями иными нормативными правовыми актами не допускается.</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w:t>
      </w:r>
      <w:r w:rsidRPr="00F93956">
        <w:rPr>
          <w:rFonts w:eastAsia="Times New Roman"/>
          <w:sz w:val="26"/>
          <w:szCs w:val="26"/>
          <w:lang w:eastAsia="ru-RU"/>
        </w:rPr>
        <w:t>н</w:t>
      </w:r>
      <w:r w:rsidRPr="00F93956">
        <w:rPr>
          <w:rFonts w:eastAsia="Times New Roman"/>
          <w:sz w:val="26"/>
          <w:szCs w:val="26"/>
          <w:lang w:eastAsia="ru-RU"/>
        </w:rPr>
        <w:t>ный срок действия, на срок действия этих полномочий.</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4. Финансовое обеспечение отдельных государственных полномочий, переданных о</w:t>
      </w:r>
      <w:r w:rsidRPr="00F93956">
        <w:rPr>
          <w:rFonts w:eastAsia="Times New Roman"/>
          <w:sz w:val="26"/>
          <w:szCs w:val="26"/>
          <w:lang w:eastAsia="ru-RU"/>
        </w:rPr>
        <w:t>р</w:t>
      </w:r>
      <w:r w:rsidRPr="00F93956">
        <w:rPr>
          <w:rFonts w:eastAsia="Times New Roman"/>
          <w:sz w:val="26"/>
          <w:szCs w:val="26"/>
          <w:lang w:eastAsia="ru-RU"/>
        </w:rPr>
        <w:t>ганам местного самоуправления, осуществляется только за счет предоставляемых бюджету муниципального округа субвенций из соответствующих бюджетов.</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В случае недостаточности предоставленных бюджету муниципального округа субве</w:t>
      </w:r>
      <w:r w:rsidRPr="00F93956">
        <w:rPr>
          <w:rFonts w:eastAsia="Times New Roman"/>
          <w:sz w:val="26"/>
          <w:szCs w:val="26"/>
          <w:lang w:eastAsia="ru-RU"/>
        </w:rPr>
        <w:t>н</w:t>
      </w:r>
      <w:r w:rsidRPr="00F93956">
        <w:rPr>
          <w:rFonts w:eastAsia="Times New Roman"/>
          <w:sz w:val="26"/>
          <w:szCs w:val="26"/>
          <w:lang w:eastAsia="ru-RU"/>
        </w:rPr>
        <w:t>ций из соответствующих бюджетов, в целях обеспечения  осуществления переданных орг</w:t>
      </w:r>
      <w:r w:rsidRPr="00F93956">
        <w:rPr>
          <w:rFonts w:eastAsia="Times New Roman"/>
          <w:sz w:val="26"/>
          <w:szCs w:val="26"/>
          <w:lang w:eastAsia="ru-RU"/>
        </w:rPr>
        <w:t>а</w:t>
      </w:r>
      <w:r w:rsidRPr="00F93956">
        <w:rPr>
          <w:rFonts w:eastAsia="Times New Roman"/>
          <w:sz w:val="26"/>
          <w:szCs w:val="26"/>
          <w:lang w:eastAsia="ru-RU"/>
        </w:rPr>
        <w:t>нам местного самоуправления отдельных государственных полномочий, органы местного самоуправления имеют право дополнительно использовать собственные материальные р</w:t>
      </w:r>
      <w:r w:rsidRPr="00F93956">
        <w:rPr>
          <w:rFonts w:eastAsia="Times New Roman"/>
          <w:sz w:val="26"/>
          <w:szCs w:val="26"/>
          <w:lang w:eastAsia="ru-RU"/>
        </w:rPr>
        <w:t>е</w:t>
      </w:r>
      <w:r w:rsidRPr="00F93956">
        <w:rPr>
          <w:rFonts w:eastAsia="Times New Roman"/>
          <w:sz w:val="26"/>
          <w:szCs w:val="26"/>
          <w:lang w:eastAsia="ru-RU"/>
        </w:rPr>
        <w:t>сурсы и финансовые средства для их осуществления.</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5. По вопросам осуществления отдельных государственных полномочий, переданных органам местного самоуправления федеральными законами и законами Приморского края, могут приниматься муниципальные правовые акты на основании и во исполнение полож</w:t>
      </w:r>
      <w:r w:rsidRPr="00F93956">
        <w:rPr>
          <w:rFonts w:eastAsia="Times New Roman"/>
          <w:sz w:val="26"/>
          <w:szCs w:val="26"/>
          <w:lang w:eastAsia="ru-RU"/>
        </w:rPr>
        <w:t>е</w:t>
      </w:r>
      <w:r w:rsidRPr="00F93956">
        <w:rPr>
          <w:rFonts w:eastAsia="Times New Roman"/>
          <w:sz w:val="26"/>
          <w:szCs w:val="26"/>
          <w:lang w:eastAsia="ru-RU"/>
        </w:rPr>
        <w:t>ний, установленных соответствующими федеральными законами и (или) законами Примо</w:t>
      </w:r>
      <w:r w:rsidRPr="00F93956">
        <w:rPr>
          <w:rFonts w:eastAsia="Times New Roman"/>
          <w:sz w:val="26"/>
          <w:szCs w:val="26"/>
          <w:lang w:eastAsia="ru-RU"/>
        </w:rPr>
        <w:t>р</w:t>
      </w:r>
      <w:r w:rsidRPr="00F93956">
        <w:rPr>
          <w:rFonts w:eastAsia="Times New Roman"/>
          <w:sz w:val="26"/>
          <w:szCs w:val="26"/>
          <w:lang w:eastAsia="ru-RU"/>
        </w:rPr>
        <w:t>ского края.</w:t>
      </w:r>
    </w:p>
    <w:p w:rsidR="00F93956" w:rsidRPr="00F93956" w:rsidRDefault="00F93956" w:rsidP="00F93956">
      <w:pPr>
        <w:ind w:firstLine="567"/>
        <w:contextualSpacing/>
        <w:jc w:val="both"/>
        <w:rPr>
          <w:rFonts w:eastAsia="Times New Roman"/>
          <w:sz w:val="26"/>
          <w:szCs w:val="26"/>
          <w:lang w:eastAsia="ru-RU"/>
        </w:rPr>
      </w:pPr>
    </w:p>
    <w:p w:rsidR="00F93956" w:rsidRPr="00F93956" w:rsidRDefault="00F93956" w:rsidP="00F93956">
      <w:pPr>
        <w:widowControl w:val="0"/>
        <w:autoSpaceDE w:val="0"/>
        <w:autoSpaceDN w:val="0"/>
        <w:ind w:firstLine="567"/>
        <w:jc w:val="center"/>
        <w:rPr>
          <w:rFonts w:eastAsia="Times New Roman"/>
          <w:b/>
          <w:sz w:val="26"/>
          <w:szCs w:val="26"/>
          <w:lang w:eastAsia="ru-RU"/>
        </w:rPr>
      </w:pPr>
      <w:r w:rsidRPr="00F93956">
        <w:rPr>
          <w:rFonts w:eastAsia="Times New Roman"/>
          <w:b/>
          <w:sz w:val="26"/>
          <w:szCs w:val="26"/>
          <w:lang w:eastAsia="ru-RU"/>
        </w:rPr>
        <w:t>Глава 4. ФОРМЫ НЕПОСРЕДСТВЕННОГО ОСУЩЕСТВЛЕНИЯ</w:t>
      </w:r>
    </w:p>
    <w:p w:rsidR="00F93956" w:rsidRPr="00F93956" w:rsidRDefault="00F93956" w:rsidP="00F93956">
      <w:pPr>
        <w:widowControl w:val="0"/>
        <w:autoSpaceDE w:val="0"/>
        <w:autoSpaceDN w:val="0"/>
        <w:ind w:firstLine="567"/>
        <w:jc w:val="center"/>
        <w:rPr>
          <w:rFonts w:eastAsia="Times New Roman"/>
          <w:b/>
          <w:sz w:val="26"/>
          <w:szCs w:val="26"/>
          <w:lang w:eastAsia="ru-RU"/>
        </w:rPr>
      </w:pPr>
      <w:r w:rsidRPr="00F93956">
        <w:rPr>
          <w:rFonts w:eastAsia="Times New Roman"/>
          <w:b/>
          <w:sz w:val="26"/>
          <w:szCs w:val="26"/>
          <w:lang w:eastAsia="ru-RU"/>
        </w:rPr>
        <w:t>НАСЕЛЕНИЕМ МУНИЦИПАЛЬНОГО ОКРУГА МЕСТНОГО</w:t>
      </w:r>
    </w:p>
    <w:p w:rsidR="00F93956" w:rsidRPr="00F93956" w:rsidRDefault="00F93956" w:rsidP="00F93956">
      <w:pPr>
        <w:widowControl w:val="0"/>
        <w:autoSpaceDE w:val="0"/>
        <w:autoSpaceDN w:val="0"/>
        <w:ind w:firstLine="567"/>
        <w:jc w:val="center"/>
        <w:rPr>
          <w:rFonts w:eastAsia="Times New Roman"/>
          <w:b/>
          <w:sz w:val="26"/>
          <w:szCs w:val="26"/>
          <w:lang w:eastAsia="ru-RU"/>
        </w:rPr>
      </w:pPr>
      <w:r w:rsidRPr="00F93956">
        <w:rPr>
          <w:rFonts w:eastAsia="Times New Roman"/>
          <w:b/>
          <w:sz w:val="26"/>
          <w:szCs w:val="26"/>
          <w:lang w:eastAsia="ru-RU"/>
        </w:rPr>
        <w:t>САМОУПРАВЛЕНИЯ И УЧАСТИЯ НАСЕЛЕНИЯ В ОСУЩЕСТВЛЕНИИ МЕСТНОГО САМОУПРАВЛЕНИЯ</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12. Местный референдум</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1. В целях решения непосредственно населением вопросов местного значения пров</w:t>
      </w:r>
      <w:r w:rsidRPr="00F93956">
        <w:rPr>
          <w:rFonts w:eastAsia="Calibri"/>
          <w:bCs/>
          <w:sz w:val="26"/>
          <w:szCs w:val="26"/>
          <w:lang w:eastAsia="en-US"/>
        </w:rPr>
        <w:t>о</w:t>
      </w:r>
      <w:r w:rsidRPr="00F93956">
        <w:rPr>
          <w:rFonts w:eastAsia="Calibri"/>
          <w:bCs/>
          <w:sz w:val="26"/>
          <w:szCs w:val="26"/>
          <w:lang w:eastAsia="en-US"/>
        </w:rPr>
        <w:t xml:space="preserve">дится местный референдум. </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2. Местный референдум проводится на всей территории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3. Решение о назначении местного референдума принимается Думой Хасанского м</w:t>
      </w:r>
      <w:r w:rsidRPr="00F93956">
        <w:rPr>
          <w:rFonts w:eastAsia="Calibri"/>
          <w:bCs/>
          <w:sz w:val="26"/>
          <w:szCs w:val="26"/>
          <w:lang w:eastAsia="en-US"/>
        </w:rPr>
        <w:t>у</w:t>
      </w:r>
      <w:r w:rsidRPr="00F93956">
        <w:rPr>
          <w:rFonts w:eastAsia="Calibri"/>
          <w:bCs/>
          <w:sz w:val="26"/>
          <w:szCs w:val="26"/>
          <w:lang w:eastAsia="en-US"/>
        </w:rPr>
        <w:t>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1) по инициативе, выдвинутой гражданами Российской Федерации, имеющими право на участие в местном референдуме;</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2) по инициативе, выдвинутой избирательными объединениями, иными общественн</w:t>
      </w:r>
      <w:r w:rsidRPr="00F93956">
        <w:rPr>
          <w:rFonts w:eastAsia="Calibri"/>
          <w:bCs/>
          <w:sz w:val="26"/>
          <w:szCs w:val="26"/>
          <w:lang w:eastAsia="en-US"/>
        </w:rPr>
        <w:t>ы</w:t>
      </w:r>
      <w:r w:rsidRPr="00F93956">
        <w:rPr>
          <w:rFonts w:eastAsia="Calibri"/>
          <w:bCs/>
          <w:sz w:val="26"/>
          <w:szCs w:val="26"/>
          <w:lang w:eastAsia="en-US"/>
        </w:rPr>
        <w:t>ми объединениями, уставы которых предусматривают участие в выборах и (или) рефере</w:t>
      </w:r>
      <w:r w:rsidRPr="00F93956">
        <w:rPr>
          <w:rFonts w:eastAsia="Calibri"/>
          <w:bCs/>
          <w:sz w:val="26"/>
          <w:szCs w:val="26"/>
          <w:lang w:eastAsia="en-US"/>
        </w:rPr>
        <w:t>н</w:t>
      </w:r>
      <w:r w:rsidRPr="00F93956">
        <w:rPr>
          <w:rFonts w:eastAsia="Calibri"/>
          <w:bCs/>
          <w:sz w:val="26"/>
          <w:szCs w:val="26"/>
          <w:lang w:eastAsia="en-US"/>
        </w:rPr>
        <w:t>думах и которые зарегистрированы в порядке и сроки, установленные федеральным зак</w:t>
      </w:r>
      <w:r w:rsidRPr="00F93956">
        <w:rPr>
          <w:rFonts w:eastAsia="Calibri"/>
          <w:bCs/>
          <w:sz w:val="26"/>
          <w:szCs w:val="26"/>
          <w:lang w:eastAsia="en-US"/>
        </w:rPr>
        <w:t>о</w:t>
      </w:r>
      <w:r w:rsidRPr="00F93956">
        <w:rPr>
          <w:rFonts w:eastAsia="Calibri"/>
          <w:bCs/>
          <w:sz w:val="26"/>
          <w:szCs w:val="26"/>
          <w:lang w:eastAsia="en-US"/>
        </w:rPr>
        <w:t>нодательством;</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3) по инициативе Думы Хасанского муниципального округа и главы администрации Хасанского муниципального округа, выдвинутой ими совместно.</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4. </w:t>
      </w:r>
      <w:proofErr w:type="gramStart"/>
      <w:r w:rsidRPr="00F93956">
        <w:rPr>
          <w:rFonts w:eastAsia="Calibri"/>
          <w:bCs/>
          <w:sz w:val="26"/>
          <w:szCs w:val="26"/>
          <w:lang w:eastAsia="en-US"/>
        </w:rPr>
        <w:t>Условием назначения местного референдума по инициативе граждан, избирател</w:t>
      </w:r>
      <w:r w:rsidRPr="00F93956">
        <w:rPr>
          <w:rFonts w:eastAsia="Calibri"/>
          <w:bCs/>
          <w:sz w:val="26"/>
          <w:szCs w:val="26"/>
          <w:lang w:eastAsia="en-US"/>
        </w:rPr>
        <w:t>ь</w:t>
      </w:r>
      <w:r w:rsidRPr="00F93956">
        <w:rPr>
          <w:rFonts w:eastAsia="Calibri"/>
          <w:bCs/>
          <w:sz w:val="26"/>
          <w:szCs w:val="26"/>
          <w:lang w:eastAsia="en-US"/>
        </w:rPr>
        <w:t xml:space="preserve">ных объединений, иных общественных объединений, указанных в </w:t>
      </w:r>
      <w:hyperlink w:anchor="Par5" w:history="1">
        <w:r w:rsidRPr="00F93956">
          <w:rPr>
            <w:rFonts w:eastAsia="Calibri"/>
            <w:bCs/>
            <w:sz w:val="26"/>
            <w:szCs w:val="26"/>
            <w:lang w:eastAsia="en-US"/>
          </w:rPr>
          <w:t xml:space="preserve">пункте 2 части </w:t>
        </w:r>
      </w:hyperlink>
      <w:r w:rsidRPr="00F93956">
        <w:rPr>
          <w:rFonts w:eastAsia="Calibri"/>
          <w:bCs/>
          <w:sz w:val="26"/>
          <w:szCs w:val="26"/>
          <w:lang w:eastAsia="en-US"/>
        </w:rPr>
        <w:t>3 насто</w:t>
      </w:r>
      <w:r w:rsidRPr="00F93956">
        <w:rPr>
          <w:rFonts w:eastAsia="Calibri"/>
          <w:bCs/>
          <w:sz w:val="26"/>
          <w:szCs w:val="26"/>
          <w:lang w:eastAsia="en-US"/>
        </w:rPr>
        <w:t>я</w:t>
      </w:r>
      <w:r w:rsidRPr="00F93956">
        <w:rPr>
          <w:rFonts w:eastAsia="Calibri"/>
          <w:bCs/>
          <w:sz w:val="26"/>
          <w:szCs w:val="26"/>
          <w:lang w:eastAsia="en-US"/>
        </w:rPr>
        <w:t xml:space="preserve">щей статьи, является сбор подписей в поддержку данной инициативы, количество которых устанавливается законом Приморского края и не может превышать 5 процентов от числа </w:t>
      </w:r>
      <w:r w:rsidRPr="00F93956">
        <w:rPr>
          <w:rFonts w:eastAsia="Calibri"/>
          <w:bCs/>
          <w:sz w:val="26"/>
          <w:szCs w:val="26"/>
          <w:lang w:eastAsia="en-US"/>
        </w:rPr>
        <w:lastRenderedPageBreak/>
        <w:t>участников референдума, зарегистрированных на территории муниципального округа в с</w:t>
      </w:r>
      <w:r w:rsidRPr="00F93956">
        <w:rPr>
          <w:rFonts w:eastAsia="Calibri"/>
          <w:bCs/>
          <w:sz w:val="26"/>
          <w:szCs w:val="26"/>
          <w:lang w:eastAsia="en-US"/>
        </w:rPr>
        <w:t>о</w:t>
      </w:r>
      <w:r w:rsidRPr="00F93956">
        <w:rPr>
          <w:rFonts w:eastAsia="Calibri"/>
          <w:bCs/>
          <w:sz w:val="26"/>
          <w:szCs w:val="26"/>
          <w:lang w:eastAsia="en-US"/>
        </w:rPr>
        <w:t xml:space="preserve">ответствии с Федеральным законом </w:t>
      </w:r>
      <w:r w:rsidRPr="00F93956">
        <w:rPr>
          <w:rFonts w:eastAsia="Times New Roman"/>
          <w:sz w:val="26"/>
          <w:szCs w:val="26"/>
          <w:lang w:eastAsia="ru-RU"/>
        </w:rPr>
        <w:t>от 12.06.2002 № 67-ФЗ</w:t>
      </w:r>
      <w:r w:rsidRPr="00F93956">
        <w:rPr>
          <w:rFonts w:eastAsia="Calibri"/>
          <w:bCs/>
          <w:sz w:val="26"/>
          <w:szCs w:val="26"/>
          <w:lang w:eastAsia="en-US"/>
        </w:rPr>
        <w:t xml:space="preserve"> «Об основных гарантиях изб</w:t>
      </w:r>
      <w:r w:rsidRPr="00F93956">
        <w:rPr>
          <w:rFonts w:eastAsia="Calibri"/>
          <w:bCs/>
          <w:sz w:val="26"/>
          <w:szCs w:val="26"/>
          <w:lang w:eastAsia="en-US"/>
        </w:rPr>
        <w:t>и</w:t>
      </w:r>
      <w:r w:rsidRPr="00F93956">
        <w:rPr>
          <w:rFonts w:eastAsia="Calibri"/>
          <w:bCs/>
          <w:sz w:val="26"/>
          <w:szCs w:val="26"/>
          <w:lang w:eastAsia="en-US"/>
        </w:rPr>
        <w:t>рательных</w:t>
      </w:r>
      <w:proofErr w:type="gramEnd"/>
      <w:r w:rsidRPr="00F93956">
        <w:rPr>
          <w:rFonts w:eastAsia="Calibri"/>
          <w:bCs/>
          <w:sz w:val="26"/>
          <w:szCs w:val="26"/>
          <w:lang w:eastAsia="en-US"/>
        </w:rPr>
        <w:t xml:space="preserve">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w:t>
      </w:r>
      <w:r w:rsidRPr="00F93956">
        <w:rPr>
          <w:rFonts w:eastAsia="Calibri"/>
          <w:bCs/>
          <w:sz w:val="26"/>
          <w:szCs w:val="26"/>
          <w:lang w:eastAsia="en-US"/>
        </w:rPr>
        <w:t>е</w:t>
      </w:r>
      <w:r w:rsidRPr="00F93956">
        <w:rPr>
          <w:rFonts w:eastAsia="Calibri"/>
          <w:bCs/>
          <w:sz w:val="26"/>
          <w:szCs w:val="26"/>
          <w:lang w:eastAsia="en-US"/>
        </w:rPr>
        <w:t>ферендуме граждан Российской Федерации»).</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Инициатива проведения референдума, выдвинутая гражданами, избирательными об</w:t>
      </w:r>
      <w:r w:rsidRPr="00F93956">
        <w:rPr>
          <w:rFonts w:eastAsia="Calibri"/>
          <w:bCs/>
          <w:sz w:val="26"/>
          <w:szCs w:val="26"/>
          <w:lang w:eastAsia="en-US"/>
        </w:rPr>
        <w:t>ъ</w:t>
      </w:r>
      <w:r w:rsidRPr="00F93956">
        <w:rPr>
          <w:rFonts w:eastAsia="Calibri"/>
          <w:bCs/>
          <w:sz w:val="26"/>
          <w:szCs w:val="26"/>
          <w:lang w:eastAsia="en-US"/>
        </w:rPr>
        <w:t xml:space="preserve">единениями, иными общественными объединениями, указанными в </w:t>
      </w:r>
      <w:hyperlink w:anchor="Par5" w:history="1">
        <w:r w:rsidRPr="00F93956">
          <w:rPr>
            <w:rFonts w:eastAsia="Calibri"/>
            <w:bCs/>
            <w:sz w:val="26"/>
            <w:szCs w:val="26"/>
            <w:lang w:eastAsia="en-US"/>
          </w:rPr>
          <w:t>пункте 2 части </w:t>
        </w:r>
      </w:hyperlink>
      <w:r w:rsidRPr="00F93956">
        <w:rPr>
          <w:rFonts w:eastAsia="Calibri"/>
          <w:bCs/>
          <w:sz w:val="26"/>
          <w:szCs w:val="26"/>
          <w:lang w:eastAsia="en-US"/>
        </w:rPr>
        <w:t>3 наст</w:t>
      </w:r>
      <w:r w:rsidRPr="00F93956">
        <w:rPr>
          <w:rFonts w:eastAsia="Calibri"/>
          <w:bCs/>
          <w:sz w:val="26"/>
          <w:szCs w:val="26"/>
          <w:lang w:eastAsia="en-US"/>
        </w:rPr>
        <w:t>о</w:t>
      </w:r>
      <w:r w:rsidRPr="00F93956">
        <w:rPr>
          <w:rFonts w:eastAsia="Calibri"/>
          <w:bCs/>
          <w:sz w:val="26"/>
          <w:szCs w:val="26"/>
          <w:lang w:eastAsia="en-US"/>
        </w:rPr>
        <w:t xml:space="preserve">ящей статьи, оформляется в </w:t>
      </w:r>
      <w:hyperlink r:id="rId49" w:history="1">
        <w:r w:rsidRPr="00F93956">
          <w:rPr>
            <w:rFonts w:eastAsia="Calibri"/>
            <w:bCs/>
            <w:sz w:val="26"/>
            <w:szCs w:val="26"/>
            <w:lang w:eastAsia="en-US"/>
          </w:rPr>
          <w:t>порядке</w:t>
        </w:r>
      </w:hyperlink>
      <w:r w:rsidRPr="00F93956">
        <w:rPr>
          <w:rFonts w:eastAsia="Calibri"/>
          <w:bCs/>
          <w:sz w:val="26"/>
          <w:szCs w:val="26"/>
          <w:lang w:eastAsia="en-US"/>
        </w:rPr>
        <w:t>, установленном Федеральным законом «Об основных гарантиях избирательных прав и права на участие в референдуме граждан Российской Ф</w:t>
      </w:r>
      <w:r w:rsidRPr="00F93956">
        <w:rPr>
          <w:rFonts w:eastAsia="Calibri"/>
          <w:bCs/>
          <w:sz w:val="26"/>
          <w:szCs w:val="26"/>
          <w:lang w:eastAsia="en-US"/>
        </w:rPr>
        <w:t>е</w:t>
      </w:r>
      <w:r w:rsidRPr="00F93956">
        <w:rPr>
          <w:rFonts w:eastAsia="Calibri"/>
          <w:bCs/>
          <w:sz w:val="26"/>
          <w:szCs w:val="26"/>
          <w:lang w:eastAsia="en-US"/>
        </w:rPr>
        <w:t>дерации» и принимаемым в соответствии с ним законом Приморского края.</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Инициатива проведения референдума, выдвинутая совместно Думой Хасанского м</w:t>
      </w:r>
      <w:r w:rsidRPr="00F93956">
        <w:rPr>
          <w:rFonts w:eastAsia="Calibri"/>
          <w:bCs/>
          <w:sz w:val="26"/>
          <w:szCs w:val="26"/>
          <w:lang w:eastAsia="en-US"/>
        </w:rPr>
        <w:t>у</w:t>
      </w:r>
      <w:r w:rsidRPr="00F93956">
        <w:rPr>
          <w:rFonts w:eastAsia="Calibri"/>
          <w:bCs/>
          <w:sz w:val="26"/>
          <w:szCs w:val="26"/>
          <w:lang w:eastAsia="en-US"/>
        </w:rPr>
        <w:t>ниципального округа и главой администрации Хасанского муниципального округа, офор</w:t>
      </w:r>
      <w:r w:rsidRPr="00F93956">
        <w:rPr>
          <w:rFonts w:eastAsia="Calibri"/>
          <w:bCs/>
          <w:sz w:val="26"/>
          <w:szCs w:val="26"/>
          <w:lang w:eastAsia="en-US"/>
        </w:rPr>
        <w:t>м</w:t>
      </w:r>
      <w:r w:rsidRPr="00F93956">
        <w:rPr>
          <w:rFonts w:eastAsia="Calibri"/>
          <w:bCs/>
          <w:sz w:val="26"/>
          <w:szCs w:val="26"/>
          <w:lang w:eastAsia="en-US"/>
        </w:rPr>
        <w:t>ляется муниципальными правовыми актами Думы Хасанского муниципального округа и главы администрации Хасанского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5. Дума Хасанского муниципального округа обязана назначить местный референдум в течение 30 дней со дня поступления в Думу Хасанского муниципального округа докуме</w:t>
      </w:r>
      <w:r w:rsidRPr="00F93956">
        <w:rPr>
          <w:rFonts w:eastAsia="Calibri"/>
          <w:bCs/>
          <w:sz w:val="26"/>
          <w:szCs w:val="26"/>
          <w:lang w:eastAsia="en-US"/>
        </w:rPr>
        <w:t>н</w:t>
      </w:r>
      <w:r w:rsidRPr="00F93956">
        <w:rPr>
          <w:rFonts w:eastAsia="Calibri"/>
          <w:bCs/>
          <w:sz w:val="26"/>
          <w:szCs w:val="26"/>
          <w:lang w:eastAsia="en-US"/>
        </w:rPr>
        <w:t>тов, на основании которых назначается местный референдум.</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В случае</w:t>
      </w:r>
      <w:proofErr w:type="gramStart"/>
      <w:r w:rsidRPr="00F93956">
        <w:rPr>
          <w:rFonts w:eastAsia="Calibri"/>
          <w:bCs/>
          <w:sz w:val="26"/>
          <w:szCs w:val="26"/>
          <w:lang w:eastAsia="en-US"/>
        </w:rPr>
        <w:t>,</w:t>
      </w:r>
      <w:proofErr w:type="gramEnd"/>
      <w:r w:rsidRPr="00F93956">
        <w:rPr>
          <w:rFonts w:eastAsia="Calibri"/>
          <w:bCs/>
          <w:sz w:val="26"/>
          <w:szCs w:val="26"/>
          <w:lang w:eastAsia="en-US"/>
        </w:rPr>
        <w:t xml:space="preserve"> если местный референдум не назначен Думой Хасанского муниципального округа в установленные сроки, референдум назначается судом на основании обращения граждан, избирательных объединений, главы Хасанского муниципального округа, органов государственной власти Приморского края, избирательной комиссии Приморского края или прокурора. Назначенный судом местный референдум организуется избирательной комисс</w:t>
      </w:r>
      <w:r w:rsidRPr="00F93956">
        <w:rPr>
          <w:rFonts w:eastAsia="Calibri"/>
          <w:bCs/>
          <w:sz w:val="26"/>
          <w:szCs w:val="26"/>
          <w:lang w:eastAsia="en-US"/>
        </w:rPr>
        <w:t>и</w:t>
      </w:r>
      <w:r w:rsidRPr="00F93956">
        <w:rPr>
          <w:rFonts w:eastAsia="Calibri"/>
          <w:bCs/>
          <w:sz w:val="26"/>
          <w:szCs w:val="26"/>
          <w:lang w:eastAsia="en-US"/>
        </w:rPr>
        <w:t>ей муниципального округа, а обеспечение его проведения осуществляется исполнительным органом государственной власти Приморского края или иным органом, на который судом возложено обеспечение проведения местного референдума.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6. В местном референдуме имеют право участвовать граждане Российской Федерации, место жительства которых расположено в границах муниципального округа. Граждане Ро</w:t>
      </w:r>
      <w:r w:rsidRPr="00F93956">
        <w:rPr>
          <w:rFonts w:eastAsia="Calibri"/>
          <w:bCs/>
          <w:sz w:val="26"/>
          <w:szCs w:val="26"/>
          <w:lang w:eastAsia="en-US"/>
        </w:rPr>
        <w:t>с</w:t>
      </w:r>
      <w:r w:rsidRPr="00F93956">
        <w:rPr>
          <w:rFonts w:eastAsia="Calibri"/>
          <w:bCs/>
          <w:sz w:val="26"/>
          <w:szCs w:val="26"/>
          <w:lang w:eastAsia="en-US"/>
        </w:rPr>
        <w:t>сийской Федерации участвуют в местном референдуме на основе всеобщего равного и пр</w:t>
      </w:r>
      <w:r w:rsidRPr="00F93956">
        <w:rPr>
          <w:rFonts w:eastAsia="Calibri"/>
          <w:bCs/>
          <w:sz w:val="26"/>
          <w:szCs w:val="26"/>
          <w:lang w:eastAsia="en-US"/>
        </w:rPr>
        <w:t>я</w:t>
      </w:r>
      <w:r w:rsidRPr="00F93956">
        <w:rPr>
          <w:rFonts w:eastAsia="Calibri"/>
          <w:bCs/>
          <w:sz w:val="26"/>
          <w:szCs w:val="26"/>
          <w:lang w:eastAsia="en-US"/>
        </w:rPr>
        <w:t>мого волеизъявления при тайном голосовании.</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Итоги голосования и принятое на местном референдуме решение подлежат официал</w:t>
      </w:r>
      <w:r w:rsidRPr="00F93956">
        <w:rPr>
          <w:rFonts w:eastAsia="Calibri"/>
          <w:bCs/>
          <w:sz w:val="26"/>
          <w:szCs w:val="26"/>
          <w:lang w:eastAsia="en-US"/>
        </w:rPr>
        <w:t>ь</w:t>
      </w:r>
      <w:r w:rsidRPr="00F93956">
        <w:rPr>
          <w:rFonts w:eastAsia="Calibri"/>
          <w:bCs/>
          <w:sz w:val="26"/>
          <w:szCs w:val="26"/>
          <w:lang w:eastAsia="en-US"/>
        </w:rPr>
        <w:t>ному опубликованию (обнародованию).</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7.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w:t>
      </w:r>
      <w:r w:rsidRPr="00F93956">
        <w:rPr>
          <w:rFonts w:eastAsia="Calibri"/>
          <w:bCs/>
          <w:sz w:val="26"/>
          <w:szCs w:val="26"/>
          <w:lang w:eastAsia="en-US"/>
        </w:rPr>
        <w:t>а</w:t>
      </w:r>
      <w:r w:rsidRPr="00F93956">
        <w:rPr>
          <w:rFonts w:eastAsia="Calibri"/>
          <w:bCs/>
          <w:sz w:val="26"/>
          <w:szCs w:val="26"/>
          <w:lang w:eastAsia="en-US"/>
        </w:rPr>
        <w:t>ми государственной власти, их должностными лицами или органами местного самоупра</w:t>
      </w:r>
      <w:r w:rsidRPr="00F93956">
        <w:rPr>
          <w:rFonts w:eastAsia="Calibri"/>
          <w:bCs/>
          <w:sz w:val="26"/>
          <w:szCs w:val="26"/>
          <w:lang w:eastAsia="en-US"/>
        </w:rPr>
        <w:t>в</w:t>
      </w:r>
      <w:r w:rsidRPr="00F93956">
        <w:rPr>
          <w:rFonts w:eastAsia="Calibri"/>
          <w:bCs/>
          <w:sz w:val="26"/>
          <w:szCs w:val="26"/>
          <w:lang w:eastAsia="en-US"/>
        </w:rPr>
        <w:t>ления.</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8. Органы местного самоуправления муниципального округа обеспечивают исполн</w:t>
      </w:r>
      <w:r w:rsidRPr="00F93956">
        <w:rPr>
          <w:rFonts w:eastAsia="Calibri"/>
          <w:bCs/>
          <w:sz w:val="26"/>
          <w:szCs w:val="26"/>
          <w:lang w:eastAsia="en-US"/>
        </w:rPr>
        <w:t>е</w:t>
      </w:r>
      <w:r w:rsidRPr="00F93956">
        <w:rPr>
          <w:rFonts w:eastAsia="Calibri"/>
          <w:bCs/>
          <w:sz w:val="26"/>
          <w:szCs w:val="26"/>
          <w:lang w:eastAsia="en-US"/>
        </w:rPr>
        <w:t>ние принятого на местном референдуме решения в соответствии с разграничением полн</w:t>
      </w:r>
      <w:r w:rsidRPr="00F93956">
        <w:rPr>
          <w:rFonts w:eastAsia="Calibri"/>
          <w:bCs/>
          <w:sz w:val="26"/>
          <w:szCs w:val="26"/>
          <w:lang w:eastAsia="en-US"/>
        </w:rPr>
        <w:t>о</w:t>
      </w:r>
      <w:r w:rsidRPr="00F93956">
        <w:rPr>
          <w:rFonts w:eastAsia="Calibri"/>
          <w:bCs/>
          <w:sz w:val="26"/>
          <w:szCs w:val="26"/>
          <w:lang w:eastAsia="en-US"/>
        </w:rPr>
        <w:t>мочий между ними, определенным настоящим Уставом.</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9. Решение о проведении местного референдума, а также принятое на местном реф</w:t>
      </w:r>
      <w:r w:rsidRPr="00F93956">
        <w:rPr>
          <w:rFonts w:eastAsia="Calibri"/>
          <w:bCs/>
          <w:sz w:val="26"/>
          <w:szCs w:val="26"/>
          <w:lang w:eastAsia="en-US"/>
        </w:rPr>
        <w:t>е</w:t>
      </w:r>
      <w:r w:rsidRPr="00F93956">
        <w:rPr>
          <w:rFonts w:eastAsia="Calibri"/>
          <w:bCs/>
          <w:sz w:val="26"/>
          <w:szCs w:val="26"/>
          <w:lang w:eastAsia="en-US"/>
        </w:rPr>
        <w:t>рендуме решение может быть обжаловано в судебном порядке гражданами, органами мес</w:t>
      </w:r>
      <w:r w:rsidRPr="00F93956">
        <w:rPr>
          <w:rFonts w:eastAsia="Calibri"/>
          <w:bCs/>
          <w:sz w:val="26"/>
          <w:szCs w:val="26"/>
          <w:lang w:eastAsia="en-US"/>
        </w:rPr>
        <w:t>т</w:t>
      </w:r>
      <w:r w:rsidRPr="00F93956">
        <w:rPr>
          <w:rFonts w:eastAsia="Calibri"/>
          <w:bCs/>
          <w:sz w:val="26"/>
          <w:szCs w:val="26"/>
          <w:lang w:eastAsia="en-US"/>
        </w:rPr>
        <w:t>ного самоуправления, прокурором, уполномоченными федеральным законом органами го</w:t>
      </w:r>
      <w:r w:rsidRPr="00F93956">
        <w:rPr>
          <w:rFonts w:eastAsia="Calibri"/>
          <w:bCs/>
          <w:sz w:val="26"/>
          <w:szCs w:val="26"/>
          <w:lang w:eastAsia="en-US"/>
        </w:rPr>
        <w:t>с</w:t>
      </w:r>
      <w:r w:rsidRPr="00F93956">
        <w:rPr>
          <w:rFonts w:eastAsia="Calibri"/>
          <w:bCs/>
          <w:sz w:val="26"/>
          <w:szCs w:val="26"/>
          <w:lang w:eastAsia="en-US"/>
        </w:rPr>
        <w:t>ударственной власти.</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10.  Гарантии прав граждан на участие в местном референдуме, а также порядок по</w:t>
      </w:r>
      <w:r w:rsidRPr="00F93956">
        <w:rPr>
          <w:rFonts w:eastAsia="Calibri"/>
          <w:bCs/>
          <w:sz w:val="26"/>
          <w:szCs w:val="26"/>
          <w:lang w:eastAsia="en-US"/>
        </w:rPr>
        <w:t>д</w:t>
      </w:r>
      <w:r w:rsidRPr="00F93956">
        <w:rPr>
          <w:rFonts w:eastAsia="Calibri"/>
          <w:bCs/>
          <w:sz w:val="26"/>
          <w:szCs w:val="26"/>
          <w:lang w:eastAsia="en-US"/>
        </w:rPr>
        <w:t xml:space="preserve">готовки и проведения местного референдума устанавливаются Федеральным </w:t>
      </w:r>
      <w:hyperlink r:id="rId50" w:history="1">
        <w:r w:rsidRPr="00F93956">
          <w:rPr>
            <w:rFonts w:eastAsia="Calibri"/>
            <w:bCs/>
            <w:sz w:val="26"/>
            <w:szCs w:val="26"/>
            <w:lang w:eastAsia="en-US"/>
          </w:rPr>
          <w:t>законом</w:t>
        </w:r>
      </w:hyperlink>
      <w:r w:rsidRPr="00F93956">
        <w:rPr>
          <w:rFonts w:eastAsia="Calibri"/>
          <w:bCs/>
          <w:sz w:val="26"/>
          <w:szCs w:val="26"/>
          <w:lang w:eastAsia="en-US"/>
        </w:rPr>
        <w:t xml:space="preserve"> «Об основных гарантиях избирательных прав и права на участие в референдуме граждан Ро</w:t>
      </w:r>
      <w:r w:rsidRPr="00F93956">
        <w:rPr>
          <w:rFonts w:eastAsia="Calibri"/>
          <w:bCs/>
          <w:sz w:val="26"/>
          <w:szCs w:val="26"/>
          <w:lang w:eastAsia="en-US"/>
        </w:rPr>
        <w:t>с</w:t>
      </w:r>
      <w:r w:rsidRPr="00F93956">
        <w:rPr>
          <w:rFonts w:eastAsia="Calibri"/>
          <w:bCs/>
          <w:sz w:val="26"/>
          <w:szCs w:val="26"/>
          <w:lang w:eastAsia="en-US"/>
        </w:rPr>
        <w:t>сийской Федерации» и принимаемыми в соответствии с ним законами Приморского края.</w:t>
      </w: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13. Муниципальные выборы</w:t>
      </w:r>
    </w:p>
    <w:p w:rsidR="00F93956" w:rsidRPr="00F93956" w:rsidRDefault="00F93956" w:rsidP="00F93956">
      <w:pPr>
        <w:widowControl w:val="0"/>
        <w:autoSpaceDE w:val="0"/>
        <w:autoSpaceDN w:val="0"/>
        <w:ind w:firstLine="567"/>
        <w:jc w:val="both"/>
        <w:rPr>
          <w:rFonts w:eastAsia="Times New Roman"/>
          <w:b/>
          <w:sz w:val="26"/>
          <w:szCs w:val="26"/>
          <w:lang w:eastAsia="ru-RU"/>
        </w:rPr>
      </w:pP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Муниципальные выборы проводятся в целях избрания депутатов Думы Хасанского муниципального округа на основе всеобщего равного и прямого избирательного права при тайном голосовании.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lastRenderedPageBreak/>
        <w:t>2. Муниципальные выборы назначаются Думой Хасанского муниципального округа в сроки, предусмотренные настоящим Уставом. В случаях, установленных федеральным з</w:t>
      </w:r>
      <w:r w:rsidRPr="00F93956">
        <w:rPr>
          <w:rFonts w:eastAsia="Times New Roman"/>
          <w:sz w:val="26"/>
          <w:szCs w:val="26"/>
          <w:lang w:eastAsia="ru-RU"/>
        </w:rPr>
        <w:t>а</w:t>
      </w:r>
      <w:r w:rsidRPr="00F93956">
        <w:rPr>
          <w:rFonts w:eastAsia="Times New Roman"/>
          <w:sz w:val="26"/>
          <w:szCs w:val="26"/>
          <w:lang w:eastAsia="ru-RU"/>
        </w:rPr>
        <w:t>конодательством, муниципальные выборы назначаются избирательной комиссией муниц</w:t>
      </w:r>
      <w:r w:rsidRPr="00F93956">
        <w:rPr>
          <w:rFonts w:eastAsia="Times New Roman"/>
          <w:sz w:val="26"/>
          <w:szCs w:val="26"/>
          <w:lang w:eastAsia="ru-RU"/>
        </w:rPr>
        <w:t>и</w:t>
      </w:r>
      <w:r w:rsidRPr="00F93956">
        <w:rPr>
          <w:rFonts w:eastAsia="Times New Roman"/>
          <w:sz w:val="26"/>
          <w:szCs w:val="26"/>
          <w:lang w:eastAsia="ru-RU"/>
        </w:rPr>
        <w:t>пального округа или судом.</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w:t>
      </w:r>
      <w:r w:rsidRPr="00F93956">
        <w:rPr>
          <w:rFonts w:eastAsia="Times New Roman"/>
          <w:sz w:val="26"/>
          <w:szCs w:val="26"/>
          <w:lang w:eastAsia="ru-RU"/>
        </w:rPr>
        <w:t>а</w:t>
      </w:r>
      <w:r w:rsidRPr="00F93956">
        <w:rPr>
          <w:rFonts w:eastAsia="Times New Roman"/>
          <w:sz w:val="26"/>
          <w:szCs w:val="26"/>
          <w:lang w:eastAsia="ru-RU"/>
        </w:rPr>
        <w:t xml:space="preserve">тов муниципальных выборов устанавливаются федеральным законодательством и принимаемыми в соответствии с ним законами Приморского края. </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Выборы в муниципальном округе проводятся на основе мажоритарной избирател</w:t>
      </w:r>
      <w:r w:rsidRPr="00F93956">
        <w:rPr>
          <w:rFonts w:eastAsia="Times New Roman"/>
          <w:sz w:val="26"/>
          <w:szCs w:val="26"/>
          <w:lang w:eastAsia="ru-RU"/>
        </w:rPr>
        <w:t>ь</w:t>
      </w:r>
      <w:r w:rsidRPr="00F93956">
        <w:rPr>
          <w:rFonts w:eastAsia="Times New Roman"/>
          <w:sz w:val="26"/>
          <w:szCs w:val="26"/>
          <w:lang w:eastAsia="ru-RU"/>
        </w:rPr>
        <w:t>ной системы по одномандатным избирательным округам.</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5. Днем голосования на выборах в органы местного самоуправления муниципального округа является день окончания установленного срока полномочий указанного органа, определяемый в соответствии с федеральным законодательством и законом Приморского края.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6. Решение о назначении выборов депутатов Думы Хасанского муниципального округа должно быть принято не ранее чем за 90 дней и не позднее, чем за 80 дней до дня голосов</w:t>
      </w:r>
      <w:r w:rsidRPr="00F93956">
        <w:rPr>
          <w:rFonts w:eastAsia="Times New Roman"/>
          <w:sz w:val="26"/>
          <w:szCs w:val="26"/>
          <w:lang w:eastAsia="ru-RU"/>
        </w:rPr>
        <w:t>а</w:t>
      </w:r>
      <w:r w:rsidRPr="00F93956">
        <w:rPr>
          <w:rFonts w:eastAsia="Times New Roman"/>
          <w:sz w:val="26"/>
          <w:szCs w:val="26"/>
          <w:lang w:eastAsia="ru-RU"/>
        </w:rPr>
        <w:t>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7. Решение Думы Хасанского муниципального округа о назначении даты муниципал</w:t>
      </w:r>
      <w:r w:rsidRPr="00F93956">
        <w:rPr>
          <w:rFonts w:eastAsia="Times New Roman"/>
          <w:sz w:val="26"/>
          <w:szCs w:val="26"/>
          <w:lang w:eastAsia="ru-RU"/>
        </w:rPr>
        <w:t>ь</w:t>
      </w:r>
      <w:r w:rsidRPr="00F93956">
        <w:rPr>
          <w:rFonts w:eastAsia="Times New Roman"/>
          <w:sz w:val="26"/>
          <w:szCs w:val="26"/>
          <w:lang w:eastAsia="ru-RU"/>
        </w:rPr>
        <w:t>ных выборов подлежит официальному опубликованию (обнародованию) не позднее чем ч</w:t>
      </w:r>
      <w:r w:rsidRPr="00F93956">
        <w:rPr>
          <w:rFonts w:eastAsia="Times New Roman"/>
          <w:sz w:val="26"/>
          <w:szCs w:val="26"/>
          <w:lang w:eastAsia="ru-RU"/>
        </w:rPr>
        <w:t>е</w:t>
      </w:r>
      <w:r w:rsidRPr="00F93956">
        <w:rPr>
          <w:rFonts w:eastAsia="Times New Roman"/>
          <w:sz w:val="26"/>
          <w:szCs w:val="26"/>
          <w:lang w:eastAsia="ru-RU"/>
        </w:rPr>
        <w:t>рез пять дней со дня его принятия.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8. Итоги муниципальных выборов подлежат  официальному опубликованию (обнар</w:t>
      </w:r>
      <w:r w:rsidRPr="00F93956">
        <w:rPr>
          <w:rFonts w:eastAsia="Times New Roman"/>
          <w:sz w:val="26"/>
          <w:szCs w:val="26"/>
          <w:lang w:eastAsia="ru-RU"/>
        </w:rPr>
        <w:t>о</w:t>
      </w:r>
      <w:r w:rsidRPr="00F93956">
        <w:rPr>
          <w:rFonts w:eastAsia="Times New Roman"/>
          <w:sz w:val="26"/>
          <w:szCs w:val="26"/>
          <w:lang w:eastAsia="ru-RU"/>
        </w:rPr>
        <w:t>дованию).</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9. Финансирование мероприятий, связанных с подготовкой и проведением муниц</w:t>
      </w:r>
      <w:r w:rsidRPr="00F93956">
        <w:rPr>
          <w:rFonts w:eastAsia="Times New Roman"/>
          <w:sz w:val="26"/>
          <w:szCs w:val="26"/>
          <w:lang w:eastAsia="ru-RU"/>
        </w:rPr>
        <w:t>и</w:t>
      </w:r>
      <w:r w:rsidRPr="00F93956">
        <w:rPr>
          <w:rFonts w:eastAsia="Times New Roman"/>
          <w:sz w:val="26"/>
          <w:szCs w:val="26"/>
          <w:lang w:eastAsia="ru-RU"/>
        </w:rPr>
        <w:t>пальных выборов осуществляется за счет средств бюджета муниципального округа.</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14. Голосование по отзыву депутата, главы Хасанского муниципального округа, по вопросам изменения границ муниципального округа, преобразования м</w:t>
      </w:r>
      <w:r w:rsidRPr="00F93956">
        <w:rPr>
          <w:rFonts w:eastAsia="Times New Roman"/>
          <w:b/>
          <w:sz w:val="26"/>
          <w:szCs w:val="26"/>
          <w:lang w:eastAsia="ru-RU"/>
        </w:rPr>
        <w:t>у</w:t>
      </w:r>
      <w:r w:rsidRPr="00F93956">
        <w:rPr>
          <w:rFonts w:eastAsia="Times New Roman"/>
          <w:b/>
          <w:sz w:val="26"/>
          <w:szCs w:val="26"/>
          <w:lang w:eastAsia="ru-RU"/>
        </w:rPr>
        <w:t>ниципального округа</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w:t>
      </w:r>
      <w:proofErr w:type="gramStart"/>
      <w:r w:rsidRPr="00F93956">
        <w:rPr>
          <w:rFonts w:eastAsia="Times New Roman"/>
          <w:sz w:val="26"/>
          <w:szCs w:val="26"/>
          <w:lang w:eastAsia="ru-RU"/>
        </w:rPr>
        <w:t>Голосование по отзыву депутата, главы Хасанского муниципального округа пров</w:t>
      </w:r>
      <w:r w:rsidRPr="00F93956">
        <w:rPr>
          <w:rFonts w:eastAsia="Times New Roman"/>
          <w:sz w:val="26"/>
          <w:szCs w:val="26"/>
          <w:lang w:eastAsia="ru-RU"/>
        </w:rPr>
        <w:t>о</w:t>
      </w:r>
      <w:r w:rsidRPr="00F93956">
        <w:rPr>
          <w:rFonts w:eastAsia="Times New Roman"/>
          <w:sz w:val="26"/>
          <w:szCs w:val="26"/>
          <w:lang w:eastAsia="ru-RU"/>
        </w:rPr>
        <w:t xml:space="preserve">дится по инициативе населения в порядке, установленном </w:t>
      </w:r>
      <w:r w:rsidRPr="00F93956">
        <w:rPr>
          <w:rFonts w:eastAsia="Calibri"/>
          <w:bCs/>
          <w:sz w:val="26"/>
          <w:szCs w:val="26"/>
          <w:lang w:eastAsia="en-US"/>
        </w:rPr>
        <w:t>Федеральным законом «Об о</w:t>
      </w:r>
      <w:r w:rsidRPr="00F93956">
        <w:rPr>
          <w:rFonts w:eastAsia="Calibri"/>
          <w:bCs/>
          <w:sz w:val="26"/>
          <w:szCs w:val="26"/>
          <w:lang w:eastAsia="en-US"/>
        </w:rPr>
        <w:t>с</w:t>
      </w:r>
      <w:r w:rsidRPr="00F93956">
        <w:rPr>
          <w:rFonts w:eastAsia="Calibri"/>
          <w:bCs/>
          <w:sz w:val="26"/>
          <w:szCs w:val="26"/>
          <w:lang w:eastAsia="en-US"/>
        </w:rPr>
        <w:t>новных гарантиях избирательных прав и права на участие в референдуме граждан Росси</w:t>
      </w:r>
      <w:r w:rsidRPr="00F93956">
        <w:rPr>
          <w:rFonts w:eastAsia="Calibri"/>
          <w:bCs/>
          <w:sz w:val="26"/>
          <w:szCs w:val="26"/>
          <w:lang w:eastAsia="en-US"/>
        </w:rPr>
        <w:t>й</w:t>
      </w:r>
      <w:r w:rsidRPr="00F93956">
        <w:rPr>
          <w:rFonts w:eastAsia="Calibri"/>
          <w:bCs/>
          <w:sz w:val="26"/>
          <w:szCs w:val="26"/>
          <w:lang w:eastAsia="en-US"/>
        </w:rPr>
        <w:t xml:space="preserve">ской Федерации» </w:t>
      </w:r>
      <w:r w:rsidRPr="00F93956">
        <w:rPr>
          <w:rFonts w:eastAsia="Times New Roman"/>
          <w:sz w:val="26"/>
          <w:szCs w:val="26"/>
          <w:lang w:eastAsia="ru-RU"/>
        </w:rPr>
        <w:t xml:space="preserve">и принимаемым в соответствии с ним законом Приморского края для проведения местного референдума, с учетом особенностей, предусмотренных Федеральным </w:t>
      </w:r>
      <w:hyperlink r:id="rId51" w:history="1">
        <w:r w:rsidRPr="00F93956">
          <w:rPr>
            <w:rFonts w:eastAsia="Times New Roman"/>
            <w:sz w:val="26"/>
            <w:szCs w:val="26"/>
            <w:lang w:eastAsia="ru-RU"/>
          </w:rPr>
          <w:t>законом</w:t>
        </w:r>
      </w:hyperlink>
      <w:r w:rsidRPr="00F93956">
        <w:rPr>
          <w:rFonts w:eastAsia="Times New Roman"/>
          <w:sz w:val="26"/>
          <w:szCs w:val="26"/>
          <w:lang w:eastAsia="ru-RU"/>
        </w:rPr>
        <w:t xml:space="preserve"> «Об общих принципах организации местного самоуправления в Российской Фед</w:t>
      </w:r>
      <w:r w:rsidRPr="00F93956">
        <w:rPr>
          <w:rFonts w:eastAsia="Times New Roman"/>
          <w:sz w:val="26"/>
          <w:szCs w:val="26"/>
          <w:lang w:eastAsia="ru-RU"/>
        </w:rPr>
        <w:t>е</w:t>
      </w:r>
      <w:r w:rsidRPr="00F93956">
        <w:rPr>
          <w:rFonts w:eastAsia="Times New Roman"/>
          <w:sz w:val="26"/>
          <w:szCs w:val="26"/>
          <w:lang w:eastAsia="ru-RU"/>
        </w:rPr>
        <w:t>рации».</w:t>
      </w:r>
      <w:proofErr w:type="gramEnd"/>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Основания для отзыва депутата, главы Хасанского муниципального округа и процедура отзыва указанных лиц устанавливаются настоящим Уставом.</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Основаниями для отзыва депутата, главы Хасанского муниципального округа могут служить только его конкретные противоправные решения или действия (бездействие) в случае их подтверждения в судебном порядке.</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Процедура отзыва депутата, главы Хасанского муниципального округа должна обе</w:t>
      </w:r>
      <w:r w:rsidRPr="00F93956">
        <w:rPr>
          <w:rFonts w:eastAsia="Times New Roman"/>
          <w:sz w:val="26"/>
          <w:szCs w:val="26"/>
          <w:lang w:eastAsia="ru-RU"/>
        </w:rPr>
        <w:t>с</w:t>
      </w:r>
      <w:r w:rsidRPr="00F93956">
        <w:rPr>
          <w:rFonts w:eastAsia="Times New Roman"/>
          <w:sz w:val="26"/>
          <w:szCs w:val="26"/>
          <w:lang w:eastAsia="ru-RU"/>
        </w:rPr>
        <w:t>печивать ему возможность дать избирателям объяснения по поводу обстоятельств, выдв</w:t>
      </w:r>
      <w:r w:rsidRPr="00F93956">
        <w:rPr>
          <w:rFonts w:eastAsia="Times New Roman"/>
          <w:sz w:val="26"/>
          <w:szCs w:val="26"/>
          <w:lang w:eastAsia="ru-RU"/>
        </w:rPr>
        <w:t>и</w:t>
      </w:r>
      <w:r w:rsidRPr="00F93956">
        <w:rPr>
          <w:rFonts w:eastAsia="Times New Roman"/>
          <w:sz w:val="26"/>
          <w:szCs w:val="26"/>
          <w:lang w:eastAsia="ru-RU"/>
        </w:rPr>
        <w:t>гаемых в качестве оснований для отзыва. Депутат, глава Хасанского муниципального окр</w:t>
      </w:r>
      <w:r w:rsidRPr="00F93956">
        <w:rPr>
          <w:rFonts w:eastAsia="Times New Roman"/>
          <w:sz w:val="26"/>
          <w:szCs w:val="26"/>
          <w:lang w:eastAsia="ru-RU"/>
        </w:rPr>
        <w:t>у</w:t>
      </w:r>
      <w:r w:rsidRPr="00F93956">
        <w:rPr>
          <w:rFonts w:eastAsia="Times New Roman"/>
          <w:sz w:val="26"/>
          <w:szCs w:val="26"/>
          <w:lang w:eastAsia="ru-RU"/>
        </w:rPr>
        <w:t>га считается отозванным, если за отзыв проголосовало не менее половины избирателей, з</w:t>
      </w:r>
      <w:r w:rsidRPr="00F93956">
        <w:rPr>
          <w:rFonts w:eastAsia="Times New Roman"/>
          <w:sz w:val="26"/>
          <w:szCs w:val="26"/>
          <w:lang w:eastAsia="ru-RU"/>
        </w:rPr>
        <w:t>а</w:t>
      </w:r>
      <w:r w:rsidRPr="00F93956">
        <w:rPr>
          <w:rFonts w:eastAsia="Times New Roman"/>
          <w:sz w:val="26"/>
          <w:szCs w:val="26"/>
          <w:lang w:eastAsia="ru-RU"/>
        </w:rPr>
        <w:t>регистрированных в муниципальном округе (избирательном округе).</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 xml:space="preserve">3. В случаях, предусмотренных Федеральным </w:t>
      </w:r>
      <w:hyperlink r:id="rId52" w:history="1">
        <w:r w:rsidRPr="00F93956">
          <w:rPr>
            <w:rFonts w:eastAsia="Times New Roman"/>
            <w:sz w:val="26"/>
            <w:szCs w:val="26"/>
            <w:lang w:eastAsia="ru-RU"/>
          </w:rPr>
          <w:t>законом</w:t>
        </w:r>
      </w:hyperlink>
      <w:r w:rsidRPr="00F93956">
        <w:rPr>
          <w:rFonts w:eastAsia="Times New Roman"/>
          <w:sz w:val="26"/>
          <w:szCs w:val="26"/>
          <w:lang w:eastAsia="ru-RU"/>
        </w:rPr>
        <w:t xml:space="preserve"> «Об общих принципах орган</w:t>
      </w:r>
      <w:r w:rsidRPr="00F93956">
        <w:rPr>
          <w:rFonts w:eastAsia="Times New Roman"/>
          <w:sz w:val="26"/>
          <w:szCs w:val="26"/>
          <w:lang w:eastAsia="ru-RU"/>
        </w:rPr>
        <w:t>и</w:t>
      </w:r>
      <w:r w:rsidRPr="00F93956">
        <w:rPr>
          <w:rFonts w:eastAsia="Times New Roman"/>
          <w:sz w:val="26"/>
          <w:szCs w:val="26"/>
          <w:lang w:eastAsia="ru-RU"/>
        </w:rPr>
        <w:t>зации местного самоуправления в Российской Федерации», в целях получения согласия населения при изменении границ муниципального округа, преобразовании муниципального округа проводится голосование по вопросам изменения границ муниципального округа, преобразования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lastRenderedPageBreak/>
        <w:t>4. Голосование по вопросам изменения границ муниципального округа, преобразов</w:t>
      </w:r>
      <w:r w:rsidRPr="00F93956">
        <w:rPr>
          <w:rFonts w:eastAsia="Times New Roman"/>
          <w:sz w:val="26"/>
          <w:szCs w:val="26"/>
          <w:lang w:eastAsia="ru-RU"/>
        </w:rPr>
        <w:t>а</w:t>
      </w:r>
      <w:r w:rsidRPr="00F93956">
        <w:rPr>
          <w:rFonts w:eastAsia="Times New Roman"/>
          <w:sz w:val="26"/>
          <w:szCs w:val="26"/>
          <w:lang w:eastAsia="ru-RU"/>
        </w:rPr>
        <w:t>ния муниципального округа проводится на всей территории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5. Голосование по вопросам изменения границ муниципального округа, преобразов</w:t>
      </w:r>
      <w:r w:rsidRPr="00F93956">
        <w:rPr>
          <w:rFonts w:eastAsia="Times New Roman"/>
          <w:sz w:val="26"/>
          <w:szCs w:val="26"/>
          <w:lang w:eastAsia="ru-RU"/>
        </w:rPr>
        <w:t>а</w:t>
      </w:r>
      <w:r w:rsidRPr="00F93956">
        <w:rPr>
          <w:rFonts w:eastAsia="Times New Roman"/>
          <w:sz w:val="26"/>
          <w:szCs w:val="26"/>
          <w:lang w:eastAsia="ru-RU"/>
        </w:rPr>
        <w:t>ния муниципального округа назначается Думой Хасанского муниципального округа и пр</w:t>
      </w:r>
      <w:r w:rsidRPr="00F93956">
        <w:rPr>
          <w:rFonts w:eastAsia="Times New Roman"/>
          <w:sz w:val="26"/>
          <w:szCs w:val="26"/>
          <w:lang w:eastAsia="ru-RU"/>
        </w:rPr>
        <w:t>о</w:t>
      </w:r>
      <w:r w:rsidRPr="00F93956">
        <w:rPr>
          <w:rFonts w:eastAsia="Times New Roman"/>
          <w:sz w:val="26"/>
          <w:szCs w:val="26"/>
          <w:lang w:eastAsia="ru-RU"/>
        </w:rPr>
        <w:t>водится в порядке, установленном федеральным законом и принимаемым в соответствии с ним законом Приморского края для проведения местного референдума, с учетом особенн</w:t>
      </w:r>
      <w:r w:rsidRPr="00F93956">
        <w:rPr>
          <w:rFonts w:eastAsia="Times New Roman"/>
          <w:sz w:val="26"/>
          <w:szCs w:val="26"/>
          <w:lang w:eastAsia="ru-RU"/>
        </w:rPr>
        <w:t>о</w:t>
      </w:r>
      <w:r w:rsidRPr="00F93956">
        <w:rPr>
          <w:rFonts w:eastAsia="Times New Roman"/>
          <w:sz w:val="26"/>
          <w:szCs w:val="26"/>
          <w:lang w:eastAsia="ru-RU"/>
        </w:rPr>
        <w:t>стей, установленных Федеральным законом «Об общих принципах организации местного самоуправления в Российской Федерации».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6. Голосование по вопросам изменения границ муниципального округа, преобразов</w:t>
      </w:r>
      <w:r w:rsidRPr="00F93956">
        <w:rPr>
          <w:rFonts w:eastAsia="Times New Roman"/>
          <w:sz w:val="26"/>
          <w:szCs w:val="26"/>
          <w:lang w:eastAsia="ru-RU"/>
        </w:rPr>
        <w:t>а</w:t>
      </w:r>
      <w:r w:rsidRPr="00F93956">
        <w:rPr>
          <w:rFonts w:eastAsia="Times New Roman"/>
          <w:sz w:val="26"/>
          <w:szCs w:val="26"/>
          <w:lang w:eastAsia="ru-RU"/>
        </w:rPr>
        <w:t>ния муниципального округа считается состоявшимся, если в нем приняло участие более п</w:t>
      </w:r>
      <w:r w:rsidRPr="00F93956">
        <w:rPr>
          <w:rFonts w:eastAsia="Times New Roman"/>
          <w:sz w:val="26"/>
          <w:szCs w:val="26"/>
          <w:lang w:eastAsia="ru-RU"/>
        </w:rPr>
        <w:t>о</w:t>
      </w:r>
      <w:r w:rsidRPr="00F93956">
        <w:rPr>
          <w:rFonts w:eastAsia="Times New Roman"/>
          <w:sz w:val="26"/>
          <w:szCs w:val="26"/>
          <w:lang w:eastAsia="ru-RU"/>
        </w:rPr>
        <w:t xml:space="preserve">ловины жителей муниципального округа или части муниципального округа, обладающих избирательным правом. </w:t>
      </w:r>
      <w:proofErr w:type="gramStart"/>
      <w:r w:rsidRPr="00F93956">
        <w:rPr>
          <w:rFonts w:eastAsia="Times New Roman"/>
          <w:sz w:val="26"/>
          <w:szCs w:val="26"/>
          <w:lang w:eastAsia="ru-RU"/>
        </w:rPr>
        <w:t>Согласие населения на изменение границ муниципального округа, преобразование муниципального округа считается полученным, если за указанные измен</w:t>
      </w:r>
      <w:r w:rsidRPr="00F93956">
        <w:rPr>
          <w:rFonts w:eastAsia="Times New Roman"/>
          <w:sz w:val="26"/>
          <w:szCs w:val="26"/>
          <w:lang w:eastAsia="ru-RU"/>
        </w:rPr>
        <w:t>е</w:t>
      </w:r>
      <w:r w:rsidRPr="00F93956">
        <w:rPr>
          <w:rFonts w:eastAsia="Times New Roman"/>
          <w:sz w:val="26"/>
          <w:szCs w:val="26"/>
          <w:lang w:eastAsia="ru-RU"/>
        </w:rPr>
        <w:t>ние, преобразование проголосовало более половины принявших участие в голосовании ж</w:t>
      </w:r>
      <w:r w:rsidRPr="00F93956">
        <w:rPr>
          <w:rFonts w:eastAsia="Times New Roman"/>
          <w:sz w:val="26"/>
          <w:szCs w:val="26"/>
          <w:lang w:eastAsia="ru-RU"/>
        </w:rPr>
        <w:t>и</w:t>
      </w:r>
      <w:r w:rsidRPr="00F93956">
        <w:rPr>
          <w:rFonts w:eastAsia="Times New Roman"/>
          <w:sz w:val="26"/>
          <w:szCs w:val="26"/>
          <w:lang w:eastAsia="ru-RU"/>
        </w:rPr>
        <w:t>телей муниципального округа или части муниципального округа.</w:t>
      </w:r>
      <w:proofErr w:type="gramEnd"/>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7. Итоги голосования по отзыву депутата, главы Хасанского муниципального округа, итоги голосования по вопросам изменения границ муниципального округа, преобразования муниципального округа и принятые решения подлежат официальному опубликованию (о</w:t>
      </w:r>
      <w:r w:rsidRPr="00F93956">
        <w:rPr>
          <w:rFonts w:eastAsia="Times New Roman"/>
          <w:sz w:val="26"/>
          <w:szCs w:val="26"/>
          <w:lang w:eastAsia="ru-RU"/>
        </w:rPr>
        <w:t>б</w:t>
      </w:r>
      <w:r w:rsidRPr="00F93956">
        <w:rPr>
          <w:rFonts w:eastAsia="Times New Roman"/>
          <w:sz w:val="26"/>
          <w:szCs w:val="26"/>
          <w:lang w:eastAsia="ru-RU"/>
        </w:rPr>
        <w:t>народованию).</w:t>
      </w:r>
    </w:p>
    <w:p w:rsidR="00F93956" w:rsidRPr="00F93956" w:rsidRDefault="00F93956" w:rsidP="00F93956">
      <w:pPr>
        <w:widowControl w:val="0"/>
        <w:autoSpaceDE w:val="0"/>
        <w:autoSpaceDN w:val="0"/>
        <w:ind w:firstLine="567"/>
        <w:jc w:val="both"/>
        <w:rPr>
          <w:rFonts w:eastAsia="Times New Roman"/>
          <w:b/>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15. Правотворческая инициатива граждан</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w:t>
      </w:r>
      <w:r w:rsidRPr="00F93956">
        <w:rPr>
          <w:rFonts w:eastAsia="Times New Roman"/>
          <w:sz w:val="26"/>
          <w:szCs w:val="26"/>
          <w:lang w:eastAsia="ru-RU"/>
        </w:rPr>
        <w:t>к</w:t>
      </w:r>
      <w:r w:rsidRPr="00F93956">
        <w:rPr>
          <w:rFonts w:eastAsia="Times New Roman"/>
          <w:sz w:val="26"/>
          <w:szCs w:val="26"/>
          <w:lang w:eastAsia="ru-RU"/>
        </w:rPr>
        <w:t>том Думы Хасанского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Минимальная численность инициативной группы граждан устанавливается нормати</w:t>
      </w:r>
      <w:r w:rsidRPr="00F93956">
        <w:rPr>
          <w:rFonts w:eastAsia="Times New Roman"/>
          <w:sz w:val="26"/>
          <w:szCs w:val="26"/>
          <w:lang w:eastAsia="ru-RU"/>
        </w:rPr>
        <w:t>в</w:t>
      </w:r>
      <w:r w:rsidRPr="00F93956">
        <w:rPr>
          <w:rFonts w:eastAsia="Times New Roman"/>
          <w:sz w:val="26"/>
          <w:szCs w:val="26"/>
          <w:lang w:eastAsia="ru-RU"/>
        </w:rPr>
        <w:t>ным правовым актом Думы Хасанского муниципального округа и не может превышать 3 процента от числа жителей муниципального округа, обладающих избирательным правом.</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Проект муниципального правового акта, внесенный в порядке реализации прав</w:t>
      </w:r>
      <w:r w:rsidRPr="00F93956">
        <w:rPr>
          <w:rFonts w:eastAsia="Times New Roman"/>
          <w:sz w:val="26"/>
          <w:szCs w:val="26"/>
          <w:lang w:eastAsia="ru-RU"/>
        </w:rPr>
        <w:t>о</w:t>
      </w:r>
      <w:r w:rsidRPr="00F93956">
        <w:rPr>
          <w:rFonts w:eastAsia="Times New Roman"/>
          <w:sz w:val="26"/>
          <w:szCs w:val="26"/>
          <w:lang w:eastAsia="ru-RU"/>
        </w:rPr>
        <w:t>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w:t>
      </w:r>
      <w:r w:rsidRPr="00F93956">
        <w:rPr>
          <w:rFonts w:eastAsia="Times New Roman"/>
          <w:sz w:val="26"/>
          <w:szCs w:val="26"/>
          <w:lang w:eastAsia="ru-RU"/>
        </w:rPr>
        <w:t>о</w:t>
      </w:r>
      <w:r w:rsidRPr="00F93956">
        <w:rPr>
          <w:rFonts w:eastAsia="Times New Roman"/>
          <w:sz w:val="26"/>
          <w:szCs w:val="26"/>
          <w:lang w:eastAsia="ru-RU"/>
        </w:rPr>
        <w:t>рых относится принятие соответствующего акта, в течение трех месяцев со дня его внес</w:t>
      </w:r>
      <w:r w:rsidRPr="00F93956">
        <w:rPr>
          <w:rFonts w:eastAsia="Times New Roman"/>
          <w:sz w:val="26"/>
          <w:szCs w:val="26"/>
          <w:lang w:eastAsia="ru-RU"/>
        </w:rPr>
        <w:t>е</w:t>
      </w:r>
      <w:r w:rsidRPr="00F93956">
        <w:rPr>
          <w:rFonts w:eastAsia="Times New Roman"/>
          <w:sz w:val="26"/>
          <w:szCs w:val="26"/>
          <w:lang w:eastAsia="ru-RU"/>
        </w:rPr>
        <w:t>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w:t>
      </w:r>
      <w:r w:rsidRPr="00F93956">
        <w:rPr>
          <w:rFonts w:eastAsia="Times New Roman"/>
          <w:sz w:val="26"/>
          <w:szCs w:val="26"/>
          <w:lang w:eastAsia="ru-RU"/>
        </w:rPr>
        <w:t>т</w:t>
      </w:r>
      <w:r w:rsidRPr="00F93956">
        <w:rPr>
          <w:rFonts w:eastAsia="Times New Roman"/>
          <w:sz w:val="26"/>
          <w:szCs w:val="26"/>
          <w:lang w:eastAsia="ru-RU"/>
        </w:rPr>
        <w:t>рен на открытом заседании данного органа.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Мотивированное решение, принятое по результатам рассмотрения проекта муниц</w:t>
      </w:r>
      <w:r w:rsidRPr="00F93956">
        <w:rPr>
          <w:rFonts w:eastAsia="Times New Roman"/>
          <w:sz w:val="26"/>
          <w:szCs w:val="26"/>
          <w:lang w:eastAsia="ru-RU"/>
        </w:rPr>
        <w:t>и</w:t>
      </w:r>
      <w:r w:rsidRPr="00F93956">
        <w:rPr>
          <w:rFonts w:eastAsia="Times New Roman"/>
          <w:sz w:val="26"/>
          <w:szCs w:val="26"/>
          <w:lang w:eastAsia="ru-RU"/>
        </w:rPr>
        <w:t>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bookmarkStart w:id="5" w:name="P360"/>
      <w:bookmarkEnd w:id="5"/>
      <w:r w:rsidRPr="00F93956">
        <w:rPr>
          <w:rFonts w:eastAsia="Times New Roman"/>
          <w:b/>
          <w:sz w:val="26"/>
          <w:szCs w:val="26"/>
          <w:lang w:eastAsia="ru-RU"/>
        </w:rPr>
        <w:t>Статья 16. Инициативные проекты</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В целях реализации мероприятий, имеющих приоритетное значение для жителей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w:t>
      </w:r>
      <w:r w:rsidRPr="00F93956">
        <w:rPr>
          <w:rFonts w:eastAsia="Times New Roman"/>
          <w:sz w:val="26"/>
          <w:szCs w:val="26"/>
          <w:lang w:eastAsia="ru-RU"/>
        </w:rPr>
        <w:t>д</w:t>
      </w:r>
      <w:r w:rsidRPr="00F93956">
        <w:rPr>
          <w:rFonts w:eastAsia="Times New Roman"/>
          <w:sz w:val="26"/>
          <w:szCs w:val="26"/>
          <w:lang w:eastAsia="ru-RU"/>
        </w:rPr>
        <w:t>министрацию Хасанского муниципального округа может быть внесен инициативный пр</w:t>
      </w:r>
      <w:r w:rsidRPr="00F93956">
        <w:rPr>
          <w:rFonts w:eastAsia="Times New Roman"/>
          <w:sz w:val="26"/>
          <w:szCs w:val="26"/>
          <w:lang w:eastAsia="ru-RU"/>
        </w:rPr>
        <w:t>о</w:t>
      </w:r>
      <w:r w:rsidRPr="00F93956">
        <w:rPr>
          <w:rFonts w:eastAsia="Times New Roman"/>
          <w:sz w:val="26"/>
          <w:szCs w:val="26"/>
          <w:lang w:eastAsia="ru-RU"/>
        </w:rPr>
        <w:t>ект.</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lastRenderedPageBreak/>
        <w:t>Порядок определения части территории муниципального округа, на которой могут р</w:t>
      </w:r>
      <w:r w:rsidRPr="00F93956">
        <w:rPr>
          <w:rFonts w:eastAsia="Times New Roman"/>
          <w:sz w:val="26"/>
          <w:szCs w:val="26"/>
          <w:lang w:eastAsia="ru-RU"/>
        </w:rPr>
        <w:t>е</w:t>
      </w:r>
      <w:r w:rsidRPr="00F93956">
        <w:rPr>
          <w:rFonts w:eastAsia="Times New Roman"/>
          <w:sz w:val="26"/>
          <w:szCs w:val="26"/>
          <w:lang w:eastAsia="ru-RU"/>
        </w:rPr>
        <w:t>ализовываться инициативные проекты, устанавливается нормативным правовым актом Д</w:t>
      </w:r>
      <w:r w:rsidRPr="00F93956">
        <w:rPr>
          <w:rFonts w:eastAsia="Times New Roman"/>
          <w:sz w:val="26"/>
          <w:szCs w:val="26"/>
          <w:lang w:eastAsia="ru-RU"/>
        </w:rPr>
        <w:t>у</w:t>
      </w:r>
      <w:r w:rsidRPr="00F93956">
        <w:rPr>
          <w:rFonts w:eastAsia="Times New Roman"/>
          <w:sz w:val="26"/>
          <w:szCs w:val="26"/>
          <w:lang w:eastAsia="ru-RU"/>
        </w:rPr>
        <w:t>мы Хасанского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округа, органы территориального общ</w:t>
      </w:r>
      <w:r w:rsidRPr="00F93956">
        <w:rPr>
          <w:rFonts w:eastAsia="Times New Roman"/>
          <w:sz w:val="26"/>
          <w:szCs w:val="26"/>
          <w:lang w:eastAsia="ru-RU"/>
        </w:rPr>
        <w:t>е</w:t>
      </w:r>
      <w:r w:rsidRPr="00F93956">
        <w:rPr>
          <w:rFonts w:eastAsia="Times New Roman"/>
          <w:sz w:val="26"/>
          <w:szCs w:val="26"/>
          <w:lang w:eastAsia="ru-RU"/>
        </w:rPr>
        <w:t>ственного самоуправления, сельский староста (далее - инициаторы проекта).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Минимальная численность инициативной группы может быть уменьшена нормати</w:t>
      </w:r>
      <w:r w:rsidRPr="00F93956">
        <w:rPr>
          <w:rFonts w:eastAsia="Times New Roman"/>
          <w:sz w:val="26"/>
          <w:szCs w:val="26"/>
          <w:lang w:eastAsia="ru-RU"/>
        </w:rPr>
        <w:t>в</w:t>
      </w:r>
      <w:r w:rsidRPr="00F93956">
        <w:rPr>
          <w:rFonts w:eastAsia="Times New Roman"/>
          <w:sz w:val="26"/>
          <w:szCs w:val="26"/>
          <w:lang w:eastAsia="ru-RU"/>
        </w:rPr>
        <w:t>ным правовым актом Думы Хасанского муниципального округа. Право выступить иници</w:t>
      </w:r>
      <w:r w:rsidRPr="00F93956">
        <w:rPr>
          <w:rFonts w:eastAsia="Times New Roman"/>
          <w:sz w:val="26"/>
          <w:szCs w:val="26"/>
          <w:lang w:eastAsia="ru-RU"/>
        </w:rPr>
        <w:t>а</w:t>
      </w:r>
      <w:r w:rsidRPr="00F93956">
        <w:rPr>
          <w:rFonts w:eastAsia="Times New Roman"/>
          <w:sz w:val="26"/>
          <w:szCs w:val="26"/>
          <w:lang w:eastAsia="ru-RU"/>
        </w:rPr>
        <w:t>тором проекта в соответствии с нормативным правовым актом Думы Хасанского муниц</w:t>
      </w:r>
      <w:r w:rsidRPr="00F93956">
        <w:rPr>
          <w:rFonts w:eastAsia="Times New Roman"/>
          <w:sz w:val="26"/>
          <w:szCs w:val="26"/>
          <w:lang w:eastAsia="ru-RU"/>
        </w:rPr>
        <w:t>и</w:t>
      </w:r>
      <w:r w:rsidRPr="00F93956">
        <w:rPr>
          <w:rFonts w:eastAsia="Times New Roman"/>
          <w:sz w:val="26"/>
          <w:szCs w:val="26"/>
          <w:lang w:eastAsia="ru-RU"/>
        </w:rPr>
        <w:t>пального округа может быть предоставлено также иным лицам, осуществляющим деятел</w:t>
      </w:r>
      <w:r w:rsidRPr="00F93956">
        <w:rPr>
          <w:rFonts w:eastAsia="Times New Roman"/>
          <w:sz w:val="26"/>
          <w:szCs w:val="26"/>
          <w:lang w:eastAsia="ru-RU"/>
        </w:rPr>
        <w:t>ь</w:t>
      </w:r>
      <w:r w:rsidRPr="00F93956">
        <w:rPr>
          <w:rFonts w:eastAsia="Times New Roman"/>
          <w:sz w:val="26"/>
          <w:szCs w:val="26"/>
          <w:lang w:eastAsia="ru-RU"/>
        </w:rPr>
        <w:t>ность на территории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bookmarkStart w:id="6" w:name="P367"/>
      <w:bookmarkEnd w:id="6"/>
      <w:r w:rsidRPr="00F93956">
        <w:rPr>
          <w:rFonts w:eastAsia="Times New Roman"/>
          <w:sz w:val="26"/>
          <w:szCs w:val="26"/>
          <w:lang w:eastAsia="ru-RU"/>
        </w:rPr>
        <w:t>3. Инициативный проект должен содержать следующие сведения: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описание проблемы, решение которой имеет приоритетное значение для жителей муниципального округа или его части;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обоснование предложений по решению указанной проблемы;</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описание ожидаемого результата (ожидаемых результатов) реализации инициати</w:t>
      </w:r>
      <w:r w:rsidRPr="00F93956">
        <w:rPr>
          <w:rFonts w:eastAsia="Times New Roman"/>
          <w:sz w:val="26"/>
          <w:szCs w:val="26"/>
          <w:lang w:eastAsia="ru-RU"/>
        </w:rPr>
        <w:t>в</w:t>
      </w:r>
      <w:r w:rsidRPr="00F93956">
        <w:rPr>
          <w:rFonts w:eastAsia="Times New Roman"/>
          <w:sz w:val="26"/>
          <w:szCs w:val="26"/>
          <w:lang w:eastAsia="ru-RU"/>
        </w:rPr>
        <w:t>ного проекта;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предварительный расчет необходимых расходов на реализацию инициативного пр</w:t>
      </w:r>
      <w:r w:rsidRPr="00F93956">
        <w:rPr>
          <w:rFonts w:eastAsia="Times New Roman"/>
          <w:sz w:val="26"/>
          <w:szCs w:val="26"/>
          <w:lang w:eastAsia="ru-RU"/>
        </w:rPr>
        <w:t>о</w:t>
      </w:r>
      <w:r w:rsidRPr="00F93956">
        <w:rPr>
          <w:rFonts w:eastAsia="Times New Roman"/>
          <w:sz w:val="26"/>
          <w:szCs w:val="26"/>
          <w:lang w:eastAsia="ru-RU"/>
        </w:rPr>
        <w:t>екта;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5) планируемые сроки реализации инициативного проекта;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6) сведения о планируемом (возможном) финансовом, имущественном и (или) труд</w:t>
      </w:r>
      <w:r w:rsidRPr="00F93956">
        <w:rPr>
          <w:rFonts w:eastAsia="Times New Roman"/>
          <w:sz w:val="26"/>
          <w:szCs w:val="26"/>
          <w:lang w:eastAsia="ru-RU"/>
        </w:rPr>
        <w:t>о</w:t>
      </w:r>
      <w:r w:rsidRPr="00F93956">
        <w:rPr>
          <w:rFonts w:eastAsia="Times New Roman"/>
          <w:sz w:val="26"/>
          <w:szCs w:val="26"/>
          <w:lang w:eastAsia="ru-RU"/>
        </w:rPr>
        <w:t>вом участии заинтересованных лиц в реализации данного проекта;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7) указание на объем средств бюджета муниципального округа в случае, если предп</w:t>
      </w:r>
      <w:r w:rsidRPr="00F93956">
        <w:rPr>
          <w:rFonts w:eastAsia="Times New Roman"/>
          <w:sz w:val="26"/>
          <w:szCs w:val="26"/>
          <w:lang w:eastAsia="ru-RU"/>
        </w:rPr>
        <w:t>о</w:t>
      </w:r>
      <w:r w:rsidRPr="00F93956">
        <w:rPr>
          <w:rFonts w:eastAsia="Times New Roman"/>
          <w:sz w:val="26"/>
          <w:szCs w:val="26"/>
          <w:lang w:eastAsia="ru-RU"/>
        </w:rPr>
        <w:t>лагается использование этих средств на реализацию инициативного проекта, за исключен</w:t>
      </w:r>
      <w:r w:rsidRPr="00F93956">
        <w:rPr>
          <w:rFonts w:eastAsia="Times New Roman"/>
          <w:sz w:val="26"/>
          <w:szCs w:val="26"/>
          <w:lang w:eastAsia="ru-RU"/>
        </w:rPr>
        <w:t>и</w:t>
      </w:r>
      <w:r w:rsidRPr="00F93956">
        <w:rPr>
          <w:rFonts w:eastAsia="Times New Roman"/>
          <w:sz w:val="26"/>
          <w:szCs w:val="26"/>
          <w:lang w:eastAsia="ru-RU"/>
        </w:rPr>
        <w:t>ем планируемого объема инициативных платежей;</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8) указание на территорию муниципального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Думы Хасанского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9) иные сведения, предусмотренные нормативным правовым актом Думы муниц</w:t>
      </w:r>
      <w:r w:rsidRPr="00F93956">
        <w:rPr>
          <w:rFonts w:eastAsia="Times New Roman"/>
          <w:sz w:val="26"/>
          <w:szCs w:val="26"/>
          <w:lang w:eastAsia="ru-RU"/>
        </w:rPr>
        <w:t>и</w:t>
      </w:r>
      <w:r w:rsidRPr="00F93956">
        <w:rPr>
          <w:rFonts w:eastAsia="Times New Roman"/>
          <w:sz w:val="26"/>
          <w:szCs w:val="26"/>
          <w:lang w:eastAsia="ru-RU"/>
        </w:rPr>
        <w:t>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w:t>
      </w:r>
      <w:proofErr w:type="gramStart"/>
      <w:r w:rsidRPr="00F93956">
        <w:rPr>
          <w:rFonts w:eastAsia="Times New Roman"/>
          <w:sz w:val="26"/>
          <w:szCs w:val="26"/>
          <w:lang w:eastAsia="ru-RU"/>
        </w:rPr>
        <w:t>Инициативный проект до его внесения в администрацию Хасанского муниципал</w:t>
      </w:r>
      <w:r w:rsidRPr="00F93956">
        <w:rPr>
          <w:rFonts w:eastAsia="Times New Roman"/>
          <w:sz w:val="26"/>
          <w:szCs w:val="26"/>
          <w:lang w:eastAsia="ru-RU"/>
        </w:rPr>
        <w:t>ь</w:t>
      </w:r>
      <w:r w:rsidRPr="00F93956">
        <w:rPr>
          <w:rFonts w:eastAsia="Times New Roman"/>
          <w:sz w:val="26"/>
          <w:szCs w:val="26"/>
          <w:lang w:eastAsia="ru-RU"/>
        </w:rPr>
        <w:t>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w:t>
      </w:r>
      <w:r w:rsidRPr="00F93956">
        <w:rPr>
          <w:rFonts w:eastAsia="Times New Roman"/>
          <w:sz w:val="26"/>
          <w:szCs w:val="26"/>
          <w:lang w:eastAsia="ru-RU"/>
        </w:rPr>
        <w:t>о</w:t>
      </w:r>
      <w:r w:rsidRPr="00F93956">
        <w:rPr>
          <w:rFonts w:eastAsia="Times New Roman"/>
          <w:sz w:val="26"/>
          <w:szCs w:val="26"/>
          <w:lang w:eastAsia="ru-RU"/>
        </w:rPr>
        <w:t>го общественного самоуправления, в целях обсуждения инициативного проекта, определ</w:t>
      </w:r>
      <w:r w:rsidRPr="00F93956">
        <w:rPr>
          <w:rFonts w:eastAsia="Times New Roman"/>
          <w:sz w:val="26"/>
          <w:szCs w:val="26"/>
          <w:lang w:eastAsia="ru-RU"/>
        </w:rPr>
        <w:t>е</w:t>
      </w:r>
      <w:r w:rsidRPr="00F93956">
        <w:rPr>
          <w:rFonts w:eastAsia="Times New Roman"/>
          <w:sz w:val="26"/>
          <w:szCs w:val="26"/>
          <w:lang w:eastAsia="ru-RU"/>
        </w:rPr>
        <w:t>ния его соответствия интересам жителей муниципального округа или его части, целесоо</w:t>
      </w:r>
      <w:r w:rsidRPr="00F93956">
        <w:rPr>
          <w:rFonts w:eastAsia="Times New Roman"/>
          <w:sz w:val="26"/>
          <w:szCs w:val="26"/>
          <w:lang w:eastAsia="ru-RU"/>
        </w:rPr>
        <w:t>б</w:t>
      </w:r>
      <w:r w:rsidRPr="00F93956">
        <w:rPr>
          <w:rFonts w:eastAsia="Times New Roman"/>
          <w:sz w:val="26"/>
          <w:szCs w:val="26"/>
          <w:lang w:eastAsia="ru-RU"/>
        </w:rPr>
        <w:t>разности реализации инициативного проекта, а также принятия сходом, собранием или конференцией граждан решения</w:t>
      </w:r>
      <w:proofErr w:type="gramEnd"/>
      <w:r w:rsidRPr="00F93956">
        <w:rPr>
          <w:rFonts w:eastAsia="Times New Roman"/>
          <w:sz w:val="26"/>
          <w:szCs w:val="26"/>
          <w:lang w:eastAsia="ru-RU"/>
        </w:rPr>
        <w:t xml:space="preserve">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Нормативным правовым актом Думы Хасанского муниципального округа может быть предусмотрена возможность выявления мнения граждан по вопросу о поддержке иници</w:t>
      </w:r>
      <w:r w:rsidRPr="00F93956">
        <w:rPr>
          <w:rFonts w:eastAsia="Times New Roman"/>
          <w:sz w:val="26"/>
          <w:szCs w:val="26"/>
          <w:lang w:eastAsia="ru-RU"/>
        </w:rPr>
        <w:t>а</w:t>
      </w:r>
      <w:r w:rsidRPr="00F93956">
        <w:rPr>
          <w:rFonts w:eastAsia="Times New Roman"/>
          <w:sz w:val="26"/>
          <w:szCs w:val="26"/>
          <w:lang w:eastAsia="ru-RU"/>
        </w:rPr>
        <w:t>тивного проекта также путем опроса граждан, сбора их подписей.</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Инициаторы проекта при внесении инициативного проекта в администрацию Хаса</w:t>
      </w:r>
      <w:r w:rsidRPr="00F93956">
        <w:rPr>
          <w:rFonts w:eastAsia="Times New Roman"/>
          <w:sz w:val="26"/>
          <w:szCs w:val="26"/>
          <w:lang w:eastAsia="ru-RU"/>
        </w:rPr>
        <w:t>н</w:t>
      </w:r>
      <w:r w:rsidRPr="00F93956">
        <w:rPr>
          <w:rFonts w:eastAsia="Times New Roman"/>
          <w:sz w:val="26"/>
          <w:szCs w:val="26"/>
          <w:lang w:eastAsia="ru-RU"/>
        </w:rPr>
        <w:t>ского муниципального округа прикладывают к нему соответственно протокол схода, собр</w:t>
      </w:r>
      <w:r w:rsidRPr="00F93956">
        <w:rPr>
          <w:rFonts w:eastAsia="Times New Roman"/>
          <w:sz w:val="26"/>
          <w:szCs w:val="26"/>
          <w:lang w:eastAsia="ru-RU"/>
        </w:rPr>
        <w:t>а</w:t>
      </w:r>
      <w:r w:rsidRPr="00F93956">
        <w:rPr>
          <w:rFonts w:eastAsia="Times New Roman"/>
          <w:sz w:val="26"/>
          <w:szCs w:val="26"/>
          <w:lang w:eastAsia="ru-RU"/>
        </w:rPr>
        <w:t>ния или конференции граждан, результаты опроса граждан и (или) подписные листы, по</w:t>
      </w:r>
      <w:r w:rsidRPr="00F93956">
        <w:rPr>
          <w:rFonts w:eastAsia="Times New Roman"/>
          <w:sz w:val="26"/>
          <w:szCs w:val="26"/>
          <w:lang w:eastAsia="ru-RU"/>
        </w:rPr>
        <w:t>д</w:t>
      </w:r>
      <w:r w:rsidRPr="00F93956">
        <w:rPr>
          <w:rFonts w:eastAsia="Times New Roman"/>
          <w:sz w:val="26"/>
          <w:szCs w:val="26"/>
          <w:lang w:eastAsia="ru-RU"/>
        </w:rPr>
        <w:t>тверждающие поддержку инициативного проекта жителями муниципального округа или его части.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5. </w:t>
      </w:r>
      <w:proofErr w:type="gramStart"/>
      <w:r w:rsidRPr="00F93956">
        <w:rPr>
          <w:rFonts w:eastAsia="Times New Roman"/>
          <w:sz w:val="26"/>
          <w:szCs w:val="26"/>
          <w:lang w:eastAsia="ru-RU"/>
        </w:rPr>
        <w:t>Информация о внесении инициативного проекта в администрацию Хасанского м</w:t>
      </w:r>
      <w:r w:rsidRPr="00F93956">
        <w:rPr>
          <w:rFonts w:eastAsia="Times New Roman"/>
          <w:sz w:val="26"/>
          <w:szCs w:val="26"/>
          <w:lang w:eastAsia="ru-RU"/>
        </w:rPr>
        <w:t>у</w:t>
      </w:r>
      <w:r w:rsidRPr="00F93956">
        <w:rPr>
          <w:rFonts w:eastAsia="Times New Roman"/>
          <w:sz w:val="26"/>
          <w:szCs w:val="26"/>
          <w:lang w:eastAsia="ru-RU"/>
        </w:rPr>
        <w:t>ниципального округа подлежит опубликованию (обнародованию) и размещению на офиц</w:t>
      </w:r>
      <w:r w:rsidRPr="00F93956">
        <w:rPr>
          <w:rFonts w:eastAsia="Times New Roman"/>
          <w:sz w:val="26"/>
          <w:szCs w:val="26"/>
          <w:lang w:eastAsia="ru-RU"/>
        </w:rPr>
        <w:t>и</w:t>
      </w:r>
      <w:r w:rsidRPr="00F93956">
        <w:rPr>
          <w:rFonts w:eastAsia="Times New Roman"/>
          <w:sz w:val="26"/>
          <w:szCs w:val="26"/>
          <w:lang w:eastAsia="ru-RU"/>
        </w:rPr>
        <w:t>альном сайте муниципального округа в информационно-телекоммуникационной сети «И</w:t>
      </w:r>
      <w:r w:rsidRPr="00F93956">
        <w:rPr>
          <w:rFonts w:eastAsia="Times New Roman"/>
          <w:sz w:val="26"/>
          <w:szCs w:val="26"/>
          <w:lang w:eastAsia="ru-RU"/>
        </w:rPr>
        <w:t>н</w:t>
      </w:r>
      <w:r w:rsidRPr="00F93956">
        <w:rPr>
          <w:rFonts w:eastAsia="Times New Roman"/>
          <w:sz w:val="26"/>
          <w:szCs w:val="26"/>
          <w:lang w:eastAsia="ru-RU"/>
        </w:rPr>
        <w:lastRenderedPageBreak/>
        <w:t>тернет» в течение трех рабочих дней со дня внесения инициативного проекта в администрацию Хасанского муниципального округа и должна содержать сведения, ук</w:t>
      </w:r>
      <w:r w:rsidRPr="00F93956">
        <w:rPr>
          <w:rFonts w:eastAsia="Times New Roman"/>
          <w:sz w:val="26"/>
          <w:szCs w:val="26"/>
          <w:lang w:eastAsia="ru-RU"/>
        </w:rPr>
        <w:t>а</w:t>
      </w:r>
      <w:r w:rsidRPr="00F93956">
        <w:rPr>
          <w:rFonts w:eastAsia="Times New Roman"/>
          <w:sz w:val="26"/>
          <w:szCs w:val="26"/>
          <w:lang w:eastAsia="ru-RU"/>
        </w:rPr>
        <w:t xml:space="preserve">занные в </w:t>
      </w:r>
      <w:hyperlink w:anchor="P367" w:history="1">
        <w:r w:rsidRPr="00F93956">
          <w:rPr>
            <w:rFonts w:eastAsia="Times New Roman"/>
            <w:sz w:val="26"/>
            <w:szCs w:val="26"/>
            <w:lang w:eastAsia="ru-RU"/>
          </w:rPr>
          <w:t>части 3</w:t>
        </w:r>
      </w:hyperlink>
      <w:r w:rsidRPr="00F93956">
        <w:rPr>
          <w:rFonts w:eastAsia="Times New Roman"/>
          <w:sz w:val="26"/>
          <w:szCs w:val="26"/>
          <w:lang w:eastAsia="ru-RU"/>
        </w:rPr>
        <w:t xml:space="preserve"> настоящей статьи, а также об инициаторах проекта.</w:t>
      </w:r>
      <w:proofErr w:type="gramEnd"/>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Одновременно граждане информируются о возможности представления в администрацию Хасанского муниципального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w:t>
      </w:r>
      <w:r w:rsidRPr="00F93956">
        <w:rPr>
          <w:rFonts w:eastAsia="Times New Roman"/>
          <w:sz w:val="26"/>
          <w:szCs w:val="26"/>
          <w:lang w:eastAsia="ru-RU"/>
        </w:rPr>
        <w:t>и</w:t>
      </w:r>
      <w:r w:rsidRPr="00F93956">
        <w:rPr>
          <w:rFonts w:eastAsia="Times New Roman"/>
          <w:sz w:val="26"/>
          <w:szCs w:val="26"/>
          <w:lang w:eastAsia="ru-RU"/>
        </w:rPr>
        <w:t>ципального округа, достигшие шестнадцатилетнего возраста. В сельском населенном пун</w:t>
      </w:r>
      <w:r w:rsidRPr="00F93956">
        <w:rPr>
          <w:rFonts w:eastAsia="Times New Roman"/>
          <w:sz w:val="26"/>
          <w:szCs w:val="26"/>
          <w:lang w:eastAsia="ru-RU"/>
        </w:rPr>
        <w:t>к</w:t>
      </w:r>
      <w:r w:rsidRPr="00F93956">
        <w:rPr>
          <w:rFonts w:eastAsia="Times New Roman"/>
          <w:sz w:val="26"/>
          <w:szCs w:val="26"/>
          <w:lang w:eastAsia="ru-RU"/>
        </w:rPr>
        <w:t>те указанная информация может доводиться до сведения граждан сельским старостой.</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6. Инициативный проект подлежит обязательному рассмотрению администрацией Х</w:t>
      </w:r>
      <w:r w:rsidRPr="00F93956">
        <w:rPr>
          <w:rFonts w:eastAsia="Times New Roman"/>
          <w:sz w:val="26"/>
          <w:szCs w:val="26"/>
          <w:lang w:eastAsia="ru-RU"/>
        </w:rPr>
        <w:t>а</w:t>
      </w:r>
      <w:r w:rsidRPr="00F93956">
        <w:rPr>
          <w:rFonts w:eastAsia="Times New Roman"/>
          <w:sz w:val="26"/>
          <w:szCs w:val="26"/>
          <w:lang w:eastAsia="ru-RU"/>
        </w:rPr>
        <w:t>санского муниципального округа в течение 30 дней со дня его внесения. Администрация Хасанского муниципального округа по результатам рассмотрения инициативного проекта принимает одно из следующих решений:</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поддержать инициативный проект и продолжить работу над ним в пределах бю</w:t>
      </w:r>
      <w:r w:rsidRPr="00F93956">
        <w:rPr>
          <w:rFonts w:eastAsia="Times New Roman"/>
          <w:sz w:val="26"/>
          <w:szCs w:val="26"/>
          <w:lang w:eastAsia="ru-RU"/>
        </w:rPr>
        <w:t>д</w:t>
      </w:r>
      <w:r w:rsidRPr="00F93956">
        <w:rPr>
          <w:rFonts w:eastAsia="Times New Roman"/>
          <w:sz w:val="26"/>
          <w:szCs w:val="26"/>
          <w:lang w:eastAsia="ru-RU"/>
        </w:rPr>
        <w:t>жетных ассигнований, предусмотренных нормативным правовым актом о бюджете мун</w:t>
      </w:r>
      <w:r w:rsidRPr="00F93956">
        <w:rPr>
          <w:rFonts w:eastAsia="Times New Roman"/>
          <w:sz w:val="26"/>
          <w:szCs w:val="26"/>
          <w:lang w:eastAsia="ru-RU"/>
        </w:rPr>
        <w:t>и</w:t>
      </w:r>
      <w:r w:rsidRPr="00F93956">
        <w:rPr>
          <w:rFonts w:eastAsia="Times New Roman"/>
          <w:sz w:val="26"/>
          <w:szCs w:val="26"/>
          <w:lang w:eastAsia="ru-RU"/>
        </w:rPr>
        <w:t>ципального округа, на соответствующие цели и (или) в соответствии с порядком составл</w:t>
      </w:r>
      <w:r w:rsidRPr="00F93956">
        <w:rPr>
          <w:rFonts w:eastAsia="Times New Roman"/>
          <w:sz w:val="26"/>
          <w:szCs w:val="26"/>
          <w:lang w:eastAsia="ru-RU"/>
        </w:rPr>
        <w:t>е</w:t>
      </w:r>
      <w:r w:rsidRPr="00F93956">
        <w:rPr>
          <w:rFonts w:eastAsia="Times New Roman"/>
          <w:sz w:val="26"/>
          <w:szCs w:val="26"/>
          <w:lang w:eastAsia="ru-RU"/>
        </w:rPr>
        <w:t>ния и рассмотрения проекта бюджета муниципального округа (внесения изменений в но</w:t>
      </w:r>
      <w:r w:rsidRPr="00F93956">
        <w:rPr>
          <w:rFonts w:eastAsia="Times New Roman"/>
          <w:sz w:val="26"/>
          <w:szCs w:val="26"/>
          <w:lang w:eastAsia="ru-RU"/>
        </w:rPr>
        <w:t>р</w:t>
      </w:r>
      <w:r w:rsidRPr="00F93956">
        <w:rPr>
          <w:rFonts w:eastAsia="Times New Roman"/>
          <w:sz w:val="26"/>
          <w:szCs w:val="26"/>
          <w:lang w:eastAsia="ru-RU"/>
        </w:rPr>
        <w:t>мативный правовой акт о бюджете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7. Администрация Хасанского муниципального округа принимает решение об отказе в поддержке инициативного проекта в одном из следующих случаев:</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несоблюдение установленного порядка внесения инициативного проекта и его ра</w:t>
      </w:r>
      <w:r w:rsidRPr="00F93956">
        <w:rPr>
          <w:rFonts w:eastAsia="Times New Roman"/>
          <w:sz w:val="26"/>
          <w:szCs w:val="26"/>
          <w:lang w:eastAsia="ru-RU"/>
        </w:rPr>
        <w:t>с</w:t>
      </w:r>
      <w:r w:rsidRPr="00F93956">
        <w:rPr>
          <w:rFonts w:eastAsia="Times New Roman"/>
          <w:sz w:val="26"/>
          <w:szCs w:val="26"/>
          <w:lang w:eastAsia="ru-RU"/>
        </w:rPr>
        <w:t>смотрения;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w:t>
      </w:r>
      <w:r w:rsidRPr="00F93956">
        <w:rPr>
          <w:rFonts w:eastAsia="Times New Roman"/>
          <w:sz w:val="26"/>
          <w:szCs w:val="26"/>
          <w:lang w:eastAsia="ru-RU"/>
        </w:rPr>
        <w:t>о</w:t>
      </w:r>
      <w:r w:rsidRPr="00F93956">
        <w:rPr>
          <w:rFonts w:eastAsia="Times New Roman"/>
          <w:sz w:val="26"/>
          <w:szCs w:val="26"/>
          <w:lang w:eastAsia="ru-RU"/>
        </w:rPr>
        <w:t>вых актов Приморского края, настоящему Уставу;</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отсутствие средств бюджета муниципального округа в объеме средств, необход</w:t>
      </w:r>
      <w:r w:rsidRPr="00F93956">
        <w:rPr>
          <w:rFonts w:eastAsia="Times New Roman"/>
          <w:sz w:val="26"/>
          <w:szCs w:val="26"/>
          <w:lang w:eastAsia="ru-RU"/>
        </w:rPr>
        <w:t>и</w:t>
      </w:r>
      <w:r w:rsidRPr="00F93956">
        <w:rPr>
          <w:rFonts w:eastAsia="Times New Roman"/>
          <w:sz w:val="26"/>
          <w:szCs w:val="26"/>
          <w:lang w:eastAsia="ru-RU"/>
        </w:rPr>
        <w:t>мом для реализации инициативного проекта, источником формирования которых не явл</w:t>
      </w:r>
      <w:r w:rsidRPr="00F93956">
        <w:rPr>
          <w:rFonts w:eastAsia="Times New Roman"/>
          <w:sz w:val="26"/>
          <w:szCs w:val="26"/>
          <w:lang w:eastAsia="ru-RU"/>
        </w:rPr>
        <w:t>я</w:t>
      </w:r>
      <w:r w:rsidRPr="00F93956">
        <w:rPr>
          <w:rFonts w:eastAsia="Times New Roman"/>
          <w:sz w:val="26"/>
          <w:szCs w:val="26"/>
          <w:lang w:eastAsia="ru-RU"/>
        </w:rPr>
        <w:t>ются инициативные платежи;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5) наличие возможности решения описанной в инициативном проекте проблемы более эффективным способом;</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6) признание инициативного проекта не прошедшим конкурсный отбор.</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8. Администрация Хасанского муниципального округа вправе, а в случае, предусмо</w:t>
      </w:r>
      <w:r w:rsidRPr="00F93956">
        <w:rPr>
          <w:rFonts w:eastAsia="Times New Roman"/>
          <w:sz w:val="26"/>
          <w:szCs w:val="26"/>
          <w:lang w:eastAsia="ru-RU"/>
        </w:rPr>
        <w:t>т</w:t>
      </w:r>
      <w:r w:rsidRPr="00F93956">
        <w:rPr>
          <w:rFonts w:eastAsia="Times New Roman"/>
          <w:sz w:val="26"/>
          <w:szCs w:val="26"/>
          <w:lang w:eastAsia="ru-RU"/>
        </w:rPr>
        <w:t>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9. Порядок выдвижения, внесения, обсуждения, рассмотрения инициативных прое</w:t>
      </w:r>
      <w:r w:rsidRPr="00F93956">
        <w:rPr>
          <w:rFonts w:eastAsia="Times New Roman"/>
          <w:sz w:val="26"/>
          <w:szCs w:val="26"/>
          <w:lang w:eastAsia="ru-RU"/>
        </w:rPr>
        <w:t>к</w:t>
      </w:r>
      <w:r w:rsidRPr="00F93956">
        <w:rPr>
          <w:rFonts w:eastAsia="Times New Roman"/>
          <w:sz w:val="26"/>
          <w:szCs w:val="26"/>
          <w:lang w:eastAsia="ru-RU"/>
        </w:rPr>
        <w:t>тов, а также проведения их конкурсного отбора устанавливается Думой Хасанского мун</w:t>
      </w:r>
      <w:r w:rsidRPr="00F93956">
        <w:rPr>
          <w:rFonts w:eastAsia="Times New Roman"/>
          <w:sz w:val="26"/>
          <w:szCs w:val="26"/>
          <w:lang w:eastAsia="ru-RU"/>
        </w:rPr>
        <w:t>и</w:t>
      </w:r>
      <w:r w:rsidRPr="00F93956">
        <w:rPr>
          <w:rFonts w:eastAsia="Times New Roman"/>
          <w:sz w:val="26"/>
          <w:szCs w:val="26"/>
          <w:lang w:eastAsia="ru-RU"/>
        </w:rPr>
        <w:t>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10. </w:t>
      </w:r>
      <w:proofErr w:type="gramStart"/>
      <w:r w:rsidRPr="00F93956">
        <w:rPr>
          <w:rFonts w:eastAsia="Times New Roman"/>
          <w:sz w:val="26"/>
          <w:szCs w:val="26"/>
          <w:lang w:eastAsia="ru-RU"/>
        </w:rPr>
        <w:t>В отношении инициативных проектов, выдвигаемых для получения финансовой поддержки за счет межбюджетных трансфертов из бюджета Приморского края, требования к составу сведений, которые должны содержать инициативные проекты, порядок рассмо</w:t>
      </w:r>
      <w:r w:rsidRPr="00F93956">
        <w:rPr>
          <w:rFonts w:eastAsia="Times New Roman"/>
          <w:sz w:val="26"/>
          <w:szCs w:val="26"/>
          <w:lang w:eastAsia="ru-RU"/>
        </w:rPr>
        <w:t>т</w:t>
      </w:r>
      <w:r w:rsidRPr="00F93956">
        <w:rPr>
          <w:rFonts w:eastAsia="Times New Roman"/>
          <w:sz w:val="26"/>
          <w:szCs w:val="26"/>
          <w:lang w:eastAsia="ru-RU"/>
        </w:rPr>
        <w:t>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w:t>
      </w:r>
      <w:r w:rsidRPr="00F93956">
        <w:rPr>
          <w:rFonts w:eastAsia="Times New Roman"/>
          <w:sz w:val="26"/>
          <w:szCs w:val="26"/>
          <w:lang w:eastAsia="ru-RU"/>
        </w:rPr>
        <w:t>т</w:t>
      </w:r>
      <w:r w:rsidRPr="00F93956">
        <w:rPr>
          <w:rFonts w:eastAsia="Times New Roman"/>
          <w:sz w:val="26"/>
          <w:szCs w:val="26"/>
          <w:lang w:eastAsia="ru-RU"/>
        </w:rPr>
        <w:t>ствии с законом и (или) иным нормативным правовым актом Приморского края</w:t>
      </w:r>
      <w:proofErr w:type="gramEnd"/>
      <w:r w:rsidRPr="00F93956">
        <w:rPr>
          <w:rFonts w:eastAsia="Times New Roman"/>
          <w:sz w:val="26"/>
          <w:szCs w:val="26"/>
          <w:lang w:eastAsia="ru-RU"/>
        </w:rPr>
        <w:t>. В этом случае требования частей 3, 6, 7, 8, 9, 11 и 12 настоящей статьи не применяются.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lastRenderedPageBreak/>
        <w:t>11. В случае</w:t>
      </w:r>
      <w:proofErr w:type="gramStart"/>
      <w:r w:rsidRPr="00F93956">
        <w:rPr>
          <w:rFonts w:eastAsia="Times New Roman"/>
          <w:sz w:val="26"/>
          <w:szCs w:val="26"/>
          <w:lang w:eastAsia="ru-RU"/>
        </w:rPr>
        <w:t>,</w:t>
      </w:r>
      <w:proofErr w:type="gramEnd"/>
      <w:r w:rsidRPr="00F93956">
        <w:rPr>
          <w:rFonts w:eastAsia="Times New Roman"/>
          <w:sz w:val="26"/>
          <w:szCs w:val="26"/>
          <w:lang w:eastAsia="ru-RU"/>
        </w:rPr>
        <w:t xml:space="preserve"> если в администрацию Хасанского муниципального округа внесено н</w:t>
      </w:r>
      <w:r w:rsidRPr="00F93956">
        <w:rPr>
          <w:rFonts w:eastAsia="Times New Roman"/>
          <w:sz w:val="26"/>
          <w:szCs w:val="26"/>
          <w:lang w:eastAsia="ru-RU"/>
        </w:rPr>
        <w:t>е</w:t>
      </w:r>
      <w:r w:rsidRPr="00F93956">
        <w:rPr>
          <w:rFonts w:eastAsia="Times New Roman"/>
          <w:sz w:val="26"/>
          <w:szCs w:val="26"/>
          <w:lang w:eastAsia="ru-RU"/>
        </w:rPr>
        <w:t>сколько инициативных проектов, в том числе с описанием аналогичных по содержанию приоритетных проблем, администрация Хасанского муниципального округа организует проведение конкурсного отбора и информирует об этом инициаторов проекта.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12. Проведение конкурсного отбора инициативных проектов возлагается на коллег</w:t>
      </w:r>
      <w:r w:rsidRPr="00F93956">
        <w:rPr>
          <w:rFonts w:eastAsia="Times New Roman"/>
          <w:sz w:val="26"/>
          <w:szCs w:val="26"/>
          <w:lang w:eastAsia="ru-RU"/>
        </w:rPr>
        <w:t>и</w:t>
      </w:r>
      <w:r w:rsidRPr="00F93956">
        <w:rPr>
          <w:rFonts w:eastAsia="Times New Roman"/>
          <w:sz w:val="26"/>
          <w:szCs w:val="26"/>
          <w:lang w:eastAsia="ru-RU"/>
        </w:rPr>
        <w:t>альный орган (комиссию), порядок формирования и деятельности которого определяется нормативным правовым актом Думы Хасанского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Состав коллегиального органа (комиссии) формируется администрацией Хасанского муниципального округа. При этом половина от общего числа членов коллегиального органа (комиссии) должна быть назначена на основе предложений Думы Хасанского муниципал</w:t>
      </w:r>
      <w:r w:rsidRPr="00F93956">
        <w:rPr>
          <w:rFonts w:eastAsia="Times New Roman"/>
          <w:sz w:val="26"/>
          <w:szCs w:val="26"/>
          <w:lang w:eastAsia="ru-RU"/>
        </w:rPr>
        <w:t>ь</w:t>
      </w:r>
      <w:r w:rsidRPr="00F93956">
        <w:rPr>
          <w:rFonts w:eastAsia="Times New Roman"/>
          <w:sz w:val="26"/>
          <w:szCs w:val="26"/>
          <w:lang w:eastAsia="ru-RU"/>
        </w:rPr>
        <w:t>ного округа. Инициаторам проекта и их представителям при проведении конкурсного отб</w:t>
      </w:r>
      <w:r w:rsidRPr="00F93956">
        <w:rPr>
          <w:rFonts w:eastAsia="Times New Roman"/>
          <w:sz w:val="26"/>
          <w:szCs w:val="26"/>
          <w:lang w:eastAsia="ru-RU"/>
        </w:rPr>
        <w:t>о</w:t>
      </w:r>
      <w:r w:rsidRPr="00F93956">
        <w:rPr>
          <w:rFonts w:eastAsia="Times New Roman"/>
          <w:sz w:val="26"/>
          <w:szCs w:val="26"/>
          <w:lang w:eastAsia="ru-RU"/>
        </w:rPr>
        <w:t>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13. Инициаторы проекта, другие граждане, проживающие на территории муниципал</w:t>
      </w:r>
      <w:r w:rsidRPr="00F93956">
        <w:rPr>
          <w:rFonts w:eastAsia="Times New Roman"/>
          <w:sz w:val="26"/>
          <w:szCs w:val="26"/>
          <w:lang w:eastAsia="ru-RU"/>
        </w:rPr>
        <w:t>ь</w:t>
      </w:r>
      <w:r w:rsidRPr="00F93956">
        <w:rPr>
          <w:rFonts w:eastAsia="Times New Roman"/>
          <w:sz w:val="26"/>
          <w:szCs w:val="26"/>
          <w:lang w:eastAsia="ru-RU"/>
        </w:rPr>
        <w:t>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w:t>
      </w:r>
      <w:r w:rsidRPr="00F93956">
        <w:rPr>
          <w:rFonts w:eastAsia="Times New Roman"/>
          <w:sz w:val="26"/>
          <w:szCs w:val="26"/>
          <w:lang w:eastAsia="ru-RU"/>
        </w:rPr>
        <w:t>е</w:t>
      </w:r>
      <w:r w:rsidRPr="00F93956">
        <w:rPr>
          <w:rFonts w:eastAsia="Times New Roman"/>
          <w:sz w:val="26"/>
          <w:szCs w:val="26"/>
          <w:lang w:eastAsia="ru-RU"/>
        </w:rPr>
        <w:t xml:space="preserve">ственный </w:t>
      </w:r>
      <w:proofErr w:type="gramStart"/>
      <w:r w:rsidRPr="00F93956">
        <w:rPr>
          <w:rFonts w:eastAsia="Times New Roman"/>
          <w:sz w:val="26"/>
          <w:szCs w:val="26"/>
          <w:lang w:eastAsia="ru-RU"/>
        </w:rPr>
        <w:t>контроль за</w:t>
      </w:r>
      <w:proofErr w:type="gramEnd"/>
      <w:r w:rsidRPr="00F93956">
        <w:rPr>
          <w:rFonts w:eastAsia="Times New Roman"/>
          <w:sz w:val="26"/>
          <w:szCs w:val="26"/>
          <w:lang w:eastAsia="ru-RU"/>
        </w:rPr>
        <w:t xml:space="preserve"> реализацией инициативного проекта в формах, не противоречащих законодательству Российской Федерации.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14. Информация о рассмотрении инициативного проекта администрацией Хасанского муниципального округа, о ходе реализации инициативного проекта, в том числе об испол</w:t>
      </w:r>
      <w:r w:rsidRPr="00F93956">
        <w:rPr>
          <w:rFonts w:eastAsia="Times New Roman"/>
          <w:sz w:val="26"/>
          <w:szCs w:val="26"/>
          <w:lang w:eastAsia="ru-RU"/>
        </w:rPr>
        <w:t>ь</w:t>
      </w:r>
      <w:r w:rsidRPr="00F93956">
        <w:rPr>
          <w:rFonts w:eastAsia="Times New Roman"/>
          <w:sz w:val="26"/>
          <w:szCs w:val="26"/>
          <w:lang w:eastAsia="ru-RU"/>
        </w:rPr>
        <w:t>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w:t>
      </w:r>
      <w:r w:rsidRPr="00F93956">
        <w:rPr>
          <w:rFonts w:eastAsia="Times New Roman"/>
          <w:sz w:val="26"/>
          <w:szCs w:val="26"/>
          <w:lang w:eastAsia="ru-RU"/>
        </w:rPr>
        <w:t>и</w:t>
      </w:r>
      <w:r w:rsidRPr="00F93956">
        <w:rPr>
          <w:rFonts w:eastAsia="Times New Roman"/>
          <w:sz w:val="26"/>
          <w:szCs w:val="26"/>
          <w:lang w:eastAsia="ru-RU"/>
        </w:rPr>
        <w:t>альном сайте муниципального округа в информационно-телекоммуникационной сети «И</w:t>
      </w:r>
      <w:r w:rsidRPr="00F93956">
        <w:rPr>
          <w:rFonts w:eastAsia="Times New Roman"/>
          <w:sz w:val="26"/>
          <w:szCs w:val="26"/>
          <w:lang w:eastAsia="ru-RU"/>
        </w:rPr>
        <w:t>н</w:t>
      </w:r>
      <w:r w:rsidRPr="00F93956">
        <w:rPr>
          <w:rFonts w:eastAsia="Times New Roman"/>
          <w:sz w:val="26"/>
          <w:szCs w:val="26"/>
          <w:lang w:eastAsia="ru-RU"/>
        </w:rPr>
        <w:t>тернет».</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Отчет администрации Хасанского муниципального округа об итогах реализации ин</w:t>
      </w:r>
      <w:r w:rsidRPr="00F93956">
        <w:rPr>
          <w:rFonts w:eastAsia="Times New Roman"/>
          <w:sz w:val="26"/>
          <w:szCs w:val="26"/>
          <w:lang w:eastAsia="ru-RU"/>
        </w:rPr>
        <w:t>и</w:t>
      </w:r>
      <w:r w:rsidRPr="00F93956">
        <w:rPr>
          <w:rFonts w:eastAsia="Times New Roman"/>
          <w:sz w:val="26"/>
          <w:szCs w:val="26"/>
          <w:lang w:eastAsia="ru-RU"/>
        </w:rPr>
        <w:t>циативного проекта подлежит опубликованию (обнародованию) и размещению на офиц</w:t>
      </w:r>
      <w:r w:rsidRPr="00F93956">
        <w:rPr>
          <w:rFonts w:eastAsia="Times New Roman"/>
          <w:sz w:val="26"/>
          <w:szCs w:val="26"/>
          <w:lang w:eastAsia="ru-RU"/>
        </w:rPr>
        <w:t>и</w:t>
      </w:r>
      <w:r w:rsidRPr="00F93956">
        <w:rPr>
          <w:rFonts w:eastAsia="Times New Roman"/>
          <w:sz w:val="26"/>
          <w:szCs w:val="26"/>
          <w:lang w:eastAsia="ru-RU"/>
        </w:rPr>
        <w:t>альном сайте муниципального округа в информационно-телекоммуникационной сети «И</w:t>
      </w:r>
      <w:r w:rsidRPr="00F93956">
        <w:rPr>
          <w:rFonts w:eastAsia="Times New Roman"/>
          <w:sz w:val="26"/>
          <w:szCs w:val="26"/>
          <w:lang w:eastAsia="ru-RU"/>
        </w:rPr>
        <w:t>н</w:t>
      </w:r>
      <w:r w:rsidRPr="00F93956">
        <w:rPr>
          <w:rFonts w:eastAsia="Times New Roman"/>
          <w:sz w:val="26"/>
          <w:szCs w:val="26"/>
          <w:lang w:eastAsia="ru-RU"/>
        </w:rPr>
        <w:t>тернет» в течение 30 календарных дней со дня завершения реализации инициативного пр</w:t>
      </w:r>
      <w:r w:rsidRPr="00F93956">
        <w:rPr>
          <w:rFonts w:eastAsia="Times New Roman"/>
          <w:sz w:val="26"/>
          <w:szCs w:val="26"/>
          <w:lang w:eastAsia="ru-RU"/>
        </w:rPr>
        <w:t>о</w:t>
      </w:r>
      <w:r w:rsidRPr="00F93956">
        <w:rPr>
          <w:rFonts w:eastAsia="Times New Roman"/>
          <w:sz w:val="26"/>
          <w:szCs w:val="26"/>
          <w:lang w:eastAsia="ru-RU"/>
        </w:rPr>
        <w:t>екта. В сельском населенном пункте указанная информация может доводиться до сведения граждан сельским старостой.</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17. Территориальное общественное самоуправление</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Под территориальным общественным самоуправлением понимается самоорганиз</w:t>
      </w:r>
      <w:r w:rsidRPr="00F93956">
        <w:rPr>
          <w:rFonts w:eastAsia="Times New Roman"/>
          <w:sz w:val="26"/>
          <w:szCs w:val="26"/>
          <w:lang w:eastAsia="ru-RU"/>
        </w:rPr>
        <w:t>а</w:t>
      </w:r>
      <w:r w:rsidRPr="00F93956">
        <w:rPr>
          <w:rFonts w:eastAsia="Times New Roman"/>
          <w:sz w:val="26"/>
          <w:szCs w:val="26"/>
          <w:lang w:eastAsia="ru-RU"/>
        </w:rPr>
        <w:t xml:space="preserve">ция граждан по месту их жительства </w:t>
      </w:r>
      <w:proofErr w:type="gramStart"/>
      <w:r w:rsidRPr="00F93956">
        <w:rPr>
          <w:rFonts w:eastAsia="Times New Roman"/>
          <w:sz w:val="26"/>
          <w:szCs w:val="26"/>
          <w:lang w:eastAsia="ru-RU"/>
        </w:rPr>
        <w:t>на части территории</w:t>
      </w:r>
      <w:proofErr w:type="gramEnd"/>
      <w:r w:rsidRPr="00F93956">
        <w:rPr>
          <w:rFonts w:eastAsia="Times New Roman"/>
          <w:sz w:val="26"/>
          <w:szCs w:val="26"/>
          <w:lang w:eastAsia="ru-RU"/>
        </w:rPr>
        <w:t xml:space="preserve"> муниципального округа для сам</w:t>
      </w:r>
      <w:r w:rsidRPr="00F93956">
        <w:rPr>
          <w:rFonts w:eastAsia="Times New Roman"/>
          <w:sz w:val="26"/>
          <w:szCs w:val="26"/>
          <w:lang w:eastAsia="ru-RU"/>
        </w:rPr>
        <w:t>о</w:t>
      </w:r>
      <w:r w:rsidRPr="00F93956">
        <w:rPr>
          <w:rFonts w:eastAsia="Times New Roman"/>
          <w:sz w:val="26"/>
          <w:szCs w:val="26"/>
          <w:lang w:eastAsia="ru-RU"/>
        </w:rPr>
        <w:t>стоятельного и под свою ответственность осуществления собственных инициатив по вопр</w:t>
      </w:r>
      <w:r w:rsidRPr="00F93956">
        <w:rPr>
          <w:rFonts w:eastAsia="Times New Roman"/>
          <w:sz w:val="26"/>
          <w:szCs w:val="26"/>
          <w:lang w:eastAsia="ru-RU"/>
        </w:rPr>
        <w:t>о</w:t>
      </w:r>
      <w:r w:rsidRPr="00F93956">
        <w:rPr>
          <w:rFonts w:eastAsia="Times New Roman"/>
          <w:sz w:val="26"/>
          <w:szCs w:val="26"/>
          <w:lang w:eastAsia="ru-RU"/>
        </w:rPr>
        <w:t>сам местного значения.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Границы территории, на которой осуществляется территориальное общественное с</w:t>
      </w:r>
      <w:r w:rsidRPr="00F93956">
        <w:rPr>
          <w:rFonts w:eastAsia="Times New Roman"/>
          <w:sz w:val="26"/>
          <w:szCs w:val="26"/>
          <w:lang w:eastAsia="ru-RU"/>
        </w:rPr>
        <w:t>а</w:t>
      </w:r>
      <w:r w:rsidRPr="00F93956">
        <w:rPr>
          <w:rFonts w:eastAsia="Times New Roman"/>
          <w:sz w:val="26"/>
          <w:szCs w:val="26"/>
          <w:lang w:eastAsia="ru-RU"/>
        </w:rPr>
        <w:t>моуправление, устанавливаются по предложению населения, проживающего на соотве</w:t>
      </w:r>
      <w:r w:rsidRPr="00F93956">
        <w:rPr>
          <w:rFonts w:eastAsia="Times New Roman"/>
          <w:sz w:val="26"/>
          <w:szCs w:val="26"/>
          <w:lang w:eastAsia="ru-RU"/>
        </w:rPr>
        <w:t>т</w:t>
      </w:r>
      <w:r w:rsidRPr="00F93956">
        <w:rPr>
          <w:rFonts w:eastAsia="Times New Roman"/>
          <w:sz w:val="26"/>
          <w:szCs w:val="26"/>
          <w:lang w:eastAsia="ru-RU"/>
        </w:rPr>
        <w:t>ствующей территории, Думой Хасанского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w:t>
      </w:r>
      <w:r w:rsidRPr="00F93956">
        <w:rPr>
          <w:rFonts w:eastAsia="Times New Roman"/>
          <w:sz w:val="26"/>
          <w:szCs w:val="26"/>
          <w:lang w:eastAsia="ru-RU"/>
        </w:rPr>
        <w:t>д</w:t>
      </w:r>
      <w:r w:rsidRPr="00F93956">
        <w:rPr>
          <w:rFonts w:eastAsia="Times New Roman"/>
          <w:sz w:val="26"/>
          <w:szCs w:val="26"/>
          <w:lang w:eastAsia="ru-RU"/>
        </w:rPr>
        <w:t>ством создания органов территориального общественного самоуправления.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w:t>
      </w:r>
      <w:r w:rsidRPr="00F93956">
        <w:rPr>
          <w:rFonts w:eastAsia="Times New Roman"/>
          <w:sz w:val="26"/>
          <w:szCs w:val="26"/>
          <w:lang w:eastAsia="ru-RU"/>
        </w:rPr>
        <w:t>н</w:t>
      </w:r>
      <w:r w:rsidRPr="00F93956">
        <w:rPr>
          <w:rFonts w:eastAsia="Times New Roman"/>
          <w:sz w:val="26"/>
          <w:szCs w:val="26"/>
          <w:lang w:eastAsia="ru-RU"/>
        </w:rPr>
        <w:t>ный пункт; иные территории проживания граждан.</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Х</w:t>
      </w:r>
      <w:r w:rsidRPr="00F93956">
        <w:rPr>
          <w:rFonts w:eastAsia="Times New Roman"/>
          <w:sz w:val="26"/>
          <w:szCs w:val="26"/>
          <w:lang w:eastAsia="ru-RU"/>
        </w:rPr>
        <w:t>а</w:t>
      </w:r>
      <w:r w:rsidRPr="00F93956">
        <w:rPr>
          <w:rFonts w:eastAsia="Times New Roman"/>
          <w:sz w:val="26"/>
          <w:szCs w:val="26"/>
          <w:lang w:eastAsia="ru-RU"/>
        </w:rPr>
        <w:lastRenderedPageBreak/>
        <w:t>санского муниципального округа. Порядок регистрации устава территориального общ</w:t>
      </w:r>
      <w:r w:rsidRPr="00F93956">
        <w:rPr>
          <w:rFonts w:eastAsia="Times New Roman"/>
          <w:sz w:val="26"/>
          <w:szCs w:val="26"/>
          <w:lang w:eastAsia="ru-RU"/>
        </w:rPr>
        <w:t>е</w:t>
      </w:r>
      <w:r w:rsidRPr="00F93956">
        <w:rPr>
          <w:rFonts w:eastAsia="Times New Roman"/>
          <w:sz w:val="26"/>
          <w:szCs w:val="26"/>
          <w:lang w:eastAsia="ru-RU"/>
        </w:rPr>
        <w:t>ственного самоуправления определяется нормативным правовым актом Думы Хасанского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w:t>
      </w:r>
      <w:r w:rsidRPr="00F93956">
        <w:rPr>
          <w:rFonts w:eastAsia="Times New Roman"/>
          <w:sz w:val="26"/>
          <w:szCs w:val="26"/>
          <w:lang w:eastAsia="ru-RU"/>
        </w:rPr>
        <w:t>с</w:t>
      </w:r>
      <w:r w:rsidRPr="00F93956">
        <w:rPr>
          <w:rFonts w:eastAsia="Times New Roman"/>
          <w:sz w:val="26"/>
          <w:szCs w:val="26"/>
          <w:lang w:eastAsia="ru-RU"/>
        </w:rPr>
        <w:t>та.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7. К исключительным полномочиям собрания, конференции граждан, осуществля</w:t>
      </w:r>
      <w:r w:rsidRPr="00F93956">
        <w:rPr>
          <w:rFonts w:eastAsia="Times New Roman"/>
          <w:sz w:val="26"/>
          <w:szCs w:val="26"/>
          <w:lang w:eastAsia="ru-RU"/>
        </w:rPr>
        <w:t>ю</w:t>
      </w:r>
      <w:r w:rsidRPr="00F93956">
        <w:rPr>
          <w:rFonts w:eastAsia="Times New Roman"/>
          <w:sz w:val="26"/>
          <w:szCs w:val="26"/>
          <w:lang w:eastAsia="ru-RU"/>
        </w:rPr>
        <w:t>щих территориальное общественное самоуправление, относятся: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установление структуры органов территориального общественного самоуправления;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принятие устава территориального общественного самоуправления, внесение в него изменений и дополнений;</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избрание органов территориального общественного самоуправления;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определение основных направлений деятельности территориального общественного самоуправления;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5) утверждение сметы доходов и расходов территориального общественного сам</w:t>
      </w:r>
      <w:r w:rsidRPr="00F93956">
        <w:rPr>
          <w:rFonts w:eastAsia="Times New Roman"/>
          <w:sz w:val="26"/>
          <w:szCs w:val="26"/>
          <w:lang w:eastAsia="ru-RU"/>
        </w:rPr>
        <w:t>о</w:t>
      </w:r>
      <w:r w:rsidRPr="00F93956">
        <w:rPr>
          <w:rFonts w:eastAsia="Times New Roman"/>
          <w:sz w:val="26"/>
          <w:szCs w:val="26"/>
          <w:lang w:eastAsia="ru-RU"/>
        </w:rPr>
        <w:t>управления и отчета об ее исполнении;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6) рассмотрение и утверждение отчетов о деятельности органов территориального о</w:t>
      </w:r>
      <w:r w:rsidRPr="00F93956">
        <w:rPr>
          <w:rFonts w:eastAsia="Times New Roman"/>
          <w:sz w:val="26"/>
          <w:szCs w:val="26"/>
          <w:lang w:eastAsia="ru-RU"/>
        </w:rPr>
        <w:t>б</w:t>
      </w:r>
      <w:r w:rsidRPr="00F93956">
        <w:rPr>
          <w:rFonts w:eastAsia="Times New Roman"/>
          <w:sz w:val="26"/>
          <w:szCs w:val="26"/>
          <w:lang w:eastAsia="ru-RU"/>
        </w:rPr>
        <w:t>щественного самоуправления;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7) обсуждение инициативного проекта и принятие решения по вопросу о его одобр</w:t>
      </w:r>
      <w:r w:rsidRPr="00F93956">
        <w:rPr>
          <w:rFonts w:eastAsia="Times New Roman"/>
          <w:sz w:val="26"/>
          <w:szCs w:val="26"/>
          <w:lang w:eastAsia="ru-RU"/>
        </w:rPr>
        <w:t>е</w:t>
      </w:r>
      <w:r w:rsidRPr="00F93956">
        <w:rPr>
          <w:rFonts w:eastAsia="Times New Roman"/>
          <w:sz w:val="26"/>
          <w:szCs w:val="26"/>
          <w:lang w:eastAsia="ru-RU"/>
        </w:rPr>
        <w:t>нии.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8. Органы территориального общественного самоуправления: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представляют интересы населения, проживающего на соответствующей территории;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обеспечивают исполнение решений, принятых на собраниях и конференциях гра</w:t>
      </w:r>
      <w:r w:rsidRPr="00F93956">
        <w:rPr>
          <w:rFonts w:eastAsia="Times New Roman"/>
          <w:sz w:val="26"/>
          <w:szCs w:val="26"/>
          <w:lang w:eastAsia="ru-RU"/>
        </w:rPr>
        <w:t>ж</w:t>
      </w:r>
      <w:r w:rsidRPr="00F93956">
        <w:rPr>
          <w:rFonts w:eastAsia="Times New Roman"/>
          <w:sz w:val="26"/>
          <w:szCs w:val="26"/>
          <w:lang w:eastAsia="ru-RU"/>
        </w:rPr>
        <w:t>дан;</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w:t>
      </w:r>
      <w:r w:rsidRPr="00F93956">
        <w:rPr>
          <w:rFonts w:eastAsia="Times New Roman"/>
          <w:sz w:val="26"/>
          <w:szCs w:val="26"/>
          <w:lang w:eastAsia="ru-RU"/>
        </w:rPr>
        <w:t>е</w:t>
      </w:r>
      <w:r w:rsidRPr="00F93956">
        <w:rPr>
          <w:rFonts w:eastAsia="Times New Roman"/>
          <w:sz w:val="26"/>
          <w:szCs w:val="26"/>
          <w:lang w:eastAsia="ru-RU"/>
        </w:rPr>
        <w:t>ственного самоуправления и органами местного самоуправления с использованием средств бюджета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вправе вносить в органы местного самоуправления проекты муниципальных прав</w:t>
      </w:r>
      <w:r w:rsidRPr="00F93956">
        <w:rPr>
          <w:rFonts w:eastAsia="Times New Roman"/>
          <w:sz w:val="26"/>
          <w:szCs w:val="26"/>
          <w:lang w:eastAsia="ru-RU"/>
        </w:rPr>
        <w:t>о</w:t>
      </w:r>
      <w:r w:rsidRPr="00F93956">
        <w:rPr>
          <w:rFonts w:eastAsia="Times New Roman"/>
          <w:sz w:val="26"/>
          <w:szCs w:val="26"/>
          <w:lang w:eastAsia="ru-RU"/>
        </w:rPr>
        <w:t>вых актов, подлежащие обязательному рассмотрению этими органами и должностными л</w:t>
      </w:r>
      <w:r w:rsidRPr="00F93956">
        <w:rPr>
          <w:rFonts w:eastAsia="Times New Roman"/>
          <w:sz w:val="26"/>
          <w:szCs w:val="26"/>
          <w:lang w:eastAsia="ru-RU"/>
        </w:rPr>
        <w:t>и</w:t>
      </w:r>
      <w:r w:rsidRPr="00F93956">
        <w:rPr>
          <w:rFonts w:eastAsia="Times New Roman"/>
          <w:sz w:val="26"/>
          <w:szCs w:val="26"/>
          <w:lang w:eastAsia="ru-RU"/>
        </w:rPr>
        <w:t>цами местного самоуправления, к компетенции которых отнесено принятие указанных а</w:t>
      </w:r>
      <w:r w:rsidRPr="00F93956">
        <w:rPr>
          <w:rFonts w:eastAsia="Times New Roman"/>
          <w:sz w:val="26"/>
          <w:szCs w:val="26"/>
          <w:lang w:eastAsia="ru-RU"/>
        </w:rPr>
        <w:t>к</w:t>
      </w:r>
      <w:r w:rsidRPr="00F93956">
        <w:rPr>
          <w:rFonts w:eastAsia="Times New Roman"/>
          <w:sz w:val="26"/>
          <w:szCs w:val="26"/>
          <w:lang w:eastAsia="ru-RU"/>
        </w:rPr>
        <w:t>тов;</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5) могут выдвигать инициативный проект в качестве инициаторов проекта.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9. В уставе территориального общественного самоуправления устанавливаются: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территория, на которой оно осуществляется;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цели, задачи, формы и основные направления деятельности территориального о</w:t>
      </w:r>
      <w:r w:rsidRPr="00F93956">
        <w:rPr>
          <w:rFonts w:eastAsia="Times New Roman"/>
          <w:sz w:val="26"/>
          <w:szCs w:val="26"/>
          <w:lang w:eastAsia="ru-RU"/>
        </w:rPr>
        <w:t>б</w:t>
      </w:r>
      <w:r w:rsidRPr="00F93956">
        <w:rPr>
          <w:rFonts w:eastAsia="Times New Roman"/>
          <w:sz w:val="26"/>
          <w:szCs w:val="26"/>
          <w:lang w:eastAsia="ru-RU"/>
        </w:rPr>
        <w:t>щественного самоуправления;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порядок формирования, прекращения полномочий, права и обязанности, срок по</w:t>
      </w:r>
      <w:r w:rsidRPr="00F93956">
        <w:rPr>
          <w:rFonts w:eastAsia="Times New Roman"/>
          <w:sz w:val="26"/>
          <w:szCs w:val="26"/>
          <w:lang w:eastAsia="ru-RU"/>
        </w:rPr>
        <w:t>л</w:t>
      </w:r>
      <w:r w:rsidRPr="00F93956">
        <w:rPr>
          <w:rFonts w:eastAsia="Times New Roman"/>
          <w:sz w:val="26"/>
          <w:szCs w:val="26"/>
          <w:lang w:eastAsia="ru-RU"/>
        </w:rPr>
        <w:t>номочий органов территориального общественного самоуправления;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порядок принятия решений;</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lastRenderedPageBreak/>
        <w:t>5) порядок приобретения имущества, а также порядок пользования и распоряжения указанным имуществом и финансовыми средствами;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6) порядок прекращения осуществления территориального общественного самоупра</w:t>
      </w:r>
      <w:r w:rsidRPr="00F93956">
        <w:rPr>
          <w:rFonts w:eastAsia="Times New Roman"/>
          <w:sz w:val="26"/>
          <w:szCs w:val="26"/>
          <w:lang w:eastAsia="ru-RU"/>
        </w:rPr>
        <w:t>в</w:t>
      </w:r>
      <w:r w:rsidRPr="00F93956">
        <w:rPr>
          <w:rFonts w:eastAsia="Times New Roman"/>
          <w:sz w:val="26"/>
          <w:szCs w:val="26"/>
          <w:lang w:eastAsia="ru-RU"/>
        </w:rPr>
        <w:t>ления.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10. Дополнительные требования к уставу территориального общественного сам</w:t>
      </w:r>
      <w:r w:rsidRPr="00F93956">
        <w:rPr>
          <w:rFonts w:eastAsia="Times New Roman"/>
          <w:sz w:val="26"/>
          <w:szCs w:val="26"/>
          <w:lang w:eastAsia="ru-RU"/>
        </w:rPr>
        <w:t>о</w:t>
      </w:r>
      <w:r w:rsidRPr="00F93956">
        <w:rPr>
          <w:rFonts w:eastAsia="Times New Roman"/>
          <w:sz w:val="26"/>
          <w:szCs w:val="26"/>
          <w:lang w:eastAsia="ru-RU"/>
        </w:rPr>
        <w:t>управления органами местного самоуправления устанавливаться не могут.</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11. Порядок организации и осуществления территориального общественного сам</w:t>
      </w:r>
      <w:r w:rsidRPr="00F93956">
        <w:rPr>
          <w:rFonts w:eastAsia="Times New Roman"/>
          <w:sz w:val="26"/>
          <w:szCs w:val="26"/>
          <w:lang w:eastAsia="ru-RU"/>
        </w:rPr>
        <w:t>о</w:t>
      </w:r>
      <w:r w:rsidRPr="00F93956">
        <w:rPr>
          <w:rFonts w:eastAsia="Times New Roman"/>
          <w:sz w:val="26"/>
          <w:szCs w:val="26"/>
          <w:lang w:eastAsia="ru-RU"/>
        </w:rPr>
        <w:t>управления, условия и порядок выделения необходимых средств из бюджета муниципал</w:t>
      </w:r>
      <w:r w:rsidRPr="00F93956">
        <w:rPr>
          <w:rFonts w:eastAsia="Times New Roman"/>
          <w:sz w:val="26"/>
          <w:szCs w:val="26"/>
          <w:lang w:eastAsia="ru-RU"/>
        </w:rPr>
        <w:t>ь</w:t>
      </w:r>
      <w:r w:rsidRPr="00F93956">
        <w:rPr>
          <w:rFonts w:eastAsia="Times New Roman"/>
          <w:sz w:val="26"/>
          <w:szCs w:val="26"/>
          <w:lang w:eastAsia="ru-RU"/>
        </w:rPr>
        <w:t>ного округа определяются настоящим Уставом и нормативным правовым актом Думы Х</w:t>
      </w:r>
      <w:r w:rsidRPr="00F93956">
        <w:rPr>
          <w:rFonts w:eastAsia="Times New Roman"/>
          <w:sz w:val="26"/>
          <w:szCs w:val="26"/>
          <w:lang w:eastAsia="ru-RU"/>
        </w:rPr>
        <w:t>а</w:t>
      </w:r>
      <w:r w:rsidRPr="00F93956">
        <w:rPr>
          <w:rFonts w:eastAsia="Times New Roman"/>
          <w:sz w:val="26"/>
          <w:szCs w:val="26"/>
          <w:lang w:eastAsia="ru-RU"/>
        </w:rPr>
        <w:t>санского муниципального округа.</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18. Староста сельского населенного пункта</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Для организации взаимодействия органов местного самоуправления муниципальн</w:t>
      </w:r>
      <w:r w:rsidRPr="00F93956">
        <w:rPr>
          <w:rFonts w:eastAsia="Times New Roman"/>
          <w:sz w:val="26"/>
          <w:szCs w:val="26"/>
          <w:lang w:eastAsia="ru-RU"/>
        </w:rPr>
        <w:t>о</w:t>
      </w:r>
      <w:r w:rsidRPr="00F93956">
        <w:rPr>
          <w:rFonts w:eastAsia="Times New Roman"/>
          <w:sz w:val="26"/>
          <w:szCs w:val="26"/>
          <w:lang w:eastAsia="ru-RU"/>
        </w:rPr>
        <w:t>го округа и жителей сельского населенного пункта при решении вопросов местного знач</w:t>
      </w:r>
      <w:r w:rsidRPr="00F93956">
        <w:rPr>
          <w:rFonts w:eastAsia="Times New Roman"/>
          <w:sz w:val="26"/>
          <w:szCs w:val="26"/>
          <w:lang w:eastAsia="ru-RU"/>
        </w:rPr>
        <w:t>е</w:t>
      </w:r>
      <w:r w:rsidRPr="00F93956">
        <w:rPr>
          <w:rFonts w:eastAsia="Times New Roman"/>
          <w:sz w:val="26"/>
          <w:szCs w:val="26"/>
          <w:lang w:eastAsia="ru-RU"/>
        </w:rPr>
        <w:t>ния в сельском населенном пункте, в муниципальном округе, может назначаться староста сельского населенного пункта.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Староста сельского населенного пункта назначается Думой Хасанского муниц</w:t>
      </w:r>
      <w:r w:rsidRPr="00F93956">
        <w:rPr>
          <w:rFonts w:eastAsia="Times New Roman"/>
          <w:sz w:val="26"/>
          <w:szCs w:val="26"/>
          <w:lang w:eastAsia="ru-RU"/>
        </w:rPr>
        <w:t>и</w:t>
      </w:r>
      <w:r w:rsidRPr="00F93956">
        <w:rPr>
          <w:rFonts w:eastAsia="Times New Roman"/>
          <w:sz w:val="26"/>
          <w:szCs w:val="26"/>
          <w:lang w:eastAsia="ru-RU"/>
        </w:rPr>
        <w:t>пального округа, в состав которого входит данный сельский населенный пункт, по пре</w:t>
      </w:r>
      <w:r w:rsidRPr="00F93956">
        <w:rPr>
          <w:rFonts w:eastAsia="Times New Roman"/>
          <w:sz w:val="26"/>
          <w:szCs w:val="26"/>
          <w:lang w:eastAsia="ru-RU"/>
        </w:rPr>
        <w:t>д</w:t>
      </w:r>
      <w:r w:rsidRPr="00F93956">
        <w:rPr>
          <w:rFonts w:eastAsia="Times New Roman"/>
          <w:sz w:val="26"/>
          <w:szCs w:val="26"/>
          <w:lang w:eastAsia="ru-RU"/>
        </w:rPr>
        <w:t>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Староста сельского населенного пункта не является лицом, замещающим госуда</w:t>
      </w:r>
      <w:r w:rsidRPr="00F93956">
        <w:rPr>
          <w:rFonts w:eastAsia="Times New Roman"/>
          <w:sz w:val="26"/>
          <w:szCs w:val="26"/>
          <w:lang w:eastAsia="ru-RU"/>
        </w:rPr>
        <w:t>р</w:t>
      </w:r>
      <w:r w:rsidRPr="00F93956">
        <w:rPr>
          <w:rFonts w:eastAsia="Times New Roman"/>
          <w:sz w:val="26"/>
          <w:szCs w:val="26"/>
          <w:lang w:eastAsia="ru-RU"/>
        </w:rPr>
        <w:t>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w:t>
      </w:r>
      <w:r w:rsidRPr="00F93956">
        <w:rPr>
          <w:rFonts w:eastAsia="Times New Roman"/>
          <w:sz w:val="26"/>
          <w:szCs w:val="26"/>
          <w:lang w:eastAsia="ru-RU"/>
        </w:rPr>
        <w:t>е</w:t>
      </w:r>
      <w:r w:rsidRPr="00F93956">
        <w:rPr>
          <w:rFonts w:eastAsia="Times New Roman"/>
          <w:sz w:val="26"/>
          <w:szCs w:val="26"/>
          <w:lang w:eastAsia="ru-RU"/>
        </w:rPr>
        <w:t>ниях и иных непосредственно связанных с ними отношениях с органами местного сам</w:t>
      </w:r>
      <w:r w:rsidRPr="00F93956">
        <w:rPr>
          <w:rFonts w:eastAsia="Times New Roman"/>
          <w:sz w:val="26"/>
          <w:szCs w:val="26"/>
          <w:lang w:eastAsia="ru-RU"/>
        </w:rPr>
        <w:t>о</w:t>
      </w:r>
      <w:r w:rsidRPr="00F93956">
        <w:rPr>
          <w:rFonts w:eastAsia="Times New Roman"/>
          <w:sz w:val="26"/>
          <w:szCs w:val="26"/>
          <w:lang w:eastAsia="ru-RU"/>
        </w:rPr>
        <w:t>управления. Законом Приморского края с учетом исторических и иных местных традиций может быть установлено иное наименование должности старосты сельского населенного пункта.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Старостой сельского населенного пункта не может быть назначено лицо:</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w:t>
      </w:r>
      <w:proofErr w:type="gramStart"/>
      <w:r w:rsidRPr="00F93956">
        <w:rPr>
          <w:rFonts w:eastAsia="Times New Roman"/>
          <w:sz w:val="26"/>
          <w:szCs w:val="26"/>
          <w:lang w:eastAsia="ru-RU"/>
        </w:rPr>
        <w:t>замещающее</w:t>
      </w:r>
      <w:proofErr w:type="gramEnd"/>
      <w:r w:rsidRPr="00F93956">
        <w:rPr>
          <w:rFonts w:eastAsia="Times New Roman"/>
          <w:sz w:val="26"/>
          <w:szCs w:val="26"/>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w:t>
      </w:r>
      <w:proofErr w:type="gramStart"/>
      <w:r w:rsidRPr="00F93956">
        <w:rPr>
          <w:rFonts w:eastAsia="Times New Roman"/>
          <w:sz w:val="26"/>
          <w:szCs w:val="26"/>
          <w:lang w:eastAsia="ru-RU"/>
        </w:rPr>
        <w:t>признанное</w:t>
      </w:r>
      <w:proofErr w:type="gramEnd"/>
      <w:r w:rsidRPr="00F93956">
        <w:rPr>
          <w:rFonts w:eastAsia="Times New Roman"/>
          <w:sz w:val="26"/>
          <w:szCs w:val="26"/>
          <w:lang w:eastAsia="ru-RU"/>
        </w:rPr>
        <w:t xml:space="preserve"> судом недееспособным или ограниченно дееспособным;</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w:t>
      </w:r>
      <w:proofErr w:type="gramStart"/>
      <w:r w:rsidRPr="00F93956">
        <w:rPr>
          <w:rFonts w:eastAsia="Times New Roman"/>
          <w:sz w:val="26"/>
          <w:szCs w:val="26"/>
          <w:lang w:eastAsia="ru-RU"/>
        </w:rPr>
        <w:t>имеющее</w:t>
      </w:r>
      <w:proofErr w:type="gramEnd"/>
      <w:r w:rsidRPr="00F93956">
        <w:rPr>
          <w:rFonts w:eastAsia="Times New Roman"/>
          <w:sz w:val="26"/>
          <w:szCs w:val="26"/>
          <w:lang w:eastAsia="ru-RU"/>
        </w:rPr>
        <w:t xml:space="preserve"> непогашенную или неснятую судимость.</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5. Срок полномочий сельского старосты устанавливается настоящим Уставом и составляет пять лет.</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Полномочия старосты сельского населенного пункта прекращаются досрочно по р</w:t>
      </w:r>
      <w:r w:rsidRPr="00F93956">
        <w:rPr>
          <w:rFonts w:eastAsia="Times New Roman"/>
          <w:sz w:val="26"/>
          <w:szCs w:val="26"/>
          <w:lang w:eastAsia="ru-RU"/>
        </w:rPr>
        <w:t>е</w:t>
      </w:r>
      <w:r w:rsidRPr="00F93956">
        <w:rPr>
          <w:rFonts w:eastAsia="Times New Roman"/>
          <w:sz w:val="26"/>
          <w:szCs w:val="26"/>
          <w:lang w:eastAsia="ru-RU"/>
        </w:rPr>
        <w:t>шению Думы Хасанского муниципального округа, по представлению схода граждан сел</w:t>
      </w:r>
      <w:r w:rsidRPr="00F93956">
        <w:rPr>
          <w:rFonts w:eastAsia="Times New Roman"/>
          <w:sz w:val="26"/>
          <w:szCs w:val="26"/>
          <w:lang w:eastAsia="ru-RU"/>
        </w:rPr>
        <w:t>ь</w:t>
      </w:r>
      <w:r w:rsidRPr="00F93956">
        <w:rPr>
          <w:rFonts w:eastAsia="Times New Roman"/>
          <w:sz w:val="26"/>
          <w:szCs w:val="26"/>
          <w:lang w:eastAsia="ru-RU"/>
        </w:rPr>
        <w:t>ского населенного пункта, а также в случаях:</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смерти;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снятия полномочий по собственному желанию;</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признания судом недееспособным или ограниченно дееспособным;</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признания судом безвестно отсутствующим или объявления умершим;</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5) вступления в отношении его в законную силу обвинительного приговора суда;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6) выезда за пределы Российской Федерации на постоянное место жительства;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7) прекращения гражданства Российской Федерации, наличия гражданства (подда</w:t>
      </w:r>
      <w:r w:rsidRPr="00F93956">
        <w:rPr>
          <w:rFonts w:eastAsia="Times New Roman"/>
          <w:sz w:val="26"/>
          <w:szCs w:val="26"/>
          <w:lang w:eastAsia="ru-RU"/>
        </w:rPr>
        <w:t>н</w:t>
      </w:r>
      <w:r w:rsidRPr="00F93956">
        <w:rPr>
          <w:rFonts w:eastAsia="Times New Roman"/>
          <w:sz w:val="26"/>
          <w:szCs w:val="26"/>
          <w:lang w:eastAsia="ru-RU"/>
        </w:rPr>
        <w:t>ства) иностранного государства либо вида на жительство или иного документа, подтве</w:t>
      </w:r>
      <w:r w:rsidRPr="00F93956">
        <w:rPr>
          <w:rFonts w:eastAsia="Times New Roman"/>
          <w:sz w:val="26"/>
          <w:szCs w:val="26"/>
          <w:lang w:eastAsia="ru-RU"/>
        </w:rPr>
        <w:t>р</w:t>
      </w:r>
      <w:r w:rsidRPr="00F93956">
        <w:rPr>
          <w:rFonts w:eastAsia="Times New Roman"/>
          <w:sz w:val="26"/>
          <w:szCs w:val="26"/>
          <w:lang w:eastAsia="ru-RU"/>
        </w:rPr>
        <w:t>ждающего право на постоянное проживание на территории иностранного государства гражданина Российской Федерации.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6. Староста сельского населенного пункта для решения возложенных на него задач:</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lastRenderedPageBreak/>
        <w:t>1) взаимодействует с органами местного самоуправления, муниципальными предпри</w:t>
      </w:r>
      <w:r w:rsidRPr="00F93956">
        <w:rPr>
          <w:rFonts w:eastAsia="Times New Roman"/>
          <w:sz w:val="26"/>
          <w:szCs w:val="26"/>
          <w:lang w:eastAsia="ru-RU"/>
        </w:rPr>
        <w:t>я</w:t>
      </w:r>
      <w:r w:rsidRPr="00F93956">
        <w:rPr>
          <w:rFonts w:eastAsia="Times New Roman"/>
          <w:sz w:val="26"/>
          <w:szCs w:val="26"/>
          <w:lang w:eastAsia="ru-RU"/>
        </w:rPr>
        <w:t>тиями и учреждениями, и иными организациями по вопросам решения вопросов местного значения в сельском населенном пункте;</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взаимодействует с населением, в том числе посредством участия в сходах, собран</w:t>
      </w:r>
      <w:r w:rsidRPr="00F93956">
        <w:rPr>
          <w:rFonts w:eastAsia="Times New Roman"/>
          <w:sz w:val="26"/>
          <w:szCs w:val="26"/>
          <w:lang w:eastAsia="ru-RU"/>
        </w:rPr>
        <w:t>и</w:t>
      </w:r>
      <w:r w:rsidRPr="00F93956">
        <w:rPr>
          <w:rFonts w:eastAsia="Times New Roman"/>
          <w:sz w:val="26"/>
          <w:szCs w:val="26"/>
          <w:lang w:eastAsia="ru-RU"/>
        </w:rPr>
        <w:t>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w:t>
      </w:r>
      <w:r w:rsidRPr="00F93956">
        <w:rPr>
          <w:rFonts w:eastAsia="Times New Roman"/>
          <w:sz w:val="26"/>
          <w:szCs w:val="26"/>
          <w:lang w:eastAsia="ru-RU"/>
        </w:rPr>
        <w:t>е</w:t>
      </w:r>
      <w:r w:rsidRPr="00F93956">
        <w:rPr>
          <w:rFonts w:eastAsia="Times New Roman"/>
          <w:sz w:val="26"/>
          <w:szCs w:val="26"/>
          <w:lang w:eastAsia="ru-RU"/>
        </w:rPr>
        <w:t>ния иной информации, полученной от органов местного самоуправления;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содействует органам местного самоуправления в организации и проведении пу</w:t>
      </w:r>
      <w:r w:rsidRPr="00F93956">
        <w:rPr>
          <w:rFonts w:eastAsia="Times New Roman"/>
          <w:sz w:val="26"/>
          <w:szCs w:val="26"/>
          <w:lang w:eastAsia="ru-RU"/>
        </w:rPr>
        <w:t>б</w:t>
      </w:r>
      <w:r w:rsidRPr="00F93956">
        <w:rPr>
          <w:rFonts w:eastAsia="Times New Roman"/>
          <w:sz w:val="26"/>
          <w:szCs w:val="26"/>
          <w:lang w:eastAsia="ru-RU"/>
        </w:rPr>
        <w:t>личных слушаний и общественных обсуждений, обнародовании их результатов в сельском населенном пункте;</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6) осуществляет иные полномочия и права, предусмотренные настоящим Уставом и (или) нормативным правовым актом Думы Хасанского муниципального округа в соответствии с законом Приморского края.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7. Гарантии деятельности и иные вопросы статуса старосты сельского населенного пункта устанавливаются нормативным правовым актом Думы Хасанского муниципального округа в соответствии с законом Приморского края.</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19. Публичные слушания, общественные обсуждения</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Для обсуждения проектов муниципальных правовых актов по вопросам местного значения с участием жителей муниципального округа Думой Хасанского муниципального округа, главой Хасанского муниципального округа могут проводиться публичные слуш</w:t>
      </w:r>
      <w:r w:rsidRPr="00F93956">
        <w:rPr>
          <w:rFonts w:eastAsia="Times New Roman"/>
          <w:sz w:val="26"/>
          <w:szCs w:val="26"/>
          <w:lang w:eastAsia="ru-RU"/>
        </w:rPr>
        <w:t>а</w:t>
      </w:r>
      <w:r w:rsidRPr="00F93956">
        <w:rPr>
          <w:rFonts w:eastAsia="Times New Roman"/>
          <w:sz w:val="26"/>
          <w:szCs w:val="26"/>
          <w:lang w:eastAsia="ru-RU"/>
        </w:rPr>
        <w:t>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Публичные слушания проводятся по инициативе населения, Думы Хасанского м</w:t>
      </w:r>
      <w:r w:rsidRPr="00F93956">
        <w:rPr>
          <w:rFonts w:eastAsia="Times New Roman"/>
          <w:sz w:val="26"/>
          <w:szCs w:val="26"/>
          <w:lang w:eastAsia="ru-RU"/>
        </w:rPr>
        <w:t>у</w:t>
      </w:r>
      <w:r w:rsidRPr="00F93956">
        <w:rPr>
          <w:rFonts w:eastAsia="Times New Roman"/>
          <w:sz w:val="26"/>
          <w:szCs w:val="26"/>
          <w:lang w:eastAsia="ru-RU"/>
        </w:rPr>
        <w:t>ниципального округа, главы Хасанского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Публичные слушания, проводимые по инициативе населения или Думы Хасанского муниципального округа, назначаются Думой Хасанского муниципального округа, а по ин</w:t>
      </w:r>
      <w:r w:rsidRPr="00F93956">
        <w:rPr>
          <w:rFonts w:eastAsia="Times New Roman"/>
          <w:sz w:val="26"/>
          <w:szCs w:val="26"/>
          <w:lang w:eastAsia="ru-RU"/>
        </w:rPr>
        <w:t>и</w:t>
      </w:r>
      <w:r w:rsidRPr="00F93956">
        <w:rPr>
          <w:rFonts w:eastAsia="Times New Roman"/>
          <w:sz w:val="26"/>
          <w:szCs w:val="26"/>
          <w:lang w:eastAsia="ru-RU"/>
        </w:rPr>
        <w:t>циативе главы Хасанского муниципального округа - главой Хасанского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На публичные слушания должны выноситься: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proofErr w:type="gramStart"/>
      <w:r w:rsidRPr="00F93956">
        <w:rPr>
          <w:rFonts w:eastAsia="Times New Roman"/>
          <w:sz w:val="26"/>
          <w:szCs w:val="26"/>
          <w:lang w:eastAsia="ru-RU"/>
        </w:rPr>
        <w:t xml:space="preserve">1) проект Устава, а также проект муниципального нормативного правового акта Думы Хасанского муниципального округа о внесении изменений и дополнений в Устав, кроме случаев, когда в Устав вносятся изменения в форме точного воспроизведения положений </w:t>
      </w:r>
      <w:hyperlink r:id="rId53" w:history="1">
        <w:r w:rsidRPr="00F93956">
          <w:rPr>
            <w:rFonts w:eastAsia="Times New Roman"/>
            <w:sz w:val="26"/>
            <w:szCs w:val="26"/>
            <w:lang w:eastAsia="ru-RU"/>
          </w:rPr>
          <w:t>Конституции</w:t>
        </w:r>
      </w:hyperlink>
      <w:r w:rsidRPr="00F93956">
        <w:rPr>
          <w:rFonts w:eastAsia="Times New Roman"/>
          <w:sz w:val="26"/>
          <w:szCs w:val="26"/>
          <w:lang w:eastAsia="ru-RU"/>
        </w:rPr>
        <w:t xml:space="preserve"> Российской Федерации, федеральных законов или законов Приморского края в целях приведения Устава в соответствие с этими нормативными правовыми актами;</w:t>
      </w:r>
      <w:proofErr w:type="gramEnd"/>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проект бюджета муниципального округа и отчет о его исполнении;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прое</w:t>
      </w:r>
      <w:proofErr w:type="gramStart"/>
      <w:r w:rsidRPr="00F93956">
        <w:rPr>
          <w:rFonts w:eastAsia="Times New Roman"/>
          <w:sz w:val="26"/>
          <w:szCs w:val="26"/>
          <w:lang w:eastAsia="ru-RU"/>
        </w:rPr>
        <w:t>кт стр</w:t>
      </w:r>
      <w:proofErr w:type="gramEnd"/>
      <w:r w:rsidRPr="00F93956">
        <w:rPr>
          <w:rFonts w:eastAsia="Times New Roman"/>
          <w:sz w:val="26"/>
          <w:szCs w:val="26"/>
          <w:lang w:eastAsia="ru-RU"/>
        </w:rPr>
        <w:t>атегии социально-экономического развития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вопросы о преобразовании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bookmarkStart w:id="7" w:name="P471"/>
      <w:bookmarkEnd w:id="7"/>
      <w:r w:rsidRPr="00F93956">
        <w:rPr>
          <w:rFonts w:eastAsia="Times New Roman"/>
          <w:sz w:val="26"/>
          <w:szCs w:val="26"/>
          <w:lang w:eastAsia="ru-RU"/>
        </w:rPr>
        <w:t>4. </w:t>
      </w:r>
      <w:proofErr w:type="gramStart"/>
      <w:r w:rsidRPr="00F93956">
        <w:rPr>
          <w:rFonts w:eastAsia="Times New Roman"/>
          <w:sz w:val="26"/>
          <w:szCs w:val="26"/>
          <w:lang w:eastAsia="ru-RU"/>
        </w:rPr>
        <w:t>Порядок организации и проведения публичных слушаний определяется нормати</w:t>
      </w:r>
      <w:r w:rsidRPr="00F93956">
        <w:rPr>
          <w:rFonts w:eastAsia="Times New Roman"/>
          <w:sz w:val="26"/>
          <w:szCs w:val="26"/>
          <w:lang w:eastAsia="ru-RU"/>
        </w:rPr>
        <w:t>в</w:t>
      </w:r>
      <w:r w:rsidRPr="00F93956">
        <w:rPr>
          <w:rFonts w:eastAsia="Times New Roman"/>
          <w:sz w:val="26"/>
          <w:szCs w:val="26"/>
          <w:lang w:eastAsia="ru-RU"/>
        </w:rPr>
        <w:t>ным правовым актом Думы Хасанского муниципального округа и должен предусматривать заблаговременное оповещение жителей муниципального округа о времени и месте провед</w:t>
      </w:r>
      <w:r w:rsidRPr="00F93956">
        <w:rPr>
          <w:rFonts w:eastAsia="Times New Roman"/>
          <w:sz w:val="26"/>
          <w:szCs w:val="26"/>
          <w:lang w:eastAsia="ru-RU"/>
        </w:rPr>
        <w:t>е</w:t>
      </w:r>
      <w:r w:rsidRPr="00F93956">
        <w:rPr>
          <w:rFonts w:eastAsia="Times New Roman"/>
          <w:sz w:val="26"/>
          <w:szCs w:val="26"/>
          <w:lang w:eastAsia="ru-RU"/>
        </w:rPr>
        <w:t>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Хасанского муниципального округа в информационно-телекоммуникационной сети «Интернет» или в случае, если орган</w:t>
      </w:r>
      <w:proofErr w:type="gramEnd"/>
      <w:r w:rsidRPr="00F93956">
        <w:rPr>
          <w:rFonts w:eastAsia="Times New Roman"/>
          <w:sz w:val="26"/>
          <w:szCs w:val="26"/>
          <w:lang w:eastAsia="ru-RU"/>
        </w:rPr>
        <w:t xml:space="preserve"> </w:t>
      </w:r>
      <w:proofErr w:type="gramStart"/>
      <w:r w:rsidRPr="00F93956">
        <w:rPr>
          <w:rFonts w:eastAsia="Times New Roman"/>
          <w:sz w:val="26"/>
          <w:szCs w:val="26"/>
          <w:lang w:eastAsia="ru-RU"/>
        </w:rPr>
        <w:t>местного самоуправл</w:t>
      </w:r>
      <w:r w:rsidRPr="00F93956">
        <w:rPr>
          <w:rFonts w:eastAsia="Times New Roman"/>
          <w:sz w:val="26"/>
          <w:szCs w:val="26"/>
          <w:lang w:eastAsia="ru-RU"/>
        </w:rPr>
        <w:t>е</w:t>
      </w:r>
      <w:r w:rsidRPr="00F93956">
        <w:rPr>
          <w:rFonts w:eastAsia="Times New Roman"/>
          <w:sz w:val="26"/>
          <w:szCs w:val="26"/>
          <w:lang w:eastAsia="ru-RU"/>
        </w:rPr>
        <w:t>ния не имеет возможности размещать информацию о своей деятельности в информационно-</w:t>
      </w:r>
      <w:r w:rsidRPr="00F93956">
        <w:rPr>
          <w:rFonts w:eastAsia="Times New Roman"/>
          <w:sz w:val="26"/>
          <w:szCs w:val="26"/>
          <w:lang w:eastAsia="ru-RU"/>
        </w:rPr>
        <w:lastRenderedPageBreak/>
        <w:t>телекоммуникационной сети «Интернет», на официальном сайте Приморского края или м</w:t>
      </w:r>
      <w:r w:rsidRPr="00F93956">
        <w:rPr>
          <w:rFonts w:eastAsia="Times New Roman"/>
          <w:sz w:val="26"/>
          <w:szCs w:val="26"/>
          <w:lang w:eastAsia="ru-RU"/>
        </w:rPr>
        <w:t>у</w:t>
      </w:r>
      <w:r w:rsidRPr="00F93956">
        <w:rPr>
          <w:rFonts w:eastAsia="Times New Roman"/>
          <w:sz w:val="26"/>
          <w:szCs w:val="26"/>
          <w:lang w:eastAsia="ru-RU"/>
        </w:rPr>
        <w:t xml:space="preserve">ниципального округа с учетом положений Федерального </w:t>
      </w:r>
      <w:hyperlink r:id="rId54" w:history="1">
        <w:r w:rsidRPr="00F93956">
          <w:rPr>
            <w:rFonts w:eastAsia="Times New Roman"/>
            <w:sz w:val="26"/>
            <w:szCs w:val="26"/>
            <w:lang w:eastAsia="ru-RU"/>
          </w:rPr>
          <w:t>закона</w:t>
        </w:r>
      </w:hyperlink>
      <w:r w:rsidRPr="00F93956">
        <w:rPr>
          <w:rFonts w:eastAsia="Times New Roman"/>
          <w:sz w:val="26"/>
          <w:szCs w:val="26"/>
          <w:lang w:eastAsia="ru-RU"/>
        </w:rPr>
        <w:t xml:space="preserve">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округа своих замечаний и предложений по вын</w:t>
      </w:r>
      <w:r w:rsidRPr="00F93956">
        <w:rPr>
          <w:rFonts w:eastAsia="Times New Roman"/>
          <w:sz w:val="26"/>
          <w:szCs w:val="26"/>
          <w:lang w:eastAsia="ru-RU"/>
        </w:rPr>
        <w:t>е</w:t>
      </w:r>
      <w:r w:rsidRPr="00F93956">
        <w:rPr>
          <w:rFonts w:eastAsia="Times New Roman"/>
          <w:sz w:val="26"/>
          <w:szCs w:val="26"/>
          <w:lang w:eastAsia="ru-RU"/>
        </w:rPr>
        <w:t>сенному</w:t>
      </w:r>
      <w:proofErr w:type="gramEnd"/>
      <w:r w:rsidRPr="00F93956">
        <w:rPr>
          <w:rFonts w:eastAsia="Times New Roman"/>
          <w:sz w:val="26"/>
          <w:szCs w:val="26"/>
          <w:lang w:eastAsia="ru-RU"/>
        </w:rPr>
        <w:t xml:space="preserve"> </w:t>
      </w:r>
      <w:proofErr w:type="gramStart"/>
      <w:r w:rsidRPr="00F93956">
        <w:rPr>
          <w:rFonts w:eastAsia="Times New Roman"/>
          <w:sz w:val="26"/>
          <w:szCs w:val="26"/>
          <w:lang w:eastAsia="ru-RU"/>
        </w:rPr>
        <w:t>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w:t>
      </w:r>
      <w:r w:rsidRPr="00F93956">
        <w:rPr>
          <w:rFonts w:eastAsia="Times New Roman"/>
          <w:sz w:val="26"/>
          <w:szCs w:val="26"/>
          <w:lang w:eastAsia="ru-RU"/>
        </w:rPr>
        <w:t>е</w:t>
      </w:r>
      <w:r w:rsidRPr="00F93956">
        <w:rPr>
          <w:rFonts w:eastAsia="Times New Roman"/>
          <w:sz w:val="26"/>
          <w:szCs w:val="26"/>
          <w:lang w:eastAsia="ru-RU"/>
        </w:rPr>
        <w:t>лей муниципального округа, опубликование (обнародование) результатов публичных сл</w:t>
      </w:r>
      <w:r w:rsidRPr="00F93956">
        <w:rPr>
          <w:rFonts w:eastAsia="Times New Roman"/>
          <w:sz w:val="26"/>
          <w:szCs w:val="26"/>
          <w:lang w:eastAsia="ru-RU"/>
        </w:rPr>
        <w:t>у</w:t>
      </w:r>
      <w:r w:rsidRPr="00F93956">
        <w:rPr>
          <w:rFonts w:eastAsia="Times New Roman"/>
          <w:sz w:val="26"/>
          <w:szCs w:val="26"/>
          <w:lang w:eastAsia="ru-RU"/>
        </w:rPr>
        <w:t>шаний, включая мотивированное обоснование принятых решений, в том числе посредством их размещения на официальном сайте.</w:t>
      </w:r>
      <w:proofErr w:type="gramEnd"/>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proofErr w:type="gramStart"/>
      <w:r w:rsidRPr="00F93956">
        <w:rPr>
          <w:rFonts w:eastAsia="Times New Roman"/>
          <w:sz w:val="26"/>
          <w:szCs w:val="26"/>
          <w:lang w:eastAsia="ru-RU"/>
        </w:rPr>
        <w:t xml:space="preserve">Для размещения материалов и информации, указанных в </w:t>
      </w:r>
      <w:hyperlink w:anchor="P471" w:history="1">
        <w:r w:rsidRPr="00F93956">
          <w:rPr>
            <w:rFonts w:eastAsia="Times New Roman"/>
            <w:sz w:val="26"/>
            <w:szCs w:val="26"/>
            <w:lang w:eastAsia="ru-RU"/>
          </w:rPr>
          <w:t>абзаце первом</w:t>
        </w:r>
      </w:hyperlink>
      <w:r w:rsidRPr="00F93956">
        <w:rPr>
          <w:rFonts w:eastAsia="Times New Roman"/>
          <w:sz w:val="26"/>
          <w:szCs w:val="26"/>
          <w:lang w:eastAsia="ru-RU"/>
        </w:rPr>
        <w:t xml:space="preserve"> настоящей ч</w:t>
      </w:r>
      <w:r w:rsidRPr="00F93956">
        <w:rPr>
          <w:rFonts w:eastAsia="Times New Roman"/>
          <w:sz w:val="26"/>
          <w:szCs w:val="26"/>
          <w:lang w:eastAsia="ru-RU"/>
        </w:rPr>
        <w:t>а</w:t>
      </w:r>
      <w:r w:rsidRPr="00F93956">
        <w:rPr>
          <w:rFonts w:eastAsia="Times New Roman"/>
          <w:sz w:val="26"/>
          <w:szCs w:val="26"/>
          <w:lang w:eastAsia="ru-RU"/>
        </w:rPr>
        <w:t>сти, обеспечения возможности представления жителями муниципального округа своих з</w:t>
      </w:r>
      <w:r w:rsidRPr="00F93956">
        <w:rPr>
          <w:rFonts w:eastAsia="Times New Roman"/>
          <w:sz w:val="26"/>
          <w:szCs w:val="26"/>
          <w:lang w:eastAsia="ru-RU"/>
        </w:rPr>
        <w:t>а</w:t>
      </w:r>
      <w:r w:rsidRPr="00F93956">
        <w:rPr>
          <w:rFonts w:eastAsia="Times New Roman"/>
          <w:sz w:val="26"/>
          <w:szCs w:val="26"/>
          <w:lang w:eastAsia="ru-RU"/>
        </w:rPr>
        <w:t>мечаний и предложений по проекту муниципального правового акта, а также для участия жителей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r w:rsidRPr="00F93956">
        <w:rPr>
          <w:rFonts w:eastAsia="Times New Roman"/>
          <w:sz w:val="26"/>
          <w:szCs w:val="26"/>
          <w:lang w:eastAsia="ru-RU"/>
        </w:rPr>
        <w:t xml:space="preserve">)», порядок </w:t>
      </w:r>
      <w:proofErr w:type="gramStart"/>
      <w:r w:rsidRPr="00F93956">
        <w:rPr>
          <w:rFonts w:eastAsia="Times New Roman"/>
          <w:sz w:val="26"/>
          <w:szCs w:val="26"/>
          <w:lang w:eastAsia="ru-RU"/>
        </w:rPr>
        <w:t>использования</w:t>
      </w:r>
      <w:proofErr w:type="gramEnd"/>
      <w:r w:rsidRPr="00F93956">
        <w:rPr>
          <w:rFonts w:eastAsia="Times New Roman"/>
          <w:sz w:val="26"/>
          <w:szCs w:val="26"/>
          <w:lang w:eastAsia="ru-RU"/>
        </w:rPr>
        <w:t xml:space="preserve"> которой для целей настоящей статьи устанавливается Правительством Российской Федерации.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5. </w:t>
      </w:r>
      <w:proofErr w:type="gramStart"/>
      <w:r w:rsidRPr="00F93956">
        <w:rPr>
          <w:rFonts w:eastAsia="Times New Roman"/>
          <w:sz w:val="26"/>
          <w:szCs w:val="26"/>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w:t>
      </w:r>
      <w:r w:rsidRPr="00F93956">
        <w:rPr>
          <w:rFonts w:eastAsia="Times New Roman"/>
          <w:sz w:val="26"/>
          <w:szCs w:val="26"/>
          <w:lang w:eastAsia="ru-RU"/>
        </w:rPr>
        <w:t>а</w:t>
      </w:r>
      <w:r w:rsidRPr="00F93956">
        <w:rPr>
          <w:rFonts w:eastAsia="Times New Roman"/>
          <w:sz w:val="26"/>
          <w:szCs w:val="26"/>
          <w:lang w:eastAsia="ru-RU"/>
        </w:rPr>
        <w:t>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w:t>
      </w:r>
      <w:r w:rsidRPr="00F93956">
        <w:rPr>
          <w:rFonts w:eastAsia="Times New Roman"/>
          <w:sz w:val="26"/>
          <w:szCs w:val="26"/>
          <w:lang w:eastAsia="ru-RU"/>
        </w:rPr>
        <w:t>ь</w:t>
      </w:r>
      <w:r w:rsidRPr="00F93956">
        <w:rPr>
          <w:rFonts w:eastAsia="Times New Roman"/>
          <w:sz w:val="26"/>
          <w:szCs w:val="26"/>
          <w:lang w:eastAsia="ru-RU"/>
        </w:rPr>
        <w:t>ных параметров разрешенного строительства, реконструкции объектов капитального</w:t>
      </w:r>
      <w:proofErr w:type="gramEnd"/>
      <w:r w:rsidRPr="00F93956">
        <w:rPr>
          <w:rFonts w:eastAsia="Times New Roman"/>
          <w:sz w:val="26"/>
          <w:szCs w:val="26"/>
          <w:lang w:eastAsia="ru-RU"/>
        </w:rPr>
        <w:t xml:space="preserve"> стро</w:t>
      </w:r>
      <w:r w:rsidRPr="00F93956">
        <w:rPr>
          <w:rFonts w:eastAsia="Times New Roman"/>
          <w:sz w:val="26"/>
          <w:szCs w:val="26"/>
          <w:lang w:eastAsia="ru-RU"/>
        </w:rPr>
        <w:t>и</w:t>
      </w:r>
      <w:r w:rsidRPr="00F93956">
        <w:rPr>
          <w:rFonts w:eastAsia="Times New Roman"/>
          <w:sz w:val="26"/>
          <w:szCs w:val="26"/>
          <w:lang w:eastAsia="ru-RU"/>
        </w:rPr>
        <w:t>тельства, вопросам изменения одного вида разрешенного использования земельных учас</w:t>
      </w:r>
      <w:r w:rsidRPr="00F93956">
        <w:rPr>
          <w:rFonts w:eastAsia="Times New Roman"/>
          <w:sz w:val="26"/>
          <w:szCs w:val="26"/>
          <w:lang w:eastAsia="ru-RU"/>
        </w:rPr>
        <w:t>т</w:t>
      </w:r>
      <w:r w:rsidRPr="00F93956">
        <w:rPr>
          <w:rFonts w:eastAsia="Times New Roman"/>
          <w:sz w:val="26"/>
          <w:szCs w:val="26"/>
          <w:lang w:eastAsia="ru-RU"/>
        </w:rPr>
        <w:t>ков и объектов капитального строительства на другой вид такого использования при отсу</w:t>
      </w:r>
      <w:r w:rsidRPr="00F93956">
        <w:rPr>
          <w:rFonts w:eastAsia="Times New Roman"/>
          <w:sz w:val="26"/>
          <w:szCs w:val="26"/>
          <w:lang w:eastAsia="ru-RU"/>
        </w:rPr>
        <w:t>т</w:t>
      </w:r>
      <w:r w:rsidRPr="00F93956">
        <w:rPr>
          <w:rFonts w:eastAsia="Times New Roman"/>
          <w:sz w:val="26"/>
          <w:szCs w:val="26"/>
          <w:lang w:eastAsia="ru-RU"/>
        </w:rPr>
        <w:t>ствии утвержденных правил землепользования и застройки проводятся публичные слуш</w:t>
      </w:r>
      <w:r w:rsidRPr="00F93956">
        <w:rPr>
          <w:rFonts w:eastAsia="Times New Roman"/>
          <w:sz w:val="26"/>
          <w:szCs w:val="26"/>
          <w:lang w:eastAsia="ru-RU"/>
        </w:rPr>
        <w:t>а</w:t>
      </w:r>
      <w:r w:rsidRPr="00F93956">
        <w:rPr>
          <w:rFonts w:eastAsia="Times New Roman"/>
          <w:sz w:val="26"/>
          <w:szCs w:val="26"/>
          <w:lang w:eastAsia="ru-RU"/>
        </w:rPr>
        <w:t>ния или общественные обсуждения в соответствии с законодательством о градостроител</w:t>
      </w:r>
      <w:r w:rsidRPr="00F93956">
        <w:rPr>
          <w:rFonts w:eastAsia="Times New Roman"/>
          <w:sz w:val="26"/>
          <w:szCs w:val="26"/>
          <w:lang w:eastAsia="ru-RU"/>
        </w:rPr>
        <w:t>ь</w:t>
      </w:r>
      <w:r w:rsidRPr="00F93956">
        <w:rPr>
          <w:rFonts w:eastAsia="Times New Roman"/>
          <w:sz w:val="26"/>
          <w:szCs w:val="26"/>
          <w:lang w:eastAsia="ru-RU"/>
        </w:rPr>
        <w:t>ной деятельности.</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20. Собрание граждан</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w:t>
      </w:r>
      <w:r w:rsidRPr="00F93956">
        <w:rPr>
          <w:rFonts w:eastAsia="Times New Roman"/>
          <w:sz w:val="26"/>
          <w:szCs w:val="26"/>
          <w:lang w:eastAsia="ru-RU"/>
        </w:rPr>
        <w:t>в</w:t>
      </w:r>
      <w:r w:rsidRPr="00F93956">
        <w:rPr>
          <w:rFonts w:eastAsia="Times New Roman"/>
          <w:sz w:val="26"/>
          <w:szCs w:val="26"/>
          <w:lang w:eastAsia="ru-RU"/>
        </w:rPr>
        <w:t>ления, обсуждения вопросов внесения инициативных проектов и их рассмотрения, ос</w:t>
      </w:r>
      <w:r w:rsidRPr="00F93956">
        <w:rPr>
          <w:rFonts w:eastAsia="Times New Roman"/>
          <w:sz w:val="26"/>
          <w:szCs w:val="26"/>
          <w:lang w:eastAsia="ru-RU"/>
        </w:rPr>
        <w:t>у</w:t>
      </w:r>
      <w:r w:rsidRPr="00F93956">
        <w:rPr>
          <w:rFonts w:eastAsia="Times New Roman"/>
          <w:sz w:val="26"/>
          <w:szCs w:val="26"/>
          <w:lang w:eastAsia="ru-RU"/>
        </w:rPr>
        <w:t xml:space="preserve">ществления территориального общественного самоуправления </w:t>
      </w:r>
      <w:proofErr w:type="gramStart"/>
      <w:r w:rsidRPr="00F93956">
        <w:rPr>
          <w:rFonts w:eastAsia="Times New Roman"/>
          <w:sz w:val="26"/>
          <w:szCs w:val="26"/>
          <w:lang w:eastAsia="ru-RU"/>
        </w:rPr>
        <w:t>на части территории</w:t>
      </w:r>
      <w:proofErr w:type="gramEnd"/>
      <w:r w:rsidRPr="00F93956">
        <w:rPr>
          <w:rFonts w:eastAsia="Times New Roman"/>
          <w:sz w:val="26"/>
          <w:szCs w:val="26"/>
          <w:lang w:eastAsia="ru-RU"/>
        </w:rPr>
        <w:t xml:space="preserve"> мун</w:t>
      </w:r>
      <w:r w:rsidRPr="00F93956">
        <w:rPr>
          <w:rFonts w:eastAsia="Times New Roman"/>
          <w:sz w:val="26"/>
          <w:szCs w:val="26"/>
          <w:lang w:eastAsia="ru-RU"/>
        </w:rPr>
        <w:t>и</w:t>
      </w:r>
      <w:r w:rsidRPr="00F93956">
        <w:rPr>
          <w:rFonts w:eastAsia="Times New Roman"/>
          <w:sz w:val="26"/>
          <w:szCs w:val="26"/>
          <w:lang w:eastAsia="ru-RU"/>
        </w:rPr>
        <w:t>ципального округа могут проводиться собрания граждан.</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Собрание граждан проводится по инициативе населения, Думы Хасанского муниц</w:t>
      </w:r>
      <w:r w:rsidRPr="00F93956">
        <w:rPr>
          <w:rFonts w:eastAsia="Times New Roman"/>
          <w:sz w:val="26"/>
          <w:szCs w:val="26"/>
          <w:lang w:eastAsia="ru-RU"/>
        </w:rPr>
        <w:t>и</w:t>
      </w:r>
      <w:r w:rsidRPr="00F93956">
        <w:rPr>
          <w:rFonts w:eastAsia="Times New Roman"/>
          <w:sz w:val="26"/>
          <w:szCs w:val="26"/>
          <w:lang w:eastAsia="ru-RU"/>
        </w:rPr>
        <w:t>пального округа, главы Хасанского муниципального округа, а также в случаях, предусмо</w:t>
      </w:r>
      <w:r w:rsidRPr="00F93956">
        <w:rPr>
          <w:rFonts w:eastAsia="Times New Roman"/>
          <w:sz w:val="26"/>
          <w:szCs w:val="26"/>
          <w:lang w:eastAsia="ru-RU"/>
        </w:rPr>
        <w:t>т</w:t>
      </w:r>
      <w:r w:rsidRPr="00F93956">
        <w:rPr>
          <w:rFonts w:eastAsia="Times New Roman"/>
          <w:sz w:val="26"/>
          <w:szCs w:val="26"/>
          <w:lang w:eastAsia="ru-RU"/>
        </w:rPr>
        <w:t>ренных уставом территориального общественного самоуправления.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Собрание граждан, проводимое по инициативе Думы Хасанского муниципального округа или главы Хасанского муниципального округа, назначается соответственно Думой Хасанского муниципального округа или главой Хасанского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Порядок назначения и проведения собрания граждан в целях осуществления террит</w:t>
      </w:r>
      <w:r w:rsidRPr="00F93956">
        <w:rPr>
          <w:rFonts w:eastAsia="Times New Roman"/>
          <w:sz w:val="26"/>
          <w:szCs w:val="26"/>
          <w:lang w:eastAsia="ru-RU"/>
        </w:rPr>
        <w:t>о</w:t>
      </w:r>
      <w:r w:rsidRPr="00F93956">
        <w:rPr>
          <w:rFonts w:eastAsia="Times New Roman"/>
          <w:sz w:val="26"/>
          <w:szCs w:val="26"/>
          <w:lang w:eastAsia="ru-RU"/>
        </w:rPr>
        <w:t>риального общественного самоуправления определяется уставом территориального общ</w:t>
      </w:r>
      <w:r w:rsidRPr="00F93956">
        <w:rPr>
          <w:rFonts w:eastAsia="Times New Roman"/>
          <w:sz w:val="26"/>
          <w:szCs w:val="26"/>
          <w:lang w:eastAsia="ru-RU"/>
        </w:rPr>
        <w:t>е</w:t>
      </w:r>
      <w:r w:rsidRPr="00F93956">
        <w:rPr>
          <w:rFonts w:eastAsia="Times New Roman"/>
          <w:sz w:val="26"/>
          <w:szCs w:val="26"/>
          <w:lang w:eastAsia="ru-RU"/>
        </w:rPr>
        <w:t>ственного самоуправления.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w:t>
      </w:r>
      <w:r w:rsidRPr="00F93956">
        <w:rPr>
          <w:rFonts w:eastAsia="Times New Roman"/>
          <w:sz w:val="26"/>
          <w:szCs w:val="26"/>
          <w:lang w:eastAsia="ru-RU"/>
        </w:rPr>
        <w:t>и</w:t>
      </w:r>
      <w:r w:rsidRPr="00F93956">
        <w:rPr>
          <w:rFonts w:eastAsia="Times New Roman"/>
          <w:sz w:val="26"/>
          <w:szCs w:val="26"/>
          <w:lang w:eastAsia="ru-RU"/>
        </w:rPr>
        <w:t>летнего возраста. Порядок назначения и проведения собрания граждан в целях рассмотр</w:t>
      </w:r>
      <w:r w:rsidRPr="00F93956">
        <w:rPr>
          <w:rFonts w:eastAsia="Times New Roman"/>
          <w:sz w:val="26"/>
          <w:szCs w:val="26"/>
          <w:lang w:eastAsia="ru-RU"/>
        </w:rPr>
        <w:t>е</w:t>
      </w:r>
      <w:r w:rsidRPr="00F93956">
        <w:rPr>
          <w:rFonts w:eastAsia="Times New Roman"/>
          <w:sz w:val="26"/>
          <w:szCs w:val="26"/>
          <w:lang w:eastAsia="ru-RU"/>
        </w:rPr>
        <w:lastRenderedPageBreak/>
        <w:t>ния и обсуждения вопросов внесения инициативных проектов определяется нормативным правовым актом Думы Хасанского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Собрание граждан, проводимое по вопросам, связанным с осуществлением территор</w:t>
      </w:r>
      <w:r w:rsidRPr="00F93956">
        <w:rPr>
          <w:rFonts w:eastAsia="Times New Roman"/>
          <w:sz w:val="26"/>
          <w:szCs w:val="26"/>
          <w:lang w:eastAsia="ru-RU"/>
        </w:rPr>
        <w:t>и</w:t>
      </w:r>
      <w:r w:rsidRPr="00F93956">
        <w:rPr>
          <w:rFonts w:eastAsia="Times New Roman"/>
          <w:sz w:val="26"/>
          <w:szCs w:val="26"/>
          <w:lang w:eastAsia="ru-RU"/>
        </w:rPr>
        <w:t>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w:t>
      </w:r>
      <w:r w:rsidRPr="00F93956">
        <w:rPr>
          <w:rFonts w:eastAsia="Times New Roman"/>
          <w:sz w:val="26"/>
          <w:szCs w:val="26"/>
          <w:lang w:eastAsia="ru-RU"/>
        </w:rPr>
        <w:t>в</w:t>
      </w:r>
      <w:r w:rsidRPr="00F93956">
        <w:rPr>
          <w:rFonts w:eastAsia="Times New Roman"/>
          <w:sz w:val="26"/>
          <w:szCs w:val="26"/>
          <w:lang w:eastAsia="ru-RU"/>
        </w:rPr>
        <w:t>лением письменного ответа.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 xml:space="preserve">5. Порядок назначения и проведения собрания граждан, а также полномочия собрания граждан определяются Федеральным </w:t>
      </w:r>
      <w:hyperlink r:id="rId55" w:history="1">
        <w:r w:rsidRPr="00F93956">
          <w:rPr>
            <w:rFonts w:eastAsia="Times New Roman"/>
            <w:sz w:val="26"/>
            <w:szCs w:val="26"/>
            <w:lang w:eastAsia="ru-RU"/>
          </w:rPr>
          <w:t>законом</w:t>
        </w:r>
      </w:hyperlink>
      <w:r w:rsidRPr="00F93956">
        <w:rPr>
          <w:rFonts w:eastAsia="Times New Roman"/>
          <w:sz w:val="26"/>
          <w:szCs w:val="26"/>
          <w:lang w:eastAsia="ru-RU"/>
        </w:rPr>
        <w:t xml:space="preserve"> "Об общих принципах организации местного самоуправления в Российской Федерации", настоящим Уставом и нормативными правов</w:t>
      </w:r>
      <w:r w:rsidRPr="00F93956">
        <w:rPr>
          <w:rFonts w:eastAsia="Times New Roman"/>
          <w:sz w:val="26"/>
          <w:szCs w:val="26"/>
          <w:lang w:eastAsia="ru-RU"/>
        </w:rPr>
        <w:t>ы</w:t>
      </w:r>
      <w:r w:rsidRPr="00F93956">
        <w:rPr>
          <w:rFonts w:eastAsia="Times New Roman"/>
          <w:sz w:val="26"/>
          <w:szCs w:val="26"/>
          <w:lang w:eastAsia="ru-RU"/>
        </w:rPr>
        <w:t>ми актами Думы Хасанского муниципального округа, уставом территориального общ</w:t>
      </w:r>
      <w:r w:rsidRPr="00F93956">
        <w:rPr>
          <w:rFonts w:eastAsia="Times New Roman"/>
          <w:sz w:val="26"/>
          <w:szCs w:val="26"/>
          <w:lang w:eastAsia="ru-RU"/>
        </w:rPr>
        <w:t>е</w:t>
      </w:r>
      <w:r w:rsidRPr="00F93956">
        <w:rPr>
          <w:rFonts w:eastAsia="Times New Roman"/>
          <w:sz w:val="26"/>
          <w:szCs w:val="26"/>
          <w:lang w:eastAsia="ru-RU"/>
        </w:rPr>
        <w:t>ственного самоуправления.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6. Итоги собрания граждан подлежат официальному опубликованию (обнародованию).</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21. Сход граждан</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bookmarkStart w:id="8" w:name="P496"/>
      <w:bookmarkEnd w:id="8"/>
      <w:r w:rsidRPr="00F93956">
        <w:rPr>
          <w:rFonts w:eastAsia="Times New Roman"/>
          <w:sz w:val="26"/>
          <w:szCs w:val="26"/>
          <w:lang w:eastAsia="ru-RU"/>
        </w:rPr>
        <w:t>1. В случаях, предусмотренных настоящим Уставом, сход граждан может проводиться: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в населенном пункте, входящем в состав муниципального округа, по вопросу введ</w:t>
      </w:r>
      <w:r w:rsidRPr="00F93956">
        <w:rPr>
          <w:rFonts w:eastAsia="Times New Roman"/>
          <w:sz w:val="26"/>
          <w:szCs w:val="26"/>
          <w:lang w:eastAsia="ru-RU"/>
        </w:rPr>
        <w:t>е</w:t>
      </w:r>
      <w:r w:rsidRPr="00F93956">
        <w:rPr>
          <w:rFonts w:eastAsia="Times New Roman"/>
          <w:sz w:val="26"/>
          <w:szCs w:val="26"/>
          <w:lang w:eastAsia="ru-RU"/>
        </w:rPr>
        <w:t>ния и использования средств самообложения граждан на территории населенного пункта;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bookmarkStart w:id="9" w:name="P498"/>
      <w:bookmarkEnd w:id="9"/>
      <w:r w:rsidRPr="00F93956">
        <w:rPr>
          <w:rFonts w:eastAsia="Times New Roman"/>
          <w:sz w:val="26"/>
          <w:szCs w:val="26"/>
          <w:lang w:eastAsia="ru-RU"/>
        </w:rPr>
        <w:t xml:space="preserve">2) в соответствии с законом Приморского края, </w:t>
      </w:r>
      <w:proofErr w:type="gramStart"/>
      <w:r w:rsidRPr="00F93956">
        <w:rPr>
          <w:rFonts w:eastAsia="Times New Roman"/>
          <w:sz w:val="26"/>
          <w:szCs w:val="26"/>
          <w:lang w:eastAsia="ru-RU"/>
        </w:rPr>
        <w:t>на части территории</w:t>
      </w:r>
      <w:proofErr w:type="gramEnd"/>
      <w:r w:rsidRPr="00F93956">
        <w:rPr>
          <w:rFonts w:eastAsia="Times New Roman"/>
          <w:sz w:val="26"/>
          <w:szCs w:val="26"/>
          <w:lang w:eastAsia="ru-RU"/>
        </w:rPr>
        <w:t xml:space="preserve"> населенного пункта, входящего в состав муниципального округа, по вопросу введения и использования средств самообложения граждан на данной части территории населенного пункта;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в сельском населенном пункте по вопросу выдвижения кандидатуры старосты сел</w:t>
      </w:r>
      <w:r w:rsidRPr="00F93956">
        <w:rPr>
          <w:rFonts w:eastAsia="Times New Roman"/>
          <w:sz w:val="26"/>
          <w:szCs w:val="26"/>
          <w:lang w:eastAsia="ru-RU"/>
        </w:rPr>
        <w:t>ь</w:t>
      </w:r>
      <w:r w:rsidRPr="00F93956">
        <w:rPr>
          <w:rFonts w:eastAsia="Times New Roman"/>
          <w:sz w:val="26"/>
          <w:szCs w:val="26"/>
          <w:lang w:eastAsia="ru-RU"/>
        </w:rPr>
        <w:t>ского населенного пункта, а также по вопросу досрочного прекращения полномочий стар</w:t>
      </w:r>
      <w:r w:rsidRPr="00F93956">
        <w:rPr>
          <w:rFonts w:eastAsia="Times New Roman"/>
          <w:sz w:val="26"/>
          <w:szCs w:val="26"/>
          <w:lang w:eastAsia="ru-RU"/>
        </w:rPr>
        <w:t>о</w:t>
      </w:r>
      <w:r w:rsidRPr="00F93956">
        <w:rPr>
          <w:rFonts w:eastAsia="Times New Roman"/>
          <w:sz w:val="26"/>
          <w:szCs w:val="26"/>
          <w:lang w:eastAsia="ru-RU"/>
        </w:rPr>
        <w:t>сты сельского населенного пункта.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bookmarkStart w:id="10" w:name="P500"/>
      <w:bookmarkEnd w:id="10"/>
      <w:r w:rsidRPr="00F93956">
        <w:rPr>
          <w:rFonts w:eastAsia="Times New Roman"/>
          <w:sz w:val="26"/>
          <w:szCs w:val="26"/>
          <w:lang w:eastAsia="ru-RU"/>
        </w:rPr>
        <w:t xml:space="preserve">2. В сельском населенном пункте сход граждан также может проводиться </w:t>
      </w:r>
      <w:proofErr w:type="gramStart"/>
      <w:r w:rsidRPr="00F93956">
        <w:rPr>
          <w:rFonts w:eastAsia="Times New Roman"/>
          <w:sz w:val="26"/>
          <w:szCs w:val="26"/>
          <w:lang w:eastAsia="ru-RU"/>
        </w:rPr>
        <w:t>в целях в</w:t>
      </w:r>
      <w:r w:rsidRPr="00F93956">
        <w:rPr>
          <w:rFonts w:eastAsia="Times New Roman"/>
          <w:sz w:val="26"/>
          <w:szCs w:val="26"/>
          <w:lang w:eastAsia="ru-RU"/>
        </w:rPr>
        <w:t>ы</w:t>
      </w:r>
      <w:r w:rsidRPr="00F93956">
        <w:rPr>
          <w:rFonts w:eastAsia="Times New Roman"/>
          <w:sz w:val="26"/>
          <w:szCs w:val="26"/>
          <w:lang w:eastAsia="ru-RU"/>
        </w:rPr>
        <w:t>движения кандидатур в состав конкурсной комиссии при проведении конкурса на замещ</w:t>
      </w:r>
      <w:r w:rsidRPr="00F93956">
        <w:rPr>
          <w:rFonts w:eastAsia="Times New Roman"/>
          <w:sz w:val="26"/>
          <w:szCs w:val="26"/>
          <w:lang w:eastAsia="ru-RU"/>
        </w:rPr>
        <w:t>е</w:t>
      </w:r>
      <w:r w:rsidRPr="00F93956">
        <w:rPr>
          <w:rFonts w:eastAsia="Times New Roman"/>
          <w:sz w:val="26"/>
          <w:szCs w:val="26"/>
          <w:lang w:eastAsia="ru-RU"/>
        </w:rPr>
        <w:t>ние должности муниципальной службы в случаях</w:t>
      </w:r>
      <w:proofErr w:type="gramEnd"/>
      <w:r w:rsidRPr="00F93956">
        <w:rPr>
          <w:rFonts w:eastAsia="Times New Roman"/>
          <w:sz w:val="26"/>
          <w:szCs w:val="26"/>
          <w:lang w:eastAsia="ru-RU"/>
        </w:rPr>
        <w:t>, предусмотренных законодательством Российской Федерации о муниципальной службе.</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 xml:space="preserve">3. Сход граждан, предусмотренный </w:t>
      </w:r>
      <w:hyperlink w:anchor="P498" w:history="1">
        <w:r w:rsidRPr="00F93956">
          <w:rPr>
            <w:rFonts w:eastAsia="Times New Roman"/>
            <w:sz w:val="26"/>
            <w:szCs w:val="26"/>
            <w:lang w:eastAsia="ru-RU"/>
          </w:rPr>
          <w:t>пунктом 2 части 1</w:t>
        </w:r>
      </w:hyperlink>
      <w:r w:rsidRPr="00F93956">
        <w:rPr>
          <w:rFonts w:eastAsia="Times New Roman"/>
          <w:sz w:val="26"/>
          <w:szCs w:val="26"/>
          <w:lang w:eastAsia="ru-RU"/>
        </w:rPr>
        <w:t xml:space="preserve"> настоящей статьи, может соз</w:t>
      </w:r>
      <w:r w:rsidRPr="00F93956">
        <w:rPr>
          <w:rFonts w:eastAsia="Times New Roman"/>
          <w:sz w:val="26"/>
          <w:szCs w:val="26"/>
          <w:lang w:eastAsia="ru-RU"/>
        </w:rPr>
        <w:t>ы</w:t>
      </w:r>
      <w:r w:rsidRPr="00F93956">
        <w:rPr>
          <w:rFonts w:eastAsia="Times New Roman"/>
          <w:sz w:val="26"/>
          <w:szCs w:val="26"/>
          <w:lang w:eastAsia="ru-RU"/>
        </w:rPr>
        <w:t xml:space="preserve">ваться Думой Хасанского муниципального округа по инициативе </w:t>
      </w:r>
      <w:proofErr w:type="gramStart"/>
      <w:r w:rsidRPr="00F93956">
        <w:rPr>
          <w:rFonts w:eastAsia="Times New Roman"/>
          <w:sz w:val="26"/>
          <w:szCs w:val="26"/>
          <w:lang w:eastAsia="ru-RU"/>
        </w:rPr>
        <w:t>группы жителей соотве</w:t>
      </w:r>
      <w:r w:rsidRPr="00F93956">
        <w:rPr>
          <w:rFonts w:eastAsia="Times New Roman"/>
          <w:sz w:val="26"/>
          <w:szCs w:val="26"/>
          <w:lang w:eastAsia="ru-RU"/>
        </w:rPr>
        <w:t>т</w:t>
      </w:r>
      <w:r w:rsidRPr="00F93956">
        <w:rPr>
          <w:rFonts w:eastAsia="Times New Roman"/>
          <w:sz w:val="26"/>
          <w:szCs w:val="26"/>
          <w:lang w:eastAsia="ru-RU"/>
        </w:rPr>
        <w:t>ствующей части территории населенного пункта</w:t>
      </w:r>
      <w:proofErr w:type="gramEnd"/>
      <w:r w:rsidRPr="00F93956">
        <w:rPr>
          <w:rFonts w:eastAsia="Times New Roman"/>
          <w:sz w:val="26"/>
          <w:szCs w:val="26"/>
          <w:lang w:eastAsia="ru-RU"/>
        </w:rPr>
        <w:t xml:space="preserve"> численностью не менее 10 человек.</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Критерии определения границ части территории населенного пункта, входящего в состав муниципального округа, на которой может проводиться сход граждан по вопросу введения и использования средств самообложения граждан, устанавливаются законом Пр</w:t>
      </w:r>
      <w:r w:rsidRPr="00F93956">
        <w:rPr>
          <w:rFonts w:eastAsia="Times New Roman"/>
          <w:sz w:val="26"/>
          <w:szCs w:val="26"/>
          <w:lang w:eastAsia="ru-RU"/>
        </w:rPr>
        <w:t>и</w:t>
      </w:r>
      <w:r w:rsidRPr="00F93956">
        <w:rPr>
          <w:rFonts w:eastAsia="Times New Roman"/>
          <w:sz w:val="26"/>
          <w:szCs w:val="26"/>
          <w:lang w:eastAsia="ru-RU"/>
        </w:rPr>
        <w:t>морского края.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w:t>
      </w:r>
      <w:r w:rsidRPr="00F93956">
        <w:rPr>
          <w:rFonts w:eastAsia="Times New Roman"/>
          <w:sz w:val="26"/>
          <w:szCs w:val="26"/>
          <w:lang w:eastAsia="ru-RU"/>
        </w:rPr>
        <w:t>а</w:t>
      </w:r>
      <w:r w:rsidRPr="00F93956">
        <w:rPr>
          <w:rFonts w:eastAsia="Times New Roman"/>
          <w:sz w:val="26"/>
          <w:szCs w:val="26"/>
          <w:lang w:eastAsia="ru-RU"/>
        </w:rPr>
        <w:t>сти его территории). В случае</w:t>
      </w:r>
      <w:proofErr w:type="gramStart"/>
      <w:r w:rsidRPr="00F93956">
        <w:rPr>
          <w:rFonts w:eastAsia="Times New Roman"/>
          <w:sz w:val="26"/>
          <w:szCs w:val="26"/>
          <w:lang w:eastAsia="ru-RU"/>
        </w:rPr>
        <w:t>,</w:t>
      </w:r>
      <w:proofErr w:type="gramEnd"/>
      <w:r w:rsidRPr="00F93956">
        <w:rPr>
          <w:rFonts w:eastAsia="Times New Roman"/>
          <w:sz w:val="26"/>
          <w:szCs w:val="26"/>
          <w:lang w:eastAsia="ru-RU"/>
        </w:rPr>
        <w:t xml:space="preserve"> если в населенном пункте отсутствует возможность одн</w:t>
      </w:r>
      <w:r w:rsidRPr="00F93956">
        <w:rPr>
          <w:rFonts w:eastAsia="Times New Roman"/>
          <w:sz w:val="26"/>
          <w:szCs w:val="26"/>
          <w:lang w:eastAsia="ru-RU"/>
        </w:rPr>
        <w:t>о</w:t>
      </w:r>
      <w:r w:rsidRPr="00F93956">
        <w:rPr>
          <w:rFonts w:eastAsia="Times New Roman"/>
          <w:sz w:val="26"/>
          <w:szCs w:val="26"/>
          <w:lang w:eastAsia="ru-RU"/>
        </w:rPr>
        <w:t>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w:t>
      </w:r>
      <w:r w:rsidRPr="00F93956">
        <w:rPr>
          <w:rFonts w:eastAsia="Times New Roman"/>
          <w:sz w:val="26"/>
          <w:szCs w:val="26"/>
          <w:lang w:eastAsia="ru-RU"/>
        </w:rPr>
        <w:t>ы</w:t>
      </w:r>
      <w:r w:rsidRPr="00F93956">
        <w:rPr>
          <w:rFonts w:eastAsia="Times New Roman"/>
          <w:sz w:val="26"/>
          <w:szCs w:val="26"/>
          <w:lang w:eastAsia="ru-RU"/>
        </w:rPr>
        <w:t>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w:t>
      </w:r>
      <w:r w:rsidRPr="00F93956">
        <w:rPr>
          <w:rFonts w:eastAsia="Times New Roman"/>
          <w:sz w:val="26"/>
          <w:szCs w:val="26"/>
          <w:lang w:eastAsia="ru-RU"/>
        </w:rPr>
        <w:t>о</w:t>
      </w:r>
      <w:r w:rsidRPr="00F93956">
        <w:rPr>
          <w:rFonts w:eastAsia="Times New Roman"/>
          <w:sz w:val="26"/>
          <w:szCs w:val="26"/>
          <w:lang w:eastAsia="ru-RU"/>
        </w:rPr>
        <w:t>вании не принимают. Решение схода граждан считается принятым, если за него проголос</w:t>
      </w:r>
      <w:r w:rsidRPr="00F93956">
        <w:rPr>
          <w:rFonts w:eastAsia="Times New Roman"/>
          <w:sz w:val="26"/>
          <w:szCs w:val="26"/>
          <w:lang w:eastAsia="ru-RU"/>
        </w:rPr>
        <w:t>о</w:t>
      </w:r>
      <w:r w:rsidRPr="00F93956">
        <w:rPr>
          <w:rFonts w:eastAsia="Times New Roman"/>
          <w:sz w:val="26"/>
          <w:szCs w:val="26"/>
          <w:lang w:eastAsia="ru-RU"/>
        </w:rPr>
        <w:t>вало более половины участников схода граждан</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22. Конференция граждан (собрание делегатов)</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В случаях, предусмотренных нормативным правовым актом Думы Хасанского м</w:t>
      </w:r>
      <w:r w:rsidRPr="00F93956">
        <w:rPr>
          <w:rFonts w:eastAsia="Times New Roman"/>
          <w:sz w:val="26"/>
          <w:szCs w:val="26"/>
          <w:lang w:eastAsia="ru-RU"/>
        </w:rPr>
        <w:t>у</w:t>
      </w:r>
      <w:r w:rsidRPr="00F93956">
        <w:rPr>
          <w:rFonts w:eastAsia="Times New Roman"/>
          <w:sz w:val="26"/>
          <w:szCs w:val="26"/>
          <w:lang w:eastAsia="ru-RU"/>
        </w:rPr>
        <w:t>ниципального округа, уставом территориального общественного самоуправления, полном</w:t>
      </w:r>
      <w:r w:rsidRPr="00F93956">
        <w:rPr>
          <w:rFonts w:eastAsia="Times New Roman"/>
          <w:sz w:val="26"/>
          <w:szCs w:val="26"/>
          <w:lang w:eastAsia="ru-RU"/>
        </w:rPr>
        <w:t>о</w:t>
      </w:r>
      <w:r w:rsidRPr="00F93956">
        <w:rPr>
          <w:rFonts w:eastAsia="Times New Roman"/>
          <w:sz w:val="26"/>
          <w:szCs w:val="26"/>
          <w:lang w:eastAsia="ru-RU"/>
        </w:rPr>
        <w:t>чия собрания граждан могут осуществляться конференцией граждан (собранием делегатов).</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Порядок назначения и проведения конференции граждан (собрания делегатов), и</w:t>
      </w:r>
      <w:r w:rsidRPr="00F93956">
        <w:rPr>
          <w:rFonts w:eastAsia="Times New Roman"/>
          <w:sz w:val="26"/>
          <w:szCs w:val="26"/>
          <w:lang w:eastAsia="ru-RU"/>
        </w:rPr>
        <w:t>з</w:t>
      </w:r>
      <w:r w:rsidRPr="00F93956">
        <w:rPr>
          <w:rFonts w:eastAsia="Times New Roman"/>
          <w:sz w:val="26"/>
          <w:szCs w:val="26"/>
          <w:lang w:eastAsia="ru-RU"/>
        </w:rPr>
        <w:t>брания делегатов определяется нормативным правовым актом Думы Хасанского муниц</w:t>
      </w:r>
      <w:r w:rsidRPr="00F93956">
        <w:rPr>
          <w:rFonts w:eastAsia="Times New Roman"/>
          <w:sz w:val="26"/>
          <w:szCs w:val="26"/>
          <w:lang w:eastAsia="ru-RU"/>
        </w:rPr>
        <w:t>и</w:t>
      </w:r>
      <w:r w:rsidRPr="00F93956">
        <w:rPr>
          <w:rFonts w:eastAsia="Times New Roman"/>
          <w:sz w:val="26"/>
          <w:szCs w:val="26"/>
          <w:lang w:eastAsia="ru-RU"/>
        </w:rPr>
        <w:t>пального округа, уставом территориального общественного самоуправления.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Итоги конференции граждан (собрания делегатов) подлежат официальному опубл</w:t>
      </w:r>
      <w:r w:rsidRPr="00F93956">
        <w:rPr>
          <w:rFonts w:eastAsia="Times New Roman"/>
          <w:sz w:val="26"/>
          <w:szCs w:val="26"/>
          <w:lang w:eastAsia="ru-RU"/>
        </w:rPr>
        <w:t>и</w:t>
      </w:r>
      <w:r w:rsidRPr="00F93956">
        <w:rPr>
          <w:rFonts w:eastAsia="Times New Roman"/>
          <w:sz w:val="26"/>
          <w:szCs w:val="26"/>
          <w:lang w:eastAsia="ru-RU"/>
        </w:rPr>
        <w:t>кованию (обнародованию).</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23. Опрос граждан</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Опрос граждан проводится на всей территории муниципального округа или на части его территории для выявления мнения населения и его учета при принятии решений орг</w:t>
      </w:r>
      <w:r w:rsidRPr="00F93956">
        <w:rPr>
          <w:rFonts w:eastAsia="Times New Roman"/>
          <w:sz w:val="26"/>
          <w:szCs w:val="26"/>
          <w:lang w:eastAsia="ru-RU"/>
        </w:rPr>
        <w:t>а</w:t>
      </w:r>
      <w:r w:rsidRPr="00F93956">
        <w:rPr>
          <w:rFonts w:eastAsia="Times New Roman"/>
          <w:sz w:val="26"/>
          <w:szCs w:val="26"/>
          <w:lang w:eastAsia="ru-RU"/>
        </w:rPr>
        <w:t>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В опросе граждан имеют право участвовать жители муниципального округа, обл</w:t>
      </w:r>
      <w:r w:rsidRPr="00F93956">
        <w:rPr>
          <w:rFonts w:eastAsia="Times New Roman"/>
          <w:sz w:val="26"/>
          <w:szCs w:val="26"/>
          <w:lang w:eastAsia="ru-RU"/>
        </w:rPr>
        <w:t>а</w:t>
      </w:r>
      <w:r w:rsidRPr="00F93956">
        <w:rPr>
          <w:rFonts w:eastAsia="Times New Roman"/>
          <w:sz w:val="26"/>
          <w:szCs w:val="26"/>
          <w:lang w:eastAsia="ru-RU"/>
        </w:rPr>
        <w:t>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округа или его части, в которых предлагается реализовать инициативный проект, достигшие шестн</w:t>
      </w:r>
      <w:r w:rsidRPr="00F93956">
        <w:rPr>
          <w:rFonts w:eastAsia="Times New Roman"/>
          <w:sz w:val="26"/>
          <w:szCs w:val="26"/>
          <w:lang w:eastAsia="ru-RU"/>
        </w:rPr>
        <w:t>а</w:t>
      </w:r>
      <w:r w:rsidRPr="00F93956">
        <w:rPr>
          <w:rFonts w:eastAsia="Times New Roman"/>
          <w:sz w:val="26"/>
          <w:szCs w:val="26"/>
          <w:lang w:eastAsia="ru-RU"/>
        </w:rPr>
        <w:t>дцатилетнего возраста.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Опрос граждан проводится по инициативе:</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Думы Хасанского муниципального округа или главы Хасанского муниципального округа - по вопросам местного значения;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органов государственной власти Приморского края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жителей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Порядок назначения и проведения опроса граждан определяется настоящим Уставом и нормативными правовыми актами Думы Хасанского муниципального округа в соответствии с законом Приморского края.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5. Решение о назначении опроса граждан принимается Думой Хасанского муниц</w:t>
      </w:r>
      <w:r w:rsidRPr="00F93956">
        <w:rPr>
          <w:rFonts w:eastAsia="Times New Roman"/>
          <w:sz w:val="26"/>
          <w:szCs w:val="26"/>
          <w:lang w:eastAsia="ru-RU"/>
        </w:rPr>
        <w:t>и</w:t>
      </w:r>
      <w:r w:rsidRPr="00F93956">
        <w:rPr>
          <w:rFonts w:eastAsia="Times New Roman"/>
          <w:sz w:val="26"/>
          <w:szCs w:val="26"/>
          <w:lang w:eastAsia="ru-RU"/>
        </w:rPr>
        <w:t>пального округа. Для проведения опроса граждан может использоваться официальный сайт муниципального округа в информационно-телекоммуникационной сети «Интернет». В нормативном правовом акте Думы Хасанского муниципального округа о назначении опроса граждан устанавливаются: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дата и сроки проведения опроса;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proofErr w:type="gramStart"/>
      <w:r w:rsidRPr="00F93956">
        <w:rPr>
          <w:rFonts w:eastAsia="Times New Roman"/>
          <w:sz w:val="26"/>
          <w:szCs w:val="26"/>
          <w:lang w:eastAsia="ru-RU"/>
        </w:rPr>
        <w:t>2) формулировка вопроса (вопросов), предлагаемого (предлагаемых) при проведении опроса;</w:t>
      </w:r>
      <w:proofErr w:type="gramEnd"/>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методика проведения опроса;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форма опросного листа;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5) минимальная численность жителей муниципального округа, участвующих в опросе;</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6) порядок идентификации участников опроса в случае проведения опроса граждан с использованием официального сайта муниципального округа в информационно-телекоммуникационной сети "Интернет".</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6. Жители муниципального округа должны быть проинформированы о проведении опроса граждан не менее чем за 10 дней до его проведения.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lastRenderedPageBreak/>
        <w:t>7. Финансирование мероприятий, связанных с подготовкой и проведением опроса граждан, осуществляется: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за счет средств бюджета муниципального округа - при проведении опроса по ин</w:t>
      </w:r>
      <w:r w:rsidRPr="00F93956">
        <w:rPr>
          <w:rFonts w:eastAsia="Times New Roman"/>
          <w:sz w:val="26"/>
          <w:szCs w:val="26"/>
          <w:lang w:eastAsia="ru-RU"/>
        </w:rPr>
        <w:t>и</w:t>
      </w:r>
      <w:r w:rsidRPr="00F93956">
        <w:rPr>
          <w:rFonts w:eastAsia="Times New Roman"/>
          <w:sz w:val="26"/>
          <w:szCs w:val="26"/>
          <w:lang w:eastAsia="ru-RU"/>
        </w:rPr>
        <w:t>циативе органов местного самоуправления или жителей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за счет средств бюджета Приморского края - при проведении опроса по инициативе органов государственной власти Приморского края.</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24. Обращения граждан в органы местного самоуправления</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Граждане имеют право на индивидуальные и коллективные обращения в органы местного самоуправления.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Обращения граждан подлежат рассмотрению в порядке и сроки, установленные Ф</w:t>
      </w:r>
      <w:r w:rsidRPr="00F93956">
        <w:rPr>
          <w:rFonts w:eastAsia="Times New Roman"/>
          <w:sz w:val="26"/>
          <w:szCs w:val="26"/>
          <w:lang w:eastAsia="ru-RU"/>
        </w:rPr>
        <w:t>е</w:t>
      </w:r>
      <w:r w:rsidRPr="00F93956">
        <w:rPr>
          <w:rFonts w:eastAsia="Times New Roman"/>
          <w:sz w:val="26"/>
          <w:szCs w:val="26"/>
          <w:lang w:eastAsia="ru-RU"/>
        </w:rPr>
        <w:t xml:space="preserve">деральным </w:t>
      </w:r>
      <w:hyperlink r:id="rId56" w:history="1">
        <w:r w:rsidRPr="00F93956">
          <w:rPr>
            <w:rFonts w:eastAsia="Times New Roman"/>
            <w:sz w:val="26"/>
            <w:szCs w:val="26"/>
            <w:lang w:eastAsia="ru-RU"/>
          </w:rPr>
          <w:t>законом</w:t>
        </w:r>
      </w:hyperlink>
      <w:r w:rsidRPr="00F93956">
        <w:rPr>
          <w:rFonts w:eastAsia="Times New Roman"/>
          <w:sz w:val="26"/>
          <w:szCs w:val="26"/>
          <w:lang w:eastAsia="ru-RU"/>
        </w:rPr>
        <w:t xml:space="preserve"> от 02.05.2006 № 59-ФЗ «О порядке рассмотрения обращений граждан Российской Федерации».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За нарушение порядка и сроков рассмотрения обращений граждан должностные л</w:t>
      </w:r>
      <w:r w:rsidRPr="00F93956">
        <w:rPr>
          <w:rFonts w:eastAsia="Times New Roman"/>
          <w:sz w:val="26"/>
          <w:szCs w:val="26"/>
          <w:lang w:eastAsia="ru-RU"/>
        </w:rPr>
        <w:t>и</w:t>
      </w:r>
      <w:r w:rsidRPr="00F93956">
        <w:rPr>
          <w:rFonts w:eastAsia="Times New Roman"/>
          <w:sz w:val="26"/>
          <w:szCs w:val="26"/>
          <w:lang w:eastAsia="ru-RU"/>
        </w:rPr>
        <w:t>ца местного самоуправления несут ответственность в соответствии с законодательством Российской Федерации.</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25. Другие формы непосредственного осуществления населением местн</w:t>
      </w:r>
      <w:r w:rsidRPr="00F93956">
        <w:rPr>
          <w:rFonts w:eastAsia="Times New Roman"/>
          <w:b/>
          <w:sz w:val="26"/>
          <w:szCs w:val="26"/>
          <w:lang w:eastAsia="ru-RU"/>
        </w:rPr>
        <w:t>о</w:t>
      </w:r>
      <w:r w:rsidRPr="00F93956">
        <w:rPr>
          <w:rFonts w:eastAsia="Times New Roman"/>
          <w:b/>
          <w:sz w:val="26"/>
          <w:szCs w:val="26"/>
          <w:lang w:eastAsia="ru-RU"/>
        </w:rPr>
        <w:t>го самоуправления и участия в его осуществлении</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w:t>
      </w:r>
      <w:proofErr w:type="gramStart"/>
      <w:r w:rsidRPr="00F93956">
        <w:rPr>
          <w:rFonts w:eastAsia="Times New Roman"/>
          <w:sz w:val="26"/>
          <w:szCs w:val="26"/>
          <w:lang w:eastAsia="ru-RU"/>
        </w:rPr>
        <w:t xml:space="preserve">Наряду с предусмотренными Федеральным </w:t>
      </w:r>
      <w:hyperlink r:id="rId57" w:history="1">
        <w:r w:rsidRPr="00F93956">
          <w:rPr>
            <w:rFonts w:eastAsia="Times New Roman"/>
            <w:sz w:val="26"/>
            <w:szCs w:val="26"/>
            <w:lang w:eastAsia="ru-RU"/>
          </w:rPr>
          <w:t>законом</w:t>
        </w:r>
      </w:hyperlink>
      <w:r w:rsidRPr="00F93956">
        <w:rPr>
          <w:rFonts w:eastAsia="Times New Roman"/>
          <w:sz w:val="26"/>
          <w:szCs w:val="26"/>
          <w:lang w:eastAsia="ru-RU"/>
        </w:rPr>
        <w:t xml:space="preserve"> «Об общих принципах орган</w:t>
      </w:r>
      <w:r w:rsidRPr="00F93956">
        <w:rPr>
          <w:rFonts w:eastAsia="Times New Roman"/>
          <w:sz w:val="26"/>
          <w:szCs w:val="26"/>
          <w:lang w:eastAsia="ru-RU"/>
        </w:rPr>
        <w:t>и</w:t>
      </w:r>
      <w:r w:rsidRPr="00F93956">
        <w:rPr>
          <w:rFonts w:eastAsia="Times New Roman"/>
          <w:sz w:val="26"/>
          <w:szCs w:val="26"/>
          <w:lang w:eastAsia="ru-RU"/>
        </w:rPr>
        <w:t>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w:t>
      </w:r>
      <w:r w:rsidRPr="00F93956">
        <w:rPr>
          <w:rFonts w:eastAsia="Times New Roman"/>
          <w:sz w:val="26"/>
          <w:szCs w:val="26"/>
          <w:lang w:eastAsia="ru-RU"/>
        </w:rPr>
        <w:t>о</w:t>
      </w:r>
      <w:r w:rsidRPr="00F93956">
        <w:rPr>
          <w:rFonts w:eastAsia="Times New Roman"/>
          <w:sz w:val="26"/>
          <w:szCs w:val="26"/>
          <w:lang w:eastAsia="ru-RU"/>
        </w:rPr>
        <w:t xml:space="preserve">управления в иных формах, не противоречащих </w:t>
      </w:r>
      <w:hyperlink r:id="rId58" w:history="1">
        <w:r w:rsidRPr="00F93956">
          <w:rPr>
            <w:rFonts w:eastAsia="Times New Roman"/>
            <w:sz w:val="26"/>
            <w:szCs w:val="26"/>
            <w:lang w:eastAsia="ru-RU"/>
          </w:rPr>
          <w:t>Конституции</w:t>
        </w:r>
      </w:hyperlink>
      <w:r w:rsidRPr="00F93956">
        <w:rPr>
          <w:rFonts w:eastAsia="Times New Roman"/>
          <w:sz w:val="26"/>
          <w:szCs w:val="26"/>
          <w:lang w:eastAsia="ru-RU"/>
        </w:rPr>
        <w:t xml:space="preserve"> Российской Федерации, Ф</w:t>
      </w:r>
      <w:r w:rsidRPr="00F93956">
        <w:rPr>
          <w:rFonts w:eastAsia="Times New Roman"/>
          <w:sz w:val="26"/>
          <w:szCs w:val="26"/>
          <w:lang w:eastAsia="ru-RU"/>
        </w:rPr>
        <w:t>е</w:t>
      </w:r>
      <w:r w:rsidRPr="00F93956">
        <w:rPr>
          <w:rFonts w:eastAsia="Times New Roman"/>
          <w:sz w:val="26"/>
          <w:szCs w:val="26"/>
          <w:lang w:eastAsia="ru-RU"/>
        </w:rPr>
        <w:t xml:space="preserve">деральному </w:t>
      </w:r>
      <w:hyperlink r:id="rId59" w:history="1">
        <w:r w:rsidRPr="00F93956">
          <w:rPr>
            <w:rFonts w:eastAsia="Times New Roman"/>
            <w:sz w:val="26"/>
            <w:szCs w:val="26"/>
            <w:lang w:eastAsia="ru-RU"/>
          </w:rPr>
          <w:t>закону</w:t>
        </w:r>
      </w:hyperlink>
      <w:r w:rsidRPr="00F93956">
        <w:rPr>
          <w:rFonts w:eastAsia="Times New Roman"/>
          <w:sz w:val="26"/>
          <w:szCs w:val="26"/>
          <w:lang w:eastAsia="ru-RU"/>
        </w:rPr>
        <w:t xml:space="preserve"> «Об общих принципах организации местного самоуправления в Росси</w:t>
      </w:r>
      <w:r w:rsidRPr="00F93956">
        <w:rPr>
          <w:rFonts w:eastAsia="Times New Roman"/>
          <w:sz w:val="26"/>
          <w:szCs w:val="26"/>
          <w:lang w:eastAsia="ru-RU"/>
        </w:rPr>
        <w:t>й</w:t>
      </w:r>
      <w:r w:rsidRPr="00F93956">
        <w:rPr>
          <w:rFonts w:eastAsia="Times New Roman"/>
          <w:sz w:val="26"/>
          <w:szCs w:val="26"/>
          <w:lang w:eastAsia="ru-RU"/>
        </w:rPr>
        <w:t>ской Федерации» и иным федеральным законам, законам Приморского края.</w:t>
      </w:r>
      <w:proofErr w:type="gramEnd"/>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w:t>
      </w:r>
      <w:r w:rsidRPr="00F93956">
        <w:rPr>
          <w:rFonts w:eastAsia="Times New Roman"/>
          <w:sz w:val="26"/>
          <w:szCs w:val="26"/>
          <w:lang w:eastAsia="ru-RU"/>
        </w:rPr>
        <w:t>н</w:t>
      </w:r>
      <w:r w:rsidRPr="00F93956">
        <w:rPr>
          <w:rFonts w:eastAsia="Times New Roman"/>
          <w:sz w:val="26"/>
          <w:szCs w:val="26"/>
          <w:lang w:eastAsia="ru-RU"/>
        </w:rPr>
        <w:t>ности, добровольности.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Органы местного самоуправления и должностные лица местного самоуправления м</w:t>
      </w:r>
      <w:r w:rsidRPr="00F93956">
        <w:rPr>
          <w:rFonts w:eastAsia="Times New Roman"/>
          <w:sz w:val="26"/>
          <w:szCs w:val="26"/>
          <w:lang w:eastAsia="ru-RU"/>
        </w:rPr>
        <w:t>у</w:t>
      </w:r>
      <w:r w:rsidRPr="00F93956">
        <w:rPr>
          <w:rFonts w:eastAsia="Times New Roman"/>
          <w:sz w:val="26"/>
          <w:szCs w:val="26"/>
          <w:lang w:eastAsia="ru-RU"/>
        </w:rPr>
        <w:t>ниципального округа обязаны содействовать населению в непосредственном осуществл</w:t>
      </w:r>
      <w:r w:rsidRPr="00F93956">
        <w:rPr>
          <w:rFonts w:eastAsia="Times New Roman"/>
          <w:sz w:val="26"/>
          <w:szCs w:val="26"/>
          <w:lang w:eastAsia="ru-RU"/>
        </w:rPr>
        <w:t>е</w:t>
      </w:r>
      <w:r w:rsidRPr="00F93956">
        <w:rPr>
          <w:rFonts w:eastAsia="Times New Roman"/>
          <w:sz w:val="26"/>
          <w:szCs w:val="26"/>
          <w:lang w:eastAsia="ru-RU"/>
        </w:rPr>
        <w:t>нии населением местного самоуправления и участии населения в осуществлении местного самоуправления.</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center"/>
        <w:rPr>
          <w:rFonts w:eastAsia="Times New Roman"/>
          <w:b/>
          <w:sz w:val="26"/>
          <w:szCs w:val="26"/>
          <w:lang w:eastAsia="ru-RU"/>
        </w:rPr>
      </w:pPr>
      <w:r w:rsidRPr="00F93956">
        <w:rPr>
          <w:rFonts w:eastAsia="Times New Roman"/>
          <w:b/>
          <w:sz w:val="26"/>
          <w:szCs w:val="26"/>
          <w:lang w:eastAsia="ru-RU"/>
        </w:rPr>
        <w:t>Глава 5. ОРГАНЫ МЕСТНОГО САМОУПРАВЛЕНИЯ</w:t>
      </w:r>
    </w:p>
    <w:p w:rsidR="00F93956" w:rsidRPr="00F93956" w:rsidRDefault="00F93956" w:rsidP="00F93956">
      <w:pPr>
        <w:widowControl w:val="0"/>
        <w:autoSpaceDE w:val="0"/>
        <w:autoSpaceDN w:val="0"/>
        <w:ind w:firstLine="567"/>
        <w:jc w:val="center"/>
        <w:rPr>
          <w:rFonts w:eastAsia="Times New Roman"/>
          <w:b/>
          <w:sz w:val="26"/>
          <w:szCs w:val="26"/>
          <w:lang w:eastAsia="ru-RU"/>
        </w:rPr>
      </w:pPr>
      <w:r w:rsidRPr="00F93956">
        <w:rPr>
          <w:rFonts w:eastAsia="Times New Roman"/>
          <w:b/>
          <w:sz w:val="26"/>
          <w:szCs w:val="26"/>
          <w:lang w:eastAsia="ru-RU"/>
        </w:rPr>
        <w:t>И ДОЛЖНОСТНЫЕ ЛИЦА МЕСТНОГО САМОУПРАВЛЕНИЯ</w:t>
      </w:r>
    </w:p>
    <w:p w:rsidR="00F93956" w:rsidRPr="00F93956" w:rsidRDefault="00F93956" w:rsidP="00F93956">
      <w:pPr>
        <w:widowControl w:val="0"/>
        <w:autoSpaceDE w:val="0"/>
        <w:autoSpaceDN w:val="0"/>
        <w:ind w:firstLine="567"/>
        <w:jc w:val="center"/>
        <w:rPr>
          <w:rFonts w:eastAsia="Times New Roman"/>
          <w:b/>
          <w:sz w:val="26"/>
          <w:szCs w:val="26"/>
          <w:lang w:eastAsia="ru-RU"/>
        </w:rPr>
      </w:pPr>
      <w:r w:rsidRPr="00F93956">
        <w:rPr>
          <w:rFonts w:eastAsia="Times New Roman"/>
          <w:b/>
          <w:sz w:val="26"/>
          <w:szCs w:val="26"/>
          <w:lang w:eastAsia="ru-RU"/>
        </w:rPr>
        <w:t>МУНИЦИПАЛЬНОГО ОКРУГА</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26. Структура органов местного самоуправления муниципального округа</w:t>
      </w:r>
    </w:p>
    <w:p w:rsidR="00F93956" w:rsidRPr="00F93956" w:rsidRDefault="00F93956" w:rsidP="00F93956">
      <w:pPr>
        <w:widowControl w:val="0"/>
        <w:autoSpaceDE w:val="0"/>
        <w:autoSpaceDN w:val="0"/>
        <w:ind w:firstLine="567"/>
        <w:jc w:val="both"/>
        <w:rPr>
          <w:rFonts w:eastAsia="Times New Roman"/>
          <w:b/>
          <w:sz w:val="26"/>
          <w:szCs w:val="26"/>
          <w:lang w:eastAsia="ru-RU"/>
        </w:rPr>
      </w:pP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bookmarkStart w:id="11" w:name="P555"/>
      <w:bookmarkEnd w:id="11"/>
      <w:r w:rsidRPr="00F93956">
        <w:rPr>
          <w:rFonts w:eastAsia="Times New Roman"/>
          <w:sz w:val="26"/>
          <w:szCs w:val="26"/>
          <w:lang w:eastAsia="ru-RU"/>
        </w:rPr>
        <w:t>1. Структуру органов местного самоуправления муниципального округа образуют:</w:t>
      </w:r>
    </w:p>
    <w:p w:rsidR="00F93956" w:rsidRPr="00F93956" w:rsidRDefault="00F93956" w:rsidP="00F93956">
      <w:pPr>
        <w:autoSpaceDE w:val="0"/>
        <w:autoSpaceDN w:val="0"/>
        <w:adjustRightInd w:val="0"/>
        <w:ind w:firstLine="567"/>
        <w:contextualSpacing/>
        <w:jc w:val="both"/>
        <w:rPr>
          <w:rFonts w:eastAsia="Times New Roman"/>
          <w:b/>
          <w:i/>
          <w:sz w:val="26"/>
          <w:szCs w:val="26"/>
          <w:lang w:eastAsia="ru-RU"/>
        </w:rPr>
      </w:pPr>
      <w:r w:rsidRPr="00F93956">
        <w:rPr>
          <w:rFonts w:eastAsia="Times New Roman"/>
          <w:sz w:val="26"/>
          <w:szCs w:val="26"/>
          <w:lang w:eastAsia="ru-RU"/>
        </w:rPr>
        <w:t>1)</w:t>
      </w:r>
      <w:r w:rsidRPr="00F93956">
        <w:rPr>
          <w:rFonts w:eastAsia="Times New Roman"/>
          <w:b/>
          <w:i/>
          <w:sz w:val="26"/>
          <w:szCs w:val="26"/>
          <w:lang w:eastAsia="ru-RU"/>
        </w:rPr>
        <w:t> </w:t>
      </w:r>
      <w:r w:rsidRPr="00F93956">
        <w:rPr>
          <w:rFonts w:eastAsia="Times New Roman"/>
          <w:sz w:val="26"/>
          <w:szCs w:val="26"/>
          <w:lang w:eastAsia="ru-RU"/>
        </w:rPr>
        <w:t>представительный орган муниципального округа - Дума Хасанского муниципальн</w:t>
      </w:r>
      <w:r w:rsidRPr="00F93956">
        <w:rPr>
          <w:rFonts w:eastAsia="Times New Roman"/>
          <w:sz w:val="26"/>
          <w:szCs w:val="26"/>
          <w:lang w:eastAsia="ru-RU"/>
        </w:rPr>
        <w:t>о</w:t>
      </w:r>
      <w:r w:rsidRPr="00F93956">
        <w:rPr>
          <w:rFonts w:eastAsia="Times New Roman"/>
          <w:sz w:val="26"/>
          <w:szCs w:val="26"/>
          <w:lang w:eastAsia="ru-RU"/>
        </w:rPr>
        <w:t>го округа (далее – Дума муниципального округа)</w:t>
      </w:r>
      <w:r w:rsidRPr="00F93956">
        <w:rPr>
          <w:rFonts w:eastAsia="Times New Roman"/>
          <w:b/>
          <w:i/>
          <w:sz w:val="26"/>
          <w:szCs w:val="26"/>
          <w:lang w:eastAsia="ru-RU"/>
        </w:rPr>
        <w:t>;</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 xml:space="preserve">2) глава Хасанского муниципального округа (далее – глава муниципального округа); </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исполнительно-распорядительный орган муниципального  округа – администрация Хасанского муниципального округа (далее - администрация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контрольно-счетный орган муниципального округа - контрольно-счетное управл</w:t>
      </w:r>
      <w:r w:rsidRPr="00F93956">
        <w:rPr>
          <w:rFonts w:eastAsia="Times New Roman"/>
          <w:sz w:val="26"/>
          <w:szCs w:val="26"/>
          <w:lang w:eastAsia="ru-RU"/>
        </w:rPr>
        <w:t>е</w:t>
      </w:r>
      <w:r w:rsidRPr="00F93956">
        <w:rPr>
          <w:rFonts w:eastAsia="Times New Roman"/>
          <w:sz w:val="26"/>
          <w:szCs w:val="26"/>
          <w:lang w:eastAsia="ru-RU"/>
        </w:rPr>
        <w:t>ние Хасанского муниципального округа (далее – контрольно-счетное управление муниц</w:t>
      </w:r>
      <w:r w:rsidRPr="00F93956">
        <w:rPr>
          <w:rFonts w:eastAsia="Times New Roman"/>
          <w:sz w:val="26"/>
          <w:szCs w:val="26"/>
          <w:lang w:eastAsia="ru-RU"/>
        </w:rPr>
        <w:t>и</w:t>
      </w:r>
      <w:r w:rsidRPr="00F93956">
        <w:rPr>
          <w:rFonts w:eastAsia="Times New Roman"/>
          <w:sz w:val="26"/>
          <w:szCs w:val="26"/>
          <w:lang w:eastAsia="ru-RU"/>
        </w:rPr>
        <w:t>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lastRenderedPageBreak/>
        <w:t>2. Дума муниципального округа, администрация муниципального округа, контрольно-счетное управление муниципального округа наделяются настоящим Уставом правами юр</w:t>
      </w:r>
      <w:r w:rsidRPr="00F93956">
        <w:rPr>
          <w:rFonts w:eastAsia="Times New Roman"/>
          <w:sz w:val="26"/>
          <w:szCs w:val="26"/>
          <w:lang w:eastAsia="ru-RU"/>
        </w:rPr>
        <w:t>и</w:t>
      </w:r>
      <w:r w:rsidRPr="00F93956">
        <w:rPr>
          <w:rFonts w:eastAsia="Times New Roman"/>
          <w:sz w:val="26"/>
          <w:szCs w:val="26"/>
          <w:lang w:eastAsia="ru-RU"/>
        </w:rPr>
        <w:t xml:space="preserve">дического лица и являются муниципальными казенными учреждениями. </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 xml:space="preserve">3. Органы местного самоуправления муниципального округа, определенные </w:t>
      </w:r>
      <w:hyperlink w:anchor="P555" w:history="1">
        <w:r w:rsidRPr="00F93956">
          <w:rPr>
            <w:rFonts w:eastAsia="Times New Roman"/>
            <w:sz w:val="26"/>
            <w:szCs w:val="26"/>
            <w:lang w:eastAsia="ru-RU"/>
          </w:rPr>
          <w:t>частью первой</w:t>
        </w:r>
      </w:hyperlink>
      <w:r w:rsidRPr="00F93956">
        <w:rPr>
          <w:rFonts w:eastAsia="Times New Roman"/>
          <w:sz w:val="26"/>
          <w:szCs w:val="26"/>
          <w:lang w:eastAsia="ru-RU"/>
        </w:rPr>
        <w:t xml:space="preserve"> настоящей статьи, наделяются настоящим Уставом собственными полномочиями по решению вопросов местного значения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Органы местного самоуправления не входят в систему органов государственной власти.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5. Порядок формирования, полномочия, срок полномочий, подотчетность, подко</w:t>
      </w:r>
      <w:r w:rsidRPr="00F93956">
        <w:rPr>
          <w:rFonts w:eastAsia="Times New Roman"/>
          <w:sz w:val="26"/>
          <w:szCs w:val="26"/>
          <w:lang w:eastAsia="ru-RU"/>
        </w:rPr>
        <w:t>н</w:t>
      </w:r>
      <w:r w:rsidRPr="00F93956">
        <w:rPr>
          <w:rFonts w:eastAsia="Times New Roman"/>
          <w:sz w:val="26"/>
          <w:szCs w:val="26"/>
          <w:lang w:eastAsia="ru-RU"/>
        </w:rPr>
        <w:t>трольность органов местного самоуправления муниципального округа, а также иные вопр</w:t>
      </w:r>
      <w:r w:rsidRPr="00F93956">
        <w:rPr>
          <w:rFonts w:eastAsia="Times New Roman"/>
          <w:sz w:val="26"/>
          <w:szCs w:val="26"/>
          <w:lang w:eastAsia="ru-RU"/>
        </w:rPr>
        <w:t>о</w:t>
      </w:r>
      <w:r w:rsidRPr="00F93956">
        <w:rPr>
          <w:rFonts w:eastAsia="Times New Roman"/>
          <w:sz w:val="26"/>
          <w:szCs w:val="26"/>
          <w:lang w:eastAsia="ru-RU"/>
        </w:rPr>
        <w:t>сы организации и деятельности указанных органов определяются настоящим Уставом.</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Изменение структуры органов местного самоуправления муниципального округа ос</w:t>
      </w:r>
      <w:r w:rsidRPr="00F93956">
        <w:rPr>
          <w:rFonts w:eastAsia="Times New Roman"/>
          <w:sz w:val="26"/>
          <w:szCs w:val="26"/>
          <w:lang w:eastAsia="ru-RU"/>
        </w:rPr>
        <w:t>у</w:t>
      </w:r>
      <w:r w:rsidRPr="00F93956">
        <w:rPr>
          <w:rFonts w:eastAsia="Times New Roman"/>
          <w:sz w:val="26"/>
          <w:szCs w:val="26"/>
          <w:lang w:eastAsia="ru-RU"/>
        </w:rPr>
        <w:t>ществляется не иначе как путем внесения изменений в настоящий Устав.</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6. </w:t>
      </w:r>
      <w:proofErr w:type="gramStart"/>
      <w:r w:rsidRPr="00F93956">
        <w:rPr>
          <w:rFonts w:eastAsia="Times New Roman"/>
          <w:sz w:val="26"/>
          <w:szCs w:val="26"/>
          <w:lang w:eastAsia="ru-RU"/>
        </w:rPr>
        <w:t>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w:t>
      </w:r>
      <w:r w:rsidRPr="00F93956">
        <w:rPr>
          <w:rFonts w:eastAsia="Times New Roman"/>
          <w:sz w:val="26"/>
          <w:szCs w:val="26"/>
          <w:lang w:eastAsia="ru-RU"/>
        </w:rPr>
        <w:t>с</w:t>
      </w:r>
      <w:r w:rsidRPr="00F93956">
        <w:rPr>
          <w:rFonts w:eastAsia="Times New Roman"/>
          <w:sz w:val="26"/>
          <w:szCs w:val="26"/>
          <w:lang w:eastAsia="ru-RU"/>
        </w:rPr>
        <w:t>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Думы муниципального округа, принявшей муниципальный правовой акт о внесении в настоящий Устав указанных изменений и дополнений, за исключением случаев, предусмотренных Ф</w:t>
      </w:r>
      <w:r w:rsidRPr="00F93956">
        <w:rPr>
          <w:rFonts w:eastAsia="Times New Roman"/>
          <w:sz w:val="26"/>
          <w:szCs w:val="26"/>
          <w:lang w:eastAsia="ru-RU"/>
        </w:rPr>
        <w:t>е</w:t>
      </w:r>
      <w:r w:rsidRPr="00F93956">
        <w:rPr>
          <w:rFonts w:eastAsia="Times New Roman"/>
          <w:sz w:val="26"/>
          <w:szCs w:val="26"/>
          <w:lang w:eastAsia="ru-RU"/>
        </w:rPr>
        <w:t xml:space="preserve">деральным </w:t>
      </w:r>
      <w:hyperlink r:id="rId60" w:history="1">
        <w:r w:rsidRPr="00F93956">
          <w:rPr>
            <w:rFonts w:eastAsia="Times New Roman"/>
            <w:sz w:val="26"/>
            <w:szCs w:val="26"/>
            <w:lang w:eastAsia="ru-RU"/>
          </w:rPr>
          <w:t>законом</w:t>
        </w:r>
      </w:hyperlink>
      <w:r w:rsidRPr="00F93956">
        <w:rPr>
          <w:rFonts w:eastAsia="Times New Roman"/>
          <w:sz w:val="26"/>
          <w:szCs w:val="26"/>
          <w:lang w:eastAsia="ru-RU"/>
        </w:rPr>
        <w:t xml:space="preserve"> «Об</w:t>
      </w:r>
      <w:proofErr w:type="gramEnd"/>
      <w:r w:rsidRPr="00F93956">
        <w:rPr>
          <w:rFonts w:eastAsia="Times New Roman"/>
          <w:sz w:val="26"/>
          <w:szCs w:val="26"/>
          <w:lang w:eastAsia="ru-RU"/>
        </w:rPr>
        <w:t xml:space="preserve"> общих </w:t>
      </w:r>
      <w:proofErr w:type="gramStart"/>
      <w:r w:rsidRPr="00F93956">
        <w:rPr>
          <w:rFonts w:eastAsia="Times New Roman"/>
          <w:sz w:val="26"/>
          <w:szCs w:val="26"/>
          <w:lang w:eastAsia="ru-RU"/>
        </w:rPr>
        <w:t>принципах</w:t>
      </w:r>
      <w:proofErr w:type="gramEnd"/>
      <w:r w:rsidRPr="00F93956">
        <w:rPr>
          <w:rFonts w:eastAsia="Times New Roman"/>
          <w:sz w:val="26"/>
          <w:szCs w:val="26"/>
          <w:lang w:eastAsia="ru-RU"/>
        </w:rPr>
        <w:t xml:space="preserve"> организации местного самоуправления в Ро</w:t>
      </w:r>
      <w:r w:rsidRPr="00F93956">
        <w:rPr>
          <w:rFonts w:eastAsia="Times New Roman"/>
          <w:sz w:val="26"/>
          <w:szCs w:val="26"/>
          <w:lang w:eastAsia="ru-RU"/>
        </w:rPr>
        <w:t>с</w:t>
      </w:r>
      <w:r w:rsidRPr="00F93956">
        <w:rPr>
          <w:rFonts w:eastAsia="Times New Roman"/>
          <w:sz w:val="26"/>
          <w:szCs w:val="26"/>
          <w:lang w:eastAsia="ru-RU"/>
        </w:rPr>
        <w:t>сийской Федерации».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7. Решение Думы муниципального округа об изменении структуры органов местного самоуправления вступает в силу не ранее чем по истечении срока полномочий Думы мун</w:t>
      </w:r>
      <w:r w:rsidRPr="00F93956">
        <w:rPr>
          <w:rFonts w:eastAsia="Times New Roman"/>
          <w:sz w:val="26"/>
          <w:szCs w:val="26"/>
          <w:lang w:eastAsia="ru-RU"/>
        </w:rPr>
        <w:t>и</w:t>
      </w:r>
      <w:r w:rsidRPr="00F93956">
        <w:rPr>
          <w:rFonts w:eastAsia="Times New Roman"/>
          <w:sz w:val="26"/>
          <w:szCs w:val="26"/>
          <w:lang w:eastAsia="ru-RU"/>
        </w:rPr>
        <w:t>ципального округа, принявшего указанное решение, за исключением случаев, предусмо</w:t>
      </w:r>
      <w:r w:rsidRPr="00F93956">
        <w:rPr>
          <w:rFonts w:eastAsia="Times New Roman"/>
          <w:sz w:val="26"/>
          <w:szCs w:val="26"/>
          <w:lang w:eastAsia="ru-RU"/>
        </w:rPr>
        <w:t>т</w:t>
      </w:r>
      <w:r w:rsidRPr="00F93956">
        <w:rPr>
          <w:rFonts w:eastAsia="Times New Roman"/>
          <w:sz w:val="26"/>
          <w:szCs w:val="26"/>
          <w:lang w:eastAsia="ru-RU"/>
        </w:rPr>
        <w:t xml:space="preserve">ренных Федеральным </w:t>
      </w:r>
      <w:hyperlink r:id="rId61" w:history="1">
        <w:r w:rsidRPr="00F93956">
          <w:rPr>
            <w:rFonts w:eastAsia="Times New Roman"/>
            <w:sz w:val="26"/>
            <w:szCs w:val="26"/>
            <w:lang w:eastAsia="ru-RU"/>
          </w:rPr>
          <w:t>законом</w:t>
        </w:r>
      </w:hyperlink>
      <w:r w:rsidRPr="00F93956">
        <w:rPr>
          <w:rFonts w:eastAsia="Times New Roman"/>
          <w:sz w:val="26"/>
          <w:szCs w:val="26"/>
          <w:lang w:eastAsia="ru-RU"/>
        </w:rPr>
        <w:t xml:space="preserve"> «Об общих принципах организации местного самоуправл</w:t>
      </w:r>
      <w:r w:rsidRPr="00F93956">
        <w:rPr>
          <w:rFonts w:eastAsia="Times New Roman"/>
          <w:sz w:val="26"/>
          <w:szCs w:val="26"/>
          <w:lang w:eastAsia="ru-RU"/>
        </w:rPr>
        <w:t>е</w:t>
      </w:r>
      <w:r w:rsidRPr="00F93956">
        <w:rPr>
          <w:rFonts w:eastAsia="Times New Roman"/>
          <w:sz w:val="26"/>
          <w:szCs w:val="26"/>
          <w:lang w:eastAsia="ru-RU"/>
        </w:rPr>
        <w:t>ния в Российской Федерации».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8. Финансовое обеспечение деятельности органов местного самоуправления осущест</w:t>
      </w:r>
      <w:r w:rsidRPr="00F93956">
        <w:rPr>
          <w:rFonts w:eastAsia="Times New Roman"/>
          <w:sz w:val="26"/>
          <w:szCs w:val="26"/>
          <w:lang w:eastAsia="ru-RU"/>
        </w:rPr>
        <w:t>в</w:t>
      </w:r>
      <w:r w:rsidRPr="00F93956">
        <w:rPr>
          <w:rFonts w:eastAsia="Times New Roman"/>
          <w:sz w:val="26"/>
          <w:szCs w:val="26"/>
          <w:lang w:eastAsia="ru-RU"/>
        </w:rPr>
        <w:t>ляется исключительно за счет собственных доходов бюджета муниципального округа.</w:t>
      </w: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27. Дума муниципального округа</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Дума муниципального округа избирается сроком на пять лет и состоит из 21 депут</w:t>
      </w:r>
      <w:r w:rsidRPr="00F93956">
        <w:rPr>
          <w:rFonts w:eastAsia="Times New Roman"/>
          <w:sz w:val="26"/>
          <w:szCs w:val="26"/>
          <w:lang w:eastAsia="ru-RU"/>
        </w:rPr>
        <w:t>а</w:t>
      </w:r>
      <w:r w:rsidRPr="00F93956">
        <w:rPr>
          <w:rFonts w:eastAsia="Times New Roman"/>
          <w:sz w:val="26"/>
          <w:szCs w:val="26"/>
          <w:lang w:eastAsia="ru-RU"/>
        </w:rPr>
        <w:t>та, избираемых по мажоритарной избирательной системе относительного большинства по одномандатным избирательным округам.</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Материально-техническое обеспечение проведения выборов в Думу муниципального округа осуществляет администрация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Дума муниципального округа вправе осуществлять свои полномочия после избрания не менее двух третей от установленной численности депутатов.</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Заседание Думы муниципального округа не может считаться правомочным, если на нем присутствует менее 50 процентов от числа избранных депутатов. Заседания Думы м</w:t>
      </w:r>
      <w:r w:rsidRPr="00F93956">
        <w:rPr>
          <w:rFonts w:eastAsia="Times New Roman"/>
          <w:sz w:val="26"/>
          <w:szCs w:val="26"/>
          <w:lang w:eastAsia="ru-RU"/>
        </w:rPr>
        <w:t>у</w:t>
      </w:r>
      <w:r w:rsidRPr="00F93956">
        <w:rPr>
          <w:rFonts w:eastAsia="Times New Roman"/>
          <w:sz w:val="26"/>
          <w:szCs w:val="26"/>
          <w:lang w:eastAsia="ru-RU"/>
        </w:rPr>
        <w:t>ниципального округа проводятся не реже одного раза в три месяца.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Вновь избранный состав Думы муниципального округа собирается главой муниц</w:t>
      </w:r>
      <w:r w:rsidRPr="00F93956">
        <w:rPr>
          <w:rFonts w:eastAsia="Times New Roman"/>
          <w:sz w:val="26"/>
          <w:szCs w:val="26"/>
          <w:lang w:eastAsia="ru-RU"/>
        </w:rPr>
        <w:t>и</w:t>
      </w:r>
      <w:r w:rsidRPr="00F93956">
        <w:rPr>
          <w:rFonts w:eastAsia="Times New Roman"/>
          <w:sz w:val="26"/>
          <w:szCs w:val="26"/>
          <w:lang w:eastAsia="ru-RU"/>
        </w:rPr>
        <w:t>пального округа на первое заседание в срок, который не может превышать 30 дней со дня избрания Думы муниципального округа в правомочном составе.</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 xml:space="preserve">5. Полномочия Думы муниципального округа прекращаются со дня </w:t>
      </w:r>
      <w:proofErr w:type="gramStart"/>
      <w:r w:rsidRPr="00F93956">
        <w:rPr>
          <w:rFonts w:eastAsia="Times New Roman"/>
          <w:sz w:val="26"/>
          <w:szCs w:val="26"/>
          <w:lang w:eastAsia="ru-RU"/>
        </w:rPr>
        <w:t>начала работы Думы муниципального округа нового созыва</w:t>
      </w:r>
      <w:proofErr w:type="gramEnd"/>
      <w:r w:rsidRPr="00F93956">
        <w:rPr>
          <w:rFonts w:eastAsia="Times New Roman"/>
          <w:sz w:val="26"/>
          <w:szCs w:val="26"/>
          <w:lang w:eastAsia="ru-RU"/>
        </w:rPr>
        <w:t>.</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6. Полномочия Думы муниципального округа могут быть прекращены досрочно в порядке и по основаниям, которые предусмотрены статьей 75 настоящего Устава, а также в случаях:</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принятия Думой муниципального округа решения о самороспуске. При этом реш</w:t>
      </w:r>
      <w:r w:rsidRPr="00F93956">
        <w:rPr>
          <w:rFonts w:eastAsia="Times New Roman"/>
          <w:sz w:val="26"/>
          <w:szCs w:val="26"/>
          <w:lang w:eastAsia="ru-RU"/>
        </w:rPr>
        <w:t>е</w:t>
      </w:r>
      <w:r w:rsidRPr="00F93956">
        <w:rPr>
          <w:rFonts w:eastAsia="Times New Roman"/>
          <w:sz w:val="26"/>
          <w:szCs w:val="26"/>
          <w:lang w:eastAsia="ru-RU"/>
        </w:rPr>
        <w:t>ние о самороспуске считается принятым, если за него проголосовало не менее двух третей от установленного числа депутатов Думы муниципального округа. В этом случае не поз</w:t>
      </w:r>
      <w:r w:rsidRPr="00F93956">
        <w:rPr>
          <w:rFonts w:eastAsia="Times New Roman"/>
          <w:sz w:val="26"/>
          <w:szCs w:val="26"/>
          <w:lang w:eastAsia="ru-RU"/>
        </w:rPr>
        <w:t>д</w:t>
      </w:r>
      <w:r w:rsidRPr="00F93956">
        <w:rPr>
          <w:rFonts w:eastAsia="Times New Roman"/>
          <w:sz w:val="26"/>
          <w:szCs w:val="26"/>
          <w:lang w:eastAsia="ru-RU"/>
        </w:rPr>
        <w:lastRenderedPageBreak/>
        <w:t>нее четырнадцати дней со дня принятия Думой муниципального округа решения о самор</w:t>
      </w:r>
      <w:r w:rsidRPr="00F93956">
        <w:rPr>
          <w:rFonts w:eastAsia="Times New Roman"/>
          <w:sz w:val="26"/>
          <w:szCs w:val="26"/>
          <w:lang w:eastAsia="ru-RU"/>
        </w:rPr>
        <w:t>о</w:t>
      </w:r>
      <w:r w:rsidRPr="00F93956">
        <w:rPr>
          <w:rFonts w:eastAsia="Times New Roman"/>
          <w:sz w:val="26"/>
          <w:szCs w:val="26"/>
          <w:lang w:eastAsia="ru-RU"/>
        </w:rPr>
        <w:t>спуске Территориальной избирательной комиссией муниципального округа должны быть назначены выборы депутатов Думы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вступления в силу решения суда о неправомочности данного состава депутатов Д</w:t>
      </w:r>
      <w:r w:rsidRPr="00F93956">
        <w:rPr>
          <w:rFonts w:eastAsia="Times New Roman"/>
          <w:sz w:val="26"/>
          <w:szCs w:val="26"/>
          <w:lang w:eastAsia="ru-RU"/>
        </w:rPr>
        <w:t>у</w:t>
      </w:r>
      <w:r w:rsidRPr="00F93956">
        <w:rPr>
          <w:rFonts w:eastAsia="Times New Roman"/>
          <w:sz w:val="26"/>
          <w:szCs w:val="26"/>
          <w:lang w:eastAsia="ru-RU"/>
        </w:rPr>
        <w:t>мы муниципального округа, в том числе в связи со сложением депутатами своих полном</w:t>
      </w:r>
      <w:r w:rsidRPr="00F93956">
        <w:rPr>
          <w:rFonts w:eastAsia="Times New Roman"/>
          <w:sz w:val="26"/>
          <w:szCs w:val="26"/>
          <w:lang w:eastAsia="ru-RU"/>
        </w:rPr>
        <w:t>о</w:t>
      </w:r>
      <w:r w:rsidRPr="00F93956">
        <w:rPr>
          <w:rFonts w:eastAsia="Times New Roman"/>
          <w:sz w:val="26"/>
          <w:szCs w:val="26"/>
          <w:lang w:eastAsia="ru-RU"/>
        </w:rPr>
        <w:t>чий;</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преобразования муниципального округа, осуществляемого в соответствии с федеральным законом, а также в случае упразднения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увеличения численности избирателей муниципального округа более чем на 25 пр</w:t>
      </w:r>
      <w:r w:rsidRPr="00F93956">
        <w:rPr>
          <w:rFonts w:eastAsia="Times New Roman"/>
          <w:sz w:val="26"/>
          <w:szCs w:val="26"/>
          <w:lang w:eastAsia="ru-RU"/>
        </w:rPr>
        <w:t>о</w:t>
      </w:r>
      <w:r w:rsidRPr="00F93956">
        <w:rPr>
          <w:rFonts w:eastAsia="Times New Roman"/>
          <w:sz w:val="26"/>
          <w:szCs w:val="26"/>
          <w:lang w:eastAsia="ru-RU"/>
        </w:rPr>
        <w:t>центов, произошедшего вследствие изменения границ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5) нарушения срока издания муниципального правового акта, необходимого для реал</w:t>
      </w:r>
      <w:r w:rsidRPr="00F93956">
        <w:rPr>
          <w:rFonts w:eastAsia="Times New Roman"/>
          <w:sz w:val="26"/>
          <w:szCs w:val="26"/>
          <w:lang w:eastAsia="ru-RU"/>
        </w:rPr>
        <w:t>и</w:t>
      </w:r>
      <w:r w:rsidRPr="00F93956">
        <w:rPr>
          <w:rFonts w:eastAsia="Times New Roman"/>
          <w:sz w:val="26"/>
          <w:szCs w:val="26"/>
          <w:lang w:eastAsia="ru-RU"/>
        </w:rPr>
        <w:t>зации решения, принятого путем прямого волеизъявления населения.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Досрочное прекращение полномочий Думы муниципального округа влечет досрочное прекращение полномочий ее депутатов.</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28. Полномочия Думы муниципального округа</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bookmarkStart w:id="12" w:name="P598"/>
      <w:bookmarkEnd w:id="12"/>
      <w:r w:rsidRPr="00F93956">
        <w:rPr>
          <w:rFonts w:eastAsia="Times New Roman"/>
          <w:sz w:val="26"/>
          <w:szCs w:val="26"/>
          <w:lang w:eastAsia="ru-RU"/>
        </w:rPr>
        <w:t>1. В исключительной компетенции Думы муниципального округа находятся: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принятие Устава и внесение в него изменений и дополнений;</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утверждение бюджета муниципального округа и отчета о его исполнении;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утверждение стратегии социально-экономического развития муниципального окр</w:t>
      </w:r>
      <w:r w:rsidRPr="00F93956">
        <w:rPr>
          <w:rFonts w:eastAsia="Times New Roman"/>
          <w:sz w:val="26"/>
          <w:szCs w:val="26"/>
          <w:lang w:eastAsia="ru-RU"/>
        </w:rPr>
        <w:t>у</w:t>
      </w:r>
      <w:r w:rsidRPr="00F93956">
        <w:rPr>
          <w:rFonts w:eastAsia="Times New Roman"/>
          <w:sz w:val="26"/>
          <w:szCs w:val="26"/>
          <w:lang w:eastAsia="ru-RU"/>
        </w:rPr>
        <w:t>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5) определение порядка управления и распоряжения имуществом, находящимся в муниципальной собственности;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7) определение порядка участия муниципального округа в организациях межмуниц</w:t>
      </w:r>
      <w:r w:rsidRPr="00F93956">
        <w:rPr>
          <w:rFonts w:eastAsia="Times New Roman"/>
          <w:sz w:val="26"/>
          <w:szCs w:val="26"/>
          <w:lang w:eastAsia="ru-RU"/>
        </w:rPr>
        <w:t>и</w:t>
      </w:r>
      <w:r w:rsidRPr="00F93956">
        <w:rPr>
          <w:rFonts w:eastAsia="Times New Roman"/>
          <w:sz w:val="26"/>
          <w:szCs w:val="26"/>
          <w:lang w:eastAsia="ru-RU"/>
        </w:rPr>
        <w:t>пального сотрудничества;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8) определение порядка материально-технического и организационного обеспечения деятельности органов местного самоуправления;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9) </w:t>
      </w:r>
      <w:proofErr w:type="gramStart"/>
      <w:r w:rsidRPr="00F93956">
        <w:rPr>
          <w:rFonts w:eastAsia="Times New Roman"/>
          <w:sz w:val="26"/>
          <w:szCs w:val="26"/>
          <w:lang w:eastAsia="ru-RU"/>
        </w:rPr>
        <w:t>контроль за</w:t>
      </w:r>
      <w:proofErr w:type="gramEnd"/>
      <w:r w:rsidRPr="00F93956">
        <w:rPr>
          <w:rFonts w:eastAsia="Times New Roman"/>
          <w:sz w:val="26"/>
          <w:szCs w:val="26"/>
          <w:lang w:eastAsia="ru-RU"/>
        </w:rPr>
        <w:t xml:space="preserve"> исполнением органами местного самоуправления и должностными л</w:t>
      </w:r>
      <w:r w:rsidRPr="00F93956">
        <w:rPr>
          <w:rFonts w:eastAsia="Times New Roman"/>
          <w:sz w:val="26"/>
          <w:szCs w:val="26"/>
          <w:lang w:eastAsia="ru-RU"/>
        </w:rPr>
        <w:t>и</w:t>
      </w:r>
      <w:r w:rsidRPr="00F93956">
        <w:rPr>
          <w:rFonts w:eastAsia="Times New Roman"/>
          <w:sz w:val="26"/>
          <w:szCs w:val="26"/>
          <w:lang w:eastAsia="ru-RU"/>
        </w:rPr>
        <w:t>цами местного самоуправления муниципального округа полномочий по решению вопросов местного значения;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10) принятие решения об удалении главы муниципального округа в отставку;</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 xml:space="preserve">11) утверждение правил благоустройства территории муниципального округа; </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Дума муниципального округа заслушивает ежегодный отчет главы муниципального округа о результатах его деятельности, деятельности администрации муниципального окр</w:t>
      </w:r>
      <w:r w:rsidRPr="00F93956">
        <w:rPr>
          <w:rFonts w:eastAsia="Times New Roman"/>
          <w:sz w:val="26"/>
          <w:szCs w:val="26"/>
          <w:lang w:eastAsia="ru-RU"/>
        </w:rPr>
        <w:t>у</w:t>
      </w:r>
      <w:r w:rsidRPr="00F93956">
        <w:rPr>
          <w:rFonts w:eastAsia="Times New Roman"/>
          <w:sz w:val="26"/>
          <w:szCs w:val="26"/>
          <w:lang w:eastAsia="ru-RU"/>
        </w:rPr>
        <w:t>га и иных подведомственных главе муниципального округа органов местного самоуправл</w:t>
      </w:r>
      <w:r w:rsidRPr="00F93956">
        <w:rPr>
          <w:rFonts w:eastAsia="Times New Roman"/>
          <w:sz w:val="26"/>
          <w:szCs w:val="26"/>
          <w:lang w:eastAsia="ru-RU"/>
        </w:rPr>
        <w:t>е</w:t>
      </w:r>
      <w:r w:rsidRPr="00F93956">
        <w:rPr>
          <w:rFonts w:eastAsia="Times New Roman"/>
          <w:sz w:val="26"/>
          <w:szCs w:val="26"/>
          <w:lang w:eastAsia="ru-RU"/>
        </w:rPr>
        <w:t>ния, в том числе о решении вопросов, поставленных Думой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Иные полномочия Думы муниципального округа определяются федеральными зак</w:t>
      </w:r>
      <w:r w:rsidRPr="00F93956">
        <w:rPr>
          <w:rFonts w:eastAsia="Times New Roman"/>
          <w:sz w:val="26"/>
          <w:szCs w:val="26"/>
          <w:lang w:eastAsia="ru-RU"/>
        </w:rPr>
        <w:t>о</w:t>
      </w:r>
      <w:r w:rsidRPr="00F93956">
        <w:rPr>
          <w:rFonts w:eastAsia="Times New Roman"/>
          <w:sz w:val="26"/>
          <w:szCs w:val="26"/>
          <w:lang w:eastAsia="ru-RU"/>
        </w:rPr>
        <w:t>нами и принимаемыми в соответствии с ними законами Приморского края, настоящим Уставом.</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 xml:space="preserve">4. Помимо полномочий Думы муниципального округа, определенных </w:t>
      </w:r>
      <w:hyperlink w:anchor="P598" w:history="1">
        <w:r w:rsidRPr="00F93956">
          <w:rPr>
            <w:rFonts w:eastAsia="Times New Roman"/>
            <w:sz w:val="26"/>
            <w:szCs w:val="26"/>
            <w:lang w:eastAsia="ru-RU"/>
          </w:rPr>
          <w:t>частью первой</w:t>
        </w:r>
      </w:hyperlink>
      <w:r w:rsidRPr="00F93956">
        <w:rPr>
          <w:rFonts w:eastAsia="Times New Roman"/>
          <w:sz w:val="26"/>
          <w:szCs w:val="26"/>
          <w:lang w:eastAsia="ru-RU"/>
        </w:rPr>
        <w:t xml:space="preserve"> настоящей статьи, к компетенции Думы муниципального округа относится:</w:t>
      </w:r>
    </w:p>
    <w:p w:rsidR="00F93956" w:rsidRPr="00F93956" w:rsidRDefault="00F93956" w:rsidP="00F93956">
      <w:pPr>
        <w:autoSpaceDE w:val="0"/>
        <w:autoSpaceDN w:val="0"/>
        <w:adjustRightInd w:val="0"/>
        <w:ind w:firstLine="567"/>
        <w:contextualSpacing/>
        <w:jc w:val="both"/>
        <w:rPr>
          <w:rFonts w:eastAsia="Times New Roman"/>
          <w:b/>
          <w:i/>
          <w:sz w:val="26"/>
          <w:szCs w:val="26"/>
          <w:lang w:eastAsia="ru-RU"/>
        </w:rPr>
      </w:pPr>
      <w:r w:rsidRPr="00F93956">
        <w:rPr>
          <w:rFonts w:eastAsia="Times New Roman"/>
          <w:sz w:val="26"/>
          <w:szCs w:val="26"/>
          <w:lang w:eastAsia="ru-RU"/>
        </w:rPr>
        <w:t>1) избрание главы муниципального округа из числа кандидатов, представленных ко</w:t>
      </w:r>
      <w:r w:rsidRPr="00F93956">
        <w:rPr>
          <w:rFonts w:eastAsia="Times New Roman"/>
          <w:sz w:val="26"/>
          <w:szCs w:val="26"/>
          <w:lang w:eastAsia="ru-RU"/>
        </w:rPr>
        <w:t>н</w:t>
      </w:r>
      <w:r w:rsidRPr="00F93956">
        <w:rPr>
          <w:rFonts w:eastAsia="Times New Roman"/>
          <w:sz w:val="26"/>
          <w:szCs w:val="26"/>
          <w:lang w:eastAsia="ru-RU"/>
        </w:rPr>
        <w:t>курсной комиссией по результатам конкурса;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lastRenderedPageBreak/>
        <w:t>2) формирование контрольно-счетного управления муниципального округа, определ</w:t>
      </w:r>
      <w:r w:rsidRPr="00F93956">
        <w:rPr>
          <w:rFonts w:eastAsia="Times New Roman"/>
          <w:sz w:val="26"/>
          <w:szCs w:val="26"/>
          <w:lang w:eastAsia="ru-RU"/>
        </w:rPr>
        <w:t>е</w:t>
      </w:r>
      <w:r w:rsidRPr="00F93956">
        <w:rPr>
          <w:rFonts w:eastAsia="Times New Roman"/>
          <w:sz w:val="26"/>
          <w:szCs w:val="26"/>
          <w:lang w:eastAsia="ru-RU"/>
        </w:rPr>
        <w:t>ние в соответствии с настоящим Уставом порядка его работы и полномочий;</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установление тарифов на услуги, предоставляемые муниципальными предприяти</w:t>
      </w:r>
      <w:r w:rsidRPr="00F93956">
        <w:rPr>
          <w:rFonts w:eastAsia="Times New Roman"/>
          <w:sz w:val="26"/>
          <w:szCs w:val="26"/>
          <w:lang w:eastAsia="ru-RU"/>
        </w:rPr>
        <w:t>я</w:t>
      </w:r>
      <w:r w:rsidRPr="00F93956">
        <w:rPr>
          <w:rFonts w:eastAsia="Times New Roman"/>
          <w:sz w:val="26"/>
          <w:szCs w:val="26"/>
          <w:lang w:eastAsia="ru-RU"/>
        </w:rPr>
        <w:t>ми и учреждениями;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5) согласование принятия решения о выпуске муниципальных ценных бумаг;</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6) установление порядка и условий размещения денежных средств муниципального округа, участия муниципального округа в инвестиционных проектах;</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7) определение порядка и принятие решений о присвоении почетных званий, об учр</w:t>
      </w:r>
      <w:r w:rsidRPr="00F93956">
        <w:rPr>
          <w:rFonts w:eastAsia="Times New Roman"/>
          <w:sz w:val="26"/>
          <w:szCs w:val="26"/>
          <w:lang w:eastAsia="ru-RU"/>
        </w:rPr>
        <w:t>е</w:t>
      </w:r>
      <w:r w:rsidRPr="00F93956">
        <w:rPr>
          <w:rFonts w:eastAsia="Times New Roman"/>
          <w:sz w:val="26"/>
          <w:szCs w:val="26"/>
          <w:lang w:eastAsia="ru-RU"/>
        </w:rPr>
        <w:t>ждении стипендий, премий гражданам, проживающим на территории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8) определение порядка приватизации муниципального имущества;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 xml:space="preserve">9) утверждение генеральных планов муниципального округа, правил землепользования и застройки, документации по планировке территории, </w:t>
      </w:r>
      <w:proofErr w:type="gramStart"/>
      <w:r w:rsidRPr="00F93956">
        <w:rPr>
          <w:rFonts w:eastAsia="Times New Roman"/>
          <w:sz w:val="26"/>
          <w:szCs w:val="26"/>
          <w:lang w:eastAsia="ru-RU"/>
        </w:rPr>
        <w:t>подготовленной</w:t>
      </w:r>
      <w:proofErr w:type="gramEnd"/>
      <w:r w:rsidRPr="00F93956">
        <w:rPr>
          <w:rFonts w:eastAsia="Times New Roman"/>
          <w:sz w:val="26"/>
          <w:szCs w:val="26"/>
          <w:lang w:eastAsia="ru-RU"/>
        </w:rPr>
        <w:t xml:space="preserve"> а основе генерал</w:t>
      </w:r>
      <w:r w:rsidRPr="00F93956">
        <w:rPr>
          <w:rFonts w:eastAsia="Times New Roman"/>
          <w:sz w:val="26"/>
          <w:szCs w:val="26"/>
          <w:lang w:eastAsia="ru-RU"/>
        </w:rPr>
        <w:t>ь</w:t>
      </w:r>
      <w:r w:rsidRPr="00F93956">
        <w:rPr>
          <w:rFonts w:eastAsia="Times New Roman"/>
          <w:sz w:val="26"/>
          <w:szCs w:val="26"/>
          <w:lang w:eastAsia="ru-RU"/>
        </w:rPr>
        <w:t>ных планов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10) определение, в соответствии с земельным законодательством, порядка предоста</w:t>
      </w:r>
      <w:r w:rsidRPr="00F93956">
        <w:rPr>
          <w:rFonts w:eastAsia="Times New Roman"/>
          <w:sz w:val="26"/>
          <w:szCs w:val="26"/>
          <w:lang w:eastAsia="ru-RU"/>
        </w:rPr>
        <w:t>в</w:t>
      </w:r>
      <w:r w:rsidRPr="00F93956">
        <w:rPr>
          <w:rFonts w:eastAsia="Times New Roman"/>
          <w:sz w:val="26"/>
          <w:szCs w:val="26"/>
          <w:lang w:eastAsia="ru-RU"/>
        </w:rPr>
        <w:t>ления земельных участков;</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11) внесение в органы государственной власти Приморского края законодательных инициатив;</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12) назначение местного референдума в порядке, предусмотренном настоящим Уст</w:t>
      </w:r>
      <w:r w:rsidRPr="00F93956">
        <w:rPr>
          <w:rFonts w:eastAsia="Times New Roman"/>
          <w:sz w:val="26"/>
          <w:szCs w:val="26"/>
          <w:lang w:eastAsia="ru-RU"/>
        </w:rPr>
        <w:t>а</w:t>
      </w:r>
      <w:r w:rsidRPr="00F93956">
        <w:rPr>
          <w:rFonts w:eastAsia="Times New Roman"/>
          <w:sz w:val="26"/>
          <w:szCs w:val="26"/>
          <w:lang w:eastAsia="ru-RU"/>
        </w:rPr>
        <w:t>вом;</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13) утверждение порядка проведения конкурса на замещение должности главы мун</w:t>
      </w:r>
      <w:r w:rsidRPr="00F93956">
        <w:rPr>
          <w:rFonts w:eastAsia="Times New Roman"/>
          <w:sz w:val="26"/>
          <w:szCs w:val="26"/>
          <w:lang w:eastAsia="ru-RU"/>
        </w:rPr>
        <w:t>и</w:t>
      </w:r>
      <w:r w:rsidRPr="00F93956">
        <w:rPr>
          <w:rFonts w:eastAsia="Times New Roman"/>
          <w:sz w:val="26"/>
          <w:szCs w:val="26"/>
          <w:lang w:eastAsia="ru-RU"/>
        </w:rPr>
        <w:t xml:space="preserve">ципального округа; </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14) осуществление иных полномочий, отнесенных настоящим Уставом к ее ведению.</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5. Расходы на обеспечение деятельности Думы муниципального округа предусматр</w:t>
      </w:r>
      <w:r w:rsidRPr="00F93956">
        <w:rPr>
          <w:rFonts w:eastAsia="Times New Roman"/>
          <w:sz w:val="26"/>
          <w:szCs w:val="26"/>
          <w:lang w:eastAsia="ru-RU"/>
        </w:rPr>
        <w:t>и</w:t>
      </w:r>
      <w:r w:rsidRPr="00F93956">
        <w:rPr>
          <w:rFonts w:eastAsia="Times New Roman"/>
          <w:sz w:val="26"/>
          <w:szCs w:val="26"/>
          <w:lang w:eastAsia="ru-RU"/>
        </w:rPr>
        <w:t>ваются в бюджете муниципального округа отдельной строкой в соответствии с классифик</w:t>
      </w:r>
      <w:r w:rsidRPr="00F93956">
        <w:rPr>
          <w:rFonts w:eastAsia="Times New Roman"/>
          <w:sz w:val="26"/>
          <w:szCs w:val="26"/>
          <w:lang w:eastAsia="ru-RU"/>
        </w:rPr>
        <w:t>а</w:t>
      </w:r>
      <w:r w:rsidRPr="00F93956">
        <w:rPr>
          <w:rFonts w:eastAsia="Times New Roman"/>
          <w:sz w:val="26"/>
          <w:szCs w:val="26"/>
          <w:lang w:eastAsia="ru-RU"/>
        </w:rPr>
        <w:t xml:space="preserve">цией расходов бюджетов Российской Федерации. </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Управление и (или) распоряжение Думой муниципального округа или отдельными д</w:t>
      </w:r>
      <w:r w:rsidRPr="00F93956">
        <w:rPr>
          <w:rFonts w:eastAsia="Times New Roman"/>
          <w:sz w:val="26"/>
          <w:szCs w:val="26"/>
          <w:lang w:eastAsia="ru-RU"/>
        </w:rPr>
        <w:t>е</w:t>
      </w:r>
      <w:r w:rsidRPr="00F93956">
        <w:rPr>
          <w:rFonts w:eastAsia="Times New Roman"/>
          <w:sz w:val="26"/>
          <w:szCs w:val="26"/>
          <w:lang w:eastAsia="ru-RU"/>
        </w:rPr>
        <w:t>путатами (группами депутатов) в какой бы то ни было форме средствами бюджета муниц</w:t>
      </w:r>
      <w:r w:rsidRPr="00F93956">
        <w:rPr>
          <w:rFonts w:eastAsia="Times New Roman"/>
          <w:sz w:val="26"/>
          <w:szCs w:val="26"/>
          <w:lang w:eastAsia="ru-RU"/>
        </w:rPr>
        <w:t>и</w:t>
      </w:r>
      <w:r w:rsidRPr="00F93956">
        <w:rPr>
          <w:rFonts w:eastAsia="Times New Roman"/>
          <w:sz w:val="26"/>
          <w:szCs w:val="26"/>
          <w:lang w:eastAsia="ru-RU"/>
        </w:rPr>
        <w:t>пального округа в процессе его исполнения не допускаются, за исключением средств бю</w:t>
      </w:r>
      <w:r w:rsidRPr="00F93956">
        <w:rPr>
          <w:rFonts w:eastAsia="Times New Roman"/>
          <w:sz w:val="26"/>
          <w:szCs w:val="26"/>
          <w:lang w:eastAsia="ru-RU"/>
        </w:rPr>
        <w:t>д</w:t>
      </w:r>
      <w:r w:rsidRPr="00F93956">
        <w:rPr>
          <w:rFonts w:eastAsia="Times New Roman"/>
          <w:sz w:val="26"/>
          <w:szCs w:val="26"/>
          <w:lang w:eastAsia="ru-RU"/>
        </w:rPr>
        <w:t>жета муниципального округа, направляемых на обеспечение деятельности Думы муниц</w:t>
      </w:r>
      <w:r w:rsidRPr="00F93956">
        <w:rPr>
          <w:rFonts w:eastAsia="Times New Roman"/>
          <w:sz w:val="26"/>
          <w:szCs w:val="26"/>
          <w:lang w:eastAsia="ru-RU"/>
        </w:rPr>
        <w:t>и</w:t>
      </w:r>
      <w:r w:rsidRPr="00F93956">
        <w:rPr>
          <w:rFonts w:eastAsia="Times New Roman"/>
          <w:sz w:val="26"/>
          <w:szCs w:val="26"/>
          <w:lang w:eastAsia="ru-RU"/>
        </w:rPr>
        <w:t>пального округа и депутатов.</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29. Фракции в Думе муниципального округа</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Депутаты Думы муниципального округа, избранные по одномандатным избирател</w:t>
      </w:r>
      <w:r w:rsidRPr="00F93956">
        <w:rPr>
          <w:rFonts w:eastAsia="Times New Roman"/>
          <w:sz w:val="26"/>
          <w:szCs w:val="26"/>
          <w:lang w:eastAsia="ru-RU"/>
        </w:rPr>
        <w:t>ь</w:t>
      </w:r>
      <w:r w:rsidRPr="00F93956">
        <w:rPr>
          <w:rFonts w:eastAsia="Times New Roman"/>
          <w:sz w:val="26"/>
          <w:szCs w:val="26"/>
          <w:lang w:eastAsia="ru-RU"/>
        </w:rPr>
        <w:t>ным округам, могут входить в депутатские объединения (во фракции) (далее - фракция), за исключением случая, предусмотренного частью 3 настоящей статьи.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Порядок деятельности фракций устанавливается Регламентом и Положением о фракциях Думы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В случае прекращения деятельности политической партии в связи с ее ликвидацией или реорганизацией деятельность ее фракции в Думе муниципального округа, а также чле</w:t>
      </w:r>
      <w:r w:rsidRPr="00F93956">
        <w:rPr>
          <w:rFonts w:eastAsia="Times New Roman"/>
          <w:sz w:val="26"/>
          <w:szCs w:val="26"/>
          <w:lang w:eastAsia="ru-RU"/>
        </w:rPr>
        <w:t>н</w:t>
      </w:r>
      <w:r w:rsidRPr="00F93956">
        <w:rPr>
          <w:rFonts w:eastAsia="Times New Roman"/>
          <w:sz w:val="26"/>
          <w:szCs w:val="26"/>
          <w:lang w:eastAsia="ru-RU"/>
        </w:rPr>
        <w:t>ство депутатов в этой фракции прекращается со дня внесения в единый государственный реестр юридических лиц соответствующей записи.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Депутат, избранный по одномандатному избирательному округу и входящий во фракцию, может быть членом только той политической партии, во фракцию которой он входит.</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bookmarkStart w:id="13" w:name="Par0"/>
      <w:bookmarkStart w:id="14" w:name="Par2"/>
      <w:bookmarkStart w:id="15" w:name="Par3"/>
      <w:bookmarkEnd w:id="13"/>
      <w:bookmarkEnd w:id="14"/>
      <w:bookmarkEnd w:id="15"/>
      <w:r w:rsidRPr="00F93956">
        <w:rPr>
          <w:rFonts w:eastAsia="Calibri"/>
          <w:bCs/>
          <w:sz w:val="26"/>
          <w:szCs w:val="26"/>
          <w:lang w:eastAsia="en-US"/>
        </w:rPr>
        <w:lastRenderedPageBreak/>
        <w:t>5. Несоблюдение требований, предусмотренных частью 4 настоящей статьи, влечет за собой прекращение депутатских полномочий.</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30. Организация деятельности Думы муниципального округа</w:t>
      </w:r>
    </w:p>
    <w:p w:rsidR="00F93956" w:rsidRPr="00F93956" w:rsidRDefault="00F93956" w:rsidP="00F93956">
      <w:pPr>
        <w:widowControl w:val="0"/>
        <w:autoSpaceDE w:val="0"/>
        <w:autoSpaceDN w:val="0"/>
        <w:ind w:firstLine="567"/>
        <w:jc w:val="both"/>
        <w:rPr>
          <w:rFonts w:eastAsia="Times New Roman"/>
          <w:b/>
          <w:sz w:val="26"/>
          <w:szCs w:val="26"/>
          <w:lang w:eastAsia="ru-RU"/>
        </w:rPr>
      </w:pPr>
    </w:p>
    <w:p w:rsidR="00F93956" w:rsidRPr="00F93956" w:rsidRDefault="00F93956" w:rsidP="00F93956">
      <w:pPr>
        <w:widowControl w:val="0"/>
        <w:autoSpaceDE w:val="0"/>
        <w:autoSpaceDN w:val="0"/>
        <w:ind w:firstLine="567"/>
        <w:contextualSpacing/>
        <w:jc w:val="both"/>
        <w:rPr>
          <w:rFonts w:eastAsia="Times New Roman"/>
          <w:sz w:val="26"/>
          <w:szCs w:val="26"/>
          <w:lang w:eastAsia="ru-RU"/>
        </w:rPr>
      </w:pPr>
      <w:r w:rsidRPr="00F93956">
        <w:rPr>
          <w:rFonts w:eastAsia="Times New Roman"/>
          <w:sz w:val="26"/>
          <w:szCs w:val="26"/>
          <w:lang w:eastAsia="ru-RU"/>
        </w:rPr>
        <w:t>1. Организация и деятельность Думы муниципального округа регулируются законод</w:t>
      </w:r>
      <w:r w:rsidRPr="00F93956">
        <w:rPr>
          <w:rFonts w:eastAsia="Times New Roman"/>
          <w:sz w:val="26"/>
          <w:szCs w:val="26"/>
          <w:lang w:eastAsia="ru-RU"/>
        </w:rPr>
        <w:t>а</w:t>
      </w:r>
      <w:r w:rsidRPr="00F93956">
        <w:rPr>
          <w:rFonts w:eastAsia="Times New Roman"/>
          <w:sz w:val="26"/>
          <w:szCs w:val="26"/>
          <w:lang w:eastAsia="ru-RU"/>
        </w:rPr>
        <w:t>тельством Российской Федерации, законами Приморского края, настоящим Уставом и р</w:t>
      </w:r>
      <w:r w:rsidRPr="00F93956">
        <w:rPr>
          <w:rFonts w:eastAsia="Times New Roman"/>
          <w:sz w:val="26"/>
          <w:szCs w:val="26"/>
          <w:lang w:eastAsia="ru-RU"/>
        </w:rPr>
        <w:t>е</w:t>
      </w:r>
      <w:r w:rsidRPr="00F93956">
        <w:rPr>
          <w:rFonts w:eastAsia="Times New Roman"/>
          <w:sz w:val="26"/>
          <w:szCs w:val="26"/>
          <w:lang w:eastAsia="ru-RU"/>
        </w:rPr>
        <w:t>гламентом Думы муниципального округа.</w:t>
      </w:r>
    </w:p>
    <w:p w:rsidR="00F93956" w:rsidRPr="00F93956" w:rsidRDefault="00F93956" w:rsidP="00F93956">
      <w:pPr>
        <w:widowControl w:val="0"/>
        <w:autoSpaceDE w:val="0"/>
        <w:autoSpaceDN w:val="0"/>
        <w:ind w:firstLine="567"/>
        <w:contextualSpacing/>
        <w:jc w:val="both"/>
        <w:rPr>
          <w:rFonts w:eastAsia="Times New Roman"/>
          <w:sz w:val="26"/>
          <w:szCs w:val="26"/>
          <w:lang w:eastAsia="ru-RU"/>
        </w:rPr>
      </w:pPr>
      <w:r w:rsidRPr="00F93956">
        <w:rPr>
          <w:rFonts w:eastAsia="Times New Roman"/>
          <w:sz w:val="26"/>
          <w:szCs w:val="26"/>
          <w:lang w:eastAsia="ru-RU"/>
        </w:rPr>
        <w:t>Регламент Думы муниципального округа устанавливает: порядок и осуществление Думой муниципального округа своих полномочий, правила и процедуры работы Думы м</w:t>
      </w:r>
      <w:r w:rsidRPr="00F93956">
        <w:rPr>
          <w:rFonts w:eastAsia="Times New Roman"/>
          <w:sz w:val="26"/>
          <w:szCs w:val="26"/>
          <w:lang w:eastAsia="ru-RU"/>
        </w:rPr>
        <w:t>у</w:t>
      </w:r>
      <w:r w:rsidRPr="00F93956">
        <w:rPr>
          <w:rFonts w:eastAsia="Times New Roman"/>
          <w:sz w:val="26"/>
          <w:szCs w:val="26"/>
          <w:lang w:eastAsia="ru-RU"/>
        </w:rPr>
        <w:t>ниципального округа, депутатов Думы муниципального округа; перечень должностных лиц и структуру органов Думы муниципального округа; порядок планирования работы Думы муниципального округа; порядок внесения вопросов в Думу муниципального округа и их рассмотрение; организацию заседаний Думы муниципального округа и порядок созыва и проведения заседаний Думы муниципального округа; правила и порядок голосования на з</w:t>
      </w:r>
      <w:r w:rsidRPr="00F93956">
        <w:rPr>
          <w:rFonts w:eastAsia="Times New Roman"/>
          <w:sz w:val="26"/>
          <w:szCs w:val="26"/>
          <w:lang w:eastAsia="ru-RU"/>
        </w:rPr>
        <w:t>а</w:t>
      </w:r>
      <w:r w:rsidRPr="00F93956">
        <w:rPr>
          <w:rFonts w:eastAsia="Times New Roman"/>
          <w:sz w:val="26"/>
          <w:szCs w:val="26"/>
          <w:lang w:eastAsia="ru-RU"/>
        </w:rPr>
        <w:t>седаниях Думы муниципального округа; порядок ведения протокола заседаний Думы мун</w:t>
      </w:r>
      <w:r w:rsidRPr="00F93956">
        <w:rPr>
          <w:rFonts w:eastAsia="Times New Roman"/>
          <w:sz w:val="26"/>
          <w:szCs w:val="26"/>
          <w:lang w:eastAsia="ru-RU"/>
        </w:rPr>
        <w:t>и</w:t>
      </w:r>
      <w:r w:rsidRPr="00F93956">
        <w:rPr>
          <w:rFonts w:eastAsia="Times New Roman"/>
          <w:sz w:val="26"/>
          <w:szCs w:val="26"/>
          <w:lang w:eastAsia="ru-RU"/>
        </w:rPr>
        <w:t>ципального округа; работу депутата в Думе муниципального округа на избирательном округе; работу добровольных депутатских объединений; порядок осуществления Думой муниципального округа контрольных полномочий; иные вопросы, отнесенные к компете</w:t>
      </w:r>
      <w:r w:rsidRPr="00F93956">
        <w:rPr>
          <w:rFonts w:eastAsia="Times New Roman"/>
          <w:sz w:val="26"/>
          <w:szCs w:val="26"/>
          <w:lang w:eastAsia="ru-RU"/>
        </w:rPr>
        <w:t>н</w:t>
      </w:r>
      <w:r w:rsidRPr="00F93956">
        <w:rPr>
          <w:rFonts w:eastAsia="Times New Roman"/>
          <w:sz w:val="26"/>
          <w:szCs w:val="26"/>
          <w:lang w:eastAsia="ru-RU"/>
        </w:rPr>
        <w:t>ции Думы муниципального округа .</w:t>
      </w:r>
    </w:p>
    <w:p w:rsidR="00F93956" w:rsidRPr="00F93956" w:rsidRDefault="00F93956" w:rsidP="00F93956">
      <w:pPr>
        <w:widowControl w:val="0"/>
        <w:autoSpaceDE w:val="0"/>
        <w:autoSpaceDN w:val="0"/>
        <w:ind w:firstLine="567"/>
        <w:contextualSpacing/>
        <w:jc w:val="both"/>
        <w:rPr>
          <w:rFonts w:eastAsia="Times New Roman"/>
          <w:sz w:val="26"/>
          <w:szCs w:val="26"/>
          <w:lang w:eastAsia="ru-RU"/>
        </w:rPr>
      </w:pPr>
      <w:r w:rsidRPr="00F93956">
        <w:rPr>
          <w:rFonts w:eastAsia="Times New Roman"/>
          <w:sz w:val="26"/>
          <w:szCs w:val="26"/>
          <w:lang w:eastAsia="ru-RU"/>
        </w:rPr>
        <w:t>2. Основной организационной формой деятельности Думы муниципального округа я</w:t>
      </w:r>
      <w:r w:rsidRPr="00F93956">
        <w:rPr>
          <w:rFonts w:eastAsia="Times New Roman"/>
          <w:sz w:val="26"/>
          <w:szCs w:val="26"/>
          <w:lang w:eastAsia="ru-RU"/>
        </w:rPr>
        <w:t>в</w:t>
      </w:r>
      <w:r w:rsidRPr="00F93956">
        <w:rPr>
          <w:rFonts w:eastAsia="Times New Roman"/>
          <w:sz w:val="26"/>
          <w:szCs w:val="26"/>
          <w:lang w:eastAsia="ru-RU"/>
        </w:rPr>
        <w:t>ляются заседания, на которых рассматриваются вопросы, относящиеся к компетенции Д</w:t>
      </w:r>
      <w:r w:rsidRPr="00F93956">
        <w:rPr>
          <w:rFonts w:eastAsia="Times New Roman"/>
          <w:sz w:val="26"/>
          <w:szCs w:val="26"/>
          <w:lang w:eastAsia="ru-RU"/>
        </w:rPr>
        <w:t>у</w:t>
      </w:r>
      <w:r w:rsidRPr="00F93956">
        <w:rPr>
          <w:rFonts w:eastAsia="Times New Roman"/>
          <w:sz w:val="26"/>
          <w:szCs w:val="26"/>
          <w:lang w:eastAsia="ru-RU"/>
        </w:rPr>
        <w:t>мы муниципального округа. Работу Думы муниципального округа организует ее председ</w:t>
      </w:r>
      <w:r w:rsidRPr="00F93956">
        <w:rPr>
          <w:rFonts w:eastAsia="Times New Roman"/>
          <w:sz w:val="26"/>
          <w:szCs w:val="26"/>
          <w:lang w:eastAsia="ru-RU"/>
        </w:rPr>
        <w:t>а</w:t>
      </w:r>
      <w:r w:rsidRPr="00F93956">
        <w:rPr>
          <w:rFonts w:eastAsia="Times New Roman"/>
          <w:sz w:val="26"/>
          <w:szCs w:val="26"/>
          <w:lang w:eastAsia="ru-RU"/>
        </w:rPr>
        <w:t>тель и в случаях, установленных настоящим Уставом, заместитель (ли) председателя.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w:t>
      </w:r>
      <w:r w:rsidRPr="00F93956">
        <w:rPr>
          <w:rFonts w:eastAsia="Times New Roman"/>
          <w:b/>
          <w:sz w:val="26"/>
          <w:szCs w:val="26"/>
          <w:lang w:eastAsia="ru-RU"/>
        </w:rPr>
        <w:t> </w:t>
      </w:r>
      <w:r w:rsidRPr="00F93956">
        <w:rPr>
          <w:rFonts w:eastAsia="Times New Roman"/>
          <w:sz w:val="26"/>
          <w:szCs w:val="26"/>
          <w:lang w:eastAsia="ru-RU"/>
        </w:rPr>
        <w:t>Первое заседание Думы муниципального округа открывает и ведет старейший по возрасту депутат Думы муниципального округа. Он председательствует на заседании Думы муниципального округа до избрания председателя Думы муниципального округа.</w:t>
      </w:r>
    </w:p>
    <w:p w:rsidR="00F93956" w:rsidRPr="00F93956" w:rsidRDefault="00F93956" w:rsidP="00F93956">
      <w:pPr>
        <w:widowControl w:val="0"/>
        <w:autoSpaceDE w:val="0"/>
        <w:autoSpaceDN w:val="0"/>
        <w:ind w:firstLine="567"/>
        <w:contextualSpacing/>
        <w:jc w:val="both"/>
        <w:rPr>
          <w:rFonts w:eastAsia="Times New Roman"/>
          <w:sz w:val="26"/>
          <w:szCs w:val="26"/>
          <w:lang w:eastAsia="ru-RU"/>
        </w:rPr>
      </w:pPr>
      <w:r w:rsidRPr="00F93956">
        <w:rPr>
          <w:rFonts w:eastAsia="Times New Roman"/>
          <w:sz w:val="26"/>
          <w:szCs w:val="26"/>
          <w:lang w:eastAsia="ru-RU"/>
        </w:rPr>
        <w:t>4. Заседания Думы муниципального округа проводятся гласно и носят открытый х</w:t>
      </w:r>
      <w:r w:rsidRPr="00F93956">
        <w:rPr>
          <w:rFonts w:eastAsia="Times New Roman"/>
          <w:sz w:val="26"/>
          <w:szCs w:val="26"/>
          <w:lang w:eastAsia="ru-RU"/>
        </w:rPr>
        <w:t>а</w:t>
      </w:r>
      <w:r w:rsidRPr="00F93956">
        <w:rPr>
          <w:rFonts w:eastAsia="Times New Roman"/>
          <w:sz w:val="26"/>
          <w:szCs w:val="26"/>
          <w:lang w:eastAsia="ru-RU"/>
        </w:rPr>
        <w:t>рактер. В случаях, предусмотренных регламентом Думы муниципального округа, заседания Думы муниципального округа могут проводиться закрыто.</w:t>
      </w:r>
    </w:p>
    <w:p w:rsidR="00F93956" w:rsidRPr="00F93956" w:rsidRDefault="00F93956" w:rsidP="00F93956">
      <w:pPr>
        <w:widowControl w:val="0"/>
        <w:autoSpaceDE w:val="0"/>
        <w:autoSpaceDN w:val="0"/>
        <w:ind w:firstLine="567"/>
        <w:contextualSpacing/>
        <w:jc w:val="both"/>
        <w:rPr>
          <w:rFonts w:eastAsia="Times New Roman"/>
          <w:sz w:val="26"/>
          <w:szCs w:val="26"/>
          <w:lang w:eastAsia="ru-RU"/>
        </w:rPr>
      </w:pPr>
      <w:r w:rsidRPr="00F93956">
        <w:rPr>
          <w:rFonts w:eastAsia="Times New Roman"/>
          <w:sz w:val="26"/>
          <w:szCs w:val="26"/>
          <w:lang w:eastAsia="ru-RU"/>
        </w:rPr>
        <w:t>5. Для предварительного рассмотрения и подготовки вопросов, относящихся к ведению Думы муниципального округа, Дума муниципального округа на срок своих по</w:t>
      </w:r>
      <w:r w:rsidRPr="00F93956">
        <w:rPr>
          <w:rFonts w:eastAsia="Times New Roman"/>
          <w:sz w:val="26"/>
          <w:szCs w:val="26"/>
          <w:lang w:eastAsia="ru-RU"/>
        </w:rPr>
        <w:t>л</w:t>
      </w:r>
      <w:r w:rsidRPr="00F93956">
        <w:rPr>
          <w:rFonts w:eastAsia="Times New Roman"/>
          <w:sz w:val="26"/>
          <w:szCs w:val="26"/>
          <w:lang w:eastAsia="ru-RU"/>
        </w:rPr>
        <w:t>номочий из числа депутатов Думы муниципального округа образует постоянные комиссии.</w:t>
      </w:r>
    </w:p>
    <w:p w:rsidR="00F93956" w:rsidRPr="00F93956" w:rsidRDefault="00F93956" w:rsidP="00F93956">
      <w:pPr>
        <w:widowControl w:val="0"/>
        <w:autoSpaceDE w:val="0"/>
        <w:autoSpaceDN w:val="0"/>
        <w:ind w:firstLine="567"/>
        <w:contextualSpacing/>
        <w:jc w:val="both"/>
        <w:rPr>
          <w:rFonts w:eastAsia="Times New Roman"/>
          <w:sz w:val="26"/>
          <w:szCs w:val="26"/>
          <w:lang w:eastAsia="ru-RU"/>
        </w:rPr>
      </w:pPr>
      <w:r w:rsidRPr="00F93956">
        <w:rPr>
          <w:rFonts w:eastAsia="Times New Roman"/>
          <w:sz w:val="26"/>
          <w:szCs w:val="26"/>
          <w:lang w:eastAsia="ru-RU"/>
        </w:rPr>
        <w:t>Порядок формирования, количественный состав, полномочия и организация работы постоянных комиссий, формы работы и иные организационные основы определяются П</w:t>
      </w:r>
      <w:r w:rsidRPr="00F93956">
        <w:rPr>
          <w:rFonts w:eastAsia="Times New Roman"/>
          <w:sz w:val="26"/>
          <w:szCs w:val="26"/>
          <w:lang w:eastAsia="ru-RU"/>
        </w:rPr>
        <w:t>о</w:t>
      </w:r>
      <w:r w:rsidRPr="00F93956">
        <w:rPr>
          <w:rFonts w:eastAsia="Times New Roman"/>
          <w:sz w:val="26"/>
          <w:szCs w:val="26"/>
          <w:lang w:eastAsia="ru-RU"/>
        </w:rPr>
        <w:t>ложением о постоянных комиссиях Думы муниципального округа, утверждаемым решен</w:t>
      </w:r>
      <w:r w:rsidRPr="00F93956">
        <w:rPr>
          <w:rFonts w:eastAsia="Times New Roman"/>
          <w:sz w:val="26"/>
          <w:szCs w:val="26"/>
          <w:lang w:eastAsia="ru-RU"/>
        </w:rPr>
        <w:t>и</w:t>
      </w:r>
      <w:r w:rsidRPr="00F93956">
        <w:rPr>
          <w:rFonts w:eastAsia="Times New Roman"/>
          <w:sz w:val="26"/>
          <w:szCs w:val="26"/>
          <w:lang w:eastAsia="ru-RU"/>
        </w:rPr>
        <w:t>ем Думы муниципального округа.</w:t>
      </w:r>
    </w:p>
    <w:p w:rsidR="00F93956" w:rsidRPr="00F93956" w:rsidRDefault="00F93956" w:rsidP="00F93956">
      <w:pPr>
        <w:widowControl w:val="0"/>
        <w:autoSpaceDE w:val="0"/>
        <w:autoSpaceDN w:val="0"/>
        <w:ind w:firstLine="567"/>
        <w:contextualSpacing/>
        <w:jc w:val="both"/>
        <w:rPr>
          <w:rFonts w:eastAsia="Times New Roman"/>
          <w:sz w:val="26"/>
          <w:szCs w:val="26"/>
          <w:lang w:eastAsia="ru-RU"/>
        </w:rPr>
      </w:pPr>
      <w:r w:rsidRPr="00F93956">
        <w:rPr>
          <w:rFonts w:eastAsia="Times New Roman"/>
          <w:sz w:val="26"/>
          <w:szCs w:val="26"/>
          <w:lang w:eastAsia="ru-RU"/>
        </w:rPr>
        <w:t>6. Для организационного, информационного, правового и иного обеспечения деятел</w:t>
      </w:r>
      <w:r w:rsidRPr="00F93956">
        <w:rPr>
          <w:rFonts w:eastAsia="Times New Roman"/>
          <w:sz w:val="26"/>
          <w:szCs w:val="26"/>
          <w:lang w:eastAsia="ru-RU"/>
        </w:rPr>
        <w:t>ь</w:t>
      </w:r>
      <w:r w:rsidRPr="00F93956">
        <w:rPr>
          <w:rFonts w:eastAsia="Times New Roman"/>
          <w:sz w:val="26"/>
          <w:szCs w:val="26"/>
          <w:lang w:eastAsia="ru-RU"/>
        </w:rPr>
        <w:t>ности, оказания помощи постоянным комиссиям, а также депутатам Думы муниципального округа, Дума муниципального округа образует свой аппарат, деятельность которого рег</w:t>
      </w:r>
      <w:r w:rsidRPr="00F93956">
        <w:rPr>
          <w:rFonts w:eastAsia="Times New Roman"/>
          <w:sz w:val="26"/>
          <w:szCs w:val="26"/>
          <w:lang w:eastAsia="ru-RU"/>
        </w:rPr>
        <w:t>у</w:t>
      </w:r>
      <w:r w:rsidRPr="00F93956">
        <w:rPr>
          <w:rFonts w:eastAsia="Times New Roman"/>
          <w:sz w:val="26"/>
          <w:szCs w:val="26"/>
          <w:lang w:eastAsia="ru-RU"/>
        </w:rPr>
        <w:t>лируется Положением об аппарате Думы муниципального округа, правовыми актами пре</w:t>
      </w:r>
      <w:r w:rsidRPr="00F93956">
        <w:rPr>
          <w:rFonts w:eastAsia="Times New Roman"/>
          <w:sz w:val="26"/>
          <w:szCs w:val="26"/>
          <w:lang w:eastAsia="ru-RU"/>
        </w:rPr>
        <w:t>д</w:t>
      </w:r>
      <w:r w:rsidRPr="00F93956">
        <w:rPr>
          <w:rFonts w:eastAsia="Times New Roman"/>
          <w:sz w:val="26"/>
          <w:szCs w:val="26"/>
          <w:lang w:eastAsia="ru-RU"/>
        </w:rPr>
        <w:t>седателя Думы муниципального округа.</w:t>
      </w:r>
    </w:p>
    <w:p w:rsidR="00F93956" w:rsidRPr="00F93956" w:rsidRDefault="00F93956" w:rsidP="00F93956">
      <w:pPr>
        <w:widowControl w:val="0"/>
        <w:autoSpaceDE w:val="0"/>
        <w:autoSpaceDN w:val="0"/>
        <w:ind w:firstLine="567"/>
        <w:contextualSpacing/>
        <w:jc w:val="both"/>
        <w:rPr>
          <w:rFonts w:eastAsia="Times New Roman"/>
          <w:sz w:val="26"/>
          <w:szCs w:val="26"/>
          <w:lang w:eastAsia="ru-RU"/>
        </w:rPr>
      </w:pPr>
      <w:r w:rsidRPr="00F93956">
        <w:rPr>
          <w:rFonts w:eastAsia="Times New Roman"/>
          <w:sz w:val="26"/>
          <w:szCs w:val="26"/>
          <w:lang w:eastAsia="ru-RU"/>
        </w:rPr>
        <w:t>Структура и Положение об аппарате Думы муниципального округа утверждаются р</w:t>
      </w:r>
      <w:r w:rsidRPr="00F93956">
        <w:rPr>
          <w:rFonts w:eastAsia="Times New Roman"/>
          <w:sz w:val="26"/>
          <w:szCs w:val="26"/>
          <w:lang w:eastAsia="ru-RU"/>
        </w:rPr>
        <w:t>е</w:t>
      </w:r>
      <w:r w:rsidRPr="00F93956">
        <w:rPr>
          <w:rFonts w:eastAsia="Times New Roman"/>
          <w:sz w:val="26"/>
          <w:szCs w:val="26"/>
          <w:lang w:eastAsia="ru-RU"/>
        </w:rPr>
        <w:t>шением Думы муниципального округа.</w:t>
      </w:r>
    </w:p>
    <w:p w:rsidR="00F93956" w:rsidRPr="00F93956" w:rsidRDefault="00F93956" w:rsidP="00F93956">
      <w:pPr>
        <w:widowControl w:val="0"/>
        <w:autoSpaceDE w:val="0"/>
        <w:autoSpaceDN w:val="0"/>
        <w:ind w:firstLine="567"/>
        <w:contextualSpacing/>
        <w:jc w:val="both"/>
        <w:rPr>
          <w:rFonts w:eastAsia="Times New Roman"/>
          <w:sz w:val="26"/>
          <w:szCs w:val="26"/>
          <w:lang w:eastAsia="ru-RU"/>
        </w:rPr>
      </w:pPr>
      <w:r w:rsidRPr="00F93956">
        <w:rPr>
          <w:rFonts w:eastAsia="Times New Roman"/>
          <w:sz w:val="26"/>
          <w:szCs w:val="26"/>
          <w:lang w:eastAsia="ru-RU"/>
        </w:rPr>
        <w:t>7. Для предварительного обсуждения вопросов повестки дня, выявления и согласования мнений депутатов могут быть проведены рабочие заседания, на которых не принимаются какие-либо решения и не применяются нормы регламента Думы муниципал</w:t>
      </w:r>
      <w:r w:rsidRPr="00F93956">
        <w:rPr>
          <w:rFonts w:eastAsia="Times New Roman"/>
          <w:sz w:val="26"/>
          <w:szCs w:val="26"/>
          <w:lang w:eastAsia="ru-RU"/>
        </w:rPr>
        <w:t>ь</w:t>
      </w:r>
      <w:r w:rsidRPr="00F93956">
        <w:rPr>
          <w:rFonts w:eastAsia="Times New Roman"/>
          <w:sz w:val="26"/>
          <w:szCs w:val="26"/>
          <w:lang w:eastAsia="ru-RU"/>
        </w:rPr>
        <w:t>ного округа. Рабочие заседания могут быть закрытыми.</w:t>
      </w:r>
    </w:p>
    <w:p w:rsidR="00F93956" w:rsidRPr="00F93956" w:rsidRDefault="00F93956" w:rsidP="00F93956">
      <w:pPr>
        <w:widowControl w:val="0"/>
        <w:autoSpaceDE w:val="0"/>
        <w:autoSpaceDN w:val="0"/>
        <w:ind w:firstLine="567"/>
        <w:contextualSpacing/>
        <w:jc w:val="both"/>
        <w:rPr>
          <w:rFonts w:eastAsia="Times New Roman"/>
          <w:sz w:val="26"/>
          <w:szCs w:val="26"/>
          <w:lang w:eastAsia="ru-RU"/>
        </w:rPr>
      </w:pPr>
      <w:r w:rsidRPr="00F93956">
        <w:rPr>
          <w:rFonts w:eastAsia="Times New Roman"/>
          <w:sz w:val="26"/>
          <w:szCs w:val="26"/>
          <w:lang w:eastAsia="ru-RU"/>
        </w:rPr>
        <w:t>8. Дума муниципального округа самостоятельно определяет свою структуру.</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 xml:space="preserve">9. Думу муниципального округа возглавляет председатель Думы муниципального округа. </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lastRenderedPageBreak/>
        <w:t>Председатель Думы муниципального округа избирается из состава депутатов Думой муниципального округа тайным голосование в порядке, установленном регламентом Думы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Избранный председателем Думы муниципального округа депутат может осуществлять свои полномочия на постоянной или на непостоянной основе по решению Думы муниц</w:t>
      </w:r>
      <w:r w:rsidRPr="00F93956">
        <w:rPr>
          <w:rFonts w:eastAsia="Times New Roman"/>
          <w:sz w:val="26"/>
          <w:szCs w:val="26"/>
          <w:lang w:eastAsia="ru-RU"/>
        </w:rPr>
        <w:t>и</w:t>
      </w:r>
      <w:r w:rsidRPr="00F93956">
        <w:rPr>
          <w:rFonts w:eastAsia="Times New Roman"/>
          <w:sz w:val="26"/>
          <w:szCs w:val="26"/>
          <w:lang w:eastAsia="ru-RU"/>
        </w:rPr>
        <w:t>пального округа. Депутат, замещающий должность председателя Думы муниципального округа, желающий осуществлять полномочия на постоянной основе или имеющий намер</w:t>
      </w:r>
      <w:r w:rsidRPr="00F93956">
        <w:rPr>
          <w:rFonts w:eastAsia="Times New Roman"/>
          <w:sz w:val="26"/>
          <w:szCs w:val="26"/>
          <w:lang w:eastAsia="ru-RU"/>
        </w:rPr>
        <w:t>е</w:t>
      </w:r>
      <w:r w:rsidRPr="00F93956">
        <w:rPr>
          <w:rFonts w:eastAsia="Times New Roman"/>
          <w:sz w:val="26"/>
          <w:szCs w:val="26"/>
          <w:lang w:eastAsia="ru-RU"/>
        </w:rPr>
        <w:t>ние прекратить осуществление своих полномочий на постоянной основе, подает соотве</w:t>
      </w:r>
      <w:r w:rsidRPr="00F93956">
        <w:rPr>
          <w:rFonts w:eastAsia="Times New Roman"/>
          <w:sz w:val="26"/>
          <w:szCs w:val="26"/>
          <w:lang w:eastAsia="ru-RU"/>
        </w:rPr>
        <w:t>т</w:t>
      </w:r>
      <w:r w:rsidRPr="00F93956">
        <w:rPr>
          <w:rFonts w:eastAsia="Times New Roman"/>
          <w:sz w:val="26"/>
          <w:szCs w:val="26"/>
          <w:lang w:eastAsia="ru-RU"/>
        </w:rPr>
        <w:t>ствующее заявление в Думу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Прекращение полномочий председателя Думы муниципального округа осуществляется в порядке, предусмотренном регламентом Думы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10. Председатель Думы муниципального округа избирается на срок ее полномочий.</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11. Председатель Думы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организует работу Думы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осуществляет полномочия руководителя аппарата Думы муниципального округа, выполняет функции представителя нанимателя (работодателя) для работников аппарата Думы муниципального округа, утверждает штатное расписание аппарата;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организует деятельность постоянных комиссий, временных комиссий, рабочих групп, ведение протокола заседаний Думы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дает поручения постоянным комиссиям Думы муниципального округа по предметам их ведения;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5) созывает заседания Думы муниципального округа, предлагает созыв внеочередного заседания Думы муниципального округа, доводит до сведения депутатов Думы муниц</w:t>
      </w:r>
      <w:r w:rsidRPr="00F93956">
        <w:rPr>
          <w:rFonts w:eastAsia="Times New Roman"/>
          <w:sz w:val="26"/>
          <w:szCs w:val="26"/>
          <w:lang w:eastAsia="ru-RU"/>
        </w:rPr>
        <w:t>и</w:t>
      </w:r>
      <w:r w:rsidRPr="00F93956">
        <w:rPr>
          <w:rFonts w:eastAsia="Times New Roman"/>
          <w:sz w:val="26"/>
          <w:szCs w:val="26"/>
          <w:lang w:eastAsia="ru-RU"/>
        </w:rPr>
        <w:t>пального округа дату и время их проведения, проект повестки дня и проекты решений Д</w:t>
      </w:r>
      <w:r w:rsidRPr="00F93956">
        <w:rPr>
          <w:rFonts w:eastAsia="Times New Roman"/>
          <w:sz w:val="26"/>
          <w:szCs w:val="26"/>
          <w:lang w:eastAsia="ru-RU"/>
        </w:rPr>
        <w:t>у</w:t>
      </w:r>
      <w:r w:rsidRPr="00F93956">
        <w:rPr>
          <w:rFonts w:eastAsia="Times New Roman"/>
          <w:sz w:val="26"/>
          <w:szCs w:val="26"/>
          <w:lang w:eastAsia="ru-RU"/>
        </w:rPr>
        <w:t>мы муниципального округа, руководит подготовкой заседаний;</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6) председательствует на заседаниях Думы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7) подписывает решения Думы муниципального округа по вопросам организации де</w:t>
      </w:r>
      <w:r w:rsidRPr="00F93956">
        <w:rPr>
          <w:rFonts w:eastAsia="Times New Roman"/>
          <w:sz w:val="26"/>
          <w:szCs w:val="26"/>
          <w:lang w:eastAsia="ru-RU"/>
        </w:rPr>
        <w:t>я</w:t>
      </w:r>
      <w:r w:rsidRPr="00F93956">
        <w:rPr>
          <w:rFonts w:eastAsia="Times New Roman"/>
          <w:sz w:val="26"/>
          <w:szCs w:val="26"/>
          <w:lang w:eastAsia="ru-RU"/>
        </w:rPr>
        <w:t>тельности Думы муниципального округа, об удалении главы муниципального округа в отставку и по иным вопросам, отнесенным к ее компетенции федеральными законами, з</w:t>
      </w:r>
      <w:r w:rsidRPr="00F93956">
        <w:rPr>
          <w:rFonts w:eastAsia="Times New Roman"/>
          <w:sz w:val="26"/>
          <w:szCs w:val="26"/>
          <w:lang w:eastAsia="ru-RU"/>
        </w:rPr>
        <w:t>а</w:t>
      </w:r>
      <w:r w:rsidRPr="00F93956">
        <w:rPr>
          <w:rFonts w:eastAsia="Times New Roman"/>
          <w:sz w:val="26"/>
          <w:szCs w:val="26"/>
          <w:lang w:eastAsia="ru-RU"/>
        </w:rPr>
        <w:t>конами Приморского края, настоящим Уставом, протоколы заседаний (совместно с секретарем заседания) и другие внутренние документы Думы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8) направляет утвержденные Думой муниципального округа нормативные правовые акты главе муниципального округа для подписания и обнародования;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9) издает постановления и распоряжения по вопросам своей компетенции;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10) организует прием граждан в Думе муниципального округа, рассмотрение их обр</w:t>
      </w:r>
      <w:r w:rsidRPr="00F93956">
        <w:rPr>
          <w:rFonts w:eastAsia="Times New Roman"/>
          <w:sz w:val="26"/>
          <w:szCs w:val="26"/>
          <w:lang w:eastAsia="ru-RU"/>
        </w:rPr>
        <w:t>а</w:t>
      </w:r>
      <w:r w:rsidRPr="00F93956">
        <w:rPr>
          <w:rFonts w:eastAsia="Times New Roman"/>
          <w:sz w:val="26"/>
          <w:szCs w:val="26"/>
          <w:lang w:eastAsia="ru-RU"/>
        </w:rPr>
        <w:t>щений, осуществляет прием граждан;</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11) представляет Думу муниципального округа в отношениях с населением муниц</w:t>
      </w:r>
      <w:r w:rsidRPr="00F93956">
        <w:rPr>
          <w:rFonts w:eastAsia="Times New Roman"/>
          <w:sz w:val="26"/>
          <w:szCs w:val="26"/>
          <w:lang w:eastAsia="ru-RU"/>
        </w:rPr>
        <w:t>и</w:t>
      </w:r>
      <w:r w:rsidRPr="00F93956">
        <w:rPr>
          <w:rFonts w:eastAsia="Times New Roman"/>
          <w:sz w:val="26"/>
          <w:szCs w:val="26"/>
          <w:lang w:eastAsia="ru-RU"/>
        </w:rPr>
        <w:t>пального округа, органами и должностными лицами местного самоуправления, предпри</w:t>
      </w:r>
      <w:r w:rsidRPr="00F93956">
        <w:rPr>
          <w:rFonts w:eastAsia="Times New Roman"/>
          <w:sz w:val="26"/>
          <w:szCs w:val="26"/>
          <w:lang w:eastAsia="ru-RU"/>
        </w:rPr>
        <w:t>я</w:t>
      </w:r>
      <w:r w:rsidRPr="00F93956">
        <w:rPr>
          <w:rFonts w:eastAsia="Times New Roman"/>
          <w:sz w:val="26"/>
          <w:szCs w:val="26"/>
          <w:lang w:eastAsia="ru-RU"/>
        </w:rPr>
        <w:t>тиями, учреждениями и организациями, органами государственной власти, судами;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12) открывает и закрывает лицевые счета Думы муниципального округа в органах Ф</w:t>
      </w:r>
      <w:r w:rsidRPr="00F93956">
        <w:rPr>
          <w:rFonts w:eastAsia="Times New Roman"/>
          <w:sz w:val="26"/>
          <w:szCs w:val="26"/>
          <w:lang w:eastAsia="ru-RU"/>
        </w:rPr>
        <w:t>е</w:t>
      </w:r>
      <w:r w:rsidRPr="00F93956">
        <w:rPr>
          <w:rFonts w:eastAsia="Times New Roman"/>
          <w:sz w:val="26"/>
          <w:szCs w:val="26"/>
          <w:lang w:eastAsia="ru-RU"/>
        </w:rPr>
        <w:t>дерального казначейства и является распорядителем по этим счетам, утверждает бюдже</w:t>
      </w:r>
      <w:r w:rsidRPr="00F93956">
        <w:rPr>
          <w:rFonts w:eastAsia="Times New Roman"/>
          <w:sz w:val="26"/>
          <w:szCs w:val="26"/>
          <w:lang w:eastAsia="ru-RU"/>
        </w:rPr>
        <w:t>т</w:t>
      </w:r>
      <w:r w:rsidRPr="00F93956">
        <w:rPr>
          <w:rFonts w:eastAsia="Times New Roman"/>
          <w:sz w:val="26"/>
          <w:szCs w:val="26"/>
          <w:lang w:eastAsia="ru-RU"/>
        </w:rPr>
        <w:t>ную смету Думы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13) информирует население о деятельности Думы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14) обеспечивает взаимодействие Думы муниципального округа с органами местного самоуправления других муниципальных образований;</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15) оказывает содействие депутатам Думы муниципального округа в осуществлении ими своих полномочий, в том числе рассматривает вопросы, связанные с освобождением депутатов от выполнения ими служебных или производственных обязанностей для де</w:t>
      </w:r>
      <w:r w:rsidRPr="00F93956">
        <w:rPr>
          <w:rFonts w:eastAsia="Times New Roman"/>
          <w:sz w:val="26"/>
          <w:szCs w:val="26"/>
          <w:lang w:eastAsia="ru-RU"/>
        </w:rPr>
        <w:t>я</w:t>
      </w:r>
      <w:r w:rsidRPr="00F93956">
        <w:rPr>
          <w:rFonts w:eastAsia="Times New Roman"/>
          <w:sz w:val="26"/>
          <w:szCs w:val="26"/>
          <w:lang w:eastAsia="ru-RU"/>
        </w:rPr>
        <w:t>тельности в Думе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16) принимает меры по обеспечению гласности в Думе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lastRenderedPageBreak/>
        <w:t>17) осуществляет иные полномочия, не противоречащие законодательству Российской Федерации и Приморского края, настоящему Уставу.</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Председатель Думы муниципального округа ежегодно представляет Думе муниц</w:t>
      </w:r>
      <w:r w:rsidRPr="00F93956">
        <w:rPr>
          <w:rFonts w:eastAsia="Times New Roman"/>
          <w:sz w:val="26"/>
          <w:szCs w:val="26"/>
          <w:lang w:eastAsia="ru-RU"/>
        </w:rPr>
        <w:t>и</w:t>
      </w:r>
      <w:r w:rsidRPr="00F93956">
        <w:rPr>
          <w:rFonts w:eastAsia="Times New Roman"/>
          <w:sz w:val="26"/>
          <w:szCs w:val="26"/>
          <w:lang w:eastAsia="ru-RU"/>
        </w:rPr>
        <w:t>пального округа отчет о деятельности Думы муниципального округа за прошедший год. По результатам обсуждения отчета Дума муниципального округа принимает решение.</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12. На первом заседании Думы муниципального округа из состава депутатов Думы муниципального округа избирается заместитель председателя Думы муниципального окр</w:t>
      </w:r>
      <w:r w:rsidRPr="00F93956">
        <w:rPr>
          <w:rFonts w:eastAsia="Times New Roman"/>
          <w:sz w:val="26"/>
          <w:szCs w:val="26"/>
          <w:lang w:eastAsia="ru-RU"/>
        </w:rPr>
        <w:t>у</w:t>
      </w:r>
      <w:r w:rsidRPr="00F93956">
        <w:rPr>
          <w:rFonts w:eastAsia="Times New Roman"/>
          <w:sz w:val="26"/>
          <w:szCs w:val="26"/>
          <w:lang w:eastAsia="ru-RU"/>
        </w:rPr>
        <w:t xml:space="preserve">га. Порядок </w:t>
      </w:r>
      <w:proofErr w:type="gramStart"/>
      <w:r w:rsidRPr="00F93956">
        <w:rPr>
          <w:rFonts w:eastAsia="Times New Roman"/>
          <w:sz w:val="26"/>
          <w:szCs w:val="26"/>
          <w:lang w:eastAsia="ru-RU"/>
        </w:rPr>
        <w:t>избрания заместителя председателя Думы муниципального округа</w:t>
      </w:r>
      <w:proofErr w:type="gramEnd"/>
      <w:r w:rsidRPr="00F93956">
        <w:rPr>
          <w:rFonts w:eastAsia="Times New Roman"/>
          <w:sz w:val="26"/>
          <w:szCs w:val="26"/>
          <w:lang w:eastAsia="ru-RU"/>
        </w:rPr>
        <w:t xml:space="preserve"> определяется регламентом Думы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Заместитель председателя Думы муниципального округа осуществляет свои полном</w:t>
      </w:r>
      <w:r w:rsidRPr="00F93956">
        <w:rPr>
          <w:rFonts w:eastAsia="Times New Roman"/>
          <w:sz w:val="26"/>
          <w:szCs w:val="26"/>
          <w:lang w:eastAsia="ru-RU"/>
        </w:rPr>
        <w:t>о</w:t>
      </w:r>
      <w:r w:rsidRPr="00F93956">
        <w:rPr>
          <w:rFonts w:eastAsia="Times New Roman"/>
          <w:sz w:val="26"/>
          <w:szCs w:val="26"/>
          <w:lang w:eastAsia="ru-RU"/>
        </w:rPr>
        <w:t>чия  на непостоянной основе.</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13. </w:t>
      </w:r>
      <w:proofErr w:type="gramStart"/>
      <w:r w:rsidRPr="00F93956">
        <w:rPr>
          <w:rFonts w:eastAsia="Times New Roman"/>
          <w:sz w:val="26"/>
          <w:szCs w:val="26"/>
          <w:lang w:eastAsia="ru-RU"/>
        </w:rPr>
        <w:t>Заместитель председателя Думы муниципального округа в случае невозможности выполнения председателем Думы муниципального округа своих обязанностей в качестве председателя, а также в случае досрочного прекращения полномочий председателя Думы муниципального округа, до вступления в должность нового председателя исполняет его обязанности, выполняет поручения председателя Думы муниципального округа, выполняет поручения Думы муниципального округа, а также решает иные вопросы организации де</w:t>
      </w:r>
      <w:r w:rsidRPr="00F93956">
        <w:rPr>
          <w:rFonts w:eastAsia="Times New Roman"/>
          <w:sz w:val="26"/>
          <w:szCs w:val="26"/>
          <w:lang w:eastAsia="ru-RU"/>
        </w:rPr>
        <w:t>я</w:t>
      </w:r>
      <w:r w:rsidRPr="00F93956">
        <w:rPr>
          <w:rFonts w:eastAsia="Times New Roman"/>
          <w:sz w:val="26"/>
          <w:szCs w:val="26"/>
          <w:lang w:eastAsia="ru-RU"/>
        </w:rPr>
        <w:t>тельности Думы муниципального округа в</w:t>
      </w:r>
      <w:proofErr w:type="gramEnd"/>
      <w:r w:rsidRPr="00F93956">
        <w:rPr>
          <w:rFonts w:eastAsia="Times New Roman"/>
          <w:sz w:val="26"/>
          <w:szCs w:val="26"/>
          <w:lang w:eastAsia="ru-RU"/>
        </w:rPr>
        <w:t xml:space="preserve"> </w:t>
      </w:r>
      <w:proofErr w:type="gramStart"/>
      <w:r w:rsidRPr="00F93956">
        <w:rPr>
          <w:rFonts w:eastAsia="Times New Roman"/>
          <w:sz w:val="26"/>
          <w:szCs w:val="26"/>
          <w:lang w:eastAsia="ru-RU"/>
        </w:rPr>
        <w:t>соответствии</w:t>
      </w:r>
      <w:proofErr w:type="gramEnd"/>
      <w:r w:rsidRPr="00F93956">
        <w:rPr>
          <w:rFonts w:eastAsia="Times New Roman"/>
          <w:sz w:val="26"/>
          <w:szCs w:val="26"/>
          <w:lang w:eastAsia="ru-RU"/>
        </w:rPr>
        <w:t xml:space="preserve"> с регламентом Думы муниципал</w:t>
      </w:r>
      <w:r w:rsidRPr="00F93956">
        <w:rPr>
          <w:rFonts w:eastAsia="Times New Roman"/>
          <w:sz w:val="26"/>
          <w:szCs w:val="26"/>
          <w:lang w:eastAsia="ru-RU"/>
        </w:rPr>
        <w:t>ь</w:t>
      </w:r>
      <w:r w:rsidRPr="00F93956">
        <w:rPr>
          <w:rFonts w:eastAsia="Times New Roman"/>
          <w:sz w:val="26"/>
          <w:szCs w:val="26"/>
          <w:lang w:eastAsia="ru-RU"/>
        </w:rPr>
        <w:t>ного округа.</w:t>
      </w:r>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31. Правовые акты Думы муниципального округа</w:t>
      </w:r>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1. Дума муниципального округа по вопросам, отнесенным к ее компетенции федерал</w:t>
      </w:r>
      <w:r w:rsidRPr="00F93956">
        <w:rPr>
          <w:rFonts w:eastAsia="Calibri"/>
          <w:bCs/>
          <w:sz w:val="26"/>
          <w:szCs w:val="26"/>
          <w:lang w:eastAsia="en-US"/>
        </w:rPr>
        <w:t>ь</w:t>
      </w:r>
      <w:r w:rsidRPr="00F93956">
        <w:rPr>
          <w:rFonts w:eastAsia="Calibri"/>
          <w:bCs/>
          <w:sz w:val="26"/>
          <w:szCs w:val="26"/>
          <w:lang w:eastAsia="en-US"/>
        </w:rPr>
        <w:t>ными законами, законами Приморского края, настоящим Уставом принимает:</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bookmarkStart w:id="16" w:name="Par4"/>
      <w:bookmarkEnd w:id="16"/>
      <w:r w:rsidRPr="00F93956">
        <w:rPr>
          <w:rFonts w:eastAsia="Calibri"/>
          <w:bCs/>
          <w:sz w:val="26"/>
          <w:szCs w:val="26"/>
          <w:lang w:eastAsia="en-US"/>
        </w:rPr>
        <w:t>1) нормативные правовые акты, устанавливающие общеобязательные правила, адрес</w:t>
      </w:r>
      <w:r w:rsidRPr="00F93956">
        <w:rPr>
          <w:rFonts w:eastAsia="Calibri"/>
          <w:bCs/>
          <w:sz w:val="26"/>
          <w:szCs w:val="26"/>
          <w:lang w:eastAsia="en-US"/>
        </w:rPr>
        <w:t>о</w:t>
      </w:r>
      <w:r w:rsidRPr="00F93956">
        <w:rPr>
          <w:rFonts w:eastAsia="Calibri"/>
          <w:bCs/>
          <w:sz w:val="26"/>
          <w:szCs w:val="26"/>
          <w:lang w:eastAsia="en-US"/>
        </w:rPr>
        <w:t>ванные неопределенному кругу лиц и рассчитанные на неоднократное применение, обяз</w:t>
      </w:r>
      <w:r w:rsidRPr="00F93956">
        <w:rPr>
          <w:rFonts w:eastAsia="Calibri"/>
          <w:bCs/>
          <w:sz w:val="26"/>
          <w:szCs w:val="26"/>
          <w:lang w:eastAsia="en-US"/>
        </w:rPr>
        <w:t>а</w:t>
      </w:r>
      <w:r w:rsidRPr="00F93956">
        <w:rPr>
          <w:rFonts w:eastAsia="Calibri"/>
          <w:bCs/>
          <w:sz w:val="26"/>
          <w:szCs w:val="26"/>
          <w:lang w:eastAsia="en-US"/>
        </w:rPr>
        <w:t>тельные для исполнения на территории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2) решение об удалении главы муниципального округа в отставку;</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bookmarkStart w:id="17" w:name="Par6"/>
      <w:bookmarkEnd w:id="17"/>
      <w:r w:rsidRPr="00F93956">
        <w:rPr>
          <w:rFonts w:eastAsia="Calibri"/>
          <w:bCs/>
          <w:sz w:val="26"/>
          <w:szCs w:val="26"/>
          <w:lang w:eastAsia="en-US"/>
        </w:rPr>
        <w:t>3) решения по вопросам организации деятельности Думы муниципального округа и по иным вопросам, отнесенным к ее компетенции федеральными законами, законами Примо</w:t>
      </w:r>
      <w:r w:rsidRPr="00F93956">
        <w:rPr>
          <w:rFonts w:eastAsia="Calibri"/>
          <w:bCs/>
          <w:sz w:val="26"/>
          <w:szCs w:val="26"/>
          <w:lang w:eastAsia="en-US"/>
        </w:rPr>
        <w:t>р</w:t>
      </w:r>
      <w:r w:rsidRPr="00F93956">
        <w:rPr>
          <w:rFonts w:eastAsia="Calibri"/>
          <w:bCs/>
          <w:sz w:val="26"/>
          <w:szCs w:val="26"/>
          <w:lang w:eastAsia="en-US"/>
        </w:rPr>
        <w:t>ского края и настоящим Уставом.</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 xml:space="preserve">2. Правовые акты Думы муниципального округа, указанные в </w:t>
      </w:r>
      <w:hyperlink w:anchor="Par3" w:history="1">
        <w:r w:rsidRPr="00F93956">
          <w:rPr>
            <w:rFonts w:eastAsia="Calibri"/>
            <w:bCs/>
            <w:sz w:val="26"/>
            <w:szCs w:val="26"/>
            <w:lang w:eastAsia="en-US"/>
          </w:rPr>
          <w:t>части 1</w:t>
        </w:r>
      </w:hyperlink>
      <w:r w:rsidRPr="00F93956">
        <w:rPr>
          <w:rFonts w:eastAsia="Calibri"/>
          <w:bCs/>
          <w:sz w:val="26"/>
          <w:szCs w:val="26"/>
          <w:lang w:eastAsia="en-US"/>
        </w:rPr>
        <w:t xml:space="preserve"> настоящей ст</w:t>
      </w:r>
      <w:r w:rsidRPr="00F93956">
        <w:rPr>
          <w:rFonts w:eastAsia="Calibri"/>
          <w:bCs/>
          <w:sz w:val="26"/>
          <w:szCs w:val="26"/>
          <w:lang w:eastAsia="en-US"/>
        </w:rPr>
        <w:t>а</w:t>
      </w:r>
      <w:r w:rsidRPr="00F93956">
        <w:rPr>
          <w:rFonts w:eastAsia="Calibri"/>
          <w:bCs/>
          <w:sz w:val="26"/>
          <w:szCs w:val="26"/>
          <w:lang w:eastAsia="en-US"/>
        </w:rPr>
        <w:t>тьи, принимаются на ее заседании открытым, в том числе поименным или тайным голос</w:t>
      </w:r>
      <w:r w:rsidRPr="00F93956">
        <w:rPr>
          <w:rFonts w:eastAsia="Calibri"/>
          <w:bCs/>
          <w:sz w:val="26"/>
          <w:szCs w:val="26"/>
          <w:lang w:eastAsia="en-US"/>
        </w:rPr>
        <w:t>о</w:t>
      </w:r>
      <w:r w:rsidRPr="00F93956">
        <w:rPr>
          <w:rFonts w:eastAsia="Calibri"/>
          <w:bCs/>
          <w:sz w:val="26"/>
          <w:szCs w:val="26"/>
          <w:lang w:eastAsia="en-US"/>
        </w:rPr>
        <w:t>ванием в порядке, установленном регламентом Думы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3. </w:t>
      </w:r>
      <w:proofErr w:type="gramStart"/>
      <w:r w:rsidRPr="00F93956">
        <w:rPr>
          <w:rFonts w:eastAsia="Calibri"/>
          <w:bCs/>
          <w:sz w:val="26"/>
          <w:szCs w:val="26"/>
          <w:lang w:eastAsia="en-US"/>
        </w:rPr>
        <w:t xml:space="preserve">Нормативные правовые акты Думы муниципального округа, указанные в </w:t>
      </w:r>
      <w:hyperlink w:anchor="Par4" w:history="1">
        <w:r w:rsidRPr="00F93956">
          <w:rPr>
            <w:rFonts w:eastAsia="Calibri"/>
            <w:bCs/>
            <w:sz w:val="26"/>
            <w:szCs w:val="26"/>
            <w:lang w:eastAsia="en-US"/>
          </w:rPr>
          <w:t>пункте 1 части 1</w:t>
        </w:r>
      </w:hyperlink>
      <w:r w:rsidRPr="00F93956">
        <w:rPr>
          <w:rFonts w:eastAsia="Calibri"/>
          <w:bCs/>
          <w:sz w:val="26"/>
          <w:szCs w:val="26"/>
          <w:lang w:eastAsia="en-US"/>
        </w:rPr>
        <w:t xml:space="preserve"> настоящей статьи, принимаются большинством голосов от установленной числе</w:t>
      </w:r>
      <w:r w:rsidRPr="00F93956">
        <w:rPr>
          <w:rFonts w:eastAsia="Calibri"/>
          <w:bCs/>
          <w:sz w:val="26"/>
          <w:szCs w:val="26"/>
          <w:lang w:eastAsia="en-US"/>
        </w:rPr>
        <w:t>н</w:t>
      </w:r>
      <w:r w:rsidRPr="00F93956">
        <w:rPr>
          <w:rFonts w:eastAsia="Calibri"/>
          <w:bCs/>
          <w:sz w:val="26"/>
          <w:szCs w:val="26"/>
          <w:lang w:eastAsia="en-US"/>
        </w:rPr>
        <w:t>ности депутатов Думы муниципального округа, за исключением нормативных правовых а</w:t>
      </w:r>
      <w:r w:rsidRPr="00F93956">
        <w:rPr>
          <w:rFonts w:eastAsia="Calibri"/>
          <w:bCs/>
          <w:sz w:val="26"/>
          <w:szCs w:val="26"/>
          <w:lang w:eastAsia="en-US"/>
        </w:rPr>
        <w:t>к</w:t>
      </w:r>
      <w:r w:rsidRPr="00F93956">
        <w:rPr>
          <w:rFonts w:eastAsia="Calibri"/>
          <w:bCs/>
          <w:sz w:val="26"/>
          <w:szCs w:val="26"/>
          <w:lang w:eastAsia="en-US"/>
        </w:rPr>
        <w:t>тов Думы муниципального округа, указанных в абзаце втором настоящей части.</w:t>
      </w:r>
      <w:proofErr w:type="gramEnd"/>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Нормативные правовые акты Думы муниципального округа о принятии нового Устава муниципального округа, внесении изменений в Устав муниципального округа, о повторном принятии нормативного правового акта, отклоненного главой муниципального округа, в р</w:t>
      </w:r>
      <w:r w:rsidRPr="00F93956">
        <w:rPr>
          <w:rFonts w:eastAsia="Calibri"/>
          <w:bCs/>
          <w:sz w:val="26"/>
          <w:szCs w:val="26"/>
          <w:lang w:eastAsia="en-US"/>
        </w:rPr>
        <w:t>а</w:t>
      </w:r>
      <w:r w:rsidRPr="00F93956">
        <w:rPr>
          <w:rFonts w:eastAsia="Calibri"/>
          <w:bCs/>
          <w:sz w:val="26"/>
          <w:szCs w:val="26"/>
          <w:lang w:eastAsia="en-US"/>
        </w:rPr>
        <w:t>нее принятой редакции принимаются квалифицированным большинством в две трети гол</w:t>
      </w:r>
      <w:r w:rsidRPr="00F93956">
        <w:rPr>
          <w:rFonts w:eastAsia="Calibri"/>
          <w:bCs/>
          <w:sz w:val="26"/>
          <w:szCs w:val="26"/>
          <w:lang w:eastAsia="en-US"/>
        </w:rPr>
        <w:t>о</w:t>
      </w:r>
      <w:r w:rsidRPr="00F93956">
        <w:rPr>
          <w:rFonts w:eastAsia="Calibri"/>
          <w:bCs/>
          <w:sz w:val="26"/>
          <w:szCs w:val="26"/>
          <w:lang w:eastAsia="en-US"/>
        </w:rPr>
        <w:t>сов от установленной численности депутатов Думы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 xml:space="preserve">4. Решение Думы муниципального округа, указанное в </w:t>
      </w:r>
      <w:hyperlink w:anchor="Par5" w:history="1">
        <w:r w:rsidRPr="00F93956">
          <w:rPr>
            <w:rFonts w:eastAsia="Calibri"/>
            <w:bCs/>
            <w:sz w:val="26"/>
            <w:szCs w:val="26"/>
            <w:lang w:eastAsia="en-US"/>
          </w:rPr>
          <w:t>пункте 2 части 1</w:t>
        </w:r>
      </w:hyperlink>
      <w:r w:rsidRPr="00F93956">
        <w:rPr>
          <w:rFonts w:eastAsia="Calibri"/>
          <w:bCs/>
          <w:sz w:val="26"/>
          <w:szCs w:val="26"/>
          <w:lang w:eastAsia="en-US"/>
        </w:rPr>
        <w:t xml:space="preserve"> настоящей статьи принимается в порядке, установленном </w:t>
      </w:r>
      <w:r w:rsidRPr="00F93956">
        <w:rPr>
          <w:rFonts w:eastAsia="Times New Roman"/>
          <w:sz w:val="26"/>
          <w:szCs w:val="26"/>
          <w:lang w:eastAsia="ru-RU"/>
        </w:rPr>
        <w:t xml:space="preserve">статьей 79 </w:t>
      </w:r>
      <w:r w:rsidRPr="00F93956">
        <w:rPr>
          <w:rFonts w:eastAsia="Calibri"/>
          <w:bCs/>
          <w:sz w:val="26"/>
          <w:szCs w:val="26"/>
          <w:lang w:eastAsia="en-US"/>
        </w:rPr>
        <w:t>настоящего Устава.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 xml:space="preserve">5. Решения Думы муниципального округа, указанные в </w:t>
      </w:r>
      <w:hyperlink w:anchor="Par6" w:history="1">
        <w:r w:rsidRPr="00F93956">
          <w:rPr>
            <w:rFonts w:eastAsia="Calibri"/>
            <w:bCs/>
            <w:sz w:val="26"/>
            <w:szCs w:val="26"/>
            <w:lang w:eastAsia="en-US"/>
          </w:rPr>
          <w:t>пункте 3 части 1</w:t>
        </w:r>
      </w:hyperlink>
      <w:r w:rsidRPr="00F93956">
        <w:rPr>
          <w:rFonts w:eastAsia="Calibri"/>
          <w:bCs/>
          <w:sz w:val="26"/>
          <w:szCs w:val="26"/>
          <w:lang w:eastAsia="en-US"/>
        </w:rPr>
        <w:t xml:space="preserve"> настоящей статьи, принимаются большинством голосов от установленной численности депутатов Д</w:t>
      </w:r>
      <w:r w:rsidRPr="00F93956">
        <w:rPr>
          <w:rFonts w:eastAsia="Calibri"/>
          <w:bCs/>
          <w:sz w:val="26"/>
          <w:szCs w:val="26"/>
          <w:lang w:eastAsia="en-US"/>
        </w:rPr>
        <w:t>у</w:t>
      </w:r>
      <w:r w:rsidRPr="00F93956">
        <w:rPr>
          <w:rFonts w:eastAsia="Calibri"/>
          <w:bCs/>
          <w:sz w:val="26"/>
          <w:szCs w:val="26"/>
          <w:lang w:eastAsia="en-US"/>
        </w:rPr>
        <w:t>мы муниципального округа, если иное не предусмотрено федеральным законом и настоящим Уставом.</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6. Нормативные правовые акты Думы муниципального округа, устанавливающие о</w:t>
      </w:r>
      <w:r w:rsidRPr="00F93956">
        <w:rPr>
          <w:rFonts w:eastAsia="Calibri"/>
          <w:bCs/>
          <w:sz w:val="26"/>
          <w:szCs w:val="26"/>
          <w:lang w:eastAsia="en-US"/>
        </w:rPr>
        <w:t>б</w:t>
      </w:r>
      <w:r w:rsidRPr="00F93956">
        <w:rPr>
          <w:rFonts w:eastAsia="Calibri"/>
          <w:bCs/>
          <w:sz w:val="26"/>
          <w:szCs w:val="26"/>
          <w:lang w:eastAsia="en-US"/>
        </w:rPr>
        <w:t>щеобязательные правила, адресованные неопределенному кругу лиц и рассчитанные на н</w:t>
      </w:r>
      <w:r w:rsidRPr="00F93956">
        <w:rPr>
          <w:rFonts w:eastAsia="Calibri"/>
          <w:bCs/>
          <w:sz w:val="26"/>
          <w:szCs w:val="26"/>
          <w:lang w:eastAsia="en-US"/>
        </w:rPr>
        <w:t>е</w:t>
      </w:r>
      <w:r w:rsidRPr="00F93956">
        <w:rPr>
          <w:rFonts w:eastAsia="Calibri"/>
          <w:bCs/>
          <w:sz w:val="26"/>
          <w:szCs w:val="26"/>
          <w:lang w:eastAsia="en-US"/>
        </w:rPr>
        <w:lastRenderedPageBreak/>
        <w:t>однократное применение, подписываются и обнародуются главой муниципального округа в порядке, установленном настоящим Уставом.</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7. Председатель Думы муниципального округа издает постановления и распоряжения по вопросам организации деятельности Думы муниципального округа, подписывает реш</w:t>
      </w:r>
      <w:r w:rsidRPr="00F93956">
        <w:rPr>
          <w:rFonts w:eastAsia="Calibri"/>
          <w:bCs/>
          <w:sz w:val="26"/>
          <w:szCs w:val="26"/>
          <w:lang w:eastAsia="en-US"/>
        </w:rPr>
        <w:t>е</w:t>
      </w:r>
      <w:r w:rsidRPr="00F93956">
        <w:rPr>
          <w:rFonts w:eastAsia="Calibri"/>
          <w:bCs/>
          <w:sz w:val="26"/>
          <w:szCs w:val="26"/>
          <w:lang w:eastAsia="en-US"/>
        </w:rPr>
        <w:t xml:space="preserve">ния Думы муниципального округа, указанные в </w:t>
      </w:r>
      <w:hyperlink w:anchor="Par5" w:history="1">
        <w:r w:rsidRPr="00F93956">
          <w:rPr>
            <w:rFonts w:eastAsia="Calibri"/>
            <w:bCs/>
            <w:sz w:val="26"/>
            <w:szCs w:val="26"/>
            <w:lang w:eastAsia="en-US"/>
          </w:rPr>
          <w:t>пункте 2</w:t>
        </w:r>
      </w:hyperlink>
      <w:r w:rsidRPr="00F93956">
        <w:rPr>
          <w:rFonts w:eastAsia="Calibri"/>
          <w:bCs/>
          <w:sz w:val="26"/>
          <w:szCs w:val="26"/>
          <w:lang w:eastAsia="en-US"/>
        </w:rPr>
        <w:t xml:space="preserve"> и </w:t>
      </w:r>
      <w:hyperlink w:anchor="Par6" w:history="1">
        <w:r w:rsidRPr="00F93956">
          <w:rPr>
            <w:rFonts w:eastAsia="Calibri"/>
            <w:bCs/>
            <w:sz w:val="26"/>
            <w:szCs w:val="26"/>
            <w:lang w:eastAsia="en-US"/>
          </w:rPr>
          <w:t>3 части 1</w:t>
        </w:r>
      </w:hyperlink>
      <w:r w:rsidRPr="00F93956">
        <w:rPr>
          <w:rFonts w:eastAsia="Calibri"/>
          <w:bCs/>
          <w:sz w:val="26"/>
          <w:szCs w:val="26"/>
          <w:lang w:eastAsia="en-US"/>
        </w:rPr>
        <w:t xml:space="preserve"> настоящей статьи.</w:t>
      </w:r>
    </w:p>
    <w:p w:rsidR="00F93956" w:rsidRPr="00F93956" w:rsidRDefault="00F93956" w:rsidP="00F93956">
      <w:pPr>
        <w:widowControl w:val="0"/>
        <w:autoSpaceDE w:val="0"/>
        <w:autoSpaceDN w:val="0"/>
        <w:ind w:firstLine="567"/>
        <w:contextualSpacing/>
        <w:jc w:val="both"/>
        <w:rPr>
          <w:rFonts w:eastAsia="Times New Roman"/>
          <w:b/>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32. Депутат Думы муниципального округа</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bookmarkStart w:id="18" w:name="P686"/>
      <w:bookmarkEnd w:id="18"/>
      <w:r w:rsidRPr="00F93956">
        <w:rPr>
          <w:rFonts w:eastAsia="Times New Roman"/>
          <w:sz w:val="26"/>
          <w:szCs w:val="26"/>
          <w:lang w:eastAsia="ru-RU"/>
        </w:rPr>
        <w:t>1. Депутат Думы муниципального округа избирается на срок полномочий Думы мун</w:t>
      </w:r>
      <w:r w:rsidRPr="00F93956">
        <w:rPr>
          <w:rFonts w:eastAsia="Times New Roman"/>
          <w:sz w:val="26"/>
          <w:szCs w:val="26"/>
          <w:lang w:eastAsia="ru-RU"/>
        </w:rPr>
        <w:t>и</w:t>
      </w:r>
      <w:r w:rsidRPr="00F93956">
        <w:rPr>
          <w:rFonts w:eastAsia="Times New Roman"/>
          <w:sz w:val="26"/>
          <w:szCs w:val="26"/>
          <w:lang w:eastAsia="ru-RU"/>
        </w:rPr>
        <w:t>ципального округа, установленный настоящим Уставом. Полномочия депутата Думы мун</w:t>
      </w:r>
      <w:r w:rsidRPr="00F93956">
        <w:rPr>
          <w:rFonts w:eastAsia="Times New Roman"/>
          <w:sz w:val="26"/>
          <w:szCs w:val="26"/>
          <w:lang w:eastAsia="ru-RU"/>
        </w:rPr>
        <w:t>и</w:t>
      </w:r>
      <w:r w:rsidRPr="00F93956">
        <w:rPr>
          <w:rFonts w:eastAsia="Times New Roman"/>
          <w:sz w:val="26"/>
          <w:szCs w:val="26"/>
          <w:lang w:eastAsia="ru-RU"/>
        </w:rPr>
        <w:t xml:space="preserve">ципального округа начинаются со дня его избрания и прекращаются со дня </w:t>
      </w:r>
      <w:proofErr w:type="gramStart"/>
      <w:r w:rsidRPr="00F93956">
        <w:rPr>
          <w:rFonts w:eastAsia="Times New Roman"/>
          <w:sz w:val="26"/>
          <w:szCs w:val="26"/>
          <w:lang w:eastAsia="ru-RU"/>
        </w:rPr>
        <w:t>начала работы Думы муниципального округа нового созыва</w:t>
      </w:r>
      <w:proofErr w:type="gramEnd"/>
      <w:r w:rsidRPr="00F93956">
        <w:rPr>
          <w:rFonts w:eastAsia="Times New Roman"/>
          <w:sz w:val="26"/>
          <w:szCs w:val="26"/>
          <w:lang w:eastAsia="ru-RU"/>
        </w:rPr>
        <w:t>.</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Депутат Думы муниципального округа имеет соответствующее удостоверение, я</w:t>
      </w:r>
      <w:r w:rsidRPr="00F93956">
        <w:rPr>
          <w:rFonts w:eastAsia="Times New Roman"/>
          <w:sz w:val="26"/>
          <w:szCs w:val="26"/>
          <w:lang w:eastAsia="ru-RU"/>
        </w:rPr>
        <w:t>в</w:t>
      </w:r>
      <w:r w:rsidRPr="00F93956">
        <w:rPr>
          <w:rFonts w:eastAsia="Times New Roman"/>
          <w:sz w:val="26"/>
          <w:szCs w:val="26"/>
          <w:lang w:eastAsia="ru-RU"/>
        </w:rPr>
        <w:t>ляющееся основным документом, подтверждающим его полномочия, и нагрудный знак.</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Положение об удостоверении и нагрудном знаке, их образцы и описание утверждаю</w:t>
      </w:r>
      <w:r w:rsidRPr="00F93956">
        <w:rPr>
          <w:rFonts w:eastAsia="Times New Roman"/>
          <w:sz w:val="26"/>
          <w:szCs w:val="26"/>
          <w:lang w:eastAsia="ru-RU"/>
        </w:rPr>
        <w:t>т</w:t>
      </w:r>
      <w:r w:rsidRPr="00F93956">
        <w:rPr>
          <w:rFonts w:eastAsia="Times New Roman"/>
          <w:sz w:val="26"/>
          <w:szCs w:val="26"/>
          <w:lang w:eastAsia="ru-RU"/>
        </w:rPr>
        <w:t>ся решением Думы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Депутат Думы муниципального округа принимает участие в решении всех вопросов, отнесенных к компетенции Думы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Полномочия депутата Думы муниципального округа прекращаются досрочно в случае:</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смерти;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отставки по собственному желанию;</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признания судом недееспособным или ограниченно дееспособным;</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признания судом безвестно отсутствующим или объявления умершим;</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5) вступления в отношении его в законную силу обвинительного приговора суда;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6) выезда за пределы Российской Федерации на постоянное место жительства;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proofErr w:type="gramStart"/>
      <w:r w:rsidRPr="00F93956">
        <w:rPr>
          <w:rFonts w:eastAsia="Times New Roman"/>
          <w:sz w:val="26"/>
          <w:szCs w:val="26"/>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w:t>
      </w:r>
      <w:r w:rsidRPr="00F93956">
        <w:rPr>
          <w:rFonts w:eastAsia="Times New Roman"/>
          <w:sz w:val="26"/>
          <w:szCs w:val="26"/>
          <w:lang w:eastAsia="ru-RU"/>
        </w:rPr>
        <w:t>о</w:t>
      </w:r>
      <w:r w:rsidRPr="00F93956">
        <w:rPr>
          <w:rFonts w:eastAsia="Times New Roman"/>
          <w:sz w:val="26"/>
          <w:szCs w:val="26"/>
          <w:lang w:eastAsia="ru-RU"/>
        </w:rPr>
        <w:t>управления, наличия гражданства (подданства) иностранного государства либо вида на ж</w:t>
      </w:r>
      <w:r w:rsidRPr="00F93956">
        <w:rPr>
          <w:rFonts w:eastAsia="Times New Roman"/>
          <w:sz w:val="26"/>
          <w:szCs w:val="26"/>
          <w:lang w:eastAsia="ru-RU"/>
        </w:rPr>
        <w:t>и</w:t>
      </w:r>
      <w:r w:rsidRPr="00F93956">
        <w:rPr>
          <w:rFonts w:eastAsia="Times New Roman"/>
          <w:sz w:val="26"/>
          <w:szCs w:val="26"/>
          <w:lang w:eastAsia="ru-RU"/>
        </w:rPr>
        <w:t>тельство или иного документа, подтверждающего право на постоянное проживание на те</w:t>
      </w:r>
      <w:r w:rsidRPr="00F93956">
        <w:rPr>
          <w:rFonts w:eastAsia="Times New Roman"/>
          <w:sz w:val="26"/>
          <w:szCs w:val="26"/>
          <w:lang w:eastAsia="ru-RU"/>
        </w:rPr>
        <w:t>р</w:t>
      </w:r>
      <w:r w:rsidRPr="00F93956">
        <w:rPr>
          <w:rFonts w:eastAsia="Times New Roman"/>
          <w:sz w:val="26"/>
          <w:szCs w:val="26"/>
          <w:lang w:eastAsia="ru-RU"/>
        </w:rPr>
        <w:t>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93956">
        <w:rPr>
          <w:rFonts w:eastAsia="Times New Roman"/>
          <w:sz w:val="26"/>
          <w:szCs w:val="26"/>
          <w:lang w:eastAsia="ru-RU"/>
        </w:rPr>
        <w:t xml:space="preserve"> договора Российской Федер</w:t>
      </w:r>
      <w:r w:rsidRPr="00F93956">
        <w:rPr>
          <w:rFonts w:eastAsia="Times New Roman"/>
          <w:sz w:val="26"/>
          <w:szCs w:val="26"/>
          <w:lang w:eastAsia="ru-RU"/>
        </w:rPr>
        <w:t>а</w:t>
      </w:r>
      <w:r w:rsidRPr="00F93956">
        <w:rPr>
          <w:rFonts w:eastAsia="Times New Roman"/>
          <w:sz w:val="26"/>
          <w:szCs w:val="26"/>
          <w:lang w:eastAsia="ru-RU"/>
        </w:rPr>
        <w:t>ции быть избранным в органы местного самоуправления, если иное не предусмотрено ме</w:t>
      </w:r>
      <w:r w:rsidRPr="00F93956">
        <w:rPr>
          <w:rFonts w:eastAsia="Times New Roman"/>
          <w:sz w:val="26"/>
          <w:szCs w:val="26"/>
          <w:lang w:eastAsia="ru-RU"/>
        </w:rPr>
        <w:t>ж</w:t>
      </w:r>
      <w:r w:rsidRPr="00F93956">
        <w:rPr>
          <w:rFonts w:eastAsia="Times New Roman"/>
          <w:sz w:val="26"/>
          <w:szCs w:val="26"/>
          <w:lang w:eastAsia="ru-RU"/>
        </w:rPr>
        <w:t>дународным договором Российской Федерации;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8) отзыва избирателями;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9) досрочного прекращения полномочий Думы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10) призыва на военную службу или направления на заменяющую ее альтернативную гражданскую службу;</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11)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12) в иных случаях, установленных Федеральным законом «Об общих принципах о</w:t>
      </w:r>
      <w:r w:rsidRPr="00F93956">
        <w:rPr>
          <w:rFonts w:eastAsia="Times New Roman"/>
          <w:sz w:val="26"/>
          <w:szCs w:val="26"/>
          <w:lang w:eastAsia="ru-RU"/>
        </w:rPr>
        <w:t>р</w:t>
      </w:r>
      <w:r w:rsidRPr="00F93956">
        <w:rPr>
          <w:rFonts w:eastAsia="Times New Roman"/>
          <w:sz w:val="26"/>
          <w:szCs w:val="26"/>
          <w:lang w:eastAsia="ru-RU"/>
        </w:rPr>
        <w:t>ганизации местного самоуправления в Российской Федерации» и иными федеральными з</w:t>
      </w:r>
      <w:r w:rsidRPr="00F93956">
        <w:rPr>
          <w:rFonts w:eastAsia="Times New Roman"/>
          <w:sz w:val="26"/>
          <w:szCs w:val="26"/>
          <w:lang w:eastAsia="ru-RU"/>
        </w:rPr>
        <w:t>а</w:t>
      </w:r>
      <w:r w:rsidRPr="00F93956">
        <w:rPr>
          <w:rFonts w:eastAsia="Times New Roman"/>
          <w:sz w:val="26"/>
          <w:szCs w:val="26"/>
          <w:lang w:eastAsia="ru-RU"/>
        </w:rPr>
        <w:t>конами.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Депутат Думы муниципального округа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Решение Думы муниципального округа о досрочном прекращении полномочий деп</w:t>
      </w:r>
      <w:r w:rsidRPr="00F93956">
        <w:rPr>
          <w:rFonts w:eastAsia="Times New Roman"/>
          <w:sz w:val="26"/>
          <w:szCs w:val="26"/>
          <w:lang w:eastAsia="ru-RU"/>
        </w:rPr>
        <w:t>у</w:t>
      </w:r>
      <w:r w:rsidRPr="00F93956">
        <w:rPr>
          <w:rFonts w:eastAsia="Times New Roman"/>
          <w:sz w:val="26"/>
          <w:szCs w:val="26"/>
          <w:lang w:eastAsia="ru-RU"/>
        </w:rPr>
        <w:t>тата Думы муниципального округа принимается не позднее чем через 30 дней со дня поя</w:t>
      </w:r>
      <w:r w:rsidRPr="00F93956">
        <w:rPr>
          <w:rFonts w:eastAsia="Times New Roman"/>
          <w:sz w:val="26"/>
          <w:szCs w:val="26"/>
          <w:lang w:eastAsia="ru-RU"/>
        </w:rPr>
        <w:t>в</w:t>
      </w:r>
      <w:r w:rsidRPr="00F93956">
        <w:rPr>
          <w:rFonts w:eastAsia="Times New Roman"/>
          <w:sz w:val="26"/>
          <w:szCs w:val="26"/>
          <w:lang w:eastAsia="ru-RU"/>
        </w:rPr>
        <w:t xml:space="preserve">ления основания для досрочного прекращения полномочий, а если это основание появилось </w:t>
      </w:r>
      <w:r w:rsidRPr="00F93956">
        <w:rPr>
          <w:rFonts w:eastAsia="Times New Roman"/>
          <w:sz w:val="26"/>
          <w:szCs w:val="26"/>
          <w:lang w:eastAsia="ru-RU"/>
        </w:rPr>
        <w:lastRenderedPageBreak/>
        <w:t>в период между заседаниями Думы муниципального округа, - не позднее чем через три м</w:t>
      </w:r>
      <w:r w:rsidRPr="00F93956">
        <w:rPr>
          <w:rFonts w:eastAsia="Times New Roman"/>
          <w:sz w:val="26"/>
          <w:szCs w:val="26"/>
          <w:lang w:eastAsia="ru-RU"/>
        </w:rPr>
        <w:t>е</w:t>
      </w:r>
      <w:r w:rsidRPr="00F93956">
        <w:rPr>
          <w:rFonts w:eastAsia="Times New Roman"/>
          <w:sz w:val="26"/>
          <w:szCs w:val="26"/>
          <w:lang w:eastAsia="ru-RU"/>
        </w:rPr>
        <w:t>сяца со дня появления такого основания.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В случае обращения Губернатора Приморского края с заявлением о досрочном пр</w:t>
      </w:r>
      <w:r w:rsidRPr="00F93956">
        <w:rPr>
          <w:rFonts w:eastAsia="Times New Roman"/>
          <w:sz w:val="26"/>
          <w:szCs w:val="26"/>
          <w:lang w:eastAsia="ru-RU"/>
        </w:rPr>
        <w:t>е</w:t>
      </w:r>
      <w:r w:rsidRPr="00F93956">
        <w:rPr>
          <w:rFonts w:eastAsia="Times New Roman"/>
          <w:sz w:val="26"/>
          <w:szCs w:val="26"/>
          <w:lang w:eastAsia="ru-RU"/>
        </w:rPr>
        <w:t>кращении полномочий депутата Думы муниципального округа днем появления основания для досрочного прекращения полномочий является день поступления в Думу муниципал</w:t>
      </w:r>
      <w:r w:rsidRPr="00F93956">
        <w:rPr>
          <w:rFonts w:eastAsia="Times New Roman"/>
          <w:sz w:val="26"/>
          <w:szCs w:val="26"/>
          <w:lang w:eastAsia="ru-RU"/>
        </w:rPr>
        <w:t>ь</w:t>
      </w:r>
      <w:r w:rsidRPr="00F93956">
        <w:rPr>
          <w:rFonts w:eastAsia="Times New Roman"/>
          <w:sz w:val="26"/>
          <w:szCs w:val="26"/>
          <w:lang w:eastAsia="ru-RU"/>
        </w:rPr>
        <w:t>ного округа данного заявления.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5. Депутат Думы муниципального округа информирует избирателей о своей деятел</w:t>
      </w:r>
      <w:r w:rsidRPr="00F93956">
        <w:rPr>
          <w:rFonts w:eastAsia="Times New Roman"/>
          <w:sz w:val="26"/>
          <w:szCs w:val="26"/>
          <w:lang w:eastAsia="ru-RU"/>
        </w:rPr>
        <w:t>ь</w:t>
      </w:r>
      <w:r w:rsidRPr="00F93956">
        <w:rPr>
          <w:rFonts w:eastAsia="Times New Roman"/>
          <w:sz w:val="26"/>
          <w:szCs w:val="26"/>
          <w:lang w:eastAsia="ru-RU"/>
        </w:rPr>
        <w:t>ности во время встреч с ними, а также через средства массовой информации.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6. </w:t>
      </w:r>
      <w:proofErr w:type="gramStart"/>
      <w:r w:rsidRPr="00F93956">
        <w:rPr>
          <w:rFonts w:eastAsia="Times New Roman"/>
          <w:sz w:val="26"/>
          <w:szCs w:val="26"/>
          <w:lang w:eastAsia="ru-RU"/>
        </w:rPr>
        <w:t>Встречи депутата с избирателями проводятся в помещениях, специально отведе</w:t>
      </w:r>
      <w:r w:rsidRPr="00F93956">
        <w:rPr>
          <w:rFonts w:eastAsia="Times New Roman"/>
          <w:sz w:val="26"/>
          <w:szCs w:val="26"/>
          <w:lang w:eastAsia="ru-RU"/>
        </w:rPr>
        <w:t>н</w:t>
      </w:r>
      <w:r w:rsidRPr="00F93956">
        <w:rPr>
          <w:rFonts w:eastAsia="Times New Roman"/>
          <w:sz w:val="26"/>
          <w:szCs w:val="26"/>
          <w:lang w:eastAsia="ru-RU"/>
        </w:rPr>
        <w:t xml:space="preserve">ных местах, а также на </w:t>
      </w:r>
      <w:proofErr w:type="spellStart"/>
      <w:r w:rsidRPr="00F93956">
        <w:rPr>
          <w:rFonts w:eastAsia="Times New Roman"/>
          <w:sz w:val="26"/>
          <w:szCs w:val="26"/>
          <w:lang w:eastAsia="ru-RU"/>
        </w:rPr>
        <w:t>внутридворовых</w:t>
      </w:r>
      <w:proofErr w:type="spellEnd"/>
      <w:r w:rsidRPr="00F93956">
        <w:rPr>
          <w:rFonts w:eastAsia="Times New Roman"/>
          <w:sz w:val="26"/>
          <w:szCs w:val="26"/>
          <w:lang w:eastAsia="ru-RU"/>
        </w:rPr>
        <w:t xml:space="preserve"> территориях при условии, что их проведение не п</w:t>
      </w:r>
      <w:r w:rsidRPr="00F93956">
        <w:rPr>
          <w:rFonts w:eastAsia="Times New Roman"/>
          <w:sz w:val="26"/>
          <w:szCs w:val="26"/>
          <w:lang w:eastAsia="ru-RU"/>
        </w:rPr>
        <w:t>о</w:t>
      </w:r>
      <w:r w:rsidRPr="00F93956">
        <w:rPr>
          <w:rFonts w:eastAsia="Times New Roman"/>
          <w:sz w:val="26"/>
          <w:szCs w:val="26"/>
          <w:lang w:eastAsia="ru-RU"/>
        </w:rPr>
        <w:t>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w:t>
      </w:r>
      <w:r w:rsidRPr="00F93956">
        <w:rPr>
          <w:rFonts w:eastAsia="Times New Roman"/>
          <w:sz w:val="26"/>
          <w:szCs w:val="26"/>
          <w:lang w:eastAsia="ru-RU"/>
        </w:rPr>
        <w:t>с</w:t>
      </w:r>
      <w:r w:rsidRPr="00F93956">
        <w:rPr>
          <w:rFonts w:eastAsia="Times New Roman"/>
          <w:sz w:val="26"/>
          <w:szCs w:val="26"/>
          <w:lang w:eastAsia="ru-RU"/>
        </w:rPr>
        <w:t>портной, или социальной инфраструктуры.</w:t>
      </w:r>
      <w:proofErr w:type="gramEnd"/>
      <w:r w:rsidRPr="00F93956">
        <w:rPr>
          <w:rFonts w:eastAsia="Times New Roman"/>
          <w:sz w:val="26"/>
          <w:szCs w:val="26"/>
          <w:lang w:eastAsia="ru-RU"/>
        </w:rPr>
        <w:t xml:space="preserve"> Уведомление органов местного самоуправления муниципального округа о таких встречах не требуется. При этом депутат вправе предвар</w:t>
      </w:r>
      <w:r w:rsidRPr="00F93956">
        <w:rPr>
          <w:rFonts w:eastAsia="Times New Roman"/>
          <w:sz w:val="26"/>
          <w:szCs w:val="26"/>
          <w:lang w:eastAsia="ru-RU"/>
        </w:rPr>
        <w:t>и</w:t>
      </w:r>
      <w:r w:rsidRPr="00F93956">
        <w:rPr>
          <w:rFonts w:eastAsia="Times New Roman"/>
          <w:sz w:val="26"/>
          <w:szCs w:val="26"/>
          <w:lang w:eastAsia="ru-RU"/>
        </w:rPr>
        <w:t>тельно проинформировать указанные органы о дате и времени их проведения.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7.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8.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w:t>
      </w:r>
      <w:r w:rsidRPr="00F93956">
        <w:rPr>
          <w:rFonts w:eastAsia="Times New Roman"/>
          <w:sz w:val="26"/>
          <w:szCs w:val="26"/>
          <w:lang w:eastAsia="ru-RU"/>
        </w:rPr>
        <w:t>н</w:t>
      </w:r>
      <w:r w:rsidRPr="00F93956">
        <w:rPr>
          <w:rFonts w:eastAsia="Times New Roman"/>
          <w:sz w:val="26"/>
          <w:szCs w:val="26"/>
          <w:lang w:eastAsia="ru-RU"/>
        </w:rPr>
        <w:t>страциях, шествиях и пикетированиях.</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 xml:space="preserve">9.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w:t>
      </w:r>
    </w:p>
    <w:p w:rsidR="00F93956" w:rsidRPr="00F93956" w:rsidRDefault="00F93956" w:rsidP="00F93956">
      <w:pPr>
        <w:autoSpaceDE w:val="0"/>
        <w:autoSpaceDN w:val="0"/>
        <w:adjustRightInd w:val="0"/>
        <w:contextualSpacing/>
        <w:jc w:val="both"/>
        <w:rPr>
          <w:rFonts w:eastAsia="Times New Roman"/>
          <w:sz w:val="26"/>
          <w:szCs w:val="26"/>
          <w:lang w:eastAsia="ru-RU"/>
        </w:rPr>
      </w:pPr>
      <w:proofErr w:type="gramStart"/>
      <w:r w:rsidRPr="00F93956">
        <w:rPr>
          <w:rFonts w:eastAsia="Times New Roman"/>
          <w:sz w:val="26"/>
          <w:szCs w:val="26"/>
          <w:lang w:eastAsia="ru-RU"/>
        </w:rPr>
        <w:t>пикетированиях</w:t>
      </w:r>
      <w:proofErr w:type="gramEnd"/>
      <w:r w:rsidRPr="00F93956">
        <w:rPr>
          <w:rFonts w:eastAsia="Times New Roman"/>
          <w:sz w:val="26"/>
          <w:szCs w:val="26"/>
          <w:lang w:eastAsia="ru-RU"/>
        </w:rPr>
        <w:t>, влечет за собой административную ответственность в соответствии с законодательством Российской Федерации.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10. Депутат Думы муниципального округа ведет прием, рассматривает поступившие к нему заявления и жалобы, принимает меры к их разрешению.</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11. </w:t>
      </w:r>
      <w:proofErr w:type="gramStart"/>
      <w:r w:rsidRPr="00F93956">
        <w:rPr>
          <w:rFonts w:eastAsia="Times New Roman"/>
          <w:sz w:val="26"/>
          <w:szCs w:val="26"/>
          <w:lang w:eastAsia="ru-RU"/>
        </w:rPr>
        <w:t>Депутат Думы муниципального округа, группа депутатов имеют право на депута</w:t>
      </w:r>
      <w:r w:rsidRPr="00F93956">
        <w:rPr>
          <w:rFonts w:eastAsia="Times New Roman"/>
          <w:sz w:val="26"/>
          <w:szCs w:val="26"/>
          <w:lang w:eastAsia="ru-RU"/>
        </w:rPr>
        <w:t>т</w:t>
      </w:r>
      <w:r w:rsidRPr="00F93956">
        <w:rPr>
          <w:rFonts w:eastAsia="Times New Roman"/>
          <w:sz w:val="26"/>
          <w:szCs w:val="26"/>
          <w:lang w:eastAsia="ru-RU"/>
        </w:rPr>
        <w:t>ский запрос и депутатское обращение в государственные органы Приморского края, органы местного самоуправления муниципальных образований в Приморском крае, к должностным лицам местного самоуправления в Приморском крае, руководителям организаций незав</w:t>
      </w:r>
      <w:r w:rsidRPr="00F93956">
        <w:rPr>
          <w:rFonts w:eastAsia="Times New Roman"/>
          <w:sz w:val="26"/>
          <w:szCs w:val="26"/>
          <w:lang w:eastAsia="ru-RU"/>
        </w:rPr>
        <w:t>и</w:t>
      </w:r>
      <w:r w:rsidRPr="00F93956">
        <w:rPr>
          <w:rFonts w:eastAsia="Times New Roman"/>
          <w:sz w:val="26"/>
          <w:szCs w:val="26"/>
          <w:lang w:eastAsia="ru-RU"/>
        </w:rPr>
        <w:t>симо от организационно-правовых форм и форм собственности, расположенных на терр</w:t>
      </w:r>
      <w:r w:rsidRPr="00F93956">
        <w:rPr>
          <w:rFonts w:eastAsia="Times New Roman"/>
          <w:sz w:val="26"/>
          <w:szCs w:val="26"/>
          <w:lang w:eastAsia="ru-RU"/>
        </w:rPr>
        <w:t>и</w:t>
      </w:r>
      <w:r w:rsidRPr="00F93956">
        <w:rPr>
          <w:rFonts w:eastAsia="Times New Roman"/>
          <w:sz w:val="26"/>
          <w:szCs w:val="26"/>
          <w:lang w:eastAsia="ru-RU"/>
        </w:rPr>
        <w:t>тории Приморского края, по вопросам, входящим в компетенцию указанных органов и должностных лиц и</w:t>
      </w:r>
      <w:proofErr w:type="gramEnd"/>
      <w:r w:rsidRPr="00F93956">
        <w:rPr>
          <w:rFonts w:eastAsia="Times New Roman"/>
          <w:sz w:val="26"/>
          <w:szCs w:val="26"/>
          <w:lang w:eastAsia="ru-RU"/>
        </w:rPr>
        <w:t xml:space="preserve"> </w:t>
      </w:r>
      <w:proofErr w:type="gramStart"/>
      <w:r w:rsidRPr="00F93956">
        <w:rPr>
          <w:rFonts w:eastAsia="Times New Roman"/>
          <w:sz w:val="26"/>
          <w:szCs w:val="26"/>
          <w:lang w:eastAsia="ru-RU"/>
        </w:rPr>
        <w:t>имеющим</w:t>
      </w:r>
      <w:proofErr w:type="gramEnd"/>
      <w:r w:rsidRPr="00F93956">
        <w:rPr>
          <w:rFonts w:eastAsia="Times New Roman"/>
          <w:sz w:val="26"/>
          <w:szCs w:val="26"/>
          <w:lang w:eastAsia="ru-RU"/>
        </w:rPr>
        <w:t xml:space="preserve"> общественное значение.</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Депутатским запросом признается по решению Думы муниципального округа обращ</w:t>
      </w:r>
      <w:r w:rsidRPr="00F93956">
        <w:rPr>
          <w:rFonts w:eastAsia="Times New Roman"/>
          <w:sz w:val="26"/>
          <w:szCs w:val="26"/>
          <w:lang w:eastAsia="ru-RU"/>
        </w:rPr>
        <w:t>е</w:t>
      </w:r>
      <w:r w:rsidRPr="00F93956">
        <w:rPr>
          <w:rFonts w:eastAsia="Times New Roman"/>
          <w:sz w:val="26"/>
          <w:szCs w:val="26"/>
          <w:lang w:eastAsia="ru-RU"/>
        </w:rPr>
        <w:t>ние депутата или группы депутатов, оформленное в письменном виде.</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Орган или должностное лицо, к которым обращен депутатский запрос или депутатское обращение, рассматривают и направляют ответ на депутатский запрос или депутатское о</w:t>
      </w:r>
      <w:r w:rsidRPr="00F93956">
        <w:rPr>
          <w:rFonts w:eastAsia="Times New Roman"/>
          <w:sz w:val="26"/>
          <w:szCs w:val="26"/>
          <w:lang w:eastAsia="ru-RU"/>
        </w:rPr>
        <w:t>б</w:t>
      </w:r>
      <w:r w:rsidRPr="00F93956">
        <w:rPr>
          <w:rFonts w:eastAsia="Times New Roman"/>
          <w:sz w:val="26"/>
          <w:szCs w:val="26"/>
          <w:lang w:eastAsia="ru-RU"/>
        </w:rPr>
        <w:t>ращение в установленные законом сроки.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12. Гарантии и порядок осуществления депутатами своих полномочий устанавливаю</w:t>
      </w:r>
      <w:r w:rsidRPr="00F93956">
        <w:rPr>
          <w:rFonts w:eastAsia="Times New Roman"/>
          <w:sz w:val="26"/>
          <w:szCs w:val="26"/>
          <w:lang w:eastAsia="ru-RU"/>
        </w:rPr>
        <w:t>т</w:t>
      </w:r>
      <w:r w:rsidRPr="00F93956">
        <w:rPr>
          <w:rFonts w:eastAsia="Times New Roman"/>
          <w:sz w:val="26"/>
          <w:szCs w:val="26"/>
          <w:lang w:eastAsia="ru-RU"/>
        </w:rPr>
        <w:t>ся настоящим Уставом в соответствии с федеральными законами и законами Приморского края.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Депутат Думы муниципального округа осуществляет свои полномочия, как правило, на непостоянной основе. На постоянной основе могут работать не более 10% депутатов от установленной численности Думы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Депутату Думы муниципального округа для осуществления своих полномочий на непостоянной основе гарантируется сохранение места работы (должности) на период, пр</w:t>
      </w:r>
      <w:r w:rsidRPr="00F93956">
        <w:rPr>
          <w:rFonts w:eastAsia="Times New Roman"/>
          <w:sz w:val="26"/>
          <w:szCs w:val="26"/>
          <w:lang w:eastAsia="ru-RU"/>
        </w:rPr>
        <w:t>о</w:t>
      </w:r>
      <w:r w:rsidRPr="00F93956">
        <w:rPr>
          <w:rFonts w:eastAsia="Times New Roman"/>
          <w:sz w:val="26"/>
          <w:szCs w:val="26"/>
          <w:lang w:eastAsia="ru-RU"/>
        </w:rPr>
        <w:t>должительность которого составляет в совокупности два рабочих дня в месяц.</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Calibri"/>
          <w:sz w:val="26"/>
          <w:szCs w:val="26"/>
          <w:lang w:eastAsia="en-US"/>
        </w:rPr>
        <w:lastRenderedPageBreak/>
        <w:t>Депутат Думы муниципального округа, исполняющий полномочия председателя п</w:t>
      </w:r>
      <w:r w:rsidRPr="00F93956">
        <w:rPr>
          <w:rFonts w:eastAsia="Calibri"/>
          <w:sz w:val="26"/>
          <w:szCs w:val="26"/>
          <w:lang w:eastAsia="en-US"/>
        </w:rPr>
        <w:t>о</w:t>
      </w:r>
      <w:r w:rsidRPr="00F93956">
        <w:rPr>
          <w:rFonts w:eastAsia="Calibri"/>
          <w:sz w:val="26"/>
          <w:szCs w:val="26"/>
          <w:lang w:eastAsia="en-US"/>
        </w:rPr>
        <w:t>стоянной комиссии Думы муниципального округа, может осуществлять свою деятельность на постоянной основе по решению Думы муниципального округа. Депутаты, желающие р</w:t>
      </w:r>
      <w:r w:rsidRPr="00F93956">
        <w:rPr>
          <w:rFonts w:eastAsia="Calibri"/>
          <w:sz w:val="26"/>
          <w:szCs w:val="26"/>
          <w:lang w:eastAsia="en-US"/>
        </w:rPr>
        <w:t>а</w:t>
      </w:r>
      <w:r w:rsidRPr="00F93956">
        <w:rPr>
          <w:rFonts w:eastAsia="Calibri"/>
          <w:sz w:val="26"/>
          <w:szCs w:val="26"/>
          <w:lang w:eastAsia="en-US"/>
        </w:rPr>
        <w:t>ботать на постоянной основе, подают заявление в Думу муниципального округа. Выбор кандидатур производится открытым голосованием в порядке, предусмотренном регламе</w:t>
      </w:r>
      <w:r w:rsidRPr="00F93956">
        <w:rPr>
          <w:rFonts w:eastAsia="Calibri"/>
          <w:sz w:val="26"/>
          <w:szCs w:val="26"/>
          <w:lang w:eastAsia="en-US"/>
        </w:rPr>
        <w:t>н</w:t>
      </w:r>
      <w:r w:rsidRPr="00F93956">
        <w:rPr>
          <w:rFonts w:eastAsia="Calibri"/>
          <w:sz w:val="26"/>
          <w:szCs w:val="26"/>
          <w:lang w:eastAsia="en-US"/>
        </w:rPr>
        <w:t>том Думы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13. Депутату Думы муниципального округа обеспечиваются условия для беспрепя</w:t>
      </w:r>
      <w:r w:rsidRPr="00F93956">
        <w:rPr>
          <w:rFonts w:eastAsia="Times New Roman"/>
          <w:sz w:val="26"/>
          <w:szCs w:val="26"/>
          <w:lang w:eastAsia="ru-RU"/>
        </w:rPr>
        <w:t>т</w:t>
      </w:r>
      <w:r w:rsidRPr="00F93956">
        <w:rPr>
          <w:rFonts w:eastAsia="Times New Roman"/>
          <w:sz w:val="26"/>
          <w:szCs w:val="26"/>
          <w:lang w:eastAsia="ru-RU"/>
        </w:rPr>
        <w:t>ственного осуществления своих полномочий, защита прав, чести и достоинства.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bookmarkStart w:id="19" w:name="P733"/>
      <w:bookmarkEnd w:id="19"/>
      <w:r w:rsidRPr="00F93956">
        <w:rPr>
          <w:rFonts w:eastAsia="Times New Roman"/>
          <w:sz w:val="26"/>
          <w:szCs w:val="26"/>
          <w:lang w:eastAsia="ru-RU"/>
        </w:rPr>
        <w:t>14. Депутат Думы муниципального округа должен соблюдать ограничения и запреты и выполнять обязанности, установленные Конституцией Российской Федерации, Федерал</w:t>
      </w:r>
      <w:r w:rsidRPr="00F93956">
        <w:rPr>
          <w:rFonts w:eastAsia="Times New Roman"/>
          <w:sz w:val="26"/>
          <w:szCs w:val="26"/>
          <w:lang w:eastAsia="ru-RU"/>
        </w:rPr>
        <w:t>ь</w:t>
      </w:r>
      <w:r w:rsidRPr="00F93956">
        <w:rPr>
          <w:rFonts w:eastAsia="Times New Roman"/>
          <w:sz w:val="26"/>
          <w:szCs w:val="26"/>
          <w:lang w:eastAsia="ru-RU"/>
        </w:rPr>
        <w:t>ным законом от 25.12.2008 № 273-ФЗ «О противодействии коррупции» (далее Федеральный закон «О противодействии коррупции») и другими федеральными законами.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w:t>
      </w:r>
      <w:r w:rsidRPr="00F93956">
        <w:rPr>
          <w:rFonts w:eastAsia="Times New Roman"/>
          <w:sz w:val="26"/>
          <w:szCs w:val="26"/>
          <w:lang w:eastAsia="ru-RU"/>
        </w:rPr>
        <w:t>о</w:t>
      </w:r>
      <w:r w:rsidRPr="00F93956">
        <w:rPr>
          <w:rFonts w:eastAsia="Times New Roman"/>
          <w:sz w:val="26"/>
          <w:szCs w:val="26"/>
          <w:lang w:eastAsia="ru-RU"/>
        </w:rPr>
        <w:t>водится по решению Губернатора Приморского края в порядке, установленном Законом Приморского края.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15. </w:t>
      </w:r>
      <w:proofErr w:type="gramStart"/>
      <w:r w:rsidRPr="00F93956">
        <w:rPr>
          <w:rFonts w:eastAsia="Times New Roman"/>
          <w:sz w:val="26"/>
          <w:szCs w:val="26"/>
          <w:lang w:eastAsia="ru-RU"/>
        </w:rPr>
        <w:t>При выявлении в результате проверки фактов несоблюдения ограничений, запр</w:t>
      </w:r>
      <w:r w:rsidRPr="00F93956">
        <w:rPr>
          <w:rFonts w:eastAsia="Times New Roman"/>
          <w:sz w:val="26"/>
          <w:szCs w:val="26"/>
          <w:lang w:eastAsia="ru-RU"/>
        </w:rPr>
        <w:t>е</w:t>
      </w:r>
      <w:r w:rsidRPr="00F93956">
        <w:rPr>
          <w:rFonts w:eastAsia="Times New Roman"/>
          <w:sz w:val="26"/>
          <w:szCs w:val="26"/>
          <w:lang w:eastAsia="ru-RU"/>
        </w:rPr>
        <w:t>тов, неисполнения обязанностей, которые установлены Конституцией Российской Федер</w:t>
      </w:r>
      <w:r w:rsidRPr="00F93956">
        <w:rPr>
          <w:rFonts w:eastAsia="Times New Roman"/>
          <w:sz w:val="26"/>
          <w:szCs w:val="26"/>
          <w:lang w:eastAsia="ru-RU"/>
        </w:rPr>
        <w:t>а</w:t>
      </w:r>
      <w:r w:rsidRPr="00F93956">
        <w:rPr>
          <w:rFonts w:eastAsia="Times New Roman"/>
          <w:sz w:val="26"/>
          <w:szCs w:val="26"/>
          <w:lang w:eastAsia="ru-RU"/>
        </w:rPr>
        <w:t>ции, Федеральным законом «О противодействии коррупции» и другими федеральными з</w:t>
      </w:r>
      <w:r w:rsidRPr="00F93956">
        <w:rPr>
          <w:rFonts w:eastAsia="Times New Roman"/>
          <w:sz w:val="26"/>
          <w:szCs w:val="26"/>
          <w:lang w:eastAsia="ru-RU"/>
        </w:rPr>
        <w:t>а</w:t>
      </w:r>
      <w:r w:rsidRPr="00F93956">
        <w:rPr>
          <w:rFonts w:eastAsia="Times New Roman"/>
          <w:sz w:val="26"/>
          <w:szCs w:val="26"/>
          <w:lang w:eastAsia="ru-RU"/>
        </w:rPr>
        <w:t>конами, Губернатор Приморского края обращается с заявлением о досрочном прекращении полномочий депутата или применении в отношении указанного лица иной меры отве</w:t>
      </w:r>
      <w:r w:rsidRPr="00F93956">
        <w:rPr>
          <w:rFonts w:eastAsia="Times New Roman"/>
          <w:sz w:val="26"/>
          <w:szCs w:val="26"/>
          <w:lang w:eastAsia="ru-RU"/>
        </w:rPr>
        <w:t>т</w:t>
      </w:r>
      <w:r w:rsidRPr="00F93956">
        <w:rPr>
          <w:rFonts w:eastAsia="Times New Roman"/>
          <w:sz w:val="26"/>
          <w:szCs w:val="26"/>
          <w:lang w:eastAsia="ru-RU"/>
        </w:rPr>
        <w:t>ственности в орган местного самоуправления, уполномоченный принимать соответству</w:t>
      </w:r>
      <w:r w:rsidRPr="00F93956">
        <w:rPr>
          <w:rFonts w:eastAsia="Times New Roman"/>
          <w:sz w:val="26"/>
          <w:szCs w:val="26"/>
          <w:lang w:eastAsia="ru-RU"/>
        </w:rPr>
        <w:t>ю</w:t>
      </w:r>
      <w:r w:rsidRPr="00F93956">
        <w:rPr>
          <w:rFonts w:eastAsia="Times New Roman"/>
          <w:sz w:val="26"/>
          <w:szCs w:val="26"/>
          <w:lang w:eastAsia="ru-RU"/>
        </w:rPr>
        <w:t>щее решение, или в суд.</w:t>
      </w:r>
      <w:proofErr w:type="gramEnd"/>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bookmarkStart w:id="20" w:name="P736"/>
      <w:bookmarkEnd w:id="20"/>
      <w:r w:rsidRPr="00F93956">
        <w:rPr>
          <w:rFonts w:eastAsia="Times New Roman"/>
          <w:sz w:val="26"/>
          <w:szCs w:val="26"/>
          <w:lang w:eastAsia="ru-RU"/>
        </w:rPr>
        <w:t>16. К депутату, представившему недостоверные или неполные сведения о своих дох</w:t>
      </w:r>
      <w:r w:rsidRPr="00F93956">
        <w:rPr>
          <w:rFonts w:eastAsia="Times New Roman"/>
          <w:sz w:val="26"/>
          <w:szCs w:val="26"/>
          <w:lang w:eastAsia="ru-RU"/>
        </w:rPr>
        <w:t>о</w:t>
      </w:r>
      <w:r w:rsidRPr="00F93956">
        <w:rPr>
          <w:rFonts w:eastAsia="Times New Roman"/>
          <w:sz w:val="26"/>
          <w:szCs w:val="26"/>
          <w:lang w:eastAsia="ru-RU"/>
        </w:rPr>
        <w:t>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w:t>
      </w:r>
      <w:r w:rsidRPr="00F93956">
        <w:rPr>
          <w:rFonts w:eastAsia="Times New Roman"/>
          <w:sz w:val="26"/>
          <w:szCs w:val="26"/>
          <w:lang w:eastAsia="ru-RU"/>
        </w:rPr>
        <w:t>у</w:t>
      </w:r>
      <w:r w:rsidRPr="00F93956">
        <w:rPr>
          <w:rFonts w:eastAsia="Times New Roman"/>
          <w:sz w:val="26"/>
          <w:szCs w:val="26"/>
          <w:lang w:eastAsia="ru-RU"/>
        </w:rPr>
        <w:t>пруги (супруга) и несовершеннолетних детей, если искажение этих сведений является н</w:t>
      </w:r>
      <w:r w:rsidRPr="00F93956">
        <w:rPr>
          <w:rFonts w:eastAsia="Times New Roman"/>
          <w:sz w:val="26"/>
          <w:szCs w:val="26"/>
          <w:lang w:eastAsia="ru-RU"/>
        </w:rPr>
        <w:t>е</w:t>
      </w:r>
      <w:r w:rsidRPr="00F93956">
        <w:rPr>
          <w:rFonts w:eastAsia="Times New Roman"/>
          <w:sz w:val="26"/>
          <w:szCs w:val="26"/>
          <w:lang w:eastAsia="ru-RU"/>
        </w:rPr>
        <w:t>существенным, могут быть применены следующие меры ответственности: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предупреждение;</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освобождение депутата от должности в Думе муниципального округа с лишением права занимать должности в Думе муниципального округа, выборном органе местного с</w:t>
      </w:r>
      <w:r w:rsidRPr="00F93956">
        <w:rPr>
          <w:rFonts w:eastAsia="Times New Roman"/>
          <w:sz w:val="26"/>
          <w:szCs w:val="26"/>
          <w:lang w:eastAsia="ru-RU"/>
        </w:rPr>
        <w:t>а</w:t>
      </w:r>
      <w:r w:rsidRPr="00F93956">
        <w:rPr>
          <w:rFonts w:eastAsia="Times New Roman"/>
          <w:sz w:val="26"/>
          <w:szCs w:val="26"/>
          <w:lang w:eastAsia="ru-RU"/>
        </w:rPr>
        <w:t>моуправления до прекращения срока его полномочий;</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w:t>
      </w:r>
      <w:r w:rsidRPr="00F93956">
        <w:rPr>
          <w:rFonts w:eastAsia="Times New Roman"/>
          <w:sz w:val="26"/>
          <w:szCs w:val="26"/>
          <w:lang w:eastAsia="ru-RU"/>
        </w:rPr>
        <w:t>о</w:t>
      </w:r>
      <w:r w:rsidRPr="00F93956">
        <w:rPr>
          <w:rFonts w:eastAsia="Times New Roman"/>
          <w:sz w:val="26"/>
          <w:szCs w:val="26"/>
          <w:lang w:eastAsia="ru-RU"/>
        </w:rPr>
        <w:t>чий;</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запрет занимать должности в Думе муниципального округа до прекращения срока его полномочий;</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5) запрет исполнять полномочия на постоянной основе до прекращения срока его по</w:t>
      </w:r>
      <w:r w:rsidRPr="00F93956">
        <w:rPr>
          <w:rFonts w:eastAsia="Times New Roman"/>
          <w:sz w:val="26"/>
          <w:szCs w:val="26"/>
          <w:lang w:eastAsia="ru-RU"/>
        </w:rPr>
        <w:t>л</w:t>
      </w:r>
      <w:r w:rsidRPr="00F93956">
        <w:rPr>
          <w:rFonts w:eastAsia="Times New Roman"/>
          <w:sz w:val="26"/>
          <w:szCs w:val="26"/>
          <w:lang w:eastAsia="ru-RU"/>
        </w:rPr>
        <w:t>номочий.</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bookmarkStart w:id="21" w:name="P742"/>
      <w:bookmarkEnd w:id="21"/>
      <w:r w:rsidRPr="00F93956">
        <w:rPr>
          <w:rFonts w:eastAsia="Times New Roman"/>
          <w:sz w:val="26"/>
          <w:szCs w:val="26"/>
          <w:lang w:eastAsia="ru-RU"/>
        </w:rPr>
        <w:t>17. Порядок принятия решения о применении к депутату Думы муниципального окр</w:t>
      </w:r>
      <w:r w:rsidRPr="00F93956">
        <w:rPr>
          <w:rFonts w:eastAsia="Times New Roman"/>
          <w:sz w:val="26"/>
          <w:szCs w:val="26"/>
          <w:lang w:eastAsia="ru-RU"/>
        </w:rPr>
        <w:t>у</w:t>
      </w:r>
      <w:r w:rsidRPr="00F93956">
        <w:rPr>
          <w:rFonts w:eastAsia="Times New Roman"/>
          <w:sz w:val="26"/>
          <w:szCs w:val="26"/>
          <w:lang w:eastAsia="ru-RU"/>
        </w:rPr>
        <w:t>га мер ответственности, указанных в части 16 настоящей статьи, определяется решением  Думы муниципального органа в соответствии с законом Приморского края.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18. </w:t>
      </w:r>
      <w:proofErr w:type="gramStart"/>
      <w:r w:rsidRPr="00F93956">
        <w:rPr>
          <w:rFonts w:eastAsia="Times New Roman"/>
          <w:sz w:val="26"/>
          <w:szCs w:val="26"/>
          <w:lang w:eastAsia="ru-RU"/>
        </w:rPr>
        <w:t>Сведения о доходах, расходах, об имуществе и обязательствах имущественного х</w:t>
      </w:r>
      <w:r w:rsidRPr="00F93956">
        <w:rPr>
          <w:rFonts w:eastAsia="Times New Roman"/>
          <w:sz w:val="26"/>
          <w:szCs w:val="26"/>
          <w:lang w:eastAsia="ru-RU"/>
        </w:rPr>
        <w:t>а</w:t>
      </w:r>
      <w:r w:rsidRPr="00F93956">
        <w:rPr>
          <w:rFonts w:eastAsia="Times New Roman"/>
          <w:sz w:val="26"/>
          <w:szCs w:val="26"/>
          <w:lang w:eastAsia="ru-RU"/>
        </w:rPr>
        <w:t>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w:t>
      </w:r>
      <w:r w:rsidRPr="00F93956">
        <w:rPr>
          <w:rFonts w:eastAsia="Times New Roman"/>
          <w:sz w:val="26"/>
          <w:szCs w:val="26"/>
          <w:lang w:eastAsia="ru-RU"/>
        </w:rPr>
        <w:t>д</w:t>
      </w:r>
      <w:r w:rsidRPr="00F93956">
        <w:rPr>
          <w:rFonts w:eastAsia="Times New Roman"/>
          <w:sz w:val="26"/>
          <w:szCs w:val="26"/>
          <w:lang w:eastAsia="ru-RU"/>
        </w:rPr>
        <w:t>ствам массовой информации в порядке, определяемом нормативным правовым актом Думы муниципального округа.</w:t>
      </w:r>
      <w:proofErr w:type="gramEnd"/>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bookmarkStart w:id="22" w:name="P744"/>
      <w:bookmarkEnd w:id="22"/>
      <w:r w:rsidRPr="00F93956">
        <w:rPr>
          <w:rFonts w:eastAsia="Times New Roman"/>
          <w:sz w:val="26"/>
          <w:szCs w:val="26"/>
          <w:lang w:eastAsia="ru-RU"/>
        </w:rPr>
        <w:t>19. Формами депутатской деятельности являются: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участие в заседаниях Думы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lastRenderedPageBreak/>
        <w:t>2) участие в работе постоянных и временных комиссий Думы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Депутат Думы муниципального округа принимает личное участие в работе постоя</w:t>
      </w:r>
      <w:r w:rsidRPr="00F93956">
        <w:rPr>
          <w:rFonts w:eastAsia="Times New Roman"/>
          <w:sz w:val="26"/>
          <w:szCs w:val="26"/>
          <w:lang w:eastAsia="ru-RU"/>
        </w:rPr>
        <w:t>н</w:t>
      </w:r>
      <w:r w:rsidRPr="00F93956">
        <w:rPr>
          <w:rFonts w:eastAsia="Times New Roman"/>
          <w:sz w:val="26"/>
          <w:szCs w:val="26"/>
          <w:lang w:eastAsia="ru-RU"/>
        </w:rPr>
        <w:t>ных и временных комиссий, членом которых он является, вносит предложения, участвует в обсуждении рассматриваемых вопросов и принятии решений с правом решающего голоса.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Депутат Думы муниципального округа может принимать участие в работе комиссий, членом которых он не является, вносить предложения, участвовать в обсуждении рассма</w:t>
      </w:r>
      <w:r w:rsidRPr="00F93956">
        <w:rPr>
          <w:rFonts w:eastAsia="Times New Roman"/>
          <w:sz w:val="26"/>
          <w:szCs w:val="26"/>
          <w:lang w:eastAsia="ru-RU"/>
        </w:rPr>
        <w:t>т</w:t>
      </w:r>
      <w:r w:rsidRPr="00F93956">
        <w:rPr>
          <w:rFonts w:eastAsia="Times New Roman"/>
          <w:sz w:val="26"/>
          <w:szCs w:val="26"/>
          <w:lang w:eastAsia="ru-RU"/>
        </w:rPr>
        <w:t>риваемых вопросов и принятии решений с правом совещательного голоса.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подготовка и внесение проектов муниципальных правовых актов на рассмотрение Думы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участие в выполнении поручений Думы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5) работа с избирателями.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20. Для реализации своих полномочий депутат Думы муниципального округа вправе:</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предлагать вопросы для рассмотрения Думой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вносить замечания и предложения по повестке дня, порядку рассмотрения и существу обсуждаемых вопросов;</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вносить проекты муниципальных правовых актов, проекты муниципальных прав</w:t>
      </w:r>
      <w:r w:rsidRPr="00F93956">
        <w:rPr>
          <w:rFonts w:eastAsia="Times New Roman"/>
          <w:sz w:val="26"/>
          <w:szCs w:val="26"/>
          <w:lang w:eastAsia="ru-RU"/>
        </w:rPr>
        <w:t>о</w:t>
      </w:r>
      <w:r w:rsidRPr="00F93956">
        <w:rPr>
          <w:rFonts w:eastAsia="Times New Roman"/>
          <w:sz w:val="26"/>
          <w:szCs w:val="26"/>
          <w:lang w:eastAsia="ru-RU"/>
        </w:rPr>
        <w:t xml:space="preserve">вых актов о внесении изменений в действующие муниципальные правовые акты либо о признании муниципальных правовых актов </w:t>
      </w:r>
      <w:proofErr w:type="gramStart"/>
      <w:r w:rsidRPr="00F93956">
        <w:rPr>
          <w:rFonts w:eastAsia="Times New Roman"/>
          <w:sz w:val="26"/>
          <w:szCs w:val="26"/>
          <w:lang w:eastAsia="ru-RU"/>
        </w:rPr>
        <w:t>утратившими</w:t>
      </w:r>
      <w:proofErr w:type="gramEnd"/>
      <w:r w:rsidRPr="00F93956">
        <w:rPr>
          <w:rFonts w:eastAsia="Times New Roman"/>
          <w:sz w:val="26"/>
          <w:szCs w:val="26"/>
          <w:lang w:eastAsia="ru-RU"/>
        </w:rPr>
        <w:t xml:space="preserve"> силу, приостановлении действия муниципальных правовых актов, а также вносить предложения о разработке и принятии н</w:t>
      </w:r>
      <w:r w:rsidRPr="00F93956">
        <w:rPr>
          <w:rFonts w:eastAsia="Times New Roman"/>
          <w:sz w:val="26"/>
          <w:szCs w:val="26"/>
          <w:lang w:eastAsia="ru-RU"/>
        </w:rPr>
        <w:t>о</w:t>
      </w:r>
      <w:r w:rsidRPr="00F93956">
        <w:rPr>
          <w:rFonts w:eastAsia="Times New Roman"/>
          <w:sz w:val="26"/>
          <w:szCs w:val="26"/>
          <w:lang w:eastAsia="ru-RU"/>
        </w:rPr>
        <w:t>вых муниципальных правовых актов;</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вносить депутатский запрос;</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5) высказывать мнения по персональному составу создаваемых Думой муниципальн</w:t>
      </w:r>
      <w:r w:rsidRPr="00F93956">
        <w:rPr>
          <w:rFonts w:eastAsia="Times New Roman"/>
          <w:sz w:val="26"/>
          <w:szCs w:val="26"/>
          <w:lang w:eastAsia="ru-RU"/>
        </w:rPr>
        <w:t>о</w:t>
      </w:r>
      <w:r w:rsidRPr="00F93956">
        <w:rPr>
          <w:rFonts w:eastAsia="Times New Roman"/>
          <w:sz w:val="26"/>
          <w:szCs w:val="26"/>
          <w:lang w:eastAsia="ru-RU"/>
        </w:rPr>
        <w:t>го округа комиссий (комитетов) и по кандидатурам должностных лиц, избрание, назнач</w:t>
      </w:r>
      <w:r w:rsidRPr="00F93956">
        <w:rPr>
          <w:rFonts w:eastAsia="Times New Roman"/>
          <w:sz w:val="26"/>
          <w:szCs w:val="26"/>
          <w:lang w:eastAsia="ru-RU"/>
        </w:rPr>
        <w:t>е</w:t>
      </w:r>
      <w:r w:rsidRPr="00F93956">
        <w:rPr>
          <w:rFonts w:eastAsia="Times New Roman"/>
          <w:sz w:val="26"/>
          <w:szCs w:val="26"/>
          <w:lang w:eastAsia="ru-RU"/>
        </w:rPr>
        <w:t>ние, согласование или утверждение которых находится в ведении Думы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6) выступать с докладами и содокладами по обсуждаемым вопросам;</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7) участвовать в прениях, задавать вопросы докладчикам (содокладчикам), а также председательствующему на заседании. Депутат, не выступивший на заседании Думы мун</w:t>
      </w:r>
      <w:r w:rsidRPr="00F93956">
        <w:rPr>
          <w:rFonts w:eastAsia="Times New Roman"/>
          <w:sz w:val="26"/>
          <w:szCs w:val="26"/>
          <w:lang w:eastAsia="ru-RU"/>
        </w:rPr>
        <w:t>и</w:t>
      </w:r>
      <w:r w:rsidRPr="00F93956">
        <w:rPr>
          <w:rFonts w:eastAsia="Times New Roman"/>
          <w:sz w:val="26"/>
          <w:szCs w:val="26"/>
          <w:lang w:eastAsia="ru-RU"/>
        </w:rPr>
        <w:t>ципального округа в связи с прекращением прений, вправе передать председательствующ</w:t>
      </w:r>
      <w:r w:rsidRPr="00F93956">
        <w:rPr>
          <w:rFonts w:eastAsia="Times New Roman"/>
          <w:sz w:val="26"/>
          <w:szCs w:val="26"/>
          <w:lang w:eastAsia="ru-RU"/>
        </w:rPr>
        <w:t>е</w:t>
      </w:r>
      <w:r w:rsidRPr="00F93956">
        <w:rPr>
          <w:rFonts w:eastAsia="Times New Roman"/>
          <w:sz w:val="26"/>
          <w:szCs w:val="26"/>
          <w:lang w:eastAsia="ru-RU"/>
        </w:rPr>
        <w:t>му те</w:t>
      </w:r>
      <w:proofErr w:type="gramStart"/>
      <w:r w:rsidRPr="00F93956">
        <w:rPr>
          <w:rFonts w:eastAsia="Times New Roman"/>
          <w:sz w:val="26"/>
          <w:szCs w:val="26"/>
          <w:lang w:eastAsia="ru-RU"/>
        </w:rPr>
        <w:t>кст св</w:t>
      </w:r>
      <w:proofErr w:type="gramEnd"/>
      <w:r w:rsidRPr="00F93956">
        <w:rPr>
          <w:rFonts w:eastAsia="Times New Roman"/>
          <w:sz w:val="26"/>
          <w:szCs w:val="26"/>
          <w:lang w:eastAsia="ru-RU"/>
        </w:rPr>
        <w:t>оего выступления. Текст выступления прилагается к протоколу заседания Думы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8) выступать по мотивам голосования и с обоснованием своих предложений и замечаний;</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9) вносить предложения о заслушивании информации должностных лиц органов мес</w:t>
      </w:r>
      <w:r w:rsidRPr="00F93956">
        <w:rPr>
          <w:rFonts w:eastAsia="Times New Roman"/>
          <w:sz w:val="26"/>
          <w:szCs w:val="26"/>
          <w:lang w:eastAsia="ru-RU"/>
        </w:rPr>
        <w:t>т</w:t>
      </w:r>
      <w:r w:rsidRPr="00F93956">
        <w:rPr>
          <w:rFonts w:eastAsia="Times New Roman"/>
          <w:sz w:val="26"/>
          <w:szCs w:val="26"/>
          <w:lang w:eastAsia="ru-RU"/>
        </w:rPr>
        <w:t>ного самоуправления, подотчетных и (или) подконтрольных Думе муниципального округа, а также запрашивать и изучать необходимые документы и информационно-справочные м</w:t>
      </w:r>
      <w:r w:rsidRPr="00F93956">
        <w:rPr>
          <w:rFonts w:eastAsia="Times New Roman"/>
          <w:sz w:val="26"/>
          <w:szCs w:val="26"/>
          <w:lang w:eastAsia="ru-RU"/>
        </w:rPr>
        <w:t>а</w:t>
      </w:r>
      <w:r w:rsidRPr="00F93956">
        <w:rPr>
          <w:rFonts w:eastAsia="Times New Roman"/>
          <w:sz w:val="26"/>
          <w:szCs w:val="26"/>
          <w:lang w:eastAsia="ru-RU"/>
        </w:rPr>
        <w:t>териалы по вопросам, связанным с осуществлением депутатской деятельности;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10) оглашать на заседании Думы муниципального округа обращения граждан, име</w:t>
      </w:r>
      <w:r w:rsidRPr="00F93956">
        <w:rPr>
          <w:rFonts w:eastAsia="Times New Roman"/>
          <w:sz w:val="26"/>
          <w:szCs w:val="26"/>
          <w:lang w:eastAsia="ru-RU"/>
        </w:rPr>
        <w:t>ю</w:t>
      </w:r>
      <w:r w:rsidRPr="00F93956">
        <w:rPr>
          <w:rFonts w:eastAsia="Times New Roman"/>
          <w:sz w:val="26"/>
          <w:szCs w:val="26"/>
          <w:lang w:eastAsia="ru-RU"/>
        </w:rPr>
        <w:t>щие общественное значение;</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11) вносить депутатские обращения;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12) вносить предложения о необходимости проверок исполнения муниципальных пр</w:t>
      </w:r>
      <w:r w:rsidRPr="00F93956">
        <w:rPr>
          <w:rFonts w:eastAsia="Times New Roman"/>
          <w:sz w:val="26"/>
          <w:szCs w:val="26"/>
          <w:lang w:eastAsia="ru-RU"/>
        </w:rPr>
        <w:t>а</w:t>
      </w:r>
      <w:r w:rsidRPr="00F93956">
        <w:rPr>
          <w:rFonts w:eastAsia="Times New Roman"/>
          <w:sz w:val="26"/>
          <w:szCs w:val="26"/>
          <w:lang w:eastAsia="ru-RU"/>
        </w:rPr>
        <w:t>вовых актов Думы муниципального округа, проведении депутатских расследований;</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13) знакомиться с текстами выступлений в стенограммах и протоколах заседаний Д</w:t>
      </w:r>
      <w:r w:rsidRPr="00F93956">
        <w:rPr>
          <w:rFonts w:eastAsia="Times New Roman"/>
          <w:sz w:val="26"/>
          <w:szCs w:val="26"/>
          <w:lang w:eastAsia="ru-RU"/>
        </w:rPr>
        <w:t>у</w:t>
      </w:r>
      <w:r w:rsidRPr="00F93956">
        <w:rPr>
          <w:rFonts w:eastAsia="Times New Roman"/>
          <w:sz w:val="26"/>
          <w:szCs w:val="26"/>
          <w:lang w:eastAsia="ru-RU"/>
        </w:rPr>
        <w:t>мы муниципального округа, а также с фонограммой заседания Думы муниципального окр</w:t>
      </w:r>
      <w:r w:rsidRPr="00F93956">
        <w:rPr>
          <w:rFonts w:eastAsia="Times New Roman"/>
          <w:sz w:val="26"/>
          <w:szCs w:val="26"/>
          <w:lang w:eastAsia="ru-RU"/>
        </w:rPr>
        <w:t>у</w:t>
      </w:r>
      <w:r w:rsidRPr="00F93956">
        <w:rPr>
          <w:rFonts w:eastAsia="Times New Roman"/>
          <w:sz w:val="26"/>
          <w:szCs w:val="26"/>
          <w:lang w:eastAsia="ru-RU"/>
        </w:rPr>
        <w:t>га;</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Times New Roman"/>
          <w:sz w:val="26"/>
          <w:szCs w:val="26"/>
          <w:lang w:eastAsia="ru-RU"/>
        </w:rPr>
        <w:t xml:space="preserve">14) участвовать </w:t>
      </w:r>
      <w:r w:rsidRPr="00F93956">
        <w:rPr>
          <w:rFonts w:eastAsia="Calibri"/>
          <w:sz w:val="26"/>
          <w:szCs w:val="26"/>
          <w:lang w:eastAsia="en-US"/>
        </w:rPr>
        <w:t>в обсуждении любых вопросов, относящихся к ведению органов мес</w:t>
      </w:r>
      <w:r w:rsidRPr="00F93956">
        <w:rPr>
          <w:rFonts w:eastAsia="Calibri"/>
          <w:sz w:val="26"/>
          <w:szCs w:val="26"/>
          <w:lang w:eastAsia="en-US"/>
        </w:rPr>
        <w:t>т</w:t>
      </w:r>
      <w:r w:rsidRPr="00F93956">
        <w:rPr>
          <w:rFonts w:eastAsia="Calibri"/>
          <w:sz w:val="26"/>
          <w:szCs w:val="26"/>
          <w:lang w:eastAsia="en-US"/>
        </w:rPr>
        <w:t>ного самоуправления муниципального округа, а также вносить в органы местного сам</w:t>
      </w:r>
      <w:r w:rsidRPr="00F93956">
        <w:rPr>
          <w:rFonts w:eastAsia="Calibri"/>
          <w:sz w:val="26"/>
          <w:szCs w:val="26"/>
          <w:lang w:eastAsia="en-US"/>
        </w:rPr>
        <w:t>о</w:t>
      </w:r>
      <w:r w:rsidRPr="00F93956">
        <w:rPr>
          <w:rFonts w:eastAsia="Calibri"/>
          <w:sz w:val="26"/>
          <w:szCs w:val="26"/>
          <w:lang w:eastAsia="en-US"/>
        </w:rPr>
        <w:t>управления муниципального округа предложения, подлежащие обязательному рассмотр</w:t>
      </w:r>
      <w:r w:rsidRPr="00F93956">
        <w:rPr>
          <w:rFonts w:eastAsia="Calibri"/>
          <w:sz w:val="26"/>
          <w:szCs w:val="26"/>
          <w:lang w:eastAsia="en-US"/>
        </w:rPr>
        <w:t>е</w:t>
      </w:r>
      <w:r w:rsidRPr="00F93956">
        <w:rPr>
          <w:rFonts w:eastAsia="Calibri"/>
          <w:sz w:val="26"/>
          <w:szCs w:val="26"/>
          <w:lang w:eastAsia="en-US"/>
        </w:rPr>
        <w:t>нию;</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lastRenderedPageBreak/>
        <w:t>15) посещать предприятия, учреждения, организации, расположенные на территории муниципального округа, и на прием их руководителями для осуществления своих полном</w:t>
      </w:r>
      <w:r w:rsidRPr="00F93956">
        <w:rPr>
          <w:rFonts w:eastAsia="Calibri"/>
          <w:sz w:val="26"/>
          <w:szCs w:val="26"/>
          <w:lang w:eastAsia="en-US"/>
        </w:rPr>
        <w:t>о</w:t>
      </w:r>
      <w:r w:rsidRPr="00F93956">
        <w:rPr>
          <w:rFonts w:eastAsia="Calibri"/>
          <w:sz w:val="26"/>
          <w:szCs w:val="26"/>
          <w:lang w:eastAsia="en-US"/>
        </w:rPr>
        <w:t>чий;</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16) на первоочередной прием руководителями и другими должностными лицами орг</w:t>
      </w:r>
      <w:r w:rsidRPr="00F93956">
        <w:rPr>
          <w:rFonts w:eastAsia="Calibri"/>
          <w:sz w:val="26"/>
          <w:szCs w:val="26"/>
          <w:lang w:eastAsia="en-US"/>
        </w:rPr>
        <w:t>а</w:t>
      </w:r>
      <w:r w:rsidRPr="00F93956">
        <w:rPr>
          <w:rFonts w:eastAsia="Calibri"/>
          <w:sz w:val="26"/>
          <w:szCs w:val="26"/>
          <w:lang w:eastAsia="en-US"/>
        </w:rPr>
        <w:t>нов местного самоуправления муниципального округа по вопросам своей компетенции;</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Times New Roman"/>
          <w:sz w:val="26"/>
          <w:szCs w:val="26"/>
          <w:lang w:eastAsia="ru-RU"/>
        </w:rPr>
        <w:t>17) </w:t>
      </w:r>
      <w:r w:rsidRPr="00F93956">
        <w:rPr>
          <w:rFonts w:eastAsia="Calibri"/>
          <w:sz w:val="26"/>
          <w:szCs w:val="26"/>
          <w:lang w:eastAsia="en-US"/>
        </w:rPr>
        <w:t>на получение документов, принятых органами местного самоуправления муниц</w:t>
      </w:r>
      <w:r w:rsidRPr="00F93956">
        <w:rPr>
          <w:rFonts w:eastAsia="Calibri"/>
          <w:sz w:val="26"/>
          <w:szCs w:val="26"/>
          <w:lang w:eastAsia="en-US"/>
        </w:rPr>
        <w:t>и</w:t>
      </w:r>
      <w:r w:rsidRPr="00F93956">
        <w:rPr>
          <w:rFonts w:eastAsia="Calibri"/>
          <w:sz w:val="26"/>
          <w:szCs w:val="26"/>
          <w:lang w:eastAsia="en-US"/>
        </w:rPr>
        <w:t>пального округа, необходимых для осуществления его полномочий, а также на обеспечение документами, другими информационными и справочными материалами, официально ра</w:t>
      </w:r>
      <w:r w:rsidRPr="00F93956">
        <w:rPr>
          <w:rFonts w:eastAsia="Calibri"/>
          <w:sz w:val="26"/>
          <w:szCs w:val="26"/>
          <w:lang w:eastAsia="en-US"/>
        </w:rPr>
        <w:t>с</w:t>
      </w:r>
      <w:r w:rsidRPr="00F93956">
        <w:rPr>
          <w:rFonts w:eastAsia="Calibri"/>
          <w:sz w:val="26"/>
          <w:szCs w:val="26"/>
          <w:lang w:eastAsia="en-US"/>
        </w:rPr>
        <w:t>пространяемыми органами государственной власти Приморского края и органами местного самоуправления муниципального округа;</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Times New Roman"/>
          <w:sz w:val="26"/>
          <w:szCs w:val="26"/>
          <w:lang w:eastAsia="ru-RU"/>
        </w:rPr>
        <w:t>18)</w:t>
      </w:r>
      <w:r w:rsidRPr="00F93956">
        <w:rPr>
          <w:rFonts w:eastAsia="Calibri"/>
          <w:sz w:val="26"/>
          <w:szCs w:val="26"/>
          <w:lang w:eastAsia="en-US"/>
        </w:rPr>
        <w:t> получать необходимую информацию и документы от должностных лиц предпри</w:t>
      </w:r>
      <w:r w:rsidRPr="00F93956">
        <w:rPr>
          <w:rFonts w:eastAsia="Calibri"/>
          <w:sz w:val="26"/>
          <w:szCs w:val="26"/>
          <w:lang w:eastAsia="en-US"/>
        </w:rPr>
        <w:t>я</w:t>
      </w:r>
      <w:r w:rsidRPr="00F93956">
        <w:rPr>
          <w:rFonts w:eastAsia="Calibri"/>
          <w:sz w:val="26"/>
          <w:szCs w:val="26"/>
          <w:lang w:eastAsia="en-US"/>
        </w:rPr>
        <w:t>тий, учреждений, организаций любых организационно-правовых форм и форм собственн</w:t>
      </w:r>
      <w:r w:rsidRPr="00F93956">
        <w:rPr>
          <w:rFonts w:eastAsia="Calibri"/>
          <w:sz w:val="26"/>
          <w:szCs w:val="26"/>
          <w:lang w:eastAsia="en-US"/>
        </w:rPr>
        <w:t>о</w:t>
      </w:r>
      <w:r w:rsidRPr="00F93956">
        <w:rPr>
          <w:rFonts w:eastAsia="Calibri"/>
          <w:sz w:val="26"/>
          <w:szCs w:val="26"/>
          <w:lang w:eastAsia="en-US"/>
        </w:rPr>
        <w:t>сти, находящихся на территории муниципального округа, если такая информация и док</w:t>
      </w:r>
      <w:r w:rsidRPr="00F93956">
        <w:rPr>
          <w:rFonts w:eastAsia="Calibri"/>
          <w:sz w:val="26"/>
          <w:szCs w:val="26"/>
          <w:lang w:eastAsia="en-US"/>
        </w:rPr>
        <w:t>у</w:t>
      </w:r>
      <w:r w:rsidRPr="00F93956">
        <w:rPr>
          <w:rFonts w:eastAsia="Calibri"/>
          <w:sz w:val="26"/>
          <w:szCs w:val="26"/>
          <w:lang w:eastAsia="en-US"/>
        </w:rPr>
        <w:t>менты не содержат сведений, составляющих государственную или иную охраняемую зак</w:t>
      </w:r>
      <w:r w:rsidRPr="00F93956">
        <w:rPr>
          <w:rFonts w:eastAsia="Calibri"/>
          <w:sz w:val="26"/>
          <w:szCs w:val="26"/>
          <w:lang w:eastAsia="en-US"/>
        </w:rPr>
        <w:t>о</w:t>
      </w:r>
      <w:r w:rsidRPr="00F93956">
        <w:rPr>
          <w:rFonts w:eastAsia="Calibri"/>
          <w:sz w:val="26"/>
          <w:szCs w:val="26"/>
          <w:lang w:eastAsia="en-US"/>
        </w:rPr>
        <w:t>ном тайну;</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Times New Roman"/>
          <w:sz w:val="26"/>
          <w:szCs w:val="26"/>
          <w:lang w:eastAsia="ru-RU"/>
        </w:rPr>
        <w:t>19)</w:t>
      </w:r>
      <w:r w:rsidRPr="00F93956">
        <w:rPr>
          <w:rFonts w:eastAsia="Calibri"/>
          <w:sz w:val="26"/>
          <w:szCs w:val="26"/>
          <w:lang w:eastAsia="en-US"/>
        </w:rPr>
        <w:t> обращаться с запросом к главе муниципального округа, руководителям структу</w:t>
      </w:r>
      <w:r w:rsidRPr="00F93956">
        <w:rPr>
          <w:rFonts w:eastAsia="Calibri"/>
          <w:sz w:val="26"/>
          <w:szCs w:val="26"/>
          <w:lang w:eastAsia="en-US"/>
        </w:rPr>
        <w:t>р</w:t>
      </w:r>
      <w:r w:rsidRPr="00F93956">
        <w:rPr>
          <w:rFonts w:eastAsia="Calibri"/>
          <w:sz w:val="26"/>
          <w:szCs w:val="26"/>
          <w:lang w:eastAsia="en-US"/>
        </w:rPr>
        <w:t>ных подразделений администрации муниципального округа, руководителям предприятий, учреждений и организаций по вопросам, отнесенным к их ведению.</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20) осуществлять иные права в соответствии с действующим законодательством, настоящим Уставом и иными муниципальными правовыми актами.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21. Для совместной деятельности и выражения единой позиции депутатов по вопр</w:t>
      </w:r>
      <w:r w:rsidRPr="00F93956">
        <w:rPr>
          <w:rFonts w:eastAsia="Times New Roman"/>
          <w:sz w:val="26"/>
          <w:szCs w:val="26"/>
          <w:lang w:eastAsia="ru-RU"/>
        </w:rPr>
        <w:t>о</w:t>
      </w:r>
      <w:r w:rsidRPr="00F93956">
        <w:rPr>
          <w:rFonts w:eastAsia="Times New Roman"/>
          <w:sz w:val="26"/>
          <w:szCs w:val="26"/>
          <w:lang w:eastAsia="ru-RU"/>
        </w:rPr>
        <w:t>сам, рассматриваемым Думы муниципального округа, депутатами могут быть образованы депутатские объединения - фракции и депутатские группы.</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Порядок образования, деятельности, полномочия депутатских объединений устана</w:t>
      </w:r>
      <w:r w:rsidRPr="00F93956">
        <w:rPr>
          <w:rFonts w:eastAsia="Times New Roman"/>
          <w:sz w:val="26"/>
          <w:szCs w:val="26"/>
          <w:lang w:eastAsia="ru-RU"/>
        </w:rPr>
        <w:t>в</w:t>
      </w:r>
      <w:r w:rsidRPr="00F93956">
        <w:rPr>
          <w:rFonts w:eastAsia="Times New Roman"/>
          <w:sz w:val="26"/>
          <w:szCs w:val="26"/>
          <w:lang w:eastAsia="ru-RU"/>
        </w:rPr>
        <w:t>ливаются правовым актом Думы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22. В рамках реализации своих полномочий депутат, группа депутатов вправе на зас</w:t>
      </w:r>
      <w:r w:rsidRPr="00F93956">
        <w:rPr>
          <w:rFonts w:eastAsia="Times New Roman"/>
          <w:sz w:val="26"/>
          <w:szCs w:val="26"/>
          <w:lang w:eastAsia="ru-RU"/>
        </w:rPr>
        <w:t>е</w:t>
      </w:r>
      <w:r w:rsidRPr="00F93956">
        <w:rPr>
          <w:rFonts w:eastAsia="Times New Roman"/>
          <w:sz w:val="26"/>
          <w:szCs w:val="26"/>
          <w:lang w:eastAsia="ru-RU"/>
        </w:rPr>
        <w:t>дании Думы муниципального округа обратиться с вопросом к должностным лицам органов местного самоуправления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Порядок реализации права депутата на обращение с вопросом к должностным лицам на заседании Думы муниципального округа определяется регламентом Думы муниципал</w:t>
      </w:r>
      <w:r w:rsidRPr="00F93956">
        <w:rPr>
          <w:rFonts w:eastAsia="Times New Roman"/>
          <w:sz w:val="26"/>
          <w:szCs w:val="26"/>
          <w:lang w:eastAsia="ru-RU"/>
        </w:rPr>
        <w:t>ь</w:t>
      </w:r>
      <w:r w:rsidRPr="00F93956">
        <w:rPr>
          <w:rFonts w:eastAsia="Times New Roman"/>
          <w:sz w:val="26"/>
          <w:szCs w:val="26"/>
          <w:lang w:eastAsia="ru-RU"/>
        </w:rPr>
        <w:t>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23. Для осуществления должностных полномочий председателю Думы муниципальн</w:t>
      </w:r>
      <w:r w:rsidRPr="00F93956">
        <w:rPr>
          <w:rFonts w:eastAsia="Times New Roman"/>
          <w:sz w:val="26"/>
          <w:szCs w:val="26"/>
          <w:lang w:eastAsia="ru-RU"/>
        </w:rPr>
        <w:t>о</w:t>
      </w:r>
      <w:r w:rsidRPr="00F93956">
        <w:rPr>
          <w:rFonts w:eastAsia="Times New Roman"/>
          <w:sz w:val="26"/>
          <w:szCs w:val="26"/>
          <w:lang w:eastAsia="ru-RU"/>
        </w:rPr>
        <w:t>го округа, депутату Думы муниципального округа, осуществляющему свои полномочия на постоянной основе, предоставляется отдельное служебное помещение, оборудованное м</w:t>
      </w:r>
      <w:r w:rsidRPr="00F93956">
        <w:rPr>
          <w:rFonts w:eastAsia="Times New Roman"/>
          <w:sz w:val="26"/>
          <w:szCs w:val="26"/>
          <w:lang w:eastAsia="ru-RU"/>
        </w:rPr>
        <w:t>е</w:t>
      </w:r>
      <w:r w:rsidRPr="00F93956">
        <w:rPr>
          <w:rFonts w:eastAsia="Times New Roman"/>
          <w:sz w:val="26"/>
          <w:szCs w:val="26"/>
          <w:lang w:eastAsia="ru-RU"/>
        </w:rPr>
        <w:t>белью, оргтехникой, средствами связи.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Депутату Думы муниципального округа, осуществляющему свои полномочия на п</w:t>
      </w:r>
      <w:r w:rsidRPr="00F93956">
        <w:rPr>
          <w:rFonts w:eastAsia="Times New Roman"/>
          <w:sz w:val="26"/>
          <w:szCs w:val="26"/>
          <w:lang w:eastAsia="ru-RU"/>
        </w:rPr>
        <w:t>о</w:t>
      </w:r>
      <w:r w:rsidRPr="00F93956">
        <w:rPr>
          <w:rFonts w:eastAsia="Times New Roman"/>
          <w:sz w:val="26"/>
          <w:szCs w:val="26"/>
          <w:lang w:eastAsia="ru-RU"/>
        </w:rPr>
        <w:t>стоянной основе, для поездок в связи с осуществлением должностных полномочий пред</w:t>
      </w:r>
      <w:r w:rsidRPr="00F93956">
        <w:rPr>
          <w:rFonts w:eastAsia="Times New Roman"/>
          <w:sz w:val="26"/>
          <w:szCs w:val="26"/>
          <w:lang w:eastAsia="ru-RU"/>
        </w:rPr>
        <w:t>о</w:t>
      </w:r>
      <w:r w:rsidRPr="00F93956">
        <w:rPr>
          <w:rFonts w:eastAsia="Times New Roman"/>
          <w:sz w:val="26"/>
          <w:szCs w:val="26"/>
          <w:lang w:eastAsia="ru-RU"/>
        </w:rPr>
        <w:t>ставляется служебный транспорт в соответствии с муниципальным правовым актом.</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24. Депутат Думы муниципального округа по предъявлении удостоверения для ос</w:t>
      </w:r>
      <w:r w:rsidRPr="00F93956">
        <w:rPr>
          <w:rFonts w:eastAsia="Times New Roman"/>
          <w:sz w:val="26"/>
          <w:szCs w:val="26"/>
          <w:lang w:eastAsia="ru-RU"/>
        </w:rPr>
        <w:t>у</w:t>
      </w:r>
      <w:r w:rsidRPr="00F93956">
        <w:rPr>
          <w:rFonts w:eastAsia="Times New Roman"/>
          <w:sz w:val="26"/>
          <w:szCs w:val="26"/>
          <w:lang w:eastAsia="ru-RU"/>
        </w:rPr>
        <w:t>ществления своих полномочий имеет право посещать органы государственной власти Пр</w:t>
      </w:r>
      <w:r w:rsidRPr="00F93956">
        <w:rPr>
          <w:rFonts w:eastAsia="Times New Roman"/>
          <w:sz w:val="26"/>
          <w:szCs w:val="26"/>
          <w:lang w:eastAsia="ru-RU"/>
        </w:rPr>
        <w:t>и</w:t>
      </w:r>
      <w:r w:rsidRPr="00F93956">
        <w:rPr>
          <w:rFonts w:eastAsia="Times New Roman"/>
          <w:sz w:val="26"/>
          <w:szCs w:val="26"/>
          <w:lang w:eastAsia="ru-RU"/>
        </w:rPr>
        <w:t>морского края, органы местного самоуправления соответствующего муниципального обр</w:t>
      </w:r>
      <w:r w:rsidRPr="00F93956">
        <w:rPr>
          <w:rFonts w:eastAsia="Times New Roman"/>
          <w:sz w:val="26"/>
          <w:szCs w:val="26"/>
          <w:lang w:eastAsia="ru-RU"/>
        </w:rPr>
        <w:t>а</w:t>
      </w:r>
      <w:r w:rsidRPr="00F93956">
        <w:rPr>
          <w:rFonts w:eastAsia="Times New Roman"/>
          <w:sz w:val="26"/>
          <w:szCs w:val="26"/>
          <w:lang w:eastAsia="ru-RU"/>
        </w:rPr>
        <w:t>зования.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25. На время участия в заседании Думы муниципального округа, депутатских слуш</w:t>
      </w:r>
      <w:r w:rsidRPr="00F93956">
        <w:rPr>
          <w:rFonts w:eastAsia="Times New Roman"/>
          <w:sz w:val="26"/>
          <w:szCs w:val="26"/>
          <w:lang w:eastAsia="ru-RU"/>
        </w:rPr>
        <w:t>а</w:t>
      </w:r>
      <w:r w:rsidRPr="00F93956">
        <w:rPr>
          <w:rFonts w:eastAsia="Times New Roman"/>
          <w:sz w:val="26"/>
          <w:szCs w:val="26"/>
          <w:lang w:eastAsia="ru-RU"/>
        </w:rPr>
        <w:t>ниях, заседаниях постоянных и временных комиссий Думы муниципального округа, засед</w:t>
      </w:r>
      <w:r w:rsidRPr="00F93956">
        <w:rPr>
          <w:rFonts w:eastAsia="Times New Roman"/>
          <w:sz w:val="26"/>
          <w:szCs w:val="26"/>
          <w:lang w:eastAsia="ru-RU"/>
        </w:rPr>
        <w:t>а</w:t>
      </w:r>
      <w:r w:rsidRPr="00F93956">
        <w:rPr>
          <w:rFonts w:eastAsia="Times New Roman"/>
          <w:sz w:val="26"/>
          <w:szCs w:val="26"/>
          <w:lang w:eastAsia="ru-RU"/>
        </w:rPr>
        <w:t>ниях депутатских объединений депутат, осуществляющий свою деятельность на непост</w:t>
      </w:r>
      <w:r w:rsidRPr="00F93956">
        <w:rPr>
          <w:rFonts w:eastAsia="Times New Roman"/>
          <w:sz w:val="26"/>
          <w:szCs w:val="26"/>
          <w:lang w:eastAsia="ru-RU"/>
        </w:rPr>
        <w:t>о</w:t>
      </w:r>
      <w:r w:rsidRPr="00F93956">
        <w:rPr>
          <w:rFonts w:eastAsia="Times New Roman"/>
          <w:sz w:val="26"/>
          <w:szCs w:val="26"/>
          <w:lang w:eastAsia="ru-RU"/>
        </w:rPr>
        <w:t>янной основе, на основании его письменного заявления освобождается от выполнения пр</w:t>
      </w:r>
      <w:r w:rsidRPr="00F93956">
        <w:rPr>
          <w:rFonts w:eastAsia="Times New Roman"/>
          <w:sz w:val="26"/>
          <w:szCs w:val="26"/>
          <w:lang w:eastAsia="ru-RU"/>
        </w:rPr>
        <w:t>о</w:t>
      </w:r>
      <w:r w:rsidRPr="00F93956">
        <w:rPr>
          <w:rFonts w:eastAsia="Times New Roman"/>
          <w:sz w:val="26"/>
          <w:szCs w:val="26"/>
          <w:lang w:eastAsia="ru-RU"/>
        </w:rPr>
        <w:t>изводственных или служебных обязанностей с сохранением среднего заработка по месту работы (службы).</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26. Депутат вправе иметь помощников для содействия в осуществлении своих полн</w:t>
      </w:r>
      <w:r w:rsidRPr="00F93956">
        <w:rPr>
          <w:rFonts w:eastAsia="Times New Roman"/>
          <w:sz w:val="26"/>
          <w:szCs w:val="26"/>
          <w:lang w:eastAsia="ru-RU"/>
        </w:rPr>
        <w:t>о</w:t>
      </w:r>
      <w:r w:rsidRPr="00F93956">
        <w:rPr>
          <w:rFonts w:eastAsia="Times New Roman"/>
          <w:sz w:val="26"/>
          <w:szCs w:val="26"/>
          <w:lang w:eastAsia="ru-RU"/>
        </w:rPr>
        <w:t>мочий.</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lastRenderedPageBreak/>
        <w:t>Помощники депутата выполняют его поручения во взаимоотношениях с избирателями, оказывают депутату организационно-техническую, юридическую и иную помощь в ос</w:t>
      </w:r>
      <w:r w:rsidRPr="00F93956">
        <w:rPr>
          <w:rFonts w:eastAsia="Times New Roman"/>
          <w:sz w:val="26"/>
          <w:szCs w:val="26"/>
          <w:lang w:eastAsia="ru-RU"/>
        </w:rPr>
        <w:t>у</w:t>
      </w:r>
      <w:r w:rsidRPr="00F93956">
        <w:rPr>
          <w:rFonts w:eastAsia="Times New Roman"/>
          <w:sz w:val="26"/>
          <w:szCs w:val="26"/>
          <w:lang w:eastAsia="ru-RU"/>
        </w:rPr>
        <w:t>ществлении депутатских полномочий.</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Количество помощников депутата, их права, обязанности и условия деятельности устанавливаются Думой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27. Депутату Думы муниципального округа, осуществляющему полномочия на неп</w:t>
      </w:r>
      <w:r w:rsidRPr="00F93956">
        <w:rPr>
          <w:rFonts w:eastAsia="Times New Roman"/>
          <w:sz w:val="26"/>
          <w:szCs w:val="26"/>
          <w:lang w:eastAsia="ru-RU"/>
        </w:rPr>
        <w:t>о</w:t>
      </w:r>
      <w:r w:rsidRPr="00F93956">
        <w:rPr>
          <w:rFonts w:eastAsia="Times New Roman"/>
          <w:sz w:val="26"/>
          <w:szCs w:val="26"/>
          <w:lang w:eastAsia="ru-RU"/>
        </w:rPr>
        <w:t>стоянной основе, ежемесячно со дня избрания производится возмещение расходов, связа</w:t>
      </w:r>
      <w:r w:rsidRPr="00F93956">
        <w:rPr>
          <w:rFonts w:eastAsia="Times New Roman"/>
          <w:sz w:val="26"/>
          <w:szCs w:val="26"/>
          <w:lang w:eastAsia="ru-RU"/>
        </w:rPr>
        <w:t>н</w:t>
      </w:r>
      <w:r w:rsidRPr="00F93956">
        <w:rPr>
          <w:rFonts w:eastAsia="Times New Roman"/>
          <w:sz w:val="26"/>
          <w:szCs w:val="26"/>
          <w:lang w:eastAsia="ru-RU"/>
        </w:rPr>
        <w:t>ных с депутатской деятельностью.</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Размер ежемесячного возмещения, порядок и сроки его выплаты, устанавливаются Думой муниципального округа.</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33. Глава муниципального округа</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Глава муниципального округа является высшим должностным лицом муниципал</w:t>
      </w:r>
      <w:r w:rsidRPr="00F93956">
        <w:rPr>
          <w:rFonts w:eastAsia="Times New Roman"/>
          <w:sz w:val="26"/>
          <w:szCs w:val="26"/>
          <w:lang w:eastAsia="ru-RU"/>
        </w:rPr>
        <w:t>ь</w:t>
      </w:r>
      <w:r w:rsidRPr="00F93956">
        <w:rPr>
          <w:rFonts w:eastAsia="Times New Roman"/>
          <w:sz w:val="26"/>
          <w:szCs w:val="26"/>
          <w:lang w:eastAsia="ru-RU"/>
        </w:rPr>
        <w:t>ного округа, наделяется настоящим Уставом собственными полномочиями по решению в</w:t>
      </w:r>
      <w:r w:rsidRPr="00F93956">
        <w:rPr>
          <w:rFonts w:eastAsia="Times New Roman"/>
          <w:sz w:val="26"/>
          <w:szCs w:val="26"/>
          <w:lang w:eastAsia="ru-RU"/>
        </w:rPr>
        <w:t>о</w:t>
      </w:r>
      <w:r w:rsidRPr="00F93956">
        <w:rPr>
          <w:rFonts w:eastAsia="Times New Roman"/>
          <w:sz w:val="26"/>
          <w:szCs w:val="26"/>
          <w:lang w:eastAsia="ru-RU"/>
        </w:rPr>
        <w:t>просов местного значения и возглавляет администрацию муниципального округа.</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Times New Roman"/>
          <w:sz w:val="26"/>
          <w:szCs w:val="26"/>
          <w:lang w:eastAsia="ru-RU"/>
        </w:rPr>
        <w:t>2. </w:t>
      </w:r>
      <w:r w:rsidRPr="00F93956">
        <w:rPr>
          <w:rFonts w:eastAsia="Calibri"/>
          <w:sz w:val="26"/>
          <w:szCs w:val="26"/>
          <w:lang w:eastAsia="en-US"/>
        </w:rPr>
        <w:t>Глава муниципального округа избирается Думой муниципального округа из числа кандидатов, представленных конкурсной комиссией по результатам конкурса.</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Срок полномочий главы муниципального округа устанавливается в соответствии с Законом Приморского края от 18.11.2014 № 495-КЗ "О сроке полномочий представител</w:t>
      </w:r>
      <w:r w:rsidRPr="00F93956">
        <w:rPr>
          <w:rFonts w:eastAsia="Calibri"/>
          <w:sz w:val="26"/>
          <w:szCs w:val="26"/>
          <w:lang w:eastAsia="en-US"/>
        </w:rPr>
        <w:t>ь</w:t>
      </w:r>
      <w:r w:rsidRPr="00F93956">
        <w:rPr>
          <w:rFonts w:eastAsia="Calibri"/>
          <w:sz w:val="26"/>
          <w:szCs w:val="26"/>
          <w:lang w:eastAsia="en-US"/>
        </w:rPr>
        <w:t>ных органов и глав муниципальных образований Приморского края, порядке формирования представительных органов муниципальных районов и порядке избрания глав муниципал</w:t>
      </w:r>
      <w:r w:rsidRPr="00F93956">
        <w:rPr>
          <w:rFonts w:eastAsia="Calibri"/>
          <w:sz w:val="26"/>
          <w:szCs w:val="26"/>
          <w:lang w:eastAsia="en-US"/>
        </w:rPr>
        <w:t>ь</w:t>
      </w:r>
      <w:r w:rsidRPr="00F93956">
        <w:rPr>
          <w:rFonts w:eastAsia="Calibri"/>
          <w:sz w:val="26"/>
          <w:szCs w:val="26"/>
          <w:lang w:eastAsia="en-US"/>
        </w:rPr>
        <w:t>ных образований Приморского края" и составляет 5 лет.</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Порядок проведения конкурса по отбору кандидатур на должность главы муниц</w:t>
      </w:r>
      <w:r w:rsidRPr="00F93956">
        <w:rPr>
          <w:rFonts w:eastAsia="Times New Roman"/>
          <w:sz w:val="26"/>
          <w:szCs w:val="26"/>
          <w:lang w:eastAsia="ru-RU"/>
        </w:rPr>
        <w:t>и</w:t>
      </w:r>
      <w:r w:rsidRPr="00F93956">
        <w:rPr>
          <w:rFonts w:eastAsia="Times New Roman"/>
          <w:sz w:val="26"/>
          <w:szCs w:val="26"/>
          <w:lang w:eastAsia="ru-RU"/>
        </w:rPr>
        <w:t>пального округа устанавливается Думой муниципального округа. Порядок проведения ко</w:t>
      </w:r>
      <w:r w:rsidRPr="00F93956">
        <w:rPr>
          <w:rFonts w:eastAsia="Times New Roman"/>
          <w:sz w:val="26"/>
          <w:szCs w:val="26"/>
          <w:lang w:eastAsia="ru-RU"/>
        </w:rPr>
        <w:t>н</w:t>
      </w:r>
      <w:r w:rsidRPr="00F93956">
        <w:rPr>
          <w:rFonts w:eastAsia="Times New Roman"/>
          <w:sz w:val="26"/>
          <w:szCs w:val="26"/>
          <w:lang w:eastAsia="ru-RU"/>
        </w:rPr>
        <w:t>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 xml:space="preserve">Кандидатом на должность главы муниципального округа может быть зарегистрирован гражданин, который на день проведения конкурса не имеет в соответствии с Федеральным </w:t>
      </w:r>
      <w:hyperlink r:id="rId62" w:history="1">
        <w:r w:rsidRPr="00F93956">
          <w:rPr>
            <w:rFonts w:eastAsia="Times New Roman"/>
            <w:sz w:val="26"/>
            <w:szCs w:val="26"/>
            <w:lang w:eastAsia="ru-RU"/>
          </w:rPr>
          <w:t>законом</w:t>
        </w:r>
      </w:hyperlink>
      <w:r w:rsidRPr="00F93956">
        <w:rPr>
          <w:rFonts w:eastAsia="Times New Roman"/>
          <w:sz w:val="26"/>
          <w:szCs w:val="26"/>
          <w:lang w:eastAsia="ru-RU"/>
        </w:rP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w:t>
      </w:r>
      <w:r w:rsidRPr="00F93956">
        <w:rPr>
          <w:rFonts w:eastAsia="Times New Roman"/>
          <w:sz w:val="26"/>
          <w:szCs w:val="26"/>
          <w:lang w:eastAsia="ru-RU"/>
        </w:rPr>
        <w:t>а</w:t>
      </w:r>
      <w:r w:rsidRPr="00F93956">
        <w:rPr>
          <w:rFonts w:eastAsia="Times New Roman"/>
          <w:sz w:val="26"/>
          <w:szCs w:val="26"/>
          <w:lang w:eastAsia="ru-RU"/>
        </w:rPr>
        <w:t>ния выборным должностным лицом местного самоуправления.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Условиями конкурса предусматриваются требования к профессиональному образов</w:t>
      </w:r>
      <w:r w:rsidRPr="00F93956">
        <w:rPr>
          <w:rFonts w:eastAsia="Times New Roman"/>
          <w:sz w:val="26"/>
          <w:szCs w:val="26"/>
          <w:lang w:eastAsia="ru-RU"/>
        </w:rPr>
        <w:t>а</w:t>
      </w:r>
      <w:r w:rsidRPr="00F93956">
        <w:rPr>
          <w:rFonts w:eastAsia="Times New Roman"/>
          <w:sz w:val="26"/>
          <w:szCs w:val="26"/>
          <w:lang w:eastAsia="ru-RU"/>
        </w:rPr>
        <w:t>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Законом Приморского края могут быть установлены учитываемые в условиях конку</w:t>
      </w:r>
      <w:r w:rsidRPr="00F93956">
        <w:rPr>
          <w:rFonts w:eastAsia="Times New Roman"/>
          <w:sz w:val="26"/>
          <w:szCs w:val="26"/>
          <w:lang w:eastAsia="ru-RU"/>
        </w:rPr>
        <w:t>р</w:t>
      </w:r>
      <w:r w:rsidRPr="00F93956">
        <w:rPr>
          <w:rFonts w:eastAsia="Times New Roman"/>
          <w:sz w:val="26"/>
          <w:szCs w:val="26"/>
          <w:lang w:eastAsia="ru-RU"/>
        </w:rPr>
        <w:t>са требования к уровню профессионального образования и (или) профессиональным знан</w:t>
      </w:r>
      <w:r w:rsidRPr="00F93956">
        <w:rPr>
          <w:rFonts w:eastAsia="Times New Roman"/>
          <w:sz w:val="26"/>
          <w:szCs w:val="26"/>
          <w:lang w:eastAsia="ru-RU"/>
        </w:rPr>
        <w:t>и</w:t>
      </w:r>
      <w:r w:rsidRPr="00F93956">
        <w:rPr>
          <w:rFonts w:eastAsia="Times New Roman"/>
          <w:sz w:val="26"/>
          <w:szCs w:val="26"/>
          <w:lang w:eastAsia="ru-RU"/>
        </w:rPr>
        <w:t>ям и навыкам, которые являются предпочтительными для осуществления главой муниц</w:t>
      </w:r>
      <w:r w:rsidRPr="00F93956">
        <w:rPr>
          <w:rFonts w:eastAsia="Times New Roman"/>
          <w:sz w:val="26"/>
          <w:szCs w:val="26"/>
          <w:lang w:eastAsia="ru-RU"/>
        </w:rPr>
        <w:t>и</w:t>
      </w:r>
      <w:r w:rsidRPr="00F93956">
        <w:rPr>
          <w:rFonts w:eastAsia="Times New Roman"/>
          <w:sz w:val="26"/>
          <w:szCs w:val="26"/>
          <w:lang w:eastAsia="ru-RU"/>
        </w:rPr>
        <w:t>пального округа отдельных государственных полномочий, переданных органам местного самоуправления.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Думе муниципального округа для проведения голосования по кандидатурам на дол</w:t>
      </w:r>
      <w:r w:rsidRPr="00F93956">
        <w:rPr>
          <w:rFonts w:eastAsia="Times New Roman"/>
          <w:sz w:val="26"/>
          <w:szCs w:val="26"/>
          <w:lang w:eastAsia="ru-RU"/>
        </w:rPr>
        <w:t>ж</w:t>
      </w:r>
      <w:r w:rsidRPr="00F93956">
        <w:rPr>
          <w:rFonts w:eastAsia="Times New Roman"/>
          <w:sz w:val="26"/>
          <w:szCs w:val="26"/>
          <w:lang w:eastAsia="ru-RU"/>
        </w:rPr>
        <w:t>ность главы муниципального округа представляется не менее двух зарегистрированных конкурсной комиссией кандидатов.</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Решение Думы муниципального округа об избрании на должность главы муниц</w:t>
      </w:r>
      <w:r w:rsidRPr="00F93956">
        <w:rPr>
          <w:rFonts w:eastAsia="Times New Roman"/>
          <w:sz w:val="26"/>
          <w:szCs w:val="26"/>
          <w:lang w:eastAsia="ru-RU"/>
        </w:rPr>
        <w:t>и</w:t>
      </w:r>
      <w:r w:rsidRPr="00F93956">
        <w:rPr>
          <w:rFonts w:eastAsia="Times New Roman"/>
          <w:sz w:val="26"/>
          <w:szCs w:val="26"/>
          <w:lang w:eastAsia="ru-RU"/>
        </w:rPr>
        <w:t>пального округа принимается открытым голосованием большинством голосов от устано</w:t>
      </w:r>
      <w:r w:rsidRPr="00F93956">
        <w:rPr>
          <w:rFonts w:eastAsia="Times New Roman"/>
          <w:sz w:val="26"/>
          <w:szCs w:val="26"/>
          <w:lang w:eastAsia="ru-RU"/>
        </w:rPr>
        <w:t>в</w:t>
      </w:r>
      <w:r w:rsidRPr="00F93956">
        <w:rPr>
          <w:rFonts w:eastAsia="Times New Roman"/>
          <w:sz w:val="26"/>
          <w:szCs w:val="26"/>
          <w:lang w:eastAsia="ru-RU"/>
        </w:rPr>
        <w:t>ленной численности депутатов Думы муниципального округа. При голосовании каждый д</w:t>
      </w:r>
      <w:r w:rsidRPr="00F93956">
        <w:rPr>
          <w:rFonts w:eastAsia="Times New Roman"/>
          <w:sz w:val="26"/>
          <w:szCs w:val="26"/>
          <w:lang w:eastAsia="ru-RU"/>
        </w:rPr>
        <w:t>е</w:t>
      </w:r>
      <w:r w:rsidRPr="00F93956">
        <w:rPr>
          <w:rFonts w:eastAsia="Times New Roman"/>
          <w:sz w:val="26"/>
          <w:szCs w:val="26"/>
          <w:lang w:eastAsia="ru-RU"/>
        </w:rPr>
        <w:t>путат Думы муниципального округа может отдать свой голос только за одну кандидатуру. Решение Думы муниципального округа об избрании на должность главы муниципального округа подлежит официальному опубликованию в средствах массовой информации в теч</w:t>
      </w:r>
      <w:r w:rsidRPr="00F93956">
        <w:rPr>
          <w:rFonts w:eastAsia="Times New Roman"/>
          <w:sz w:val="26"/>
          <w:szCs w:val="26"/>
          <w:lang w:eastAsia="ru-RU"/>
        </w:rPr>
        <w:t>е</w:t>
      </w:r>
      <w:r w:rsidRPr="00F93956">
        <w:rPr>
          <w:rFonts w:eastAsia="Times New Roman"/>
          <w:sz w:val="26"/>
          <w:szCs w:val="26"/>
          <w:lang w:eastAsia="ru-RU"/>
        </w:rPr>
        <w:t>ние 10 дней со дня его принятия.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lastRenderedPageBreak/>
        <w:t xml:space="preserve">Глава муниципального округа </w:t>
      </w:r>
      <w:proofErr w:type="gramStart"/>
      <w:r w:rsidRPr="00F93956">
        <w:rPr>
          <w:rFonts w:eastAsia="Times New Roman"/>
          <w:sz w:val="26"/>
          <w:szCs w:val="26"/>
          <w:lang w:eastAsia="ru-RU"/>
        </w:rPr>
        <w:t>подконтролен</w:t>
      </w:r>
      <w:proofErr w:type="gramEnd"/>
      <w:r w:rsidRPr="00F93956">
        <w:rPr>
          <w:rFonts w:eastAsia="Times New Roman"/>
          <w:sz w:val="26"/>
          <w:szCs w:val="26"/>
          <w:lang w:eastAsia="ru-RU"/>
        </w:rPr>
        <w:t xml:space="preserve"> и подотчетен в своей деятельности неп</w:t>
      </w:r>
      <w:r w:rsidRPr="00F93956">
        <w:rPr>
          <w:rFonts w:eastAsia="Times New Roman"/>
          <w:sz w:val="26"/>
          <w:szCs w:val="26"/>
          <w:lang w:eastAsia="ru-RU"/>
        </w:rPr>
        <w:t>о</w:t>
      </w:r>
      <w:r w:rsidRPr="00F93956">
        <w:rPr>
          <w:rFonts w:eastAsia="Times New Roman"/>
          <w:sz w:val="26"/>
          <w:szCs w:val="26"/>
          <w:lang w:eastAsia="ru-RU"/>
        </w:rPr>
        <w:t xml:space="preserve">средственно населению муниципального округа и Думе муниципального округа. </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Глава муниципального округа осуществляет свою деятельность на постоянной основе.</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5. Общее число членов конкурсной комиссии в муниципальном округе устанавливае</w:t>
      </w:r>
      <w:r w:rsidRPr="00F93956">
        <w:rPr>
          <w:rFonts w:eastAsia="Times New Roman"/>
          <w:sz w:val="26"/>
          <w:szCs w:val="26"/>
          <w:lang w:eastAsia="ru-RU"/>
        </w:rPr>
        <w:t>т</w:t>
      </w:r>
      <w:r w:rsidRPr="00F93956">
        <w:rPr>
          <w:rFonts w:eastAsia="Times New Roman"/>
          <w:sz w:val="26"/>
          <w:szCs w:val="26"/>
          <w:lang w:eastAsia="ru-RU"/>
        </w:rPr>
        <w:t>ся Думой муниципального округа. Половина членов конкурсной комиссии назначается Д</w:t>
      </w:r>
      <w:r w:rsidRPr="00F93956">
        <w:rPr>
          <w:rFonts w:eastAsia="Times New Roman"/>
          <w:sz w:val="26"/>
          <w:szCs w:val="26"/>
          <w:lang w:eastAsia="ru-RU"/>
        </w:rPr>
        <w:t>у</w:t>
      </w:r>
      <w:r w:rsidRPr="00F93956">
        <w:rPr>
          <w:rFonts w:eastAsia="Times New Roman"/>
          <w:sz w:val="26"/>
          <w:szCs w:val="26"/>
          <w:lang w:eastAsia="ru-RU"/>
        </w:rPr>
        <w:t>мой муниципального округа, а другая половина - Губернатором Приморского края.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В случае принятия закона Приморского края, изменяющего порядок избрания главы муниципального округа, Устав муниципального округа подлежит приведению в соответствие с указанным законом Приморского края в течение трех месяцев со дня вступления в силу указанного закона Приморского края.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В случае принятия закона Приморского края, изменяющего порядок избрания главы муниципального округа, данный порядок применяется после истечения срока полномочий главы муниципального округа, избранного до дня вступления в силу указанного закона Приморского края.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6. В случае досрочного прекращения полномочий главы муниципального округа и</w:t>
      </w:r>
      <w:r w:rsidRPr="00F93956">
        <w:rPr>
          <w:rFonts w:eastAsia="Times New Roman"/>
          <w:sz w:val="26"/>
          <w:szCs w:val="26"/>
          <w:lang w:eastAsia="ru-RU"/>
        </w:rPr>
        <w:t>з</w:t>
      </w:r>
      <w:r w:rsidRPr="00F93956">
        <w:rPr>
          <w:rFonts w:eastAsia="Times New Roman"/>
          <w:sz w:val="26"/>
          <w:szCs w:val="26"/>
          <w:lang w:eastAsia="ru-RU"/>
        </w:rPr>
        <w:t>брание главы муниципального округа, избираемого Думой муниципального округа из числа кандидатов, представленных конкурсной комиссией по результатам конкурса, осуществл</w:t>
      </w:r>
      <w:r w:rsidRPr="00F93956">
        <w:rPr>
          <w:rFonts w:eastAsia="Times New Roman"/>
          <w:sz w:val="26"/>
          <w:szCs w:val="26"/>
          <w:lang w:eastAsia="ru-RU"/>
        </w:rPr>
        <w:t>я</w:t>
      </w:r>
      <w:r w:rsidRPr="00F93956">
        <w:rPr>
          <w:rFonts w:eastAsia="Times New Roman"/>
          <w:sz w:val="26"/>
          <w:szCs w:val="26"/>
          <w:lang w:eastAsia="ru-RU"/>
        </w:rPr>
        <w:t>ется не позднее чем через шесть месяцев со дня такого прекращения полномочий.</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 xml:space="preserve">При этом если до истечения срока полномочий Думы муниципального округа осталось менее шести месяцев, избрание главы муниципального округа из числа </w:t>
      </w:r>
      <w:proofErr w:type="gramStart"/>
      <w:r w:rsidRPr="00F93956">
        <w:rPr>
          <w:rFonts w:eastAsia="Times New Roman"/>
          <w:sz w:val="26"/>
          <w:szCs w:val="26"/>
          <w:lang w:eastAsia="ru-RU"/>
        </w:rPr>
        <w:t>кандидатов, пре</w:t>
      </w:r>
      <w:r w:rsidRPr="00F93956">
        <w:rPr>
          <w:rFonts w:eastAsia="Times New Roman"/>
          <w:sz w:val="26"/>
          <w:szCs w:val="26"/>
          <w:lang w:eastAsia="ru-RU"/>
        </w:rPr>
        <w:t>д</w:t>
      </w:r>
      <w:r w:rsidRPr="00F93956">
        <w:rPr>
          <w:rFonts w:eastAsia="Times New Roman"/>
          <w:sz w:val="26"/>
          <w:szCs w:val="26"/>
          <w:lang w:eastAsia="ru-RU"/>
        </w:rPr>
        <w:t>ставленных конкурсной комиссией по результатам конкурса осуществляется</w:t>
      </w:r>
      <w:proofErr w:type="gramEnd"/>
      <w:r w:rsidRPr="00F93956">
        <w:rPr>
          <w:rFonts w:eastAsia="Times New Roman"/>
          <w:sz w:val="26"/>
          <w:szCs w:val="26"/>
          <w:lang w:eastAsia="ru-RU"/>
        </w:rPr>
        <w:t xml:space="preserve"> в течение трех месяцев со дня избрания Думы муниципального округа в правомочном составе.</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7. </w:t>
      </w:r>
      <w:proofErr w:type="gramStart"/>
      <w:r w:rsidRPr="00F93956">
        <w:rPr>
          <w:rFonts w:eastAsia="Times New Roman"/>
          <w:sz w:val="26"/>
          <w:szCs w:val="26"/>
          <w:lang w:eastAsia="ru-RU"/>
        </w:rPr>
        <w:t>Глава муниципального округа должен соблюдать ограничения, запреты, исполнять обязанности, которые установлены Федеральным законом «Об общих принципах организ</w:t>
      </w:r>
      <w:r w:rsidRPr="00F93956">
        <w:rPr>
          <w:rFonts w:eastAsia="Times New Roman"/>
          <w:sz w:val="26"/>
          <w:szCs w:val="26"/>
          <w:lang w:eastAsia="ru-RU"/>
        </w:rPr>
        <w:t>а</w:t>
      </w:r>
      <w:r w:rsidRPr="00F93956">
        <w:rPr>
          <w:rFonts w:eastAsia="Times New Roman"/>
          <w:sz w:val="26"/>
          <w:szCs w:val="26"/>
          <w:lang w:eastAsia="ru-RU"/>
        </w:rPr>
        <w:t>ции местного самоуправления в Российской Федерации», Федеральным законом «О прот</w:t>
      </w:r>
      <w:r w:rsidRPr="00F93956">
        <w:rPr>
          <w:rFonts w:eastAsia="Times New Roman"/>
          <w:sz w:val="26"/>
          <w:szCs w:val="26"/>
          <w:lang w:eastAsia="ru-RU"/>
        </w:rPr>
        <w:t>и</w:t>
      </w:r>
      <w:r w:rsidRPr="00F93956">
        <w:rPr>
          <w:rFonts w:eastAsia="Times New Roman"/>
          <w:sz w:val="26"/>
          <w:szCs w:val="26"/>
          <w:lang w:eastAsia="ru-RU"/>
        </w:rPr>
        <w:t>водействии коррупции», Федеральным законом от 03.12.2012 № 230-ФЗ «О контроле за с</w:t>
      </w:r>
      <w:r w:rsidRPr="00F93956">
        <w:rPr>
          <w:rFonts w:eastAsia="Times New Roman"/>
          <w:sz w:val="26"/>
          <w:szCs w:val="26"/>
          <w:lang w:eastAsia="ru-RU"/>
        </w:rPr>
        <w:t>о</w:t>
      </w:r>
      <w:r w:rsidRPr="00F93956">
        <w:rPr>
          <w:rFonts w:eastAsia="Times New Roman"/>
          <w:sz w:val="26"/>
          <w:szCs w:val="26"/>
          <w:lang w:eastAsia="ru-RU"/>
        </w:rPr>
        <w:t>ответствием расходов лиц, замещающих государственные должности, и иных лиц их дох</w:t>
      </w:r>
      <w:r w:rsidRPr="00F93956">
        <w:rPr>
          <w:rFonts w:eastAsia="Times New Roman"/>
          <w:sz w:val="26"/>
          <w:szCs w:val="26"/>
          <w:lang w:eastAsia="ru-RU"/>
        </w:rPr>
        <w:t>о</w:t>
      </w:r>
      <w:r w:rsidRPr="00F93956">
        <w:rPr>
          <w:rFonts w:eastAsia="Times New Roman"/>
          <w:sz w:val="26"/>
          <w:szCs w:val="26"/>
          <w:lang w:eastAsia="ru-RU"/>
        </w:rPr>
        <w:t>дам» (далее - Федеральный закон «О контроле за соответствием расходов лиц, замещающих государственные должности, и иных</w:t>
      </w:r>
      <w:proofErr w:type="gramEnd"/>
      <w:r w:rsidRPr="00F93956">
        <w:rPr>
          <w:rFonts w:eastAsia="Times New Roman"/>
          <w:sz w:val="26"/>
          <w:szCs w:val="26"/>
          <w:lang w:eastAsia="ru-RU"/>
        </w:rPr>
        <w:t xml:space="preserve"> </w:t>
      </w:r>
      <w:proofErr w:type="gramStart"/>
      <w:r w:rsidRPr="00F93956">
        <w:rPr>
          <w:rFonts w:eastAsia="Times New Roman"/>
          <w:sz w:val="26"/>
          <w:szCs w:val="26"/>
          <w:lang w:eastAsia="ru-RU"/>
        </w:rPr>
        <w:t>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w:t>
      </w:r>
      <w:r w:rsidRPr="00F93956">
        <w:rPr>
          <w:rFonts w:eastAsia="Times New Roman"/>
          <w:sz w:val="26"/>
          <w:szCs w:val="26"/>
          <w:lang w:eastAsia="ru-RU"/>
        </w:rPr>
        <w:t>е</w:t>
      </w:r>
      <w:r w:rsidRPr="00F93956">
        <w:rPr>
          <w:rFonts w:eastAsia="Times New Roman"/>
          <w:sz w:val="26"/>
          <w:szCs w:val="26"/>
          <w:lang w:eastAsia="ru-RU"/>
        </w:rPr>
        <w:t>лами территории Российской Федерации, владеть и (или) пользоваться иностранными ф</w:t>
      </w:r>
      <w:r w:rsidRPr="00F93956">
        <w:rPr>
          <w:rFonts w:eastAsia="Times New Roman"/>
          <w:sz w:val="26"/>
          <w:szCs w:val="26"/>
          <w:lang w:eastAsia="ru-RU"/>
        </w:rPr>
        <w:t>и</w:t>
      </w:r>
      <w:r w:rsidRPr="00F93956">
        <w:rPr>
          <w:rFonts w:eastAsia="Times New Roman"/>
          <w:sz w:val="26"/>
          <w:szCs w:val="26"/>
          <w:lang w:eastAsia="ru-RU"/>
        </w:rPr>
        <w:t>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w:t>
      </w:r>
      <w:proofErr w:type="gramEnd"/>
      <w:r w:rsidRPr="00F93956">
        <w:rPr>
          <w:rFonts w:eastAsia="Times New Roman"/>
          <w:sz w:val="26"/>
          <w:szCs w:val="26"/>
          <w:lang w:eastAsia="ru-RU"/>
        </w:rPr>
        <w:t xml:space="preserve"> иностранных </w:t>
      </w:r>
      <w:proofErr w:type="gramStart"/>
      <w:r w:rsidRPr="00F93956">
        <w:rPr>
          <w:rFonts w:eastAsia="Times New Roman"/>
          <w:sz w:val="26"/>
          <w:szCs w:val="26"/>
          <w:lang w:eastAsia="ru-RU"/>
        </w:rPr>
        <w:t>банках</w:t>
      </w:r>
      <w:proofErr w:type="gramEnd"/>
      <w:r w:rsidRPr="00F93956">
        <w:rPr>
          <w:rFonts w:eastAsia="Times New Roman"/>
          <w:sz w:val="26"/>
          <w:szCs w:val="26"/>
          <w:lang w:eastAsia="ru-RU"/>
        </w:rPr>
        <w:t>, расположенных за пределами территории Российской Федерации, владеть и (или) пользоваться иностранными финансовыми инструментами») и другими ф</w:t>
      </w:r>
      <w:r w:rsidRPr="00F93956">
        <w:rPr>
          <w:rFonts w:eastAsia="Times New Roman"/>
          <w:sz w:val="26"/>
          <w:szCs w:val="26"/>
          <w:lang w:eastAsia="ru-RU"/>
        </w:rPr>
        <w:t>е</w:t>
      </w:r>
      <w:r w:rsidRPr="00F93956">
        <w:rPr>
          <w:rFonts w:eastAsia="Times New Roman"/>
          <w:sz w:val="26"/>
          <w:szCs w:val="26"/>
          <w:lang w:eastAsia="ru-RU"/>
        </w:rPr>
        <w:t xml:space="preserve">деральными законами. </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8.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w:t>
      </w:r>
      <w:r w:rsidRPr="00F93956">
        <w:rPr>
          <w:rFonts w:eastAsia="Times New Roman"/>
          <w:sz w:val="26"/>
          <w:szCs w:val="26"/>
          <w:lang w:eastAsia="ru-RU"/>
        </w:rPr>
        <w:t>и</w:t>
      </w:r>
      <w:r w:rsidRPr="00F93956">
        <w:rPr>
          <w:rFonts w:eastAsia="Times New Roman"/>
          <w:sz w:val="26"/>
          <w:szCs w:val="26"/>
          <w:lang w:eastAsia="ru-RU"/>
        </w:rPr>
        <w:t>пального округа, проводится по решению Губернатора Приморского края в порядке, уст</w:t>
      </w:r>
      <w:r w:rsidRPr="00F93956">
        <w:rPr>
          <w:rFonts w:eastAsia="Times New Roman"/>
          <w:sz w:val="26"/>
          <w:szCs w:val="26"/>
          <w:lang w:eastAsia="ru-RU"/>
        </w:rPr>
        <w:t>а</w:t>
      </w:r>
      <w:r w:rsidRPr="00F93956">
        <w:rPr>
          <w:rFonts w:eastAsia="Times New Roman"/>
          <w:sz w:val="26"/>
          <w:szCs w:val="26"/>
          <w:lang w:eastAsia="ru-RU"/>
        </w:rPr>
        <w:t>новленном законом Приморского края.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9. </w:t>
      </w:r>
      <w:proofErr w:type="gramStart"/>
      <w:r w:rsidRPr="00F93956">
        <w:rPr>
          <w:rFonts w:eastAsia="Times New Roman"/>
          <w:sz w:val="26"/>
          <w:szCs w:val="26"/>
          <w:lang w:eastAsia="ru-RU"/>
        </w:rPr>
        <w:t xml:space="preserve">При выявлении в результате проверки, проведенной в соответствии с </w:t>
      </w:r>
      <w:hyperlink w:anchor="P1173" w:history="1">
        <w:r w:rsidRPr="00F93956">
          <w:rPr>
            <w:rFonts w:eastAsia="Times New Roman"/>
            <w:sz w:val="26"/>
            <w:szCs w:val="26"/>
            <w:lang w:eastAsia="ru-RU"/>
          </w:rPr>
          <w:t>частью </w:t>
        </w:r>
      </w:hyperlink>
      <w:r w:rsidRPr="00F93956">
        <w:rPr>
          <w:rFonts w:eastAsia="Times New Roman"/>
          <w:sz w:val="26"/>
          <w:szCs w:val="26"/>
          <w:lang w:eastAsia="ru-RU"/>
        </w:rPr>
        <w:t>8 настоящей статьи, фактов несоблюдения ограничений, запретов, неисполнения обязанн</w:t>
      </w:r>
      <w:r w:rsidRPr="00F93956">
        <w:rPr>
          <w:rFonts w:eastAsia="Times New Roman"/>
          <w:sz w:val="26"/>
          <w:szCs w:val="26"/>
          <w:lang w:eastAsia="ru-RU"/>
        </w:rPr>
        <w:t>о</w:t>
      </w:r>
      <w:r w:rsidRPr="00F93956">
        <w:rPr>
          <w:rFonts w:eastAsia="Times New Roman"/>
          <w:sz w:val="26"/>
          <w:szCs w:val="26"/>
          <w:lang w:eastAsia="ru-RU"/>
        </w:rPr>
        <w:t xml:space="preserve">стей, которые установлены Федеральным </w:t>
      </w:r>
      <w:hyperlink r:id="rId63" w:history="1">
        <w:r w:rsidRPr="00F93956">
          <w:rPr>
            <w:rFonts w:eastAsia="Times New Roman"/>
            <w:sz w:val="26"/>
            <w:szCs w:val="26"/>
            <w:lang w:eastAsia="ru-RU"/>
          </w:rPr>
          <w:t>законом</w:t>
        </w:r>
      </w:hyperlink>
      <w:r w:rsidRPr="00F93956">
        <w:rPr>
          <w:rFonts w:eastAsia="Times New Roman"/>
          <w:sz w:val="26"/>
          <w:szCs w:val="26"/>
          <w:lang w:eastAsia="ru-RU"/>
        </w:rPr>
        <w:t xml:space="preserve"> «О противодействии коррупции» и ин</w:t>
      </w:r>
      <w:r w:rsidRPr="00F93956">
        <w:rPr>
          <w:rFonts w:eastAsia="Times New Roman"/>
          <w:sz w:val="26"/>
          <w:szCs w:val="26"/>
          <w:lang w:eastAsia="ru-RU"/>
        </w:rPr>
        <w:t>ы</w:t>
      </w:r>
      <w:r w:rsidRPr="00F93956">
        <w:rPr>
          <w:rFonts w:eastAsia="Times New Roman"/>
          <w:sz w:val="26"/>
          <w:szCs w:val="26"/>
          <w:lang w:eastAsia="ru-RU"/>
        </w:rPr>
        <w:t xml:space="preserve">ми федеральными </w:t>
      </w:r>
      <w:hyperlink r:id="rId64" w:history="1">
        <w:r w:rsidRPr="00F93956">
          <w:rPr>
            <w:rFonts w:eastAsia="Times New Roman"/>
            <w:sz w:val="26"/>
            <w:szCs w:val="26"/>
            <w:lang w:eastAsia="ru-RU"/>
          </w:rPr>
          <w:t>законам</w:t>
        </w:r>
      </w:hyperlink>
      <w:r w:rsidRPr="00F93956">
        <w:rPr>
          <w:rFonts w:eastAsia="Times New Roman"/>
          <w:sz w:val="26"/>
          <w:szCs w:val="26"/>
          <w:lang w:eastAsia="ru-RU"/>
        </w:rPr>
        <w:t>и, Губернатор Приморского края обращается с заявлением о д</w:t>
      </w:r>
      <w:r w:rsidRPr="00F93956">
        <w:rPr>
          <w:rFonts w:eastAsia="Times New Roman"/>
          <w:sz w:val="26"/>
          <w:szCs w:val="26"/>
          <w:lang w:eastAsia="ru-RU"/>
        </w:rPr>
        <w:t>о</w:t>
      </w:r>
      <w:r w:rsidRPr="00F93956">
        <w:rPr>
          <w:rFonts w:eastAsia="Times New Roman"/>
          <w:sz w:val="26"/>
          <w:szCs w:val="26"/>
          <w:lang w:eastAsia="ru-RU"/>
        </w:rPr>
        <w:t>срочном прекращении полномочий главы муниципального округа или применении в отн</w:t>
      </w:r>
      <w:r w:rsidRPr="00F93956">
        <w:rPr>
          <w:rFonts w:eastAsia="Times New Roman"/>
          <w:sz w:val="26"/>
          <w:szCs w:val="26"/>
          <w:lang w:eastAsia="ru-RU"/>
        </w:rPr>
        <w:t>о</w:t>
      </w:r>
      <w:r w:rsidRPr="00F93956">
        <w:rPr>
          <w:rFonts w:eastAsia="Times New Roman"/>
          <w:sz w:val="26"/>
          <w:szCs w:val="26"/>
          <w:lang w:eastAsia="ru-RU"/>
        </w:rPr>
        <w:t>шении него иной меры ответственности в орган местного самоуправления, уполномоче</w:t>
      </w:r>
      <w:r w:rsidRPr="00F93956">
        <w:rPr>
          <w:rFonts w:eastAsia="Times New Roman"/>
          <w:sz w:val="26"/>
          <w:szCs w:val="26"/>
          <w:lang w:eastAsia="ru-RU"/>
        </w:rPr>
        <w:t>н</w:t>
      </w:r>
      <w:r w:rsidRPr="00F93956">
        <w:rPr>
          <w:rFonts w:eastAsia="Times New Roman"/>
          <w:sz w:val="26"/>
          <w:szCs w:val="26"/>
          <w:lang w:eastAsia="ru-RU"/>
        </w:rPr>
        <w:t>ный принимать соответствующее решение</w:t>
      </w:r>
      <w:proofErr w:type="gramEnd"/>
      <w:r w:rsidRPr="00F93956">
        <w:rPr>
          <w:rFonts w:eastAsia="Times New Roman"/>
          <w:sz w:val="26"/>
          <w:szCs w:val="26"/>
          <w:lang w:eastAsia="ru-RU"/>
        </w:rPr>
        <w:t>, или в суд.</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bookmarkStart w:id="23" w:name="P819"/>
      <w:bookmarkEnd w:id="23"/>
      <w:r w:rsidRPr="00F93956">
        <w:rPr>
          <w:rFonts w:eastAsia="Times New Roman"/>
          <w:sz w:val="26"/>
          <w:szCs w:val="26"/>
          <w:lang w:eastAsia="ru-RU"/>
        </w:rPr>
        <w:t>10. </w:t>
      </w:r>
      <w:proofErr w:type="gramStart"/>
      <w:r w:rsidRPr="00F93956">
        <w:rPr>
          <w:rFonts w:eastAsia="Calibri"/>
          <w:sz w:val="26"/>
          <w:szCs w:val="26"/>
          <w:lang w:eastAsia="en-US"/>
        </w:rPr>
        <w:t>К главе муниципального округа, представившему недостоверные или неполные сведения о своих доходах, расходах, об имуществе и обязательствах имущественного х</w:t>
      </w:r>
      <w:r w:rsidRPr="00F93956">
        <w:rPr>
          <w:rFonts w:eastAsia="Calibri"/>
          <w:sz w:val="26"/>
          <w:szCs w:val="26"/>
          <w:lang w:eastAsia="en-US"/>
        </w:rPr>
        <w:t>а</w:t>
      </w:r>
      <w:r w:rsidRPr="00F93956">
        <w:rPr>
          <w:rFonts w:eastAsia="Calibri"/>
          <w:sz w:val="26"/>
          <w:szCs w:val="26"/>
          <w:lang w:eastAsia="en-US"/>
        </w:rPr>
        <w:lastRenderedPageBreak/>
        <w:t>рактера, а также сведения о доходах, расходах, об имуществе и обязательствах имущ</w:t>
      </w:r>
      <w:r w:rsidRPr="00F93956">
        <w:rPr>
          <w:rFonts w:eastAsia="Calibri"/>
          <w:sz w:val="26"/>
          <w:szCs w:val="26"/>
          <w:lang w:eastAsia="en-US"/>
        </w:rPr>
        <w:t>е</w:t>
      </w:r>
      <w:r w:rsidRPr="00F93956">
        <w:rPr>
          <w:rFonts w:eastAsia="Calibri"/>
          <w:sz w:val="26"/>
          <w:szCs w:val="26"/>
          <w:lang w:eastAsia="en-US"/>
        </w:rPr>
        <w:t xml:space="preserve">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Федеральным </w:t>
      </w:r>
      <w:hyperlink r:id="rId65" w:history="1">
        <w:r w:rsidRPr="00F93956">
          <w:rPr>
            <w:rFonts w:eastAsia="Calibri"/>
            <w:sz w:val="26"/>
            <w:szCs w:val="26"/>
            <w:lang w:eastAsia="en-US"/>
          </w:rPr>
          <w:t>законом</w:t>
        </w:r>
      </w:hyperlink>
      <w:r w:rsidRPr="00F93956">
        <w:rPr>
          <w:rFonts w:eastAsia="Calibri"/>
          <w:sz w:val="26"/>
          <w:szCs w:val="26"/>
          <w:lang w:eastAsia="en-US"/>
        </w:rPr>
        <w:t xml:space="preserve"> «Об общих принципах организации местного с</w:t>
      </w:r>
      <w:r w:rsidRPr="00F93956">
        <w:rPr>
          <w:rFonts w:eastAsia="Calibri"/>
          <w:sz w:val="26"/>
          <w:szCs w:val="26"/>
          <w:lang w:eastAsia="en-US"/>
        </w:rPr>
        <w:t>а</w:t>
      </w:r>
      <w:r w:rsidRPr="00F93956">
        <w:rPr>
          <w:rFonts w:eastAsia="Calibri"/>
          <w:sz w:val="26"/>
          <w:szCs w:val="26"/>
          <w:lang w:eastAsia="en-US"/>
        </w:rPr>
        <w:t>моуправления».</w:t>
      </w:r>
      <w:proofErr w:type="gramEnd"/>
      <w:r w:rsidRPr="00F93956">
        <w:rPr>
          <w:rFonts w:eastAsia="Calibri"/>
          <w:sz w:val="26"/>
          <w:szCs w:val="26"/>
          <w:lang w:eastAsia="en-US"/>
        </w:rPr>
        <w:t xml:space="preserve"> Порядок принятия решения о применении мер ответственности, определ</w:t>
      </w:r>
      <w:r w:rsidRPr="00F93956">
        <w:rPr>
          <w:rFonts w:eastAsia="Calibri"/>
          <w:sz w:val="26"/>
          <w:szCs w:val="26"/>
          <w:lang w:eastAsia="en-US"/>
        </w:rPr>
        <w:t>я</w:t>
      </w:r>
      <w:r w:rsidRPr="00F93956">
        <w:rPr>
          <w:rFonts w:eastAsia="Calibri"/>
          <w:sz w:val="26"/>
          <w:szCs w:val="26"/>
          <w:lang w:eastAsia="en-US"/>
        </w:rPr>
        <w:t>ется муниципальным правовым актом в соответствии с законом Приморского края.</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11. Глава муниципального округа представляет Думе муниципального округа ежего</w:t>
      </w:r>
      <w:r w:rsidRPr="00F93956">
        <w:rPr>
          <w:rFonts w:eastAsia="Calibri"/>
          <w:sz w:val="26"/>
          <w:szCs w:val="26"/>
          <w:lang w:eastAsia="en-US"/>
        </w:rPr>
        <w:t>д</w:t>
      </w:r>
      <w:r w:rsidRPr="00F93956">
        <w:rPr>
          <w:rFonts w:eastAsia="Calibri"/>
          <w:sz w:val="26"/>
          <w:szCs w:val="26"/>
          <w:lang w:eastAsia="en-US"/>
        </w:rPr>
        <w:t>ные отчеты о результатах своей деятельности.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12. Полномочия главы муниципального округа начинаются со дня его вступления в должность и прекращаются в день вступления в должность нового главы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Днем вступления главы муниципального округа в должность считается день публи</w:t>
      </w:r>
      <w:r w:rsidRPr="00F93956">
        <w:rPr>
          <w:rFonts w:eastAsia="Times New Roman"/>
          <w:sz w:val="26"/>
          <w:szCs w:val="26"/>
          <w:lang w:eastAsia="ru-RU"/>
        </w:rPr>
        <w:t>ч</w:t>
      </w:r>
      <w:r w:rsidRPr="00F93956">
        <w:rPr>
          <w:rFonts w:eastAsia="Times New Roman"/>
          <w:sz w:val="26"/>
          <w:szCs w:val="26"/>
          <w:lang w:eastAsia="ru-RU"/>
        </w:rPr>
        <w:t>ного принятия им присяги.</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Глава муниципального округа принимает присягу следующего содержания:</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«Я, (фамилия, имя, отчество), вступая в должность главы Хасанского муниципального округа, торжественно клянусь:</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 xml:space="preserve">соблюдать </w:t>
      </w:r>
      <w:hyperlink r:id="rId66" w:history="1">
        <w:r w:rsidRPr="00F93956">
          <w:rPr>
            <w:rFonts w:eastAsia="Calibri"/>
            <w:sz w:val="26"/>
            <w:szCs w:val="26"/>
            <w:lang w:eastAsia="en-US"/>
          </w:rPr>
          <w:t>Конституцию</w:t>
        </w:r>
      </w:hyperlink>
      <w:r w:rsidRPr="00F93956">
        <w:rPr>
          <w:rFonts w:eastAsia="Calibri"/>
          <w:sz w:val="26"/>
          <w:szCs w:val="26"/>
          <w:lang w:eastAsia="en-US"/>
        </w:rPr>
        <w:t xml:space="preserve"> Российской Федерации, законы Российской Федерации и Приморского края, Устав Хасанского муниципального округа;</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честно и добросовестно выполнять возложенные на меня высокие обязанности главы Хасанского муниципального округа;</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охранять, уважать и защищать гражданские права и свободы жителей Хасанского м</w:t>
      </w:r>
      <w:r w:rsidRPr="00F93956">
        <w:rPr>
          <w:rFonts w:eastAsia="Calibri"/>
          <w:sz w:val="26"/>
          <w:szCs w:val="26"/>
          <w:lang w:eastAsia="en-US"/>
        </w:rPr>
        <w:t>у</w:t>
      </w:r>
      <w:r w:rsidRPr="00F93956">
        <w:rPr>
          <w:rFonts w:eastAsia="Calibri"/>
          <w:sz w:val="26"/>
          <w:szCs w:val="26"/>
          <w:lang w:eastAsia="en-US"/>
        </w:rPr>
        <w:t>ниципального округа;</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в полной мере использовать предоставленные мне полномочия для всестороннего ра</w:t>
      </w:r>
      <w:r w:rsidRPr="00F93956">
        <w:rPr>
          <w:rFonts w:eastAsia="Calibri"/>
          <w:sz w:val="26"/>
          <w:szCs w:val="26"/>
          <w:lang w:eastAsia="en-US"/>
        </w:rPr>
        <w:t>з</w:t>
      </w:r>
      <w:r w:rsidRPr="00F93956">
        <w:rPr>
          <w:rFonts w:eastAsia="Calibri"/>
          <w:sz w:val="26"/>
          <w:szCs w:val="26"/>
          <w:lang w:eastAsia="en-US"/>
        </w:rPr>
        <w:t>вития территории и повышения благосостояния жителей Хасанского муниципального окр</w:t>
      </w:r>
      <w:r w:rsidRPr="00F93956">
        <w:rPr>
          <w:rFonts w:eastAsia="Calibri"/>
          <w:sz w:val="26"/>
          <w:szCs w:val="26"/>
          <w:lang w:eastAsia="en-US"/>
        </w:rPr>
        <w:t>у</w:t>
      </w:r>
      <w:r w:rsidRPr="00F93956">
        <w:rPr>
          <w:rFonts w:eastAsia="Calibri"/>
          <w:sz w:val="26"/>
          <w:szCs w:val="26"/>
          <w:lang w:eastAsia="en-US"/>
        </w:rPr>
        <w:t>га</w:t>
      </w:r>
      <w:proofErr w:type="gramStart"/>
      <w:r w:rsidRPr="00F93956">
        <w:rPr>
          <w:rFonts w:eastAsia="Calibri"/>
          <w:sz w:val="26"/>
          <w:szCs w:val="26"/>
          <w:lang w:eastAsia="en-US"/>
        </w:rPr>
        <w:t>.».</w:t>
      </w:r>
      <w:proofErr w:type="gramEnd"/>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Присяга произносится в торжественной обстановке не позднее чем на десятый день со дня избрания главы муниципального округа в присутствии депутатов Думы муниципальн</w:t>
      </w:r>
      <w:r w:rsidRPr="00F93956">
        <w:rPr>
          <w:rFonts w:eastAsia="Calibri"/>
          <w:sz w:val="26"/>
          <w:szCs w:val="26"/>
          <w:lang w:eastAsia="en-US"/>
        </w:rPr>
        <w:t>о</w:t>
      </w:r>
      <w:r w:rsidRPr="00F93956">
        <w:rPr>
          <w:rFonts w:eastAsia="Calibri"/>
          <w:sz w:val="26"/>
          <w:szCs w:val="26"/>
          <w:lang w:eastAsia="en-US"/>
        </w:rPr>
        <w:t>го округа, а также почетных граждан муниципального округа и представителей обществе</w:t>
      </w:r>
      <w:r w:rsidRPr="00F93956">
        <w:rPr>
          <w:rFonts w:eastAsia="Calibri"/>
          <w:sz w:val="26"/>
          <w:szCs w:val="26"/>
          <w:lang w:eastAsia="en-US"/>
        </w:rPr>
        <w:t>н</w:t>
      </w:r>
      <w:r w:rsidRPr="00F93956">
        <w:rPr>
          <w:rFonts w:eastAsia="Calibri"/>
          <w:sz w:val="26"/>
          <w:szCs w:val="26"/>
          <w:lang w:eastAsia="en-US"/>
        </w:rPr>
        <w:t>ности. Принесение присяги удостоверяется личной подписью главы муниципального округа под текстом присяги с указанием даты ее принесения.</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Подписанный главой муниципального округа те</w:t>
      </w:r>
      <w:proofErr w:type="gramStart"/>
      <w:r w:rsidRPr="00F93956">
        <w:rPr>
          <w:rFonts w:eastAsia="Calibri"/>
          <w:sz w:val="26"/>
          <w:szCs w:val="26"/>
          <w:lang w:eastAsia="en-US"/>
        </w:rPr>
        <w:t>кст пр</w:t>
      </w:r>
      <w:proofErr w:type="gramEnd"/>
      <w:r w:rsidRPr="00F93956">
        <w:rPr>
          <w:rFonts w:eastAsia="Calibri"/>
          <w:sz w:val="26"/>
          <w:szCs w:val="26"/>
          <w:lang w:eastAsia="en-US"/>
        </w:rPr>
        <w:t>исяги передается им на хранение в Думу муниципального округа, о чем принимается решение Думы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13. Глава муниципального округа имеет удостоверение, подтверждающее его полн</w:t>
      </w:r>
      <w:r w:rsidRPr="00F93956">
        <w:rPr>
          <w:rFonts w:eastAsia="Times New Roman"/>
          <w:sz w:val="26"/>
          <w:szCs w:val="26"/>
          <w:lang w:eastAsia="ru-RU"/>
        </w:rPr>
        <w:t>о</w:t>
      </w:r>
      <w:r w:rsidRPr="00F93956">
        <w:rPr>
          <w:rFonts w:eastAsia="Times New Roman"/>
          <w:sz w:val="26"/>
          <w:szCs w:val="26"/>
          <w:lang w:eastAsia="ru-RU"/>
        </w:rPr>
        <w:t>мочия. Положение об удостоверении главы муниципального округа, образец и описание удостоверения утверждаются Думой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14. Полномочия главы округа прекращаются досрочно в случаях:</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смерти;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отставки по собственному желанию;</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удаления в отставку в соответствии со статьей 79 настоящего Устава;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proofErr w:type="gramStart"/>
      <w:r w:rsidRPr="00F93956">
        <w:rPr>
          <w:rFonts w:eastAsia="Times New Roman"/>
          <w:sz w:val="26"/>
          <w:szCs w:val="26"/>
          <w:lang w:eastAsia="ru-RU"/>
        </w:rPr>
        <w:t>4) отрешения от должности в случае издания главой муниципального округа норм</w:t>
      </w:r>
      <w:r w:rsidRPr="00F93956">
        <w:rPr>
          <w:rFonts w:eastAsia="Times New Roman"/>
          <w:sz w:val="26"/>
          <w:szCs w:val="26"/>
          <w:lang w:eastAsia="ru-RU"/>
        </w:rPr>
        <w:t>а</w:t>
      </w:r>
      <w:r w:rsidRPr="00F93956">
        <w:rPr>
          <w:rFonts w:eastAsia="Times New Roman"/>
          <w:sz w:val="26"/>
          <w:szCs w:val="26"/>
          <w:lang w:eastAsia="ru-RU"/>
        </w:rPr>
        <w:t xml:space="preserve">тивного правового акта, противоречащего </w:t>
      </w:r>
      <w:hyperlink r:id="rId67" w:history="1">
        <w:r w:rsidRPr="00F93956">
          <w:rPr>
            <w:rFonts w:eastAsia="Times New Roman"/>
            <w:sz w:val="26"/>
            <w:szCs w:val="26"/>
            <w:lang w:eastAsia="ru-RU"/>
          </w:rPr>
          <w:t>Конституции</w:t>
        </w:r>
      </w:hyperlink>
      <w:r w:rsidRPr="00F93956">
        <w:rPr>
          <w:rFonts w:eastAsia="Times New Roman"/>
          <w:sz w:val="26"/>
          <w:szCs w:val="26"/>
          <w:lang w:eastAsia="ru-RU"/>
        </w:rPr>
        <w:t xml:space="preserve"> Российской Федерации, федерал</w:t>
      </w:r>
      <w:r w:rsidRPr="00F93956">
        <w:rPr>
          <w:rFonts w:eastAsia="Times New Roman"/>
          <w:sz w:val="26"/>
          <w:szCs w:val="26"/>
          <w:lang w:eastAsia="ru-RU"/>
        </w:rPr>
        <w:t>ь</w:t>
      </w:r>
      <w:r w:rsidRPr="00F93956">
        <w:rPr>
          <w:rFonts w:eastAsia="Times New Roman"/>
          <w:sz w:val="26"/>
          <w:szCs w:val="26"/>
          <w:lang w:eastAsia="ru-RU"/>
        </w:rPr>
        <w:t xml:space="preserve">ным конституционным законам, федеральным законам, </w:t>
      </w:r>
      <w:hyperlink r:id="rId68" w:history="1">
        <w:r w:rsidRPr="00F93956">
          <w:rPr>
            <w:rFonts w:eastAsia="Times New Roman"/>
            <w:sz w:val="26"/>
            <w:szCs w:val="26"/>
            <w:lang w:eastAsia="ru-RU"/>
          </w:rPr>
          <w:t>Уставу</w:t>
        </w:r>
      </w:hyperlink>
      <w:r w:rsidRPr="00F93956">
        <w:rPr>
          <w:rFonts w:eastAsia="Times New Roman"/>
          <w:sz w:val="26"/>
          <w:szCs w:val="26"/>
          <w:lang w:eastAsia="ru-RU"/>
        </w:rPr>
        <w:t xml:space="preserve"> или законам Приморского края, настоящему Уставу, если такие противоречия установлены соответствующим судом, а глава муниципального округа в течение двух месяцев со дня вступления в силу решения с</w:t>
      </w:r>
      <w:r w:rsidRPr="00F93956">
        <w:rPr>
          <w:rFonts w:eastAsia="Times New Roman"/>
          <w:sz w:val="26"/>
          <w:szCs w:val="26"/>
          <w:lang w:eastAsia="ru-RU"/>
        </w:rPr>
        <w:t>у</w:t>
      </w:r>
      <w:r w:rsidRPr="00F93956">
        <w:rPr>
          <w:rFonts w:eastAsia="Times New Roman"/>
          <w:sz w:val="26"/>
          <w:szCs w:val="26"/>
          <w:lang w:eastAsia="ru-RU"/>
        </w:rPr>
        <w:t>да либо в течение иного предусмотренного решением суда срока не принял</w:t>
      </w:r>
      <w:proofErr w:type="gramEnd"/>
      <w:r w:rsidRPr="00F93956">
        <w:rPr>
          <w:rFonts w:eastAsia="Times New Roman"/>
          <w:sz w:val="26"/>
          <w:szCs w:val="26"/>
          <w:lang w:eastAsia="ru-RU"/>
        </w:rPr>
        <w:t xml:space="preserve"> в пределах св</w:t>
      </w:r>
      <w:r w:rsidRPr="00F93956">
        <w:rPr>
          <w:rFonts w:eastAsia="Times New Roman"/>
          <w:sz w:val="26"/>
          <w:szCs w:val="26"/>
          <w:lang w:eastAsia="ru-RU"/>
        </w:rPr>
        <w:t>о</w:t>
      </w:r>
      <w:r w:rsidRPr="00F93956">
        <w:rPr>
          <w:rFonts w:eastAsia="Times New Roman"/>
          <w:sz w:val="26"/>
          <w:szCs w:val="26"/>
          <w:lang w:eastAsia="ru-RU"/>
        </w:rPr>
        <w:t>их полномочий мер по исполнению решения суда;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proofErr w:type="gramStart"/>
      <w:r w:rsidRPr="00F93956">
        <w:rPr>
          <w:rFonts w:eastAsia="Times New Roman"/>
          <w:sz w:val="26"/>
          <w:szCs w:val="26"/>
          <w:lang w:eastAsia="ru-RU"/>
        </w:rPr>
        <w:t>5) отрешения от должности в случае совершения главой муниципального округа де</w:t>
      </w:r>
      <w:r w:rsidRPr="00F93956">
        <w:rPr>
          <w:rFonts w:eastAsia="Times New Roman"/>
          <w:sz w:val="26"/>
          <w:szCs w:val="26"/>
          <w:lang w:eastAsia="ru-RU"/>
        </w:rPr>
        <w:t>й</w:t>
      </w:r>
      <w:r w:rsidRPr="00F93956">
        <w:rPr>
          <w:rFonts w:eastAsia="Times New Roman"/>
          <w:sz w:val="26"/>
          <w:szCs w:val="26"/>
          <w:lang w:eastAsia="ru-RU"/>
        </w:rPr>
        <w:t>ствий, в том числе издания им правового акта, не носящего нормативного характера, вл</w:t>
      </w:r>
      <w:r w:rsidRPr="00F93956">
        <w:rPr>
          <w:rFonts w:eastAsia="Times New Roman"/>
          <w:sz w:val="26"/>
          <w:szCs w:val="26"/>
          <w:lang w:eastAsia="ru-RU"/>
        </w:rPr>
        <w:t>е</w:t>
      </w:r>
      <w:r w:rsidRPr="00F93956">
        <w:rPr>
          <w:rFonts w:eastAsia="Times New Roman"/>
          <w:sz w:val="26"/>
          <w:szCs w:val="26"/>
          <w:lang w:eastAsia="ru-RU"/>
        </w:rPr>
        <w:t>кущих нарушение прав и свобод человека и гражданина, угрозу единству и территориальной целостности Российской Федерации, национальной безопасности Ро</w:t>
      </w:r>
      <w:r w:rsidRPr="00F93956">
        <w:rPr>
          <w:rFonts w:eastAsia="Times New Roman"/>
          <w:sz w:val="26"/>
          <w:szCs w:val="26"/>
          <w:lang w:eastAsia="ru-RU"/>
        </w:rPr>
        <w:t>с</w:t>
      </w:r>
      <w:r w:rsidRPr="00F93956">
        <w:rPr>
          <w:rFonts w:eastAsia="Times New Roman"/>
          <w:sz w:val="26"/>
          <w:szCs w:val="26"/>
          <w:lang w:eastAsia="ru-RU"/>
        </w:rPr>
        <w:t>сийской Федерации и ее обороноспособности, единству правового и экономического пр</w:t>
      </w:r>
      <w:r w:rsidRPr="00F93956">
        <w:rPr>
          <w:rFonts w:eastAsia="Times New Roman"/>
          <w:sz w:val="26"/>
          <w:szCs w:val="26"/>
          <w:lang w:eastAsia="ru-RU"/>
        </w:rPr>
        <w:t>о</w:t>
      </w:r>
      <w:r w:rsidRPr="00F93956">
        <w:rPr>
          <w:rFonts w:eastAsia="Times New Roman"/>
          <w:sz w:val="26"/>
          <w:szCs w:val="26"/>
          <w:lang w:eastAsia="ru-RU"/>
        </w:rPr>
        <w:lastRenderedPageBreak/>
        <w:t>странства Российской Федерации, нецелевое расходование субвенций из федерального бюджета или Приморского края</w:t>
      </w:r>
      <w:proofErr w:type="gramEnd"/>
      <w:r w:rsidRPr="00F93956">
        <w:rPr>
          <w:rFonts w:eastAsia="Times New Roman"/>
          <w:sz w:val="26"/>
          <w:szCs w:val="26"/>
          <w:lang w:eastAsia="ru-RU"/>
        </w:rPr>
        <w:t>, если это установлено соответствующим судом, а глава м</w:t>
      </w:r>
      <w:r w:rsidRPr="00F93956">
        <w:rPr>
          <w:rFonts w:eastAsia="Times New Roman"/>
          <w:sz w:val="26"/>
          <w:szCs w:val="26"/>
          <w:lang w:eastAsia="ru-RU"/>
        </w:rPr>
        <w:t>у</w:t>
      </w:r>
      <w:r w:rsidRPr="00F93956">
        <w:rPr>
          <w:rFonts w:eastAsia="Times New Roman"/>
          <w:sz w:val="26"/>
          <w:szCs w:val="26"/>
          <w:lang w:eastAsia="ru-RU"/>
        </w:rPr>
        <w:t>ниципального округа не принял в пределах своих полномочий мер по исполнению решения суда;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6) признания судом недееспособным или ограниченно дееспособным;</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7) признания судом безвестно отсутствующим или объявления умершим;</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8) вступления в отношении его в законную силу обвинительного приговора суда;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9) выезда за пределы Российской Федерации на постоянное место жительства;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proofErr w:type="gramStart"/>
      <w:r w:rsidRPr="00F93956">
        <w:rPr>
          <w:rFonts w:eastAsia="Times New Roman"/>
          <w:sz w:val="26"/>
          <w:szCs w:val="26"/>
          <w:lang w:eastAsia="ru-RU"/>
        </w:rPr>
        <w:t>10)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w:t>
      </w:r>
      <w:r w:rsidRPr="00F93956">
        <w:rPr>
          <w:rFonts w:eastAsia="Times New Roman"/>
          <w:sz w:val="26"/>
          <w:szCs w:val="26"/>
          <w:lang w:eastAsia="ru-RU"/>
        </w:rPr>
        <w:t>о</w:t>
      </w:r>
      <w:r w:rsidRPr="00F93956">
        <w:rPr>
          <w:rFonts w:eastAsia="Times New Roman"/>
          <w:sz w:val="26"/>
          <w:szCs w:val="26"/>
          <w:lang w:eastAsia="ru-RU"/>
        </w:rPr>
        <w:t>управления, наличия гражданства (подданства) иностранного государства либо вида на ж</w:t>
      </w:r>
      <w:r w:rsidRPr="00F93956">
        <w:rPr>
          <w:rFonts w:eastAsia="Times New Roman"/>
          <w:sz w:val="26"/>
          <w:szCs w:val="26"/>
          <w:lang w:eastAsia="ru-RU"/>
        </w:rPr>
        <w:t>и</w:t>
      </w:r>
      <w:r w:rsidRPr="00F93956">
        <w:rPr>
          <w:rFonts w:eastAsia="Times New Roman"/>
          <w:sz w:val="26"/>
          <w:szCs w:val="26"/>
          <w:lang w:eastAsia="ru-RU"/>
        </w:rPr>
        <w:t>тельство или иного документа, подтверждающего право на постоянное проживание на те</w:t>
      </w:r>
      <w:r w:rsidRPr="00F93956">
        <w:rPr>
          <w:rFonts w:eastAsia="Times New Roman"/>
          <w:sz w:val="26"/>
          <w:szCs w:val="26"/>
          <w:lang w:eastAsia="ru-RU"/>
        </w:rPr>
        <w:t>р</w:t>
      </w:r>
      <w:r w:rsidRPr="00F93956">
        <w:rPr>
          <w:rFonts w:eastAsia="Times New Roman"/>
          <w:sz w:val="26"/>
          <w:szCs w:val="26"/>
          <w:lang w:eastAsia="ru-RU"/>
        </w:rPr>
        <w:t>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93956">
        <w:rPr>
          <w:rFonts w:eastAsia="Times New Roman"/>
          <w:sz w:val="26"/>
          <w:szCs w:val="26"/>
          <w:lang w:eastAsia="ru-RU"/>
        </w:rPr>
        <w:t xml:space="preserve"> договора Российской Федер</w:t>
      </w:r>
      <w:r w:rsidRPr="00F93956">
        <w:rPr>
          <w:rFonts w:eastAsia="Times New Roman"/>
          <w:sz w:val="26"/>
          <w:szCs w:val="26"/>
          <w:lang w:eastAsia="ru-RU"/>
        </w:rPr>
        <w:t>а</w:t>
      </w:r>
      <w:r w:rsidRPr="00F93956">
        <w:rPr>
          <w:rFonts w:eastAsia="Times New Roman"/>
          <w:sz w:val="26"/>
          <w:szCs w:val="26"/>
          <w:lang w:eastAsia="ru-RU"/>
        </w:rPr>
        <w:t>ции быть избранным в органы местного самоуправления, если иное не предусмотрено ме</w:t>
      </w:r>
      <w:r w:rsidRPr="00F93956">
        <w:rPr>
          <w:rFonts w:eastAsia="Times New Roman"/>
          <w:sz w:val="26"/>
          <w:szCs w:val="26"/>
          <w:lang w:eastAsia="ru-RU"/>
        </w:rPr>
        <w:t>ж</w:t>
      </w:r>
      <w:r w:rsidRPr="00F93956">
        <w:rPr>
          <w:rFonts w:eastAsia="Times New Roman"/>
          <w:sz w:val="26"/>
          <w:szCs w:val="26"/>
          <w:lang w:eastAsia="ru-RU"/>
        </w:rPr>
        <w:t>дународным договором Российской Федерации;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11) отзыва избирателями в порядке, установленном настоящим Уставом;</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12) установленной в судебном порядке стойкой неспособности по состоянию здоровья осуществлять полномочия главы муниципального образования;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 xml:space="preserve">13) преобразования муниципального округа, осуществляемого в соответствии с федеральным законом, а также в случае упразднения муниципального округа; </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14) увеличение численности избирателей муниципального округа более чем на 25 процентов, произошедшего вследствие изменения границ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15. Полномочия главы муниципального округа, прекращаются досрочно также в связи с утратой доверия Президента Российской Федерации в случаях:</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 xml:space="preserve">1) несоблюдения главой муниципального округа, его (ее) супругой (супругом) и несовершеннолетними детьми запрета, установленного Федеральным </w:t>
      </w:r>
      <w:hyperlink r:id="rId69" w:history="1">
        <w:r w:rsidRPr="00F93956">
          <w:rPr>
            <w:rFonts w:eastAsia="Times New Roman"/>
            <w:sz w:val="26"/>
            <w:szCs w:val="26"/>
            <w:lang w:eastAsia="ru-RU"/>
          </w:rPr>
          <w:t>законом</w:t>
        </w:r>
      </w:hyperlink>
      <w:r w:rsidRPr="00F93956">
        <w:rPr>
          <w:rFonts w:eastAsia="Times New Roman"/>
          <w:sz w:val="26"/>
          <w:szCs w:val="26"/>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w:t>
      </w:r>
      <w:r w:rsidRPr="00F93956">
        <w:rPr>
          <w:rFonts w:eastAsia="Times New Roman"/>
          <w:sz w:val="26"/>
          <w:szCs w:val="26"/>
          <w:lang w:eastAsia="ru-RU"/>
        </w:rPr>
        <w:t>с</w:t>
      </w:r>
      <w:r w:rsidRPr="00F93956">
        <w:rPr>
          <w:rFonts w:eastAsia="Times New Roman"/>
          <w:sz w:val="26"/>
          <w:szCs w:val="26"/>
          <w:lang w:eastAsia="ru-RU"/>
        </w:rPr>
        <w:t>сийской Федерации, владеть и (или) пользоваться иностранными финансовыми инструме</w:t>
      </w:r>
      <w:r w:rsidRPr="00F93956">
        <w:rPr>
          <w:rFonts w:eastAsia="Times New Roman"/>
          <w:sz w:val="26"/>
          <w:szCs w:val="26"/>
          <w:lang w:eastAsia="ru-RU"/>
        </w:rPr>
        <w:t>н</w:t>
      </w:r>
      <w:r w:rsidRPr="00F93956">
        <w:rPr>
          <w:rFonts w:eastAsia="Times New Roman"/>
          <w:sz w:val="26"/>
          <w:szCs w:val="26"/>
          <w:lang w:eastAsia="ru-RU"/>
        </w:rPr>
        <w:t>тами»;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 xml:space="preserve">2) в случае несоблюдения ограничений, установленных Федеральным </w:t>
      </w:r>
      <w:hyperlink r:id="rId70" w:history="1">
        <w:r w:rsidRPr="00F93956">
          <w:rPr>
            <w:rFonts w:eastAsia="Times New Roman"/>
            <w:sz w:val="26"/>
            <w:szCs w:val="26"/>
            <w:lang w:eastAsia="ru-RU"/>
          </w:rPr>
          <w:t>законом</w:t>
        </w:r>
      </w:hyperlink>
      <w:r w:rsidRPr="00F93956">
        <w:rPr>
          <w:rFonts w:eastAsia="Times New Roman"/>
          <w:sz w:val="26"/>
          <w:szCs w:val="26"/>
          <w:lang w:eastAsia="ru-RU"/>
        </w:rPr>
        <w:t xml:space="preserve"> «Об общих принципах местного самоуправления в Российской Федерации».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В случае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муниципального округа, назначенный решением Думы мун</w:t>
      </w:r>
      <w:r w:rsidRPr="00F93956">
        <w:rPr>
          <w:rFonts w:eastAsia="Times New Roman"/>
          <w:sz w:val="26"/>
          <w:szCs w:val="26"/>
          <w:lang w:eastAsia="ru-RU"/>
        </w:rPr>
        <w:t>и</w:t>
      </w:r>
      <w:r w:rsidRPr="00F93956">
        <w:rPr>
          <w:rFonts w:eastAsia="Times New Roman"/>
          <w:sz w:val="26"/>
          <w:szCs w:val="26"/>
          <w:lang w:eastAsia="ru-RU"/>
        </w:rPr>
        <w:t>ципального округа.</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В случае досрочного прекращения полномочий главы муниципального округа, в сроки, установленные порядком проведения конкурса по отбору кандидатур на должность главы муниципального округа, Дума муниципального округа избирает главу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16. Для осуществления должностных полномочий главе муниципального округа предоставляется отдельное служебное помещение, оборудованное мебелью, оргтехникой, средствами связи.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Для поездок в связи с осуществлением должностных полномочий главе муниципал</w:t>
      </w:r>
      <w:r w:rsidRPr="00F93956">
        <w:rPr>
          <w:rFonts w:eastAsia="Times New Roman"/>
          <w:sz w:val="26"/>
          <w:szCs w:val="26"/>
          <w:lang w:eastAsia="ru-RU"/>
        </w:rPr>
        <w:t>ь</w:t>
      </w:r>
      <w:r w:rsidRPr="00F93956">
        <w:rPr>
          <w:rFonts w:eastAsia="Times New Roman"/>
          <w:sz w:val="26"/>
          <w:szCs w:val="26"/>
          <w:lang w:eastAsia="ru-RU"/>
        </w:rPr>
        <w:t>ного округа предоставляется служебный автотранспорт в соответствии с муниципальным правовым актом.</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lastRenderedPageBreak/>
        <w:t>17. Глава муниципального округа по предъявлении удостоверения для осуществления своих полномочий имеет право посещать органы государственной власти Приморского края, органы местного самоуправления соответствующего муниципального образования.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18. Главе муниципального округа обеспечивается возможность беспрепятственного пользования муниципальными правовыми актами муниципального округа, а также док</w:t>
      </w:r>
      <w:r w:rsidRPr="00F93956">
        <w:rPr>
          <w:rFonts w:eastAsia="Times New Roman"/>
          <w:sz w:val="26"/>
          <w:szCs w:val="26"/>
          <w:lang w:eastAsia="ru-RU"/>
        </w:rPr>
        <w:t>у</w:t>
      </w:r>
      <w:r w:rsidRPr="00F93956">
        <w:rPr>
          <w:rFonts w:eastAsia="Times New Roman"/>
          <w:sz w:val="26"/>
          <w:szCs w:val="26"/>
          <w:lang w:eastAsia="ru-RU"/>
        </w:rPr>
        <w:t>ментами и информационно-справочными материалами, поступающими в официальном п</w:t>
      </w:r>
      <w:r w:rsidRPr="00F93956">
        <w:rPr>
          <w:rFonts w:eastAsia="Times New Roman"/>
          <w:sz w:val="26"/>
          <w:szCs w:val="26"/>
          <w:lang w:eastAsia="ru-RU"/>
        </w:rPr>
        <w:t>о</w:t>
      </w:r>
      <w:r w:rsidRPr="00F93956">
        <w:rPr>
          <w:rFonts w:eastAsia="Times New Roman"/>
          <w:sz w:val="26"/>
          <w:szCs w:val="26"/>
          <w:lang w:eastAsia="ru-RU"/>
        </w:rPr>
        <w:t>рядке в муниципальный округ.</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34. Полномочия главы муниципального округа</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Глава муниципального округа, являясь высшим должностным лицом муниципал</w:t>
      </w:r>
      <w:r w:rsidRPr="00F93956">
        <w:rPr>
          <w:rFonts w:eastAsia="Times New Roman"/>
          <w:sz w:val="26"/>
          <w:szCs w:val="26"/>
          <w:lang w:eastAsia="ru-RU"/>
        </w:rPr>
        <w:t>ь</w:t>
      </w:r>
      <w:r w:rsidRPr="00F93956">
        <w:rPr>
          <w:rFonts w:eastAsia="Times New Roman"/>
          <w:sz w:val="26"/>
          <w:szCs w:val="26"/>
          <w:lang w:eastAsia="ru-RU"/>
        </w:rPr>
        <w:t>ного округа, осуществляет следующие полномочия: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представляет муниципальный округ в отношениях с органами местного самоупра</w:t>
      </w:r>
      <w:r w:rsidRPr="00F93956">
        <w:rPr>
          <w:rFonts w:eastAsia="Times New Roman"/>
          <w:sz w:val="26"/>
          <w:szCs w:val="26"/>
          <w:lang w:eastAsia="ru-RU"/>
        </w:rPr>
        <w:t>в</w:t>
      </w:r>
      <w:r w:rsidRPr="00F93956">
        <w:rPr>
          <w:rFonts w:eastAsia="Times New Roman"/>
          <w:sz w:val="26"/>
          <w:szCs w:val="26"/>
          <w:lang w:eastAsia="ru-RU"/>
        </w:rPr>
        <w:t>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подписывает и обнародует муниципальные нормативные правовые акты, принятые Думой муниципального округа, в порядке, установленном настоящим Уставом;</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издает в пределах своих полномочий правовые акты;</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вправе требовать созыва внеочередного заседания Думы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5) вправе отклонить нормативный правовой акт, принятый Думой муниципального округа в порядке, установленном настоящим Уставом;</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w:t>
      </w:r>
      <w:r w:rsidRPr="00F93956">
        <w:rPr>
          <w:rFonts w:eastAsia="Times New Roman"/>
          <w:sz w:val="26"/>
          <w:szCs w:val="26"/>
          <w:lang w:eastAsia="ru-RU"/>
        </w:rPr>
        <w:t>н</w:t>
      </w:r>
      <w:r w:rsidRPr="00F93956">
        <w:rPr>
          <w:rFonts w:eastAsia="Times New Roman"/>
          <w:sz w:val="26"/>
          <w:szCs w:val="26"/>
          <w:lang w:eastAsia="ru-RU"/>
        </w:rPr>
        <w:t>ных органам местного самоуправления федеральными законами и законами Приморского края.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7) осуществляет иные полномочия, предусмотренные федеральными законами и законами Приморского края.</w:t>
      </w:r>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35. Правовые акты главы муниципального округа</w:t>
      </w:r>
    </w:p>
    <w:p w:rsidR="00F93956" w:rsidRPr="00F93956" w:rsidRDefault="00F93956" w:rsidP="00F93956">
      <w:pPr>
        <w:autoSpaceDE w:val="0"/>
        <w:autoSpaceDN w:val="0"/>
        <w:adjustRightInd w:val="0"/>
        <w:ind w:firstLine="567"/>
        <w:jc w:val="both"/>
        <w:rPr>
          <w:rFonts w:eastAsia="Calibri"/>
          <w:sz w:val="26"/>
          <w:szCs w:val="26"/>
          <w:lang w:eastAsia="en-US"/>
        </w:rPr>
      </w:pP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1. Глава муниципального округа в пределах полномочий, установленных настоящим Уставом и нормативными правовыми актами Думы муниципального округа, издает:</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1) постановления администрации муниципального округа по вопросам местного зн</w:t>
      </w:r>
      <w:r w:rsidRPr="00F93956">
        <w:rPr>
          <w:rFonts w:eastAsia="Calibri"/>
          <w:sz w:val="26"/>
          <w:szCs w:val="26"/>
          <w:lang w:eastAsia="en-US"/>
        </w:rPr>
        <w:t>а</w:t>
      </w:r>
      <w:r w:rsidRPr="00F93956">
        <w:rPr>
          <w:rFonts w:eastAsia="Calibri"/>
          <w:sz w:val="26"/>
          <w:szCs w:val="26"/>
          <w:lang w:eastAsia="en-US"/>
        </w:rPr>
        <w:t>чения и вопросам, связанным с осуществлением отдельных государственных полномочий, переданных органам местного самоуправления муниципального округа федеральными з</w:t>
      </w:r>
      <w:r w:rsidRPr="00F93956">
        <w:rPr>
          <w:rFonts w:eastAsia="Calibri"/>
          <w:sz w:val="26"/>
          <w:szCs w:val="26"/>
          <w:lang w:eastAsia="en-US"/>
        </w:rPr>
        <w:t>а</w:t>
      </w:r>
      <w:r w:rsidRPr="00F93956">
        <w:rPr>
          <w:rFonts w:eastAsia="Calibri"/>
          <w:sz w:val="26"/>
          <w:szCs w:val="26"/>
          <w:lang w:eastAsia="en-US"/>
        </w:rPr>
        <w:t>конами и законами Приморского края;</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2) распоряжения администрации муниципального округа по вопросам организации р</w:t>
      </w:r>
      <w:r w:rsidRPr="00F93956">
        <w:rPr>
          <w:rFonts w:eastAsia="Calibri"/>
          <w:sz w:val="26"/>
          <w:szCs w:val="26"/>
          <w:lang w:eastAsia="en-US"/>
        </w:rPr>
        <w:t>а</w:t>
      </w:r>
      <w:r w:rsidRPr="00F93956">
        <w:rPr>
          <w:rFonts w:eastAsia="Calibri"/>
          <w:sz w:val="26"/>
          <w:szCs w:val="26"/>
          <w:lang w:eastAsia="en-US"/>
        </w:rPr>
        <w:t>боты администрации муниципального округа;</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3) постановления и распоряжения главы муниципального округа по иным вопросам, отнесенным к его компетенции настоящим Уставом в соответствии с федеральными зак</w:t>
      </w:r>
      <w:r w:rsidRPr="00F93956">
        <w:rPr>
          <w:rFonts w:eastAsia="Calibri"/>
          <w:sz w:val="26"/>
          <w:szCs w:val="26"/>
          <w:lang w:eastAsia="en-US"/>
        </w:rPr>
        <w:t>о</w:t>
      </w:r>
      <w:r w:rsidRPr="00F93956">
        <w:rPr>
          <w:rFonts w:eastAsia="Calibri"/>
          <w:sz w:val="26"/>
          <w:szCs w:val="26"/>
          <w:lang w:eastAsia="en-US"/>
        </w:rPr>
        <w:t>нами.</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36. Администрация муниципального округа</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Администрация муниципального округа является исполнительно-распорядительным органом местного самоуправления, наделенным настоящим Уставом собственными полн</w:t>
      </w:r>
      <w:r w:rsidRPr="00F93956">
        <w:rPr>
          <w:rFonts w:eastAsia="Times New Roman"/>
          <w:sz w:val="26"/>
          <w:szCs w:val="26"/>
          <w:lang w:eastAsia="ru-RU"/>
        </w:rPr>
        <w:t>о</w:t>
      </w:r>
      <w:r w:rsidRPr="00F93956">
        <w:rPr>
          <w:rFonts w:eastAsia="Times New Roman"/>
          <w:sz w:val="26"/>
          <w:szCs w:val="26"/>
          <w:lang w:eastAsia="ru-RU"/>
        </w:rPr>
        <w:t>мочиями по решению вопросов местного значения и осуществлению отдельных госуда</w:t>
      </w:r>
      <w:r w:rsidRPr="00F93956">
        <w:rPr>
          <w:rFonts w:eastAsia="Times New Roman"/>
          <w:sz w:val="26"/>
          <w:szCs w:val="26"/>
          <w:lang w:eastAsia="ru-RU"/>
        </w:rPr>
        <w:t>р</w:t>
      </w:r>
      <w:r w:rsidRPr="00F93956">
        <w:rPr>
          <w:rFonts w:eastAsia="Times New Roman"/>
          <w:sz w:val="26"/>
          <w:szCs w:val="26"/>
          <w:lang w:eastAsia="ru-RU"/>
        </w:rPr>
        <w:t xml:space="preserve">ственных полномочий, переданных органам местного самоуправления муниципального округа федеральными законами и законами Приморского края. </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Администрацией муниципального округа руководит глава муниципального округа на принципах единоначалия.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lastRenderedPageBreak/>
        <w:t>2. Администрация муниципального округа осуществляет свою деятельность в соответствии с федеральными законами и нормативными правовыми актами федеральных органов власти, законами и нормативными актами органов государственной власти Пр</w:t>
      </w:r>
      <w:r w:rsidRPr="00F93956">
        <w:rPr>
          <w:rFonts w:eastAsia="Times New Roman"/>
          <w:sz w:val="26"/>
          <w:szCs w:val="26"/>
          <w:lang w:eastAsia="ru-RU"/>
        </w:rPr>
        <w:t>и</w:t>
      </w:r>
      <w:r w:rsidRPr="00F93956">
        <w:rPr>
          <w:rFonts w:eastAsia="Times New Roman"/>
          <w:sz w:val="26"/>
          <w:szCs w:val="26"/>
          <w:lang w:eastAsia="ru-RU"/>
        </w:rPr>
        <w:t>морского края, настоящим Уставом, муниципальными правовыми актами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Структура администрации муниципального округа утверждается Думой муниц</w:t>
      </w:r>
      <w:r w:rsidRPr="00F93956">
        <w:rPr>
          <w:rFonts w:eastAsia="Times New Roman"/>
          <w:sz w:val="26"/>
          <w:szCs w:val="26"/>
          <w:lang w:eastAsia="ru-RU"/>
        </w:rPr>
        <w:t>и</w:t>
      </w:r>
      <w:r w:rsidRPr="00F93956">
        <w:rPr>
          <w:rFonts w:eastAsia="Times New Roman"/>
          <w:sz w:val="26"/>
          <w:szCs w:val="26"/>
          <w:lang w:eastAsia="ru-RU"/>
        </w:rPr>
        <w:t>пального округа по представлению главы муниципального округа. В структуру админ</w:t>
      </w:r>
      <w:r w:rsidRPr="00F93956">
        <w:rPr>
          <w:rFonts w:eastAsia="Times New Roman"/>
          <w:sz w:val="26"/>
          <w:szCs w:val="26"/>
          <w:lang w:eastAsia="ru-RU"/>
        </w:rPr>
        <w:t>и</w:t>
      </w:r>
      <w:r w:rsidRPr="00F93956">
        <w:rPr>
          <w:rFonts w:eastAsia="Times New Roman"/>
          <w:sz w:val="26"/>
          <w:szCs w:val="26"/>
          <w:lang w:eastAsia="ru-RU"/>
        </w:rPr>
        <w:t>страции муниципального округа входят отраслевые (функциональные) и территориальные органы администрации муниципального округа.</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Функции и полномочия органов администрации муниципального округа, а также орг</w:t>
      </w:r>
      <w:r w:rsidRPr="00F93956">
        <w:rPr>
          <w:rFonts w:eastAsia="Calibri"/>
          <w:sz w:val="26"/>
          <w:szCs w:val="26"/>
          <w:lang w:eastAsia="en-US"/>
        </w:rPr>
        <w:t>а</w:t>
      </w:r>
      <w:r w:rsidRPr="00F93956">
        <w:rPr>
          <w:rFonts w:eastAsia="Calibri"/>
          <w:sz w:val="26"/>
          <w:szCs w:val="26"/>
          <w:lang w:eastAsia="en-US"/>
        </w:rPr>
        <w:t>низация и порядок их деятельности определяются положениями об органах администрации муниципального округа.</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Положения об органах администрации муниципального округа, являющихся юридич</w:t>
      </w:r>
      <w:r w:rsidRPr="00F93956">
        <w:rPr>
          <w:rFonts w:eastAsia="Calibri"/>
          <w:sz w:val="26"/>
          <w:szCs w:val="26"/>
          <w:lang w:eastAsia="en-US"/>
        </w:rPr>
        <w:t>е</w:t>
      </w:r>
      <w:r w:rsidRPr="00F93956">
        <w:rPr>
          <w:rFonts w:eastAsia="Calibri"/>
          <w:sz w:val="26"/>
          <w:szCs w:val="26"/>
          <w:lang w:eastAsia="en-US"/>
        </w:rPr>
        <w:t>скими лицами, утверждаются Думой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Работники администрации муниципального округа, замещающие в соответствии со штатным расписанием, утвержденным главой муниципального округа, должности муниц</w:t>
      </w:r>
      <w:r w:rsidRPr="00F93956">
        <w:rPr>
          <w:rFonts w:eastAsia="Times New Roman"/>
          <w:sz w:val="26"/>
          <w:szCs w:val="26"/>
          <w:lang w:eastAsia="ru-RU"/>
        </w:rPr>
        <w:t>и</w:t>
      </w:r>
      <w:r w:rsidRPr="00F93956">
        <w:rPr>
          <w:rFonts w:eastAsia="Times New Roman"/>
          <w:sz w:val="26"/>
          <w:szCs w:val="26"/>
          <w:lang w:eastAsia="ru-RU"/>
        </w:rPr>
        <w:t>пальной службы, составляют аппарат администрации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5. Организационное, информационно-правовое и материально-техническое обеспеч</w:t>
      </w:r>
      <w:r w:rsidRPr="00F93956">
        <w:rPr>
          <w:rFonts w:eastAsia="Times New Roman"/>
          <w:sz w:val="26"/>
          <w:szCs w:val="26"/>
          <w:lang w:eastAsia="ru-RU"/>
        </w:rPr>
        <w:t>е</w:t>
      </w:r>
      <w:r w:rsidRPr="00F93956">
        <w:rPr>
          <w:rFonts w:eastAsia="Times New Roman"/>
          <w:sz w:val="26"/>
          <w:szCs w:val="26"/>
          <w:lang w:eastAsia="ru-RU"/>
        </w:rPr>
        <w:t>ние осуществляется администрацией муниципального округа самостоятельно согласно см</w:t>
      </w:r>
      <w:r w:rsidRPr="00F93956">
        <w:rPr>
          <w:rFonts w:eastAsia="Times New Roman"/>
          <w:sz w:val="26"/>
          <w:szCs w:val="26"/>
          <w:lang w:eastAsia="ru-RU"/>
        </w:rPr>
        <w:t>е</w:t>
      </w:r>
      <w:r w:rsidRPr="00F93956">
        <w:rPr>
          <w:rFonts w:eastAsia="Times New Roman"/>
          <w:sz w:val="26"/>
          <w:szCs w:val="26"/>
          <w:lang w:eastAsia="ru-RU"/>
        </w:rPr>
        <w:t>те расходов.</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6. В качестве совещательных органов при администрации муниципального округа м</w:t>
      </w:r>
      <w:r w:rsidRPr="00F93956">
        <w:rPr>
          <w:rFonts w:eastAsia="Times New Roman"/>
          <w:sz w:val="26"/>
          <w:szCs w:val="26"/>
          <w:lang w:eastAsia="ru-RU"/>
        </w:rPr>
        <w:t>о</w:t>
      </w:r>
      <w:r w:rsidRPr="00F93956">
        <w:rPr>
          <w:rFonts w:eastAsia="Times New Roman"/>
          <w:sz w:val="26"/>
          <w:szCs w:val="26"/>
          <w:lang w:eastAsia="ru-RU"/>
        </w:rPr>
        <w:t>гут создаваться коллегии или консультативные общественные советы.</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7. Финансирование администрации муниципального округа, ее отраслевых (функци</w:t>
      </w:r>
      <w:r w:rsidRPr="00F93956">
        <w:rPr>
          <w:rFonts w:eastAsia="Times New Roman"/>
          <w:sz w:val="26"/>
          <w:szCs w:val="26"/>
          <w:lang w:eastAsia="ru-RU"/>
        </w:rPr>
        <w:t>о</w:t>
      </w:r>
      <w:r w:rsidRPr="00F93956">
        <w:rPr>
          <w:rFonts w:eastAsia="Times New Roman"/>
          <w:sz w:val="26"/>
          <w:szCs w:val="26"/>
          <w:lang w:eastAsia="ru-RU"/>
        </w:rPr>
        <w:t>нальных) и территориальных органов осуществляется в соответствии с бюджетом муниц</w:t>
      </w:r>
      <w:r w:rsidRPr="00F93956">
        <w:rPr>
          <w:rFonts w:eastAsia="Times New Roman"/>
          <w:sz w:val="26"/>
          <w:szCs w:val="26"/>
          <w:lang w:eastAsia="ru-RU"/>
        </w:rPr>
        <w:t>и</w:t>
      </w:r>
      <w:r w:rsidRPr="00F93956">
        <w:rPr>
          <w:rFonts w:eastAsia="Times New Roman"/>
          <w:sz w:val="26"/>
          <w:szCs w:val="26"/>
          <w:lang w:eastAsia="ru-RU"/>
        </w:rPr>
        <w:t>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8. Администрация муниципального округа подотчетна и подконтрольна Думе муниц</w:t>
      </w:r>
      <w:r w:rsidRPr="00F93956">
        <w:rPr>
          <w:rFonts w:eastAsia="Times New Roman"/>
          <w:sz w:val="26"/>
          <w:szCs w:val="26"/>
          <w:lang w:eastAsia="ru-RU"/>
        </w:rPr>
        <w:t>и</w:t>
      </w:r>
      <w:r w:rsidRPr="00F93956">
        <w:rPr>
          <w:rFonts w:eastAsia="Times New Roman"/>
          <w:sz w:val="26"/>
          <w:szCs w:val="26"/>
          <w:lang w:eastAsia="ru-RU"/>
        </w:rPr>
        <w:t>пального округа.</w:t>
      </w:r>
    </w:p>
    <w:p w:rsidR="00F93956" w:rsidRPr="00F93956" w:rsidRDefault="00F93956" w:rsidP="00F93956">
      <w:pPr>
        <w:widowControl w:val="0"/>
        <w:autoSpaceDE w:val="0"/>
        <w:autoSpaceDN w:val="0"/>
        <w:ind w:firstLine="567"/>
        <w:jc w:val="both"/>
        <w:rPr>
          <w:rFonts w:eastAsia="Times New Roman"/>
          <w:b/>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37. Полномочия администрации муниципального округа</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ind w:firstLine="709"/>
        <w:contextualSpacing/>
        <w:jc w:val="both"/>
        <w:rPr>
          <w:rFonts w:eastAsia="Times New Roman"/>
          <w:sz w:val="26"/>
          <w:szCs w:val="26"/>
          <w:lang w:eastAsia="ru-RU"/>
        </w:rPr>
      </w:pPr>
      <w:r w:rsidRPr="00F93956">
        <w:rPr>
          <w:rFonts w:eastAsia="Times New Roman"/>
          <w:sz w:val="26"/>
          <w:szCs w:val="26"/>
          <w:lang w:eastAsia="ru-RU"/>
        </w:rPr>
        <w:t>1. К компетенции администрации муниципального округа относится: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1) составление проекта бюджета муниципального округа, исполнение бюджета мун</w:t>
      </w:r>
      <w:r w:rsidRPr="00F93956">
        <w:rPr>
          <w:rFonts w:eastAsia="Times New Roman"/>
          <w:sz w:val="26"/>
          <w:szCs w:val="26"/>
          <w:lang w:eastAsia="ru-RU"/>
        </w:rPr>
        <w:t>и</w:t>
      </w:r>
      <w:r w:rsidRPr="00F93956">
        <w:rPr>
          <w:rFonts w:eastAsia="Times New Roman"/>
          <w:sz w:val="26"/>
          <w:szCs w:val="26"/>
          <w:lang w:eastAsia="ru-RU"/>
        </w:rPr>
        <w:t xml:space="preserve">ципального округа, осуществление </w:t>
      </w:r>
      <w:proofErr w:type="gramStart"/>
      <w:r w:rsidRPr="00F93956">
        <w:rPr>
          <w:rFonts w:eastAsia="Times New Roman"/>
          <w:sz w:val="26"/>
          <w:szCs w:val="26"/>
          <w:lang w:eastAsia="ru-RU"/>
        </w:rPr>
        <w:t>контроля за</w:t>
      </w:r>
      <w:proofErr w:type="gramEnd"/>
      <w:r w:rsidRPr="00F93956">
        <w:rPr>
          <w:rFonts w:eastAsia="Times New Roman"/>
          <w:sz w:val="26"/>
          <w:szCs w:val="26"/>
          <w:lang w:eastAsia="ru-RU"/>
        </w:rPr>
        <w:t xml:space="preserve"> его исполнением, составление отчета об и</w:t>
      </w:r>
      <w:r w:rsidRPr="00F93956">
        <w:rPr>
          <w:rFonts w:eastAsia="Times New Roman"/>
          <w:sz w:val="26"/>
          <w:szCs w:val="26"/>
          <w:lang w:eastAsia="ru-RU"/>
        </w:rPr>
        <w:t>с</w:t>
      </w:r>
      <w:r w:rsidRPr="00F93956">
        <w:rPr>
          <w:rFonts w:eastAsia="Times New Roman"/>
          <w:sz w:val="26"/>
          <w:szCs w:val="26"/>
          <w:lang w:eastAsia="ru-RU"/>
        </w:rPr>
        <w:t>полнении бюджета муниципального округа;</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2) разработка нормативных правовых актов об установлении местных налогов и сборов муниципального округа;</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3) владение, пользование и распоряжение имуществом, находящимся в муниципальной собственности муниципального округа;</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4) организация в границах муниципального округа электро-, тепл</w:t>
      </w:r>
      <w:proofErr w:type="gramStart"/>
      <w:r w:rsidRPr="00F93956">
        <w:rPr>
          <w:rFonts w:eastAsia="Times New Roman"/>
          <w:sz w:val="26"/>
          <w:szCs w:val="26"/>
          <w:lang w:eastAsia="ru-RU"/>
        </w:rPr>
        <w:t>о-</w:t>
      </w:r>
      <w:proofErr w:type="gramEnd"/>
      <w:r w:rsidRPr="00F93956">
        <w:rPr>
          <w:rFonts w:eastAsia="Times New Roman"/>
          <w:sz w:val="26"/>
          <w:szCs w:val="26"/>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 xml:space="preserve">5) осуществление муниципального </w:t>
      </w:r>
      <w:proofErr w:type="gramStart"/>
      <w:r w:rsidRPr="00F93956">
        <w:rPr>
          <w:rFonts w:eastAsia="Times New Roman"/>
          <w:sz w:val="26"/>
          <w:szCs w:val="26"/>
          <w:lang w:eastAsia="ru-RU"/>
        </w:rPr>
        <w:t>контроля за</w:t>
      </w:r>
      <w:proofErr w:type="gramEnd"/>
      <w:r w:rsidRPr="00F93956">
        <w:rPr>
          <w:rFonts w:eastAsia="Times New Roman"/>
          <w:sz w:val="26"/>
          <w:szCs w:val="26"/>
          <w:lang w:eastAsia="ru-RU"/>
        </w:rPr>
        <w:t xml:space="preserve"> исполнением единой теплоснабжа</w:t>
      </w:r>
      <w:r w:rsidRPr="00F93956">
        <w:rPr>
          <w:rFonts w:eastAsia="Times New Roman"/>
          <w:sz w:val="26"/>
          <w:szCs w:val="26"/>
          <w:lang w:eastAsia="ru-RU"/>
        </w:rPr>
        <w:t>ю</w:t>
      </w:r>
      <w:r w:rsidRPr="00F93956">
        <w:rPr>
          <w:rFonts w:eastAsia="Times New Roman"/>
          <w:sz w:val="26"/>
          <w:szCs w:val="26"/>
          <w:lang w:eastAsia="ru-RU"/>
        </w:rPr>
        <w:t>щей организацией обязательств по строительству, реконструкции и (или) модернизации объектов теплоснабжения;</w:t>
      </w:r>
    </w:p>
    <w:p w:rsidR="00F93956" w:rsidRPr="00F93956" w:rsidRDefault="00F93956" w:rsidP="00F93956">
      <w:pPr>
        <w:ind w:firstLine="709"/>
        <w:jc w:val="both"/>
        <w:rPr>
          <w:rFonts w:eastAsia="Times New Roman"/>
          <w:sz w:val="26"/>
          <w:szCs w:val="26"/>
          <w:lang w:eastAsia="ru-RU"/>
        </w:rPr>
      </w:pPr>
      <w:proofErr w:type="gramStart"/>
      <w:r w:rsidRPr="00F93956">
        <w:rPr>
          <w:rFonts w:eastAsia="Times New Roman"/>
          <w:sz w:val="26"/>
          <w:szCs w:val="26"/>
          <w:lang w:eastAsia="ru-RU"/>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w:t>
      </w:r>
      <w:r w:rsidRPr="00F93956">
        <w:rPr>
          <w:rFonts w:eastAsia="Times New Roman"/>
          <w:sz w:val="26"/>
          <w:szCs w:val="26"/>
          <w:lang w:eastAsia="ru-RU"/>
        </w:rPr>
        <w:t>м</w:t>
      </w:r>
      <w:r w:rsidRPr="00F93956">
        <w:rPr>
          <w:rFonts w:eastAsia="Times New Roman"/>
          <w:sz w:val="26"/>
          <w:szCs w:val="26"/>
          <w:lang w:eastAsia="ru-RU"/>
        </w:rPr>
        <w:t>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w:t>
      </w:r>
      <w:r w:rsidRPr="00F93956">
        <w:rPr>
          <w:rFonts w:eastAsia="Times New Roman"/>
          <w:sz w:val="26"/>
          <w:szCs w:val="26"/>
          <w:lang w:eastAsia="ru-RU"/>
        </w:rPr>
        <w:t>с</w:t>
      </w:r>
      <w:r w:rsidRPr="00F93956">
        <w:rPr>
          <w:rFonts w:eastAsia="Times New Roman"/>
          <w:sz w:val="26"/>
          <w:szCs w:val="26"/>
          <w:lang w:eastAsia="ru-RU"/>
        </w:rPr>
        <w:lastRenderedPageBreak/>
        <w:t>пользования автомобильных дорог и</w:t>
      </w:r>
      <w:proofErr w:type="gramEnd"/>
      <w:r w:rsidRPr="00F93956">
        <w:rPr>
          <w:rFonts w:eastAsia="Times New Roman"/>
          <w:sz w:val="26"/>
          <w:szCs w:val="26"/>
          <w:lang w:eastAsia="ru-RU"/>
        </w:rPr>
        <w:t xml:space="preserve"> осуществления дорожной деятельности в соответствии с </w:t>
      </w:r>
      <w:hyperlink r:id="rId71" w:anchor="dst100179" w:history="1">
        <w:r w:rsidRPr="00F93956">
          <w:rPr>
            <w:rFonts w:eastAsia="Times New Roman"/>
            <w:sz w:val="26"/>
            <w:szCs w:val="26"/>
            <w:lang w:eastAsia="ru-RU"/>
          </w:rPr>
          <w:t>законодательством</w:t>
        </w:r>
      </w:hyperlink>
      <w:r w:rsidRPr="00F93956">
        <w:rPr>
          <w:rFonts w:eastAsia="Times New Roman"/>
          <w:sz w:val="26"/>
          <w:szCs w:val="26"/>
          <w:lang w:eastAsia="ru-RU"/>
        </w:rPr>
        <w:t xml:space="preserve"> Российской Федерации;</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7) обеспечение проживающих в муниципальном округе и нуждающихся в жилых п</w:t>
      </w:r>
      <w:r w:rsidRPr="00F93956">
        <w:rPr>
          <w:rFonts w:eastAsia="Times New Roman"/>
          <w:sz w:val="26"/>
          <w:szCs w:val="26"/>
          <w:lang w:eastAsia="ru-RU"/>
        </w:rPr>
        <w:t>о</w:t>
      </w:r>
      <w:r w:rsidRPr="00F93956">
        <w:rPr>
          <w:rFonts w:eastAsia="Times New Roman"/>
          <w:sz w:val="26"/>
          <w:szCs w:val="26"/>
          <w:lang w:eastAsia="ru-RU"/>
        </w:rPr>
        <w:t>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w:t>
      </w:r>
      <w:r w:rsidRPr="00F93956">
        <w:rPr>
          <w:rFonts w:eastAsia="Times New Roman"/>
          <w:sz w:val="26"/>
          <w:szCs w:val="26"/>
          <w:lang w:eastAsia="ru-RU"/>
        </w:rPr>
        <w:t>и</w:t>
      </w:r>
      <w:r w:rsidRPr="00F93956">
        <w:rPr>
          <w:rFonts w:eastAsia="Times New Roman"/>
          <w:sz w:val="26"/>
          <w:szCs w:val="26"/>
          <w:lang w:eastAsia="ru-RU"/>
        </w:rPr>
        <w:t xml:space="preserve">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2" w:anchor="dst22" w:history="1">
        <w:r w:rsidRPr="00F93956">
          <w:rPr>
            <w:rFonts w:eastAsia="Times New Roman"/>
            <w:sz w:val="26"/>
            <w:szCs w:val="26"/>
            <w:lang w:eastAsia="ru-RU"/>
          </w:rPr>
          <w:t>законодательством</w:t>
        </w:r>
      </w:hyperlink>
      <w:r w:rsidRPr="00F93956">
        <w:rPr>
          <w:rFonts w:eastAsia="Times New Roman"/>
          <w:sz w:val="26"/>
          <w:szCs w:val="26"/>
          <w:lang w:eastAsia="ru-RU"/>
        </w:rPr>
        <w:t>;</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w:t>
      </w:r>
      <w:r w:rsidRPr="00F93956">
        <w:rPr>
          <w:rFonts w:eastAsia="Times New Roman"/>
          <w:sz w:val="26"/>
          <w:szCs w:val="26"/>
          <w:lang w:eastAsia="ru-RU"/>
        </w:rPr>
        <w:t>о</w:t>
      </w:r>
      <w:r w:rsidRPr="00F93956">
        <w:rPr>
          <w:rFonts w:eastAsia="Times New Roman"/>
          <w:sz w:val="26"/>
          <w:szCs w:val="26"/>
          <w:lang w:eastAsia="ru-RU"/>
        </w:rPr>
        <w:t>го округа;</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10) разработка и осуществление мер, направленных на укрепление межнациональн</w:t>
      </w:r>
      <w:r w:rsidRPr="00F93956">
        <w:rPr>
          <w:rFonts w:eastAsia="Times New Roman"/>
          <w:sz w:val="26"/>
          <w:szCs w:val="26"/>
          <w:lang w:eastAsia="ru-RU"/>
        </w:rPr>
        <w:t>о</w:t>
      </w:r>
      <w:r w:rsidRPr="00F93956">
        <w:rPr>
          <w:rFonts w:eastAsia="Times New Roman"/>
          <w:sz w:val="26"/>
          <w:szCs w:val="26"/>
          <w:lang w:eastAsia="ru-RU"/>
        </w:rPr>
        <w:t>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w:t>
      </w:r>
      <w:r w:rsidRPr="00F93956">
        <w:rPr>
          <w:rFonts w:eastAsia="Times New Roman"/>
          <w:sz w:val="26"/>
          <w:szCs w:val="26"/>
          <w:lang w:eastAsia="ru-RU"/>
        </w:rPr>
        <w:t>т</w:t>
      </w:r>
      <w:r w:rsidRPr="00F93956">
        <w:rPr>
          <w:rFonts w:eastAsia="Times New Roman"/>
          <w:sz w:val="26"/>
          <w:szCs w:val="26"/>
          <w:lang w:eastAsia="ru-RU"/>
        </w:rPr>
        <w:t>нических) конфликтов;</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11) участие в предупреждении и ликвидации последствий чрезвычайных ситуаций в границах муниципального округа;</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 xml:space="preserve">12) организация охраны общественного порядка на территории муниципального округа муниципальной милицией </w:t>
      </w:r>
      <w:r w:rsidRPr="00F93956">
        <w:rPr>
          <w:rFonts w:eastAsia="Times New Roman"/>
          <w:bCs/>
          <w:sz w:val="26"/>
          <w:szCs w:val="26"/>
          <w:lang w:eastAsia="ru-RU"/>
        </w:rPr>
        <w:t xml:space="preserve">(вступит в силу </w:t>
      </w:r>
      <w:r w:rsidRPr="00F93956">
        <w:rPr>
          <w:rFonts w:eastAsia="Times New Roman"/>
          <w:sz w:val="26"/>
          <w:szCs w:val="26"/>
          <w:lang w:eastAsia="ru-RU"/>
        </w:rPr>
        <w:t>в сроки, установленные федеральным з</w:t>
      </w:r>
      <w:r w:rsidRPr="00F93956">
        <w:rPr>
          <w:rFonts w:eastAsia="Times New Roman"/>
          <w:sz w:val="26"/>
          <w:szCs w:val="26"/>
          <w:lang w:eastAsia="ru-RU"/>
        </w:rPr>
        <w:t>а</w:t>
      </w:r>
      <w:r w:rsidRPr="00F93956">
        <w:rPr>
          <w:rFonts w:eastAsia="Times New Roman"/>
          <w:sz w:val="26"/>
          <w:szCs w:val="26"/>
          <w:lang w:eastAsia="ru-RU"/>
        </w:rPr>
        <w:t>коном, определяющим порядок организации и деятельности муниципальной милиции);</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w:t>
      </w:r>
      <w:r w:rsidRPr="00F93956">
        <w:rPr>
          <w:rFonts w:eastAsia="Times New Roman"/>
          <w:sz w:val="26"/>
          <w:szCs w:val="26"/>
          <w:lang w:eastAsia="ru-RU"/>
        </w:rPr>
        <w:t>л</w:t>
      </w:r>
      <w:r w:rsidRPr="00F93956">
        <w:rPr>
          <w:rFonts w:eastAsia="Times New Roman"/>
          <w:sz w:val="26"/>
          <w:szCs w:val="26"/>
          <w:lang w:eastAsia="ru-RU"/>
        </w:rPr>
        <w:t>номоченного полиции;</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14) обеспечение первичных мер пожарной безопасности в границах муниципального округа;</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15) организация мероприятий по охране окружающей среды в границах муниципал</w:t>
      </w:r>
      <w:r w:rsidRPr="00F93956">
        <w:rPr>
          <w:rFonts w:eastAsia="Times New Roman"/>
          <w:sz w:val="26"/>
          <w:szCs w:val="26"/>
          <w:lang w:eastAsia="ru-RU"/>
        </w:rPr>
        <w:t>ь</w:t>
      </w:r>
      <w:r w:rsidRPr="00F93956">
        <w:rPr>
          <w:rFonts w:eastAsia="Times New Roman"/>
          <w:sz w:val="26"/>
          <w:szCs w:val="26"/>
          <w:lang w:eastAsia="ru-RU"/>
        </w:rPr>
        <w:t>ного округа;</w:t>
      </w:r>
    </w:p>
    <w:p w:rsidR="00F93956" w:rsidRPr="00F93956" w:rsidRDefault="00F93956" w:rsidP="00F93956">
      <w:pPr>
        <w:ind w:firstLine="709"/>
        <w:jc w:val="both"/>
        <w:rPr>
          <w:rFonts w:eastAsia="Times New Roman"/>
          <w:sz w:val="26"/>
          <w:szCs w:val="26"/>
          <w:lang w:eastAsia="ru-RU"/>
        </w:rPr>
      </w:pPr>
      <w:proofErr w:type="gramStart"/>
      <w:r w:rsidRPr="00F93956">
        <w:rPr>
          <w:rFonts w:eastAsia="Times New Roman"/>
          <w:sz w:val="26"/>
          <w:szCs w:val="26"/>
          <w:lang w:eastAsia="ru-RU"/>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w:t>
      </w:r>
      <w:r w:rsidRPr="00F93956">
        <w:rPr>
          <w:rFonts w:eastAsia="Times New Roman"/>
          <w:sz w:val="26"/>
          <w:szCs w:val="26"/>
          <w:lang w:eastAsia="ru-RU"/>
        </w:rPr>
        <w:t>б</w:t>
      </w:r>
      <w:r w:rsidRPr="00F93956">
        <w:rPr>
          <w:rFonts w:eastAsia="Times New Roman"/>
          <w:sz w:val="26"/>
          <w:szCs w:val="26"/>
          <w:lang w:eastAsia="ru-RU"/>
        </w:rPr>
        <w:t>разовательным программам в муниципальных образовательных организациях (за исключ</w:t>
      </w:r>
      <w:r w:rsidRPr="00F93956">
        <w:rPr>
          <w:rFonts w:eastAsia="Times New Roman"/>
          <w:sz w:val="26"/>
          <w:szCs w:val="26"/>
          <w:lang w:eastAsia="ru-RU"/>
        </w:rPr>
        <w:t>е</w:t>
      </w:r>
      <w:r w:rsidRPr="00F93956">
        <w:rPr>
          <w:rFonts w:eastAsia="Times New Roman"/>
          <w:sz w:val="26"/>
          <w:szCs w:val="26"/>
          <w:lang w:eastAsia="ru-RU"/>
        </w:rPr>
        <w:t>нием полномочий по финансовому обеспечению реализации основных общеобразовател</w:t>
      </w:r>
      <w:r w:rsidRPr="00F93956">
        <w:rPr>
          <w:rFonts w:eastAsia="Times New Roman"/>
          <w:sz w:val="26"/>
          <w:szCs w:val="26"/>
          <w:lang w:eastAsia="ru-RU"/>
        </w:rPr>
        <w:t>ь</w:t>
      </w:r>
      <w:r w:rsidRPr="00F93956">
        <w:rPr>
          <w:rFonts w:eastAsia="Times New Roman"/>
          <w:sz w:val="26"/>
          <w:szCs w:val="26"/>
          <w:lang w:eastAsia="ru-RU"/>
        </w:rPr>
        <w:t>ных программ в соответствии с федеральными государственными образовательными ста</w:t>
      </w:r>
      <w:r w:rsidRPr="00F93956">
        <w:rPr>
          <w:rFonts w:eastAsia="Times New Roman"/>
          <w:sz w:val="26"/>
          <w:szCs w:val="26"/>
          <w:lang w:eastAsia="ru-RU"/>
        </w:rPr>
        <w:t>н</w:t>
      </w:r>
      <w:r w:rsidRPr="00F93956">
        <w:rPr>
          <w:rFonts w:eastAsia="Times New Roman"/>
          <w:sz w:val="26"/>
          <w:szCs w:val="26"/>
          <w:lang w:eastAsia="ru-RU"/>
        </w:rPr>
        <w:t>дартами), организация предоставления дополнительного образования детей в муниципал</w:t>
      </w:r>
      <w:r w:rsidRPr="00F93956">
        <w:rPr>
          <w:rFonts w:eastAsia="Times New Roman"/>
          <w:sz w:val="26"/>
          <w:szCs w:val="26"/>
          <w:lang w:eastAsia="ru-RU"/>
        </w:rPr>
        <w:t>ь</w:t>
      </w:r>
      <w:r w:rsidRPr="00F93956">
        <w:rPr>
          <w:rFonts w:eastAsia="Times New Roman"/>
          <w:sz w:val="26"/>
          <w:szCs w:val="26"/>
          <w:lang w:eastAsia="ru-RU"/>
        </w:rPr>
        <w:t>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F93956">
        <w:rPr>
          <w:rFonts w:eastAsia="Times New Roman"/>
          <w:sz w:val="26"/>
          <w:szCs w:val="26"/>
          <w:lang w:eastAsia="ru-RU"/>
        </w:rPr>
        <w:t xml:space="preserve"> суб</w:t>
      </w:r>
      <w:r w:rsidRPr="00F93956">
        <w:rPr>
          <w:rFonts w:eastAsia="Times New Roman"/>
          <w:sz w:val="26"/>
          <w:szCs w:val="26"/>
          <w:lang w:eastAsia="ru-RU"/>
        </w:rPr>
        <w:t>ъ</w:t>
      </w:r>
      <w:r w:rsidRPr="00F93956">
        <w:rPr>
          <w:rFonts w:eastAsia="Times New Roman"/>
          <w:sz w:val="26"/>
          <w:szCs w:val="26"/>
          <w:lang w:eastAsia="ru-RU"/>
        </w:rPr>
        <w:t>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w:t>
      </w:r>
      <w:r w:rsidRPr="00F93956">
        <w:rPr>
          <w:rFonts w:eastAsia="Times New Roman"/>
          <w:sz w:val="26"/>
          <w:szCs w:val="26"/>
          <w:lang w:eastAsia="ru-RU"/>
        </w:rPr>
        <w:t>у</w:t>
      </w:r>
      <w:r w:rsidRPr="00F93956">
        <w:rPr>
          <w:rFonts w:eastAsia="Times New Roman"/>
          <w:sz w:val="26"/>
          <w:szCs w:val="26"/>
          <w:lang w:eastAsia="ru-RU"/>
        </w:rPr>
        <w:t>ществление в пределах своих полномочий мероприятий по обеспечению организации отд</w:t>
      </w:r>
      <w:r w:rsidRPr="00F93956">
        <w:rPr>
          <w:rFonts w:eastAsia="Times New Roman"/>
          <w:sz w:val="26"/>
          <w:szCs w:val="26"/>
          <w:lang w:eastAsia="ru-RU"/>
        </w:rPr>
        <w:t>ы</w:t>
      </w:r>
      <w:r w:rsidRPr="00F93956">
        <w:rPr>
          <w:rFonts w:eastAsia="Times New Roman"/>
          <w:sz w:val="26"/>
          <w:szCs w:val="26"/>
          <w:lang w:eastAsia="ru-RU"/>
        </w:rPr>
        <w:t>ха детей в каникулярное время, включая мероприятия по обеспечению безопасности их жизни и здоровья;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17)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18) создание условий для обеспечения жителей муниципального округа услугами связи, общественного питания, торговли и бытового обслуживания;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lastRenderedPageBreak/>
        <w:t>20) создание условий для организации досуга и обеспечения жителей муниципальн</w:t>
      </w:r>
      <w:r w:rsidRPr="00F93956">
        <w:rPr>
          <w:rFonts w:eastAsia="Times New Roman"/>
          <w:sz w:val="26"/>
          <w:szCs w:val="26"/>
          <w:lang w:eastAsia="ru-RU"/>
        </w:rPr>
        <w:t>о</w:t>
      </w:r>
      <w:r w:rsidRPr="00F93956">
        <w:rPr>
          <w:rFonts w:eastAsia="Times New Roman"/>
          <w:sz w:val="26"/>
          <w:szCs w:val="26"/>
          <w:lang w:eastAsia="ru-RU"/>
        </w:rPr>
        <w:t>го округа услугами организаций культуры;</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21) создание условий для развития местного традиционного народного художестве</w:t>
      </w:r>
      <w:r w:rsidRPr="00F93956">
        <w:rPr>
          <w:rFonts w:eastAsia="Times New Roman"/>
          <w:sz w:val="26"/>
          <w:szCs w:val="26"/>
          <w:lang w:eastAsia="ru-RU"/>
        </w:rPr>
        <w:t>н</w:t>
      </w:r>
      <w:r w:rsidRPr="00F93956">
        <w:rPr>
          <w:rFonts w:eastAsia="Times New Roman"/>
          <w:sz w:val="26"/>
          <w:szCs w:val="26"/>
          <w:lang w:eastAsia="ru-RU"/>
        </w:rPr>
        <w:t>ного творчества, участие в сохранении, возрождении и развитии народных художественных промыслов в муниципальном, городском округе;</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22) сохранение, использование и популяризация объектов культурного наследия (п</w:t>
      </w:r>
      <w:r w:rsidRPr="00F93956">
        <w:rPr>
          <w:rFonts w:eastAsia="Times New Roman"/>
          <w:sz w:val="26"/>
          <w:szCs w:val="26"/>
          <w:lang w:eastAsia="ru-RU"/>
        </w:rPr>
        <w:t>а</w:t>
      </w:r>
      <w:r w:rsidRPr="00F93956">
        <w:rPr>
          <w:rFonts w:eastAsia="Times New Roman"/>
          <w:sz w:val="26"/>
          <w:szCs w:val="26"/>
          <w:lang w:eastAsia="ru-RU"/>
        </w:rPr>
        <w:t>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w:t>
      </w:r>
      <w:r w:rsidRPr="00F93956">
        <w:rPr>
          <w:rFonts w:eastAsia="Times New Roman"/>
          <w:sz w:val="26"/>
          <w:szCs w:val="26"/>
          <w:lang w:eastAsia="ru-RU"/>
        </w:rPr>
        <w:t>и</w:t>
      </w:r>
      <w:r w:rsidRPr="00F93956">
        <w:rPr>
          <w:rFonts w:eastAsia="Times New Roman"/>
          <w:sz w:val="26"/>
          <w:szCs w:val="26"/>
          <w:lang w:eastAsia="ru-RU"/>
        </w:rPr>
        <w:t>ципального) значения, расположенных на территории муниципального округа;</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23) </w:t>
      </w:r>
      <w:hyperlink r:id="rId73" w:anchor="dst100038" w:history="1">
        <w:r w:rsidRPr="00F93956">
          <w:rPr>
            <w:rFonts w:eastAsia="Times New Roman"/>
            <w:sz w:val="26"/>
            <w:szCs w:val="26"/>
            <w:lang w:eastAsia="ru-RU"/>
          </w:rPr>
          <w:t>обеспечение условий</w:t>
        </w:r>
      </w:hyperlink>
      <w:r w:rsidRPr="00F93956">
        <w:rPr>
          <w:rFonts w:eastAsia="Times New Roman"/>
          <w:sz w:val="26"/>
          <w:szCs w:val="26"/>
          <w:lang w:eastAsia="ru-RU"/>
        </w:rPr>
        <w:t xml:space="preserve"> для развития на территории муниципального округа физ</w:t>
      </w:r>
      <w:r w:rsidRPr="00F93956">
        <w:rPr>
          <w:rFonts w:eastAsia="Times New Roman"/>
          <w:sz w:val="26"/>
          <w:szCs w:val="26"/>
          <w:lang w:eastAsia="ru-RU"/>
        </w:rPr>
        <w:t>и</w:t>
      </w:r>
      <w:r w:rsidRPr="00F93956">
        <w:rPr>
          <w:rFonts w:eastAsia="Times New Roman"/>
          <w:sz w:val="26"/>
          <w:szCs w:val="26"/>
          <w:lang w:eastAsia="ru-RU"/>
        </w:rPr>
        <w:t>ческой культуры, школьного спорта и массового спорта, организация проведения офиц</w:t>
      </w:r>
      <w:r w:rsidRPr="00F93956">
        <w:rPr>
          <w:rFonts w:eastAsia="Times New Roman"/>
          <w:sz w:val="26"/>
          <w:szCs w:val="26"/>
          <w:lang w:eastAsia="ru-RU"/>
        </w:rPr>
        <w:t>и</w:t>
      </w:r>
      <w:r w:rsidRPr="00F93956">
        <w:rPr>
          <w:rFonts w:eastAsia="Times New Roman"/>
          <w:sz w:val="26"/>
          <w:szCs w:val="26"/>
          <w:lang w:eastAsia="ru-RU"/>
        </w:rPr>
        <w:t>альных физкультурно-оздоровительных и спортивных мероприятий муниципального окр</w:t>
      </w:r>
      <w:r w:rsidRPr="00F93956">
        <w:rPr>
          <w:rFonts w:eastAsia="Times New Roman"/>
          <w:sz w:val="26"/>
          <w:szCs w:val="26"/>
          <w:lang w:eastAsia="ru-RU"/>
        </w:rPr>
        <w:t>у</w:t>
      </w:r>
      <w:r w:rsidRPr="00F93956">
        <w:rPr>
          <w:rFonts w:eastAsia="Times New Roman"/>
          <w:sz w:val="26"/>
          <w:szCs w:val="26"/>
          <w:lang w:eastAsia="ru-RU"/>
        </w:rPr>
        <w:t>га;</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24) создание условий для массового отдыха жителей муниципального округа и организация обустройства мест массового отдыха населения;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25) формирование и содержание муниципального архива;</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26) организация ритуальных услуг и содержание мест захоронения;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w:t>
      </w:r>
      <w:r w:rsidRPr="00F93956">
        <w:rPr>
          <w:rFonts w:eastAsia="Times New Roman"/>
          <w:sz w:val="26"/>
          <w:szCs w:val="26"/>
          <w:lang w:eastAsia="ru-RU"/>
        </w:rPr>
        <w:t>о</w:t>
      </w:r>
      <w:r w:rsidRPr="00F93956">
        <w:rPr>
          <w:rFonts w:eastAsia="Times New Roman"/>
          <w:sz w:val="26"/>
          <w:szCs w:val="26"/>
          <w:lang w:eastAsia="ru-RU"/>
        </w:rPr>
        <w:t>нению твердых коммунальных отходов;</w:t>
      </w:r>
    </w:p>
    <w:p w:rsidR="00F93956" w:rsidRPr="00F93956" w:rsidRDefault="00F93956" w:rsidP="00F93956">
      <w:pPr>
        <w:ind w:firstLine="709"/>
        <w:jc w:val="both"/>
        <w:rPr>
          <w:rFonts w:eastAsia="Times New Roman"/>
          <w:sz w:val="26"/>
          <w:szCs w:val="26"/>
          <w:lang w:eastAsia="ru-RU"/>
        </w:rPr>
      </w:pPr>
      <w:proofErr w:type="gramStart"/>
      <w:r w:rsidRPr="00F93956">
        <w:rPr>
          <w:rFonts w:eastAsia="Times New Roman"/>
          <w:sz w:val="26"/>
          <w:szCs w:val="26"/>
          <w:lang w:eastAsia="ru-RU"/>
        </w:rPr>
        <w:t>28) утверждение правил благоустройства территории муниципального округа, ос</w:t>
      </w:r>
      <w:r w:rsidRPr="00F93956">
        <w:rPr>
          <w:rFonts w:eastAsia="Times New Roman"/>
          <w:sz w:val="26"/>
          <w:szCs w:val="26"/>
          <w:lang w:eastAsia="ru-RU"/>
        </w:rPr>
        <w:t>у</w:t>
      </w:r>
      <w:r w:rsidRPr="00F93956">
        <w:rPr>
          <w:rFonts w:eastAsia="Times New Roman"/>
          <w:sz w:val="26"/>
          <w:szCs w:val="26"/>
          <w:lang w:eastAsia="ru-RU"/>
        </w:rPr>
        <w:t>ществление муниципального контроля в сфере благоустройства, предметом которого явл</w:t>
      </w:r>
      <w:r w:rsidRPr="00F93956">
        <w:rPr>
          <w:rFonts w:eastAsia="Times New Roman"/>
          <w:sz w:val="26"/>
          <w:szCs w:val="26"/>
          <w:lang w:eastAsia="ru-RU"/>
        </w:rPr>
        <w:t>я</w:t>
      </w:r>
      <w:r w:rsidRPr="00F93956">
        <w:rPr>
          <w:rFonts w:eastAsia="Times New Roman"/>
          <w:sz w:val="26"/>
          <w:szCs w:val="26"/>
          <w:lang w:eastAsia="ru-RU"/>
        </w:rPr>
        <w:t>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w:t>
      </w:r>
      <w:r w:rsidRPr="00F93956">
        <w:rPr>
          <w:rFonts w:eastAsia="Times New Roman"/>
          <w:sz w:val="26"/>
          <w:szCs w:val="26"/>
          <w:lang w:eastAsia="ru-RU"/>
        </w:rPr>
        <w:t>о</w:t>
      </w:r>
      <w:r w:rsidRPr="00F93956">
        <w:rPr>
          <w:rFonts w:eastAsia="Times New Roman"/>
          <w:sz w:val="26"/>
          <w:szCs w:val="26"/>
          <w:lang w:eastAsia="ru-RU"/>
        </w:rPr>
        <w:t>го контроля в сфере благоустройства может выдаваться предписание об устранении выя</w:t>
      </w:r>
      <w:r w:rsidRPr="00F93956">
        <w:rPr>
          <w:rFonts w:eastAsia="Times New Roman"/>
          <w:sz w:val="26"/>
          <w:szCs w:val="26"/>
          <w:lang w:eastAsia="ru-RU"/>
        </w:rPr>
        <w:t>в</w:t>
      </w:r>
      <w:r w:rsidRPr="00F93956">
        <w:rPr>
          <w:rFonts w:eastAsia="Times New Roman"/>
          <w:sz w:val="26"/>
          <w:szCs w:val="26"/>
          <w:lang w:eastAsia="ru-RU"/>
        </w:rPr>
        <w:t>ленных нарушений обязательных требований, выявленных в ходе наблюдения</w:t>
      </w:r>
      <w:proofErr w:type="gramEnd"/>
      <w:r w:rsidRPr="00F93956">
        <w:rPr>
          <w:rFonts w:eastAsia="Times New Roman"/>
          <w:sz w:val="26"/>
          <w:szCs w:val="26"/>
          <w:lang w:eastAsia="ru-RU"/>
        </w:rPr>
        <w:t xml:space="preserve"> за соблюд</w:t>
      </w:r>
      <w:r w:rsidRPr="00F93956">
        <w:rPr>
          <w:rFonts w:eastAsia="Times New Roman"/>
          <w:sz w:val="26"/>
          <w:szCs w:val="26"/>
          <w:lang w:eastAsia="ru-RU"/>
        </w:rPr>
        <w:t>е</w:t>
      </w:r>
      <w:r w:rsidRPr="00F93956">
        <w:rPr>
          <w:rFonts w:eastAsia="Times New Roman"/>
          <w:sz w:val="26"/>
          <w:szCs w:val="26"/>
          <w:lang w:eastAsia="ru-RU"/>
        </w:rPr>
        <w:t>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w:t>
      </w:r>
      <w:r w:rsidRPr="00F93956">
        <w:rPr>
          <w:rFonts w:eastAsia="Times New Roman"/>
          <w:sz w:val="26"/>
          <w:szCs w:val="26"/>
          <w:lang w:eastAsia="ru-RU"/>
        </w:rPr>
        <w:t>а</w:t>
      </w:r>
      <w:r w:rsidRPr="00F93956">
        <w:rPr>
          <w:rFonts w:eastAsia="Times New Roman"/>
          <w:sz w:val="26"/>
          <w:szCs w:val="26"/>
          <w:lang w:eastAsia="ru-RU"/>
        </w:rPr>
        <w:t>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F93956" w:rsidRPr="00F93956" w:rsidRDefault="00F93956" w:rsidP="00F93956">
      <w:pPr>
        <w:autoSpaceDE w:val="0"/>
        <w:autoSpaceDN w:val="0"/>
        <w:adjustRightInd w:val="0"/>
        <w:ind w:firstLine="709"/>
        <w:contextualSpacing/>
        <w:jc w:val="both"/>
        <w:rPr>
          <w:rFonts w:eastAsia="Times New Roman"/>
          <w:bCs/>
          <w:sz w:val="26"/>
          <w:szCs w:val="26"/>
          <w:lang w:eastAsia="ru-RU"/>
        </w:rPr>
      </w:pPr>
      <w:proofErr w:type="gramStart"/>
      <w:r w:rsidRPr="00F93956">
        <w:rPr>
          <w:rFonts w:eastAsia="Times New Roman"/>
          <w:sz w:val="26"/>
          <w:szCs w:val="26"/>
          <w:lang w:eastAsia="ru-RU"/>
        </w:rPr>
        <w:t xml:space="preserve">29) разработка </w:t>
      </w:r>
      <w:r w:rsidRPr="00F93956">
        <w:rPr>
          <w:rFonts w:eastAsia="Times New Roman"/>
          <w:bCs/>
          <w:sz w:val="26"/>
          <w:szCs w:val="26"/>
          <w:lang w:eastAsia="ru-RU"/>
        </w:rPr>
        <w:t>генеральных планов муниципального округа, правил землепользов</w:t>
      </w:r>
      <w:r w:rsidRPr="00F93956">
        <w:rPr>
          <w:rFonts w:eastAsia="Times New Roman"/>
          <w:bCs/>
          <w:sz w:val="26"/>
          <w:szCs w:val="26"/>
          <w:lang w:eastAsia="ru-RU"/>
        </w:rPr>
        <w:t>а</w:t>
      </w:r>
      <w:r w:rsidRPr="00F93956">
        <w:rPr>
          <w:rFonts w:eastAsia="Times New Roman"/>
          <w:bCs/>
          <w:sz w:val="26"/>
          <w:szCs w:val="26"/>
          <w:lang w:eastAsia="ru-RU"/>
        </w:rPr>
        <w:t>ния и застройки, утверждение подготовленной на основе генеральных планов муниципал</w:t>
      </w:r>
      <w:r w:rsidRPr="00F93956">
        <w:rPr>
          <w:rFonts w:eastAsia="Times New Roman"/>
          <w:bCs/>
          <w:sz w:val="26"/>
          <w:szCs w:val="26"/>
          <w:lang w:eastAsia="ru-RU"/>
        </w:rPr>
        <w:t>ь</w:t>
      </w:r>
      <w:r w:rsidRPr="00F93956">
        <w:rPr>
          <w:rFonts w:eastAsia="Times New Roman"/>
          <w:bCs/>
          <w:sz w:val="26"/>
          <w:szCs w:val="26"/>
          <w:lang w:eastAsia="ru-RU"/>
        </w:rPr>
        <w:t xml:space="preserve">ного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74" w:history="1">
        <w:r w:rsidRPr="00F93956">
          <w:rPr>
            <w:rFonts w:eastAsia="Times New Roman"/>
            <w:bCs/>
            <w:sz w:val="26"/>
            <w:szCs w:val="26"/>
            <w:lang w:eastAsia="ru-RU"/>
          </w:rPr>
          <w:t>кодексом</w:t>
        </w:r>
      </w:hyperlink>
      <w:r w:rsidRPr="00F93956">
        <w:rPr>
          <w:rFonts w:eastAsia="Times New Roman"/>
          <w:bCs/>
          <w:sz w:val="26"/>
          <w:szCs w:val="26"/>
          <w:lang w:eastAsia="ru-RU"/>
        </w:rPr>
        <w:t xml:space="preserve"> Российской Ф</w:t>
      </w:r>
      <w:r w:rsidRPr="00F93956">
        <w:rPr>
          <w:rFonts w:eastAsia="Times New Roman"/>
          <w:bCs/>
          <w:sz w:val="26"/>
          <w:szCs w:val="26"/>
          <w:lang w:eastAsia="ru-RU"/>
        </w:rPr>
        <w:t>е</w:t>
      </w:r>
      <w:r w:rsidRPr="00F93956">
        <w:rPr>
          <w:rFonts w:eastAsia="Times New Roman"/>
          <w:bCs/>
          <w:sz w:val="26"/>
          <w:szCs w:val="26"/>
          <w:lang w:eastAsia="ru-RU"/>
        </w:rPr>
        <w:t>дерации, иными федеральными законами), разрешений на ввод объектов в</w:t>
      </w:r>
      <w:r w:rsidRPr="00F93956">
        <w:rPr>
          <w:rFonts w:eastAsia="Times New Roman"/>
          <w:sz w:val="26"/>
          <w:szCs w:val="26"/>
          <w:lang w:eastAsia="ru-RU"/>
        </w:rPr>
        <w:t> </w:t>
      </w:r>
      <w:r w:rsidRPr="00F93956">
        <w:rPr>
          <w:rFonts w:eastAsia="Times New Roman"/>
          <w:bCs/>
          <w:sz w:val="26"/>
          <w:szCs w:val="26"/>
          <w:lang w:eastAsia="ru-RU"/>
        </w:rPr>
        <w:t>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w:t>
      </w:r>
      <w:proofErr w:type="gramEnd"/>
      <w:r w:rsidRPr="00F93956">
        <w:rPr>
          <w:rFonts w:eastAsia="Times New Roman"/>
          <w:bCs/>
          <w:sz w:val="26"/>
          <w:szCs w:val="26"/>
          <w:lang w:eastAsia="ru-RU"/>
        </w:rPr>
        <w:t xml:space="preserve"> </w:t>
      </w:r>
      <w:proofErr w:type="gramStart"/>
      <w:r w:rsidRPr="00F93956">
        <w:rPr>
          <w:rFonts w:eastAsia="Times New Roman"/>
          <w:bCs/>
          <w:sz w:val="26"/>
          <w:szCs w:val="26"/>
          <w:lang w:eastAsia="ru-RU"/>
        </w:rPr>
        <w:t>муниципального округа, ведение информационной с</w:t>
      </w:r>
      <w:r w:rsidRPr="00F93956">
        <w:rPr>
          <w:rFonts w:eastAsia="Times New Roman"/>
          <w:bCs/>
          <w:sz w:val="26"/>
          <w:szCs w:val="26"/>
          <w:lang w:eastAsia="ru-RU"/>
        </w:rPr>
        <w:t>и</w:t>
      </w:r>
      <w:r w:rsidRPr="00F93956">
        <w:rPr>
          <w:rFonts w:eastAsia="Times New Roman"/>
          <w:bCs/>
          <w:sz w:val="26"/>
          <w:szCs w:val="26"/>
          <w:lang w:eastAsia="ru-RU"/>
        </w:rPr>
        <w:t>стемы обеспечения градостроительной деятельности, осуществляемой на территории мун</w:t>
      </w:r>
      <w:r w:rsidRPr="00F93956">
        <w:rPr>
          <w:rFonts w:eastAsia="Times New Roman"/>
          <w:bCs/>
          <w:sz w:val="26"/>
          <w:szCs w:val="26"/>
          <w:lang w:eastAsia="ru-RU"/>
        </w:rPr>
        <w:t>и</w:t>
      </w:r>
      <w:r w:rsidRPr="00F93956">
        <w:rPr>
          <w:rFonts w:eastAsia="Times New Roman"/>
          <w:bCs/>
          <w:sz w:val="26"/>
          <w:szCs w:val="26"/>
          <w:lang w:eastAsia="ru-RU"/>
        </w:rPr>
        <w:t>ципального округа, резервирование земель и изъятие земельных участков в границах мун</w:t>
      </w:r>
      <w:r w:rsidRPr="00F93956">
        <w:rPr>
          <w:rFonts w:eastAsia="Times New Roman"/>
          <w:bCs/>
          <w:sz w:val="26"/>
          <w:szCs w:val="26"/>
          <w:lang w:eastAsia="ru-RU"/>
        </w:rPr>
        <w:t>и</w:t>
      </w:r>
      <w:r w:rsidRPr="00F93956">
        <w:rPr>
          <w:rFonts w:eastAsia="Times New Roman"/>
          <w:bCs/>
          <w:sz w:val="26"/>
          <w:szCs w:val="26"/>
          <w:lang w:eastAsia="ru-RU"/>
        </w:rPr>
        <w:t xml:space="preserve">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75" w:history="1">
        <w:r w:rsidRPr="00F93956">
          <w:rPr>
            <w:rFonts w:eastAsia="Times New Roman"/>
            <w:bCs/>
            <w:sz w:val="26"/>
            <w:szCs w:val="26"/>
            <w:lang w:eastAsia="ru-RU"/>
          </w:rPr>
          <w:t>кодексом</w:t>
        </w:r>
      </w:hyperlink>
      <w:r w:rsidRPr="00F93956">
        <w:rPr>
          <w:rFonts w:eastAsia="Times New Roman"/>
          <w:bCs/>
          <w:sz w:val="26"/>
          <w:szCs w:val="26"/>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76" w:history="1">
        <w:r w:rsidRPr="00F93956">
          <w:rPr>
            <w:rFonts w:eastAsia="Times New Roman"/>
            <w:bCs/>
            <w:sz w:val="26"/>
            <w:szCs w:val="26"/>
            <w:lang w:eastAsia="ru-RU"/>
          </w:rPr>
          <w:t>уведомления</w:t>
        </w:r>
      </w:hyperlink>
      <w:r w:rsidRPr="00F93956">
        <w:rPr>
          <w:rFonts w:eastAsia="Times New Roman"/>
          <w:bCs/>
          <w:sz w:val="26"/>
          <w:szCs w:val="26"/>
          <w:lang w:eastAsia="ru-RU"/>
        </w:rPr>
        <w:t xml:space="preserve"> о соответствии</w:t>
      </w:r>
      <w:proofErr w:type="gramEnd"/>
      <w:r w:rsidRPr="00F93956">
        <w:rPr>
          <w:rFonts w:eastAsia="Times New Roman"/>
          <w:bCs/>
          <w:sz w:val="26"/>
          <w:szCs w:val="26"/>
          <w:lang w:eastAsia="ru-RU"/>
        </w:rPr>
        <w:t xml:space="preserve"> </w:t>
      </w:r>
      <w:proofErr w:type="gramStart"/>
      <w:r w:rsidRPr="00F93956">
        <w:rPr>
          <w:rFonts w:eastAsia="Times New Roman"/>
          <w:bCs/>
          <w:sz w:val="26"/>
          <w:szCs w:val="26"/>
          <w:lang w:eastAsia="ru-RU"/>
        </w:rPr>
        <w:t>указанных в </w:t>
      </w:r>
      <w:hyperlink r:id="rId77" w:history="1">
        <w:r w:rsidRPr="00F93956">
          <w:rPr>
            <w:rFonts w:eastAsia="Times New Roman"/>
            <w:bCs/>
            <w:sz w:val="26"/>
            <w:szCs w:val="26"/>
            <w:lang w:eastAsia="ru-RU"/>
          </w:rPr>
          <w:t>уведомлении</w:t>
        </w:r>
      </w:hyperlink>
      <w:r w:rsidRPr="00F93956">
        <w:rPr>
          <w:rFonts w:eastAsia="Times New Roman"/>
          <w:bCs/>
          <w:sz w:val="26"/>
          <w:szCs w:val="26"/>
          <w:lang w:eastAsia="ru-RU"/>
        </w:rPr>
        <w:t xml:space="preserve"> о планируемом стро</w:t>
      </w:r>
      <w:r w:rsidRPr="00F93956">
        <w:rPr>
          <w:rFonts w:eastAsia="Times New Roman"/>
          <w:bCs/>
          <w:sz w:val="26"/>
          <w:szCs w:val="26"/>
          <w:lang w:eastAsia="ru-RU"/>
        </w:rPr>
        <w:t>и</w:t>
      </w:r>
      <w:r w:rsidRPr="00F93956">
        <w:rPr>
          <w:rFonts w:eastAsia="Times New Roman"/>
          <w:bCs/>
          <w:sz w:val="26"/>
          <w:szCs w:val="26"/>
          <w:lang w:eastAsia="ru-RU"/>
        </w:rPr>
        <w:t>тельстве параметров объекта индивидуального жилищного строительства или садового д</w:t>
      </w:r>
      <w:r w:rsidRPr="00F93956">
        <w:rPr>
          <w:rFonts w:eastAsia="Times New Roman"/>
          <w:bCs/>
          <w:sz w:val="26"/>
          <w:szCs w:val="26"/>
          <w:lang w:eastAsia="ru-RU"/>
        </w:rPr>
        <w:t>о</w:t>
      </w:r>
      <w:r w:rsidRPr="00F93956">
        <w:rPr>
          <w:rFonts w:eastAsia="Times New Roman"/>
          <w:bCs/>
          <w:sz w:val="26"/>
          <w:szCs w:val="26"/>
          <w:lang w:eastAsia="ru-RU"/>
        </w:rPr>
        <w:t>ма установленным параметрам и допустимости размещения объекта индивидуального ж</w:t>
      </w:r>
      <w:r w:rsidRPr="00F93956">
        <w:rPr>
          <w:rFonts w:eastAsia="Times New Roman"/>
          <w:bCs/>
          <w:sz w:val="26"/>
          <w:szCs w:val="26"/>
          <w:lang w:eastAsia="ru-RU"/>
        </w:rPr>
        <w:t>и</w:t>
      </w:r>
      <w:r w:rsidRPr="00F93956">
        <w:rPr>
          <w:rFonts w:eastAsia="Times New Roman"/>
          <w:bCs/>
          <w:sz w:val="26"/>
          <w:szCs w:val="26"/>
          <w:lang w:eastAsia="ru-RU"/>
        </w:rPr>
        <w:t xml:space="preserve">лищного строительства или садового дома на земельном участке, </w:t>
      </w:r>
      <w:hyperlink r:id="rId78" w:history="1">
        <w:r w:rsidRPr="00F93956">
          <w:rPr>
            <w:rFonts w:eastAsia="Times New Roman"/>
            <w:bCs/>
            <w:sz w:val="26"/>
            <w:szCs w:val="26"/>
            <w:lang w:eastAsia="ru-RU"/>
          </w:rPr>
          <w:t>уведомления</w:t>
        </w:r>
      </w:hyperlink>
      <w:r w:rsidRPr="00F93956">
        <w:rPr>
          <w:rFonts w:eastAsia="Times New Roman"/>
          <w:bCs/>
          <w:sz w:val="26"/>
          <w:szCs w:val="26"/>
          <w:lang w:eastAsia="ru-RU"/>
        </w:rPr>
        <w:t xml:space="preserve"> о несоотве</w:t>
      </w:r>
      <w:r w:rsidRPr="00F93956">
        <w:rPr>
          <w:rFonts w:eastAsia="Times New Roman"/>
          <w:bCs/>
          <w:sz w:val="26"/>
          <w:szCs w:val="26"/>
          <w:lang w:eastAsia="ru-RU"/>
        </w:rPr>
        <w:t>т</w:t>
      </w:r>
      <w:r w:rsidRPr="00F93956">
        <w:rPr>
          <w:rFonts w:eastAsia="Times New Roman"/>
          <w:bCs/>
          <w:sz w:val="26"/>
          <w:szCs w:val="26"/>
          <w:lang w:eastAsia="ru-RU"/>
        </w:rPr>
        <w:t>ствии указанных в уведомлении о планируемом строительстве параметров объекта индив</w:t>
      </w:r>
      <w:r w:rsidRPr="00F93956">
        <w:rPr>
          <w:rFonts w:eastAsia="Times New Roman"/>
          <w:bCs/>
          <w:sz w:val="26"/>
          <w:szCs w:val="26"/>
          <w:lang w:eastAsia="ru-RU"/>
        </w:rPr>
        <w:t>и</w:t>
      </w:r>
      <w:r w:rsidRPr="00F93956">
        <w:rPr>
          <w:rFonts w:eastAsia="Times New Roman"/>
          <w:bCs/>
          <w:sz w:val="26"/>
          <w:szCs w:val="26"/>
          <w:lang w:eastAsia="ru-RU"/>
        </w:rPr>
        <w:t xml:space="preserve">дуального жилищного строительства или садового дома установленным параметрам и (или) </w:t>
      </w:r>
      <w:r w:rsidRPr="00F93956">
        <w:rPr>
          <w:rFonts w:eastAsia="Times New Roman"/>
          <w:bCs/>
          <w:sz w:val="26"/>
          <w:szCs w:val="26"/>
          <w:lang w:eastAsia="ru-RU"/>
        </w:rPr>
        <w:lastRenderedPageBreak/>
        <w:t>недопустимости размещения объекта индивидуального жилищного строительства или сад</w:t>
      </w:r>
      <w:r w:rsidRPr="00F93956">
        <w:rPr>
          <w:rFonts w:eastAsia="Times New Roman"/>
          <w:bCs/>
          <w:sz w:val="26"/>
          <w:szCs w:val="26"/>
          <w:lang w:eastAsia="ru-RU"/>
        </w:rPr>
        <w:t>о</w:t>
      </w:r>
      <w:r w:rsidRPr="00F93956">
        <w:rPr>
          <w:rFonts w:eastAsia="Times New Roman"/>
          <w:bCs/>
          <w:sz w:val="26"/>
          <w:szCs w:val="26"/>
          <w:lang w:eastAsia="ru-RU"/>
        </w:rPr>
        <w:t>вого дома на</w:t>
      </w:r>
      <w:proofErr w:type="gramEnd"/>
      <w:r w:rsidRPr="00F93956">
        <w:rPr>
          <w:rFonts w:eastAsia="Times New Roman"/>
          <w:bCs/>
          <w:sz w:val="26"/>
          <w:szCs w:val="26"/>
          <w:lang w:eastAsia="ru-RU"/>
        </w:rPr>
        <w:t xml:space="preserve"> </w:t>
      </w:r>
      <w:proofErr w:type="gramStart"/>
      <w:r w:rsidRPr="00F93956">
        <w:rPr>
          <w:rFonts w:eastAsia="Times New Roman"/>
          <w:bCs/>
          <w:sz w:val="26"/>
          <w:szCs w:val="26"/>
          <w:lang w:eastAsia="ru-RU"/>
        </w:rPr>
        <w:t>земельном участке, уведомления о соответствии или несоответствии постр</w:t>
      </w:r>
      <w:r w:rsidRPr="00F93956">
        <w:rPr>
          <w:rFonts w:eastAsia="Times New Roman"/>
          <w:bCs/>
          <w:sz w:val="26"/>
          <w:szCs w:val="26"/>
          <w:lang w:eastAsia="ru-RU"/>
        </w:rPr>
        <w:t>о</w:t>
      </w:r>
      <w:r w:rsidRPr="00F93956">
        <w:rPr>
          <w:rFonts w:eastAsia="Times New Roman"/>
          <w:bCs/>
          <w:sz w:val="26"/>
          <w:szCs w:val="26"/>
          <w:lang w:eastAsia="ru-RU"/>
        </w:rPr>
        <w:t>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w:t>
      </w:r>
      <w:r w:rsidRPr="00F93956">
        <w:rPr>
          <w:rFonts w:eastAsia="Times New Roman"/>
          <w:bCs/>
          <w:sz w:val="26"/>
          <w:szCs w:val="26"/>
          <w:lang w:eastAsia="ru-RU"/>
        </w:rPr>
        <w:t>и</w:t>
      </w:r>
      <w:r w:rsidRPr="00F93956">
        <w:rPr>
          <w:rFonts w:eastAsia="Times New Roman"/>
          <w:bCs/>
          <w:sz w:val="26"/>
          <w:szCs w:val="26"/>
          <w:lang w:eastAsia="ru-RU"/>
        </w:rPr>
        <w:t>тельстве или реконструкции объектов индивидуального жилищного строительства или с</w:t>
      </w:r>
      <w:r w:rsidRPr="00F93956">
        <w:rPr>
          <w:rFonts w:eastAsia="Times New Roman"/>
          <w:bCs/>
          <w:sz w:val="26"/>
          <w:szCs w:val="26"/>
          <w:lang w:eastAsia="ru-RU"/>
        </w:rPr>
        <w:t>а</w:t>
      </w:r>
      <w:r w:rsidRPr="00F93956">
        <w:rPr>
          <w:rFonts w:eastAsia="Times New Roman"/>
          <w:bCs/>
          <w:sz w:val="26"/>
          <w:szCs w:val="26"/>
          <w:lang w:eastAsia="ru-RU"/>
        </w:rPr>
        <w:t>довых домов на земельных участках, расположенных на территории муниципального окр</w:t>
      </w:r>
      <w:r w:rsidRPr="00F93956">
        <w:rPr>
          <w:rFonts w:eastAsia="Times New Roman"/>
          <w:bCs/>
          <w:sz w:val="26"/>
          <w:szCs w:val="26"/>
          <w:lang w:eastAsia="ru-RU"/>
        </w:rPr>
        <w:t>у</w:t>
      </w:r>
      <w:r w:rsidRPr="00F93956">
        <w:rPr>
          <w:rFonts w:eastAsia="Times New Roman"/>
          <w:bCs/>
          <w:sz w:val="26"/>
          <w:szCs w:val="26"/>
          <w:lang w:eastAsia="ru-RU"/>
        </w:rPr>
        <w:t>га, принятие в соответствии с гражданским законодательством Российской Федерации р</w:t>
      </w:r>
      <w:r w:rsidRPr="00F93956">
        <w:rPr>
          <w:rFonts w:eastAsia="Times New Roman"/>
          <w:bCs/>
          <w:sz w:val="26"/>
          <w:szCs w:val="26"/>
          <w:lang w:eastAsia="ru-RU"/>
        </w:rPr>
        <w:t>е</w:t>
      </w:r>
      <w:r w:rsidRPr="00F93956">
        <w:rPr>
          <w:rFonts w:eastAsia="Times New Roman"/>
          <w:bCs/>
          <w:sz w:val="26"/>
          <w:szCs w:val="26"/>
          <w:lang w:eastAsia="ru-RU"/>
        </w:rPr>
        <w:t>шения о сносе самовольной постройки, решения о сносе самовольной постройки или</w:t>
      </w:r>
      <w:proofErr w:type="gramEnd"/>
      <w:r w:rsidRPr="00F93956">
        <w:rPr>
          <w:rFonts w:eastAsia="Times New Roman"/>
          <w:bCs/>
          <w:sz w:val="26"/>
          <w:szCs w:val="26"/>
          <w:lang w:eastAsia="ru-RU"/>
        </w:rPr>
        <w:t xml:space="preserve"> </w:t>
      </w:r>
      <w:proofErr w:type="gramStart"/>
      <w:r w:rsidRPr="00F93956">
        <w:rPr>
          <w:rFonts w:eastAsia="Times New Roman"/>
          <w:bCs/>
          <w:sz w:val="26"/>
          <w:szCs w:val="26"/>
          <w:lang w:eastAsia="ru-RU"/>
        </w:rPr>
        <w:t>ее приведении в соответствие с установленными требованиями, решения об изъятии земельн</w:t>
      </w:r>
      <w:r w:rsidRPr="00F93956">
        <w:rPr>
          <w:rFonts w:eastAsia="Times New Roman"/>
          <w:bCs/>
          <w:sz w:val="26"/>
          <w:szCs w:val="26"/>
          <w:lang w:eastAsia="ru-RU"/>
        </w:rPr>
        <w:t>о</w:t>
      </w:r>
      <w:r w:rsidRPr="00F93956">
        <w:rPr>
          <w:rFonts w:eastAsia="Times New Roman"/>
          <w:bCs/>
          <w:sz w:val="26"/>
          <w:szCs w:val="26"/>
          <w:lang w:eastAsia="ru-RU"/>
        </w:rPr>
        <w:t xml:space="preserve">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9" w:history="1">
        <w:r w:rsidRPr="00F93956">
          <w:rPr>
            <w:rFonts w:eastAsia="Times New Roman"/>
            <w:bCs/>
            <w:sz w:val="26"/>
            <w:szCs w:val="26"/>
            <w:lang w:eastAsia="ru-RU"/>
          </w:rPr>
          <w:t>кодексом</w:t>
        </w:r>
      </w:hyperlink>
      <w:r w:rsidRPr="00F93956">
        <w:rPr>
          <w:rFonts w:eastAsia="Times New Roman"/>
          <w:bCs/>
          <w:sz w:val="26"/>
          <w:szCs w:val="26"/>
          <w:lang w:eastAsia="ru-RU"/>
        </w:rPr>
        <w:t xml:space="preserve"> Российской Федерации;</w:t>
      </w:r>
      <w:proofErr w:type="gramEnd"/>
    </w:p>
    <w:p w:rsidR="00F93956" w:rsidRPr="00F93956" w:rsidRDefault="00F93956" w:rsidP="00F93956">
      <w:pPr>
        <w:autoSpaceDE w:val="0"/>
        <w:autoSpaceDN w:val="0"/>
        <w:adjustRightInd w:val="0"/>
        <w:ind w:firstLine="709"/>
        <w:contextualSpacing/>
        <w:jc w:val="both"/>
        <w:rPr>
          <w:rFonts w:eastAsia="Times New Roman"/>
          <w:bCs/>
          <w:sz w:val="26"/>
          <w:szCs w:val="26"/>
          <w:lang w:eastAsia="ru-RU"/>
        </w:rPr>
      </w:pPr>
      <w:r w:rsidRPr="00F93956">
        <w:rPr>
          <w:rFonts w:eastAsia="Times New Roman"/>
          <w:bCs/>
          <w:sz w:val="26"/>
          <w:szCs w:val="26"/>
          <w:lang w:eastAsia="ru-RU"/>
        </w:rPr>
        <w:t>29.1) Подготовка, регистрация и выдача градостроительного плана земельного учас</w:t>
      </w:r>
      <w:r w:rsidRPr="00F93956">
        <w:rPr>
          <w:rFonts w:eastAsia="Times New Roman"/>
          <w:bCs/>
          <w:sz w:val="26"/>
          <w:szCs w:val="26"/>
          <w:lang w:eastAsia="ru-RU"/>
        </w:rPr>
        <w:t>т</w:t>
      </w:r>
      <w:r w:rsidRPr="00F93956">
        <w:rPr>
          <w:rFonts w:eastAsia="Times New Roman"/>
          <w:bCs/>
          <w:sz w:val="26"/>
          <w:szCs w:val="26"/>
          <w:lang w:eastAsia="ru-RU"/>
        </w:rPr>
        <w:t>ка, расположенного в границах муниципального округа, в соответствии с п. 6 ст. 57.3 Гр</w:t>
      </w:r>
      <w:r w:rsidRPr="00F93956">
        <w:rPr>
          <w:rFonts w:eastAsia="Times New Roman"/>
          <w:bCs/>
          <w:sz w:val="26"/>
          <w:szCs w:val="26"/>
          <w:lang w:eastAsia="ru-RU"/>
        </w:rPr>
        <w:t>а</w:t>
      </w:r>
      <w:r w:rsidRPr="00F93956">
        <w:rPr>
          <w:rFonts w:eastAsia="Times New Roman"/>
          <w:bCs/>
          <w:sz w:val="26"/>
          <w:szCs w:val="26"/>
          <w:lang w:eastAsia="ru-RU"/>
        </w:rPr>
        <w:t>достроительного кодекса Российской Федерации;</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w:t>
      </w:r>
      <w:r w:rsidRPr="00F93956">
        <w:rPr>
          <w:rFonts w:eastAsia="Times New Roman"/>
          <w:sz w:val="26"/>
          <w:szCs w:val="26"/>
          <w:lang w:eastAsia="ru-RU"/>
        </w:rPr>
        <w:t>в</w:t>
      </w:r>
      <w:r w:rsidRPr="00F93956">
        <w:rPr>
          <w:rFonts w:eastAsia="Times New Roman"/>
          <w:sz w:val="26"/>
          <w:szCs w:val="26"/>
          <w:lang w:eastAsia="ru-RU"/>
        </w:rPr>
        <w:t xml:space="preserve">ленных рекламных конструкций на территории муниципального округа, осуществляемые в соответствии с </w:t>
      </w:r>
      <w:r w:rsidRPr="00F93956">
        <w:rPr>
          <w:rFonts w:eastAsia="Times New Roman"/>
          <w:bCs/>
          <w:sz w:val="26"/>
          <w:szCs w:val="26"/>
          <w:lang w:eastAsia="ru-RU"/>
        </w:rPr>
        <w:t xml:space="preserve">Федеральным </w:t>
      </w:r>
      <w:hyperlink r:id="rId80" w:history="1">
        <w:r w:rsidRPr="00F93956">
          <w:rPr>
            <w:rFonts w:eastAsia="Times New Roman"/>
            <w:bCs/>
            <w:sz w:val="26"/>
            <w:szCs w:val="26"/>
            <w:lang w:eastAsia="ru-RU"/>
          </w:rPr>
          <w:t>законом</w:t>
        </w:r>
      </w:hyperlink>
      <w:r w:rsidRPr="00F93956">
        <w:rPr>
          <w:rFonts w:eastAsia="Times New Roman"/>
          <w:bCs/>
          <w:sz w:val="26"/>
          <w:szCs w:val="26"/>
          <w:lang w:eastAsia="ru-RU"/>
        </w:rPr>
        <w:t xml:space="preserve"> от 13.03.2006 № 38-ФЗ «О рекламе»</w:t>
      </w:r>
      <w:r w:rsidRPr="00F93956">
        <w:rPr>
          <w:rFonts w:eastAsia="Times New Roman"/>
          <w:sz w:val="26"/>
          <w:szCs w:val="26"/>
          <w:lang w:eastAsia="ru-RU"/>
        </w:rPr>
        <w:t>;</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31) принятие решений о создании, об упразднении лесничеств, создаваемых в их с</w:t>
      </w:r>
      <w:r w:rsidRPr="00F93956">
        <w:rPr>
          <w:rFonts w:eastAsia="Times New Roman"/>
          <w:sz w:val="26"/>
          <w:szCs w:val="26"/>
          <w:lang w:eastAsia="ru-RU"/>
        </w:rPr>
        <w:t>о</w:t>
      </w:r>
      <w:r w:rsidRPr="00F93956">
        <w:rPr>
          <w:rFonts w:eastAsia="Times New Roman"/>
          <w:sz w:val="26"/>
          <w:szCs w:val="26"/>
          <w:lang w:eastAsia="ru-RU"/>
        </w:rPr>
        <w:t>ставе участковых лесничеств, расположенных на землях населенных пунктов муниципал</w:t>
      </w:r>
      <w:r w:rsidRPr="00F93956">
        <w:rPr>
          <w:rFonts w:eastAsia="Times New Roman"/>
          <w:sz w:val="26"/>
          <w:szCs w:val="26"/>
          <w:lang w:eastAsia="ru-RU"/>
        </w:rPr>
        <w:t>ь</w:t>
      </w:r>
      <w:r w:rsidRPr="00F93956">
        <w:rPr>
          <w:rFonts w:eastAsia="Times New Roman"/>
          <w:sz w:val="26"/>
          <w:szCs w:val="26"/>
          <w:lang w:eastAsia="ru-RU"/>
        </w:rPr>
        <w:t>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w:t>
      </w:r>
      <w:r w:rsidRPr="00F93956">
        <w:rPr>
          <w:rFonts w:eastAsia="Times New Roman"/>
          <w:sz w:val="26"/>
          <w:szCs w:val="26"/>
          <w:lang w:eastAsia="ru-RU"/>
        </w:rPr>
        <w:t>е</w:t>
      </w:r>
      <w:r w:rsidRPr="00F93956">
        <w:rPr>
          <w:rFonts w:eastAsia="Times New Roman"/>
          <w:sz w:val="26"/>
          <w:szCs w:val="26"/>
          <w:lang w:eastAsia="ru-RU"/>
        </w:rPr>
        <w:t>ленных пунктов;</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32) осуществление мероприятий по лесоустройству в отношении лесов, расположе</w:t>
      </w:r>
      <w:r w:rsidRPr="00F93956">
        <w:rPr>
          <w:rFonts w:eastAsia="Times New Roman"/>
          <w:sz w:val="26"/>
          <w:szCs w:val="26"/>
          <w:lang w:eastAsia="ru-RU"/>
        </w:rPr>
        <w:t>н</w:t>
      </w:r>
      <w:r w:rsidRPr="00F93956">
        <w:rPr>
          <w:rFonts w:eastAsia="Times New Roman"/>
          <w:sz w:val="26"/>
          <w:szCs w:val="26"/>
          <w:lang w:eastAsia="ru-RU"/>
        </w:rPr>
        <w:t>ных на землях населенных пунктов муниципального округа;</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w:t>
      </w:r>
      <w:r w:rsidRPr="00F93956">
        <w:rPr>
          <w:rFonts w:eastAsia="Times New Roman"/>
          <w:sz w:val="26"/>
          <w:szCs w:val="26"/>
          <w:lang w:eastAsia="ru-RU"/>
        </w:rPr>
        <w:t>ь</w:t>
      </w:r>
      <w:r w:rsidRPr="00F93956">
        <w:rPr>
          <w:rFonts w:eastAsia="Times New Roman"/>
          <w:sz w:val="26"/>
          <w:szCs w:val="26"/>
          <w:lang w:eastAsia="ru-RU"/>
        </w:rPr>
        <w:t>ных дорог федерального значения, автомобильных дорог регионального или межмуниц</w:t>
      </w:r>
      <w:r w:rsidRPr="00F93956">
        <w:rPr>
          <w:rFonts w:eastAsia="Times New Roman"/>
          <w:sz w:val="26"/>
          <w:szCs w:val="26"/>
          <w:lang w:eastAsia="ru-RU"/>
        </w:rPr>
        <w:t>и</w:t>
      </w:r>
      <w:r w:rsidRPr="00F93956">
        <w:rPr>
          <w:rFonts w:eastAsia="Times New Roman"/>
          <w:sz w:val="26"/>
          <w:szCs w:val="26"/>
          <w:lang w:eastAsia="ru-RU"/>
        </w:rPr>
        <w:t>пального значения), наименований элементам планировочной структуры в границах мун</w:t>
      </w:r>
      <w:r w:rsidRPr="00F93956">
        <w:rPr>
          <w:rFonts w:eastAsia="Times New Roman"/>
          <w:sz w:val="26"/>
          <w:szCs w:val="26"/>
          <w:lang w:eastAsia="ru-RU"/>
        </w:rPr>
        <w:t>и</w:t>
      </w:r>
      <w:r w:rsidRPr="00F93956">
        <w:rPr>
          <w:rFonts w:eastAsia="Times New Roman"/>
          <w:sz w:val="26"/>
          <w:szCs w:val="26"/>
          <w:lang w:eastAsia="ru-RU"/>
        </w:rPr>
        <w:t>ципального округа, изменение, аннулирование таких наименований, размещение информ</w:t>
      </w:r>
      <w:r w:rsidRPr="00F93956">
        <w:rPr>
          <w:rFonts w:eastAsia="Times New Roman"/>
          <w:sz w:val="26"/>
          <w:szCs w:val="26"/>
          <w:lang w:eastAsia="ru-RU"/>
        </w:rPr>
        <w:t>а</w:t>
      </w:r>
      <w:r w:rsidRPr="00F93956">
        <w:rPr>
          <w:rFonts w:eastAsia="Times New Roman"/>
          <w:sz w:val="26"/>
          <w:szCs w:val="26"/>
          <w:lang w:eastAsia="ru-RU"/>
        </w:rPr>
        <w:t>ции в государственном адресном реестре;</w:t>
      </w:r>
    </w:p>
    <w:p w:rsidR="00F93956" w:rsidRPr="00F93956" w:rsidRDefault="00F93956" w:rsidP="00F93956">
      <w:pPr>
        <w:ind w:firstLine="709"/>
        <w:jc w:val="both"/>
        <w:rPr>
          <w:rFonts w:eastAsia="Times New Roman"/>
          <w:sz w:val="26"/>
          <w:szCs w:val="26"/>
          <w:lang w:eastAsia="ru-RU"/>
        </w:rPr>
      </w:pPr>
      <w:proofErr w:type="gramStart"/>
      <w:r w:rsidRPr="00F93956">
        <w:rPr>
          <w:rFonts w:eastAsia="Times New Roman"/>
          <w:sz w:val="26"/>
          <w:szCs w:val="26"/>
          <w:lang w:eastAsia="ru-RU"/>
        </w:rPr>
        <w:t>34)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w:t>
      </w:r>
      <w:r w:rsidRPr="00F93956">
        <w:rPr>
          <w:rFonts w:eastAsia="Times New Roman"/>
          <w:sz w:val="26"/>
          <w:szCs w:val="26"/>
          <w:lang w:eastAsia="ru-RU"/>
        </w:rPr>
        <w:t>ы</w:t>
      </w:r>
      <w:r w:rsidRPr="00F93956">
        <w:rPr>
          <w:rFonts w:eastAsia="Times New Roman"/>
          <w:sz w:val="26"/>
          <w:szCs w:val="26"/>
          <w:lang w:eastAsia="ru-RU"/>
        </w:rPr>
        <w:t xml:space="preserve">чайных ситуаций природного и техногенного характера, включая поддержку в состоянии постоянной готовности к использованию </w:t>
      </w:r>
      <w:hyperlink r:id="rId81" w:history="1">
        <w:r w:rsidRPr="00F93956">
          <w:rPr>
            <w:rFonts w:eastAsia="Times New Roman"/>
            <w:sz w:val="26"/>
            <w:szCs w:val="26"/>
            <w:lang w:eastAsia="ru-RU"/>
          </w:rPr>
          <w:t>систем оповещения населения</w:t>
        </w:r>
      </w:hyperlink>
      <w:r w:rsidRPr="00F93956">
        <w:rPr>
          <w:rFonts w:eastAsia="Times New Roman"/>
          <w:sz w:val="26"/>
          <w:szCs w:val="26"/>
          <w:lang w:eastAsia="ru-RU"/>
        </w:rPr>
        <w:t xml:space="preserve"> об опасности, об</w:t>
      </w:r>
      <w:r w:rsidRPr="00F93956">
        <w:rPr>
          <w:rFonts w:eastAsia="Times New Roman"/>
          <w:sz w:val="26"/>
          <w:szCs w:val="26"/>
          <w:lang w:eastAsia="ru-RU"/>
        </w:rPr>
        <w:t>ъ</w:t>
      </w:r>
      <w:r w:rsidRPr="00F93956">
        <w:rPr>
          <w:rFonts w:eastAsia="Times New Roman"/>
          <w:sz w:val="26"/>
          <w:szCs w:val="26"/>
          <w:lang w:eastAsia="ru-RU"/>
        </w:rPr>
        <w:t>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35)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36)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37) организация и осуществление мероприятий по мобилизационной подготовке м</w:t>
      </w:r>
      <w:r w:rsidRPr="00F93956">
        <w:rPr>
          <w:rFonts w:eastAsia="Times New Roman"/>
          <w:sz w:val="26"/>
          <w:szCs w:val="26"/>
          <w:lang w:eastAsia="ru-RU"/>
        </w:rPr>
        <w:t>у</w:t>
      </w:r>
      <w:r w:rsidRPr="00F93956">
        <w:rPr>
          <w:rFonts w:eastAsia="Times New Roman"/>
          <w:sz w:val="26"/>
          <w:szCs w:val="26"/>
          <w:lang w:eastAsia="ru-RU"/>
        </w:rPr>
        <w:t>ниципальных предприятий и учреждений, находящихся на территории муниципального округа;</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38) осуществление мероприятий по обеспечению безопасности людей на водных об</w:t>
      </w:r>
      <w:r w:rsidRPr="00F93956">
        <w:rPr>
          <w:rFonts w:eastAsia="Times New Roman"/>
          <w:sz w:val="26"/>
          <w:szCs w:val="26"/>
          <w:lang w:eastAsia="ru-RU"/>
        </w:rPr>
        <w:t>ъ</w:t>
      </w:r>
      <w:r w:rsidRPr="00F93956">
        <w:rPr>
          <w:rFonts w:eastAsia="Times New Roman"/>
          <w:sz w:val="26"/>
          <w:szCs w:val="26"/>
          <w:lang w:eastAsia="ru-RU"/>
        </w:rPr>
        <w:t>ектах, охране их жизни и здоровья;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lastRenderedPageBreak/>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w:t>
      </w:r>
      <w:r w:rsidRPr="00F93956">
        <w:rPr>
          <w:rFonts w:eastAsia="Times New Roman"/>
          <w:sz w:val="26"/>
          <w:szCs w:val="26"/>
          <w:lang w:eastAsia="ru-RU"/>
        </w:rPr>
        <w:t>а</w:t>
      </w:r>
      <w:r w:rsidRPr="00F93956">
        <w:rPr>
          <w:rFonts w:eastAsia="Times New Roman"/>
          <w:sz w:val="26"/>
          <w:szCs w:val="26"/>
          <w:lang w:eastAsia="ru-RU"/>
        </w:rPr>
        <w:t>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F93956">
        <w:rPr>
          <w:rFonts w:eastAsia="Times New Roman"/>
          <w:sz w:val="26"/>
          <w:szCs w:val="26"/>
          <w:lang w:eastAsia="ru-RU"/>
        </w:rPr>
        <w:t>в</w:t>
      </w:r>
      <w:r w:rsidRPr="00F93956">
        <w:rPr>
          <w:rFonts w:eastAsia="Times New Roman"/>
          <w:sz w:val="26"/>
          <w:szCs w:val="26"/>
          <w:lang w:eastAsia="ru-RU"/>
        </w:rPr>
        <w:t>о</w:t>
      </w:r>
      <w:r w:rsidRPr="00F93956">
        <w:rPr>
          <w:rFonts w:eastAsia="Times New Roman"/>
          <w:sz w:val="26"/>
          <w:szCs w:val="26"/>
          <w:lang w:eastAsia="ru-RU"/>
        </w:rPr>
        <w:t>лонтерству</w:t>
      </w:r>
      <w:proofErr w:type="spellEnd"/>
      <w:r w:rsidRPr="00F93956">
        <w:rPr>
          <w:rFonts w:eastAsia="Times New Roman"/>
          <w:sz w:val="26"/>
          <w:szCs w:val="26"/>
          <w:lang w:eastAsia="ru-RU"/>
        </w:rPr>
        <w:t>);</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40) организация и осуществление мероприятий по работе с детьми и молодежью в муниципальном округе;</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 xml:space="preserve">41) осуществление в пределах, установленных водным </w:t>
      </w:r>
      <w:hyperlink r:id="rId82" w:anchor="dst100280" w:history="1">
        <w:r w:rsidRPr="00F93956">
          <w:rPr>
            <w:rFonts w:eastAsia="Times New Roman"/>
            <w:sz w:val="26"/>
            <w:szCs w:val="26"/>
            <w:lang w:eastAsia="ru-RU"/>
          </w:rPr>
          <w:t>законодательством</w:t>
        </w:r>
      </w:hyperlink>
      <w:r w:rsidRPr="00F93956">
        <w:rPr>
          <w:rFonts w:eastAsia="Times New Roman"/>
          <w:sz w:val="26"/>
          <w:szCs w:val="26"/>
          <w:lang w:eastAsia="ru-RU"/>
        </w:rPr>
        <w:t xml:space="preserve"> Росси</w:t>
      </w:r>
      <w:r w:rsidRPr="00F93956">
        <w:rPr>
          <w:rFonts w:eastAsia="Times New Roman"/>
          <w:sz w:val="26"/>
          <w:szCs w:val="26"/>
          <w:lang w:eastAsia="ru-RU"/>
        </w:rPr>
        <w:t>й</w:t>
      </w:r>
      <w:r w:rsidRPr="00F93956">
        <w:rPr>
          <w:rFonts w:eastAsia="Times New Roman"/>
          <w:sz w:val="26"/>
          <w:szCs w:val="26"/>
          <w:lang w:eastAsia="ru-RU"/>
        </w:rPr>
        <w:t>ской Федерации, полномочий собственника водных объектов, установление правил испол</w:t>
      </w:r>
      <w:r w:rsidRPr="00F93956">
        <w:rPr>
          <w:rFonts w:eastAsia="Times New Roman"/>
          <w:sz w:val="26"/>
          <w:szCs w:val="26"/>
          <w:lang w:eastAsia="ru-RU"/>
        </w:rPr>
        <w:t>ь</w:t>
      </w:r>
      <w:r w:rsidRPr="00F93956">
        <w:rPr>
          <w:rFonts w:eastAsia="Times New Roman"/>
          <w:sz w:val="26"/>
          <w:szCs w:val="26"/>
          <w:lang w:eastAsia="ru-RU"/>
        </w:rPr>
        <w:t>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42) оказание поддержки гражданам и их объединениям, участвующим в охране общ</w:t>
      </w:r>
      <w:r w:rsidRPr="00F93956">
        <w:rPr>
          <w:rFonts w:eastAsia="Times New Roman"/>
          <w:sz w:val="26"/>
          <w:szCs w:val="26"/>
          <w:lang w:eastAsia="ru-RU"/>
        </w:rPr>
        <w:t>е</w:t>
      </w:r>
      <w:r w:rsidRPr="00F93956">
        <w:rPr>
          <w:rFonts w:eastAsia="Times New Roman"/>
          <w:sz w:val="26"/>
          <w:szCs w:val="26"/>
          <w:lang w:eastAsia="ru-RU"/>
        </w:rPr>
        <w:t>ственного порядка, создание условий для деятельности народных дружин;</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43) осуществление муниципального лесного контроля;</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44) обеспечение выполнения работ, необходимых для создания искусственных з</w:t>
      </w:r>
      <w:r w:rsidRPr="00F93956">
        <w:rPr>
          <w:rFonts w:eastAsia="Times New Roman"/>
          <w:sz w:val="26"/>
          <w:szCs w:val="26"/>
          <w:lang w:eastAsia="ru-RU"/>
        </w:rPr>
        <w:t>е</w:t>
      </w:r>
      <w:r w:rsidRPr="00F93956">
        <w:rPr>
          <w:rFonts w:eastAsia="Times New Roman"/>
          <w:sz w:val="26"/>
          <w:szCs w:val="26"/>
          <w:lang w:eastAsia="ru-RU"/>
        </w:rPr>
        <w:t xml:space="preserve">мельных участков для нужд муниципального округа в соответствии с федеральным </w:t>
      </w:r>
      <w:hyperlink r:id="rId83" w:anchor="dst100063" w:history="1">
        <w:r w:rsidRPr="00F93956">
          <w:rPr>
            <w:rFonts w:eastAsia="Times New Roman"/>
            <w:sz w:val="26"/>
            <w:szCs w:val="26"/>
            <w:lang w:eastAsia="ru-RU"/>
          </w:rPr>
          <w:t>зак</w:t>
        </w:r>
        <w:r w:rsidRPr="00F93956">
          <w:rPr>
            <w:rFonts w:eastAsia="Times New Roman"/>
            <w:sz w:val="26"/>
            <w:szCs w:val="26"/>
            <w:lang w:eastAsia="ru-RU"/>
          </w:rPr>
          <w:t>о</w:t>
        </w:r>
        <w:r w:rsidRPr="00F93956">
          <w:rPr>
            <w:rFonts w:eastAsia="Times New Roman"/>
            <w:sz w:val="26"/>
            <w:szCs w:val="26"/>
            <w:lang w:eastAsia="ru-RU"/>
          </w:rPr>
          <w:t>ном</w:t>
        </w:r>
      </w:hyperlink>
      <w:r w:rsidRPr="00F93956">
        <w:rPr>
          <w:rFonts w:eastAsia="Times New Roman"/>
          <w:sz w:val="26"/>
          <w:szCs w:val="26"/>
          <w:lang w:eastAsia="ru-RU"/>
        </w:rPr>
        <w:t>;</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45) осуществление мер по противодействию коррупции в границах муниципального округа;</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 xml:space="preserve">46) организация в соответствии с федеральным </w:t>
      </w:r>
      <w:hyperlink r:id="rId84" w:anchor="dst355" w:history="1">
        <w:r w:rsidRPr="00F93956">
          <w:rPr>
            <w:rFonts w:eastAsia="Times New Roman"/>
            <w:sz w:val="26"/>
            <w:szCs w:val="26"/>
            <w:lang w:eastAsia="ru-RU"/>
          </w:rPr>
          <w:t>законом</w:t>
        </w:r>
      </w:hyperlink>
      <w:r w:rsidRPr="00F93956">
        <w:rPr>
          <w:rFonts w:eastAsia="Times New Roman"/>
          <w:sz w:val="26"/>
          <w:szCs w:val="26"/>
          <w:lang w:eastAsia="ru-RU"/>
        </w:rPr>
        <w:t xml:space="preserve"> выполнения комплексных кадастровых работ и утверждение карты-плана территории;</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47) принятие решений и проведение на территории муниципального округа меропр</w:t>
      </w:r>
      <w:r w:rsidRPr="00F93956">
        <w:rPr>
          <w:rFonts w:eastAsia="Times New Roman"/>
          <w:sz w:val="26"/>
          <w:szCs w:val="26"/>
          <w:lang w:eastAsia="ru-RU"/>
        </w:rPr>
        <w:t>и</w:t>
      </w:r>
      <w:r w:rsidRPr="00F93956">
        <w:rPr>
          <w:rFonts w:eastAsia="Times New Roman"/>
          <w:sz w:val="26"/>
          <w:szCs w:val="26"/>
          <w:lang w:eastAsia="ru-RU"/>
        </w:rPr>
        <w:t xml:space="preserve">ятий по </w:t>
      </w:r>
      <w:hyperlink r:id="rId85" w:anchor="dst100006" w:history="1">
        <w:r w:rsidRPr="00F93956">
          <w:rPr>
            <w:rFonts w:eastAsia="Times New Roman"/>
            <w:sz w:val="26"/>
            <w:szCs w:val="26"/>
            <w:lang w:eastAsia="ru-RU"/>
          </w:rPr>
          <w:t>выявлению</w:t>
        </w:r>
      </w:hyperlink>
      <w:r w:rsidRPr="00F93956">
        <w:rPr>
          <w:rFonts w:eastAsia="Times New Roman"/>
          <w:sz w:val="26"/>
          <w:szCs w:val="26"/>
          <w:lang w:eastAsia="ru-RU"/>
        </w:rPr>
        <w:t xml:space="preserve"> правообладателей ранее учтенных объектов недвижимости, направл</w:t>
      </w:r>
      <w:r w:rsidRPr="00F93956">
        <w:rPr>
          <w:rFonts w:eastAsia="Times New Roman"/>
          <w:sz w:val="26"/>
          <w:szCs w:val="26"/>
          <w:lang w:eastAsia="ru-RU"/>
        </w:rPr>
        <w:t>е</w:t>
      </w:r>
      <w:r w:rsidRPr="00F93956">
        <w:rPr>
          <w:rFonts w:eastAsia="Times New Roman"/>
          <w:sz w:val="26"/>
          <w:szCs w:val="26"/>
          <w:lang w:eastAsia="ru-RU"/>
        </w:rPr>
        <w:t>ние сведений о правообладателях данных объектов недвижимости для внесения в Единый государственный реестр недвижимости;</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48) осуществление иных полномочий, установленных Федеральным законом «Об общих принципах организации местного самоуправления в Российской Федерации», иными федеральными законами, законами Приморского края, настоящим Уставом и нормативными правовыми актами Думы муниципального округа.</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2. Администрация муниципального округа является органом местного самоуправл</w:t>
      </w:r>
      <w:r w:rsidRPr="00F93956">
        <w:rPr>
          <w:rFonts w:eastAsia="Calibri"/>
          <w:sz w:val="26"/>
          <w:szCs w:val="26"/>
          <w:lang w:eastAsia="en-US"/>
        </w:rPr>
        <w:t>е</w:t>
      </w:r>
      <w:r w:rsidRPr="00F93956">
        <w:rPr>
          <w:rFonts w:eastAsia="Calibri"/>
          <w:sz w:val="26"/>
          <w:szCs w:val="26"/>
          <w:lang w:eastAsia="en-US"/>
        </w:rPr>
        <w:t>ния, уполномоченным на осуществление муниципального контроля. Организация и ос</w:t>
      </w:r>
      <w:r w:rsidRPr="00F93956">
        <w:rPr>
          <w:rFonts w:eastAsia="Calibri"/>
          <w:sz w:val="26"/>
          <w:szCs w:val="26"/>
          <w:lang w:eastAsia="en-US"/>
        </w:rPr>
        <w:t>у</w:t>
      </w:r>
      <w:r w:rsidRPr="00F93956">
        <w:rPr>
          <w:rFonts w:eastAsia="Calibri"/>
          <w:sz w:val="26"/>
          <w:szCs w:val="26"/>
          <w:lang w:eastAsia="en-US"/>
        </w:rPr>
        <w:t xml:space="preserve">ществление видов муниципального контроля регулируется Федеральным </w:t>
      </w:r>
      <w:hyperlink r:id="rId86" w:history="1">
        <w:r w:rsidRPr="00F93956">
          <w:rPr>
            <w:rFonts w:eastAsia="Calibri"/>
            <w:sz w:val="26"/>
            <w:szCs w:val="26"/>
            <w:lang w:eastAsia="en-US"/>
          </w:rPr>
          <w:t>законом</w:t>
        </w:r>
      </w:hyperlink>
      <w:r w:rsidRPr="00F93956">
        <w:rPr>
          <w:rFonts w:eastAsia="Calibri"/>
          <w:sz w:val="26"/>
          <w:szCs w:val="26"/>
          <w:lang w:eastAsia="en-US"/>
        </w:rPr>
        <w:t xml:space="preserve"> </w:t>
      </w:r>
      <w:r w:rsidRPr="00F93956">
        <w:rPr>
          <w:rFonts w:eastAsia="Calibri"/>
          <w:bCs/>
          <w:sz w:val="26"/>
          <w:szCs w:val="26"/>
          <w:lang w:eastAsia="en-US"/>
        </w:rPr>
        <w:t xml:space="preserve">от 31 июля 2020 № 248-ФЗ </w:t>
      </w:r>
      <w:r w:rsidRPr="00F93956">
        <w:rPr>
          <w:rFonts w:eastAsia="Calibri"/>
          <w:sz w:val="26"/>
          <w:szCs w:val="26"/>
          <w:lang w:eastAsia="en-US"/>
        </w:rPr>
        <w:t>«О государственном контроле (надзоре) и муниципальном контроле в Российской Федерации».</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К полномочиям администрации муниципального округа по осуществлению муниц</w:t>
      </w:r>
      <w:r w:rsidRPr="00F93956">
        <w:rPr>
          <w:rFonts w:eastAsia="Calibri"/>
          <w:sz w:val="26"/>
          <w:szCs w:val="26"/>
          <w:lang w:eastAsia="en-US"/>
        </w:rPr>
        <w:t>и</w:t>
      </w:r>
      <w:r w:rsidRPr="00F93956">
        <w:rPr>
          <w:rFonts w:eastAsia="Calibri"/>
          <w:sz w:val="26"/>
          <w:szCs w:val="26"/>
          <w:lang w:eastAsia="en-US"/>
        </w:rPr>
        <w:t>пального контроля относятся:</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1) организация и осуществление муниципального контроля на территории муниц</w:t>
      </w:r>
      <w:r w:rsidRPr="00F93956">
        <w:rPr>
          <w:rFonts w:eastAsia="Calibri"/>
          <w:sz w:val="26"/>
          <w:szCs w:val="26"/>
          <w:lang w:eastAsia="en-US"/>
        </w:rPr>
        <w:t>и</w:t>
      </w:r>
      <w:r w:rsidRPr="00F93956">
        <w:rPr>
          <w:rFonts w:eastAsia="Calibri"/>
          <w:sz w:val="26"/>
          <w:szCs w:val="26"/>
          <w:lang w:eastAsia="en-US"/>
        </w:rPr>
        <w:t>пального округа;</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2) разработка и принятие административных регламентов проведения проверок при осуществлении муниципального контроля;</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w:t>
      </w:r>
      <w:r w:rsidRPr="00F93956">
        <w:rPr>
          <w:rFonts w:eastAsia="Calibri"/>
          <w:sz w:val="26"/>
          <w:szCs w:val="26"/>
          <w:lang w:eastAsia="en-US"/>
        </w:rPr>
        <w:t>р</w:t>
      </w:r>
      <w:r w:rsidRPr="00F93956">
        <w:rPr>
          <w:rFonts w:eastAsia="Calibri"/>
          <w:sz w:val="26"/>
          <w:szCs w:val="26"/>
          <w:lang w:eastAsia="en-US"/>
        </w:rPr>
        <w:t>ждаются Правительством Российской Федерации;</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4) осуществление иных предусмотренных федеральными законами, законами и иными нормативными правовыми актами Приморского края полномочий.</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Определение перечня должностных лиц администрации муниципального округа, уполномоченных осуществлять муниципальный контроль и их полномочий, в том числе утверждение ежегодных планов проведения плановых проверок, осуществляет глава мун</w:t>
      </w:r>
      <w:r w:rsidRPr="00F93956">
        <w:rPr>
          <w:rFonts w:eastAsia="Calibri"/>
          <w:sz w:val="26"/>
          <w:szCs w:val="26"/>
          <w:lang w:eastAsia="en-US"/>
        </w:rPr>
        <w:t>и</w:t>
      </w:r>
      <w:r w:rsidRPr="00F93956">
        <w:rPr>
          <w:rFonts w:eastAsia="Calibri"/>
          <w:sz w:val="26"/>
          <w:szCs w:val="26"/>
          <w:lang w:eastAsia="en-US"/>
        </w:rPr>
        <w:t>ципального округа на основании муниципальных правовых актов.</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lastRenderedPageBreak/>
        <w:t>При организации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Приморского края в случаях, если соответствующие виды контроля о</w:t>
      </w:r>
      <w:r w:rsidRPr="00F93956">
        <w:rPr>
          <w:rFonts w:eastAsia="Calibri"/>
          <w:sz w:val="26"/>
          <w:szCs w:val="26"/>
          <w:lang w:eastAsia="en-US"/>
        </w:rPr>
        <w:t>т</w:t>
      </w:r>
      <w:r w:rsidRPr="00F93956">
        <w:rPr>
          <w:rFonts w:eastAsia="Calibri"/>
          <w:sz w:val="26"/>
          <w:szCs w:val="26"/>
          <w:lang w:eastAsia="en-US"/>
        </w:rPr>
        <w:t>носятся к вопросам местного значения муниципального округа, издаются распоряжения а</w:t>
      </w:r>
      <w:r w:rsidRPr="00F93956">
        <w:rPr>
          <w:rFonts w:eastAsia="Calibri"/>
          <w:sz w:val="26"/>
          <w:szCs w:val="26"/>
          <w:lang w:eastAsia="en-US"/>
        </w:rPr>
        <w:t>д</w:t>
      </w:r>
      <w:r w:rsidRPr="00F93956">
        <w:rPr>
          <w:rFonts w:eastAsia="Calibri"/>
          <w:sz w:val="26"/>
          <w:szCs w:val="26"/>
          <w:lang w:eastAsia="en-US"/>
        </w:rPr>
        <w:t>министрации муниципального округа о проведении проверок.</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Порядок организации и осуществления муниципального контроля в соответствующей сфере деятельности устанавливается нормативными правовыми актами Думы муниципал</w:t>
      </w:r>
      <w:r w:rsidRPr="00F93956">
        <w:rPr>
          <w:rFonts w:eastAsia="Calibri"/>
          <w:sz w:val="26"/>
          <w:szCs w:val="26"/>
          <w:lang w:eastAsia="en-US"/>
        </w:rPr>
        <w:t>ь</w:t>
      </w:r>
      <w:r w:rsidRPr="00F93956">
        <w:rPr>
          <w:rFonts w:eastAsia="Calibri"/>
          <w:sz w:val="26"/>
          <w:szCs w:val="26"/>
          <w:lang w:eastAsia="en-US"/>
        </w:rPr>
        <w:t>ного органа в соответствии с федеральным законодательством, законами Приморского края.</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38. Контрольно-счетное управление муниципального округа</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1. Контрольно-счетное управление муниципального округа - постоянно действующий орган внешнего муниципального финансового контроля.</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 xml:space="preserve">2. Контрольно-счетное управление муниципального округа обладает организационной и функциональной </w:t>
      </w:r>
      <w:proofErr w:type="gramStart"/>
      <w:r w:rsidRPr="00F93956">
        <w:rPr>
          <w:rFonts w:eastAsia="Times New Roman"/>
          <w:sz w:val="26"/>
          <w:szCs w:val="26"/>
          <w:lang w:eastAsia="ru-RU"/>
        </w:rPr>
        <w:t>независимостью</w:t>
      </w:r>
      <w:proofErr w:type="gramEnd"/>
      <w:r w:rsidRPr="00F93956">
        <w:rPr>
          <w:rFonts w:eastAsia="Times New Roman"/>
          <w:sz w:val="26"/>
          <w:szCs w:val="26"/>
          <w:lang w:eastAsia="ru-RU"/>
        </w:rPr>
        <w:t xml:space="preserve"> и осуществляют свою деятельность самостоятельно, имеет гербовую печать и бланки со своим наименованием и с изображением герба Хаса</w:t>
      </w:r>
      <w:r w:rsidRPr="00F93956">
        <w:rPr>
          <w:rFonts w:eastAsia="Times New Roman"/>
          <w:sz w:val="26"/>
          <w:szCs w:val="26"/>
          <w:lang w:eastAsia="ru-RU"/>
        </w:rPr>
        <w:t>н</w:t>
      </w:r>
      <w:r w:rsidRPr="00F93956">
        <w:rPr>
          <w:rFonts w:eastAsia="Times New Roman"/>
          <w:sz w:val="26"/>
          <w:szCs w:val="26"/>
          <w:lang w:eastAsia="ru-RU"/>
        </w:rPr>
        <w:t>ского муниципального округа.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3. Контрольно-счетное управление муниципального округа образуется Думой муниц</w:t>
      </w:r>
      <w:r w:rsidRPr="00F93956">
        <w:rPr>
          <w:rFonts w:eastAsia="Times New Roman"/>
          <w:sz w:val="26"/>
          <w:szCs w:val="26"/>
          <w:lang w:eastAsia="ru-RU"/>
        </w:rPr>
        <w:t>и</w:t>
      </w:r>
      <w:r w:rsidRPr="00F93956">
        <w:rPr>
          <w:rFonts w:eastAsia="Times New Roman"/>
          <w:sz w:val="26"/>
          <w:szCs w:val="26"/>
          <w:lang w:eastAsia="ru-RU"/>
        </w:rPr>
        <w:t>пального округа в составе председателя, аудитора и аппарата контрольно-счетного упра</w:t>
      </w:r>
      <w:r w:rsidRPr="00F93956">
        <w:rPr>
          <w:rFonts w:eastAsia="Times New Roman"/>
          <w:sz w:val="26"/>
          <w:szCs w:val="26"/>
          <w:lang w:eastAsia="ru-RU"/>
        </w:rPr>
        <w:t>в</w:t>
      </w:r>
      <w:r w:rsidRPr="00F93956">
        <w:rPr>
          <w:rFonts w:eastAsia="Times New Roman"/>
          <w:sz w:val="26"/>
          <w:szCs w:val="26"/>
          <w:lang w:eastAsia="ru-RU"/>
        </w:rPr>
        <w:t>ления муниципального округа и подотчетно Думе муниципального округа.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4. Контрольно-счетное управление муниципального округа осуществляет свою де</w:t>
      </w:r>
      <w:r w:rsidRPr="00F93956">
        <w:rPr>
          <w:rFonts w:eastAsia="Times New Roman"/>
          <w:sz w:val="26"/>
          <w:szCs w:val="26"/>
          <w:lang w:eastAsia="ru-RU"/>
        </w:rPr>
        <w:t>я</w:t>
      </w:r>
      <w:r w:rsidRPr="00F93956">
        <w:rPr>
          <w:rFonts w:eastAsia="Times New Roman"/>
          <w:sz w:val="26"/>
          <w:szCs w:val="26"/>
          <w:lang w:eastAsia="ru-RU"/>
        </w:rPr>
        <w:t>тельность на основе планов, которые разрабатываются и утверждаются им самостоятельно.</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5. Порядок формирования, состав, штатная численность и организация деятельности контрольно-счетного управления муниципального округа определяется нормативным пр</w:t>
      </w:r>
      <w:r w:rsidRPr="00F93956">
        <w:rPr>
          <w:rFonts w:eastAsia="Times New Roman"/>
          <w:sz w:val="26"/>
          <w:szCs w:val="26"/>
          <w:lang w:eastAsia="ru-RU"/>
        </w:rPr>
        <w:t>а</w:t>
      </w:r>
      <w:r w:rsidRPr="00F93956">
        <w:rPr>
          <w:rFonts w:eastAsia="Times New Roman"/>
          <w:sz w:val="26"/>
          <w:szCs w:val="26"/>
          <w:lang w:eastAsia="ru-RU"/>
        </w:rPr>
        <w:t>вовым актом Думы муниципального округа.</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jc w:val="both"/>
        <w:rPr>
          <w:rFonts w:eastAsia="Times New Roman"/>
          <w:b/>
          <w:sz w:val="26"/>
          <w:szCs w:val="26"/>
          <w:lang w:eastAsia="ru-RU"/>
        </w:rPr>
      </w:pPr>
      <w:r w:rsidRPr="00F93956">
        <w:rPr>
          <w:rFonts w:eastAsia="Times New Roman"/>
          <w:b/>
          <w:sz w:val="26"/>
          <w:szCs w:val="26"/>
          <w:lang w:eastAsia="ru-RU"/>
        </w:rPr>
        <w:t>Статья 39. Полномочия контрольно-счетного управления муниципального окр</w:t>
      </w:r>
      <w:r w:rsidRPr="00F93956">
        <w:rPr>
          <w:rFonts w:eastAsia="Times New Roman"/>
          <w:b/>
          <w:sz w:val="26"/>
          <w:szCs w:val="26"/>
          <w:lang w:eastAsia="ru-RU"/>
        </w:rPr>
        <w:t>у</w:t>
      </w:r>
      <w:r w:rsidRPr="00F93956">
        <w:rPr>
          <w:rFonts w:eastAsia="Times New Roman"/>
          <w:b/>
          <w:sz w:val="26"/>
          <w:szCs w:val="26"/>
          <w:lang w:eastAsia="ru-RU"/>
        </w:rPr>
        <w:t>га</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1. Контрольно-счетное управление муниципального округа осуществляет следующие основные полномочия:</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1) организация и осуществление контроля за законностью и эффективностью испол</w:t>
      </w:r>
      <w:r w:rsidRPr="00F93956">
        <w:rPr>
          <w:rFonts w:eastAsia="Times New Roman"/>
          <w:sz w:val="26"/>
          <w:szCs w:val="26"/>
          <w:lang w:eastAsia="ru-RU"/>
        </w:rPr>
        <w:t>ь</w:t>
      </w:r>
      <w:r w:rsidRPr="00F93956">
        <w:rPr>
          <w:rFonts w:eastAsia="Times New Roman"/>
          <w:sz w:val="26"/>
          <w:szCs w:val="26"/>
          <w:lang w:eastAsia="ru-RU"/>
        </w:rPr>
        <w:t>зования средств бюджета муниципального округа, а также иных сре</w:t>
      </w:r>
      <w:proofErr w:type="gramStart"/>
      <w:r w:rsidRPr="00F93956">
        <w:rPr>
          <w:rFonts w:eastAsia="Times New Roman"/>
          <w:sz w:val="26"/>
          <w:szCs w:val="26"/>
          <w:lang w:eastAsia="ru-RU"/>
        </w:rPr>
        <w:t>дств в сл</w:t>
      </w:r>
      <w:proofErr w:type="gramEnd"/>
      <w:r w:rsidRPr="00F93956">
        <w:rPr>
          <w:rFonts w:eastAsia="Times New Roman"/>
          <w:sz w:val="26"/>
          <w:szCs w:val="26"/>
          <w:lang w:eastAsia="ru-RU"/>
        </w:rPr>
        <w:t>учаях, пред</w:t>
      </w:r>
      <w:r w:rsidRPr="00F93956">
        <w:rPr>
          <w:rFonts w:eastAsia="Times New Roman"/>
          <w:sz w:val="26"/>
          <w:szCs w:val="26"/>
          <w:lang w:eastAsia="ru-RU"/>
        </w:rPr>
        <w:t>у</w:t>
      </w:r>
      <w:r w:rsidRPr="00F93956">
        <w:rPr>
          <w:rFonts w:eastAsia="Times New Roman"/>
          <w:sz w:val="26"/>
          <w:szCs w:val="26"/>
          <w:lang w:eastAsia="ru-RU"/>
        </w:rPr>
        <w:t>смотренных законодательством Российской Федерации;</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2) экспертиза проекта бюджета муниципального округа, проверка и анализ обоснова</w:t>
      </w:r>
      <w:r w:rsidRPr="00F93956">
        <w:rPr>
          <w:rFonts w:eastAsia="Times New Roman"/>
          <w:sz w:val="26"/>
          <w:szCs w:val="26"/>
          <w:lang w:eastAsia="ru-RU"/>
        </w:rPr>
        <w:t>н</w:t>
      </w:r>
      <w:r w:rsidRPr="00F93956">
        <w:rPr>
          <w:rFonts w:eastAsia="Times New Roman"/>
          <w:sz w:val="26"/>
          <w:szCs w:val="26"/>
          <w:lang w:eastAsia="ru-RU"/>
        </w:rPr>
        <w:t>ности его показателей;</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3) внешняя проверка годового отчета об исполнении бюджета муниципального округа;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F93956">
        <w:rPr>
          <w:rFonts w:eastAsia="Times New Roman"/>
          <w:sz w:val="26"/>
          <w:szCs w:val="26"/>
          <w:lang w:eastAsia="ru-RU"/>
        </w:rPr>
        <w:t>контроль за</w:t>
      </w:r>
      <w:proofErr w:type="gramEnd"/>
      <w:r w:rsidRPr="00F93956">
        <w:rPr>
          <w:rFonts w:eastAsia="Times New Roman"/>
          <w:sz w:val="26"/>
          <w:szCs w:val="26"/>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93956" w:rsidRPr="00F93956" w:rsidRDefault="00F93956" w:rsidP="00F93956">
      <w:pPr>
        <w:autoSpaceDE w:val="0"/>
        <w:autoSpaceDN w:val="0"/>
        <w:adjustRightInd w:val="0"/>
        <w:ind w:firstLine="567"/>
        <w:jc w:val="both"/>
        <w:rPr>
          <w:rFonts w:eastAsia="Times New Roman"/>
          <w:sz w:val="26"/>
          <w:szCs w:val="26"/>
          <w:lang w:eastAsia="ru-RU"/>
        </w:rPr>
      </w:pPr>
      <w:proofErr w:type="gramStart"/>
      <w:r w:rsidRPr="00F93956">
        <w:rPr>
          <w:rFonts w:eastAsia="Times New Roman"/>
          <w:sz w:val="26"/>
          <w:szCs w:val="26"/>
          <w:lang w:eastAsia="ru-RU"/>
        </w:rPr>
        <w:t>6) оценка эффективности предоставления налоговых и иных льгот и преимуществ, бюджетных кредитов за счет средств бюджета муниципального округа, а также оценка з</w:t>
      </w:r>
      <w:r w:rsidRPr="00F93956">
        <w:rPr>
          <w:rFonts w:eastAsia="Times New Roman"/>
          <w:sz w:val="26"/>
          <w:szCs w:val="26"/>
          <w:lang w:eastAsia="ru-RU"/>
        </w:rPr>
        <w:t>а</w:t>
      </w:r>
      <w:r w:rsidRPr="00F93956">
        <w:rPr>
          <w:rFonts w:eastAsia="Times New Roman"/>
          <w:sz w:val="26"/>
          <w:szCs w:val="26"/>
          <w:lang w:eastAsia="ru-RU"/>
        </w:rPr>
        <w:t>конности предоставления муниципальных гарантий и поручительств или обеспечения и</w:t>
      </w:r>
      <w:r w:rsidRPr="00F93956">
        <w:rPr>
          <w:rFonts w:eastAsia="Times New Roman"/>
          <w:sz w:val="26"/>
          <w:szCs w:val="26"/>
          <w:lang w:eastAsia="ru-RU"/>
        </w:rPr>
        <w:t>с</w:t>
      </w:r>
      <w:r w:rsidRPr="00F93956">
        <w:rPr>
          <w:rFonts w:eastAsia="Times New Roman"/>
          <w:sz w:val="26"/>
          <w:szCs w:val="26"/>
          <w:lang w:eastAsia="ru-RU"/>
        </w:rPr>
        <w:t>полнения обязательств другими способами по сделкам, совершаемым юридическими лиц</w:t>
      </w:r>
      <w:r w:rsidRPr="00F93956">
        <w:rPr>
          <w:rFonts w:eastAsia="Times New Roman"/>
          <w:sz w:val="26"/>
          <w:szCs w:val="26"/>
          <w:lang w:eastAsia="ru-RU"/>
        </w:rPr>
        <w:t>а</w:t>
      </w:r>
      <w:r w:rsidRPr="00F93956">
        <w:rPr>
          <w:rFonts w:eastAsia="Times New Roman"/>
          <w:sz w:val="26"/>
          <w:szCs w:val="26"/>
          <w:lang w:eastAsia="ru-RU"/>
        </w:rPr>
        <w:t>ми и индивидуальными предпринимателями за счет средств бюджета муниципального округа и имущества, находящегося в муниципальной собственности;</w:t>
      </w:r>
      <w:proofErr w:type="gramEnd"/>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lastRenderedPageBreak/>
        <w:t>7) экспертиза проектов муниципальных правовых актов в части, касающейся расхо</w:t>
      </w:r>
      <w:r w:rsidRPr="00F93956">
        <w:rPr>
          <w:rFonts w:eastAsia="Times New Roman"/>
          <w:sz w:val="26"/>
          <w:szCs w:val="26"/>
          <w:lang w:eastAsia="ru-RU"/>
        </w:rPr>
        <w:t>д</w:t>
      </w:r>
      <w:r w:rsidRPr="00F93956">
        <w:rPr>
          <w:rFonts w:eastAsia="Times New Roman"/>
          <w:sz w:val="26"/>
          <w:szCs w:val="26"/>
          <w:lang w:eastAsia="ru-RU"/>
        </w:rPr>
        <w:t>ных обязательств муниципального округа, экспертиза проектов муниципальных правовых актов, приводящих к изменению доходов бюджета муниципального округа, а также мун</w:t>
      </w:r>
      <w:r w:rsidRPr="00F93956">
        <w:rPr>
          <w:rFonts w:eastAsia="Times New Roman"/>
          <w:sz w:val="26"/>
          <w:szCs w:val="26"/>
          <w:lang w:eastAsia="ru-RU"/>
        </w:rPr>
        <w:t>и</w:t>
      </w:r>
      <w:r w:rsidRPr="00F93956">
        <w:rPr>
          <w:rFonts w:eastAsia="Times New Roman"/>
          <w:sz w:val="26"/>
          <w:szCs w:val="26"/>
          <w:lang w:eastAsia="ru-RU"/>
        </w:rPr>
        <w:t>ципальных программ (проектов муниципальных программ);</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8) анализ и мониторинг бюджетного процесса в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 xml:space="preserve">9) проведение оперативного анализа исполнения и </w:t>
      </w:r>
      <w:proofErr w:type="gramStart"/>
      <w:r w:rsidRPr="00F93956">
        <w:rPr>
          <w:rFonts w:eastAsia="Times New Roman"/>
          <w:sz w:val="26"/>
          <w:szCs w:val="26"/>
          <w:lang w:eastAsia="ru-RU"/>
        </w:rPr>
        <w:t>контроля за</w:t>
      </w:r>
      <w:proofErr w:type="gramEnd"/>
      <w:r w:rsidRPr="00F93956">
        <w:rPr>
          <w:rFonts w:eastAsia="Times New Roman"/>
          <w:sz w:val="26"/>
          <w:szCs w:val="26"/>
          <w:lang w:eastAsia="ru-RU"/>
        </w:rPr>
        <w:t xml:space="preserve"> организацией исполн</w:t>
      </w:r>
      <w:r w:rsidRPr="00F93956">
        <w:rPr>
          <w:rFonts w:eastAsia="Times New Roman"/>
          <w:sz w:val="26"/>
          <w:szCs w:val="26"/>
          <w:lang w:eastAsia="ru-RU"/>
        </w:rPr>
        <w:t>е</w:t>
      </w:r>
      <w:r w:rsidRPr="00F93956">
        <w:rPr>
          <w:rFonts w:eastAsia="Times New Roman"/>
          <w:sz w:val="26"/>
          <w:szCs w:val="26"/>
          <w:lang w:eastAsia="ru-RU"/>
        </w:rPr>
        <w:t>ния бюджета муниципального округа в текущем финансовом году, ежеквартальное пре</w:t>
      </w:r>
      <w:r w:rsidRPr="00F93956">
        <w:rPr>
          <w:rFonts w:eastAsia="Times New Roman"/>
          <w:sz w:val="26"/>
          <w:szCs w:val="26"/>
          <w:lang w:eastAsia="ru-RU"/>
        </w:rPr>
        <w:t>д</w:t>
      </w:r>
      <w:r w:rsidRPr="00F93956">
        <w:rPr>
          <w:rFonts w:eastAsia="Times New Roman"/>
          <w:sz w:val="26"/>
          <w:szCs w:val="26"/>
          <w:lang w:eastAsia="ru-RU"/>
        </w:rPr>
        <w:t>ставление информации о ходе исполнения бюджета муниципального округа, о результатах проведенных контрольных и экспертно-аналитических мероприятий в Думу муниципальн</w:t>
      </w:r>
      <w:r w:rsidRPr="00F93956">
        <w:rPr>
          <w:rFonts w:eastAsia="Times New Roman"/>
          <w:sz w:val="26"/>
          <w:szCs w:val="26"/>
          <w:lang w:eastAsia="ru-RU"/>
        </w:rPr>
        <w:t>о</w:t>
      </w:r>
      <w:r w:rsidRPr="00F93956">
        <w:rPr>
          <w:rFonts w:eastAsia="Times New Roman"/>
          <w:sz w:val="26"/>
          <w:szCs w:val="26"/>
          <w:lang w:eastAsia="ru-RU"/>
        </w:rPr>
        <w:t>го округа и главе муниципального округа;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 xml:space="preserve">10) осуществление </w:t>
      </w:r>
      <w:proofErr w:type="gramStart"/>
      <w:r w:rsidRPr="00F93956">
        <w:rPr>
          <w:rFonts w:eastAsia="Times New Roman"/>
          <w:sz w:val="26"/>
          <w:szCs w:val="26"/>
          <w:lang w:eastAsia="ru-RU"/>
        </w:rPr>
        <w:t>контроля за</w:t>
      </w:r>
      <w:proofErr w:type="gramEnd"/>
      <w:r w:rsidRPr="00F93956">
        <w:rPr>
          <w:rFonts w:eastAsia="Times New Roman"/>
          <w:sz w:val="26"/>
          <w:szCs w:val="26"/>
          <w:lang w:eastAsia="ru-RU"/>
        </w:rPr>
        <w:t xml:space="preserve"> состоянием муниципального внутреннего и внешнего долга;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11) оценка реализуемости, рисков и результатов достижения целей социально-экономического развития муниципального округа, предусмотренных документами страт</w:t>
      </w:r>
      <w:r w:rsidRPr="00F93956">
        <w:rPr>
          <w:rFonts w:eastAsia="Times New Roman"/>
          <w:sz w:val="26"/>
          <w:szCs w:val="26"/>
          <w:lang w:eastAsia="ru-RU"/>
        </w:rPr>
        <w:t>е</w:t>
      </w:r>
      <w:r w:rsidRPr="00F93956">
        <w:rPr>
          <w:rFonts w:eastAsia="Times New Roman"/>
          <w:sz w:val="26"/>
          <w:szCs w:val="26"/>
          <w:lang w:eastAsia="ru-RU"/>
        </w:rPr>
        <w:t>гического планирования муниципального округа, в пределах компетенции контрольно-счетного управления муниципального округа;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12) участие в пределах полномочий в мероприятиях, направленных на противоде</w:t>
      </w:r>
      <w:r w:rsidRPr="00F93956">
        <w:rPr>
          <w:rFonts w:eastAsia="Times New Roman"/>
          <w:sz w:val="26"/>
          <w:szCs w:val="26"/>
          <w:lang w:eastAsia="ru-RU"/>
        </w:rPr>
        <w:t>й</w:t>
      </w:r>
      <w:r w:rsidRPr="00F93956">
        <w:rPr>
          <w:rFonts w:eastAsia="Times New Roman"/>
          <w:sz w:val="26"/>
          <w:szCs w:val="26"/>
          <w:lang w:eastAsia="ru-RU"/>
        </w:rPr>
        <w:t>ствие коррупции;</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 xml:space="preserve">13) осуществляет </w:t>
      </w:r>
      <w:proofErr w:type="gramStart"/>
      <w:r w:rsidRPr="00F93956">
        <w:rPr>
          <w:rFonts w:eastAsia="Times New Roman"/>
          <w:sz w:val="26"/>
          <w:szCs w:val="26"/>
          <w:lang w:eastAsia="ru-RU"/>
        </w:rPr>
        <w:t>контроль за</w:t>
      </w:r>
      <w:proofErr w:type="gramEnd"/>
      <w:r w:rsidRPr="00F93956">
        <w:rPr>
          <w:rFonts w:eastAsia="Times New Roman"/>
          <w:sz w:val="26"/>
          <w:szCs w:val="26"/>
          <w:lang w:eastAsia="ru-RU"/>
        </w:rPr>
        <w:t xml:space="preserve"> законностью и эффективностью использования средств бюджета муниципального округа;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14) иные полномочия в сфере внешнего муниципального финансового контроля, уст</w:t>
      </w:r>
      <w:r w:rsidRPr="00F93956">
        <w:rPr>
          <w:rFonts w:eastAsia="Times New Roman"/>
          <w:sz w:val="26"/>
          <w:szCs w:val="26"/>
          <w:lang w:eastAsia="ru-RU"/>
        </w:rPr>
        <w:t>а</w:t>
      </w:r>
      <w:r w:rsidRPr="00F93956">
        <w:rPr>
          <w:rFonts w:eastAsia="Times New Roman"/>
          <w:sz w:val="26"/>
          <w:szCs w:val="26"/>
          <w:lang w:eastAsia="ru-RU"/>
        </w:rPr>
        <w:t>новленные федеральными законами, законами Приморского края, настоящим Уставом и нормативными правовыми актами Думы муниципального округа.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2. Внешний муниципальный финансовый контроль осуществляется контрольно-счетным управлением муниципального округа в соответствии с Федеральным законом «Об общих принципах организации и деятельности контрольно-счетных органов субъектов Ро</w:t>
      </w:r>
      <w:r w:rsidRPr="00F93956">
        <w:rPr>
          <w:rFonts w:eastAsia="Times New Roman"/>
          <w:sz w:val="26"/>
          <w:szCs w:val="26"/>
          <w:lang w:eastAsia="ru-RU"/>
        </w:rPr>
        <w:t>с</w:t>
      </w:r>
      <w:r w:rsidRPr="00F93956">
        <w:rPr>
          <w:rFonts w:eastAsia="Times New Roman"/>
          <w:sz w:val="26"/>
          <w:szCs w:val="26"/>
          <w:lang w:eastAsia="ru-RU"/>
        </w:rPr>
        <w:t>сийской Федерации и муниципальных образований».</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center"/>
        <w:rPr>
          <w:rFonts w:eastAsia="Times New Roman"/>
          <w:b/>
          <w:sz w:val="26"/>
          <w:szCs w:val="26"/>
          <w:lang w:eastAsia="ru-RU"/>
        </w:rPr>
      </w:pPr>
      <w:r w:rsidRPr="00F93956">
        <w:rPr>
          <w:rFonts w:eastAsia="Times New Roman"/>
          <w:b/>
          <w:sz w:val="26"/>
          <w:szCs w:val="26"/>
          <w:lang w:eastAsia="ru-RU"/>
        </w:rPr>
        <w:t xml:space="preserve">Глава 6. МУНИЦИПАЛЬНАЯ СЛУЖБА </w:t>
      </w:r>
    </w:p>
    <w:p w:rsidR="00F93956" w:rsidRPr="00F93956" w:rsidRDefault="00F93956" w:rsidP="00F93956">
      <w:pPr>
        <w:widowControl w:val="0"/>
        <w:autoSpaceDE w:val="0"/>
        <w:autoSpaceDN w:val="0"/>
        <w:ind w:firstLine="567"/>
        <w:jc w:val="center"/>
        <w:rPr>
          <w:rFonts w:eastAsia="Times New Roman"/>
          <w:b/>
          <w:sz w:val="26"/>
          <w:szCs w:val="26"/>
          <w:lang w:eastAsia="ru-RU"/>
        </w:rPr>
      </w:pPr>
      <w:r w:rsidRPr="00F93956">
        <w:rPr>
          <w:rFonts w:eastAsia="Times New Roman"/>
          <w:b/>
          <w:sz w:val="26"/>
          <w:szCs w:val="26"/>
          <w:lang w:eastAsia="ru-RU"/>
        </w:rPr>
        <w:t>В ОРГАНАХ МЕСТНОГО САМОУПРАВЛЕНИЯ</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40. Муниципальная служба</w:t>
      </w:r>
    </w:p>
    <w:p w:rsidR="00F93956" w:rsidRPr="00F93956" w:rsidRDefault="00F93956" w:rsidP="00F93956">
      <w:pPr>
        <w:autoSpaceDE w:val="0"/>
        <w:autoSpaceDN w:val="0"/>
        <w:adjustRightInd w:val="0"/>
        <w:ind w:firstLine="567"/>
        <w:jc w:val="both"/>
        <w:rPr>
          <w:rFonts w:eastAsia="Calibri"/>
          <w:sz w:val="26"/>
          <w:szCs w:val="26"/>
          <w:lang w:eastAsia="en-US"/>
        </w:rPr>
      </w:pP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1. Муниципальная служба - профессиональная деятельность граждан, которая ос</w:t>
      </w:r>
      <w:r w:rsidRPr="00F93956">
        <w:rPr>
          <w:rFonts w:eastAsia="Calibri"/>
          <w:sz w:val="26"/>
          <w:szCs w:val="26"/>
          <w:lang w:eastAsia="en-US"/>
        </w:rPr>
        <w:t>у</w:t>
      </w:r>
      <w:r w:rsidRPr="00F93956">
        <w:rPr>
          <w:rFonts w:eastAsia="Calibri"/>
          <w:sz w:val="26"/>
          <w:szCs w:val="26"/>
          <w:lang w:eastAsia="en-US"/>
        </w:rPr>
        <w:t>ществляется на постоянной основе на должностях муниципальной службы, замещаемых п</w:t>
      </w:r>
      <w:r w:rsidRPr="00F93956">
        <w:rPr>
          <w:rFonts w:eastAsia="Calibri"/>
          <w:sz w:val="26"/>
          <w:szCs w:val="26"/>
          <w:lang w:eastAsia="en-US"/>
        </w:rPr>
        <w:t>у</w:t>
      </w:r>
      <w:r w:rsidRPr="00F93956">
        <w:rPr>
          <w:rFonts w:eastAsia="Calibri"/>
          <w:sz w:val="26"/>
          <w:szCs w:val="26"/>
          <w:lang w:eastAsia="en-US"/>
        </w:rPr>
        <w:t>тем заключения трудового договора (контракта).</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2. На муниципальных служащих распространяются требования трудового законод</w:t>
      </w:r>
      <w:r w:rsidRPr="00F93956">
        <w:rPr>
          <w:rFonts w:eastAsia="Calibri"/>
          <w:sz w:val="26"/>
          <w:szCs w:val="26"/>
          <w:lang w:eastAsia="en-US"/>
        </w:rPr>
        <w:t>а</w:t>
      </w:r>
      <w:r w:rsidRPr="00F93956">
        <w:rPr>
          <w:rFonts w:eastAsia="Calibri"/>
          <w:sz w:val="26"/>
          <w:szCs w:val="26"/>
          <w:lang w:eastAsia="en-US"/>
        </w:rPr>
        <w:t xml:space="preserve">тельства Российской Федерации с особенностями, предусмотренными Федеральным </w:t>
      </w:r>
      <w:hyperlink r:id="rId87" w:history="1">
        <w:r w:rsidRPr="00F93956">
          <w:rPr>
            <w:rFonts w:eastAsia="Calibri"/>
            <w:sz w:val="26"/>
            <w:szCs w:val="26"/>
            <w:lang w:eastAsia="en-US"/>
          </w:rPr>
          <w:t>зак</w:t>
        </w:r>
        <w:r w:rsidRPr="00F93956">
          <w:rPr>
            <w:rFonts w:eastAsia="Calibri"/>
            <w:sz w:val="26"/>
            <w:szCs w:val="26"/>
            <w:lang w:eastAsia="en-US"/>
          </w:rPr>
          <w:t>о</w:t>
        </w:r>
        <w:r w:rsidRPr="00F93956">
          <w:rPr>
            <w:rFonts w:eastAsia="Calibri"/>
            <w:sz w:val="26"/>
            <w:szCs w:val="26"/>
            <w:lang w:eastAsia="en-US"/>
          </w:rPr>
          <w:t>ном</w:t>
        </w:r>
      </w:hyperlink>
      <w:r w:rsidRPr="00F93956">
        <w:rPr>
          <w:rFonts w:eastAsia="Calibri"/>
          <w:sz w:val="26"/>
          <w:szCs w:val="26"/>
          <w:lang w:eastAsia="en-US"/>
        </w:rPr>
        <w:t xml:space="preserve"> от 02.03.2007 № 25-ФЗ «О муниципальной службе в Российской Федерации» (далее – Федеральный закон «О муниципальной службе в Российской Федерации») и принимаем</w:t>
      </w:r>
      <w:r w:rsidRPr="00F93956">
        <w:rPr>
          <w:rFonts w:eastAsia="Calibri"/>
          <w:sz w:val="26"/>
          <w:szCs w:val="26"/>
          <w:lang w:eastAsia="en-US"/>
        </w:rPr>
        <w:t>ы</w:t>
      </w:r>
      <w:r w:rsidRPr="00F93956">
        <w:rPr>
          <w:rFonts w:eastAsia="Calibri"/>
          <w:sz w:val="26"/>
          <w:szCs w:val="26"/>
          <w:lang w:eastAsia="en-US"/>
        </w:rPr>
        <w:t>ми в соответствии с ним законом Приморского края.</w:t>
      </w:r>
    </w:p>
    <w:p w:rsidR="00F93956" w:rsidRPr="00F93956" w:rsidRDefault="00F93956" w:rsidP="00F93956">
      <w:pPr>
        <w:autoSpaceDE w:val="0"/>
        <w:autoSpaceDN w:val="0"/>
        <w:adjustRightInd w:val="0"/>
        <w:ind w:firstLine="567"/>
        <w:contextualSpacing/>
        <w:jc w:val="both"/>
        <w:rPr>
          <w:rFonts w:eastAsia="Calibri"/>
          <w:i/>
          <w:sz w:val="26"/>
          <w:szCs w:val="26"/>
          <w:lang w:eastAsia="en-US"/>
        </w:rPr>
      </w:pPr>
      <w:r w:rsidRPr="00F93956">
        <w:rPr>
          <w:rFonts w:eastAsia="Calibri"/>
          <w:sz w:val="26"/>
          <w:szCs w:val="26"/>
          <w:lang w:eastAsia="en-US"/>
        </w:rPr>
        <w:t>3. Должности муниципальной службы муниципального округа устанавливаются в соответствии с Реестром должностей муниципальной службы, утверждаемым законом Приморского края.</w:t>
      </w:r>
    </w:p>
    <w:p w:rsidR="00F93956" w:rsidRPr="00F93956" w:rsidRDefault="00F93956" w:rsidP="00F93956">
      <w:pPr>
        <w:autoSpaceDE w:val="0"/>
        <w:autoSpaceDN w:val="0"/>
        <w:adjustRightInd w:val="0"/>
        <w:ind w:firstLine="567"/>
        <w:jc w:val="both"/>
        <w:rPr>
          <w:rFonts w:eastAsia="Calibri"/>
          <w:i/>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41. Права и обязанности муниципального служащего</w:t>
      </w:r>
    </w:p>
    <w:p w:rsidR="00F93956" w:rsidRPr="00F93956" w:rsidRDefault="00F93956" w:rsidP="00F93956">
      <w:pPr>
        <w:autoSpaceDE w:val="0"/>
        <w:autoSpaceDN w:val="0"/>
        <w:adjustRightInd w:val="0"/>
        <w:ind w:firstLine="567"/>
        <w:jc w:val="both"/>
        <w:rPr>
          <w:rFonts w:eastAsia="Calibri"/>
          <w:sz w:val="26"/>
          <w:szCs w:val="26"/>
          <w:lang w:eastAsia="en-US"/>
        </w:rPr>
      </w:pP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Calibri"/>
          <w:sz w:val="26"/>
          <w:szCs w:val="26"/>
          <w:lang w:eastAsia="en-US"/>
        </w:rPr>
        <w:lastRenderedPageBreak/>
        <w:t>Основные права и обязанности муниципального служащего устанавливаются в соответствии с Федеральным законом «О муниципальной службе в Российской Федер</w:t>
      </w:r>
      <w:r w:rsidRPr="00F93956">
        <w:rPr>
          <w:rFonts w:eastAsia="Calibri"/>
          <w:sz w:val="26"/>
          <w:szCs w:val="26"/>
          <w:lang w:eastAsia="en-US"/>
        </w:rPr>
        <w:t>а</w:t>
      </w:r>
      <w:r w:rsidRPr="00F93956">
        <w:rPr>
          <w:rFonts w:eastAsia="Calibri"/>
          <w:sz w:val="26"/>
          <w:szCs w:val="26"/>
          <w:lang w:eastAsia="en-US"/>
        </w:rPr>
        <w:t>ции», иными федеральными законами и законами Приморского края.</w:t>
      </w:r>
    </w:p>
    <w:p w:rsidR="00F93956" w:rsidRPr="00F93956" w:rsidRDefault="00F93956" w:rsidP="00F93956">
      <w:pPr>
        <w:autoSpaceDE w:val="0"/>
        <w:autoSpaceDN w:val="0"/>
        <w:adjustRightInd w:val="0"/>
        <w:ind w:firstLine="567"/>
        <w:jc w:val="both"/>
        <w:rPr>
          <w:rFonts w:eastAsia="Calibri"/>
          <w:i/>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42. Ограничения, связанные с муниципальной службой</w:t>
      </w:r>
    </w:p>
    <w:p w:rsidR="00F93956" w:rsidRPr="00F93956" w:rsidRDefault="00F93956" w:rsidP="00F93956">
      <w:pPr>
        <w:autoSpaceDE w:val="0"/>
        <w:autoSpaceDN w:val="0"/>
        <w:adjustRightInd w:val="0"/>
        <w:ind w:firstLine="567"/>
        <w:jc w:val="both"/>
        <w:rPr>
          <w:rFonts w:eastAsia="Calibri"/>
          <w:sz w:val="26"/>
          <w:szCs w:val="26"/>
          <w:lang w:eastAsia="en-US"/>
        </w:rPr>
      </w:pP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1. Ограничения, связанные с муниципальной службой, устанавливаются в соответствии с федеральными законами Российской Федерации.</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2. Органы местного самоуправления муниципального округа не вправе устанавливать для муниципальных служащих дополнительные ограничения, связанные с муниципальной службой.</w:t>
      </w:r>
    </w:p>
    <w:p w:rsidR="00F93956" w:rsidRPr="00F93956" w:rsidRDefault="00F93956" w:rsidP="00F93956">
      <w:pPr>
        <w:autoSpaceDE w:val="0"/>
        <w:autoSpaceDN w:val="0"/>
        <w:adjustRightInd w:val="0"/>
        <w:ind w:firstLine="567"/>
        <w:jc w:val="both"/>
        <w:rPr>
          <w:rFonts w:eastAsia="Calibri"/>
          <w:i/>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43. Квалификационные требования к должностям муниципальной слу</w:t>
      </w:r>
      <w:r w:rsidRPr="00F93956">
        <w:rPr>
          <w:rFonts w:eastAsia="Calibri"/>
          <w:b/>
          <w:bCs/>
          <w:sz w:val="26"/>
          <w:szCs w:val="26"/>
          <w:lang w:eastAsia="en-US"/>
        </w:rPr>
        <w:t>ж</w:t>
      </w:r>
      <w:r w:rsidRPr="00F93956">
        <w:rPr>
          <w:rFonts w:eastAsia="Calibri"/>
          <w:b/>
          <w:bCs/>
          <w:sz w:val="26"/>
          <w:szCs w:val="26"/>
          <w:lang w:eastAsia="en-US"/>
        </w:rPr>
        <w:t>бы</w:t>
      </w:r>
    </w:p>
    <w:p w:rsidR="00F93956" w:rsidRPr="00F93956" w:rsidRDefault="00F93956" w:rsidP="00F93956">
      <w:pPr>
        <w:autoSpaceDE w:val="0"/>
        <w:autoSpaceDN w:val="0"/>
        <w:adjustRightInd w:val="0"/>
        <w:ind w:firstLine="567"/>
        <w:jc w:val="both"/>
        <w:rPr>
          <w:rFonts w:eastAsia="Calibri"/>
          <w:sz w:val="26"/>
          <w:szCs w:val="26"/>
          <w:lang w:eastAsia="en-US"/>
        </w:rPr>
      </w:pP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w:t>
      </w:r>
      <w:r w:rsidRPr="00F93956">
        <w:rPr>
          <w:rFonts w:eastAsia="Calibri"/>
          <w:sz w:val="26"/>
          <w:szCs w:val="26"/>
          <w:lang w:eastAsia="en-US"/>
        </w:rPr>
        <w:t>е</w:t>
      </w:r>
      <w:r w:rsidRPr="00F93956">
        <w:rPr>
          <w:rFonts w:eastAsia="Calibri"/>
          <w:sz w:val="26"/>
          <w:szCs w:val="26"/>
          <w:lang w:eastAsia="en-US"/>
        </w:rPr>
        <w:t>обходимым для замещения должностей муниципальной службы муниципального округа, устанавливаются муниципальными правовыми актами муниципального округа на основе типовых квалификационных требований для замещения должностей муниципальной слу</w:t>
      </w:r>
      <w:r w:rsidRPr="00F93956">
        <w:rPr>
          <w:rFonts w:eastAsia="Calibri"/>
          <w:sz w:val="26"/>
          <w:szCs w:val="26"/>
          <w:lang w:eastAsia="en-US"/>
        </w:rPr>
        <w:t>ж</w:t>
      </w:r>
      <w:r w:rsidRPr="00F93956">
        <w:rPr>
          <w:rFonts w:eastAsia="Calibri"/>
          <w:sz w:val="26"/>
          <w:szCs w:val="26"/>
          <w:lang w:eastAsia="en-US"/>
        </w:rPr>
        <w:t>бы, определяемых законодательством Приморского края.</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2. Квалификационные требования к знаниям и умениям, которые необходимы для и</w:t>
      </w:r>
      <w:r w:rsidRPr="00F93956">
        <w:rPr>
          <w:rFonts w:eastAsia="Calibri"/>
          <w:sz w:val="26"/>
          <w:szCs w:val="26"/>
          <w:lang w:eastAsia="en-US"/>
        </w:rPr>
        <w:t>с</w:t>
      </w:r>
      <w:r w:rsidRPr="00F93956">
        <w:rPr>
          <w:rFonts w:eastAsia="Calibri"/>
          <w:sz w:val="26"/>
          <w:szCs w:val="26"/>
          <w:lang w:eastAsia="en-US"/>
        </w:rPr>
        <w:t>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w:t>
      </w:r>
      <w:r w:rsidRPr="00F93956">
        <w:rPr>
          <w:rFonts w:eastAsia="Calibri"/>
          <w:sz w:val="26"/>
          <w:szCs w:val="26"/>
          <w:lang w:eastAsia="en-US"/>
        </w:rPr>
        <w:t>у</w:t>
      </w:r>
      <w:r w:rsidRPr="00F93956">
        <w:rPr>
          <w:rFonts w:eastAsia="Calibri"/>
          <w:sz w:val="26"/>
          <w:szCs w:val="26"/>
          <w:lang w:eastAsia="en-US"/>
        </w:rPr>
        <w:t>сматриваться квалификационные требования к специальности, направлению подготовки.</w:t>
      </w:r>
    </w:p>
    <w:p w:rsidR="00F93956" w:rsidRPr="00F93956" w:rsidRDefault="00F93956" w:rsidP="00F93956">
      <w:pPr>
        <w:autoSpaceDE w:val="0"/>
        <w:autoSpaceDN w:val="0"/>
        <w:adjustRightInd w:val="0"/>
        <w:ind w:firstLine="567"/>
        <w:jc w:val="both"/>
        <w:rPr>
          <w:rFonts w:eastAsia="Calibri"/>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44. Порядок поступления на муниципальную службу, замещения вакан</w:t>
      </w:r>
      <w:r w:rsidRPr="00F93956">
        <w:rPr>
          <w:rFonts w:eastAsia="Calibri"/>
          <w:b/>
          <w:bCs/>
          <w:sz w:val="26"/>
          <w:szCs w:val="26"/>
          <w:lang w:eastAsia="en-US"/>
        </w:rPr>
        <w:t>т</w:t>
      </w:r>
      <w:r w:rsidRPr="00F93956">
        <w:rPr>
          <w:rFonts w:eastAsia="Calibri"/>
          <w:b/>
          <w:bCs/>
          <w:sz w:val="26"/>
          <w:szCs w:val="26"/>
          <w:lang w:eastAsia="en-US"/>
        </w:rPr>
        <w:t>ной должности муниципальной службы</w:t>
      </w:r>
    </w:p>
    <w:p w:rsidR="00F93956" w:rsidRPr="00F93956" w:rsidRDefault="00F93956" w:rsidP="00F93956">
      <w:pPr>
        <w:autoSpaceDE w:val="0"/>
        <w:autoSpaceDN w:val="0"/>
        <w:adjustRightInd w:val="0"/>
        <w:ind w:firstLine="567"/>
        <w:jc w:val="both"/>
        <w:rPr>
          <w:rFonts w:eastAsia="Calibri"/>
          <w:sz w:val="26"/>
          <w:szCs w:val="26"/>
          <w:lang w:eastAsia="en-US"/>
        </w:rPr>
      </w:pP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1. Поступление гражданина на муниципальную службу, замещение вакантной должн</w:t>
      </w:r>
      <w:r w:rsidRPr="00F93956">
        <w:rPr>
          <w:rFonts w:eastAsia="Calibri"/>
          <w:sz w:val="26"/>
          <w:szCs w:val="26"/>
          <w:lang w:eastAsia="en-US"/>
        </w:rPr>
        <w:t>о</w:t>
      </w:r>
      <w:r w:rsidRPr="00F93956">
        <w:rPr>
          <w:rFonts w:eastAsia="Calibri"/>
          <w:sz w:val="26"/>
          <w:szCs w:val="26"/>
          <w:lang w:eastAsia="en-US"/>
        </w:rPr>
        <w:t>сти муниципальной службы осуществляются в порядке назначения на должность или на конкурсной основе в соответствии с трудовым законодательством Российской Федерации, с учетом особенностей, предусмотренных Федеральным законом «О муниципальной службе в Российской Федерации».</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2. Порядок и условия поступления на муниципальную службу, проведения конкурса на замещение муниципальной должности муниципальной службы устанавливаются нормати</w:t>
      </w:r>
      <w:r w:rsidRPr="00F93956">
        <w:rPr>
          <w:rFonts w:eastAsia="Calibri"/>
          <w:sz w:val="26"/>
          <w:szCs w:val="26"/>
          <w:lang w:eastAsia="en-US"/>
        </w:rPr>
        <w:t>в</w:t>
      </w:r>
      <w:r w:rsidRPr="00F93956">
        <w:rPr>
          <w:rFonts w:eastAsia="Calibri"/>
          <w:sz w:val="26"/>
          <w:szCs w:val="26"/>
          <w:lang w:eastAsia="en-US"/>
        </w:rPr>
        <w:t>ным правовым актом Думы муниципального округа.</w:t>
      </w:r>
    </w:p>
    <w:p w:rsidR="00F93956" w:rsidRPr="00F93956" w:rsidRDefault="00F93956" w:rsidP="00F93956">
      <w:pPr>
        <w:autoSpaceDE w:val="0"/>
        <w:autoSpaceDN w:val="0"/>
        <w:adjustRightInd w:val="0"/>
        <w:ind w:firstLine="567"/>
        <w:jc w:val="both"/>
        <w:rPr>
          <w:rFonts w:eastAsia="Calibri"/>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45. Регулирование порядка осуществления муниципальной службы</w:t>
      </w:r>
    </w:p>
    <w:p w:rsidR="00F93956" w:rsidRPr="00F93956" w:rsidRDefault="00F93956" w:rsidP="00F93956">
      <w:pPr>
        <w:autoSpaceDE w:val="0"/>
        <w:autoSpaceDN w:val="0"/>
        <w:adjustRightInd w:val="0"/>
        <w:ind w:firstLine="567"/>
        <w:jc w:val="both"/>
        <w:rPr>
          <w:rFonts w:eastAsia="Calibri"/>
          <w:sz w:val="26"/>
          <w:szCs w:val="26"/>
          <w:lang w:eastAsia="en-US"/>
        </w:rPr>
      </w:pP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1. Содержание должностных обязанностей муниципальных служащих, порядок испо</w:t>
      </w:r>
      <w:r w:rsidRPr="00F93956">
        <w:rPr>
          <w:rFonts w:eastAsia="Calibri"/>
          <w:sz w:val="26"/>
          <w:szCs w:val="26"/>
          <w:lang w:eastAsia="en-US"/>
        </w:rPr>
        <w:t>л</w:t>
      </w:r>
      <w:r w:rsidRPr="00F93956">
        <w:rPr>
          <w:rFonts w:eastAsia="Calibri"/>
          <w:sz w:val="26"/>
          <w:szCs w:val="26"/>
          <w:lang w:eastAsia="en-US"/>
        </w:rPr>
        <w:t>нения ими должностных обязанностей, информационного обеспечения, иных процедур, связанных с деятельностью органов местного самоуправления муниципального округа и муниципальных служащих, устанавливаются соответствующими правовыми актами орг</w:t>
      </w:r>
      <w:r w:rsidRPr="00F93956">
        <w:rPr>
          <w:rFonts w:eastAsia="Calibri"/>
          <w:sz w:val="26"/>
          <w:szCs w:val="26"/>
          <w:lang w:eastAsia="en-US"/>
        </w:rPr>
        <w:t>а</w:t>
      </w:r>
      <w:r w:rsidRPr="00F93956">
        <w:rPr>
          <w:rFonts w:eastAsia="Calibri"/>
          <w:sz w:val="26"/>
          <w:szCs w:val="26"/>
          <w:lang w:eastAsia="en-US"/>
        </w:rPr>
        <w:t>нов местного самоуправления муниципального округа.</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2. </w:t>
      </w:r>
      <w:proofErr w:type="gramStart"/>
      <w:r w:rsidRPr="00F93956">
        <w:rPr>
          <w:rFonts w:eastAsia="Calibri"/>
          <w:sz w:val="26"/>
          <w:szCs w:val="26"/>
          <w:lang w:eastAsia="en-US"/>
        </w:rPr>
        <w:t>Виды поощрений муниципальных служащих за образцовое выполнение должнос</w:t>
      </w:r>
      <w:r w:rsidRPr="00F93956">
        <w:rPr>
          <w:rFonts w:eastAsia="Calibri"/>
          <w:sz w:val="26"/>
          <w:szCs w:val="26"/>
          <w:lang w:eastAsia="en-US"/>
        </w:rPr>
        <w:t>т</w:t>
      </w:r>
      <w:r w:rsidRPr="00F93956">
        <w:rPr>
          <w:rFonts w:eastAsia="Calibri"/>
          <w:sz w:val="26"/>
          <w:szCs w:val="26"/>
          <w:lang w:eastAsia="en-US"/>
        </w:rPr>
        <w:t>ных обязанностей, продолжительную и безупречную службу, выполнение заданий особой важности и сложности и порядок их применения устанавливаются нормативным правовым актом Думы муниципального округа в соответствии с трудовым законодательством Росси</w:t>
      </w:r>
      <w:r w:rsidRPr="00F93956">
        <w:rPr>
          <w:rFonts w:eastAsia="Calibri"/>
          <w:sz w:val="26"/>
          <w:szCs w:val="26"/>
          <w:lang w:eastAsia="en-US"/>
        </w:rPr>
        <w:t>й</w:t>
      </w:r>
      <w:r w:rsidRPr="00F93956">
        <w:rPr>
          <w:rFonts w:eastAsia="Calibri"/>
          <w:sz w:val="26"/>
          <w:szCs w:val="26"/>
          <w:lang w:eastAsia="en-US"/>
        </w:rPr>
        <w:lastRenderedPageBreak/>
        <w:t>ской Федерации, Федеральным законом «О муниципальной службе в Российской Федер</w:t>
      </w:r>
      <w:r w:rsidRPr="00F93956">
        <w:rPr>
          <w:rFonts w:eastAsia="Calibri"/>
          <w:sz w:val="26"/>
          <w:szCs w:val="26"/>
          <w:lang w:eastAsia="en-US"/>
        </w:rPr>
        <w:t>а</w:t>
      </w:r>
      <w:r w:rsidRPr="00F93956">
        <w:rPr>
          <w:rFonts w:eastAsia="Calibri"/>
          <w:sz w:val="26"/>
          <w:szCs w:val="26"/>
          <w:lang w:eastAsia="en-US"/>
        </w:rPr>
        <w:t>ции» и принимаемым в соответствии с ним законом Приморского края.</w:t>
      </w:r>
      <w:proofErr w:type="gramEnd"/>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3. </w:t>
      </w:r>
      <w:proofErr w:type="gramStart"/>
      <w:r w:rsidRPr="00F93956">
        <w:rPr>
          <w:rFonts w:eastAsia="Calibri"/>
          <w:sz w:val="26"/>
          <w:szCs w:val="26"/>
          <w:lang w:eastAsia="en-US"/>
        </w:rPr>
        <w:t>За неисполнение или ненадлежащее исполнение муниципальным служащим возл</w:t>
      </w:r>
      <w:r w:rsidRPr="00F93956">
        <w:rPr>
          <w:rFonts w:eastAsia="Calibri"/>
          <w:sz w:val="26"/>
          <w:szCs w:val="26"/>
          <w:lang w:eastAsia="en-US"/>
        </w:rPr>
        <w:t>о</w:t>
      </w:r>
      <w:r w:rsidRPr="00F93956">
        <w:rPr>
          <w:rFonts w:eastAsia="Calibri"/>
          <w:sz w:val="26"/>
          <w:szCs w:val="26"/>
          <w:lang w:eastAsia="en-US"/>
        </w:rPr>
        <w:t>женных на него обязанностей (должностной проступок) на муниципального служащего м</w:t>
      </w:r>
      <w:r w:rsidRPr="00F93956">
        <w:rPr>
          <w:rFonts w:eastAsia="Calibri"/>
          <w:sz w:val="26"/>
          <w:szCs w:val="26"/>
          <w:lang w:eastAsia="en-US"/>
        </w:rPr>
        <w:t>о</w:t>
      </w:r>
      <w:r w:rsidRPr="00F93956">
        <w:rPr>
          <w:rFonts w:eastAsia="Calibri"/>
          <w:sz w:val="26"/>
          <w:szCs w:val="26"/>
          <w:lang w:eastAsia="en-US"/>
        </w:rPr>
        <w:t>гут налагаться дисциплинарные взыскания, предусмотренные нормативным правовым а</w:t>
      </w:r>
      <w:r w:rsidRPr="00F93956">
        <w:rPr>
          <w:rFonts w:eastAsia="Calibri"/>
          <w:sz w:val="26"/>
          <w:szCs w:val="26"/>
          <w:lang w:eastAsia="en-US"/>
        </w:rPr>
        <w:t>к</w:t>
      </w:r>
      <w:r w:rsidRPr="00F93956">
        <w:rPr>
          <w:rFonts w:eastAsia="Calibri"/>
          <w:sz w:val="26"/>
          <w:szCs w:val="26"/>
          <w:lang w:eastAsia="en-US"/>
        </w:rPr>
        <w:t>том Думы муниципального округа в соответствии с трудовым законодательством Росси</w:t>
      </w:r>
      <w:r w:rsidRPr="00F93956">
        <w:rPr>
          <w:rFonts w:eastAsia="Calibri"/>
          <w:sz w:val="26"/>
          <w:szCs w:val="26"/>
          <w:lang w:eastAsia="en-US"/>
        </w:rPr>
        <w:t>й</w:t>
      </w:r>
      <w:r w:rsidRPr="00F93956">
        <w:rPr>
          <w:rFonts w:eastAsia="Calibri"/>
          <w:sz w:val="26"/>
          <w:szCs w:val="26"/>
          <w:lang w:eastAsia="en-US"/>
        </w:rPr>
        <w:t>ской Федерации, Федеральным законом «О муниципальной службе в Российской Федер</w:t>
      </w:r>
      <w:r w:rsidRPr="00F93956">
        <w:rPr>
          <w:rFonts w:eastAsia="Calibri"/>
          <w:sz w:val="26"/>
          <w:szCs w:val="26"/>
          <w:lang w:eastAsia="en-US"/>
        </w:rPr>
        <w:t>а</w:t>
      </w:r>
      <w:r w:rsidRPr="00F93956">
        <w:rPr>
          <w:rFonts w:eastAsia="Calibri"/>
          <w:sz w:val="26"/>
          <w:szCs w:val="26"/>
          <w:lang w:eastAsia="en-US"/>
        </w:rPr>
        <w:t>ции» и принимаемым в соответствии с ним законом Приморского края.</w:t>
      </w:r>
      <w:proofErr w:type="gramEnd"/>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4. Ведение личного дела муниципального служащего осуществляется в порядке, уст</w:t>
      </w:r>
      <w:r w:rsidRPr="00F93956">
        <w:rPr>
          <w:rFonts w:eastAsia="Calibri"/>
          <w:sz w:val="26"/>
          <w:szCs w:val="26"/>
          <w:lang w:eastAsia="en-US"/>
        </w:rPr>
        <w:t>а</w:t>
      </w:r>
      <w:r w:rsidRPr="00F93956">
        <w:rPr>
          <w:rFonts w:eastAsia="Calibri"/>
          <w:sz w:val="26"/>
          <w:szCs w:val="26"/>
          <w:lang w:eastAsia="en-US"/>
        </w:rPr>
        <w:t>новленном для ведения личного дела государственного гражданского служащего.</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5. Ведение реестра муниципальных служащих муниципального округа осуществляется в порядке, предусмотренном нормативным правовым актом Думы муниципального округа.</w:t>
      </w:r>
    </w:p>
    <w:p w:rsidR="00F93956" w:rsidRPr="00F93956" w:rsidRDefault="00F93956" w:rsidP="00F93956">
      <w:pPr>
        <w:autoSpaceDE w:val="0"/>
        <w:autoSpaceDN w:val="0"/>
        <w:adjustRightInd w:val="0"/>
        <w:ind w:firstLine="567"/>
        <w:jc w:val="both"/>
        <w:rPr>
          <w:rFonts w:eastAsia="Calibri"/>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 xml:space="preserve">Статья 46. Денежное содержание муниципального служащего </w:t>
      </w:r>
    </w:p>
    <w:p w:rsidR="00F93956" w:rsidRPr="00F93956" w:rsidRDefault="00F93956" w:rsidP="00F93956">
      <w:pPr>
        <w:autoSpaceDE w:val="0"/>
        <w:autoSpaceDN w:val="0"/>
        <w:adjustRightInd w:val="0"/>
        <w:ind w:firstLine="567"/>
        <w:jc w:val="both"/>
        <w:rPr>
          <w:rFonts w:eastAsia="Calibri"/>
          <w:sz w:val="26"/>
          <w:szCs w:val="26"/>
          <w:lang w:eastAsia="en-US"/>
        </w:rPr>
      </w:pP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1. Оплата труда муниципального служащего производится в виде денежного содерж</w:t>
      </w:r>
      <w:r w:rsidRPr="00F93956">
        <w:rPr>
          <w:rFonts w:eastAsia="Calibri"/>
          <w:sz w:val="26"/>
          <w:szCs w:val="26"/>
          <w:lang w:eastAsia="en-US"/>
        </w:rPr>
        <w:t>а</w:t>
      </w:r>
      <w:r w:rsidRPr="00F93956">
        <w:rPr>
          <w:rFonts w:eastAsia="Calibri"/>
          <w:sz w:val="26"/>
          <w:szCs w:val="26"/>
          <w:lang w:eastAsia="en-US"/>
        </w:rPr>
        <w:t>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w:t>
      </w:r>
      <w:r w:rsidRPr="00F93956">
        <w:rPr>
          <w:rFonts w:eastAsia="Calibri"/>
          <w:sz w:val="26"/>
          <w:szCs w:val="26"/>
          <w:lang w:eastAsia="en-US"/>
        </w:rPr>
        <w:t>о</w:t>
      </w:r>
      <w:r w:rsidRPr="00F93956">
        <w:rPr>
          <w:rFonts w:eastAsia="Calibri"/>
          <w:sz w:val="26"/>
          <w:szCs w:val="26"/>
          <w:lang w:eastAsia="en-US"/>
        </w:rPr>
        <w:t>полнительных выплат, определяемых законом Приморского края.</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2. Размер должностного оклада, а также размер ежемесячных и иных дополнительных выплат и порядок их осуществления устанавливаются нормативным правовым актом Думы муниципального округа в соответствии с федеральными законами и законами Приморского края.</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 xml:space="preserve">3. Финансирование расходов на денежное содержание муниципальных должностей и лиц, </w:t>
      </w:r>
      <w:proofErr w:type="gramStart"/>
      <w:r w:rsidRPr="00F93956">
        <w:rPr>
          <w:rFonts w:eastAsia="Calibri"/>
          <w:sz w:val="26"/>
          <w:szCs w:val="26"/>
          <w:lang w:eastAsia="en-US"/>
        </w:rPr>
        <w:t>замещающим</w:t>
      </w:r>
      <w:proofErr w:type="gramEnd"/>
      <w:r w:rsidRPr="00F93956">
        <w:rPr>
          <w:rFonts w:eastAsia="Calibri"/>
          <w:sz w:val="26"/>
          <w:szCs w:val="26"/>
          <w:lang w:eastAsia="en-US"/>
        </w:rPr>
        <w:t xml:space="preserve"> должности муниципальной службы, осуществляется за счет средств бюджета муниципального округа.</w:t>
      </w:r>
    </w:p>
    <w:p w:rsidR="00F93956" w:rsidRPr="00F93956" w:rsidRDefault="00F93956" w:rsidP="00F93956">
      <w:pPr>
        <w:autoSpaceDE w:val="0"/>
        <w:autoSpaceDN w:val="0"/>
        <w:adjustRightInd w:val="0"/>
        <w:ind w:firstLine="567"/>
        <w:jc w:val="both"/>
        <w:rPr>
          <w:rFonts w:eastAsia="Calibri"/>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47. Гарантии для муниципального служащего</w:t>
      </w:r>
    </w:p>
    <w:p w:rsidR="00F93956" w:rsidRPr="00F93956" w:rsidRDefault="00F93956" w:rsidP="00F93956">
      <w:pPr>
        <w:autoSpaceDE w:val="0"/>
        <w:autoSpaceDN w:val="0"/>
        <w:adjustRightInd w:val="0"/>
        <w:ind w:firstLine="567"/>
        <w:jc w:val="both"/>
        <w:rPr>
          <w:rFonts w:eastAsia="Calibri"/>
          <w:sz w:val="26"/>
          <w:szCs w:val="26"/>
          <w:lang w:eastAsia="en-US"/>
        </w:rPr>
      </w:pP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Calibri"/>
          <w:sz w:val="26"/>
          <w:szCs w:val="26"/>
          <w:lang w:eastAsia="en-US"/>
        </w:rPr>
        <w:t xml:space="preserve">Гарантии для муниципального служащего устанавливаются в соответствии с Федеральным </w:t>
      </w:r>
      <w:hyperlink r:id="rId88" w:history="1">
        <w:r w:rsidRPr="00F93956">
          <w:rPr>
            <w:rFonts w:eastAsia="Calibri"/>
            <w:sz w:val="26"/>
            <w:szCs w:val="26"/>
            <w:lang w:eastAsia="en-US"/>
          </w:rPr>
          <w:t>законом</w:t>
        </w:r>
      </w:hyperlink>
      <w:r w:rsidRPr="00F93956">
        <w:rPr>
          <w:rFonts w:eastAsia="Calibri"/>
          <w:sz w:val="26"/>
          <w:szCs w:val="26"/>
          <w:lang w:eastAsia="en-US"/>
        </w:rPr>
        <w:t xml:space="preserve"> «О муниципальной службе в Российской Федерации» и принимаемым в соответствии с ним законом Приморского края.</w:t>
      </w:r>
    </w:p>
    <w:p w:rsidR="00F93956" w:rsidRPr="00F93956" w:rsidRDefault="00F93956" w:rsidP="00F93956">
      <w:pPr>
        <w:autoSpaceDE w:val="0"/>
        <w:autoSpaceDN w:val="0"/>
        <w:adjustRightInd w:val="0"/>
        <w:ind w:firstLine="567"/>
        <w:jc w:val="both"/>
        <w:rPr>
          <w:rFonts w:eastAsia="Calibri"/>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48. Основания для прекращения муниципальной службы</w:t>
      </w:r>
    </w:p>
    <w:p w:rsidR="00F93956" w:rsidRPr="00F93956" w:rsidRDefault="00F93956" w:rsidP="00F93956">
      <w:pPr>
        <w:autoSpaceDE w:val="0"/>
        <w:autoSpaceDN w:val="0"/>
        <w:adjustRightInd w:val="0"/>
        <w:ind w:firstLine="567"/>
        <w:jc w:val="both"/>
        <w:rPr>
          <w:rFonts w:eastAsia="Calibri"/>
          <w:sz w:val="26"/>
          <w:szCs w:val="26"/>
          <w:lang w:eastAsia="en-US"/>
        </w:rPr>
      </w:pP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1. Муниципальная служба прекращается в соответствии с основаниями, установле</w:t>
      </w:r>
      <w:r w:rsidRPr="00F93956">
        <w:rPr>
          <w:rFonts w:eastAsia="Calibri"/>
          <w:sz w:val="26"/>
          <w:szCs w:val="26"/>
          <w:lang w:eastAsia="en-US"/>
        </w:rPr>
        <w:t>н</w:t>
      </w:r>
      <w:r w:rsidRPr="00F93956">
        <w:rPr>
          <w:rFonts w:eastAsia="Calibri"/>
          <w:sz w:val="26"/>
          <w:szCs w:val="26"/>
          <w:lang w:eastAsia="en-US"/>
        </w:rPr>
        <w:t xml:space="preserve">ными трудовым законодательством Российской Федерации, с </w:t>
      </w:r>
      <w:proofErr w:type="gramStart"/>
      <w:r w:rsidRPr="00F93956">
        <w:rPr>
          <w:rFonts w:eastAsia="Calibri"/>
          <w:sz w:val="26"/>
          <w:szCs w:val="26"/>
          <w:lang w:eastAsia="en-US"/>
        </w:rPr>
        <w:t>особенностями</w:t>
      </w:r>
      <w:proofErr w:type="gramEnd"/>
      <w:r w:rsidRPr="00F93956">
        <w:rPr>
          <w:rFonts w:eastAsia="Calibri"/>
          <w:sz w:val="26"/>
          <w:szCs w:val="26"/>
          <w:lang w:eastAsia="en-US"/>
        </w:rPr>
        <w:t xml:space="preserve"> установле</w:t>
      </w:r>
      <w:r w:rsidRPr="00F93956">
        <w:rPr>
          <w:rFonts w:eastAsia="Calibri"/>
          <w:sz w:val="26"/>
          <w:szCs w:val="26"/>
          <w:lang w:eastAsia="en-US"/>
        </w:rPr>
        <w:t>н</w:t>
      </w:r>
      <w:r w:rsidRPr="00F93956">
        <w:rPr>
          <w:rFonts w:eastAsia="Calibri"/>
          <w:sz w:val="26"/>
          <w:szCs w:val="26"/>
          <w:lang w:eastAsia="en-US"/>
        </w:rPr>
        <w:t xml:space="preserve">ными Федеральным </w:t>
      </w:r>
      <w:hyperlink r:id="rId89" w:history="1">
        <w:r w:rsidRPr="00F93956">
          <w:rPr>
            <w:rFonts w:eastAsia="Calibri"/>
            <w:sz w:val="26"/>
            <w:szCs w:val="26"/>
            <w:lang w:eastAsia="en-US"/>
          </w:rPr>
          <w:t>законом</w:t>
        </w:r>
      </w:hyperlink>
      <w:r w:rsidRPr="00F93956">
        <w:rPr>
          <w:rFonts w:eastAsia="Calibri"/>
          <w:sz w:val="26"/>
          <w:szCs w:val="26"/>
          <w:lang w:eastAsia="en-US"/>
        </w:rPr>
        <w:t xml:space="preserve"> «О муниципальной службе в Российской Федерации».</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2. Органы местного самоуправления муниципального округа не вправе устанавливать дополнительные основания для прекращения муниципальной службы.</w:t>
      </w:r>
    </w:p>
    <w:p w:rsidR="00F93956" w:rsidRPr="00F93956" w:rsidRDefault="00F93956" w:rsidP="00F93956">
      <w:pPr>
        <w:autoSpaceDE w:val="0"/>
        <w:autoSpaceDN w:val="0"/>
        <w:adjustRightInd w:val="0"/>
        <w:ind w:firstLine="567"/>
        <w:jc w:val="both"/>
        <w:rPr>
          <w:rFonts w:eastAsia="Times New Roman"/>
          <w:i/>
          <w:sz w:val="26"/>
          <w:szCs w:val="26"/>
          <w:lang w:eastAsia="ru-RU"/>
        </w:rPr>
      </w:pPr>
    </w:p>
    <w:p w:rsidR="00F93956" w:rsidRPr="00F93956" w:rsidRDefault="00F93956" w:rsidP="00F93956">
      <w:pPr>
        <w:widowControl w:val="0"/>
        <w:autoSpaceDE w:val="0"/>
        <w:autoSpaceDN w:val="0"/>
        <w:ind w:firstLine="567"/>
        <w:jc w:val="center"/>
        <w:rPr>
          <w:rFonts w:eastAsia="Times New Roman"/>
          <w:b/>
          <w:sz w:val="26"/>
          <w:szCs w:val="26"/>
          <w:lang w:eastAsia="ru-RU"/>
        </w:rPr>
      </w:pPr>
      <w:r w:rsidRPr="00F93956">
        <w:rPr>
          <w:rFonts w:eastAsia="Times New Roman"/>
          <w:b/>
          <w:sz w:val="26"/>
          <w:szCs w:val="26"/>
          <w:lang w:eastAsia="ru-RU"/>
        </w:rPr>
        <w:t>Глава 7. МУНИЦИПАЛЬНЫЕ ПРАВОВЫЕ АКТЫ</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49. Муниципальные правовые акты муниципального округа</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По вопросам местного значения и по вопросам осуществления отдельных госуда</w:t>
      </w:r>
      <w:r w:rsidRPr="00F93956">
        <w:rPr>
          <w:rFonts w:eastAsia="Times New Roman"/>
          <w:sz w:val="26"/>
          <w:szCs w:val="26"/>
          <w:lang w:eastAsia="ru-RU"/>
        </w:rPr>
        <w:t>р</w:t>
      </w:r>
      <w:r w:rsidRPr="00F93956">
        <w:rPr>
          <w:rFonts w:eastAsia="Times New Roman"/>
          <w:sz w:val="26"/>
          <w:szCs w:val="26"/>
          <w:lang w:eastAsia="ru-RU"/>
        </w:rPr>
        <w:t>ственных полномочий, переданных органам местного самоуправления муниципального округа федеральными и краевыми законами, население муниципального округа непосре</w:t>
      </w:r>
      <w:r w:rsidRPr="00F93956">
        <w:rPr>
          <w:rFonts w:eastAsia="Times New Roman"/>
          <w:sz w:val="26"/>
          <w:szCs w:val="26"/>
          <w:lang w:eastAsia="ru-RU"/>
        </w:rPr>
        <w:t>д</w:t>
      </w:r>
      <w:r w:rsidRPr="00F93956">
        <w:rPr>
          <w:rFonts w:eastAsia="Times New Roman"/>
          <w:sz w:val="26"/>
          <w:szCs w:val="26"/>
          <w:lang w:eastAsia="ru-RU"/>
        </w:rPr>
        <w:lastRenderedPageBreak/>
        <w:t>ственно, органы местного самоуправления муниципального округа принимают муниц</w:t>
      </w:r>
      <w:r w:rsidRPr="00F93956">
        <w:rPr>
          <w:rFonts w:eastAsia="Times New Roman"/>
          <w:sz w:val="26"/>
          <w:szCs w:val="26"/>
          <w:lang w:eastAsia="ru-RU"/>
        </w:rPr>
        <w:t>и</w:t>
      </w:r>
      <w:r w:rsidRPr="00F93956">
        <w:rPr>
          <w:rFonts w:eastAsia="Times New Roman"/>
          <w:sz w:val="26"/>
          <w:szCs w:val="26"/>
          <w:lang w:eastAsia="ru-RU"/>
        </w:rPr>
        <w:t>пальные правовые акты.</w:t>
      </w:r>
    </w:p>
    <w:p w:rsidR="00F93956" w:rsidRPr="00F93956" w:rsidRDefault="00F93956" w:rsidP="00F93956">
      <w:pPr>
        <w:autoSpaceDE w:val="0"/>
        <w:autoSpaceDN w:val="0"/>
        <w:adjustRightInd w:val="0"/>
        <w:ind w:firstLine="567"/>
        <w:jc w:val="both"/>
        <w:rPr>
          <w:rFonts w:eastAsia="Times New Roman"/>
          <w:bCs/>
          <w:sz w:val="26"/>
          <w:szCs w:val="26"/>
          <w:lang w:eastAsia="ru-RU"/>
        </w:rPr>
      </w:pPr>
      <w:r w:rsidRPr="00F93956">
        <w:rPr>
          <w:rFonts w:eastAsia="Times New Roman"/>
          <w:sz w:val="26"/>
          <w:szCs w:val="26"/>
          <w:lang w:eastAsia="ru-RU"/>
        </w:rPr>
        <w:t>2. </w:t>
      </w:r>
      <w:r w:rsidRPr="00F93956">
        <w:rPr>
          <w:rFonts w:eastAsia="Times New Roman"/>
          <w:bCs/>
          <w:sz w:val="26"/>
          <w:szCs w:val="26"/>
          <w:lang w:eastAsia="ru-RU"/>
        </w:rPr>
        <w:t>Муниципальные правовые акты, принятые органами местного самоуправления, по</w:t>
      </w:r>
      <w:r w:rsidRPr="00F93956">
        <w:rPr>
          <w:rFonts w:eastAsia="Times New Roman"/>
          <w:bCs/>
          <w:sz w:val="26"/>
          <w:szCs w:val="26"/>
          <w:lang w:eastAsia="ru-RU"/>
        </w:rPr>
        <w:t>д</w:t>
      </w:r>
      <w:r w:rsidRPr="00F93956">
        <w:rPr>
          <w:rFonts w:eastAsia="Times New Roman"/>
          <w:bCs/>
          <w:sz w:val="26"/>
          <w:szCs w:val="26"/>
          <w:lang w:eastAsia="ru-RU"/>
        </w:rPr>
        <w:t>лежат обязательному исполнению на всей территории муниципального округа.</w:t>
      </w:r>
    </w:p>
    <w:p w:rsidR="00F93956" w:rsidRPr="00F93956" w:rsidRDefault="00F93956" w:rsidP="00F93956">
      <w:pPr>
        <w:autoSpaceDE w:val="0"/>
        <w:autoSpaceDN w:val="0"/>
        <w:adjustRightInd w:val="0"/>
        <w:ind w:firstLine="567"/>
        <w:jc w:val="both"/>
        <w:rPr>
          <w:rFonts w:eastAsia="Times New Roman"/>
          <w:bCs/>
          <w:sz w:val="26"/>
          <w:szCs w:val="26"/>
          <w:lang w:eastAsia="ru-RU"/>
        </w:rPr>
      </w:pPr>
      <w:r w:rsidRPr="00F93956">
        <w:rPr>
          <w:rFonts w:eastAsia="Times New Roman"/>
          <w:bCs/>
          <w:sz w:val="26"/>
          <w:szCs w:val="26"/>
          <w:lang w:eastAsia="ru-RU"/>
        </w:rPr>
        <w:t>За неисполнение муниципальных правовых актов граждане, руководители организ</w:t>
      </w:r>
      <w:r w:rsidRPr="00F93956">
        <w:rPr>
          <w:rFonts w:eastAsia="Times New Roman"/>
          <w:bCs/>
          <w:sz w:val="26"/>
          <w:szCs w:val="26"/>
          <w:lang w:eastAsia="ru-RU"/>
        </w:rPr>
        <w:t>а</w:t>
      </w:r>
      <w:r w:rsidRPr="00F93956">
        <w:rPr>
          <w:rFonts w:eastAsia="Times New Roman"/>
          <w:bCs/>
          <w:sz w:val="26"/>
          <w:szCs w:val="26"/>
          <w:lang w:eastAsia="ru-RU"/>
        </w:rPr>
        <w:t>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Приморского края.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bCs/>
          <w:sz w:val="26"/>
          <w:szCs w:val="26"/>
          <w:lang w:eastAsia="ru-RU"/>
        </w:rPr>
        <w:t xml:space="preserve">Муниципальные правовые акты не должны противоречить </w:t>
      </w:r>
      <w:hyperlink r:id="rId90" w:history="1">
        <w:r w:rsidRPr="00F93956">
          <w:rPr>
            <w:rFonts w:eastAsia="Times New Roman"/>
            <w:bCs/>
            <w:sz w:val="26"/>
            <w:szCs w:val="26"/>
            <w:lang w:eastAsia="ru-RU"/>
          </w:rPr>
          <w:t>Конституции</w:t>
        </w:r>
      </w:hyperlink>
      <w:r w:rsidRPr="00F93956">
        <w:rPr>
          <w:rFonts w:eastAsia="Times New Roman"/>
          <w:bCs/>
          <w:sz w:val="26"/>
          <w:szCs w:val="26"/>
          <w:lang w:eastAsia="ru-RU"/>
        </w:rPr>
        <w:t xml:space="preserve"> Российской Федерации, федеральным конституционным законам, Федеральному закону «Об общих принципах организации местного самоуправления», другим федеральным законам и иным нормативным правовым актам Российской Федерации, Уставу Приморского края, законам, иным нормативным правовым актам Приморского края.</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В систему муниципальных правовых актов муниципального округа входят:</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1) Устав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2) правовые акты, принятые на местном референдуме (сходе граждан);</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нормативные и иные правовые акты Думы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правовые акты главы муниципального округа, администрации муниципального округа, председателя Думы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3. Настоящий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Иные муниципальные правовые акты не должны противоречить настоящему Уставу и правовым актам, принятым на местном референдуме (сходе граждан).</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4. </w:t>
      </w:r>
      <w:proofErr w:type="gramStart"/>
      <w:r w:rsidRPr="00F93956">
        <w:rPr>
          <w:rFonts w:eastAsia="Times New Roman"/>
          <w:sz w:val="26"/>
          <w:szCs w:val="26"/>
          <w:lang w:eastAsia="ru-RU"/>
        </w:rPr>
        <w:t>Дума муниципального округа по вопросам, отнесенным к ее компетенции федерал</w:t>
      </w:r>
      <w:r w:rsidRPr="00F93956">
        <w:rPr>
          <w:rFonts w:eastAsia="Times New Roman"/>
          <w:sz w:val="26"/>
          <w:szCs w:val="26"/>
          <w:lang w:eastAsia="ru-RU"/>
        </w:rPr>
        <w:t>ь</w:t>
      </w:r>
      <w:r w:rsidRPr="00F93956">
        <w:rPr>
          <w:rFonts w:eastAsia="Times New Roman"/>
          <w:sz w:val="26"/>
          <w:szCs w:val="26"/>
          <w:lang w:eastAsia="ru-RU"/>
        </w:rPr>
        <w:t>ными законами, законами Приморского края, настоящим Уставом, принимает решения, устанавливающие правила, обязательные для исполнения на территории муниципального округа, решение об удалении главы муниципального округа в отставку, а также решения по вопросам организации деятельности Думы муниципального округа и по иным вопросам, отнесенным к ее компетенции федеральными законами, законами Приморского края, наст</w:t>
      </w:r>
      <w:r w:rsidRPr="00F93956">
        <w:rPr>
          <w:rFonts w:eastAsia="Times New Roman"/>
          <w:sz w:val="26"/>
          <w:szCs w:val="26"/>
          <w:lang w:eastAsia="ru-RU"/>
        </w:rPr>
        <w:t>о</w:t>
      </w:r>
      <w:r w:rsidRPr="00F93956">
        <w:rPr>
          <w:rFonts w:eastAsia="Times New Roman"/>
          <w:sz w:val="26"/>
          <w:szCs w:val="26"/>
          <w:lang w:eastAsia="ru-RU"/>
        </w:rPr>
        <w:t>ящим Уставом</w:t>
      </w:r>
      <w:proofErr w:type="gramEnd"/>
      <w:r w:rsidRPr="00F93956">
        <w:rPr>
          <w:rFonts w:eastAsia="Times New Roman"/>
          <w:sz w:val="26"/>
          <w:szCs w:val="26"/>
          <w:lang w:eastAsia="ru-RU"/>
        </w:rPr>
        <w:t>. Решения Думы муниципального округа, устанавливающие правила, обяз</w:t>
      </w:r>
      <w:r w:rsidRPr="00F93956">
        <w:rPr>
          <w:rFonts w:eastAsia="Times New Roman"/>
          <w:sz w:val="26"/>
          <w:szCs w:val="26"/>
          <w:lang w:eastAsia="ru-RU"/>
        </w:rPr>
        <w:t>а</w:t>
      </w:r>
      <w:r w:rsidRPr="00F93956">
        <w:rPr>
          <w:rFonts w:eastAsia="Times New Roman"/>
          <w:sz w:val="26"/>
          <w:szCs w:val="26"/>
          <w:lang w:eastAsia="ru-RU"/>
        </w:rPr>
        <w:t>тельные для исполнения на территории муниципального округа, принимаются больши</w:t>
      </w:r>
      <w:r w:rsidRPr="00F93956">
        <w:rPr>
          <w:rFonts w:eastAsia="Times New Roman"/>
          <w:sz w:val="26"/>
          <w:szCs w:val="26"/>
          <w:lang w:eastAsia="ru-RU"/>
        </w:rPr>
        <w:t>н</w:t>
      </w:r>
      <w:r w:rsidRPr="00F93956">
        <w:rPr>
          <w:rFonts w:eastAsia="Times New Roman"/>
          <w:sz w:val="26"/>
          <w:szCs w:val="26"/>
          <w:lang w:eastAsia="ru-RU"/>
        </w:rPr>
        <w:t>ством голосов от установленной численности депутатов Думы муниципального округа, е</w:t>
      </w:r>
      <w:r w:rsidRPr="00F93956">
        <w:rPr>
          <w:rFonts w:eastAsia="Times New Roman"/>
          <w:sz w:val="26"/>
          <w:szCs w:val="26"/>
          <w:lang w:eastAsia="ru-RU"/>
        </w:rPr>
        <w:t>с</w:t>
      </w:r>
      <w:r w:rsidRPr="00F93956">
        <w:rPr>
          <w:rFonts w:eastAsia="Times New Roman"/>
          <w:sz w:val="26"/>
          <w:szCs w:val="26"/>
          <w:lang w:eastAsia="ru-RU"/>
        </w:rPr>
        <w:t>ли иное не установлено Федеральным законом «Об общих принципах организации местн</w:t>
      </w:r>
      <w:r w:rsidRPr="00F93956">
        <w:rPr>
          <w:rFonts w:eastAsia="Times New Roman"/>
          <w:sz w:val="26"/>
          <w:szCs w:val="26"/>
          <w:lang w:eastAsia="ru-RU"/>
        </w:rPr>
        <w:t>о</w:t>
      </w:r>
      <w:r w:rsidRPr="00F93956">
        <w:rPr>
          <w:rFonts w:eastAsia="Times New Roman"/>
          <w:sz w:val="26"/>
          <w:szCs w:val="26"/>
          <w:lang w:eastAsia="ru-RU"/>
        </w:rPr>
        <w:t xml:space="preserve">го самоуправления в Российской Федерации». </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5. </w:t>
      </w:r>
      <w:proofErr w:type="gramStart"/>
      <w:r w:rsidRPr="00F93956">
        <w:rPr>
          <w:rFonts w:eastAsia="Times New Roman"/>
          <w:sz w:val="26"/>
          <w:szCs w:val="26"/>
          <w:lang w:eastAsia="ru-RU"/>
        </w:rPr>
        <w:t>Глава муниципального округа в пределах полномочий, установленных федеральн</w:t>
      </w:r>
      <w:r w:rsidRPr="00F93956">
        <w:rPr>
          <w:rFonts w:eastAsia="Times New Roman"/>
          <w:sz w:val="26"/>
          <w:szCs w:val="26"/>
          <w:lang w:eastAsia="ru-RU"/>
        </w:rPr>
        <w:t>ы</w:t>
      </w:r>
      <w:r w:rsidRPr="00F93956">
        <w:rPr>
          <w:rFonts w:eastAsia="Times New Roman"/>
          <w:sz w:val="26"/>
          <w:szCs w:val="26"/>
          <w:lang w:eastAsia="ru-RU"/>
        </w:rPr>
        <w:t>ми законами, законами Приморского края, настоящим Уставом, нормативными правовыми актами Думы муниципального округа, издает постановления администрации муниципал</w:t>
      </w:r>
      <w:r w:rsidRPr="00F93956">
        <w:rPr>
          <w:rFonts w:eastAsia="Times New Roman"/>
          <w:sz w:val="26"/>
          <w:szCs w:val="26"/>
          <w:lang w:eastAsia="ru-RU"/>
        </w:rPr>
        <w:t>ь</w:t>
      </w:r>
      <w:r w:rsidRPr="00F93956">
        <w:rPr>
          <w:rFonts w:eastAsia="Times New Roman"/>
          <w:sz w:val="26"/>
          <w:szCs w:val="26"/>
          <w:lang w:eastAsia="ru-RU"/>
        </w:rPr>
        <w:t>ного округа по вопросам местного значения и вопросам, связанным с осуществлением о</w:t>
      </w:r>
      <w:r w:rsidRPr="00F93956">
        <w:rPr>
          <w:rFonts w:eastAsia="Times New Roman"/>
          <w:sz w:val="26"/>
          <w:szCs w:val="26"/>
          <w:lang w:eastAsia="ru-RU"/>
        </w:rPr>
        <w:t>т</w:t>
      </w:r>
      <w:r w:rsidRPr="00F93956">
        <w:rPr>
          <w:rFonts w:eastAsia="Times New Roman"/>
          <w:sz w:val="26"/>
          <w:szCs w:val="26"/>
          <w:lang w:eastAsia="ru-RU"/>
        </w:rPr>
        <w:t>дельных государственных полномочий, переданных органам местного самоуправления ф</w:t>
      </w:r>
      <w:r w:rsidRPr="00F93956">
        <w:rPr>
          <w:rFonts w:eastAsia="Times New Roman"/>
          <w:sz w:val="26"/>
          <w:szCs w:val="26"/>
          <w:lang w:eastAsia="ru-RU"/>
        </w:rPr>
        <w:t>е</w:t>
      </w:r>
      <w:r w:rsidRPr="00F93956">
        <w:rPr>
          <w:rFonts w:eastAsia="Times New Roman"/>
          <w:sz w:val="26"/>
          <w:szCs w:val="26"/>
          <w:lang w:eastAsia="ru-RU"/>
        </w:rPr>
        <w:t>деральными законами и законами Приморского края, а также распоряжения администрации муниципального округа по вопросам организации работы администрации муниципального округа.</w:t>
      </w:r>
      <w:proofErr w:type="gramEnd"/>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Глава муниципального округа издает постановления и распоряжения по иным вопр</w:t>
      </w:r>
      <w:r w:rsidRPr="00F93956">
        <w:rPr>
          <w:rFonts w:eastAsia="Times New Roman"/>
          <w:sz w:val="26"/>
          <w:szCs w:val="26"/>
          <w:lang w:eastAsia="ru-RU"/>
        </w:rPr>
        <w:t>о</w:t>
      </w:r>
      <w:r w:rsidRPr="00F93956">
        <w:rPr>
          <w:rFonts w:eastAsia="Times New Roman"/>
          <w:sz w:val="26"/>
          <w:szCs w:val="26"/>
          <w:lang w:eastAsia="ru-RU"/>
        </w:rPr>
        <w:t>сам, отнесенным к его компетенции настоящим Уставом в соответствии с Федеральным з</w:t>
      </w:r>
      <w:r w:rsidRPr="00F93956">
        <w:rPr>
          <w:rFonts w:eastAsia="Times New Roman"/>
          <w:sz w:val="26"/>
          <w:szCs w:val="26"/>
          <w:lang w:eastAsia="ru-RU"/>
        </w:rPr>
        <w:t>а</w:t>
      </w:r>
      <w:r w:rsidRPr="00F93956">
        <w:rPr>
          <w:rFonts w:eastAsia="Times New Roman"/>
          <w:sz w:val="26"/>
          <w:szCs w:val="26"/>
          <w:lang w:eastAsia="ru-RU"/>
        </w:rPr>
        <w:t>коном «Об общих принципах организации местного самоуправления в Российской Федер</w:t>
      </w:r>
      <w:r w:rsidRPr="00F93956">
        <w:rPr>
          <w:rFonts w:eastAsia="Times New Roman"/>
          <w:sz w:val="26"/>
          <w:szCs w:val="26"/>
          <w:lang w:eastAsia="ru-RU"/>
        </w:rPr>
        <w:t>а</w:t>
      </w:r>
      <w:r w:rsidRPr="00F93956">
        <w:rPr>
          <w:rFonts w:eastAsia="Times New Roman"/>
          <w:sz w:val="26"/>
          <w:szCs w:val="26"/>
          <w:lang w:eastAsia="ru-RU"/>
        </w:rPr>
        <w:t>ции», другими федеральными законами.</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t>Глава муниципального округа в порядке, предусмотренном настоящим Уставом, по</w:t>
      </w:r>
      <w:r w:rsidRPr="00F93956">
        <w:rPr>
          <w:rFonts w:eastAsia="Times New Roman"/>
          <w:sz w:val="26"/>
          <w:szCs w:val="26"/>
          <w:lang w:eastAsia="ru-RU"/>
        </w:rPr>
        <w:t>д</w:t>
      </w:r>
      <w:r w:rsidRPr="00F93956">
        <w:rPr>
          <w:rFonts w:eastAsia="Times New Roman"/>
          <w:sz w:val="26"/>
          <w:szCs w:val="26"/>
          <w:lang w:eastAsia="ru-RU"/>
        </w:rPr>
        <w:t>писывает и опубликовывает нормативные правовые акты, принятые Думой муниципального округа.</w:t>
      </w:r>
    </w:p>
    <w:p w:rsidR="00F93956" w:rsidRPr="00F93956" w:rsidRDefault="00F93956" w:rsidP="00F93956">
      <w:pPr>
        <w:autoSpaceDE w:val="0"/>
        <w:autoSpaceDN w:val="0"/>
        <w:adjustRightInd w:val="0"/>
        <w:ind w:firstLine="567"/>
        <w:contextualSpacing/>
        <w:jc w:val="both"/>
        <w:rPr>
          <w:rFonts w:eastAsia="Times New Roman"/>
          <w:sz w:val="26"/>
          <w:szCs w:val="26"/>
          <w:lang w:eastAsia="ru-RU"/>
        </w:rPr>
      </w:pPr>
      <w:r w:rsidRPr="00F93956">
        <w:rPr>
          <w:rFonts w:eastAsia="Times New Roman"/>
          <w:sz w:val="26"/>
          <w:szCs w:val="26"/>
          <w:lang w:eastAsia="ru-RU"/>
        </w:rPr>
        <w:lastRenderedPageBreak/>
        <w:t>6. Председатель Думы муниципального округа издает постановления и распоряжения по вопросам организации деятельности Думы муниципального округа, подписывает реш</w:t>
      </w:r>
      <w:r w:rsidRPr="00F93956">
        <w:rPr>
          <w:rFonts w:eastAsia="Times New Roman"/>
          <w:sz w:val="26"/>
          <w:szCs w:val="26"/>
          <w:lang w:eastAsia="ru-RU"/>
        </w:rPr>
        <w:t>е</w:t>
      </w:r>
      <w:r w:rsidRPr="00F93956">
        <w:rPr>
          <w:rFonts w:eastAsia="Times New Roman"/>
          <w:sz w:val="26"/>
          <w:szCs w:val="26"/>
          <w:lang w:eastAsia="ru-RU"/>
        </w:rPr>
        <w:t>ния Думы муниципального округа.</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Times New Roman"/>
          <w:sz w:val="26"/>
          <w:szCs w:val="26"/>
          <w:lang w:eastAsia="ru-RU"/>
        </w:rPr>
        <w:t>7. </w:t>
      </w:r>
      <w:r w:rsidRPr="00F93956">
        <w:rPr>
          <w:rFonts w:eastAsia="Calibri"/>
          <w:sz w:val="26"/>
          <w:szCs w:val="26"/>
          <w:lang w:eastAsia="en-US"/>
        </w:rPr>
        <w:t>Муниципальные правовые акты органов местного самоуправления муниципального округа, противоречащие действующему законодательству, настоящему Уставу, могут быть обжалованы заинтересованными государственными органами, юридическими лицами и гражданами в судебном порядке, а также опротестованы и обжалованы прокурором округа в установленном порядке.</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8. Муниципальные нормативные правовые акты, затрагивающие вопросы осуществл</w:t>
      </w:r>
      <w:r w:rsidRPr="00F93956">
        <w:rPr>
          <w:rFonts w:eastAsia="Calibri"/>
          <w:sz w:val="26"/>
          <w:szCs w:val="26"/>
          <w:lang w:eastAsia="en-US"/>
        </w:rPr>
        <w:t>е</w:t>
      </w:r>
      <w:r w:rsidRPr="00F93956">
        <w:rPr>
          <w:rFonts w:eastAsia="Calibri"/>
          <w:sz w:val="26"/>
          <w:szCs w:val="26"/>
          <w:lang w:eastAsia="en-US"/>
        </w:rPr>
        <w:t>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w:t>
      </w:r>
      <w:r w:rsidRPr="00F93956">
        <w:rPr>
          <w:rFonts w:eastAsia="Calibri"/>
          <w:sz w:val="26"/>
          <w:szCs w:val="26"/>
          <w:lang w:eastAsia="en-US"/>
        </w:rPr>
        <w:t>е</w:t>
      </w:r>
      <w:r w:rsidRPr="00F93956">
        <w:rPr>
          <w:rFonts w:eastAsia="Calibri"/>
          <w:sz w:val="26"/>
          <w:szCs w:val="26"/>
          <w:lang w:eastAsia="en-US"/>
        </w:rPr>
        <w:t>ятельности, подлежат экспертизе, проводимой администрацией муниципального округа, в порядке, установленном муниципальными нормативными правовыми актами в соотве</w:t>
      </w:r>
      <w:r w:rsidRPr="00F93956">
        <w:rPr>
          <w:rFonts w:eastAsia="Calibri"/>
          <w:sz w:val="26"/>
          <w:szCs w:val="26"/>
          <w:lang w:eastAsia="en-US"/>
        </w:rPr>
        <w:t>т</w:t>
      </w:r>
      <w:r w:rsidRPr="00F93956">
        <w:rPr>
          <w:rFonts w:eastAsia="Calibri"/>
          <w:sz w:val="26"/>
          <w:szCs w:val="26"/>
          <w:lang w:eastAsia="en-US"/>
        </w:rPr>
        <w:t>ствии с законом Приморского края.</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 xml:space="preserve">9. Порядок установления и оценки </w:t>
      </w:r>
      <w:proofErr w:type="gramStart"/>
      <w:r w:rsidRPr="00F93956">
        <w:rPr>
          <w:rFonts w:eastAsia="Calibri"/>
          <w:sz w:val="26"/>
          <w:szCs w:val="26"/>
          <w:lang w:eastAsia="en-US"/>
        </w:rPr>
        <w:t>применения</w:t>
      </w:r>
      <w:proofErr w:type="gramEnd"/>
      <w:r w:rsidRPr="00F93956">
        <w:rPr>
          <w:rFonts w:eastAsia="Calibri"/>
          <w:sz w:val="26"/>
          <w:szCs w:val="26"/>
          <w:lang w:eastAsia="en-US"/>
        </w:rPr>
        <w:t xml:space="preserve"> содержащихся в муниципальных но</w:t>
      </w:r>
      <w:r w:rsidRPr="00F93956">
        <w:rPr>
          <w:rFonts w:eastAsia="Calibri"/>
          <w:sz w:val="26"/>
          <w:szCs w:val="26"/>
          <w:lang w:eastAsia="en-US"/>
        </w:rPr>
        <w:t>р</w:t>
      </w:r>
      <w:r w:rsidRPr="00F93956">
        <w:rPr>
          <w:rFonts w:eastAsia="Calibri"/>
          <w:sz w:val="26"/>
          <w:szCs w:val="26"/>
          <w:lang w:eastAsia="en-US"/>
        </w:rPr>
        <w:t>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w:t>
      </w:r>
      <w:r w:rsidRPr="00F93956">
        <w:rPr>
          <w:rFonts w:eastAsia="Calibri"/>
          <w:sz w:val="26"/>
          <w:szCs w:val="26"/>
          <w:lang w:eastAsia="en-US"/>
        </w:rPr>
        <w:t>т</w:t>
      </w:r>
      <w:r w:rsidRPr="00F93956">
        <w:rPr>
          <w:rFonts w:eastAsia="Calibri"/>
          <w:sz w:val="26"/>
          <w:szCs w:val="26"/>
          <w:lang w:eastAsia="en-US"/>
        </w:rPr>
        <w:t xml:space="preserve">ветственности, предоставления лицензий и иных разрешений, аккредитации, иных форм оценки и экспертизы, определяется муниципальными нормативными правовыми актами с учетом принципов установления и оценки применения обязательных требований, </w:t>
      </w:r>
      <w:proofErr w:type="gramStart"/>
      <w:r w:rsidRPr="00F93956">
        <w:rPr>
          <w:rFonts w:eastAsia="Calibri"/>
          <w:sz w:val="26"/>
          <w:szCs w:val="26"/>
          <w:lang w:eastAsia="en-US"/>
        </w:rPr>
        <w:t>опред</w:t>
      </w:r>
      <w:r w:rsidRPr="00F93956">
        <w:rPr>
          <w:rFonts w:eastAsia="Calibri"/>
          <w:sz w:val="26"/>
          <w:szCs w:val="26"/>
          <w:lang w:eastAsia="en-US"/>
        </w:rPr>
        <w:t>е</w:t>
      </w:r>
      <w:r w:rsidRPr="00F93956">
        <w:rPr>
          <w:rFonts w:eastAsia="Calibri"/>
          <w:sz w:val="26"/>
          <w:szCs w:val="26"/>
          <w:lang w:eastAsia="en-US"/>
        </w:rPr>
        <w:t xml:space="preserve">ленных Федеральным </w:t>
      </w:r>
      <w:hyperlink r:id="rId91" w:history="1">
        <w:r w:rsidRPr="00F93956">
          <w:rPr>
            <w:rFonts w:eastAsia="Calibri"/>
            <w:sz w:val="26"/>
            <w:szCs w:val="26"/>
            <w:lang w:eastAsia="en-US"/>
          </w:rPr>
          <w:t>законом</w:t>
        </w:r>
      </w:hyperlink>
      <w:r w:rsidRPr="00F93956">
        <w:rPr>
          <w:rFonts w:eastAsia="Calibri"/>
          <w:sz w:val="26"/>
          <w:szCs w:val="26"/>
          <w:lang w:eastAsia="en-US"/>
        </w:rPr>
        <w:t xml:space="preserve"> "Об обязательных требованиях в Российской Федерации".</w:t>
      </w:r>
      <w:proofErr w:type="gramEnd"/>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50. Устав муниципального округа</w:t>
      </w:r>
    </w:p>
    <w:p w:rsidR="00F93956" w:rsidRPr="00F93956" w:rsidRDefault="00F93956" w:rsidP="00F93956">
      <w:pPr>
        <w:autoSpaceDE w:val="0"/>
        <w:autoSpaceDN w:val="0"/>
        <w:adjustRightInd w:val="0"/>
        <w:ind w:firstLine="567"/>
        <w:jc w:val="both"/>
        <w:rPr>
          <w:rFonts w:eastAsia="Calibri"/>
          <w:sz w:val="26"/>
          <w:szCs w:val="26"/>
          <w:lang w:eastAsia="en-US"/>
        </w:rPr>
      </w:pP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1. Устав муниципального округа является актом высшей юридической силы в системе муниципальных правовых актов муниципального округа, имеет прямое действие и прим</w:t>
      </w:r>
      <w:r w:rsidRPr="00F93956">
        <w:rPr>
          <w:rFonts w:eastAsia="Calibri"/>
          <w:sz w:val="26"/>
          <w:szCs w:val="26"/>
          <w:lang w:eastAsia="en-US"/>
        </w:rPr>
        <w:t>е</w:t>
      </w:r>
      <w:r w:rsidRPr="00F93956">
        <w:rPr>
          <w:rFonts w:eastAsia="Calibri"/>
          <w:sz w:val="26"/>
          <w:szCs w:val="26"/>
          <w:lang w:eastAsia="en-US"/>
        </w:rPr>
        <w:t>няется на всей территории муниципального округа. Устав муниципального округа прин</w:t>
      </w:r>
      <w:r w:rsidRPr="00F93956">
        <w:rPr>
          <w:rFonts w:eastAsia="Calibri"/>
          <w:sz w:val="26"/>
          <w:szCs w:val="26"/>
          <w:lang w:eastAsia="en-US"/>
        </w:rPr>
        <w:t>и</w:t>
      </w:r>
      <w:r w:rsidRPr="00F93956">
        <w:rPr>
          <w:rFonts w:eastAsia="Calibri"/>
          <w:sz w:val="26"/>
          <w:szCs w:val="26"/>
          <w:lang w:eastAsia="en-US"/>
        </w:rPr>
        <w:t>мается Думой муниципального округа.</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Изменения и дополнения в устав муниципального округа вносятся муниципальным правовым актом, который оформляется решением Думы муниципального округа, подп</w:t>
      </w:r>
      <w:r w:rsidRPr="00F93956">
        <w:rPr>
          <w:rFonts w:eastAsia="Calibri"/>
          <w:sz w:val="26"/>
          <w:szCs w:val="26"/>
          <w:lang w:eastAsia="en-US"/>
        </w:rPr>
        <w:t>и</w:t>
      </w:r>
      <w:r w:rsidRPr="00F93956">
        <w:rPr>
          <w:rFonts w:eastAsia="Calibri"/>
          <w:sz w:val="26"/>
          <w:szCs w:val="26"/>
          <w:lang w:eastAsia="en-US"/>
        </w:rPr>
        <w:t xml:space="preserve">санным председателем Думы муниципального округа и главой муниципального округа. </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2. </w:t>
      </w:r>
      <w:proofErr w:type="gramStart"/>
      <w:r w:rsidRPr="00F93956">
        <w:rPr>
          <w:rFonts w:eastAsia="Calibri"/>
          <w:sz w:val="26"/>
          <w:szCs w:val="26"/>
          <w:lang w:eastAsia="en-US"/>
        </w:rPr>
        <w:t>Проект устава муниципального округа, проект муниципального правового акта о внесении изменений и дополнений в устав муниципального округа не позднее, чем за 30 дней до дня рассмотрения вопроса о принятии устава муниципального округа, внесении изменений и дополнений в устав муниципального округа подлежат официальному опубл</w:t>
      </w:r>
      <w:r w:rsidRPr="00F93956">
        <w:rPr>
          <w:rFonts w:eastAsia="Calibri"/>
          <w:sz w:val="26"/>
          <w:szCs w:val="26"/>
          <w:lang w:eastAsia="en-US"/>
        </w:rPr>
        <w:t>и</w:t>
      </w:r>
      <w:r w:rsidRPr="00F93956">
        <w:rPr>
          <w:rFonts w:eastAsia="Calibri"/>
          <w:sz w:val="26"/>
          <w:szCs w:val="26"/>
          <w:lang w:eastAsia="en-US"/>
        </w:rPr>
        <w:t>кованию (обнародованию) с одновременным опубликованием (обнародованием) устано</w:t>
      </w:r>
      <w:r w:rsidRPr="00F93956">
        <w:rPr>
          <w:rFonts w:eastAsia="Calibri"/>
          <w:sz w:val="26"/>
          <w:szCs w:val="26"/>
          <w:lang w:eastAsia="en-US"/>
        </w:rPr>
        <w:t>в</w:t>
      </w:r>
      <w:r w:rsidRPr="00F93956">
        <w:rPr>
          <w:rFonts w:eastAsia="Calibri"/>
          <w:sz w:val="26"/>
          <w:szCs w:val="26"/>
          <w:lang w:eastAsia="en-US"/>
        </w:rPr>
        <w:t>ленного Думой муниципального округа порядка учета предложений по проекту указанного устава, проекту</w:t>
      </w:r>
      <w:proofErr w:type="gramEnd"/>
      <w:r w:rsidRPr="00F93956">
        <w:rPr>
          <w:rFonts w:eastAsia="Calibri"/>
          <w:sz w:val="26"/>
          <w:szCs w:val="26"/>
          <w:lang w:eastAsia="en-US"/>
        </w:rPr>
        <w:t xml:space="preserve"> указанного муниципального правового акта, а также порядка участия гра</w:t>
      </w:r>
      <w:r w:rsidRPr="00F93956">
        <w:rPr>
          <w:rFonts w:eastAsia="Calibri"/>
          <w:sz w:val="26"/>
          <w:szCs w:val="26"/>
          <w:lang w:eastAsia="en-US"/>
        </w:rPr>
        <w:t>ж</w:t>
      </w:r>
      <w:r w:rsidRPr="00F93956">
        <w:rPr>
          <w:rFonts w:eastAsia="Calibri"/>
          <w:sz w:val="26"/>
          <w:szCs w:val="26"/>
          <w:lang w:eastAsia="en-US"/>
        </w:rPr>
        <w:t xml:space="preserve">дан в его обсуждении. </w:t>
      </w:r>
      <w:proofErr w:type="gramStart"/>
      <w:r w:rsidRPr="00F93956">
        <w:rPr>
          <w:rFonts w:eastAsia="Calibri"/>
          <w:sz w:val="26"/>
          <w:szCs w:val="26"/>
          <w:lang w:eastAsia="en-US"/>
        </w:rPr>
        <w:t>Не требуется официальное опубликование (обнародование) порядка учета предложений по проекту муниципального правового акта о внесении изменений и д</w:t>
      </w:r>
      <w:r w:rsidRPr="00F93956">
        <w:rPr>
          <w:rFonts w:eastAsia="Calibri"/>
          <w:sz w:val="26"/>
          <w:szCs w:val="26"/>
          <w:lang w:eastAsia="en-US"/>
        </w:rPr>
        <w:t>о</w:t>
      </w:r>
      <w:r w:rsidRPr="00F93956">
        <w:rPr>
          <w:rFonts w:eastAsia="Calibri"/>
          <w:sz w:val="26"/>
          <w:szCs w:val="26"/>
          <w:lang w:eastAsia="en-US"/>
        </w:rPr>
        <w:t>полнений в устав муниципального округа, а также порядка участия граждан в его обсужд</w:t>
      </w:r>
      <w:r w:rsidRPr="00F93956">
        <w:rPr>
          <w:rFonts w:eastAsia="Calibri"/>
          <w:sz w:val="26"/>
          <w:szCs w:val="26"/>
          <w:lang w:eastAsia="en-US"/>
        </w:rPr>
        <w:t>е</w:t>
      </w:r>
      <w:r w:rsidRPr="00F93956">
        <w:rPr>
          <w:rFonts w:eastAsia="Calibri"/>
          <w:sz w:val="26"/>
          <w:szCs w:val="26"/>
          <w:lang w:eastAsia="en-US"/>
        </w:rPr>
        <w:t>нии в случае, когда в Устав муниципального округа вносятся изменения в форме точного воспроизведения положений Конституции Российской Федерации, федеральных законов, Устава или законов Приморского края в целях приведения данного устава в</w:t>
      </w:r>
      <w:proofErr w:type="gramEnd"/>
      <w:r w:rsidRPr="00F93956">
        <w:rPr>
          <w:rFonts w:eastAsia="Calibri"/>
          <w:sz w:val="26"/>
          <w:szCs w:val="26"/>
          <w:lang w:eastAsia="en-US"/>
        </w:rPr>
        <w:t> соответствие с этими нормативными правовыми актами.</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3. Устав муниципального округа, муниципальный правовой акт Думы муниципального округа о внесении изменений и дополнений в устав муниципального округа принимаются большинством в две трети голосов от установленной численности депутатов Думы муниц</w:t>
      </w:r>
      <w:r w:rsidRPr="00F93956">
        <w:rPr>
          <w:rFonts w:eastAsia="Calibri"/>
          <w:sz w:val="26"/>
          <w:szCs w:val="26"/>
          <w:lang w:eastAsia="en-US"/>
        </w:rPr>
        <w:t>и</w:t>
      </w:r>
      <w:r w:rsidRPr="00F93956">
        <w:rPr>
          <w:rFonts w:eastAsia="Calibri"/>
          <w:sz w:val="26"/>
          <w:szCs w:val="26"/>
          <w:lang w:eastAsia="en-US"/>
        </w:rPr>
        <w:t xml:space="preserve">пального округа. </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lastRenderedPageBreak/>
        <w:t>4. Устав муниципального округа, муниципальный правовой акт о внесении изменений и дополнений в устав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w:t>
      </w:r>
      <w:r w:rsidRPr="00F93956">
        <w:rPr>
          <w:rFonts w:eastAsia="Calibri"/>
          <w:sz w:val="26"/>
          <w:szCs w:val="26"/>
          <w:lang w:eastAsia="en-US"/>
        </w:rPr>
        <w:t>е</w:t>
      </w:r>
      <w:r w:rsidRPr="00F93956">
        <w:rPr>
          <w:rFonts w:eastAsia="Calibri"/>
          <w:sz w:val="26"/>
          <w:szCs w:val="26"/>
          <w:lang w:eastAsia="en-US"/>
        </w:rPr>
        <w:t>ральным законом. Основаниями для отказа в государственной регистрации устава муниц</w:t>
      </w:r>
      <w:r w:rsidRPr="00F93956">
        <w:rPr>
          <w:rFonts w:eastAsia="Calibri"/>
          <w:sz w:val="26"/>
          <w:szCs w:val="26"/>
          <w:lang w:eastAsia="en-US"/>
        </w:rPr>
        <w:t>и</w:t>
      </w:r>
      <w:r w:rsidRPr="00F93956">
        <w:rPr>
          <w:rFonts w:eastAsia="Calibri"/>
          <w:sz w:val="26"/>
          <w:szCs w:val="26"/>
          <w:lang w:eastAsia="en-US"/>
        </w:rPr>
        <w:t>пального округа, муниципального правового акта о внесении изменений и дополнений в устав муниципального округа предусмотрены Федеральным законом «Об общих принципах организации местного самоуправления в Российской Федерации».</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5. </w:t>
      </w:r>
      <w:proofErr w:type="gramStart"/>
      <w:r w:rsidRPr="00F93956">
        <w:rPr>
          <w:rFonts w:eastAsia="Calibri"/>
          <w:sz w:val="26"/>
          <w:szCs w:val="26"/>
          <w:lang w:eastAsia="en-US"/>
        </w:rPr>
        <w:t>Отказ в государственной регистрации устава муниципального округа, муниципал</w:t>
      </w:r>
      <w:r w:rsidRPr="00F93956">
        <w:rPr>
          <w:rFonts w:eastAsia="Calibri"/>
          <w:sz w:val="26"/>
          <w:szCs w:val="26"/>
          <w:lang w:eastAsia="en-US"/>
        </w:rPr>
        <w:t>ь</w:t>
      </w:r>
      <w:r w:rsidRPr="00F93956">
        <w:rPr>
          <w:rFonts w:eastAsia="Calibri"/>
          <w:sz w:val="26"/>
          <w:szCs w:val="26"/>
          <w:lang w:eastAsia="en-US"/>
        </w:rPr>
        <w:t>ного правового акта о внесении изменений и дополнений в устав муниципального округа, а также нарушение установленных сроков государственной регистрации устава муниципал</w:t>
      </w:r>
      <w:r w:rsidRPr="00F93956">
        <w:rPr>
          <w:rFonts w:eastAsia="Calibri"/>
          <w:sz w:val="26"/>
          <w:szCs w:val="26"/>
          <w:lang w:eastAsia="en-US"/>
        </w:rPr>
        <w:t>ь</w:t>
      </w:r>
      <w:r w:rsidRPr="00F93956">
        <w:rPr>
          <w:rFonts w:eastAsia="Calibri"/>
          <w:sz w:val="26"/>
          <w:szCs w:val="26"/>
          <w:lang w:eastAsia="en-US"/>
        </w:rPr>
        <w:t>ного округа, муниципального правового акта о внесении в устав муниципального округа изменений и дополнений могут быть обжалованы гражданами и органами местного сам</w:t>
      </w:r>
      <w:r w:rsidRPr="00F93956">
        <w:rPr>
          <w:rFonts w:eastAsia="Calibri"/>
          <w:sz w:val="26"/>
          <w:szCs w:val="26"/>
          <w:lang w:eastAsia="en-US"/>
        </w:rPr>
        <w:t>о</w:t>
      </w:r>
      <w:r w:rsidRPr="00F93956">
        <w:rPr>
          <w:rFonts w:eastAsia="Calibri"/>
          <w:sz w:val="26"/>
          <w:szCs w:val="26"/>
          <w:lang w:eastAsia="en-US"/>
        </w:rPr>
        <w:t xml:space="preserve">управления муниципального округа в уполномоченный федеральный </w:t>
      </w:r>
      <w:hyperlink r:id="rId92" w:history="1">
        <w:r w:rsidRPr="00F93956">
          <w:rPr>
            <w:rFonts w:eastAsia="Calibri"/>
            <w:sz w:val="26"/>
            <w:szCs w:val="26"/>
            <w:lang w:eastAsia="en-US"/>
          </w:rPr>
          <w:t>орган</w:t>
        </w:r>
      </w:hyperlink>
      <w:r w:rsidRPr="00F93956">
        <w:rPr>
          <w:rFonts w:eastAsia="Calibri"/>
          <w:sz w:val="26"/>
          <w:szCs w:val="26"/>
          <w:lang w:eastAsia="en-US"/>
        </w:rPr>
        <w:t xml:space="preserve"> исполнительной власти в сфере регистрации</w:t>
      </w:r>
      <w:proofErr w:type="gramEnd"/>
      <w:r w:rsidRPr="00F93956">
        <w:rPr>
          <w:rFonts w:eastAsia="Calibri"/>
          <w:sz w:val="26"/>
          <w:szCs w:val="26"/>
          <w:lang w:eastAsia="en-US"/>
        </w:rPr>
        <w:t xml:space="preserve"> уставов муниципальных образований, а также в судебном </w:t>
      </w:r>
      <w:hyperlink r:id="rId93" w:history="1">
        <w:r w:rsidRPr="00F93956">
          <w:rPr>
            <w:rFonts w:eastAsia="Calibri"/>
            <w:sz w:val="26"/>
            <w:szCs w:val="26"/>
            <w:lang w:eastAsia="en-US"/>
          </w:rPr>
          <w:t>п</w:t>
        </w:r>
        <w:r w:rsidRPr="00F93956">
          <w:rPr>
            <w:rFonts w:eastAsia="Calibri"/>
            <w:sz w:val="26"/>
            <w:szCs w:val="26"/>
            <w:lang w:eastAsia="en-US"/>
          </w:rPr>
          <w:t>о</w:t>
        </w:r>
        <w:r w:rsidRPr="00F93956">
          <w:rPr>
            <w:rFonts w:eastAsia="Calibri"/>
            <w:sz w:val="26"/>
            <w:szCs w:val="26"/>
            <w:lang w:eastAsia="en-US"/>
          </w:rPr>
          <w:t>рядке</w:t>
        </w:r>
      </w:hyperlink>
      <w:r w:rsidRPr="00F93956">
        <w:rPr>
          <w:rFonts w:eastAsia="Calibri"/>
          <w:sz w:val="26"/>
          <w:szCs w:val="26"/>
          <w:lang w:eastAsia="en-US"/>
        </w:rPr>
        <w:t>.</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bookmarkStart w:id="24" w:name="Par13"/>
      <w:bookmarkEnd w:id="24"/>
      <w:r w:rsidRPr="00F93956">
        <w:rPr>
          <w:rFonts w:eastAsia="Calibri"/>
          <w:sz w:val="26"/>
          <w:szCs w:val="26"/>
          <w:lang w:eastAsia="en-US"/>
        </w:rPr>
        <w:t>6. Устав муниципального округа, муниципальный правовой акт о внесении изменений и дополнений в Устав муниципального округа подлежат официальному опубликованию (обнародованию) в порядке, установленном настоящим Уставом, и на портале Минюста России "Нормативные правовые акты в Российской Федерации» (http://pravo-minjust.ru, http://право-минюст</w:t>
      </w:r>
      <w:proofErr w:type="gramStart"/>
      <w:r w:rsidRPr="00F93956">
        <w:rPr>
          <w:rFonts w:eastAsia="Calibri"/>
          <w:sz w:val="26"/>
          <w:szCs w:val="26"/>
          <w:lang w:eastAsia="en-US"/>
        </w:rPr>
        <w:t>.р</w:t>
      </w:r>
      <w:proofErr w:type="gramEnd"/>
      <w:r w:rsidRPr="00F93956">
        <w:rPr>
          <w:rFonts w:eastAsia="Calibri"/>
          <w:sz w:val="26"/>
          <w:szCs w:val="26"/>
          <w:lang w:eastAsia="en-US"/>
        </w:rPr>
        <w:t xml:space="preserve">ф, регистрация в качестве сетевого издания: </w:t>
      </w:r>
      <w:proofErr w:type="gramStart"/>
      <w:r w:rsidRPr="00F93956">
        <w:rPr>
          <w:rFonts w:eastAsia="Calibri"/>
          <w:sz w:val="26"/>
          <w:szCs w:val="26"/>
          <w:lang w:eastAsia="en-US"/>
        </w:rPr>
        <w:t>Эл № ФС77-72471 от 05.03.2018) после их государственной регистрации и вступают в силу после их официальн</w:t>
      </w:r>
      <w:r w:rsidRPr="00F93956">
        <w:rPr>
          <w:rFonts w:eastAsia="Calibri"/>
          <w:sz w:val="26"/>
          <w:szCs w:val="26"/>
          <w:lang w:eastAsia="en-US"/>
        </w:rPr>
        <w:t>о</w:t>
      </w:r>
      <w:r w:rsidRPr="00F93956">
        <w:rPr>
          <w:rFonts w:eastAsia="Calibri"/>
          <w:sz w:val="26"/>
          <w:szCs w:val="26"/>
          <w:lang w:eastAsia="en-US"/>
        </w:rPr>
        <w:t xml:space="preserve">го опубликования (обнародования). </w:t>
      </w:r>
      <w:proofErr w:type="gramEnd"/>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7. </w:t>
      </w:r>
      <w:proofErr w:type="gramStart"/>
      <w:r w:rsidRPr="00F93956">
        <w:rPr>
          <w:rFonts w:eastAsia="Calibri"/>
          <w:sz w:val="26"/>
          <w:szCs w:val="26"/>
          <w:lang w:eastAsia="en-US"/>
        </w:rPr>
        <w:t>Глава муниципального округа обязан опубликовать (обнародовать) зарегистрир</w:t>
      </w:r>
      <w:r w:rsidRPr="00F93956">
        <w:rPr>
          <w:rFonts w:eastAsia="Calibri"/>
          <w:sz w:val="26"/>
          <w:szCs w:val="26"/>
          <w:lang w:eastAsia="en-US"/>
        </w:rPr>
        <w:t>о</w:t>
      </w:r>
      <w:r w:rsidRPr="00F93956">
        <w:rPr>
          <w:rFonts w:eastAsia="Calibri"/>
          <w:sz w:val="26"/>
          <w:szCs w:val="26"/>
          <w:lang w:eastAsia="en-US"/>
        </w:rPr>
        <w:t>ванные Устав муниципального округа, решение Думы муниципального округа о внесении изменений и дополнений в устав муниципального округа в течение семи дней со дня п</w:t>
      </w:r>
      <w:r w:rsidRPr="00F93956">
        <w:rPr>
          <w:rFonts w:eastAsia="Calibri"/>
          <w:sz w:val="26"/>
          <w:szCs w:val="26"/>
          <w:lang w:eastAsia="en-US"/>
        </w:rPr>
        <w:t>о</w:t>
      </w:r>
      <w:r w:rsidRPr="00F93956">
        <w:rPr>
          <w:rFonts w:eastAsia="Calibri"/>
          <w:sz w:val="26"/>
          <w:szCs w:val="26"/>
          <w:lang w:eastAsia="en-US"/>
        </w:rPr>
        <w:t>ступления из территориального органа уполномоченного федерального органа исполн</w:t>
      </w:r>
      <w:r w:rsidRPr="00F93956">
        <w:rPr>
          <w:rFonts w:eastAsia="Calibri"/>
          <w:sz w:val="26"/>
          <w:szCs w:val="26"/>
          <w:lang w:eastAsia="en-US"/>
        </w:rPr>
        <w:t>и</w:t>
      </w:r>
      <w:r w:rsidRPr="00F93956">
        <w:rPr>
          <w:rFonts w:eastAsia="Calibri"/>
          <w:sz w:val="26"/>
          <w:szCs w:val="26"/>
          <w:lang w:eastAsia="en-US"/>
        </w:rPr>
        <w:t>тельной власти в сфере регистрации уставов муниципальных образований уведомления о включении сведений об уставе муниципального округа, решении Думы муниципального округа о внесении изменений в</w:t>
      </w:r>
      <w:proofErr w:type="gramEnd"/>
      <w:r w:rsidRPr="00F93956">
        <w:rPr>
          <w:rFonts w:eastAsia="Calibri"/>
          <w:sz w:val="26"/>
          <w:szCs w:val="26"/>
          <w:lang w:eastAsia="en-US"/>
        </w:rPr>
        <w:t xml:space="preserve"> Устав муниципального округа в государственный реестр уставов муниципальных образований Приморского края, предусмотренного </w:t>
      </w:r>
      <w:hyperlink r:id="rId94" w:history="1">
        <w:r w:rsidRPr="00F93956">
          <w:rPr>
            <w:rFonts w:eastAsia="Calibri"/>
            <w:sz w:val="26"/>
            <w:szCs w:val="26"/>
            <w:lang w:eastAsia="en-US"/>
          </w:rPr>
          <w:t>частью 6 статьи 4</w:t>
        </w:r>
      </w:hyperlink>
      <w:r w:rsidRPr="00F93956">
        <w:rPr>
          <w:rFonts w:eastAsia="Calibri"/>
          <w:sz w:val="26"/>
          <w:szCs w:val="26"/>
          <w:lang w:eastAsia="en-US"/>
        </w:rPr>
        <w:t xml:space="preserve"> Федерального закона от 21 июля 2005 года № 97-ФЗ «О государственной регистрации уставов муниципальных образований».</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8. </w:t>
      </w:r>
      <w:proofErr w:type="gramStart"/>
      <w:r w:rsidRPr="00F93956">
        <w:rPr>
          <w:rFonts w:eastAsia="Calibri"/>
          <w:sz w:val="26"/>
          <w:szCs w:val="26"/>
          <w:lang w:eastAsia="en-US"/>
        </w:rPr>
        <w:t>Изменения и дополнения, внесенные в устав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муниципального округа, пр</w:t>
      </w:r>
      <w:r w:rsidRPr="00F93956">
        <w:rPr>
          <w:rFonts w:eastAsia="Calibri"/>
          <w:sz w:val="26"/>
          <w:szCs w:val="26"/>
          <w:lang w:eastAsia="en-US"/>
        </w:rPr>
        <w:t>и</w:t>
      </w:r>
      <w:r w:rsidRPr="00F93956">
        <w:rPr>
          <w:rFonts w:eastAsia="Calibri"/>
          <w:sz w:val="26"/>
          <w:szCs w:val="26"/>
          <w:lang w:eastAsia="en-US"/>
        </w:rPr>
        <w:t>нявшей решение о внесении указанных</w:t>
      </w:r>
      <w:proofErr w:type="gramEnd"/>
      <w:r w:rsidRPr="00F93956">
        <w:rPr>
          <w:rFonts w:eastAsia="Calibri"/>
          <w:sz w:val="26"/>
          <w:szCs w:val="26"/>
          <w:lang w:eastAsia="en-US"/>
        </w:rPr>
        <w:t xml:space="preserve"> изменений и дополнений в устав муниципального округа.</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9. Приведение устава муниципального округа в соответствие с федеральным законом, законом Приморского края осуществляется в установленный этими законодательными а</w:t>
      </w:r>
      <w:r w:rsidRPr="00F93956">
        <w:rPr>
          <w:rFonts w:eastAsia="Calibri"/>
          <w:sz w:val="26"/>
          <w:szCs w:val="26"/>
          <w:lang w:eastAsia="en-US"/>
        </w:rPr>
        <w:t>к</w:t>
      </w:r>
      <w:r w:rsidRPr="00F93956">
        <w:rPr>
          <w:rFonts w:eastAsia="Calibri"/>
          <w:sz w:val="26"/>
          <w:szCs w:val="26"/>
          <w:lang w:eastAsia="en-US"/>
        </w:rPr>
        <w:t>тами срок. В случае</w:t>
      </w:r>
      <w:proofErr w:type="gramStart"/>
      <w:r w:rsidRPr="00F93956">
        <w:rPr>
          <w:rFonts w:eastAsia="Calibri"/>
          <w:sz w:val="26"/>
          <w:szCs w:val="26"/>
          <w:lang w:eastAsia="en-US"/>
        </w:rPr>
        <w:t>,</w:t>
      </w:r>
      <w:proofErr w:type="gramEnd"/>
      <w:r w:rsidRPr="00F93956">
        <w:rPr>
          <w:rFonts w:eastAsia="Calibri"/>
          <w:sz w:val="26"/>
          <w:szCs w:val="26"/>
          <w:lang w:eastAsia="en-US"/>
        </w:rPr>
        <w:t xml:space="preserve"> если федеральным законом, законом Приморского края указанный срок не установлен, срок приведения устава муниципального округа в соответствие с фед</w:t>
      </w:r>
      <w:r w:rsidRPr="00F93956">
        <w:rPr>
          <w:rFonts w:eastAsia="Calibri"/>
          <w:sz w:val="26"/>
          <w:szCs w:val="26"/>
          <w:lang w:eastAsia="en-US"/>
        </w:rPr>
        <w:t>е</w:t>
      </w:r>
      <w:r w:rsidRPr="00F93956">
        <w:rPr>
          <w:rFonts w:eastAsia="Calibri"/>
          <w:sz w:val="26"/>
          <w:szCs w:val="26"/>
          <w:lang w:eastAsia="en-US"/>
        </w:rPr>
        <w:t>ральным законом, законом Приморского края определяется с учетом даты вступления в с</w:t>
      </w:r>
      <w:r w:rsidRPr="00F93956">
        <w:rPr>
          <w:rFonts w:eastAsia="Calibri"/>
          <w:sz w:val="26"/>
          <w:szCs w:val="26"/>
          <w:lang w:eastAsia="en-US"/>
        </w:rPr>
        <w:t>и</w:t>
      </w:r>
      <w:r w:rsidRPr="00F93956">
        <w:rPr>
          <w:rFonts w:eastAsia="Calibri"/>
          <w:sz w:val="26"/>
          <w:szCs w:val="26"/>
          <w:lang w:eastAsia="en-US"/>
        </w:rPr>
        <w:t>лу соответствующего федерального закона, закона Приморского края, необходимости оф</w:t>
      </w:r>
      <w:r w:rsidRPr="00F93956">
        <w:rPr>
          <w:rFonts w:eastAsia="Calibri"/>
          <w:sz w:val="26"/>
          <w:szCs w:val="26"/>
          <w:lang w:eastAsia="en-US"/>
        </w:rPr>
        <w:t>и</w:t>
      </w:r>
      <w:r w:rsidRPr="00F93956">
        <w:rPr>
          <w:rFonts w:eastAsia="Calibri"/>
          <w:sz w:val="26"/>
          <w:szCs w:val="26"/>
          <w:lang w:eastAsia="en-US"/>
        </w:rPr>
        <w:t>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w:t>
      </w:r>
      <w:r w:rsidRPr="00F93956">
        <w:rPr>
          <w:rFonts w:eastAsia="Calibri"/>
          <w:sz w:val="26"/>
          <w:szCs w:val="26"/>
          <w:lang w:eastAsia="en-US"/>
        </w:rPr>
        <w:t>ь</w:t>
      </w:r>
      <w:r w:rsidRPr="00F93956">
        <w:rPr>
          <w:rFonts w:eastAsia="Calibri"/>
          <w:sz w:val="26"/>
          <w:szCs w:val="26"/>
          <w:lang w:eastAsia="en-US"/>
        </w:rPr>
        <w:t>ного округа, учета предложений граждан по нему, периодичности заседаний Думы муниц</w:t>
      </w:r>
      <w:r w:rsidRPr="00F93956">
        <w:rPr>
          <w:rFonts w:eastAsia="Calibri"/>
          <w:sz w:val="26"/>
          <w:szCs w:val="26"/>
          <w:lang w:eastAsia="en-US"/>
        </w:rPr>
        <w:t>и</w:t>
      </w:r>
      <w:r w:rsidRPr="00F93956">
        <w:rPr>
          <w:rFonts w:eastAsia="Calibri"/>
          <w:sz w:val="26"/>
          <w:szCs w:val="26"/>
          <w:lang w:eastAsia="en-US"/>
        </w:rPr>
        <w:t>пального округа, сроков государственной регистрации и официального опубликования (о</w:t>
      </w:r>
      <w:r w:rsidRPr="00F93956">
        <w:rPr>
          <w:rFonts w:eastAsia="Calibri"/>
          <w:sz w:val="26"/>
          <w:szCs w:val="26"/>
          <w:lang w:eastAsia="en-US"/>
        </w:rPr>
        <w:t>б</w:t>
      </w:r>
      <w:r w:rsidRPr="00F93956">
        <w:rPr>
          <w:rFonts w:eastAsia="Calibri"/>
          <w:sz w:val="26"/>
          <w:szCs w:val="26"/>
          <w:lang w:eastAsia="en-US"/>
        </w:rPr>
        <w:lastRenderedPageBreak/>
        <w:t>народования) такого муниципального правового акта и, как правило, не должен превышать шесть месяцев.</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10. Изложение устава муниципального округа в новой редакции решением Думы м</w:t>
      </w:r>
      <w:r w:rsidRPr="00F93956">
        <w:rPr>
          <w:rFonts w:eastAsia="Calibri"/>
          <w:sz w:val="26"/>
          <w:szCs w:val="26"/>
          <w:lang w:eastAsia="en-US"/>
        </w:rPr>
        <w:t>у</w:t>
      </w:r>
      <w:r w:rsidRPr="00F93956">
        <w:rPr>
          <w:rFonts w:eastAsia="Calibri"/>
          <w:sz w:val="26"/>
          <w:szCs w:val="26"/>
          <w:lang w:eastAsia="en-US"/>
        </w:rPr>
        <w:t>ниципального округа о внесении изменений и дополнений в устав муниципального округа</w:t>
      </w:r>
      <w:r w:rsidRPr="00F93956">
        <w:rPr>
          <w:rFonts w:eastAsia="Times New Roman"/>
          <w:sz w:val="26"/>
          <w:szCs w:val="26"/>
          <w:lang w:eastAsia="ru-RU"/>
        </w:rPr>
        <w:t xml:space="preserve"> </w:t>
      </w:r>
      <w:r w:rsidRPr="00F93956">
        <w:rPr>
          <w:rFonts w:eastAsia="Calibri"/>
          <w:sz w:val="26"/>
          <w:szCs w:val="26"/>
          <w:lang w:eastAsia="en-US"/>
        </w:rPr>
        <w:t xml:space="preserve">не допускается. В этом случае принимается новый Устав муниципального округ, а ранее действующий устав муниципального округа и решения Думы муниципального округа о внесении в него изменений и дополнений признаются </w:t>
      </w:r>
      <w:proofErr w:type="gramStart"/>
      <w:r w:rsidRPr="00F93956">
        <w:rPr>
          <w:rFonts w:eastAsia="Calibri"/>
          <w:sz w:val="26"/>
          <w:szCs w:val="26"/>
          <w:lang w:eastAsia="en-US"/>
        </w:rPr>
        <w:t>утратившими</w:t>
      </w:r>
      <w:proofErr w:type="gramEnd"/>
      <w:r w:rsidRPr="00F93956">
        <w:rPr>
          <w:rFonts w:eastAsia="Calibri"/>
          <w:sz w:val="26"/>
          <w:szCs w:val="26"/>
          <w:lang w:eastAsia="en-US"/>
        </w:rPr>
        <w:t xml:space="preserve"> силу со дня вступления в силу нового устава муниципального округа.</w:t>
      </w:r>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51. Решения, принятые путем прямого волеизъявления граждан</w:t>
      </w:r>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1. Решение вопросов местного значения непосредственно гражданами муниципального округа осуществляется путем прямого волеизъявления населения муниципального округа, выраженного на местном референдуме (сходе граждан).</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2. </w:t>
      </w:r>
      <w:proofErr w:type="gramStart"/>
      <w:r w:rsidRPr="00F93956">
        <w:rPr>
          <w:rFonts w:eastAsia="Calibri"/>
          <w:bCs/>
          <w:sz w:val="26"/>
          <w:szCs w:val="26"/>
          <w:lang w:eastAsia="en-US"/>
        </w:rPr>
        <w:t>Если для реализации решения, принятого путем прямого волеизъявления населения муниципального округа, дополнительно требуется принятие (издание) муниципального правового акта, орган местного самоуправления или должностное лицо местного сам</w:t>
      </w:r>
      <w:r w:rsidRPr="00F93956">
        <w:rPr>
          <w:rFonts w:eastAsia="Calibri"/>
          <w:bCs/>
          <w:sz w:val="26"/>
          <w:szCs w:val="26"/>
          <w:lang w:eastAsia="en-US"/>
        </w:rPr>
        <w:t>о</w:t>
      </w:r>
      <w:r w:rsidRPr="00F93956">
        <w:rPr>
          <w:rFonts w:eastAsia="Calibri"/>
          <w:bCs/>
          <w:sz w:val="26"/>
          <w:szCs w:val="26"/>
          <w:lang w:eastAsia="en-US"/>
        </w:rPr>
        <w:t>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w:t>
      </w:r>
      <w:r w:rsidRPr="00F93956">
        <w:rPr>
          <w:rFonts w:eastAsia="Calibri"/>
          <w:bCs/>
          <w:sz w:val="26"/>
          <w:szCs w:val="26"/>
          <w:lang w:eastAsia="en-US"/>
        </w:rPr>
        <w:t>ж</w:t>
      </w:r>
      <w:r w:rsidRPr="00F93956">
        <w:rPr>
          <w:rFonts w:eastAsia="Calibri"/>
          <w:bCs/>
          <w:sz w:val="26"/>
          <w:szCs w:val="26"/>
          <w:lang w:eastAsia="en-US"/>
        </w:rPr>
        <w:t>дан), определить срок подготовки и (или) принятия соответствующего муниципального правового акта</w:t>
      </w:r>
      <w:proofErr w:type="gramEnd"/>
      <w:r w:rsidRPr="00F93956">
        <w:rPr>
          <w:rFonts w:eastAsia="Calibri"/>
          <w:bCs/>
          <w:sz w:val="26"/>
          <w:szCs w:val="26"/>
          <w:lang w:eastAsia="en-US"/>
        </w:rPr>
        <w:t>. Указанный срок не может превышать три месяца.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3. Нарушение срока издания муниципального правового акта, необходимого для ре</w:t>
      </w:r>
      <w:r w:rsidRPr="00F93956">
        <w:rPr>
          <w:rFonts w:eastAsia="Calibri"/>
          <w:bCs/>
          <w:sz w:val="26"/>
          <w:szCs w:val="26"/>
          <w:lang w:eastAsia="en-US"/>
        </w:rPr>
        <w:t>а</w:t>
      </w:r>
      <w:r w:rsidRPr="00F93956">
        <w:rPr>
          <w:rFonts w:eastAsia="Calibri"/>
          <w:bCs/>
          <w:sz w:val="26"/>
          <w:szCs w:val="26"/>
          <w:lang w:eastAsia="en-US"/>
        </w:rPr>
        <w:t>лизации решения, принятого путем прямого волеизъявления населения, является основан</w:t>
      </w:r>
      <w:r w:rsidRPr="00F93956">
        <w:rPr>
          <w:rFonts w:eastAsia="Calibri"/>
          <w:bCs/>
          <w:sz w:val="26"/>
          <w:szCs w:val="26"/>
          <w:lang w:eastAsia="en-US"/>
        </w:rPr>
        <w:t>и</w:t>
      </w:r>
      <w:r w:rsidRPr="00F93956">
        <w:rPr>
          <w:rFonts w:eastAsia="Calibri"/>
          <w:bCs/>
          <w:sz w:val="26"/>
          <w:szCs w:val="26"/>
          <w:lang w:eastAsia="en-US"/>
        </w:rPr>
        <w:t>ем для отзыва главы муниципального округа, досрочного прекращения полномочий Думы муниципального округа</w:t>
      </w:r>
      <w:r w:rsidRPr="00F93956">
        <w:rPr>
          <w:rFonts w:eastAsia="Times New Roman"/>
          <w:sz w:val="26"/>
          <w:szCs w:val="26"/>
          <w:lang w:eastAsia="ru-RU"/>
        </w:rPr>
        <w:t xml:space="preserve"> </w:t>
      </w:r>
      <w:r w:rsidRPr="00F93956">
        <w:rPr>
          <w:rFonts w:eastAsia="Calibri"/>
          <w:bCs/>
          <w:sz w:val="26"/>
          <w:szCs w:val="26"/>
          <w:lang w:eastAsia="en-US"/>
        </w:rPr>
        <w:t>в установленном порядке.</w:t>
      </w:r>
    </w:p>
    <w:p w:rsidR="00F93956" w:rsidRPr="00F93956" w:rsidRDefault="00F93956" w:rsidP="00F93956">
      <w:pPr>
        <w:autoSpaceDE w:val="0"/>
        <w:autoSpaceDN w:val="0"/>
        <w:adjustRightInd w:val="0"/>
        <w:ind w:firstLine="567"/>
        <w:jc w:val="both"/>
        <w:rPr>
          <w:rFonts w:eastAsia="Calibri"/>
          <w:bCs/>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52. Порядок подготовки муниципальных правовых актов муниципальн</w:t>
      </w:r>
      <w:r w:rsidRPr="00F93956">
        <w:rPr>
          <w:rFonts w:eastAsia="Calibri"/>
          <w:b/>
          <w:bCs/>
          <w:sz w:val="26"/>
          <w:szCs w:val="26"/>
          <w:lang w:eastAsia="en-US"/>
        </w:rPr>
        <w:t>о</w:t>
      </w:r>
      <w:r w:rsidRPr="00F93956">
        <w:rPr>
          <w:rFonts w:eastAsia="Calibri"/>
          <w:b/>
          <w:bCs/>
          <w:sz w:val="26"/>
          <w:szCs w:val="26"/>
          <w:lang w:eastAsia="en-US"/>
        </w:rPr>
        <w:t>го округа</w:t>
      </w:r>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jc w:val="both"/>
        <w:rPr>
          <w:rFonts w:eastAsia="Calibri"/>
          <w:bCs/>
          <w:sz w:val="26"/>
          <w:szCs w:val="26"/>
          <w:lang w:eastAsia="en-US"/>
        </w:rPr>
      </w:pPr>
      <w:r w:rsidRPr="00F93956">
        <w:rPr>
          <w:rFonts w:eastAsia="Calibri"/>
          <w:bCs/>
          <w:sz w:val="26"/>
          <w:szCs w:val="26"/>
          <w:lang w:eastAsia="en-US"/>
        </w:rPr>
        <w:t>1. Проекты муниципальных правовых актов могут вноситься депутатами Думы мун</w:t>
      </w:r>
      <w:r w:rsidRPr="00F93956">
        <w:rPr>
          <w:rFonts w:eastAsia="Calibri"/>
          <w:bCs/>
          <w:sz w:val="26"/>
          <w:szCs w:val="26"/>
          <w:lang w:eastAsia="en-US"/>
        </w:rPr>
        <w:t>и</w:t>
      </w:r>
      <w:r w:rsidRPr="00F93956">
        <w:rPr>
          <w:rFonts w:eastAsia="Calibri"/>
          <w:bCs/>
          <w:sz w:val="26"/>
          <w:szCs w:val="26"/>
          <w:lang w:eastAsia="en-US"/>
        </w:rPr>
        <w:t>ципального округа, главой муниципального округа, органами территориального общ</w:t>
      </w:r>
      <w:r w:rsidRPr="00F93956">
        <w:rPr>
          <w:rFonts w:eastAsia="Calibri"/>
          <w:bCs/>
          <w:sz w:val="26"/>
          <w:szCs w:val="26"/>
          <w:lang w:eastAsia="en-US"/>
        </w:rPr>
        <w:t>е</w:t>
      </w:r>
      <w:r w:rsidRPr="00F93956">
        <w:rPr>
          <w:rFonts w:eastAsia="Calibri"/>
          <w:bCs/>
          <w:sz w:val="26"/>
          <w:szCs w:val="26"/>
          <w:lang w:eastAsia="en-US"/>
        </w:rPr>
        <w:t>ственного самоуправления, инициативными группами граждан, прокуратурой округа.</w:t>
      </w:r>
    </w:p>
    <w:p w:rsidR="00F93956" w:rsidRPr="00F93956" w:rsidRDefault="00F93956" w:rsidP="00F93956">
      <w:pPr>
        <w:autoSpaceDE w:val="0"/>
        <w:autoSpaceDN w:val="0"/>
        <w:adjustRightInd w:val="0"/>
        <w:ind w:firstLine="567"/>
        <w:jc w:val="both"/>
        <w:rPr>
          <w:rFonts w:eastAsia="Calibri"/>
          <w:bCs/>
          <w:sz w:val="26"/>
          <w:szCs w:val="26"/>
          <w:lang w:eastAsia="en-US"/>
        </w:rPr>
      </w:pPr>
      <w:r w:rsidRPr="00F93956">
        <w:rPr>
          <w:rFonts w:eastAsia="Calibri"/>
          <w:bCs/>
          <w:sz w:val="26"/>
          <w:szCs w:val="26"/>
          <w:lang w:eastAsia="en-US"/>
        </w:rPr>
        <w:t>2. Порядок внесения проектов муниципальных правовых актов, перечень и форма пр</w:t>
      </w:r>
      <w:r w:rsidRPr="00F93956">
        <w:rPr>
          <w:rFonts w:eastAsia="Calibri"/>
          <w:bCs/>
          <w:sz w:val="26"/>
          <w:szCs w:val="26"/>
          <w:lang w:eastAsia="en-US"/>
        </w:rPr>
        <w:t>и</w:t>
      </w:r>
      <w:r w:rsidRPr="00F93956">
        <w:rPr>
          <w:rFonts w:eastAsia="Calibri"/>
          <w:bCs/>
          <w:sz w:val="26"/>
          <w:szCs w:val="26"/>
          <w:lang w:eastAsia="en-US"/>
        </w:rPr>
        <w:t>лагаемых к ним документов устанавливаются нормативным правовым актом органа местн</w:t>
      </w:r>
      <w:r w:rsidRPr="00F93956">
        <w:rPr>
          <w:rFonts w:eastAsia="Calibri"/>
          <w:bCs/>
          <w:sz w:val="26"/>
          <w:szCs w:val="26"/>
          <w:lang w:eastAsia="en-US"/>
        </w:rPr>
        <w:t>о</w:t>
      </w:r>
      <w:r w:rsidRPr="00F93956">
        <w:rPr>
          <w:rFonts w:eastAsia="Calibri"/>
          <w:bCs/>
          <w:sz w:val="26"/>
          <w:szCs w:val="26"/>
          <w:lang w:eastAsia="en-US"/>
        </w:rPr>
        <w:t>го самоуправления или должностного лица местного самоуправления, на рассмотрение к</w:t>
      </w:r>
      <w:r w:rsidRPr="00F93956">
        <w:rPr>
          <w:rFonts w:eastAsia="Calibri"/>
          <w:bCs/>
          <w:sz w:val="26"/>
          <w:szCs w:val="26"/>
          <w:lang w:eastAsia="en-US"/>
        </w:rPr>
        <w:t>о</w:t>
      </w:r>
      <w:r w:rsidRPr="00F93956">
        <w:rPr>
          <w:rFonts w:eastAsia="Calibri"/>
          <w:bCs/>
          <w:sz w:val="26"/>
          <w:szCs w:val="26"/>
          <w:lang w:eastAsia="en-US"/>
        </w:rPr>
        <w:t>торых вносятся указанные проекты.</w:t>
      </w:r>
    </w:p>
    <w:p w:rsidR="00F93956" w:rsidRPr="00F93956" w:rsidRDefault="00F93956" w:rsidP="00F93956">
      <w:pPr>
        <w:autoSpaceDE w:val="0"/>
        <w:autoSpaceDN w:val="0"/>
        <w:adjustRightInd w:val="0"/>
        <w:ind w:firstLine="567"/>
        <w:jc w:val="both"/>
        <w:rPr>
          <w:rFonts w:eastAsia="Calibri"/>
          <w:bCs/>
          <w:sz w:val="26"/>
          <w:szCs w:val="26"/>
          <w:lang w:eastAsia="en-US"/>
        </w:rPr>
      </w:pPr>
      <w:r w:rsidRPr="00F93956">
        <w:rPr>
          <w:rFonts w:eastAsia="Calibri"/>
          <w:bCs/>
          <w:sz w:val="26"/>
          <w:szCs w:val="26"/>
          <w:lang w:eastAsia="en-US"/>
        </w:rPr>
        <w:t>3. </w:t>
      </w:r>
      <w:proofErr w:type="gramStart"/>
      <w:r w:rsidRPr="00F93956">
        <w:rPr>
          <w:rFonts w:eastAsia="Calibri"/>
          <w:bCs/>
          <w:sz w:val="26"/>
          <w:szCs w:val="26"/>
          <w:lang w:eastAsia="en-US"/>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w:t>
      </w:r>
      <w:r w:rsidRPr="00F93956">
        <w:rPr>
          <w:rFonts w:eastAsia="Calibri"/>
          <w:bCs/>
          <w:sz w:val="26"/>
          <w:szCs w:val="26"/>
          <w:lang w:eastAsia="en-US"/>
        </w:rPr>
        <w:t>к</w:t>
      </w:r>
      <w:r w:rsidRPr="00F93956">
        <w:rPr>
          <w:rFonts w:eastAsia="Calibri"/>
          <w:bCs/>
          <w:sz w:val="26"/>
          <w:szCs w:val="26"/>
          <w:lang w:eastAsia="en-US"/>
        </w:rPr>
        <w:t>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администрацией  муниципального округа, в п</w:t>
      </w:r>
      <w:r w:rsidRPr="00F93956">
        <w:rPr>
          <w:rFonts w:eastAsia="Calibri"/>
          <w:bCs/>
          <w:sz w:val="26"/>
          <w:szCs w:val="26"/>
          <w:lang w:eastAsia="en-US"/>
        </w:rPr>
        <w:t>о</w:t>
      </w:r>
      <w:r w:rsidRPr="00F93956">
        <w:rPr>
          <w:rFonts w:eastAsia="Calibri"/>
          <w:bCs/>
          <w:sz w:val="26"/>
          <w:szCs w:val="26"/>
          <w:lang w:eastAsia="en-US"/>
        </w:rPr>
        <w:t>рядке, установленном нормативным правовым актом Думы муниципального округа в соо</w:t>
      </w:r>
      <w:r w:rsidRPr="00F93956">
        <w:rPr>
          <w:rFonts w:eastAsia="Calibri"/>
          <w:bCs/>
          <w:sz w:val="26"/>
          <w:szCs w:val="26"/>
          <w:lang w:eastAsia="en-US"/>
        </w:rPr>
        <w:t>т</w:t>
      </w:r>
      <w:r w:rsidRPr="00F93956">
        <w:rPr>
          <w:rFonts w:eastAsia="Calibri"/>
          <w:bCs/>
          <w:sz w:val="26"/>
          <w:szCs w:val="26"/>
          <w:lang w:eastAsia="en-US"/>
        </w:rPr>
        <w:t>ветствии с законом Приморского края, за исключением:</w:t>
      </w:r>
      <w:proofErr w:type="gramEnd"/>
    </w:p>
    <w:p w:rsidR="00F93956" w:rsidRPr="00F93956" w:rsidRDefault="00F93956" w:rsidP="00F93956">
      <w:pPr>
        <w:autoSpaceDE w:val="0"/>
        <w:autoSpaceDN w:val="0"/>
        <w:adjustRightInd w:val="0"/>
        <w:ind w:firstLine="567"/>
        <w:jc w:val="both"/>
        <w:rPr>
          <w:rFonts w:eastAsia="Calibri"/>
          <w:bCs/>
          <w:sz w:val="26"/>
          <w:szCs w:val="26"/>
          <w:lang w:eastAsia="en-US"/>
        </w:rPr>
      </w:pPr>
      <w:r w:rsidRPr="00F93956">
        <w:rPr>
          <w:rFonts w:eastAsia="Calibri"/>
          <w:bCs/>
          <w:sz w:val="26"/>
          <w:szCs w:val="26"/>
          <w:lang w:eastAsia="en-US"/>
        </w:rPr>
        <w:t>1) проектов нормативных правовых актов Думы муниципального органа, устанавл</w:t>
      </w:r>
      <w:r w:rsidRPr="00F93956">
        <w:rPr>
          <w:rFonts w:eastAsia="Calibri"/>
          <w:bCs/>
          <w:sz w:val="26"/>
          <w:szCs w:val="26"/>
          <w:lang w:eastAsia="en-US"/>
        </w:rPr>
        <w:t>и</w:t>
      </w:r>
      <w:r w:rsidRPr="00F93956">
        <w:rPr>
          <w:rFonts w:eastAsia="Calibri"/>
          <w:bCs/>
          <w:sz w:val="26"/>
          <w:szCs w:val="26"/>
          <w:lang w:eastAsia="en-US"/>
        </w:rPr>
        <w:t>вающих, изменяющих, приостанавливающих, отменяющих местные налоги и сборы;</w:t>
      </w:r>
    </w:p>
    <w:p w:rsidR="00F93956" w:rsidRPr="00F93956" w:rsidRDefault="00F93956" w:rsidP="00F93956">
      <w:pPr>
        <w:autoSpaceDE w:val="0"/>
        <w:autoSpaceDN w:val="0"/>
        <w:adjustRightInd w:val="0"/>
        <w:ind w:firstLine="567"/>
        <w:jc w:val="both"/>
        <w:rPr>
          <w:rFonts w:eastAsia="Calibri"/>
          <w:bCs/>
          <w:sz w:val="26"/>
          <w:szCs w:val="26"/>
          <w:lang w:eastAsia="en-US"/>
        </w:rPr>
      </w:pPr>
      <w:r w:rsidRPr="00F93956">
        <w:rPr>
          <w:rFonts w:eastAsia="Calibri"/>
          <w:bCs/>
          <w:sz w:val="26"/>
          <w:szCs w:val="26"/>
          <w:lang w:eastAsia="en-US"/>
        </w:rPr>
        <w:t>2) проектов нормативных правовых актов Думы муниципального округа образований, регулирующих бюджетные правоотношения;</w:t>
      </w:r>
    </w:p>
    <w:p w:rsidR="00F93956" w:rsidRPr="00F93956" w:rsidRDefault="00F93956" w:rsidP="00F93956">
      <w:pPr>
        <w:autoSpaceDE w:val="0"/>
        <w:autoSpaceDN w:val="0"/>
        <w:adjustRightInd w:val="0"/>
        <w:ind w:firstLine="567"/>
        <w:jc w:val="both"/>
        <w:rPr>
          <w:rFonts w:eastAsia="Calibri"/>
          <w:bCs/>
          <w:sz w:val="26"/>
          <w:szCs w:val="26"/>
          <w:lang w:eastAsia="en-US"/>
        </w:rPr>
      </w:pPr>
      <w:r w:rsidRPr="00F93956">
        <w:rPr>
          <w:rFonts w:eastAsia="Calibri"/>
          <w:bCs/>
          <w:sz w:val="26"/>
          <w:szCs w:val="26"/>
          <w:lang w:eastAsia="en-US"/>
        </w:rPr>
        <w:t>3) проектов нормативных правовых актов, разработанных в целях ликвидации чрезв</w:t>
      </w:r>
      <w:r w:rsidRPr="00F93956">
        <w:rPr>
          <w:rFonts w:eastAsia="Calibri"/>
          <w:bCs/>
          <w:sz w:val="26"/>
          <w:szCs w:val="26"/>
          <w:lang w:eastAsia="en-US"/>
        </w:rPr>
        <w:t>ы</w:t>
      </w:r>
      <w:r w:rsidRPr="00F93956">
        <w:rPr>
          <w:rFonts w:eastAsia="Calibri"/>
          <w:bCs/>
          <w:sz w:val="26"/>
          <w:szCs w:val="26"/>
          <w:lang w:eastAsia="en-US"/>
        </w:rPr>
        <w:t>чайных ситуаций природного и техногенного характера на период действия режимов чре</w:t>
      </w:r>
      <w:r w:rsidRPr="00F93956">
        <w:rPr>
          <w:rFonts w:eastAsia="Calibri"/>
          <w:bCs/>
          <w:sz w:val="26"/>
          <w:szCs w:val="26"/>
          <w:lang w:eastAsia="en-US"/>
        </w:rPr>
        <w:t>з</w:t>
      </w:r>
      <w:r w:rsidRPr="00F93956">
        <w:rPr>
          <w:rFonts w:eastAsia="Calibri"/>
          <w:bCs/>
          <w:sz w:val="26"/>
          <w:szCs w:val="26"/>
          <w:lang w:eastAsia="en-US"/>
        </w:rPr>
        <w:t>вычайных ситуаций.</w:t>
      </w:r>
    </w:p>
    <w:p w:rsidR="00F93956" w:rsidRPr="00F93956" w:rsidRDefault="00F93956" w:rsidP="00F93956">
      <w:pPr>
        <w:autoSpaceDE w:val="0"/>
        <w:autoSpaceDN w:val="0"/>
        <w:adjustRightInd w:val="0"/>
        <w:ind w:firstLine="567"/>
        <w:jc w:val="both"/>
        <w:rPr>
          <w:rFonts w:eastAsia="Calibri"/>
          <w:bCs/>
          <w:sz w:val="26"/>
          <w:szCs w:val="26"/>
          <w:lang w:eastAsia="en-US"/>
        </w:rPr>
      </w:pPr>
      <w:r w:rsidRPr="00F93956">
        <w:rPr>
          <w:rFonts w:eastAsia="Calibri"/>
          <w:bCs/>
          <w:sz w:val="26"/>
          <w:szCs w:val="26"/>
          <w:lang w:eastAsia="en-US"/>
        </w:rPr>
        <w:lastRenderedPageBreak/>
        <w:t>4. Оценка регулирующего воздействия проектов муниципальных нормативных прав</w:t>
      </w:r>
      <w:r w:rsidRPr="00F93956">
        <w:rPr>
          <w:rFonts w:eastAsia="Calibri"/>
          <w:bCs/>
          <w:sz w:val="26"/>
          <w:szCs w:val="26"/>
          <w:lang w:eastAsia="en-US"/>
        </w:rPr>
        <w:t>о</w:t>
      </w:r>
      <w:r w:rsidRPr="00F93956">
        <w:rPr>
          <w:rFonts w:eastAsia="Calibri"/>
          <w:bCs/>
          <w:sz w:val="26"/>
          <w:szCs w:val="26"/>
          <w:lang w:eastAsia="en-US"/>
        </w:rPr>
        <w:t>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w:t>
      </w:r>
      <w:r w:rsidRPr="00F93956">
        <w:rPr>
          <w:rFonts w:eastAsia="Calibri"/>
          <w:bCs/>
          <w:sz w:val="26"/>
          <w:szCs w:val="26"/>
          <w:lang w:eastAsia="en-US"/>
        </w:rPr>
        <w:t>я</w:t>
      </w:r>
      <w:r w:rsidRPr="00F93956">
        <w:rPr>
          <w:rFonts w:eastAsia="Calibri"/>
          <w:bCs/>
          <w:sz w:val="26"/>
          <w:szCs w:val="26"/>
          <w:lang w:eastAsia="en-US"/>
        </w:rPr>
        <w:t>тельности или способствующих их введению, а также положений, способствующих возни</w:t>
      </w:r>
      <w:r w:rsidRPr="00F93956">
        <w:rPr>
          <w:rFonts w:eastAsia="Calibri"/>
          <w:bCs/>
          <w:sz w:val="26"/>
          <w:szCs w:val="26"/>
          <w:lang w:eastAsia="en-US"/>
        </w:rPr>
        <w:t>к</w:t>
      </w:r>
      <w:r w:rsidRPr="00F93956">
        <w:rPr>
          <w:rFonts w:eastAsia="Calibri"/>
          <w:bCs/>
          <w:sz w:val="26"/>
          <w:szCs w:val="26"/>
          <w:lang w:eastAsia="en-US"/>
        </w:rPr>
        <w:t>новению необоснованных расходов субъектов предпринимательской и иной экономической деятельности и бюджета муниципального округа.</w:t>
      </w:r>
    </w:p>
    <w:p w:rsidR="00F93956" w:rsidRPr="00F93956" w:rsidRDefault="00F93956" w:rsidP="00F93956">
      <w:pPr>
        <w:autoSpaceDE w:val="0"/>
        <w:autoSpaceDN w:val="0"/>
        <w:adjustRightInd w:val="0"/>
        <w:ind w:firstLine="567"/>
        <w:jc w:val="both"/>
        <w:rPr>
          <w:rFonts w:eastAsia="Calibri"/>
          <w:bCs/>
          <w:sz w:val="26"/>
          <w:szCs w:val="26"/>
          <w:lang w:eastAsia="en-US"/>
        </w:rPr>
      </w:pPr>
      <w:r w:rsidRPr="00F93956">
        <w:rPr>
          <w:rFonts w:eastAsia="Calibri"/>
          <w:bCs/>
          <w:sz w:val="26"/>
          <w:szCs w:val="26"/>
          <w:lang w:eastAsia="en-US"/>
        </w:rPr>
        <w:t xml:space="preserve"> </w:t>
      </w:r>
    </w:p>
    <w:p w:rsidR="00F93956" w:rsidRPr="00F93956" w:rsidRDefault="00F93956" w:rsidP="00F93956">
      <w:pPr>
        <w:autoSpaceDE w:val="0"/>
        <w:autoSpaceDN w:val="0"/>
        <w:adjustRightInd w:val="0"/>
        <w:ind w:firstLine="567"/>
        <w:contextualSpacing/>
        <w:jc w:val="both"/>
        <w:rPr>
          <w:rFonts w:eastAsia="Calibri"/>
          <w:b/>
          <w:bCs/>
          <w:sz w:val="26"/>
          <w:szCs w:val="26"/>
          <w:lang w:eastAsia="en-US"/>
        </w:rPr>
      </w:pPr>
      <w:r w:rsidRPr="00F93956">
        <w:rPr>
          <w:rFonts w:eastAsia="Calibri"/>
          <w:b/>
          <w:bCs/>
          <w:sz w:val="26"/>
          <w:szCs w:val="26"/>
          <w:lang w:eastAsia="en-US"/>
        </w:rPr>
        <w:t>Статья 53. Вступление в силу муниципальных правовых актов</w:t>
      </w:r>
    </w:p>
    <w:p w:rsidR="00F93956" w:rsidRPr="00F93956" w:rsidRDefault="00F93956" w:rsidP="00F93956">
      <w:pPr>
        <w:autoSpaceDE w:val="0"/>
        <w:autoSpaceDN w:val="0"/>
        <w:adjustRightInd w:val="0"/>
        <w:ind w:firstLine="567"/>
        <w:contextualSpacing/>
        <w:jc w:val="both"/>
        <w:rPr>
          <w:rFonts w:eastAsia="Calibri"/>
          <w:b/>
          <w:bCs/>
          <w:sz w:val="26"/>
          <w:szCs w:val="26"/>
          <w:lang w:eastAsia="en-US"/>
        </w:rPr>
      </w:pP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 xml:space="preserve">1. Муниципальные правовые акты муниципального округа вступают в силу со дня принятия, за исключением нормативных правовых актов предусмотренных </w:t>
      </w:r>
      <w:hyperlink w:anchor="Par15" w:history="1">
        <w:r w:rsidRPr="00F93956">
          <w:rPr>
            <w:rFonts w:eastAsia="Calibri"/>
            <w:sz w:val="26"/>
            <w:szCs w:val="26"/>
            <w:lang w:eastAsia="en-US"/>
          </w:rPr>
          <w:t xml:space="preserve">частями </w:t>
        </w:r>
      </w:hyperlink>
      <w:r w:rsidRPr="00F93956">
        <w:rPr>
          <w:rFonts w:eastAsia="Calibri"/>
          <w:sz w:val="26"/>
          <w:szCs w:val="26"/>
          <w:lang w:eastAsia="en-US"/>
        </w:rPr>
        <w:t xml:space="preserve">2, </w:t>
      </w:r>
      <w:hyperlink w:anchor="Par16" w:history="1">
        <w:r w:rsidRPr="00F93956">
          <w:rPr>
            <w:rFonts w:eastAsia="Calibri"/>
            <w:sz w:val="26"/>
            <w:szCs w:val="26"/>
            <w:lang w:eastAsia="en-US"/>
          </w:rPr>
          <w:t>3</w:t>
        </w:r>
      </w:hyperlink>
      <w:r w:rsidRPr="00F93956">
        <w:rPr>
          <w:rFonts w:eastAsia="Calibri"/>
          <w:sz w:val="26"/>
          <w:szCs w:val="26"/>
          <w:lang w:eastAsia="en-US"/>
        </w:rPr>
        <w:t xml:space="preserve"> настоящей статьи.</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 xml:space="preserve">2. Нормативные правовые акты о налогах и сборах вступают в силу в соответствии с Налоговым </w:t>
      </w:r>
      <w:hyperlink r:id="rId95" w:history="1">
        <w:r w:rsidRPr="00F93956">
          <w:rPr>
            <w:rFonts w:eastAsia="Calibri"/>
            <w:sz w:val="26"/>
            <w:szCs w:val="26"/>
            <w:lang w:eastAsia="en-US"/>
          </w:rPr>
          <w:t>кодексом</w:t>
        </w:r>
      </w:hyperlink>
      <w:r w:rsidRPr="00F93956">
        <w:rPr>
          <w:rFonts w:eastAsia="Calibri"/>
          <w:sz w:val="26"/>
          <w:szCs w:val="26"/>
          <w:lang w:eastAsia="en-US"/>
        </w:rPr>
        <w:t xml:space="preserve"> Российской Федерации.</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3. Нормативные правовые акты Думы муниципального округа, постановления админ</w:t>
      </w:r>
      <w:r w:rsidRPr="00F93956">
        <w:rPr>
          <w:rFonts w:eastAsia="Calibri"/>
          <w:sz w:val="26"/>
          <w:szCs w:val="26"/>
          <w:lang w:eastAsia="en-US"/>
        </w:rPr>
        <w:t>и</w:t>
      </w:r>
      <w:r w:rsidRPr="00F93956">
        <w:rPr>
          <w:rFonts w:eastAsia="Calibri"/>
          <w:sz w:val="26"/>
          <w:szCs w:val="26"/>
          <w:lang w:eastAsia="en-US"/>
        </w:rPr>
        <w:t>страции муниципального округа, затрагивающие права, свободы и обязанности человека и гражданина, вступают в силу после их официального опубликования, если иной срок не установлен федеральным и краевым законодательством. Более поздний срок вступления в силу указанных муниципальных правовых актов муниципального округа, затрагивающих права, свободы и обязанности человека и гражданина, может быть предусмотрен этими м</w:t>
      </w:r>
      <w:r w:rsidRPr="00F93956">
        <w:rPr>
          <w:rFonts w:eastAsia="Calibri"/>
          <w:sz w:val="26"/>
          <w:szCs w:val="26"/>
          <w:lang w:eastAsia="en-US"/>
        </w:rPr>
        <w:t>у</w:t>
      </w:r>
      <w:r w:rsidRPr="00F93956">
        <w:rPr>
          <w:rFonts w:eastAsia="Calibri"/>
          <w:sz w:val="26"/>
          <w:szCs w:val="26"/>
          <w:lang w:eastAsia="en-US"/>
        </w:rPr>
        <w:t>ниципальными правовыми актами.</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54. Порядок официального опубликования (обнародования) муниципал</w:t>
      </w:r>
      <w:r w:rsidRPr="00F93956">
        <w:rPr>
          <w:rFonts w:eastAsia="Calibri"/>
          <w:b/>
          <w:bCs/>
          <w:sz w:val="26"/>
          <w:szCs w:val="26"/>
          <w:lang w:eastAsia="en-US"/>
        </w:rPr>
        <w:t>ь</w:t>
      </w:r>
      <w:r w:rsidRPr="00F93956">
        <w:rPr>
          <w:rFonts w:eastAsia="Calibri"/>
          <w:b/>
          <w:bCs/>
          <w:sz w:val="26"/>
          <w:szCs w:val="26"/>
          <w:lang w:eastAsia="en-US"/>
        </w:rPr>
        <w:t>ных правовых актов муниципального округа</w:t>
      </w:r>
    </w:p>
    <w:p w:rsidR="00F93956" w:rsidRPr="00F93956" w:rsidRDefault="00F93956" w:rsidP="00F93956">
      <w:pPr>
        <w:autoSpaceDE w:val="0"/>
        <w:autoSpaceDN w:val="0"/>
        <w:adjustRightInd w:val="0"/>
        <w:ind w:firstLine="567"/>
        <w:jc w:val="both"/>
        <w:rPr>
          <w:rFonts w:eastAsia="Calibri"/>
          <w:sz w:val="26"/>
          <w:szCs w:val="26"/>
          <w:lang w:eastAsia="en-US"/>
        </w:rPr>
      </w:pP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1. Официальным опубликованием муниципальных правовых актов муниципального округа является публикация их полного текста в периодическом печатном издании, предн</w:t>
      </w:r>
      <w:r w:rsidRPr="00F93956">
        <w:rPr>
          <w:rFonts w:eastAsia="Calibri"/>
          <w:sz w:val="26"/>
          <w:szCs w:val="26"/>
          <w:lang w:eastAsia="en-US"/>
        </w:rPr>
        <w:t>а</w:t>
      </w:r>
      <w:r w:rsidRPr="00F93956">
        <w:rPr>
          <w:rFonts w:eastAsia="Calibri"/>
          <w:sz w:val="26"/>
          <w:szCs w:val="26"/>
          <w:lang w:eastAsia="en-US"/>
        </w:rPr>
        <w:t>значенном для официальных сообщений и материалов, нормативных и иных актов муниц</w:t>
      </w:r>
      <w:r w:rsidRPr="00F93956">
        <w:rPr>
          <w:rFonts w:eastAsia="Calibri"/>
          <w:sz w:val="26"/>
          <w:szCs w:val="26"/>
          <w:lang w:eastAsia="en-US"/>
        </w:rPr>
        <w:t>и</w:t>
      </w:r>
      <w:r w:rsidRPr="00F93956">
        <w:rPr>
          <w:rFonts w:eastAsia="Calibri"/>
          <w:sz w:val="26"/>
          <w:szCs w:val="26"/>
          <w:lang w:eastAsia="en-US"/>
        </w:rPr>
        <w:t>пального округа - Бюллетень муниципальных правовых актов Хасанского муниципального округа.</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Администрацией муниципального округа может быть учреждено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w:t>
      </w:r>
      <w:r w:rsidRPr="00F93956">
        <w:rPr>
          <w:rFonts w:eastAsia="Calibri"/>
          <w:sz w:val="26"/>
          <w:szCs w:val="26"/>
          <w:lang w:eastAsia="en-US"/>
        </w:rPr>
        <w:t>н</w:t>
      </w:r>
      <w:r w:rsidRPr="00F93956">
        <w:rPr>
          <w:rFonts w:eastAsia="Calibri"/>
          <w:sz w:val="26"/>
          <w:szCs w:val="26"/>
          <w:lang w:eastAsia="en-US"/>
        </w:rPr>
        <w:t>ной инфраструктуры и иной официальной информации.</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Администрация муниципального округа может выступать соучредителем межмуниц</w:t>
      </w:r>
      <w:r w:rsidRPr="00F93956">
        <w:rPr>
          <w:rFonts w:eastAsia="Calibri"/>
          <w:sz w:val="26"/>
          <w:szCs w:val="26"/>
          <w:lang w:eastAsia="en-US"/>
        </w:rPr>
        <w:t>и</w:t>
      </w:r>
      <w:r w:rsidRPr="00F93956">
        <w:rPr>
          <w:rFonts w:eastAsia="Calibri"/>
          <w:sz w:val="26"/>
          <w:szCs w:val="26"/>
          <w:lang w:eastAsia="en-US"/>
        </w:rPr>
        <w:t>пального печатного средства массовой информации.</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2. Муниципальные правовые акты муниципального округа могут быть опубликованы также в виде отдельного издания.</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3. Официальное обнародование муниципальных правовых актов осуществляется путем размещения их полного текста в сети Интернет.</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bookmarkStart w:id="25" w:name="Par7"/>
      <w:bookmarkEnd w:id="25"/>
      <w:r w:rsidRPr="00F93956">
        <w:rPr>
          <w:rFonts w:eastAsia="Calibri"/>
          <w:sz w:val="26"/>
          <w:szCs w:val="26"/>
          <w:lang w:eastAsia="en-US"/>
        </w:rPr>
        <w:t>4. В соответствии с федеральным законодательством не подлежат официальному опубликованию муниципальные нормативные правовые акты в части, содержащей свед</w:t>
      </w:r>
      <w:r w:rsidRPr="00F93956">
        <w:rPr>
          <w:rFonts w:eastAsia="Calibri"/>
          <w:sz w:val="26"/>
          <w:szCs w:val="26"/>
          <w:lang w:eastAsia="en-US"/>
        </w:rPr>
        <w:t>е</w:t>
      </w:r>
      <w:r w:rsidRPr="00F93956">
        <w:rPr>
          <w:rFonts w:eastAsia="Calibri"/>
          <w:sz w:val="26"/>
          <w:szCs w:val="26"/>
          <w:lang w:eastAsia="en-US"/>
        </w:rPr>
        <w:t>ния, распространение которых ограничено.</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Муниципальные правовые акты либо их отдельные положения, не подлежащие опу</w:t>
      </w:r>
      <w:r w:rsidRPr="00F93956">
        <w:rPr>
          <w:rFonts w:eastAsia="Calibri"/>
          <w:sz w:val="26"/>
          <w:szCs w:val="26"/>
          <w:lang w:eastAsia="en-US"/>
        </w:rPr>
        <w:t>б</w:t>
      </w:r>
      <w:r w:rsidRPr="00F93956">
        <w:rPr>
          <w:rFonts w:eastAsia="Calibri"/>
          <w:sz w:val="26"/>
          <w:szCs w:val="26"/>
          <w:lang w:eastAsia="en-US"/>
        </w:rPr>
        <w:t xml:space="preserve">ликованию в соответствии с </w:t>
      </w:r>
      <w:hyperlink w:anchor="Par7" w:history="1">
        <w:r w:rsidRPr="00F93956">
          <w:rPr>
            <w:rFonts w:eastAsia="Calibri"/>
            <w:sz w:val="26"/>
            <w:szCs w:val="26"/>
            <w:lang w:eastAsia="en-US"/>
          </w:rPr>
          <w:t>абзацем первым</w:t>
        </w:r>
      </w:hyperlink>
      <w:r w:rsidRPr="00F93956">
        <w:rPr>
          <w:rFonts w:eastAsia="Calibri"/>
          <w:sz w:val="26"/>
          <w:szCs w:val="26"/>
          <w:lang w:eastAsia="en-US"/>
        </w:rPr>
        <w:t xml:space="preserve"> настоящей части, в обязательном порядке д</w:t>
      </w:r>
      <w:r w:rsidRPr="00F93956">
        <w:rPr>
          <w:rFonts w:eastAsia="Calibri"/>
          <w:sz w:val="26"/>
          <w:szCs w:val="26"/>
          <w:lang w:eastAsia="en-US"/>
        </w:rPr>
        <w:t>о</w:t>
      </w:r>
      <w:r w:rsidRPr="00F93956">
        <w:rPr>
          <w:rFonts w:eastAsia="Calibri"/>
          <w:sz w:val="26"/>
          <w:szCs w:val="26"/>
          <w:lang w:eastAsia="en-US"/>
        </w:rPr>
        <w:t>водятся до сведения органов местного самоуправления муниципального округа, их дол</w:t>
      </w:r>
      <w:r w:rsidRPr="00F93956">
        <w:rPr>
          <w:rFonts w:eastAsia="Calibri"/>
          <w:sz w:val="26"/>
          <w:szCs w:val="26"/>
          <w:lang w:eastAsia="en-US"/>
        </w:rPr>
        <w:t>ж</w:t>
      </w:r>
      <w:r w:rsidRPr="00F93956">
        <w:rPr>
          <w:rFonts w:eastAsia="Calibri"/>
          <w:sz w:val="26"/>
          <w:szCs w:val="26"/>
          <w:lang w:eastAsia="en-US"/>
        </w:rPr>
        <w:t>ностных лиц, а также организаций, на которые распространяется действие этих правовых актов.</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lastRenderedPageBreak/>
        <w:t>5. Правовые акты ненормативного характера могут быть официально опубликованы по решению издавших их органов местного самоуправления муниципального округа.</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6. Муниципальные нормативные правовые акты, принятые Думой муниципального округа, подписываются главой муниципального округа в срок до 5 рабочих дней и подлежат опубликованию в течение 10 рабочих дней.</w:t>
      </w:r>
    </w:p>
    <w:p w:rsidR="00F93956" w:rsidRPr="00F93956" w:rsidRDefault="00F93956" w:rsidP="00F93956">
      <w:pPr>
        <w:autoSpaceDE w:val="0"/>
        <w:autoSpaceDN w:val="0"/>
        <w:adjustRightInd w:val="0"/>
        <w:ind w:firstLine="567"/>
        <w:jc w:val="both"/>
        <w:rPr>
          <w:rFonts w:eastAsia="Calibri"/>
          <w:bCs/>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55. Отмена муниципальных правовых актов и приостановление их де</w:t>
      </w:r>
      <w:r w:rsidRPr="00F93956">
        <w:rPr>
          <w:rFonts w:eastAsia="Calibri"/>
          <w:b/>
          <w:bCs/>
          <w:sz w:val="26"/>
          <w:szCs w:val="26"/>
          <w:lang w:eastAsia="en-US"/>
        </w:rPr>
        <w:t>й</w:t>
      </w:r>
      <w:r w:rsidRPr="00F93956">
        <w:rPr>
          <w:rFonts w:eastAsia="Calibri"/>
          <w:b/>
          <w:bCs/>
          <w:sz w:val="26"/>
          <w:szCs w:val="26"/>
          <w:lang w:eastAsia="en-US"/>
        </w:rPr>
        <w:t>ствия</w:t>
      </w:r>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jc w:val="both"/>
        <w:rPr>
          <w:rFonts w:eastAsia="Calibri"/>
          <w:bCs/>
          <w:sz w:val="26"/>
          <w:szCs w:val="26"/>
          <w:lang w:eastAsia="en-US"/>
        </w:rPr>
      </w:pPr>
      <w:r w:rsidRPr="00F93956">
        <w:rPr>
          <w:rFonts w:eastAsia="Calibri"/>
          <w:bCs/>
          <w:sz w:val="26"/>
          <w:szCs w:val="26"/>
          <w:lang w:eastAsia="en-US"/>
        </w:rPr>
        <w:t>1. </w:t>
      </w:r>
      <w:proofErr w:type="gramStart"/>
      <w:r w:rsidRPr="00F93956">
        <w:rPr>
          <w:rFonts w:eastAsia="Calibri"/>
          <w:bCs/>
          <w:sz w:val="26"/>
          <w:szCs w:val="26"/>
          <w:lang w:eastAsia="en-US"/>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муниципального округа, принявшими (издавшими) соответствующий м</w:t>
      </w:r>
      <w:r w:rsidRPr="00F93956">
        <w:rPr>
          <w:rFonts w:eastAsia="Calibri"/>
          <w:bCs/>
          <w:sz w:val="26"/>
          <w:szCs w:val="26"/>
          <w:lang w:eastAsia="en-US"/>
        </w:rPr>
        <w:t>у</w:t>
      </w:r>
      <w:r w:rsidRPr="00F93956">
        <w:rPr>
          <w:rFonts w:eastAsia="Calibri"/>
          <w:bCs/>
          <w:sz w:val="26"/>
          <w:szCs w:val="26"/>
          <w:lang w:eastAsia="en-US"/>
        </w:rPr>
        <w:t>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муниципального округа, к полномочиям которых на момент</w:t>
      </w:r>
      <w:proofErr w:type="gramEnd"/>
      <w:r w:rsidRPr="00F93956">
        <w:rPr>
          <w:rFonts w:eastAsia="Calibri"/>
          <w:bCs/>
          <w:sz w:val="26"/>
          <w:szCs w:val="26"/>
          <w:lang w:eastAsia="en-US"/>
        </w:rPr>
        <w:t xml:space="preserve">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органа отдельных государственных полномочий, переданных им федеральными законами и законами Приморского края, - уполномоченным органом государственной власти Российской Федерации (уполномоче</w:t>
      </w:r>
      <w:r w:rsidRPr="00F93956">
        <w:rPr>
          <w:rFonts w:eastAsia="Calibri"/>
          <w:bCs/>
          <w:sz w:val="26"/>
          <w:szCs w:val="26"/>
          <w:lang w:eastAsia="en-US"/>
        </w:rPr>
        <w:t>н</w:t>
      </w:r>
      <w:r w:rsidRPr="00F93956">
        <w:rPr>
          <w:rFonts w:eastAsia="Calibri"/>
          <w:bCs/>
          <w:sz w:val="26"/>
          <w:szCs w:val="26"/>
          <w:lang w:eastAsia="en-US"/>
        </w:rPr>
        <w:t>ным органом государственной власти Приморского края).</w:t>
      </w:r>
    </w:p>
    <w:p w:rsidR="00F93956" w:rsidRPr="00F93956" w:rsidRDefault="00F93956" w:rsidP="00F93956">
      <w:pPr>
        <w:autoSpaceDE w:val="0"/>
        <w:autoSpaceDN w:val="0"/>
        <w:adjustRightInd w:val="0"/>
        <w:ind w:firstLine="567"/>
        <w:jc w:val="both"/>
        <w:rPr>
          <w:rFonts w:eastAsia="Calibri"/>
          <w:bCs/>
          <w:sz w:val="26"/>
          <w:szCs w:val="26"/>
          <w:lang w:eastAsia="en-US"/>
        </w:rPr>
      </w:pPr>
      <w:r w:rsidRPr="00F93956">
        <w:rPr>
          <w:rFonts w:eastAsia="Calibri"/>
          <w:bCs/>
          <w:sz w:val="26"/>
          <w:szCs w:val="26"/>
          <w:lang w:eastAsia="en-US"/>
        </w:rPr>
        <w:t>2. </w:t>
      </w:r>
      <w:proofErr w:type="gramStart"/>
      <w:r w:rsidRPr="00F93956">
        <w:rPr>
          <w:rFonts w:eastAsia="Calibri"/>
          <w:bCs/>
          <w:sz w:val="26"/>
          <w:szCs w:val="26"/>
          <w:lang w:eastAsia="en-US"/>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w:t>
      </w:r>
      <w:r w:rsidRPr="00F93956">
        <w:rPr>
          <w:rFonts w:eastAsia="Calibri"/>
          <w:bCs/>
          <w:sz w:val="26"/>
          <w:szCs w:val="26"/>
          <w:lang w:eastAsia="en-US"/>
        </w:rPr>
        <w:t>о</w:t>
      </w:r>
      <w:r w:rsidRPr="00F93956">
        <w:rPr>
          <w:rFonts w:eastAsia="Calibri"/>
          <w:bCs/>
          <w:sz w:val="26"/>
          <w:szCs w:val="26"/>
          <w:lang w:eastAsia="en-US"/>
        </w:rPr>
        <w:t>управления или должностным лицом местного самоуправления муниципального округа в случае получения соответствующего предписания Уполномоченного при Президенте Ро</w:t>
      </w:r>
      <w:r w:rsidRPr="00F93956">
        <w:rPr>
          <w:rFonts w:eastAsia="Calibri"/>
          <w:bCs/>
          <w:sz w:val="26"/>
          <w:szCs w:val="26"/>
          <w:lang w:eastAsia="en-US"/>
        </w:rPr>
        <w:t>с</w:t>
      </w:r>
      <w:r w:rsidRPr="00F93956">
        <w:rPr>
          <w:rFonts w:eastAsia="Calibri"/>
          <w:bCs/>
          <w:sz w:val="26"/>
          <w:szCs w:val="26"/>
          <w:lang w:eastAsia="en-US"/>
        </w:rPr>
        <w:t>сийской Федерации по защите прав предпринимателей, выданного в соответствии с закон</w:t>
      </w:r>
      <w:r w:rsidRPr="00F93956">
        <w:rPr>
          <w:rFonts w:eastAsia="Calibri"/>
          <w:bCs/>
          <w:sz w:val="26"/>
          <w:szCs w:val="26"/>
          <w:lang w:eastAsia="en-US"/>
        </w:rPr>
        <w:t>о</w:t>
      </w:r>
      <w:r w:rsidRPr="00F93956">
        <w:rPr>
          <w:rFonts w:eastAsia="Calibri"/>
          <w:bCs/>
          <w:sz w:val="26"/>
          <w:szCs w:val="26"/>
          <w:lang w:eastAsia="en-US"/>
        </w:rPr>
        <w:t>дательством Российской Федерации об уполномоченных по защите прав предпринимат</w:t>
      </w:r>
      <w:r w:rsidRPr="00F93956">
        <w:rPr>
          <w:rFonts w:eastAsia="Calibri"/>
          <w:bCs/>
          <w:sz w:val="26"/>
          <w:szCs w:val="26"/>
          <w:lang w:eastAsia="en-US"/>
        </w:rPr>
        <w:t>е</w:t>
      </w:r>
      <w:r w:rsidRPr="00F93956">
        <w:rPr>
          <w:rFonts w:eastAsia="Calibri"/>
          <w:bCs/>
          <w:sz w:val="26"/>
          <w:szCs w:val="26"/>
          <w:lang w:eastAsia="en-US"/>
        </w:rPr>
        <w:t>лей.</w:t>
      </w:r>
      <w:proofErr w:type="gramEnd"/>
      <w:r w:rsidRPr="00F93956">
        <w:rPr>
          <w:rFonts w:eastAsia="Calibri"/>
          <w:bCs/>
          <w:sz w:val="26"/>
          <w:szCs w:val="26"/>
          <w:lang w:eastAsia="en-US"/>
        </w:rPr>
        <w:t xml:space="preserve"> Об исполнении полученного предписания администрация муниципального органа или должностные лица местного самоуправления муниципального округа обязаны сообщить Уполномоченному при Президенте Российской Федерации по защите прав предпринимат</w:t>
      </w:r>
      <w:r w:rsidRPr="00F93956">
        <w:rPr>
          <w:rFonts w:eastAsia="Calibri"/>
          <w:bCs/>
          <w:sz w:val="26"/>
          <w:szCs w:val="26"/>
          <w:lang w:eastAsia="en-US"/>
        </w:rPr>
        <w:t>е</w:t>
      </w:r>
      <w:r w:rsidRPr="00F93956">
        <w:rPr>
          <w:rFonts w:eastAsia="Calibri"/>
          <w:bCs/>
          <w:sz w:val="26"/>
          <w:szCs w:val="26"/>
          <w:lang w:eastAsia="en-US"/>
        </w:rPr>
        <w:t>лей в трехдневный срок, а Дума муниципального органа - не позднее трех дней со дня пр</w:t>
      </w:r>
      <w:r w:rsidRPr="00F93956">
        <w:rPr>
          <w:rFonts w:eastAsia="Calibri"/>
          <w:bCs/>
          <w:sz w:val="26"/>
          <w:szCs w:val="26"/>
          <w:lang w:eastAsia="en-US"/>
        </w:rPr>
        <w:t>и</w:t>
      </w:r>
      <w:r w:rsidRPr="00F93956">
        <w:rPr>
          <w:rFonts w:eastAsia="Calibri"/>
          <w:bCs/>
          <w:sz w:val="26"/>
          <w:szCs w:val="26"/>
          <w:lang w:eastAsia="en-US"/>
        </w:rPr>
        <w:t>нятия ими решения.</w:t>
      </w: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Calibri"/>
          <w:bCs/>
          <w:sz w:val="26"/>
          <w:szCs w:val="26"/>
          <w:lang w:eastAsia="en-US"/>
        </w:rPr>
        <w:t>3. </w:t>
      </w:r>
      <w:proofErr w:type="gramStart"/>
      <w:r w:rsidRPr="00F93956">
        <w:rPr>
          <w:rFonts w:eastAsia="Calibri"/>
          <w:bCs/>
          <w:sz w:val="26"/>
          <w:szCs w:val="26"/>
          <w:lang w:eastAsia="en-US"/>
        </w:rPr>
        <w:t>Признание по решению суда закона Приморского края об установлении статуса м</w:t>
      </w:r>
      <w:r w:rsidRPr="00F93956">
        <w:rPr>
          <w:rFonts w:eastAsia="Calibri"/>
          <w:bCs/>
          <w:sz w:val="26"/>
          <w:szCs w:val="26"/>
          <w:lang w:eastAsia="en-US"/>
        </w:rPr>
        <w:t>у</w:t>
      </w:r>
      <w:r w:rsidRPr="00F93956">
        <w:rPr>
          <w:rFonts w:eastAsia="Calibri"/>
          <w:bCs/>
          <w:sz w:val="26"/>
          <w:szCs w:val="26"/>
          <w:lang w:eastAsia="en-US"/>
        </w:rPr>
        <w:t>ниципального округа недействующим до вступления в силу нового закона Приморского края об установлении статуса муниципального округа не может являться основанием для признания в судебном порядке недействующими муниципальных правовых актов муниц</w:t>
      </w:r>
      <w:r w:rsidRPr="00F93956">
        <w:rPr>
          <w:rFonts w:eastAsia="Calibri"/>
          <w:bCs/>
          <w:sz w:val="26"/>
          <w:szCs w:val="26"/>
          <w:lang w:eastAsia="en-US"/>
        </w:rPr>
        <w:t>и</w:t>
      </w:r>
      <w:r w:rsidRPr="00F93956">
        <w:rPr>
          <w:rFonts w:eastAsia="Calibri"/>
          <w:bCs/>
          <w:sz w:val="26"/>
          <w:szCs w:val="26"/>
          <w:lang w:eastAsia="en-US"/>
        </w:rPr>
        <w:t>пального округа, принятых до вступления решения суда в законную силу, или для отмены данных муниципальных правовых актов.</w:t>
      </w:r>
      <w:proofErr w:type="gramEnd"/>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56. Особенности утверждения, подписания и опубликования нормативных правовых актов, утвержденных Думой муниципального округа</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1. Нормативные правовые акты Думы муниципального округа, предусматривающие установление, изменение и отмену местных налогов и сборов, осуществление расходов из средств бюджета муниципального округа, могут быть внесены на рассмотрение Думы м</w:t>
      </w:r>
      <w:r w:rsidRPr="00F93956">
        <w:rPr>
          <w:rFonts w:eastAsia="Times New Roman"/>
          <w:sz w:val="26"/>
          <w:szCs w:val="26"/>
          <w:lang w:eastAsia="ru-RU"/>
        </w:rPr>
        <w:t>у</w:t>
      </w:r>
      <w:r w:rsidRPr="00F93956">
        <w:rPr>
          <w:rFonts w:eastAsia="Times New Roman"/>
          <w:sz w:val="26"/>
          <w:szCs w:val="26"/>
          <w:lang w:eastAsia="ru-RU"/>
        </w:rPr>
        <w:t>ниципального округа только по инициативе главы муниципального округа или при наличии заключения главы муниципального округа.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2. Нормативный правовой акт, принятый Думой муниципального округа, направляется главе муниципального округа для подписания и обнародования в течение 10 дней. Глава муниципального округа, имеет право отклонить нормативный правовой акт, принятый Д</w:t>
      </w:r>
      <w:r w:rsidRPr="00F93956">
        <w:rPr>
          <w:rFonts w:eastAsia="Times New Roman"/>
          <w:sz w:val="26"/>
          <w:szCs w:val="26"/>
          <w:lang w:eastAsia="ru-RU"/>
        </w:rPr>
        <w:t>у</w:t>
      </w:r>
      <w:r w:rsidRPr="00F93956">
        <w:rPr>
          <w:rFonts w:eastAsia="Times New Roman"/>
          <w:sz w:val="26"/>
          <w:szCs w:val="26"/>
          <w:lang w:eastAsia="ru-RU"/>
        </w:rPr>
        <w:lastRenderedPageBreak/>
        <w:t>мой муниципального округа. В этом случае указанный нормативный правовой акт в течение 10 дней возвращается в Думу муниципального округа с мотивированным обоснованием его отклонения либо с предложениями о внесении в него изменений и дополнений. Если глава муниципального округа отклонит нормативный правовой акт, он вновь рассматривается Думой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муниципального округа, он подлежит по</w:t>
      </w:r>
      <w:r w:rsidRPr="00F93956">
        <w:rPr>
          <w:rFonts w:eastAsia="Times New Roman"/>
          <w:sz w:val="26"/>
          <w:szCs w:val="26"/>
          <w:lang w:eastAsia="ru-RU"/>
        </w:rPr>
        <w:t>д</w:t>
      </w:r>
      <w:r w:rsidRPr="00F93956">
        <w:rPr>
          <w:rFonts w:eastAsia="Times New Roman"/>
          <w:sz w:val="26"/>
          <w:szCs w:val="26"/>
          <w:lang w:eastAsia="ru-RU"/>
        </w:rPr>
        <w:t>писанию главой муниципального округа в течение семи дней и опубликованию (обнарод</w:t>
      </w:r>
      <w:r w:rsidRPr="00F93956">
        <w:rPr>
          <w:rFonts w:eastAsia="Times New Roman"/>
          <w:sz w:val="26"/>
          <w:szCs w:val="26"/>
          <w:lang w:eastAsia="ru-RU"/>
        </w:rPr>
        <w:t>о</w:t>
      </w:r>
      <w:r w:rsidRPr="00F93956">
        <w:rPr>
          <w:rFonts w:eastAsia="Times New Roman"/>
          <w:sz w:val="26"/>
          <w:szCs w:val="26"/>
          <w:lang w:eastAsia="ru-RU"/>
        </w:rPr>
        <w:t>ванию) в течение 10 рабочих дней.</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center"/>
        <w:rPr>
          <w:rFonts w:eastAsia="Times New Roman"/>
          <w:b/>
          <w:sz w:val="26"/>
          <w:szCs w:val="26"/>
          <w:lang w:eastAsia="ru-RU"/>
        </w:rPr>
      </w:pPr>
      <w:r w:rsidRPr="00F93956">
        <w:rPr>
          <w:rFonts w:eastAsia="Times New Roman"/>
          <w:b/>
          <w:sz w:val="26"/>
          <w:szCs w:val="26"/>
          <w:lang w:eastAsia="ru-RU"/>
        </w:rPr>
        <w:t xml:space="preserve">Глава 8. ЭКОНОМИЧЕСКАЯ ОСНОВА МЕСТНОГО САМОУПРАВЛЕНИЯ </w:t>
      </w:r>
    </w:p>
    <w:p w:rsidR="00F93956" w:rsidRPr="00F93956" w:rsidRDefault="00F93956" w:rsidP="00F93956">
      <w:pPr>
        <w:widowControl w:val="0"/>
        <w:autoSpaceDE w:val="0"/>
        <w:autoSpaceDN w:val="0"/>
        <w:ind w:firstLine="567"/>
        <w:jc w:val="center"/>
        <w:rPr>
          <w:rFonts w:eastAsia="Times New Roman"/>
          <w:b/>
          <w:sz w:val="26"/>
          <w:szCs w:val="26"/>
          <w:lang w:eastAsia="ru-RU"/>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 xml:space="preserve">Статья 57. Экономическая основа местного самоуправления </w:t>
      </w:r>
    </w:p>
    <w:p w:rsidR="00F93956" w:rsidRPr="00F93956" w:rsidRDefault="00F93956" w:rsidP="00F93956">
      <w:pPr>
        <w:autoSpaceDE w:val="0"/>
        <w:autoSpaceDN w:val="0"/>
        <w:adjustRightInd w:val="0"/>
        <w:ind w:firstLine="567"/>
        <w:rPr>
          <w:rFonts w:eastAsia="Calibri"/>
          <w:sz w:val="26"/>
          <w:szCs w:val="26"/>
          <w:lang w:eastAsia="en-US"/>
        </w:rPr>
      </w:pP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Calibri"/>
          <w:sz w:val="26"/>
          <w:szCs w:val="26"/>
          <w:lang w:eastAsia="en-US"/>
        </w:rPr>
        <w:t>1. Экономическую основу местного самоуправления составляют:</w:t>
      </w: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Calibri"/>
          <w:sz w:val="26"/>
          <w:szCs w:val="26"/>
          <w:lang w:eastAsia="en-US"/>
        </w:rPr>
        <w:t>1) имущество, находящееся в муниципальной собственности муниципального округа;</w:t>
      </w: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Calibri"/>
          <w:sz w:val="26"/>
          <w:szCs w:val="26"/>
          <w:lang w:eastAsia="en-US"/>
        </w:rPr>
        <w:t>2) средства бюджета муниципального округа;</w:t>
      </w: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Calibri"/>
          <w:sz w:val="26"/>
          <w:szCs w:val="26"/>
          <w:lang w:eastAsia="en-US"/>
        </w:rPr>
        <w:t>3) имущественные права муниципального округа.</w:t>
      </w: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Calibri"/>
          <w:sz w:val="26"/>
          <w:szCs w:val="26"/>
          <w:lang w:eastAsia="en-US"/>
        </w:rPr>
        <w:t>2. Муниципальная собственность признается и защищается государством наравне с иными формами собственности.</w:t>
      </w:r>
    </w:p>
    <w:p w:rsidR="00F93956" w:rsidRPr="00F93956" w:rsidRDefault="00F93956" w:rsidP="00F93956">
      <w:pPr>
        <w:autoSpaceDE w:val="0"/>
        <w:autoSpaceDN w:val="0"/>
        <w:adjustRightInd w:val="0"/>
        <w:ind w:firstLine="567"/>
        <w:jc w:val="both"/>
        <w:rPr>
          <w:rFonts w:eastAsia="Calibri"/>
          <w:sz w:val="26"/>
          <w:szCs w:val="26"/>
          <w:lang w:eastAsia="en-US"/>
        </w:rPr>
      </w:pPr>
    </w:p>
    <w:p w:rsidR="00F93956" w:rsidRPr="00F93956" w:rsidRDefault="00F93956" w:rsidP="00F93956">
      <w:pPr>
        <w:autoSpaceDE w:val="0"/>
        <w:autoSpaceDN w:val="0"/>
        <w:adjustRightInd w:val="0"/>
        <w:ind w:firstLine="567"/>
        <w:contextualSpacing/>
        <w:rPr>
          <w:rFonts w:eastAsia="Calibri"/>
          <w:b/>
          <w:sz w:val="26"/>
          <w:szCs w:val="26"/>
          <w:lang w:eastAsia="en-US"/>
        </w:rPr>
      </w:pPr>
      <w:r w:rsidRPr="00F93956">
        <w:rPr>
          <w:rFonts w:eastAsia="Calibri"/>
          <w:b/>
          <w:sz w:val="26"/>
          <w:szCs w:val="26"/>
          <w:lang w:eastAsia="en-US"/>
        </w:rPr>
        <w:t>Статья 58. Муниципальное имущество</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1. В собственности муниципального округа может находиться:</w:t>
      </w: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Calibri"/>
          <w:sz w:val="26"/>
          <w:szCs w:val="26"/>
          <w:lang w:eastAsia="en-US"/>
        </w:rPr>
        <w:t>а) имущество, предназначенное для решения вопросов местного значения муниц</w:t>
      </w:r>
      <w:r w:rsidRPr="00F93956">
        <w:rPr>
          <w:rFonts w:eastAsia="Calibri"/>
          <w:sz w:val="26"/>
          <w:szCs w:val="26"/>
          <w:lang w:eastAsia="en-US"/>
        </w:rPr>
        <w:t>и</w:t>
      </w:r>
      <w:r w:rsidRPr="00F93956">
        <w:rPr>
          <w:rFonts w:eastAsia="Calibri"/>
          <w:sz w:val="26"/>
          <w:szCs w:val="26"/>
          <w:lang w:eastAsia="en-US"/>
        </w:rPr>
        <w:t>пального округа;</w:t>
      </w: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Calibri"/>
          <w:sz w:val="26"/>
          <w:szCs w:val="26"/>
          <w:lang w:eastAsia="en-US"/>
        </w:rPr>
        <w:t>б) имущество, предназначенное для осуществления отдельных государственных по</w:t>
      </w:r>
      <w:r w:rsidRPr="00F93956">
        <w:rPr>
          <w:rFonts w:eastAsia="Calibri"/>
          <w:sz w:val="26"/>
          <w:szCs w:val="26"/>
          <w:lang w:eastAsia="en-US"/>
        </w:rPr>
        <w:t>л</w:t>
      </w:r>
      <w:r w:rsidRPr="00F93956">
        <w:rPr>
          <w:rFonts w:eastAsia="Calibri"/>
          <w:sz w:val="26"/>
          <w:szCs w:val="26"/>
          <w:lang w:eastAsia="en-US"/>
        </w:rPr>
        <w:t>номочий, переданных органам местного самоуправления муниципального округа, в случаях, установленных федеральными законами и законами Приморского края;</w:t>
      </w: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Calibri"/>
          <w:sz w:val="26"/>
          <w:szCs w:val="26"/>
          <w:lang w:eastAsia="en-US"/>
        </w:rPr>
        <w:t>в) имущество, предназначенное для обеспечения деятельности органов местного сам</w:t>
      </w:r>
      <w:r w:rsidRPr="00F93956">
        <w:rPr>
          <w:rFonts w:eastAsia="Calibri"/>
          <w:sz w:val="26"/>
          <w:szCs w:val="26"/>
          <w:lang w:eastAsia="en-US"/>
        </w:rPr>
        <w:t>о</w:t>
      </w:r>
      <w:r w:rsidRPr="00F93956">
        <w:rPr>
          <w:rFonts w:eastAsia="Calibri"/>
          <w:sz w:val="26"/>
          <w:szCs w:val="26"/>
          <w:lang w:eastAsia="en-US"/>
        </w:rPr>
        <w:t>управления и должностных лиц местного самоуправления муниципального округа, мун</w:t>
      </w:r>
      <w:r w:rsidRPr="00F93956">
        <w:rPr>
          <w:rFonts w:eastAsia="Calibri"/>
          <w:sz w:val="26"/>
          <w:szCs w:val="26"/>
          <w:lang w:eastAsia="en-US"/>
        </w:rPr>
        <w:t>и</w:t>
      </w:r>
      <w:r w:rsidRPr="00F93956">
        <w:rPr>
          <w:rFonts w:eastAsia="Calibri"/>
          <w:sz w:val="26"/>
          <w:szCs w:val="26"/>
          <w:lang w:eastAsia="en-US"/>
        </w:rPr>
        <w:t>ципальных служащих, работников муниципальных предприятий и учреждений в соответствии с нормативными правовыми актами Думы муниципального округа;</w:t>
      </w: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Calibri"/>
          <w:sz w:val="26"/>
          <w:szCs w:val="26"/>
          <w:lang w:eastAsia="en-US"/>
        </w:rPr>
        <w:t xml:space="preserve">г) имущество, необходимое для решения вопросов, право </w:t>
      </w:r>
      <w:proofErr w:type="gramStart"/>
      <w:r w:rsidRPr="00F93956">
        <w:rPr>
          <w:rFonts w:eastAsia="Calibri"/>
          <w:sz w:val="26"/>
          <w:szCs w:val="26"/>
          <w:lang w:eastAsia="en-US"/>
        </w:rPr>
        <w:t>решения</w:t>
      </w:r>
      <w:proofErr w:type="gramEnd"/>
      <w:r w:rsidRPr="00F93956">
        <w:rPr>
          <w:rFonts w:eastAsia="Calibri"/>
          <w:sz w:val="26"/>
          <w:szCs w:val="26"/>
          <w:lang w:eastAsia="en-US"/>
        </w:rPr>
        <w:t xml:space="preserve"> которых предоста</w:t>
      </w:r>
      <w:r w:rsidRPr="00F93956">
        <w:rPr>
          <w:rFonts w:eastAsia="Calibri"/>
          <w:sz w:val="26"/>
          <w:szCs w:val="26"/>
          <w:lang w:eastAsia="en-US"/>
        </w:rPr>
        <w:t>в</w:t>
      </w:r>
      <w:r w:rsidRPr="00F93956">
        <w:rPr>
          <w:rFonts w:eastAsia="Calibri"/>
          <w:sz w:val="26"/>
          <w:szCs w:val="26"/>
          <w:lang w:eastAsia="en-US"/>
        </w:rPr>
        <w:t>лено органам местного самоуправления муниципального округа федеральными законами и которые не отнесены к вопросам местного значения муниципального округа;</w:t>
      </w: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Calibri"/>
          <w:sz w:val="26"/>
          <w:szCs w:val="26"/>
          <w:lang w:eastAsia="en-US"/>
        </w:rPr>
        <w:t>д) имущество, предназначенное для осуществления полномочий по решению вопросов местного значения в соответствии с частью 1 статьи 7 настоящего Устава.</w:t>
      </w: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Calibri"/>
          <w:sz w:val="26"/>
          <w:szCs w:val="26"/>
          <w:lang w:eastAsia="en-US"/>
        </w:rPr>
        <w:t>2. В случаях возникновения у муниципального округа права собственности на имущ</w:t>
      </w:r>
      <w:r w:rsidRPr="00F93956">
        <w:rPr>
          <w:rFonts w:eastAsia="Calibri"/>
          <w:sz w:val="26"/>
          <w:szCs w:val="26"/>
          <w:lang w:eastAsia="en-US"/>
        </w:rPr>
        <w:t>е</w:t>
      </w:r>
      <w:r w:rsidRPr="00F93956">
        <w:rPr>
          <w:rFonts w:eastAsia="Calibri"/>
          <w:sz w:val="26"/>
          <w:szCs w:val="26"/>
          <w:lang w:eastAsia="en-US"/>
        </w:rPr>
        <w:t>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w:t>
      </w:r>
      <w:r w:rsidRPr="00F93956">
        <w:rPr>
          <w:rFonts w:eastAsia="Calibri"/>
          <w:sz w:val="26"/>
          <w:szCs w:val="26"/>
          <w:lang w:eastAsia="en-US"/>
        </w:rPr>
        <w:t>ж</w:t>
      </w:r>
      <w:r w:rsidRPr="00F93956">
        <w:rPr>
          <w:rFonts w:eastAsia="Calibri"/>
          <w:sz w:val="26"/>
          <w:szCs w:val="26"/>
          <w:lang w:eastAsia="en-US"/>
        </w:rPr>
        <w:t>дению. Порядок и сроки отчуждения такого имущества устанавливаются федеральным з</w:t>
      </w:r>
      <w:r w:rsidRPr="00F93956">
        <w:rPr>
          <w:rFonts w:eastAsia="Calibri"/>
          <w:sz w:val="26"/>
          <w:szCs w:val="26"/>
          <w:lang w:eastAsia="en-US"/>
        </w:rPr>
        <w:t>а</w:t>
      </w:r>
      <w:r w:rsidRPr="00F93956">
        <w:rPr>
          <w:rFonts w:eastAsia="Calibri"/>
          <w:sz w:val="26"/>
          <w:szCs w:val="26"/>
          <w:lang w:eastAsia="en-US"/>
        </w:rPr>
        <w:t>коном.</w:t>
      </w:r>
    </w:p>
    <w:p w:rsidR="00F93956" w:rsidRPr="00F93956" w:rsidRDefault="00F93956" w:rsidP="00F93956">
      <w:pPr>
        <w:autoSpaceDE w:val="0"/>
        <w:autoSpaceDN w:val="0"/>
        <w:adjustRightInd w:val="0"/>
        <w:ind w:firstLine="567"/>
        <w:rPr>
          <w:rFonts w:eastAsia="Calibri"/>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59. Владение, пользование и распоряжение муниципальным имуществом</w:t>
      </w:r>
    </w:p>
    <w:p w:rsidR="00F93956" w:rsidRPr="00F93956" w:rsidRDefault="00F93956" w:rsidP="00F93956">
      <w:pPr>
        <w:autoSpaceDE w:val="0"/>
        <w:autoSpaceDN w:val="0"/>
        <w:adjustRightInd w:val="0"/>
        <w:ind w:firstLine="567"/>
        <w:rPr>
          <w:rFonts w:eastAsia="Calibri"/>
          <w:sz w:val="26"/>
          <w:szCs w:val="26"/>
          <w:lang w:eastAsia="en-US"/>
        </w:rPr>
      </w:pP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Calibri"/>
          <w:sz w:val="26"/>
          <w:szCs w:val="26"/>
          <w:lang w:eastAsia="en-US"/>
        </w:rPr>
        <w:t xml:space="preserve">1. От имени муниципального округа самостоятельно владеет, пользуется и распоряжается муниципальным имуществом в соответствии с </w:t>
      </w:r>
      <w:hyperlink r:id="rId96" w:history="1">
        <w:r w:rsidRPr="00F93956">
          <w:rPr>
            <w:rFonts w:eastAsia="Calibri"/>
            <w:sz w:val="26"/>
            <w:szCs w:val="26"/>
            <w:lang w:eastAsia="en-US"/>
          </w:rPr>
          <w:t>Конституцией</w:t>
        </w:r>
      </w:hyperlink>
      <w:r w:rsidRPr="00F93956">
        <w:rPr>
          <w:rFonts w:eastAsia="Calibri"/>
          <w:sz w:val="26"/>
          <w:szCs w:val="26"/>
          <w:lang w:eastAsia="en-US"/>
        </w:rPr>
        <w:t xml:space="preserve"> Российской Федерации, федеральными законами и принимаемыми в соответствии с ними нормативн</w:t>
      </w:r>
      <w:r w:rsidRPr="00F93956">
        <w:rPr>
          <w:rFonts w:eastAsia="Calibri"/>
          <w:sz w:val="26"/>
          <w:szCs w:val="26"/>
          <w:lang w:eastAsia="en-US"/>
        </w:rPr>
        <w:t>ы</w:t>
      </w:r>
      <w:r w:rsidRPr="00F93956">
        <w:rPr>
          <w:rFonts w:eastAsia="Calibri"/>
          <w:sz w:val="26"/>
          <w:szCs w:val="26"/>
          <w:lang w:eastAsia="en-US"/>
        </w:rPr>
        <w:t>ми правовыми актами Думы муниципального округа администрация муниципального окр</w:t>
      </w:r>
      <w:r w:rsidRPr="00F93956">
        <w:rPr>
          <w:rFonts w:eastAsia="Calibri"/>
          <w:sz w:val="26"/>
          <w:szCs w:val="26"/>
          <w:lang w:eastAsia="en-US"/>
        </w:rPr>
        <w:t>у</w:t>
      </w:r>
      <w:r w:rsidRPr="00F93956">
        <w:rPr>
          <w:rFonts w:eastAsia="Calibri"/>
          <w:sz w:val="26"/>
          <w:szCs w:val="26"/>
          <w:lang w:eastAsia="en-US"/>
        </w:rPr>
        <w:t>га.</w:t>
      </w: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Calibri"/>
          <w:sz w:val="26"/>
          <w:szCs w:val="26"/>
          <w:lang w:eastAsia="en-US"/>
        </w:rPr>
        <w:lastRenderedPageBreak/>
        <w:t>Порядок владения, пользования и распоряжения муниципальным имуществом мун</w:t>
      </w:r>
      <w:r w:rsidRPr="00F93956">
        <w:rPr>
          <w:rFonts w:eastAsia="Calibri"/>
          <w:sz w:val="26"/>
          <w:szCs w:val="26"/>
          <w:lang w:eastAsia="en-US"/>
        </w:rPr>
        <w:t>и</w:t>
      </w:r>
      <w:r w:rsidRPr="00F93956">
        <w:rPr>
          <w:rFonts w:eastAsia="Calibri"/>
          <w:sz w:val="26"/>
          <w:szCs w:val="26"/>
          <w:lang w:eastAsia="en-US"/>
        </w:rPr>
        <w:t>ципального округа устанавливается нормативным правовым актом Думы муниципального округа.</w:t>
      </w: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Calibri"/>
          <w:sz w:val="26"/>
          <w:szCs w:val="26"/>
          <w:lang w:eastAsia="en-US"/>
        </w:rPr>
        <w:t>2. </w:t>
      </w:r>
      <w:proofErr w:type="gramStart"/>
      <w:r w:rsidRPr="00F93956">
        <w:rPr>
          <w:rFonts w:eastAsia="Calibri"/>
          <w:sz w:val="26"/>
          <w:szCs w:val="26"/>
          <w:lang w:eastAsia="en-US"/>
        </w:rPr>
        <w:t>Муниципальное имущество может быть передано в хозяйственное ведение муниц</w:t>
      </w:r>
      <w:r w:rsidRPr="00F93956">
        <w:rPr>
          <w:rFonts w:eastAsia="Calibri"/>
          <w:sz w:val="26"/>
          <w:szCs w:val="26"/>
          <w:lang w:eastAsia="en-US"/>
        </w:rPr>
        <w:t>и</w:t>
      </w:r>
      <w:r w:rsidRPr="00F93956">
        <w:rPr>
          <w:rFonts w:eastAsia="Calibri"/>
          <w:sz w:val="26"/>
          <w:szCs w:val="26"/>
          <w:lang w:eastAsia="en-US"/>
        </w:rPr>
        <w:t>пальным предприятиям, в оперативное управление муниципальным учреждениям, во вр</w:t>
      </w:r>
      <w:r w:rsidRPr="00F93956">
        <w:rPr>
          <w:rFonts w:eastAsia="Calibri"/>
          <w:sz w:val="26"/>
          <w:szCs w:val="26"/>
          <w:lang w:eastAsia="en-US"/>
        </w:rPr>
        <w:t>е</w:t>
      </w:r>
      <w:r w:rsidRPr="00F93956">
        <w:rPr>
          <w:rFonts w:eastAsia="Calibri"/>
          <w:sz w:val="26"/>
          <w:szCs w:val="26"/>
          <w:lang w:eastAsia="en-US"/>
        </w:rPr>
        <w:t>менное или в постоянное пользование физическим и юридическим лицам, органам госуда</w:t>
      </w:r>
      <w:r w:rsidRPr="00F93956">
        <w:rPr>
          <w:rFonts w:eastAsia="Calibri"/>
          <w:sz w:val="26"/>
          <w:szCs w:val="26"/>
          <w:lang w:eastAsia="en-US"/>
        </w:rPr>
        <w:t>р</w:t>
      </w:r>
      <w:r w:rsidRPr="00F93956">
        <w:rPr>
          <w:rFonts w:eastAsia="Calibri"/>
          <w:sz w:val="26"/>
          <w:szCs w:val="26"/>
          <w:lang w:eastAsia="en-US"/>
        </w:rPr>
        <w:t>ственной власти Российской Федерации (органам государственной власти Приморского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roofErr w:type="gramEnd"/>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 xml:space="preserve">Порядок и условия передачи муниципального имущества в хозяйственное ведение и оперативное управление, использования и содержания, осуществления </w:t>
      </w:r>
      <w:proofErr w:type="gramStart"/>
      <w:r w:rsidRPr="00F93956">
        <w:rPr>
          <w:rFonts w:eastAsia="Calibri"/>
          <w:sz w:val="26"/>
          <w:szCs w:val="26"/>
          <w:lang w:eastAsia="en-US"/>
        </w:rPr>
        <w:t>контроля за</w:t>
      </w:r>
      <w:proofErr w:type="gramEnd"/>
      <w:r w:rsidRPr="00F93956">
        <w:rPr>
          <w:rFonts w:eastAsia="Calibri"/>
          <w:sz w:val="26"/>
          <w:szCs w:val="26"/>
          <w:lang w:eastAsia="en-US"/>
        </w:rPr>
        <w:t xml:space="preserve"> его целевым использованием устанавливается нормативным правовым актом Думы муниц</w:t>
      </w:r>
      <w:r w:rsidRPr="00F93956">
        <w:rPr>
          <w:rFonts w:eastAsia="Calibri"/>
          <w:sz w:val="26"/>
          <w:szCs w:val="26"/>
          <w:lang w:eastAsia="en-US"/>
        </w:rPr>
        <w:t>и</w:t>
      </w:r>
      <w:r w:rsidRPr="00F93956">
        <w:rPr>
          <w:rFonts w:eastAsia="Calibri"/>
          <w:sz w:val="26"/>
          <w:szCs w:val="26"/>
          <w:lang w:eastAsia="en-US"/>
        </w:rPr>
        <w:t>пального округа.</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3. Порядок и условия приватизации муниципального имущества определяются норм</w:t>
      </w:r>
      <w:r w:rsidRPr="00F93956">
        <w:rPr>
          <w:rFonts w:eastAsia="Calibri"/>
          <w:sz w:val="26"/>
          <w:szCs w:val="26"/>
          <w:lang w:eastAsia="en-US"/>
        </w:rPr>
        <w:t>а</w:t>
      </w:r>
      <w:r w:rsidRPr="00F93956">
        <w:rPr>
          <w:rFonts w:eastAsia="Calibri"/>
          <w:sz w:val="26"/>
          <w:szCs w:val="26"/>
          <w:lang w:eastAsia="en-US"/>
        </w:rPr>
        <w:t xml:space="preserve">тивным правовым актом Думы муниципального округа в соответствии с федеральными </w:t>
      </w:r>
      <w:hyperlink r:id="rId97" w:history="1">
        <w:r w:rsidRPr="00F93956">
          <w:rPr>
            <w:rFonts w:eastAsia="Calibri"/>
            <w:sz w:val="26"/>
            <w:szCs w:val="26"/>
            <w:lang w:eastAsia="en-US"/>
          </w:rPr>
          <w:t>з</w:t>
        </w:r>
        <w:r w:rsidRPr="00F93956">
          <w:rPr>
            <w:rFonts w:eastAsia="Calibri"/>
            <w:sz w:val="26"/>
            <w:szCs w:val="26"/>
            <w:lang w:eastAsia="en-US"/>
          </w:rPr>
          <w:t>а</w:t>
        </w:r>
        <w:r w:rsidRPr="00F93956">
          <w:rPr>
            <w:rFonts w:eastAsia="Calibri"/>
            <w:sz w:val="26"/>
            <w:szCs w:val="26"/>
            <w:lang w:eastAsia="en-US"/>
          </w:rPr>
          <w:t>конами</w:t>
        </w:r>
      </w:hyperlink>
      <w:r w:rsidRPr="00F93956">
        <w:rPr>
          <w:rFonts w:eastAsia="Calibri"/>
          <w:sz w:val="26"/>
          <w:szCs w:val="26"/>
          <w:lang w:eastAsia="en-US"/>
        </w:rPr>
        <w:t>.</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Доходы от использования и приватизации муниципального имущества поступают в бюджет муниципального округа.</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4. Проекты указанных нормативных правовых актов вносятся в Думу муниципального округа главой муниципального округа.</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5.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w:t>
      </w:r>
      <w:r w:rsidRPr="00F93956">
        <w:rPr>
          <w:rFonts w:eastAsia="Calibri"/>
          <w:sz w:val="26"/>
          <w:szCs w:val="26"/>
          <w:lang w:eastAsia="en-US"/>
        </w:rPr>
        <w:t>о</w:t>
      </w:r>
      <w:r w:rsidRPr="00F93956">
        <w:rPr>
          <w:rFonts w:eastAsia="Calibri"/>
          <w:sz w:val="26"/>
          <w:szCs w:val="26"/>
          <w:lang w:eastAsia="en-US"/>
        </w:rPr>
        <w:t>димых для осуществления полномочий по решению вопросов местного значения муниц</w:t>
      </w:r>
      <w:r w:rsidRPr="00F93956">
        <w:rPr>
          <w:rFonts w:eastAsia="Calibri"/>
          <w:sz w:val="26"/>
          <w:szCs w:val="26"/>
          <w:lang w:eastAsia="en-US"/>
        </w:rPr>
        <w:t>и</w:t>
      </w:r>
      <w:r w:rsidRPr="00F93956">
        <w:rPr>
          <w:rFonts w:eastAsia="Calibri"/>
          <w:sz w:val="26"/>
          <w:szCs w:val="26"/>
          <w:lang w:eastAsia="en-US"/>
        </w:rPr>
        <w:t>пального округа. Функции и полномочия учредителя в отношении муниципальных пре</w:t>
      </w:r>
      <w:r w:rsidRPr="00F93956">
        <w:rPr>
          <w:rFonts w:eastAsia="Calibri"/>
          <w:sz w:val="26"/>
          <w:szCs w:val="26"/>
          <w:lang w:eastAsia="en-US"/>
        </w:rPr>
        <w:t>д</w:t>
      </w:r>
      <w:r w:rsidRPr="00F93956">
        <w:rPr>
          <w:rFonts w:eastAsia="Calibri"/>
          <w:sz w:val="26"/>
          <w:szCs w:val="26"/>
          <w:lang w:eastAsia="en-US"/>
        </w:rPr>
        <w:t>приятий и учреждений осуществляют уполномоченные органы местного самоуправления муниципального округа.</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Органы местного самоуправления муниципального округа, осуществляющие функции и полномочия учредителя, определяют цели, условия и порядок деятельности муниципал</w:t>
      </w:r>
      <w:r w:rsidRPr="00F93956">
        <w:rPr>
          <w:rFonts w:eastAsia="Calibri"/>
          <w:sz w:val="26"/>
          <w:szCs w:val="26"/>
          <w:lang w:eastAsia="en-US"/>
        </w:rPr>
        <w:t>ь</w:t>
      </w:r>
      <w:r w:rsidRPr="00F93956">
        <w:rPr>
          <w:rFonts w:eastAsia="Calibri"/>
          <w:sz w:val="26"/>
          <w:szCs w:val="26"/>
          <w:lang w:eastAsia="en-US"/>
        </w:rPr>
        <w:t>ных предприятий и учреждений, утверждают их уставы, назначают на должность и осв</w:t>
      </w:r>
      <w:r w:rsidRPr="00F93956">
        <w:rPr>
          <w:rFonts w:eastAsia="Calibri"/>
          <w:sz w:val="26"/>
          <w:szCs w:val="26"/>
          <w:lang w:eastAsia="en-US"/>
        </w:rPr>
        <w:t>о</w:t>
      </w:r>
      <w:r w:rsidRPr="00F93956">
        <w:rPr>
          <w:rFonts w:eastAsia="Calibri"/>
          <w:sz w:val="26"/>
          <w:szCs w:val="26"/>
          <w:lang w:eastAsia="en-US"/>
        </w:rPr>
        <w:t>бождают от должности руководителей данных предприятий и учреждений, заслушивают отчеты об их деятельности не реже одного раза в полугодие.</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 xml:space="preserve">Органы местного самоуправления от имени муниципального округа </w:t>
      </w:r>
      <w:proofErr w:type="spellStart"/>
      <w:r w:rsidRPr="00F93956">
        <w:rPr>
          <w:rFonts w:eastAsia="Calibri"/>
          <w:sz w:val="26"/>
          <w:szCs w:val="26"/>
          <w:lang w:eastAsia="en-US"/>
        </w:rPr>
        <w:t>субсидиарно</w:t>
      </w:r>
      <w:proofErr w:type="spellEnd"/>
      <w:r w:rsidRPr="00F93956">
        <w:rPr>
          <w:rFonts w:eastAsia="Calibri"/>
          <w:sz w:val="26"/>
          <w:szCs w:val="26"/>
          <w:lang w:eastAsia="en-US"/>
        </w:rPr>
        <w:t xml:space="preserve"> о</w:t>
      </w:r>
      <w:r w:rsidRPr="00F93956">
        <w:rPr>
          <w:rFonts w:eastAsia="Calibri"/>
          <w:sz w:val="26"/>
          <w:szCs w:val="26"/>
          <w:lang w:eastAsia="en-US"/>
        </w:rPr>
        <w:t>т</w:t>
      </w:r>
      <w:r w:rsidRPr="00F93956">
        <w:rPr>
          <w:rFonts w:eastAsia="Calibri"/>
          <w:sz w:val="26"/>
          <w:szCs w:val="26"/>
          <w:lang w:eastAsia="en-US"/>
        </w:rPr>
        <w:t>вечают по обязательствам муниципальных казенных учреждений и обеспечивают их испо</w:t>
      </w:r>
      <w:r w:rsidRPr="00F93956">
        <w:rPr>
          <w:rFonts w:eastAsia="Calibri"/>
          <w:sz w:val="26"/>
          <w:szCs w:val="26"/>
          <w:lang w:eastAsia="en-US"/>
        </w:rPr>
        <w:t>л</w:t>
      </w:r>
      <w:r w:rsidRPr="00F93956">
        <w:rPr>
          <w:rFonts w:eastAsia="Calibri"/>
          <w:sz w:val="26"/>
          <w:szCs w:val="26"/>
          <w:lang w:eastAsia="en-US"/>
        </w:rPr>
        <w:t xml:space="preserve">нение в порядке, установленном федеральным </w:t>
      </w:r>
      <w:hyperlink r:id="rId98" w:history="1">
        <w:r w:rsidRPr="00F93956">
          <w:rPr>
            <w:rFonts w:eastAsia="Calibri"/>
            <w:sz w:val="26"/>
            <w:szCs w:val="26"/>
            <w:lang w:eastAsia="en-US"/>
          </w:rPr>
          <w:t>законом</w:t>
        </w:r>
      </w:hyperlink>
      <w:r w:rsidRPr="00F93956">
        <w:rPr>
          <w:rFonts w:eastAsia="Calibri"/>
          <w:sz w:val="26"/>
          <w:szCs w:val="26"/>
          <w:lang w:eastAsia="en-US"/>
        </w:rPr>
        <w:t>.</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6. Органы местного самоуправления муниципального округа ведут реестры муниц</w:t>
      </w:r>
      <w:r w:rsidRPr="00F93956">
        <w:rPr>
          <w:rFonts w:eastAsia="Calibri"/>
          <w:sz w:val="26"/>
          <w:szCs w:val="26"/>
          <w:lang w:eastAsia="en-US"/>
        </w:rPr>
        <w:t>и</w:t>
      </w:r>
      <w:r w:rsidRPr="00F93956">
        <w:rPr>
          <w:rFonts w:eastAsia="Calibri"/>
          <w:sz w:val="26"/>
          <w:szCs w:val="26"/>
          <w:lang w:eastAsia="en-US"/>
        </w:rPr>
        <w:t xml:space="preserve">пального имущества в </w:t>
      </w:r>
      <w:hyperlink r:id="rId99" w:history="1">
        <w:r w:rsidRPr="00F93956">
          <w:rPr>
            <w:rFonts w:eastAsia="Calibri"/>
            <w:sz w:val="26"/>
            <w:szCs w:val="26"/>
            <w:lang w:eastAsia="en-US"/>
          </w:rPr>
          <w:t>порядке</w:t>
        </w:r>
      </w:hyperlink>
      <w:r w:rsidRPr="00F93956">
        <w:rPr>
          <w:rFonts w:eastAsia="Calibri"/>
          <w:sz w:val="26"/>
          <w:szCs w:val="26"/>
          <w:lang w:eastAsia="en-US"/>
        </w:rPr>
        <w:t>, установленном уполномоченным Правительством Росси</w:t>
      </w:r>
      <w:r w:rsidRPr="00F93956">
        <w:rPr>
          <w:rFonts w:eastAsia="Calibri"/>
          <w:sz w:val="26"/>
          <w:szCs w:val="26"/>
          <w:lang w:eastAsia="en-US"/>
        </w:rPr>
        <w:t>й</w:t>
      </w:r>
      <w:r w:rsidRPr="00F93956">
        <w:rPr>
          <w:rFonts w:eastAsia="Calibri"/>
          <w:sz w:val="26"/>
          <w:szCs w:val="26"/>
          <w:lang w:eastAsia="en-US"/>
        </w:rPr>
        <w:t>ской Федерации федеральным органом исполнительной власти.</w:t>
      </w:r>
    </w:p>
    <w:p w:rsidR="00F93956" w:rsidRPr="00F93956" w:rsidRDefault="00F93956" w:rsidP="00F93956">
      <w:pPr>
        <w:autoSpaceDE w:val="0"/>
        <w:autoSpaceDN w:val="0"/>
        <w:adjustRightInd w:val="0"/>
        <w:ind w:firstLine="567"/>
        <w:jc w:val="center"/>
        <w:rPr>
          <w:rFonts w:eastAsia="Calibri"/>
          <w:b/>
          <w:bCs/>
          <w:sz w:val="26"/>
          <w:szCs w:val="26"/>
          <w:lang w:eastAsia="en-US"/>
        </w:rPr>
      </w:pPr>
    </w:p>
    <w:p w:rsidR="00F93956" w:rsidRPr="00F93956" w:rsidRDefault="00F93956" w:rsidP="00F93956">
      <w:pPr>
        <w:autoSpaceDE w:val="0"/>
        <w:autoSpaceDN w:val="0"/>
        <w:adjustRightInd w:val="0"/>
        <w:ind w:firstLine="567"/>
        <w:rPr>
          <w:rFonts w:eastAsia="Calibri"/>
          <w:b/>
          <w:bCs/>
          <w:sz w:val="26"/>
          <w:szCs w:val="26"/>
          <w:lang w:eastAsia="en-US"/>
        </w:rPr>
      </w:pPr>
      <w:r w:rsidRPr="00F93956">
        <w:rPr>
          <w:rFonts w:eastAsia="Calibri"/>
          <w:b/>
          <w:bCs/>
          <w:sz w:val="26"/>
          <w:szCs w:val="26"/>
          <w:lang w:eastAsia="en-US"/>
        </w:rPr>
        <w:t>Статья 60. Бюджет муниципального округа</w:t>
      </w:r>
    </w:p>
    <w:p w:rsidR="00F93956" w:rsidRPr="00F93956" w:rsidRDefault="00F93956" w:rsidP="00F93956">
      <w:pPr>
        <w:autoSpaceDE w:val="0"/>
        <w:autoSpaceDN w:val="0"/>
        <w:adjustRightInd w:val="0"/>
        <w:ind w:firstLine="567"/>
        <w:rPr>
          <w:rFonts w:eastAsia="Calibri"/>
          <w:sz w:val="26"/>
          <w:szCs w:val="26"/>
          <w:lang w:eastAsia="en-US"/>
        </w:rPr>
      </w:pP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1. Муниципальный округ имеет собственный бюджет – бюджет муниципального окр</w:t>
      </w:r>
      <w:r w:rsidRPr="00F93956">
        <w:rPr>
          <w:rFonts w:eastAsia="Calibri"/>
          <w:sz w:val="26"/>
          <w:szCs w:val="26"/>
          <w:lang w:eastAsia="en-US"/>
        </w:rPr>
        <w:t>у</w:t>
      </w:r>
      <w:r w:rsidRPr="00F93956">
        <w:rPr>
          <w:rFonts w:eastAsia="Calibri"/>
          <w:sz w:val="26"/>
          <w:szCs w:val="26"/>
          <w:lang w:eastAsia="en-US"/>
        </w:rPr>
        <w:t>га.</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 xml:space="preserve">Составление и рассмотрение проекта бюджета муниципального округа, утверждение и исполнение бюджета муниципального округа, осуществление </w:t>
      </w:r>
      <w:proofErr w:type="gramStart"/>
      <w:r w:rsidRPr="00F93956">
        <w:rPr>
          <w:rFonts w:eastAsia="Calibri"/>
          <w:sz w:val="26"/>
          <w:szCs w:val="26"/>
          <w:lang w:eastAsia="en-US"/>
        </w:rPr>
        <w:t>контроля за</w:t>
      </w:r>
      <w:proofErr w:type="gramEnd"/>
      <w:r w:rsidRPr="00F93956">
        <w:rPr>
          <w:rFonts w:eastAsia="Calibri"/>
          <w:sz w:val="26"/>
          <w:szCs w:val="26"/>
          <w:lang w:eastAsia="en-US"/>
        </w:rPr>
        <w:t xml:space="preserve"> его исполнением, составление и утверждение отчета об исполнении бюджета муниципального округа ос</w:t>
      </w:r>
      <w:r w:rsidRPr="00F93956">
        <w:rPr>
          <w:rFonts w:eastAsia="Calibri"/>
          <w:sz w:val="26"/>
          <w:szCs w:val="26"/>
          <w:lang w:eastAsia="en-US"/>
        </w:rPr>
        <w:t>у</w:t>
      </w:r>
      <w:r w:rsidRPr="00F93956">
        <w:rPr>
          <w:rFonts w:eastAsia="Calibri"/>
          <w:sz w:val="26"/>
          <w:szCs w:val="26"/>
          <w:lang w:eastAsia="en-US"/>
        </w:rPr>
        <w:t>ществляются в соответствии с нормативными правовыми актами, принимаемыми Думой муниципального округа с соблюдением требований, установленных Бюджетным кодексом Российской Федерации.</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2. Бюджетные полномочия муниципального округа устанавливаются Бюджетным к</w:t>
      </w:r>
      <w:r w:rsidRPr="00F93956">
        <w:rPr>
          <w:rFonts w:eastAsia="Calibri"/>
          <w:sz w:val="26"/>
          <w:szCs w:val="26"/>
          <w:lang w:eastAsia="en-US"/>
        </w:rPr>
        <w:t>о</w:t>
      </w:r>
      <w:r w:rsidRPr="00F93956">
        <w:rPr>
          <w:rFonts w:eastAsia="Calibri"/>
          <w:sz w:val="26"/>
          <w:szCs w:val="26"/>
          <w:lang w:eastAsia="en-US"/>
        </w:rPr>
        <w:t>дексом Российской Федерации.</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lastRenderedPageBreak/>
        <w:t>3. Руководитель финансового органа муниципального округа назначается на дол</w:t>
      </w:r>
      <w:r w:rsidRPr="00F93956">
        <w:rPr>
          <w:rFonts w:eastAsia="Calibri"/>
          <w:sz w:val="26"/>
          <w:szCs w:val="26"/>
          <w:lang w:eastAsia="en-US"/>
        </w:rPr>
        <w:t>ж</w:t>
      </w:r>
      <w:r w:rsidRPr="00F93956">
        <w:rPr>
          <w:rFonts w:eastAsia="Calibri"/>
          <w:sz w:val="26"/>
          <w:szCs w:val="26"/>
          <w:lang w:eastAsia="en-US"/>
        </w:rPr>
        <w:t xml:space="preserve">ность из числа лиц, отвечающих квалификационным </w:t>
      </w:r>
      <w:hyperlink r:id="rId100" w:history="1">
        <w:r w:rsidRPr="00F93956">
          <w:rPr>
            <w:rFonts w:eastAsia="Calibri"/>
            <w:sz w:val="26"/>
            <w:szCs w:val="26"/>
            <w:lang w:eastAsia="en-US"/>
          </w:rPr>
          <w:t>требованиям</w:t>
        </w:r>
      </w:hyperlink>
      <w:r w:rsidRPr="00F93956">
        <w:rPr>
          <w:rFonts w:eastAsia="Calibri"/>
          <w:sz w:val="26"/>
          <w:szCs w:val="26"/>
          <w:lang w:eastAsia="en-US"/>
        </w:rPr>
        <w:t>, установленным уполн</w:t>
      </w:r>
      <w:r w:rsidRPr="00F93956">
        <w:rPr>
          <w:rFonts w:eastAsia="Calibri"/>
          <w:sz w:val="26"/>
          <w:szCs w:val="26"/>
          <w:lang w:eastAsia="en-US"/>
        </w:rPr>
        <w:t>о</w:t>
      </w:r>
      <w:r w:rsidRPr="00F93956">
        <w:rPr>
          <w:rFonts w:eastAsia="Calibri"/>
          <w:sz w:val="26"/>
          <w:szCs w:val="26"/>
          <w:lang w:eastAsia="en-US"/>
        </w:rPr>
        <w:t>моченным Правительством Российской Федерации федеральным органом исполнительной власти.</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bookmarkStart w:id="26" w:name="Par52"/>
      <w:bookmarkEnd w:id="26"/>
      <w:r w:rsidRPr="00F93956">
        <w:rPr>
          <w:rFonts w:eastAsia="Calibri"/>
          <w:sz w:val="26"/>
          <w:szCs w:val="26"/>
          <w:lang w:eastAsia="en-US"/>
        </w:rPr>
        <w:t>Проведение проверки соответствия кандидатов на замещение должности руководителя финансового органа муниципального округа квалификационным требованиям осуществл</w:t>
      </w:r>
      <w:r w:rsidRPr="00F93956">
        <w:rPr>
          <w:rFonts w:eastAsia="Calibri"/>
          <w:sz w:val="26"/>
          <w:szCs w:val="26"/>
          <w:lang w:eastAsia="en-US"/>
        </w:rPr>
        <w:t>я</w:t>
      </w:r>
      <w:r w:rsidRPr="00F93956">
        <w:rPr>
          <w:rFonts w:eastAsia="Calibri"/>
          <w:sz w:val="26"/>
          <w:szCs w:val="26"/>
          <w:lang w:eastAsia="en-US"/>
        </w:rPr>
        <w:t>ется с участием финансового органа Приморского края. Порядок участия финансового о</w:t>
      </w:r>
      <w:r w:rsidRPr="00F93956">
        <w:rPr>
          <w:rFonts w:eastAsia="Calibri"/>
          <w:sz w:val="26"/>
          <w:szCs w:val="26"/>
          <w:lang w:eastAsia="en-US"/>
        </w:rPr>
        <w:t>р</w:t>
      </w:r>
      <w:r w:rsidRPr="00F93956">
        <w:rPr>
          <w:rFonts w:eastAsia="Calibri"/>
          <w:sz w:val="26"/>
          <w:szCs w:val="26"/>
          <w:lang w:eastAsia="en-US"/>
        </w:rPr>
        <w:t>гана Приморского края в проведении указанной проверки установлен законом Приморского края</w:t>
      </w:r>
      <w:r w:rsidRPr="00F93956">
        <w:rPr>
          <w:rFonts w:eastAsia="Times New Roman"/>
          <w:sz w:val="26"/>
          <w:szCs w:val="26"/>
          <w:lang w:eastAsia="ru-RU"/>
        </w:rPr>
        <w:t xml:space="preserve"> </w:t>
      </w:r>
      <w:r w:rsidRPr="00F93956">
        <w:rPr>
          <w:rFonts w:eastAsia="Calibri"/>
          <w:sz w:val="26"/>
          <w:szCs w:val="26"/>
          <w:lang w:eastAsia="en-US"/>
        </w:rPr>
        <w:t>от 28.03.2022 № 69-КЗ «О порядке участия финансового органа Приморского края в проведении проверки соответствия кандидатов на замещение должности руководителя ф</w:t>
      </w:r>
      <w:r w:rsidRPr="00F93956">
        <w:rPr>
          <w:rFonts w:eastAsia="Calibri"/>
          <w:sz w:val="26"/>
          <w:szCs w:val="26"/>
          <w:lang w:eastAsia="en-US"/>
        </w:rPr>
        <w:t>и</w:t>
      </w:r>
      <w:r w:rsidRPr="00F93956">
        <w:rPr>
          <w:rFonts w:eastAsia="Calibri"/>
          <w:sz w:val="26"/>
          <w:szCs w:val="26"/>
          <w:lang w:eastAsia="en-US"/>
        </w:rPr>
        <w:t>нансового органа муниципального района, муниципального округа, городского округа Приморского края квалификационным требованиям».</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4. </w:t>
      </w:r>
      <w:proofErr w:type="gramStart"/>
      <w:r w:rsidRPr="00F93956">
        <w:rPr>
          <w:rFonts w:eastAsia="Calibri"/>
          <w:sz w:val="26"/>
          <w:szCs w:val="26"/>
          <w:lang w:eastAsia="en-US"/>
        </w:rPr>
        <w:t>Проект бюджета муниципального округа, бюджет муниципального округа, годовой отчет о его исполнении, ежеквартальные сведения о ходе исполнения бюджета муниц</w:t>
      </w:r>
      <w:r w:rsidRPr="00F93956">
        <w:rPr>
          <w:rFonts w:eastAsia="Calibri"/>
          <w:sz w:val="26"/>
          <w:szCs w:val="26"/>
          <w:lang w:eastAsia="en-US"/>
        </w:rPr>
        <w:t>и</w:t>
      </w:r>
      <w:r w:rsidRPr="00F93956">
        <w:rPr>
          <w:rFonts w:eastAsia="Calibri"/>
          <w:sz w:val="26"/>
          <w:szCs w:val="26"/>
          <w:lang w:eastAsia="en-US"/>
        </w:rPr>
        <w:t>пального округа и о численности муниципальных служащих органов местного самоупра</w:t>
      </w:r>
      <w:r w:rsidRPr="00F93956">
        <w:rPr>
          <w:rFonts w:eastAsia="Calibri"/>
          <w:sz w:val="26"/>
          <w:szCs w:val="26"/>
          <w:lang w:eastAsia="en-US"/>
        </w:rPr>
        <w:t>в</w:t>
      </w:r>
      <w:r w:rsidRPr="00F93956">
        <w:rPr>
          <w:rFonts w:eastAsia="Calibri"/>
          <w:sz w:val="26"/>
          <w:szCs w:val="26"/>
          <w:lang w:eastAsia="en-US"/>
        </w:rPr>
        <w:t>ления муниципального округа, работников муниципальных учреждений с указанием факт</w:t>
      </w:r>
      <w:r w:rsidRPr="00F93956">
        <w:rPr>
          <w:rFonts w:eastAsia="Calibri"/>
          <w:sz w:val="26"/>
          <w:szCs w:val="26"/>
          <w:lang w:eastAsia="en-US"/>
        </w:rPr>
        <w:t>и</w:t>
      </w:r>
      <w:r w:rsidRPr="00F93956">
        <w:rPr>
          <w:rFonts w:eastAsia="Calibri"/>
          <w:sz w:val="26"/>
          <w:szCs w:val="26"/>
          <w:lang w:eastAsia="en-US"/>
        </w:rPr>
        <w:t>ческих расходов на оплату их труда подлежат официальному опубликованию, в порядке, установленном для официального опубликования муниципальных правовых актов муниц</w:t>
      </w:r>
      <w:r w:rsidRPr="00F93956">
        <w:rPr>
          <w:rFonts w:eastAsia="Calibri"/>
          <w:sz w:val="26"/>
          <w:szCs w:val="26"/>
          <w:lang w:eastAsia="en-US"/>
        </w:rPr>
        <w:t>и</w:t>
      </w:r>
      <w:r w:rsidRPr="00F93956">
        <w:rPr>
          <w:rFonts w:eastAsia="Calibri"/>
          <w:sz w:val="26"/>
          <w:szCs w:val="26"/>
          <w:lang w:eastAsia="en-US"/>
        </w:rPr>
        <w:t>пального округа.</w:t>
      </w:r>
      <w:proofErr w:type="gramEnd"/>
    </w:p>
    <w:p w:rsidR="00F93956" w:rsidRPr="00F93956" w:rsidRDefault="00F93956" w:rsidP="00F93956">
      <w:pPr>
        <w:autoSpaceDE w:val="0"/>
        <w:autoSpaceDN w:val="0"/>
        <w:adjustRightInd w:val="0"/>
        <w:ind w:firstLine="567"/>
        <w:contextualSpacing/>
        <w:jc w:val="both"/>
        <w:rPr>
          <w:rFonts w:eastAsia="Calibri"/>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61. Расходы бюджета муниципального округа</w:t>
      </w:r>
    </w:p>
    <w:p w:rsidR="00F93956" w:rsidRPr="00F93956" w:rsidRDefault="00F93956" w:rsidP="00F93956">
      <w:pPr>
        <w:autoSpaceDE w:val="0"/>
        <w:autoSpaceDN w:val="0"/>
        <w:adjustRightInd w:val="0"/>
        <w:ind w:firstLine="567"/>
        <w:rPr>
          <w:rFonts w:eastAsia="Calibri"/>
          <w:sz w:val="26"/>
          <w:szCs w:val="26"/>
          <w:lang w:eastAsia="en-US"/>
        </w:rPr>
      </w:pP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1. Формирование расходов бюджета муниципального округа осуществляется в соответствии с расходными обязательствами муниципального округа, устанавливаемыми и исполняемыми органами местного самоуправления муниципального округа в соотве</w:t>
      </w:r>
      <w:r w:rsidRPr="00F93956">
        <w:rPr>
          <w:rFonts w:eastAsia="Calibri"/>
          <w:sz w:val="26"/>
          <w:szCs w:val="26"/>
          <w:lang w:eastAsia="en-US"/>
        </w:rPr>
        <w:t>т</w:t>
      </w:r>
      <w:r w:rsidRPr="00F93956">
        <w:rPr>
          <w:rFonts w:eastAsia="Calibri"/>
          <w:sz w:val="26"/>
          <w:szCs w:val="26"/>
          <w:lang w:eastAsia="en-US"/>
        </w:rPr>
        <w:t xml:space="preserve">ствии с требованиями Бюджетного </w:t>
      </w:r>
      <w:hyperlink r:id="rId101" w:history="1">
        <w:r w:rsidRPr="00F93956">
          <w:rPr>
            <w:rFonts w:eastAsia="Calibri"/>
            <w:sz w:val="26"/>
            <w:szCs w:val="26"/>
            <w:lang w:eastAsia="en-US"/>
          </w:rPr>
          <w:t>кодекса</w:t>
        </w:r>
      </w:hyperlink>
      <w:r w:rsidRPr="00F93956">
        <w:rPr>
          <w:rFonts w:eastAsia="Calibri"/>
          <w:sz w:val="26"/>
          <w:szCs w:val="26"/>
          <w:lang w:eastAsia="en-US"/>
        </w:rPr>
        <w:t xml:space="preserve"> Российской Федерации.</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 xml:space="preserve">2. Исполнение расходных обязательств муниципального округа осуществляется за счет средств бюджета муниципального округа в соответствии с требованиями Бюджетного </w:t>
      </w:r>
      <w:hyperlink r:id="rId102" w:history="1">
        <w:r w:rsidRPr="00F93956">
          <w:rPr>
            <w:rFonts w:eastAsia="Calibri"/>
            <w:sz w:val="26"/>
            <w:szCs w:val="26"/>
            <w:lang w:eastAsia="en-US"/>
          </w:rPr>
          <w:t>к</w:t>
        </w:r>
        <w:r w:rsidRPr="00F93956">
          <w:rPr>
            <w:rFonts w:eastAsia="Calibri"/>
            <w:sz w:val="26"/>
            <w:szCs w:val="26"/>
            <w:lang w:eastAsia="en-US"/>
          </w:rPr>
          <w:t>о</w:t>
        </w:r>
        <w:r w:rsidRPr="00F93956">
          <w:rPr>
            <w:rFonts w:eastAsia="Calibri"/>
            <w:sz w:val="26"/>
            <w:szCs w:val="26"/>
            <w:lang w:eastAsia="en-US"/>
          </w:rPr>
          <w:t>декса</w:t>
        </w:r>
      </w:hyperlink>
      <w:r w:rsidRPr="00F93956">
        <w:rPr>
          <w:rFonts w:eastAsia="Calibri"/>
          <w:sz w:val="26"/>
          <w:szCs w:val="26"/>
          <w:lang w:eastAsia="en-US"/>
        </w:rPr>
        <w:t xml:space="preserve"> Российской Федерации.</w:t>
      </w:r>
    </w:p>
    <w:p w:rsidR="00F93956" w:rsidRPr="00F93956" w:rsidRDefault="00F93956" w:rsidP="00F93956">
      <w:pPr>
        <w:autoSpaceDE w:val="0"/>
        <w:autoSpaceDN w:val="0"/>
        <w:adjustRightInd w:val="0"/>
        <w:ind w:firstLine="567"/>
        <w:rPr>
          <w:rFonts w:eastAsia="Calibri"/>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62. Закупки для обеспечения муниципальных нужд</w:t>
      </w:r>
    </w:p>
    <w:p w:rsidR="00F93956" w:rsidRPr="00F93956" w:rsidRDefault="00F93956" w:rsidP="00F93956">
      <w:pPr>
        <w:autoSpaceDE w:val="0"/>
        <w:autoSpaceDN w:val="0"/>
        <w:adjustRightInd w:val="0"/>
        <w:ind w:firstLine="567"/>
        <w:jc w:val="both"/>
        <w:rPr>
          <w:rFonts w:eastAsia="Calibri"/>
          <w:sz w:val="26"/>
          <w:szCs w:val="26"/>
          <w:lang w:eastAsia="en-US"/>
        </w:rPr>
      </w:pP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Calibri"/>
          <w:sz w:val="26"/>
          <w:szCs w:val="26"/>
          <w:lang w:eastAsia="en-US"/>
        </w:rPr>
        <w:t xml:space="preserve">Закупки товаров, работ, услуг для обеспечения муниципальных нужд осуществляются в соответствии с </w:t>
      </w:r>
      <w:hyperlink r:id="rId103" w:history="1">
        <w:r w:rsidRPr="00F93956">
          <w:rPr>
            <w:rFonts w:eastAsia="Calibri"/>
            <w:sz w:val="26"/>
            <w:szCs w:val="26"/>
            <w:lang w:eastAsia="en-US"/>
          </w:rPr>
          <w:t>законодательством</w:t>
        </w:r>
      </w:hyperlink>
      <w:r w:rsidRPr="00F93956">
        <w:rPr>
          <w:rFonts w:eastAsia="Calibri"/>
          <w:sz w:val="26"/>
          <w:szCs w:val="26"/>
          <w:lang w:eastAsia="en-US"/>
        </w:rPr>
        <w:t xml:space="preserve"> Российской Федерации о контрактной системе в сфере закупок товаров, работ, услуг для обеспечения государственных и муниципальных нужд за счет средств бюджета муниципального округа.</w:t>
      </w:r>
    </w:p>
    <w:p w:rsidR="00F93956" w:rsidRPr="00F93956" w:rsidRDefault="00F93956" w:rsidP="00F93956">
      <w:pPr>
        <w:autoSpaceDE w:val="0"/>
        <w:autoSpaceDN w:val="0"/>
        <w:adjustRightInd w:val="0"/>
        <w:ind w:firstLine="567"/>
        <w:rPr>
          <w:rFonts w:eastAsia="Calibri"/>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63. Доходы бюджета муниципального округа</w:t>
      </w:r>
    </w:p>
    <w:p w:rsidR="00F93956" w:rsidRPr="00F93956" w:rsidRDefault="00F93956" w:rsidP="00F93956">
      <w:pPr>
        <w:autoSpaceDE w:val="0"/>
        <w:autoSpaceDN w:val="0"/>
        <w:adjustRightInd w:val="0"/>
        <w:ind w:firstLine="567"/>
        <w:rPr>
          <w:rFonts w:eastAsia="Calibri"/>
          <w:sz w:val="26"/>
          <w:szCs w:val="26"/>
          <w:lang w:eastAsia="en-US"/>
        </w:rPr>
      </w:pPr>
    </w:p>
    <w:p w:rsidR="00F93956" w:rsidRPr="00F93956" w:rsidRDefault="00F93956" w:rsidP="00F93956">
      <w:pPr>
        <w:autoSpaceDE w:val="0"/>
        <w:autoSpaceDN w:val="0"/>
        <w:adjustRightInd w:val="0"/>
        <w:ind w:firstLine="567"/>
        <w:jc w:val="both"/>
        <w:rPr>
          <w:rFonts w:eastAsia="Calibri"/>
          <w:sz w:val="26"/>
          <w:szCs w:val="26"/>
          <w:lang w:eastAsia="en-US"/>
        </w:rPr>
      </w:pPr>
      <w:r w:rsidRPr="00F93956">
        <w:rPr>
          <w:rFonts w:eastAsia="Calibri"/>
          <w:sz w:val="26"/>
          <w:szCs w:val="26"/>
          <w:lang w:eastAsia="en-US"/>
        </w:rPr>
        <w:t>Формирование доходов бюджета муниципального округа осуществляется в соответствии с бюджетным законодательством Российской Федерации, законодател</w:t>
      </w:r>
      <w:r w:rsidRPr="00F93956">
        <w:rPr>
          <w:rFonts w:eastAsia="Calibri"/>
          <w:sz w:val="26"/>
          <w:szCs w:val="26"/>
          <w:lang w:eastAsia="en-US"/>
        </w:rPr>
        <w:t>ь</w:t>
      </w:r>
      <w:r w:rsidRPr="00F93956">
        <w:rPr>
          <w:rFonts w:eastAsia="Calibri"/>
          <w:sz w:val="26"/>
          <w:szCs w:val="26"/>
          <w:lang w:eastAsia="en-US"/>
        </w:rPr>
        <w:t>ством о налогах и сборах и законодательством об иных обязательных платежах.</w:t>
      </w:r>
    </w:p>
    <w:p w:rsidR="00F93956" w:rsidRPr="00F93956" w:rsidRDefault="00F93956" w:rsidP="00F93956">
      <w:pPr>
        <w:autoSpaceDE w:val="0"/>
        <w:autoSpaceDN w:val="0"/>
        <w:adjustRightInd w:val="0"/>
        <w:ind w:firstLine="567"/>
        <w:rPr>
          <w:rFonts w:eastAsia="Calibri"/>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64. Средства самообложения граждан</w:t>
      </w:r>
    </w:p>
    <w:p w:rsidR="00F93956" w:rsidRPr="00F93956" w:rsidRDefault="00F93956" w:rsidP="00F93956">
      <w:pPr>
        <w:autoSpaceDE w:val="0"/>
        <w:autoSpaceDN w:val="0"/>
        <w:adjustRightInd w:val="0"/>
        <w:ind w:firstLine="567"/>
        <w:rPr>
          <w:rFonts w:eastAsia="Calibri"/>
          <w:sz w:val="26"/>
          <w:szCs w:val="26"/>
          <w:lang w:eastAsia="en-US"/>
        </w:rPr>
      </w:pPr>
    </w:p>
    <w:p w:rsidR="00F93956" w:rsidRPr="00F93956" w:rsidRDefault="00F93956" w:rsidP="00F93956">
      <w:pPr>
        <w:autoSpaceDE w:val="0"/>
        <w:autoSpaceDN w:val="0"/>
        <w:adjustRightInd w:val="0"/>
        <w:ind w:firstLine="567"/>
        <w:contextualSpacing/>
        <w:jc w:val="both"/>
        <w:rPr>
          <w:rFonts w:eastAsia="Calibri"/>
          <w:sz w:val="26"/>
          <w:szCs w:val="26"/>
          <w:lang w:eastAsia="en-US"/>
        </w:rPr>
      </w:pPr>
      <w:bookmarkStart w:id="27" w:name="Par79"/>
      <w:bookmarkEnd w:id="27"/>
      <w:r w:rsidRPr="00F93956">
        <w:rPr>
          <w:rFonts w:eastAsia="Calibri"/>
          <w:sz w:val="26"/>
          <w:szCs w:val="26"/>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F93956">
        <w:rPr>
          <w:rFonts w:eastAsia="Calibri"/>
          <w:sz w:val="26"/>
          <w:szCs w:val="26"/>
          <w:lang w:eastAsia="en-US"/>
        </w:rPr>
        <w:t>Размер платежей в порядке самообложения граждан устанавливается в абсолютной величине равным для всех жителей муниципального округа (населенного пункта (либо части его территории), вход</w:t>
      </w:r>
      <w:r w:rsidRPr="00F93956">
        <w:rPr>
          <w:rFonts w:eastAsia="Calibri"/>
          <w:sz w:val="26"/>
          <w:szCs w:val="26"/>
          <w:lang w:eastAsia="en-US"/>
        </w:rPr>
        <w:t>я</w:t>
      </w:r>
      <w:r w:rsidRPr="00F93956">
        <w:rPr>
          <w:rFonts w:eastAsia="Calibri"/>
          <w:sz w:val="26"/>
          <w:szCs w:val="26"/>
          <w:lang w:eastAsia="en-US"/>
        </w:rPr>
        <w:t>щего в состав муниципального округа), за исключением отдельных категорий граждан, чи</w:t>
      </w:r>
      <w:r w:rsidRPr="00F93956">
        <w:rPr>
          <w:rFonts w:eastAsia="Calibri"/>
          <w:sz w:val="26"/>
          <w:szCs w:val="26"/>
          <w:lang w:eastAsia="en-US"/>
        </w:rPr>
        <w:t>с</w:t>
      </w:r>
      <w:r w:rsidRPr="00F93956">
        <w:rPr>
          <w:rFonts w:eastAsia="Calibri"/>
          <w:sz w:val="26"/>
          <w:szCs w:val="26"/>
          <w:lang w:eastAsia="en-US"/>
        </w:rPr>
        <w:t>ленность которых не может превышать 30 процентов от общего числа жителей муниц</w:t>
      </w:r>
      <w:r w:rsidRPr="00F93956">
        <w:rPr>
          <w:rFonts w:eastAsia="Calibri"/>
          <w:sz w:val="26"/>
          <w:szCs w:val="26"/>
          <w:lang w:eastAsia="en-US"/>
        </w:rPr>
        <w:t>и</w:t>
      </w:r>
      <w:r w:rsidRPr="00F93956">
        <w:rPr>
          <w:rFonts w:eastAsia="Calibri"/>
          <w:sz w:val="26"/>
          <w:szCs w:val="26"/>
          <w:lang w:eastAsia="en-US"/>
        </w:rPr>
        <w:lastRenderedPageBreak/>
        <w:t>пального округа (населенного пункта (либо части его территории), входящего в состав м</w:t>
      </w:r>
      <w:r w:rsidRPr="00F93956">
        <w:rPr>
          <w:rFonts w:eastAsia="Calibri"/>
          <w:sz w:val="26"/>
          <w:szCs w:val="26"/>
          <w:lang w:eastAsia="en-US"/>
        </w:rPr>
        <w:t>у</w:t>
      </w:r>
      <w:r w:rsidRPr="00F93956">
        <w:rPr>
          <w:rFonts w:eastAsia="Calibri"/>
          <w:sz w:val="26"/>
          <w:szCs w:val="26"/>
          <w:lang w:eastAsia="en-US"/>
        </w:rPr>
        <w:t>ниципального округа) и для которых размер</w:t>
      </w:r>
      <w:proofErr w:type="gramEnd"/>
      <w:r w:rsidRPr="00F93956">
        <w:rPr>
          <w:rFonts w:eastAsia="Calibri"/>
          <w:sz w:val="26"/>
          <w:szCs w:val="26"/>
          <w:lang w:eastAsia="en-US"/>
        </w:rPr>
        <w:t xml:space="preserve"> платежей может быть </w:t>
      </w:r>
      <w:proofErr w:type="gramStart"/>
      <w:r w:rsidRPr="00F93956">
        <w:rPr>
          <w:rFonts w:eastAsia="Calibri"/>
          <w:sz w:val="26"/>
          <w:szCs w:val="26"/>
          <w:lang w:eastAsia="en-US"/>
        </w:rPr>
        <w:t>уменьшен</w:t>
      </w:r>
      <w:proofErr w:type="gramEnd"/>
      <w:r w:rsidRPr="00F93956">
        <w:rPr>
          <w:rFonts w:eastAsia="Calibri"/>
          <w:sz w:val="26"/>
          <w:szCs w:val="26"/>
          <w:lang w:eastAsia="en-US"/>
        </w:rPr>
        <w:t>.</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 xml:space="preserve">2. Вопросы введения и </w:t>
      </w:r>
      <w:proofErr w:type="gramStart"/>
      <w:r w:rsidRPr="00F93956">
        <w:rPr>
          <w:rFonts w:eastAsia="Calibri"/>
          <w:sz w:val="26"/>
          <w:szCs w:val="26"/>
          <w:lang w:eastAsia="en-US"/>
        </w:rPr>
        <w:t>использования</w:t>
      </w:r>
      <w:proofErr w:type="gramEnd"/>
      <w:r w:rsidRPr="00F93956">
        <w:rPr>
          <w:rFonts w:eastAsia="Calibri"/>
          <w:sz w:val="26"/>
          <w:szCs w:val="26"/>
          <w:lang w:eastAsia="en-US"/>
        </w:rPr>
        <w:t xml:space="preserve"> указанных в </w:t>
      </w:r>
      <w:hyperlink w:anchor="Par79" w:history="1">
        <w:r w:rsidRPr="00F93956">
          <w:rPr>
            <w:rFonts w:eastAsia="Calibri"/>
            <w:sz w:val="26"/>
            <w:szCs w:val="26"/>
            <w:lang w:eastAsia="en-US"/>
          </w:rPr>
          <w:t>части 1</w:t>
        </w:r>
      </w:hyperlink>
      <w:r w:rsidRPr="00F93956">
        <w:rPr>
          <w:rFonts w:eastAsia="Calibri"/>
          <w:sz w:val="26"/>
          <w:szCs w:val="26"/>
          <w:lang w:eastAsia="en-US"/>
        </w:rPr>
        <w:t xml:space="preserve"> настоящей статьи разовых платежей граждан решаются на местном референдуме, а в случаях, предусмотренных пун</w:t>
      </w:r>
      <w:r w:rsidRPr="00F93956">
        <w:rPr>
          <w:rFonts w:eastAsia="Calibri"/>
          <w:sz w:val="26"/>
          <w:szCs w:val="26"/>
          <w:lang w:eastAsia="en-US"/>
        </w:rPr>
        <w:t>к</w:t>
      </w:r>
      <w:r w:rsidRPr="00F93956">
        <w:rPr>
          <w:rFonts w:eastAsia="Calibri"/>
          <w:sz w:val="26"/>
          <w:szCs w:val="26"/>
          <w:lang w:eastAsia="en-US"/>
        </w:rPr>
        <w:t>тами 1,2 части 1 статьи 21 настоящего Устава, на сходе граждан.</w:t>
      </w:r>
    </w:p>
    <w:p w:rsidR="00F93956" w:rsidRPr="00F93956" w:rsidRDefault="00F93956" w:rsidP="00F93956">
      <w:pPr>
        <w:autoSpaceDE w:val="0"/>
        <w:autoSpaceDN w:val="0"/>
        <w:adjustRightInd w:val="0"/>
        <w:spacing w:before="360"/>
        <w:ind w:firstLine="567"/>
        <w:jc w:val="both"/>
        <w:rPr>
          <w:rFonts w:eastAsia="Calibri"/>
          <w:b/>
          <w:bCs/>
          <w:sz w:val="26"/>
          <w:szCs w:val="26"/>
          <w:lang w:eastAsia="en-US"/>
        </w:rPr>
      </w:pPr>
      <w:r w:rsidRPr="00F93956">
        <w:rPr>
          <w:rFonts w:eastAsia="Calibri"/>
          <w:b/>
          <w:bCs/>
          <w:sz w:val="26"/>
          <w:szCs w:val="26"/>
          <w:lang w:eastAsia="en-US"/>
        </w:rPr>
        <w:t>Статья 65. Финансовое и иное обеспечение реализации инициативных проектов</w:t>
      </w:r>
    </w:p>
    <w:p w:rsidR="00F93956" w:rsidRPr="00F93956" w:rsidRDefault="00F93956" w:rsidP="00F93956">
      <w:pPr>
        <w:autoSpaceDE w:val="0"/>
        <w:autoSpaceDN w:val="0"/>
        <w:adjustRightInd w:val="0"/>
        <w:ind w:firstLine="567"/>
        <w:jc w:val="both"/>
        <w:rPr>
          <w:rFonts w:eastAsia="Calibri"/>
          <w:sz w:val="26"/>
          <w:szCs w:val="26"/>
          <w:lang w:eastAsia="en-US"/>
        </w:rPr>
      </w:pP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 xml:space="preserve">1. Источником </w:t>
      </w:r>
      <w:hyperlink r:id="rId104" w:history="1">
        <w:r w:rsidRPr="00F93956">
          <w:rPr>
            <w:rFonts w:eastAsia="Calibri"/>
            <w:sz w:val="26"/>
            <w:szCs w:val="26"/>
            <w:lang w:eastAsia="en-US"/>
          </w:rPr>
          <w:t>финансового обеспечения</w:t>
        </w:r>
      </w:hyperlink>
      <w:r w:rsidRPr="00F93956">
        <w:rPr>
          <w:rFonts w:eastAsia="Calibri"/>
          <w:sz w:val="26"/>
          <w:szCs w:val="26"/>
          <w:lang w:eastAsia="en-US"/>
        </w:rPr>
        <w:t xml:space="preserve"> реализации инициативных проектов, пред</w:t>
      </w:r>
      <w:r w:rsidRPr="00F93956">
        <w:rPr>
          <w:rFonts w:eastAsia="Calibri"/>
          <w:sz w:val="26"/>
          <w:szCs w:val="26"/>
          <w:lang w:eastAsia="en-US"/>
        </w:rPr>
        <w:t>у</w:t>
      </w:r>
      <w:r w:rsidRPr="00F93956">
        <w:rPr>
          <w:rFonts w:eastAsia="Calibri"/>
          <w:sz w:val="26"/>
          <w:szCs w:val="26"/>
          <w:lang w:eastAsia="en-US"/>
        </w:rPr>
        <w:t>смотренных статьей 16 настоящего Устава, являются предусмотренные бюджетом муниц</w:t>
      </w:r>
      <w:r w:rsidRPr="00F93956">
        <w:rPr>
          <w:rFonts w:eastAsia="Calibri"/>
          <w:sz w:val="26"/>
          <w:szCs w:val="26"/>
          <w:lang w:eastAsia="en-US"/>
        </w:rPr>
        <w:t>и</w:t>
      </w:r>
      <w:r w:rsidRPr="00F93956">
        <w:rPr>
          <w:rFonts w:eastAsia="Calibri"/>
          <w:sz w:val="26"/>
          <w:szCs w:val="26"/>
          <w:lang w:eastAsia="en-US"/>
        </w:rPr>
        <w:t xml:space="preserve">пального округа бюджетные ассигнования на реализацию инициативных проектов, </w:t>
      </w:r>
      <w:proofErr w:type="gramStart"/>
      <w:r w:rsidRPr="00F93956">
        <w:rPr>
          <w:rFonts w:eastAsia="Calibri"/>
          <w:sz w:val="26"/>
          <w:szCs w:val="26"/>
          <w:lang w:eastAsia="en-US"/>
        </w:rPr>
        <w:t>форм</w:t>
      </w:r>
      <w:r w:rsidRPr="00F93956">
        <w:rPr>
          <w:rFonts w:eastAsia="Calibri"/>
          <w:sz w:val="26"/>
          <w:szCs w:val="26"/>
          <w:lang w:eastAsia="en-US"/>
        </w:rPr>
        <w:t>и</w:t>
      </w:r>
      <w:r w:rsidRPr="00F93956">
        <w:rPr>
          <w:rFonts w:eastAsia="Calibri"/>
          <w:sz w:val="26"/>
          <w:szCs w:val="26"/>
          <w:lang w:eastAsia="en-US"/>
        </w:rPr>
        <w:t>руемые</w:t>
      </w:r>
      <w:proofErr w:type="gramEnd"/>
      <w:r w:rsidRPr="00F93956">
        <w:rPr>
          <w:rFonts w:eastAsia="Calibri"/>
          <w:sz w:val="26"/>
          <w:szCs w:val="26"/>
          <w:lang w:eastAsia="en-US"/>
        </w:rPr>
        <w:t xml:space="preserve"> в том числе с учетом объемов инициативных платежей и (или) межбюджетных трансфертов из бюджета Приморского края, предоставленных в целях финансового обесп</w:t>
      </w:r>
      <w:r w:rsidRPr="00F93956">
        <w:rPr>
          <w:rFonts w:eastAsia="Calibri"/>
          <w:sz w:val="26"/>
          <w:szCs w:val="26"/>
          <w:lang w:eastAsia="en-US"/>
        </w:rPr>
        <w:t>е</w:t>
      </w:r>
      <w:r w:rsidRPr="00F93956">
        <w:rPr>
          <w:rFonts w:eastAsia="Calibri"/>
          <w:sz w:val="26"/>
          <w:szCs w:val="26"/>
          <w:lang w:eastAsia="en-US"/>
        </w:rPr>
        <w:t>чения соответствующих расходных обязательств муниципального округа.</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2. Под инициативными платежами понимаются денежные средства граждан, индив</w:t>
      </w:r>
      <w:r w:rsidRPr="00F93956">
        <w:rPr>
          <w:rFonts w:eastAsia="Calibri"/>
          <w:sz w:val="26"/>
          <w:szCs w:val="26"/>
          <w:lang w:eastAsia="en-US"/>
        </w:rPr>
        <w:t>и</w:t>
      </w:r>
      <w:r w:rsidRPr="00F93956">
        <w:rPr>
          <w:rFonts w:eastAsia="Calibri"/>
          <w:sz w:val="26"/>
          <w:szCs w:val="26"/>
          <w:lang w:eastAsia="en-US"/>
        </w:rPr>
        <w:t>дуальных предпринимателей и образованных в соответствии с законодательством Росси</w:t>
      </w:r>
      <w:r w:rsidRPr="00F93956">
        <w:rPr>
          <w:rFonts w:eastAsia="Calibri"/>
          <w:sz w:val="26"/>
          <w:szCs w:val="26"/>
          <w:lang w:eastAsia="en-US"/>
        </w:rPr>
        <w:t>й</w:t>
      </w:r>
      <w:r w:rsidRPr="00F93956">
        <w:rPr>
          <w:rFonts w:eastAsia="Calibri"/>
          <w:sz w:val="26"/>
          <w:szCs w:val="26"/>
          <w:lang w:eastAsia="en-US"/>
        </w:rPr>
        <w:t xml:space="preserve">ской Федерации юридических лиц, уплачиваемые на добровольной основе и зачисляемые в соответствии с Бюджетным </w:t>
      </w:r>
      <w:hyperlink r:id="rId105" w:history="1">
        <w:r w:rsidRPr="00F93956">
          <w:rPr>
            <w:rFonts w:eastAsia="Calibri"/>
            <w:sz w:val="26"/>
            <w:szCs w:val="26"/>
            <w:lang w:eastAsia="en-US"/>
          </w:rPr>
          <w:t>кодексом</w:t>
        </w:r>
      </w:hyperlink>
      <w:r w:rsidRPr="00F93956">
        <w:rPr>
          <w:rFonts w:eastAsia="Calibri"/>
          <w:sz w:val="26"/>
          <w:szCs w:val="26"/>
          <w:lang w:eastAsia="en-US"/>
        </w:rPr>
        <w:t xml:space="preserve"> Российской Федерации в бюджет муниципального округа в целях реализации конкретных инициативных проектов.</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3. В случае</w:t>
      </w:r>
      <w:proofErr w:type="gramStart"/>
      <w:r w:rsidRPr="00F93956">
        <w:rPr>
          <w:rFonts w:eastAsia="Calibri"/>
          <w:sz w:val="26"/>
          <w:szCs w:val="26"/>
          <w:lang w:eastAsia="en-US"/>
        </w:rPr>
        <w:t>,</w:t>
      </w:r>
      <w:proofErr w:type="gramEnd"/>
      <w:r w:rsidRPr="00F93956">
        <w:rPr>
          <w:rFonts w:eastAsia="Calibri"/>
          <w:sz w:val="26"/>
          <w:szCs w:val="26"/>
          <w:lang w:eastAsia="en-US"/>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округа. В случае образования по итогам реализации инициати</w:t>
      </w:r>
      <w:r w:rsidRPr="00F93956">
        <w:rPr>
          <w:rFonts w:eastAsia="Calibri"/>
          <w:sz w:val="26"/>
          <w:szCs w:val="26"/>
          <w:lang w:eastAsia="en-US"/>
        </w:rPr>
        <w:t>в</w:t>
      </w:r>
      <w:r w:rsidRPr="00F93956">
        <w:rPr>
          <w:rFonts w:eastAsia="Calibri"/>
          <w:sz w:val="26"/>
          <w:szCs w:val="26"/>
          <w:lang w:eastAsia="en-US"/>
        </w:rPr>
        <w:t>ного проекта остатка инициативных платежей, не использованных в целях реализации ин</w:t>
      </w:r>
      <w:r w:rsidRPr="00F93956">
        <w:rPr>
          <w:rFonts w:eastAsia="Calibri"/>
          <w:sz w:val="26"/>
          <w:szCs w:val="26"/>
          <w:lang w:eastAsia="en-US"/>
        </w:rPr>
        <w:t>и</w:t>
      </w:r>
      <w:r w:rsidRPr="00F93956">
        <w:rPr>
          <w:rFonts w:eastAsia="Calibri"/>
          <w:sz w:val="26"/>
          <w:szCs w:val="26"/>
          <w:lang w:eastAsia="en-US"/>
        </w:rPr>
        <w:t>циативного проекта, указанные платежи подлежат возврату лицам (в том числе организац</w:t>
      </w:r>
      <w:r w:rsidRPr="00F93956">
        <w:rPr>
          <w:rFonts w:eastAsia="Calibri"/>
          <w:sz w:val="26"/>
          <w:szCs w:val="26"/>
          <w:lang w:eastAsia="en-US"/>
        </w:rPr>
        <w:t>и</w:t>
      </w:r>
      <w:r w:rsidRPr="00F93956">
        <w:rPr>
          <w:rFonts w:eastAsia="Calibri"/>
          <w:sz w:val="26"/>
          <w:szCs w:val="26"/>
          <w:lang w:eastAsia="en-US"/>
        </w:rPr>
        <w:t>ям), осуществившим их перечисление в бюджет муниципального округа.</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Порядок расчета и возврата сумм инициативных платежей, подлежащих возврату л</w:t>
      </w:r>
      <w:r w:rsidRPr="00F93956">
        <w:rPr>
          <w:rFonts w:eastAsia="Calibri"/>
          <w:sz w:val="26"/>
          <w:szCs w:val="26"/>
          <w:lang w:eastAsia="en-US"/>
        </w:rPr>
        <w:t>и</w:t>
      </w:r>
      <w:r w:rsidRPr="00F93956">
        <w:rPr>
          <w:rFonts w:eastAsia="Calibri"/>
          <w:sz w:val="26"/>
          <w:szCs w:val="26"/>
          <w:lang w:eastAsia="en-US"/>
        </w:rPr>
        <w:t>цам (в том числе организациям), осуществившим их перечисление в бюджет муниципал</w:t>
      </w:r>
      <w:r w:rsidRPr="00F93956">
        <w:rPr>
          <w:rFonts w:eastAsia="Calibri"/>
          <w:sz w:val="26"/>
          <w:szCs w:val="26"/>
          <w:lang w:eastAsia="en-US"/>
        </w:rPr>
        <w:t>ь</w:t>
      </w:r>
      <w:r w:rsidRPr="00F93956">
        <w:rPr>
          <w:rFonts w:eastAsia="Calibri"/>
          <w:sz w:val="26"/>
          <w:szCs w:val="26"/>
          <w:lang w:eastAsia="en-US"/>
        </w:rPr>
        <w:t>ного округа, определяется нормативным правовым актом Думы муниципального округа.</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4. Реализация инициативных проектов может обеспечиваться также в форме добр</w:t>
      </w:r>
      <w:r w:rsidRPr="00F93956">
        <w:rPr>
          <w:rFonts w:eastAsia="Calibri"/>
          <w:sz w:val="26"/>
          <w:szCs w:val="26"/>
          <w:lang w:eastAsia="en-US"/>
        </w:rPr>
        <w:t>о</w:t>
      </w:r>
      <w:r w:rsidRPr="00F93956">
        <w:rPr>
          <w:rFonts w:eastAsia="Calibri"/>
          <w:sz w:val="26"/>
          <w:szCs w:val="26"/>
          <w:lang w:eastAsia="en-US"/>
        </w:rPr>
        <w:t>вольного имущественного и (или) трудового участия заинтересованных лиц.</w:t>
      </w:r>
    </w:p>
    <w:p w:rsidR="00F93956" w:rsidRPr="00F93956" w:rsidRDefault="00F93956" w:rsidP="00F93956">
      <w:pPr>
        <w:autoSpaceDE w:val="0"/>
        <w:autoSpaceDN w:val="0"/>
        <w:adjustRightInd w:val="0"/>
        <w:ind w:firstLine="567"/>
        <w:rPr>
          <w:rFonts w:eastAsia="Calibri"/>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66. Субсидии, дотации и иные межбюджетные трансферты, предоставля</w:t>
      </w:r>
      <w:r w:rsidRPr="00F93956">
        <w:rPr>
          <w:rFonts w:eastAsia="Calibri"/>
          <w:b/>
          <w:bCs/>
          <w:sz w:val="26"/>
          <w:szCs w:val="26"/>
          <w:lang w:eastAsia="en-US"/>
        </w:rPr>
        <w:t>е</w:t>
      </w:r>
      <w:r w:rsidRPr="00F93956">
        <w:rPr>
          <w:rFonts w:eastAsia="Calibri"/>
          <w:b/>
          <w:bCs/>
          <w:sz w:val="26"/>
          <w:szCs w:val="26"/>
          <w:lang w:eastAsia="en-US"/>
        </w:rPr>
        <w:t>мые бюджету муниципального округа из бюджета Приморского края</w:t>
      </w:r>
    </w:p>
    <w:p w:rsidR="00F93956" w:rsidRPr="00F93956" w:rsidRDefault="00F93956" w:rsidP="00F93956">
      <w:pPr>
        <w:autoSpaceDE w:val="0"/>
        <w:autoSpaceDN w:val="0"/>
        <w:adjustRightInd w:val="0"/>
        <w:ind w:firstLine="567"/>
        <w:rPr>
          <w:rFonts w:eastAsia="Calibri"/>
          <w:sz w:val="26"/>
          <w:szCs w:val="26"/>
          <w:lang w:eastAsia="en-US"/>
        </w:rPr>
      </w:pP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1. В целях софинансирования расходных обязательств, возникающих при выполнении полномочий органов местного самоуправления муниципального округа по вопросам мес</w:t>
      </w:r>
      <w:r w:rsidRPr="00F93956">
        <w:rPr>
          <w:rFonts w:eastAsia="Calibri"/>
          <w:sz w:val="26"/>
          <w:szCs w:val="26"/>
          <w:lang w:eastAsia="en-US"/>
        </w:rPr>
        <w:t>т</w:t>
      </w:r>
      <w:r w:rsidRPr="00F93956">
        <w:rPr>
          <w:rFonts w:eastAsia="Calibri"/>
          <w:sz w:val="26"/>
          <w:szCs w:val="26"/>
          <w:lang w:eastAsia="en-US"/>
        </w:rPr>
        <w:t>ного значения, из бюджета Приморского края предоставляются субсидии бюджету муниц</w:t>
      </w:r>
      <w:r w:rsidRPr="00F93956">
        <w:rPr>
          <w:rFonts w:eastAsia="Calibri"/>
          <w:sz w:val="26"/>
          <w:szCs w:val="26"/>
          <w:lang w:eastAsia="en-US"/>
        </w:rPr>
        <w:t>и</w:t>
      </w:r>
      <w:r w:rsidRPr="00F93956">
        <w:rPr>
          <w:rFonts w:eastAsia="Calibri"/>
          <w:sz w:val="26"/>
          <w:szCs w:val="26"/>
          <w:lang w:eastAsia="en-US"/>
        </w:rPr>
        <w:t xml:space="preserve">пального округа в соответствии с Бюджетным </w:t>
      </w:r>
      <w:hyperlink r:id="rId106" w:history="1">
        <w:r w:rsidRPr="00F93956">
          <w:rPr>
            <w:rFonts w:eastAsia="Calibri"/>
            <w:sz w:val="26"/>
            <w:szCs w:val="26"/>
            <w:lang w:eastAsia="en-US"/>
          </w:rPr>
          <w:t>кодексом</w:t>
        </w:r>
      </w:hyperlink>
      <w:r w:rsidRPr="00F93956">
        <w:rPr>
          <w:rFonts w:eastAsia="Calibri"/>
          <w:sz w:val="26"/>
          <w:szCs w:val="26"/>
          <w:lang w:eastAsia="en-US"/>
        </w:rPr>
        <w:t xml:space="preserve"> Российской Федерации и приним</w:t>
      </w:r>
      <w:r w:rsidRPr="00F93956">
        <w:rPr>
          <w:rFonts w:eastAsia="Calibri"/>
          <w:sz w:val="26"/>
          <w:szCs w:val="26"/>
          <w:lang w:eastAsia="en-US"/>
        </w:rPr>
        <w:t>а</w:t>
      </w:r>
      <w:r w:rsidRPr="00F93956">
        <w:rPr>
          <w:rFonts w:eastAsia="Calibri"/>
          <w:sz w:val="26"/>
          <w:szCs w:val="26"/>
          <w:lang w:eastAsia="en-US"/>
        </w:rPr>
        <w:t>емыми в соответствии с ним законами Приморского края.</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 xml:space="preserve">2. В случаях и порядке, установленных законами Приморского края в соответствии с Бюджетным </w:t>
      </w:r>
      <w:hyperlink r:id="rId107" w:history="1">
        <w:r w:rsidRPr="00F93956">
          <w:rPr>
            <w:rFonts w:eastAsia="Calibri"/>
            <w:sz w:val="26"/>
            <w:szCs w:val="26"/>
            <w:lang w:eastAsia="en-US"/>
          </w:rPr>
          <w:t>кодексом</w:t>
        </w:r>
      </w:hyperlink>
      <w:r w:rsidRPr="00F93956">
        <w:rPr>
          <w:rFonts w:eastAsia="Calibri"/>
          <w:sz w:val="26"/>
          <w:szCs w:val="26"/>
          <w:lang w:eastAsia="en-US"/>
        </w:rPr>
        <w:t xml:space="preserve"> Российской Федерации и принимаемыми в соответствии с ними иными нормативными правовыми актами органов государственной власти Приморского края, бюджету муниципального округа могут быть предоставлены дотации и иные ме</w:t>
      </w:r>
      <w:r w:rsidRPr="00F93956">
        <w:rPr>
          <w:rFonts w:eastAsia="Calibri"/>
          <w:sz w:val="26"/>
          <w:szCs w:val="26"/>
          <w:lang w:eastAsia="en-US"/>
        </w:rPr>
        <w:t>ж</w:t>
      </w:r>
      <w:r w:rsidRPr="00F93956">
        <w:rPr>
          <w:rFonts w:eastAsia="Calibri"/>
          <w:sz w:val="26"/>
          <w:szCs w:val="26"/>
          <w:lang w:eastAsia="en-US"/>
        </w:rPr>
        <w:t>бюджетные трансферты из бюджета Приморского края.</w:t>
      </w:r>
    </w:p>
    <w:p w:rsidR="00F93956" w:rsidRPr="00F93956" w:rsidRDefault="00F93956" w:rsidP="00F93956">
      <w:pPr>
        <w:autoSpaceDE w:val="0"/>
        <w:autoSpaceDN w:val="0"/>
        <w:adjustRightInd w:val="0"/>
        <w:ind w:firstLine="567"/>
        <w:rPr>
          <w:rFonts w:eastAsia="Calibri"/>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67. Муниципальные заимствования</w:t>
      </w:r>
    </w:p>
    <w:p w:rsidR="00F93956" w:rsidRPr="00F93956" w:rsidRDefault="00F93956" w:rsidP="00F93956">
      <w:pPr>
        <w:autoSpaceDE w:val="0"/>
        <w:autoSpaceDN w:val="0"/>
        <w:adjustRightInd w:val="0"/>
        <w:ind w:firstLine="567"/>
        <w:rPr>
          <w:rFonts w:eastAsia="Calibri"/>
          <w:sz w:val="26"/>
          <w:szCs w:val="26"/>
          <w:lang w:eastAsia="en-US"/>
        </w:rPr>
      </w:pP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1.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w:t>
      </w:r>
      <w:r w:rsidRPr="00F93956">
        <w:rPr>
          <w:rFonts w:eastAsia="Calibri"/>
          <w:sz w:val="26"/>
          <w:szCs w:val="26"/>
          <w:lang w:eastAsia="en-US"/>
        </w:rPr>
        <w:t>к</w:t>
      </w:r>
      <w:r w:rsidRPr="00F93956">
        <w:rPr>
          <w:rFonts w:eastAsia="Calibri"/>
          <w:sz w:val="26"/>
          <w:szCs w:val="26"/>
          <w:lang w:eastAsia="en-US"/>
        </w:rPr>
        <w:t>сом Российской Федерации и настоящим Уставом.</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lastRenderedPageBreak/>
        <w:t>Муниципальные заимствования от имени муниципального округа осуществляет адм</w:t>
      </w:r>
      <w:r w:rsidRPr="00F93956">
        <w:rPr>
          <w:rFonts w:eastAsia="Calibri"/>
          <w:sz w:val="26"/>
          <w:szCs w:val="26"/>
          <w:lang w:eastAsia="en-US"/>
        </w:rPr>
        <w:t>и</w:t>
      </w:r>
      <w:r w:rsidRPr="00F93956">
        <w:rPr>
          <w:rFonts w:eastAsia="Calibri"/>
          <w:sz w:val="26"/>
          <w:szCs w:val="26"/>
          <w:lang w:eastAsia="en-US"/>
        </w:rPr>
        <w:t>нистрация муниципального округа.</w:t>
      </w:r>
    </w:p>
    <w:p w:rsidR="00F93956" w:rsidRPr="00F93956" w:rsidRDefault="00F93956" w:rsidP="00F93956">
      <w:pPr>
        <w:autoSpaceDE w:val="0"/>
        <w:autoSpaceDN w:val="0"/>
        <w:adjustRightInd w:val="0"/>
        <w:ind w:firstLine="567"/>
        <w:contextualSpacing/>
        <w:jc w:val="both"/>
        <w:rPr>
          <w:rFonts w:eastAsia="Calibri"/>
          <w:sz w:val="26"/>
          <w:szCs w:val="26"/>
          <w:lang w:eastAsia="en-US"/>
        </w:rPr>
      </w:pPr>
      <w:r w:rsidRPr="00F93956">
        <w:rPr>
          <w:rFonts w:eastAsia="Calibri"/>
          <w:sz w:val="26"/>
          <w:szCs w:val="26"/>
          <w:lang w:eastAsia="en-US"/>
        </w:rPr>
        <w:t>2. Долговые обязательства муниципального округа, возникающие в результате ос</w:t>
      </w:r>
      <w:r w:rsidRPr="00F93956">
        <w:rPr>
          <w:rFonts w:eastAsia="Calibri"/>
          <w:sz w:val="26"/>
          <w:szCs w:val="26"/>
          <w:lang w:eastAsia="en-US"/>
        </w:rPr>
        <w:t>у</w:t>
      </w:r>
      <w:r w:rsidRPr="00F93956">
        <w:rPr>
          <w:rFonts w:eastAsia="Calibri"/>
          <w:sz w:val="26"/>
          <w:szCs w:val="26"/>
          <w:lang w:eastAsia="en-US"/>
        </w:rPr>
        <w:t>ществления муниципальных заимствований, образуют муниципальный долг, обеспечива</w:t>
      </w:r>
      <w:r w:rsidRPr="00F93956">
        <w:rPr>
          <w:rFonts w:eastAsia="Calibri"/>
          <w:sz w:val="26"/>
          <w:szCs w:val="26"/>
          <w:lang w:eastAsia="en-US"/>
        </w:rPr>
        <w:t>е</w:t>
      </w:r>
      <w:r w:rsidRPr="00F93956">
        <w:rPr>
          <w:rFonts w:eastAsia="Calibri"/>
          <w:sz w:val="26"/>
          <w:szCs w:val="26"/>
          <w:lang w:eastAsia="en-US"/>
        </w:rPr>
        <w:t>мый казной муниципального округа.</w:t>
      </w:r>
    </w:p>
    <w:p w:rsidR="00F93956" w:rsidRPr="00F93956" w:rsidRDefault="00F93956" w:rsidP="00F93956">
      <w:pPr>
        <w:autoSpaceDE w:val="0"/>
        <w:autoSpaceDN w:val="0"/>
        <w:adjustRightInd w:val="0"/>
        <w:ind w:firstLine="567"/>
        <w:rPr>
          <w:rFonts w:eastAsia="Calibri"/>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68. Обслуживание муниципального долга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1. Под обслуживанием муниципального долга понимаются операции по выплате дох</w:t>
      </w:r>
      <w:r w:rsidRPr="00F93956">
        <w:rPr>
          <w:rFonts w:eastAsia="Calibri"/>
          <w:bCs/>
          <w:sz w:val="26"/>
          <w:szCs w:val="26"/>
          <w:lang w:eastAsia="en-US"/>
        </w:rPr>
        <w:t>о</w:t>
      </w:r>
      <w:r w:rsidRPr="00F93956">
        <w:rPr>
          <w:rFonts w:eastAsia="Calibri"/>
          <w:bCs/>
          <w:sz w:val="26"/>
          <w:szCs w:val="26"/>
          <w:lang w:eastAsia="en-US"/>
        </w:rPr>
        <w:t>дов по муниципальным долговым обязательствам в виде процентов по ним и (или) диско</w:t>
      </w:r>
      <w:r w:rsidRPr="00F93956">
        <w:rPr>
          <w:rFonts w:eastAsia="Calibri"/>
          <w:bCs/>
          <w:sz w:val="26"/>
          <w:szCs w:val="26"/>
          <w:lang w:eastAsia="en-US"/>
        </w:rPr>
        <w:t>н</w:t>
      </w:r>
      <w:r w:rsidRPr="00F93956">
        <w:rPr>
          <w:rFonts w:eastAsia="Calibri"/>
          <w:bCs/>
          <w:sz w:val="26"/>
          <w:szCs w:val="26"/>
          <w:lang w:eastAsia="en-US"/>
        </w:rPr>
        <w:t>та, осуществляемые за счет средств бюджета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2. Выполнение кредитной организацией или другой специализированной финансовой организацией функций генерального агента (агента) администрации муниципального окр</w:t>
      </w:r>
      <w:r w:rsidRPr="00F93956">
        <w:rPr>
          <w:rFonts w:eastAsia="Calibri"/>
          <w:bCs/>
          <w:sz w:val="26"/>
          <w:szCs w:val="26"/>
          <w:lang w:eastAsia="en-US"/>
        </w:rPr>
        <w:t>у</w:t>
      </w:r>
      <w:r w:rsidRPr="00F93956">
        <w:rPr>
          <w:rFonts w:eastAsia="Calibri"/>
          <w:bCs/>
          <w:sz w:val="26"/>
          <w:szCs w:val="26"/>
          <w:lang w:eastAsia="en-US"/>
        </w:rPr>
        <w:t>га по обслуживанию муниципальных долговых обязательств, а также их размещению, в</w:t>
      </w:r>
      <w:r w:rsidRPr="00F93956">
        <w:rPr>
          <w:rFonts w:eastAsia="Calibri"/>
          <w:bCs/>
          <w:sz w:val="26"/>
          <w:szCs w:val="26"/>
          <w:lang w:eastAsia="en-US"/>
        </w:rPr>
        <w:t>ы</w:t>
      </w:r>
      <w:r w:rsidRPr="00F93956">
        <w:rPr>
          <w:rFonts w:eastAsia="Calibri"/>
          <w:bCs/>
          <w:sz w:val="26"/>
          <w:szCs w:val="26"/>
          <w:lang w:eastAsia="en-US"/>
        </w:rPr>
        <w:t>купу, обмену и погашению осуществляется на основе агентских соглашений, заключенных с администрацией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3. Оплата услуг агентов по осуществлению ими функций, предусмотренных агентск</w:t>
      </w:r>
      <w:r w:rsidRPr="00F93956">
        <w:rPr>
          <w:rFonts w:eastAsia="Calibri"/>
          <w:bCs/>
          <w:sz w:val="26"/>
          <w:szCs w:val="26"/>
          <w:lang w:eastAsia="en-US"/>
        </w:rPr>
        <w:t>и</w:t>
      </w:r>
      <w:r w:rsidRPr="00F93956">
        <w:rPr>
          <w:rFonts w:eastAsia="Calibri"/>
          <w:bCs/>
          <w:sz w:val="26"/>
          <w:szCs w:val="26"/>
          <w:lang w:eastAsia="en-US"/>
        </w:rPr>
        <w:t>ми соглашениями, заключенными с администрацией муниципального округа, производится за счет средств бюджета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4. Учет и регистрация муниципальных долговых обязательств муниципального округа осуществляются в муниципальной долговой книге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p>
    <w:p w:rsidR="00F93956" w:rsidRPr="00F93956" w:rsidRDefault="00F93956" w:rsidP="00F93956">
      <w:pPr>
        <w:autoSpaceDE w:val="0"/>
        <w:autoSpaceDN w:val="0"/>
        <w:adjustRightInd w:val="0"/>
        <w:ind w:firstLine="567"/>
        <w:contextualSpacing/>
        <w:rPr>
          <w:rFonts w:eastAsia="Calibri"/>
          <w:b/>
          <w:bCs/>
          <w:sz w:val="26"/>
          <w:szCs w:val="26"/>
          <w:lang w:eastAsia="en-US"/>
        </w:rPr>
      </w:pPr>
      <w:r w:rsidRPr="00F93956">
        <w:rPr>
          <w:rFonts w:eastAsia="Calibri"/>
          <w:b/>
          <w:bCs/>
          <w:sz w:val="26"/>
          <w:szCs w:val="26"/>
          <w:lang w:eastAsia="en-US"/>
        </w:rPr>
        <w:t>Статья 69. Местные налоги и сборы</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Перечень местных налогов и сборов и полномочия органов местного самоуправления муниципального округа по их установлению, изменению и отмене устанавливаются закон</w:t>
      </w:r>
      <w:r w:rsidRPr="00F93956">
        <w:rPr>
          <w:rFonts w:eastAsia="Calibri"/>
          <w:bCs/>
          <w:sz w:val="26"/>
          <w:szCs w:val="26"/>
          <w:lang w:eastAsia="en-US"/>
        </w:rPr>
        <w:t>о</w:t>
      </w:r>
      <w:r w:rsidRPr="00F93956">
        <w:rPr>
          <w:rFonts w:eastAsia="Calibri"/>
          <w:bCs/>
          <w:sz w:val="26"/>
          <w:szCs w:val="26"/>
          <w:lang w:eastAsia="en-US"/>
        </w:rPr>
        <w:t>дательством Российской Федерации о налогах и сборах. Дума муниципального округа уст</w:t>
      </w:r>
      <w:r w:rsidRPr="00F93956">
        <w:rPr>
          <w:rFonts w:eastAsia="Calibri"/>
          <w:bCs/>
          <w:sz w:val="26"/>
          <w:szCs w:val="26"/>
          <w:lang w:eastAsia="en-US"/>
        </w:rPr>
        <w:t>а</w:t>
      </w:r>
      <w:r w:rsidRPr="00F93956">
        <w:rPr>
          <w:rFonts w:eastAsia="Calibri"/>
          <w:bCs/>
          <w:sz w:val="26"/>
          <w:szCs w:val="26"/>
          <w:lang w:eastAsia="en-US"/>
        </w:rPr>
        <w:t>навливает местные налоги и сборы и утверждает положение о них.</w:t>
      </w:r>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70. Составление проекта бюджета муниципального округа</w:t>
      </w:r>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1. Составлению проекта бюджета муниципального округа предшествует разработка прогноза социально-экономического развития муниципального округа и отраслей эконом</w:t>
      </w:r>
      <w:r w:rsidRPr="00F93956">
        <w:rPr>
          <w:rFonts w:eastAsia="Calibri"/>
          <w:bCs/>
          <w:sz w:val="26"/>
          <w:szCs w:val="26"/>
          <w:lang w:eastAsia="en-US"/>
        </w:rPr>
        <w:t>и</w:t>
      </w:r>
      <w:r w:rsidRPr="00F93956">
        <w:rPr>
          <w:rFonts w:eastAsia="Calibri"/>
          <w:bCs/>
          <w:sz w:val="26"/>
          <w:szCs w:val="26"/>
          <w:lang w:eastAsia="en-US"/>
        </w:rPr>
        <w:t>ки муниципального округа, на основании которых администрация муниципального округа осуществляет разработку проекта бюджета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Непосредственное составление проекта бюджета муниципального округа осуществл</w:t>
      </w:r>
      <w:r w:rsidRPr="00F93956">
        <w:rPr>
          <w:rFonts w:eastAsia="Calibri"/>
          <w:bCs/>
          <w:sz w:val="26"/>
          <w:szCs w:val="26"/>
          <w:lang w:eastAsia="en-US"/>
        </w:rPr>
        <w:t>я</w:t>
      </w:r>
      <w:r w:rsidRPr="00F93956">
        <w:rPr>
          <w:rFonts w:eastAsia="Calibri"/>
          <w:bCs/>
          <w:sz w:val="26"/>
          <w:szCs w:val="26"/>
          <w:lang w:eastAsia="en-US"/>
        </w:rPr>
        <w:t>ет финансовое управление администрации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proofErr w:type="gramStart"/>
      <w:r w:rsidRPr="00F93956">
        <w:rPr>
          <w:rFonts w:eastAsia="Calibri"/>
          <w:bCs/>
          <w:sz w:val="26"/>
          <w:szCs w:val="26"/>
          <w:lang w:eastAsia="en-US"/>
        </w:rPr>
        <w:t>Прогноз социально-экономического развития муниципального округа разрабатывается на основе данных социально-экономического развития муниципального округа за после</w:t>
      </w:r>
      <w:r w:rsidRPr="00F93956">
        <w:rPr>
          <w:rFonts w:eastAsia="Calibri"/>
          <w:bCs/>
          <w:sz w:val="26"/>
          <w:szCs w:val="26"/>
          <w:lang w:eastAsia="en-US"/>
        </w:rPr>
        <w:t>д</w:t>
      </w:r>
      <w:r w:rsidRPr="00F93956">
        <w:rPr>
          <w:rFonts w:eastAsia="Calibri"/>
          <w:bCs/>
          <w:sz w:val="26"/>
          <w:szCs w:val="26"/>
          <w:lang w:eastAsia="en-US"/>
        </w:rPr>
        <w:t>ний отчетный период, прогноза социально-экономического развития муниципального окр</w:t>
      </w:r>
      <w:r w:rsidRPr="00F93956">
        <w:rPr>
          <w:rFonts w:eastAsia="Calibri"/>
          <w:bCs/>
          <w:sz w:val="26"/>
          <w:szCs w:val="26"/>
          <w:lang w:eastAsia="en-US"/>
        </w:rPr>
        <w:t>у</w:t>
      </w:r>
      <w:r w:rsidRPr="00F93956">
        <w:rPr>
          <w:rFonts w:eastAsia="Calibri"/>
          <w:bCs/>
          <w:sz w:val="26"/>
          <w:szCs w:val="26"/>
          <w:lang w:eastAsia="en-US"/>
        </w:rPr>
        <w:t>га до конца базового года и тенденций развития экономики и социальной сферы на план</w:t>
      </w:r>
      <w:r w:rsidRPr="00F93956">
        <w:rPr>
          <w:rFonts w:eastAsia="Calibri"/>
          <w:bCs/>
          <w:sz w:val="26"/>
          <w:szCs w:val="26"/>
          <w:lang w:eastAsia="en-US"/>
        </w:rPr>
        <w:t>и</w:t>
      </w:r>
      <w:r w:rsidRPr="00F93956">
        <w:rPr>
          <w:rFonts w:eastAsia="Calibri"/>
          <w:bCs/>
          <w:sz w:val="26"/>
          <w:szCs w:val="26"/>
          <w:lang w:eastAsia="en-US"/>
        </w:rPr>
        <w:t>руемый финансовый год и утверждается правовым актом главы муниципального округа в срок, установленный нормативным правовым актом Думы муниципального округа о бю</w:t>
      </w:r>
      <w:r w:rsidRPr="00F93956">
        <w:rPr>
          <w:rFonts w:eastAsia="Calibri"/>
          <w:bCs/>
          <w:sz w:val="26"/>
          <w:szCs w:val="26"/>
          <w:lang w:eastAsia="en-US"/>
        </w:rPr>
        <w:t>д</w:t>
      </w:r>
      <w:r w:rsidRPr="00F93956">
        <w:rPr>
          <w:rFonts w:eastAsia="Calibri"/>
          <w:bCs/>
          <w:sz w:val="26"/>
          <w:szCs w:val="26"/>
          <w:lang w:eastAsia="en-US"/>
        </w:rPr>
        <w:t>жетном процессе и межбюджетных отношениях в</w:t>
      </w:r>
      <w:proofErr w:type="gramEnd"/>
      <w:r w:rsidRPr="00F93956">
        <w:rPr>
          <w:rFonts w:eastAsia="Calibri"/>
          <w:bCs/>
          <w:sz w:val="26"/>
          <w:szCs w:val="26"/>
          <w:lang w:eastAsia="en-US"/>
        </w:rPr>
        <w:t> </w:t>
      </w:r>
      <w:proofErr w:type="gramStart"/>
      <w:r w:rsidRPr="00F93956">
        <w:rPr>
          <w:rFonts w:eastAsia="Calibri"/>
          <w:bCs/>
          <w:sz w:val="26"/>
          <w:szCs w:val="26"/>
          <w:lang w:eastAsia="en-US"/>
        </w:rPr>
        <w:t>муниципальном округе.</w:t>
      </w:r>
      <w:proofErr w:type="gramEnd"/>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Изменение прогноза социально-экономического развития муниципального округа в ходе составления и рассмотрения проекта бюджета муниципального округа влечет за с</w:t>
      </w:r>
      <w:r w:rsidRPr="00F93956">
        <w:rPr>
          <w:rFonts w:eastAsia="Calibri"/>
          <w:bCs/>
          <w:sz w:val="26"/>
          <w:szCs w:val="26"/>
          <w:lang w:eastAsia="en-US"/>
        </w:rPr>
        <w:t>о</w:t>
      </w:r>
      <w:r w:rsidRPr="00F93956">
        <w:rPr>
          <w:rFonts w:eastAsia="Calibri"/>
          <w:bCs/>
          <w:sz w:val="26"/>
          <w:szCs w:val="26"/>
          <w:lang w:eastAsia="en-US"/>
        </w:rPr>
        <w:t>бой изменение основных характеристик проекта бюджета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 xml:space="preserve">2. Составление проекта бюджета муниципального округа основывается </w:t>
      </w:r>
      <w:proofErr w:type="gramStart"/>
      <w:r w:rsidRPr="00F93956">
        <w:rPr>
          <w:rFonts w:eastAsia="Calibri"/>
          <w:bCs/>
          <w:sz w:val="26"/>
          <w:szCs w:val="26"/>
          <w:lang w:eastAsia="en-US"/>
        </w:rPr>
        <w:t>на</w:t>
      </w:r>
      <w:proofErr w:type="gramEnd"/>
      <w:r w:rsidRPr="00F93956">
        <w:rPr>
          <w:rFonts w:eastAsia="Calibri"/>
          <w:bCs/>
          <w:sz w:val="26"/>
          <w:szCs w:val="26"/>
          <w:lang w:eastAsia="en-US"/>
        </w:rPr>
        <w:t>:</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 xml:space="preserve">1) бюджетном </w:t>
      </w:r>
      <w:proofErr w:type="gramStart"/>
      <w:r w:rsidRPr="00F93956">
        <w:rPr>
          <w:rFonts w:eastAsia="Calibri"/>
          <w:bCs/>
          <w:sz w:val="26"/>
          <w:szCs w:val="26"/>
          <w:lang w:eastAsia="en-US"/>
        </w:rPr>
        <w:t>послании</w:t>
      </w:r>
      <w:proofErr w:type="gramEnd"/>
      <w:r w:rsidRPr="00F93956">
        <w:rPr>
          <w:rFonts w:eastAsia="Calibri"/>
          <w:bCs/>
          <w:sz w:val="26"/>
          <w:szCs w:val="26"/>
          <w:lang w:eastAsia="en-US"/>
        </w:rPr>
        <w:t xml:space="preserve"> Президента Российской Федерации;</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2) </w:t>
      </w:r>
      <w:proofErr w:type="gramStart"/>
      <w:r w:rsidRPr="00F93956">
        <w:rPr>
          <w:rFonts w:eastAsia="Calibri"/>
          <w:bCs/>
          <w:sz w:val="26"/>
          <w:szCs w:val="26"/>
          <w:lang w:eastAsia="en-US"/>
        </w:rPr>
        <w:t>прогнозе</w:t>
      </w:r>
      <w:proofErr w:type="gramEnd"/>
      <w:r w:rsidRPr="00F93956">
        <w:rPr>
          <w:rFonts w:eastAsia="Calibri"/>
          <w:bCs/>
          <w:sz w:val="26"/>
          <w:szCs w:val="26"/>
          <w:lang w:eastAsia="en-US"/>
        </w:rPr>
        <w:t xml:space="preserve"> социально-экономического развития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 xml:space="preserve">3) основных </w:t>
      </w:r>
      <w:proofErr w:type="gramStart"/>
      <w:r w:rsidRPr="00F93956">
        <w:rPr>
          <w:rFonts w:eastAsia="Calibri"/>
          <w:bCs/>
          <w:sz w:val="26"/>
          <w:szCs w:val="26"/>
          <w:lang w:eastAsia="en-US"/>
        </w:rPr>
        <w:t>направлениях</w:t>
      </w:r>
      <w:proofErr w:type="gramEnd"/>
      <w:r w:rsidRPr="00F93956">
        <w:rPr>
          <w:rFonts w:eastAsia="Calibri"/>
          <w:bCs/>
          <w:sz w:val="26"/>
          <w:szCs w:val="26"/>
          <w:lang w:eastAsia="en-US"/>
        </w:rPr>
        <w:t xml:space="preserve"> бюджетной и налоговой политики.</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lastRenderedPageBreak/>
        <w:t>3. Составление бюджета муниципального округа осуществляется в соответствии с бюджетным законодательством Российской Федерации и на основе налогового законод</w:t>
      </w:r>
      <w:r w:rsidRPr="00F93956">
        <w:rPr>
          <w:rFonts w:eastAsia="Calibri"/>
          <w:bCs/>
          <w:sz w:val="26"/>
          <w:szCs w:val="26"/>
          <w:lang w:eastAsia="en-US"/>
        </w:rPr>
        <w:t>а</w:t>
      </w:r>
      <w:r w:rsidRPr="00F93956">
        <w:rPr>
          <w:rFonts w:eastAsia="Calibri"/>
          <w:bCs/>
          <w:sz w:val="26"/>
          <w:szCs w:val="26"/>
          <w:lang w:eastAsia="en-US"/>
        </w:rPr>
        <w:t>тельства Российской Федерации, действующих на момент составления проекта бюджета муниципального округа, в срок, установленный нормативным правовым актом Думы мун</w:t>
      </w:r>
      <w:r w:rsidRPr="00F93956">
        <w:rPr>
          <w:rFonts w:eastAsia="Calibri"/>
          <w:bCs/>
          <w:sz w:val="26"/>
          <w:szCs w:val="26"/>
          <w:lang w:eastAsia="en-US"/>
        </w:rPr>
        <w:t>и</w:t>
      </w:r>
      <w:r w:rsidRPr="00F93956">
        <w:rPr>
          <w:rFonts w:eastAsia="Calibri"/>
          <w:bCs/>
          <w:sz w:val="26"/>
          <w:szCs w:val="26"/>
          <w:lang w:eastAsia="en-US"/>
        </w:rPr>
        <w:t>ципального округа о бюджетном процессе и межбюджетных отношениях в муниципальном округе.</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 xml:space="preserve">4. Порядок составления проекта бюджета муниципального округа устанавливается нормативным правовым актом Думы муниципального округа о бюджетном процессе и межбюджетных отношениях в муниципальном округе в соответствии с требованиями Бюджетного </w:t>
      </w:r>
      <w:hyperlink r:id="rId108" w:history="1">
        <w:r w:rsidRPr="00F93956">
          <w:rPr>
            <w:rFonts w:eastAsia="Calibri"/>
            <w:bCs/>
            <w:sz w:val="26"/>
            <w:szCs w:val="26"/>
            <w:lang w:eastAsia="en-US"/>
          </w:rPr>
          <w:t>кодекса</w:t>
        </w:r>
      </w:hyperlink>
      <w:r w:rsidRPr="00F93956">
        <w:rPr>
          <w:rFonts w:eastAsia="Calibri"/>
          <w:bCs/>
          <w:sz w:val="26"/>
          <w:szCs w:val="26"/>
          <w:lang w:eastAsia="en-US"/>
        </w:rPr>
        <w:t xml:space="preserve"> Российской Федерации и положениями настоящего Устава.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71. Рассмотрение проекта бюджета муниципального округа и утверждение бюджета муниципального округа</w:t>
      </w:r>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1. Порядок рассмотрения проекта бюджета муниципального округа и утверждения бюджета муниципального округа, внесения изменений в нормативный правовой акт о</w:t>
      </w:r>
      <w:r w:rsidRPr="00F93956">
        <w:rPr>
          <w:rFonts w:eastAsia="Calibri"/>
          <w:sz w:val="26"/>
          <w:szCs w:val="26"/>
          <w:lang w:eastAsia="ru-RU"/>
        </w:rPr>
        <w:t> </w:t>
      </w:r>
      <w:r w:rsidRPr="00F93956">
        <w:rPr>
          <w:rFonts w:eastAsia="Calibri"/>
          <w:bCs/>
          <w:sz w:val="26"/>
          <w:szCs w:val="26"/>
          <w:lang w:eastAsia="en-US"/>
        </w:rPr>
        <w:t>бюджете муниципального округа определяется нормативным правовым актом Думы м</w:t>
      </w:r>
      <w:r w:rsidRPr="00F93956">
        <w:rPr>
          <w:rFonts w:eastAsia="Calibri"/>
          <w:bCs/>
          <w:sz w:val="26"/>
          <w:szCs w:val="26"/>
          <w:lang w:eastAsia="en-US"/>
        </w:rPr>
        <w:t>у</w:t>
      </w:r>
      <w:r w:rsidRPr="00F93956">
        <w:rPr>
          <w:rFonts w:eastAsia="Calibri"/>
          <w:bCs/>
          <w:sz w:val="26"/>
          <w:szCs w:val="26"/>
          <w:lang w:eastAsia="en-US"/>
        </w:rPr>
        <w:t xml:space="preserve">ниципального округа о бюджетном процессе и межбюджетных отношениях в муниципальном округе в соответствии с требованиями Бюджетного </w:t>
      </w:r>
      <w:hyperlink r:id="rId109" w:history="1">
        <w:r w:rsidRPr="00F93956">
          <w:rPr>
            <w:rFonts w:eastAsia="Calibri"/>
            <w:bCs/>
            <w:sz w:val="26"/>
            <w:szCs w:val="26"/>
            <w:lang w:eastAsia="en-US"/>
          </w:rPr>
          <w:t>кодекса</w:t>
        </w:r>
      </w:hyperlink>
      <w:r w:rsidRPr="00F93956">
        <w:rPr>
          <w:rFonts w:eastAsia="Calibri"/>
          <w:bCs/>
          <w:sz w:val="26"/>
          <w:szCs w:val="26"/>
          <w:lang w:eastAsia="en-US"/>
        </w:rPr>
        <w:t xml:space="preserve"> Российской Федерации и положениями настоящего Устава.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Порядок рассмотрения проекта бюджета муниципального округа и утверждения бю</w:t>
      </w:r>
      <w:r w:rsidRPr="00F93956">
        <w:rPr>
          <w:rFonts w:eastAsia="Calibri"/>
          <w:bCs/>
          <w:sz w:val="26"/>
          <w:szCs w:val="26"/>
          <w:lang w:eastAsia="en-US"/>
        </w:rPr>
        <w:t>д</w:t>
      </w:r>
      <w:r w:rsidRPr="00F93956">
        <w:rPr>
          <w:rFonts w:eastAsia="Calibri"/>
          <w:bCs/>
          <w:sz w:val="26"/>
          <w:szCs w:val="26"/>
          <w:lang w:eastAsia="en-US"/>
        </w:rPr>
        <w:t>жета муниципального округа должен обеспечивать рассмотрение и утверждение проекта бюджета муниципального округа до начала очередного финансового года, а также утве</w:t>
      </w:r>
      <w:r w:rsidRPr="00F93956">
        <w:rPr>
          <w:rFonts w:eastAsia="Calibri"/>
          <w:bCs/>
          <w:sz w:val="26"/>
          <w:szCs w:val="26"/>
          <w:lang w:eastAsia="en-US"/>
        </w:rPr>
        <w:t>р</w:t>
      </w:r>
      <w:r w:rsidRPr="00F93956">
        <w:rPr>
          <w:rFonts w:eastAsia="Calibri"/>
          <w:bCs/>
          <w:sz w:val="26"/>
          <w:szCs w:val="26"/>
          <w:lang w:eastAsia="en-US"/>
        </w:rPr>
        <w:t xml:space="preserve">ждение в процессе рассмотрения проекта бюджета муниципального округа показателей, определенных Бюджетным </w:t>
      </w:r>
      <w:hyperlink r:id="rId110" w:history="1">
        <w:r w:rsidRPr="00F93956">
          <w:rPr>
            <w:rFonts w:eastAsia="Calibri"/>
            <w:bCs/>
            <w:sz w:val="26"/>
            <w:szCs w:val="26"/>
            <w:lang w:eastAsia="en-US"/>
          </w:rPr>
          <w:t>кодексом</w:t>
        </w:r>
      </w:hyperlink>
      <w:r w:rsidRPr="00F93956">
        <w:rPr>
          <w:rFonts w:eastAsia="Calibri"/>
          <w:bCs/>
          <w:sz w:val="26"/>
          <w:szCs w:val="26"/>
          <w:lang w:eastAsia="en-US"/>
        </w:rPr>
        <w:t xml:space="preserve"> Российской Федерации.</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2. Бюджет муниципального округа разрабатывается и утверждается в форме норм</w:t>
      </w:r>
      <w:r w:rsidRPr="00F93956">
        <w:rPr>
          <w:rFonts w:eastAsia="Calibri"/>
          <w:bCs/>
          <w:sz w:val="26"/>
          <w:szCs w:val="26"/>
          <w:lang w:eastAsia="en-US"/>
        </w:rPr>
        <w:t>а</w:t>
      </w:r>
      <w:r w:rsidRPr="00F93956">
        <w:rPr>
          <w:rFonts w:eastAsia="Calibri"/>
          <w:bCs/>
          <w:sz w:val="26"/>
          <w:szCs w:val="26"/>
          <w:lang w:eastAsia="en-US"/>
        </w:rPr>
        <w:t>тивного правового акта, принимаемого Думой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Проект бюджета муниципального округа на очередной финансовый год вносится гл</w:t>
      </w:r>
      <w:r w:rsidRPr="00F93956">
        <w:rPr>
          <w:rFonts w:eastAsia="Calibri"/>
          <w:bCs/>
          <w:sz w:val="26"/>
          <w:szCs w:val="26"/>
          <w:lang w:eastAsia="en-US"/>
        </w:rPr>
        <w:t>а</w:t>
      </w:r>
      <w:r w:rsidRPr="00F93956">
        <w:rPr>
          <w:rFonts w:eastAsia="Calibri"/>
          <w:bCs/>
          <w:sz w:val="26"/>
          <w:szCs w:val="26"/>
          <w:lang w:eastAsia="en-US"/>
        </w:rPr>
        <w:t>вой муниципального округа на рассмотрение Думы муниципального округа в срок, уст</w:t>
      </w:r>
      <w:r w:rsidRPr="00F93956">
        <w:rPr>
          <w:rFonts w:eastAsia="Calibri"/>
          <w:bCs/>
          <w:sz w:val="26"/>
          <w:szCs w:val="26"/>
          <w:lang w:eastAsia="en-US"/>
        </w:rPr>
        <w:t>а</w:t>
      </w:r>
      <w:r w:rsidRPr="00F93956">
        <w:rPr>
          <w:rFonts w:eastAsia="Calibri"/>
          <w:bCs/>
          <w:sz w:val="26"/>
          <w:szCs w:val="26"/>
          <w:lang w:eastAsia="en-US"/>
        </w:rPr>
        <w:t>новленный нормативным правовым актом Думы муниципального округа о бюджетном пр</w:t>
      </w:r>
      <w:r w:rsidRPr="00F93956">
        <w:rPr>
          <w:rFonts w:eastAsia="Calibri"/>
          <w:bCs/>
          <w:sz w:val="26"/>
          <w:szCs w:val="26"/>
          <w:lang w:eastAsia="en-US"/>
        </w:rPr>
        <w:t>о</w:t>
      </w:r>
      <w:r w:rsidRPr="00F93956">
        <w:rPr>
          <w:rFonts w:eastAsia="Calibri"/>
          <w:bCs/>
          <w:sz w:val="26"/>
          <w:szCs w:val="26"/>
          <w:lang w:eastAsia="en-US"/>
        </w:rPr>
        <w:t>цессе и межбюджетных отношениях в муниципальном округе.</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 xml:space="preserve">Одновременно с проектом бюджета муниципального округа Думе муниципального округа представляются документы и материалы, предусмотренные Бюджетным </w:t>
      </w:r>
      <w:hyperlink r:id="rId111" w:history="1">
        <w:r w:rsidRPr="00F93956">
          <w:rPr>
            <w:rFonts w:eastAsia="Calibri"/>
            <w:bCs/>
            <w:sz w:val="26"/>
            <w:szCs w:val="26"/>
            <w:lang w:eastAsia="en-US"/>
          </w:rPr>
          <w:t>кодексом</w:t>
        </w:r>
      </w:hyperlink>
      <w:r w:rsidRPr="00F93956">
        <w:rPr>
          <w:rFonts w:eastAsia="Calibri"/>
          <w:bCs/>
          <w:sz w:val="26"/>
          <w:szCs w:val="26"/>
          <w:lang w:eastAsia="en-US"/>
        </w:rPr>
        <w:t xml:space="preserve"> Российской Федерации и нормативным правовым актом Думы муниципального округа о бюджетном процессе и межбюджетных отношениях в муниципальном округе.</w:t>
      </w:r>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72. Исполнение бюджета муниципального округа</w:t>
      </w:r>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 xml:space="preserve">1. Исполнение бюджета муниципального округа производится в соответствии и в порядке, установленном Бюджетным </w:t>
      </w:r>
      <w:hyperlink r:id="rId112" w:history="1">
        <w:r w:rsidRPr="00F93956">
          <w:rPr>
            <w:rFonts w:eastAsia="Calibri"/>
            <w:bCs/>
            <w:sz w:val="26"/>
            <w:szCs w:val="26"/>
            <w:lang w:eastAsia="en-US"/>
          </w:rPr>
          <w:t>кодексом</w:t>
        </w:r>
      </w:hyperlink>
      <w:r w:rsidRPr="00F93956">
        <w:rPr>
          <w:rFonts w:eastAsia="Calibri"/>
          <w:bCs/>
          <w:sz w:val="26"/>
          <w:szCs w:val="26"/>
          <w:lang w:eastAsia="en-US"/>
        </w:rPr>
        <w:t xml:space="preserve"> Российской Федерации, и обеспечивается администрацией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2. Организация исполнения бюджета муниципального округа возлагается на финанс</w:t>
      </w:r>
      <w:r w:rsidRPr="00F93956">
        <w:rPr>
          <w:rFonts w:eastAsia="Calibri"/>
          <w:bCs/>
          <w:sz w:val="26"/>
          <w:szCs w:val="26"/>
          <w:lang w:eastAsia="en-US"/>
        </w:rPr>
        <w:t>о</w:t>
      </w:r>
      <w:r w:rsidRPr="00F93956">
        <w:rPr>
          <w:rFonts w:eastAsia="Calibri"/>
          <w:bCs/>
          <w:sz w:val="26"/>
          <w:szCs w:val="26"/>
          <w:lang w:eastAsia="en-US"/>
        </w:rPr>
        <w:t>вое управление администрации муниципального округа и осуществляется им на основе бюджетной росписи.</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3. Бюджет муниципального округа исполняется на основе единства кассы и подведомственности расходов.</w:t>
      </w:r>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73. Подготовка, рассмотрение и утверждение отчета об исполнении бю</w:t>
      </w:r>
      <w:r w:rsidRPr="00F93956">
        <w:rPr>
          <w:rFonts w:eastAsia="Calibri"/>
          <w:b/>
          <w:bCs/>
          <w:sz w:val="26"/>
          <w:szCs w:val="26"/>
          <w:lang w:eastAsia="en-US"/>
        </w:rPr>
        <w:t>д</w:t>
      </w:r>
      <w:r w:rsidRPr="00F93956">
        <w:rPr>
          <w:rFonts w:eastAsia="Calibri"/>
          <w:b/>
          <w:bCs/>
          <w:sz w:val="26"/>
          <w:szCs w:val="26"/>
          <w:lang w:eastAsia="en-US"/>
        </w:rPr>
        <w:t>жета муниципального округа</w:t>
      </w:r>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lastRenderedPageBreak/>
        <w:t>1. Порядок подготовки, рассмотрения и утверждения отчета об исполнении бюджета муниципального округа (далее - отчет) устанавливается нормативным правовым актом Д</w:t>
      </w:r>
      <w:r w:rsidRPr="00F93956">
        <w:rPr>
          <w:rFonts w:eastAsia="Calibri"/>
          <w:bCs/>
          <w:sz w:val="26"/>
          <w:szCs w:val="26"/>
          <w:lang w:eastAsia="en-US"/>
        </w:rPr>
        <w:t>у</w:t>
      </w:r>
      <w:r w:rsidRPr="00F93956">
        <w:rPr>
          <w:rFonts w:eastAsia="Calibri"/>
          <w:bCs/>
          <w:sz w:val="26"/>
          <w:szCs w:val="26"/>
          <w:lang w:eastAsia="en-US"/>
        </w:rPr>
        <w:t xml:space="preserve">мы муниципального округа о бюджетном процессе и межбюджетных отношениях в муниципальном округе в соответствии с требованиями Бюджетного </w:t>
      </w:r>
      <w:hyperlink r:id="rId113" w:history="1">
        <w:r w:rsidRPr="00F93956">
          <w:rPr>
            <w:rFonts w:eastAsia="Calibri"/>
            <w:bCs/>
            <w:sz w:val="26"/>
            <w:szCs w:val="26"/>
            <w:lang w:eastAsia="en-US"/>
          </w:rPr>
          <w:t>кодекса</w:t>
        </w:r>
      </w:hyperlink>
      <w:r w:rsidRPr="00F93956">
        <w:rPr>
          <w:rFonts w:eastAsia="Calibri"/>
          <w:bCs/>
          <w:sz w:val="26"/>
          <w:szCs w:val="26"/>
          <w:lang w:eastAsia="en-US"/>
        </w:rPr>
        <w:t xml:space="preserve"> Российской Федерации и положениями настоящего Устава.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2. Отчет готовит финансовое управление администрации муниципального округа на основании отчетов главных распорядителей бюджетных сре</w:t>
      </w:r>
      <w:proofErr w:type="gramStart"/>
      <w:r w:rsidRPr="00F93956">
        <w:rPr>
          <w:rFonts w:eastAsia="Calibri"/>
          <w:bCs/>
          <w:sz w:val="26"/>
          <w:szCs w:val="26"/>
          <w:lang w:eastAsia="en-US"/>
        </w:rPr>
        <w:t>дств в с</w:t>
      </w:r>
      <w:proofErr w:type="gramEnd"/>
      <w:r w:rsidRPr="00F93956">
        <w:rPr>
          <w:rFonts w:eastAsia="Calibri"/>
          <w:bCs/>
          <w:sz w:val="26"/>
          <w:szCs w:val="26"/>
          <w:lang w:eastAsia="en-US"/>
        </w:rPr>
        <w:t>оответствии с той же структурой и бюджетной классификацией, которые применялись при утверждении бюджета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Отчет представляется главой муниципального округа в Думу муниципального округа в форме проекта нормативного правового акта Думы муниципального округа вместе с док</w:t>
      </w:r>
      <w:r w:rsidRPr="00F93956">
        <w:rPr>
          <w:rFonts w:eastAsia="Calibri"/>
          <w:bCs/>
          <w:sz w:val="26"/>
          <w:szCs w:val="26"/>
          <w:lang w:eastAsia="en-US"/>
        </w:rPr>
        <w:t>у</w:t>
      </w:r>
      <w:r w:rsidRPr="00F93956">
        <w:rPr>
          <w:rFonts w:eastAsia="Calibri"/>
          <w:bCs/>
          <w:sz w:val="26"/>
          <w:szCs w:val="26"/>
          <w:lang w:eastAsia="en-US"/>
        </w:rPr>
        <w:t xml:space="preserve">ментами и материалами, предусмотренными Бюджетным </w:t>
      </w:r>
      <w:hyperlink r:id="rId114" w:history="1">
        <w:r w:rsidRPr="00F93956">
          <w:rPr>
            <w:rFonts w:eastAsia="Calibri"/>
            <w:bCs/>
            <w:sz w:val="26"/>
            <w:szCs w:val="26"/>
            <w:lang w:eastAsia="en-US"/>
          </w:rPr>
          <w:t>кодексом</w:t>
        </w:r>
      </w:hyperlink>
      <w:r w:rsidRPr="00F93956">
        <w:rPr>
          <w:rFonts w:eastAsia="Calibri"/>
          <w:bCs/>
          <w:sz w:val="26"/>
          <w:szCs w:val="26"/>
          <w:lang w:eastAsia="en-US"/>
        </w:rPr>
        <w:t xml:space="preserve"> Российской Федерации.</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До начала рассмотрения отчета контрольно-счетным управлением муниципального округа проводится внешняя проверка отчета.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3. Дума муниципального округа принимает решение по отчету после получения р</w:t>
      </w:r>
      <w:r w:rsidRPr="00F93956">
        <w:rPr>
          <w:rFonts w:eastAsia="Calibri"/>
          <w:bCs/>
          <w:sz w:val="26"/>
          <w:szCs w:val="26"/>
          <w:lang w:eastAsia="en-US"/>
        </w:rPr>
        <w:t>е</w:t>
      </w:r>
      <w:r w:rsidRPr="00F93956">
        <w:rPr>
          <w:rFonts w:eastAsia="Calibri"/>
          <w:bCs/>
          <w:sz w:val="26"/>
          <w:szCs w:val="26"/>
          <w:lang w:eastAsia="en-US"/>
        </w:rPr>
        <w:t>зультатов проверки отчета.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Если в ходе проверки исполнения бюджета муниципального округа выявлено несоо</w:t>
      </w:r>
      <w:r w:rsidRPr="00F93956">
        <w:rPr>
          <w:rFonts w:eastAsia="Calibri"/>
          <w:bCs/>
          <w:sz w:val="26"/>
          <w:szCs w:val="26"/>
          <w:lang w:eastAsia="en-US"/>
        </w:rPr>
        <w:t>т</w:t>
      </w:r>
      <w:r w:rsidRPr="00F93956">
        <w:rPr>
          <w:rFonts w:eastAsia="Calibri"/>
          <w:bCs/>
          <w:sz w:val="26"/>
          <w:szCs w:val="26"/>
          <w:lang w:eastAsia="en-US"/>
        </w:rPr>
        <w:t>ветствие исполнения бюджета муниципального округа принятому бюджету муниципальн</w:t>
      </w:r>
      <w:r w:rsidRPr="00F93956">
        <w:rPr>
          <w:rFonts w:eastAsia="Calibri"/>
          <w:bCs/>
          <w:sz w:val="26"/>
          <w:szCs w:val="26"/>
          <w:lang w:eastAsia="en-US"/>
        </w:rPr>
        <w:t>о</w:t>
      </w:r>
      <w:r w:rsidRPr="00F93956">
        <w:rPr>
          <w:rFonts w:eastAsia="Calibri"/>
          <w:bCs/>
          <w:sz w:val="26"/>
          <w:szCs w:val="26"/>
          <w:lang w:eastAsia="en-US"/>
        </w:rPr>
        <w:t>го округа, в случае, если не вводился режим сокращения и блокировки расходов, Дума м</w:t>
      </w:r>
      <w:r w:rsidRPr="00F93956">
        <w:rPr>
          <w:rFonts w:eastAsia="Calibri"/>
          <w:bCs/>
          <w:sz w:val="26"/>
          <w:szCs w:val="26"/>
          <w:lang w:eastAsia="en-US"/>
        </w:rPr>
        <w:t>у</w:t>
      </w:r>
      <w:r w:rsidRPr="00F93956">
        <w:rPr>
          <w:rFonts w:eastAsia="Calibri"/>
          <w:bCs/>
          <w:sz w:val="26"/>
          <w:szCs w:val="26"/>
          <w:lang w:eastAsia="en-US"/>
        </w:rPr>
        <w:t xml:space="preserve">ниципального округа имеет право принять решение об отклонении отчета. </w:t>
      </w:r>
      <w:proofErr w:type="gramStart"/>
      <w:r w:rsidRPr="00F93956">
        <w:rPr>
          <w:rFonts w:eastAsia="Calibri"/>
          <w:bCs/>
          <w:sz w:val="26"/>
          <w:szCs w:val="26"/>
          <w:lang w:eastAsia="en-US"/>
        </w:rPr>
        <w:t>В этом случае Дума муниципального округа вправе обратиться в прокуратуру Российской Федерации для проверки обстоятельств нарушения бюджетного законодательства и привлечения к отве</w:t>
      </w:r>
      <w:r w:rsidRPr="00F93956">
        <w:rPr>
          <w:rFonts w:eastAsia="Calibri"/>
          <w:bCs/>
          <w:sz w:val="26"/>
          <w:szCs w:val="26"/>
          <w:lang w:eastAsia="en-US"/>
        </w:rPr>
        <w:t>т</w:t>
      </w:r>
      <w:r w:rsidRPr="00F93956">
        <w:rPr>
          <w:rFonts w:eastAsia="Calibri"/>
          <w:bCs/>
          <w:sz w:val="26"/>
          <w:szCs w:val="26"/>
          <w:lang w:eastAsia="en-US"/>
        </w:rPr>
        <w:t>ственности виновных должностных лиц органов местного самоуправления муниципального округа, других получателей бюджетных средств, а также возбудить процедуру выражения недоверия главе муниципального округа и его отзыва избирателями муниципального окр</w:t>
      </w:r>
      <w:r w:rsidRPr="00F93956">
        <w:rPr>
          <w:rFonts w:eastAsia="Calibri"/>
          <w:bCs/>
          <w:sz w:val="26"/>
          <w:szCs w:val="26"/>
          <w:lang w:eastAsia="en-US"/>
        </w:rPr>
        <w:t>у</w:t>
      </w:r>
      <w:r w:rsidRPr="00F93956">
        <w:rPr>
          <w:rFonts w:eastAsia="Calibri"/>
          <w:bCs/>
          <w:sz w:val="26"/>
          <w:szCs w:val="26"/>
          <w:lang w:eastAsia="en-US"/>
        </w:rPr>
        <w:t>га, привлечения должностных лиц органов местного самоуправления, других получателей бюджетных средств к</w:t>
      </w:r>
      <w:proofErr w:type="gramEnd"/>
      <w:r w:rsidRPr="00F93956">
        <w:rPr>
          <w:rFonts w:eastAsia="Calibri"/>
          <w:bCs/>
          <w:sz w:val="26"/>
          <w:szCs w:val="26"/>
          <w:lang w:eastAsia="en-US"/>
        </w:rPr>
        <w:t> иным формам ответственности.</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4. </w:t>
      </w:r>
      <w:proofErr w:type="gramStart"/>
      <w:r w:rsidRPr="00F93956">
        <w:rPr>
          <w:rFonts w:eastAsia="Calibri"/>
          <w:bCs/>
          <w:sz w:val="26"/>
          <w:szCs w:val="26"/>
          <w:lang w:eastAsia="en-US"/>
        </w:rPr>
        <w:t>Финансовое управление администрации муниципального округа в порядке, устано</w:t>
      </w:r>
      <w:r w:rsidRPr="00F93956">
        <w:rPr>
          <w:rFonts w:eastAsia="Calibri"/>
          <w:bCs/>
          <w:sz w:val="26"/>
          <w:szCs w:val="26"/>
          <w:lang w:eastAsia="en-US"/>
        </w:rPr>
        <w:t>в</w:t>
      </w:r>
      <w:r w:rsidRPr="00F93956">
        <w:rPr>
          <w:rFonts w:eastAsia="Calibri"/>
          <w:bCs/>
          <w:sz w:val="26"/>
          <w:szCs w:val="26"/>
          <w:lang w:eastAsia="en-US"/>
        </w:rPr>
        <w:t>ленном федеральными законами и принимаемыми в соответствии с ними иными нормати</w:t>
      </w:r>
      <w:r w:rsidRPr="00F93956">
        <w:rPr>
          <w:rFonts w:eastAsia="Calibri"/>
          <w:bCs/>
          <w:sz w:val="26"/>
          <w:szCs w:val="26"/>
          <w:lang w:eastAsia="en-US"/>
        </w:rPr>
        <w:t>в</w:t>
      </w:r>
      <w:r w:rsidRPr="00F93956">
        <w:rPr>
          <w:rFonts w:eastAsia="Calibri"/>
          <w:bCs/>
          <w:sz w:val="26"/>
          <w:szCs w:val="26"/>
          <w:lang w:eastAsia="en-US"/>
        </w:rPr>
        <w:t>ными правовыми актами Российской Федерации, представляет в уполномоченный орган государственной власти Приморского края в сфере финансов (в установленных федерал</w:t>
      </w:r>
      <w:r w:rsidRPr="00F93956">
        <w:rPr>
          <w:rFonts w:eastAsia="Calibri"/>
          <w:bCs/>
          <w:sz w:val="26"/>
          <w:szCs w:val="26"/>
          <w:lang w:eastAsia="en-US"/>
        </w:rPr>
        <w:t>ь</w:t>
      </w:r>
      <w:r w:rsidRPr="00F93956">
        <w:rPr>
          <w:rFonts w:eastAsia="Calibri"/>
          <w:bCs/>
          <w:sz w:val="26"/>
          <w:szCs w:val="26"/>
          <w:lang w:eastAsia="en-US"/>
        </w:rPr>
        <w:t>ным законом случаях в федеральный орган государственной власти в сфере финансов) о</w:t>
      </w:r>
      <w:r w:rsidRPr="00F93956">
        <w:rPr>
          <w:rFonts w:eastAsia="Calibri"/>
          <w:bCs/>
          <w:sz w:val="26"/>
          <w:szCs w:val="26"/>
          <w:lang w:eastAsia="en-US"/>
        </w:rPr>
        <w:t>т</w:t>
      </w:r>
      <w:r w:rsidRPr="00F93956">
        <w:rPr>
          <w:rFonts w:eastAsia="Calibri"/>
          <w:bCs/>
          <w:sz w:val="26"/>
          <w:szCs w:val="26"/>
          <w:lang w:eastAsia="en-US"/>
        </w:rPr>
        <w:t>чет об исполнении бюджета муниципального округа.</w:t>
      </w:r>
      <w:proofErr w:type="gramEnd"/>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jc w:val="center"/>
        <w:rPr>
          <w:rFonts w:eastAsia="Calibri"/>
          <w:b/>
          <w:bCs/>
          <w:sz w:val="26"/>
          <w:szCs w:val="26"/>
          <w:lang w:eastAsia="en-US"/>
        </w:rPr>
      </w:pPr>
      <w:r w:rsidRPr="00F93956">
        <w:rPr>
          <w:rFonts w:eastAsia="Calibri"/>
          <w:b/>
          <w:bCs/>
          <w:sz w:val="26"/>
          <w:szCs w:val="26"/>
          <w:lang w:eastAsia="en-US"/>
        </w:rPr>
        <w:t>Глава 9. ОТВЕТСТВЕННОСТЬ ОРГАНОВ И ДОЛЖНОСТНЫХ ЛИЦ</w:t>
      </w:r>
    </w:p>
    <w:p w:rsidR="00F93956" w:rsidRPr="00F93956" w:rsidRDefault="00F93956" w:rsidP="00F93956">
      <w:pPr>
        <w:autoSpaceDE w:val="0"/>
        <w:autoSpaceDN w:val="0"/>
        <w:adjustRightInd w:val="0"/>
        <w:ind w:firstLine="567"/>
        <w:jc w:val="center"/>
        <w:rPr>
          <w:rFonts w:eastAsia="Calibri"/>
          <w:b/>
          <w:bCs/>
          <w:sz w:val="26"/>
          <w:szCs w:val="26"/>
          <w:lang w:eastAsia="en-US"/>
        </w:rPr>
      </w:pPr>
      <w:r w:rsidRPr="00F93956">
        <w:rPr>
          <w:rFonts w:eastAsia="Calibri"/>
          <w:b/>
          <w:bCs/>
          <w:sz w:val="26"/>
          <w:szCs w:val="26"/>
          <w:lang w:eastAsia="en-US"/>
        </w:rPr>
        <w:t>МЕСТНОГО САМОУПРАВЛЕНИЯ МУНИЦИПАЛЬНОГО ОКРУГА,</w:t>
      </w:r>
    </w:p>
    <w:p w:rsidR="00F93956" w:rsidRPr="00F93956" w:rsidRDefault="00F93956" w:rsidP="00F93956">
      <w:pPr>
        <w:autoSpaceDE w:val="0"/>
        <w:autoSpaceDN w:val="0"/>
        <w:adjustRightInd w:val="0"/>
        <w:ind w:firstLine="567"/>
        <w:jc w:val="center"/>
        <w:rPr>
          <w:rFonts w:eastAsia="Calibri"/>
          <w:b/>
          <w:bCs/>
          <w:sz w:val="26"/>
          <w:szCs w:val="26"/>
          <w:lang w:eastAsia="en-US"/>
        </w:rPr>
      </w:pPr>
      <w:r w:rsidRPr="00F93956">
        <w:rPr>
          <w:rFonts w:eastAsia="Calibri"/>
          <w:b/>
          <w:bCs/>
          <w:sz w:val="26"/>
          <w:szCs w:val="26"/>
          <w:lang w:eastAsia="en-US"/>
        </w:rPr>
        <w:t>КОНТРОЛЬ И НАДЗОР ЗА ИХ ДЕЯТЕЛЬНОСТЬЮ</w:t>
      </w:r>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74. Ответственность органов местного самоуправления и должностных лиц местного самоуправления муниципального округа</w:t>
      </w:r>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jc w:val="both"/>
        <w:rPr>
          <w:rFonts w:eastAsia="Calibri"/>
          <w:bCs/>
          <w:sz w:val="26"/>
          <w:szCs w:val="26"/>
          <w:lang w:eastAsia="en-US"/>
        </w:rPr>
      </w:pPr>
      <w:r w:rsidRPr="00F93956">
        <w:rPr>
          <w:rFonts w:eastAsia="Calibri"/>
          <w:bCs/>
          <w:sz w:val="26"/>
          <w:szCs w:val="26"/>
          <w:lang w:eastAsia="en-US"/>
        </w:rPr>
        <w:t>Органы местного самоуправления и должностные лица местного самоуправления м</w:t>
      </w:r>
      <w:r w:rsidRPr="00F93956">
        <w:rPr>
          <w:rFonts w:eastAsia="Calibri"/>
          <w:bCs/>
          <w:sz w:val="26"/>
          <w:szCs w:val="26"/>
          <w:lang w:eastAsia="en-US"/>
        </w:rPr>
        <w:t>у</w:t>
      </w:r>
      <w:r w:rsidRPr="00F93956">
        <w:rPr>
          <w:rFonts w:eastAsia="Calibri"/>
          <w:bCs/>
          <w:sz w:val="26"/>
          <w:szCs w:val="26"/>
          <w:lang w:eastAsia="en-US"/>
        </w:rPr>
        <w:t>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w:t>
      </w:r>
      <w:r w:rsidRPr="00F93956">
        <w:rPr>
          <w:rFonts w:eastAsia="Calibri"/>
          <w:bCs/>
          <w:sz w:val="26"/>
          <w:szCs w:val="26"/>
          <w:lang w:eastAsia="en-US"/>
        </w:rPr>
        <w:t>о</w:t>
      </w:r>
      <w:r w:rsidRPr="00F93956">
        <w:rPr>
          <w:rFonts w:eastAsia="Calibri"/>
          <w:bCs/>
          <w:sz w:val="26"/>
          <w:szCs w:val="26"/>
          <w:lang w:eastAsia="en-US"/>
        </w:rPr>
        <w:t>нами.</w:t>
      </w:r>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75. Ответственность органов местного самоуправления, депутатов Думы муниципального округа, главы муниципального округа перед населением</w:t>
      </w:r>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1. Основания наступления ответственности органов местного самоуправления мун</w:t>
      </w:r>
      <w:r w:rsidRPr="00F93956">
        <w:rPr>
          <w:rFonts w:eastAsia="Calibri"/>
          <w:bCs/>
          <w:sz w:val="26"/>
          <w:szCs w:val="26"/>
          <w:lang w:eastAsia="en-US"/>
        </w:rPr>
        <w:t>и</w:t>
      </w:r>
      <w:r w:rsidRPr="00F93956">
        <w:rPr>
          <w:rFonts w:eastAsia="Calibri"/>
          <w:bCs/>
          <w:sz w:val="26"/>
          <w:szCs w:val="26"/>
          <w:lang w:eastAsia="en-US"/>
        </w:rPr>
        <w:t xml:space="preserve">ципального округа, депутатов Думы муниципального округа, главы муниципального округа </w:t>
      </w:r>
      <w:r w:rsidRPr="00F93956">
        <w:rPr>
          <w:rFonts w:eastAsia="Calibri"/>
          <w:bCs/>
          <w:sz w:val="26"/>
          <w:szCs w:val="26"/>
          <w:lang w:eastAsia="en-US"/>
        </w:rPr>
        <w:lastRenderedPageBreak/>
        <w:t xml:space="preserve">перед населением и порядок решения соответствующих вопросов определяется настоящим Уставом в соответствии с Федеральным </w:t>
      </w:r>
      <w:hyperlink r:id="rId115" w:history="1">
        <w:r w:rsidRPr="00F93956">
          <w:rPr>
            <w:rFonts w:eastAsia="Calibri"/>
            <w:bCs/>
            <w:sz w:val="26"/>
            <w:szCs w:val="26"/>
            <w:lang w:eastAsia="en-US"/>
          </w:rPr>
          <w:t>законом</w:t>
        </w:r>
      </w:hyperlink>
      <w:r w:rsidRPr="00F93956">
        <w:rPr>
          <w:rFonts w:eastAsia="Calibri"/>
          <w:bCs/>
          <w:sz w:val="26"/>
          <w:szCs w:val="26"/>
          <w:lang w:eastAsia="en-US"/>
        </w:rPr>
        <w:t xml:space="preserve"> «Об общих принципах организации мес</w:t>
      </w:r>
      <w:r w:rsidRPr="00F93956">
        <w:rPr>
          <w:rFonts w:eastAsia="Calibri"/>
          <w:bCs/>
          <w:sz w:val="26"/>
          <w:szCs w:val="26"/>
          <w:lang w:eastAsia="en-US"/>
        </w:rPr>
        <w:t>т</w:t>
      </w:r>
      <w:r w:rsidRPr="00F93956">
        <w:rPr>
          <w:rFonts w:eastAsia="Calibri"/>
          <w:bCs/>
          <w:sz w:val="26"/>
          <w:szCs w:val="26"/>
          <w:lang w:eastAsia="en-US"/>
        </w:rPr>
        <w:t>ного самоуправления в Российской Федерации».</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 xml:space="preserve">2. Население муниципального округа вправе отозвать главу муниципального округа в соответствии с Федеральным </w:t>
      </w:r>
      <w:hyperlink r:id="rId116" w:history="1">
        <w:r w:rsidRPr="00F93956">
          <w:rPr>
            <w:rFonts w:eastAsia="Calibri"/>
            <w:bCs/>
            <w:sz w:val="26"/>
            <w:szCs w:val="26"/>
            <w:lang w:eastAsia="en-US"/>
          </w:rPr>
          <w:t>законом</w:t>
        </w:r>
      </w:hyperlink>
      <w:r w:rsidRPr="00F93956">
        <w:rPr>
          <w:rFonts w:eastAsia="Calibri"/>
          <w:bCs/>
          <w:sz w:val="26"/>
          <w:szCs w:val="26"/>
          <w:lang w:eastAsia="en-US"/>
        </w:rPr>
        <w:t xml:space="preserve"> «Об общих принципах организации местного сам</w:t>
      </w:r>
      <w:r w:rsidRPr="00F93956">
        <w:rPr>
          <w:rFonts w:eastAsia="Calibri"/>
          <w:bCs/>
          <w:sz w:val="26"/>
          <w:szCs w:val="26"/>
          <w:lang w:eastAsia="en-US"/>
        </w:rPr>
        <w:t>о</w:t>
      </w:r>
      <w:r w:rsidRPr="00F93956">
        <w:rPr>
          <w:rFonts w:eastAsia="Calibri"/>
          <w:bCs/>
          <w:sz w:val="26"/>
          <w:szCs w:val="26"/>
          <w:lang w:eastAsia="en-US"/>
        </w:rPr>
        <w:t>управления в Российской Федерации».</w:t>
      </w:r>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76. Ответственность органов местного самоуправления и должностных лиц местного самоуправления муниципального округа перед государством</w:t>
      </w:r>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jc w:val="both"/>
        <w:rPr>
          <w:rFonts w:eastAsia="Calibri"/>
          <w:bCs/>
          <w:sz w:val="26"/>
          <w:szCs w:val="26"/>
          <w:lang w:eastAsia="en-US"/>
        </w:rPr>
      </w:pPr>
      <w:proofErr w:type="gramStart"/>
      <w:r w:rsidRPr="00F93956">
        <w:rPr>
          <w:rFonts w:eastAsia="Calibri"/>
          <w:bCs/>
          <w:sz w:val="26"/>
          <w:szCs w:val="26"/>
          <w:lang w:eastAsia="en-US"/>
        </w:rPr>
        <w:t>Ответственность органов местного самоуправления и должностных лиц местного с</w:t>
      </w:r>
      <w:r w:rsidRPr="00F93956">
        <w:rPr>
          <w:rFonts w:eastAsia="Calibri"/>
          <w:bCs/>
          <w:sz w:val="26"/>
          <w:szCs w:val="26"/>
          <w:lang w:eastAsia="en-US"/>
        </w:rPr>
        <w:t>а</w:t>
      </w:r>
      <w:r w:rsidRPr="00F93956">
        <w:rPr>
          <w:rFonts w:eastAsia="Calibri"/>
          <w:bCs/>
          <w:sz w:val="26"/>
          <w:szCs w:val="26"/>
          <w:lang w:eastAsia="en-US"/>
        </w:rPr>
        <w:t xml:space="preserve">моуправления муниципального округа перед государством наступает на основании решения соответствующего суда в случае нарушения </w:t>
      </w:r>
      <w:hyperlink r:id="rId117" w:history="1">
        <w:r w:rsidRPr="00F93956">
          <w:rPr>
            <w:rFonts w:eastAsia="Calibri"/>
            <w:bCs/>
            <w:sz w:val="26"/>
            <w:szCs w:val="26"/>
            <w:lang w:eastAsia="en-US"/>
          </w:rPr>
          <w:t>Конституции</w:t>
        </w:r>
      </w:hyperlink>
      <w:r w:rsidRPr="00F93956">
        <w:rPr>
          <w:rFonts w:eastAsia="Calibri"/>
          <w:bCs/>
          <w:sz w:val="26"/>
          <w:szCs w:val="26"/>
          <w:lang w:eastAsia="en-US"/>
        </w:rPr>
        <w:t xml:space="preserve"> Российской Федерации, фед</w:t>
      </w:r>
      <w:r w:rsidRPr="00F93956">
        <w:rPr>
          <w:rFonts w:eastAsia="Calibri"/>
          <w:bCs/>
          <w:sz w:val="26"/>
          <w:szCs w:val="26"/>
          <w:lang w:eastAsia="en-US"/>
        </w:rPr>
        <w:t>е</w:t>
      </w:r>
      <w:r w:rsidRPr="00F93956">
        <w:rPr>
          <w:rFonts w:eastAsia="Calibri"/>
          <w:bCs/>
          <w:sz w:val="26"/>
          <w:szCs w:val="26"/>
          <w:lang w:eastAsia="en-US"/>
        </w:rPr>
        <w:t xml:space="preserve">ральных конституционных законов, федеральных законов, </w:t>
      </w:r>
      <w:hyperlink r:id="rId118" w:history="1">
        <w:r w:rsidRPr="00F93956">
          <w:rPr>
            <w:rFonts w:eastAsia="Calibri"/>
            <w:bCs/>
            <w:sz w:val="26"/>
            <w:szCs w:val="26"/>
            <w:lang w:eastAsia="en-US"/>
          </w:rPr>
          <w:t>Устава</w:t>
        </w:r>
      </w:hyperlink>
      <w:r w:rsidRPr="00F93956">
        <w:rPr>
          <w:rFonts w:eastAsia="Calibri"/>
          <w:bCs/>
          <w:sz w:val="26"/>
          <w:szCs w:val="26"/>
          <w:lang w:eastAsia="en-US"/>
        </w:rPr>
        <w:t xml:space="preserve"> законов Приморского края, настоящего Устава, а также в случае ненадлежащего осуществления указанными о</w:t>
      </w:r>
      <w:r w:rsidRPr="00F93956">
        <w:rPr>
          <w:rFonts w:eastAsia="Calibri"/>
          <w:bCs/>
          <w:sz w:val="26"/>
          <w:szCs w:val="26"/>
          <w:lang w:eastAsia="en-US"/>
        </w:rPr>
        <w:t>р</w:t>
      </w:r>
      <w:r w:rsidRPr="00F93956">
        <w:rPr>
          <w:rFonts w:eastAsia="Calibri"/>
          <w:bCs/>
          <w:sz w:val="26"/>
          <w:szCs w:val="26"/>
          <w:lang w:eastAsia="en-US"/>
        </w:rPr>
        <w:t>ганами и должностными лицами переданных им отдельных государственных полномочий.</w:t>
      </w:r>
      <w:proofErr w:type="gramEnd"/>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77. Ответственность Думы муниципального округа перед государством</w:t>
      </w:r>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1. </w:t>
      </w:r>
      <w:proofErr w:type="gramStart"/>
      <w:r w:rsidRPr="00F93956">
        <w:rPr>
          <w:rFonts w:eastAsia="Calibri"/>
          <w:bCs/>
          <w:sz w:val="26"/>
          <w:szCs w:val="26"/>
          <w:lang w:eastAsia="en-US"/>
        </w:rPr>
        <w:t xml:space="preserve">В случае если соответствующим судом установлено, что Думой муниципального округа принят нормативный правовой акт, противоречащий </w:t>
      </w:r>
      <w:hyperlink r:id="rId119" w:history="1">
        <w:r w:rsidRPr="00F93956">
          <w:rPr>
            <w:rFonts w:eastAsia="Calibri"/>
            <w:bCs/>
            <w:sz w:val="26"/>
            <w:szCs w:val="26"/>
            <w:lang w:eastAsia="en-US"/>
          </w:rPr>
          <w:t>Конституции</w:t>
        </w:r>
      </w:hyperlink>
      <w:r w:rsidRPr="00F93956">
        <w:rPr>
          <w:rFonts w:eastAsia="Calibri"/>
          <w:bCs/>
          <w:sz w:val="26"/>
          <w:szCs w:val="26"/>
          <w:lang w:eastAsia="en-US"/>
        </w:rPr>
        <w:t xml:space="preserve"> Российской Ф</w:t>
      </w:r>
      <w:r w:rsidRPr="00F93956">
        <w:rPr>
          <w:rFonts w:eastAsia="Calibri"/>
          <w:bCs/>
          <w:sz w:val="26"/>
          <w:szCs w:val="26"/>
          <w:lang w:eastAsia="en-US"/>
        </w:rPr>
        <w:t>е</w:t>
      </w:r>
      <w:r w:rsidRPr="00F93956">
        <w:rPr>
          <w:rFonts w:eastAsia="Calibri"/>
          <w:bCs/>
          <w:sz w:val="26"/>
          <w:szCs w:val="26"/>
          <w:lang w:eastAsia="en-US"/>
        </w:rPr>
        <w:t xml:space="preserve">дерации, федеральным конституционным законам, федеральным законам, </w:t>
      </w:r>
      <w:hyperlink r:id="rId120" w:history="1">
        <w:r w:rsidRPr="00F93956">
          <w:rPr>
            <w:rFonts w:eastAsia="Calibri"/>
            <w:bCs/>
            <w:sz w:val="26"/>
            <w:szCs w:val="26"/>
            <w:lang w:eastAsia="en-US"/>
          </w:rPr>
          <w:t>Уставу</w:t>
        </w:r>
      </w:hyperlink>
      <w:r w:rsidRPr="00F93956">
        <w:rPr>
          <w:rFonts w:eastAsia="Calibri"/>
          <w:bCs/>
          <w:sz w:val="26"/>
          <w:szCs w:val="26"/>
          <w:lang w:eastAsia="en-US"/>
        </w:rPr>
        <w:t xml:space="preserve"> и законам Приморского края, настоящему Уставу, а Дума муниципального округа в течение 3 (трех) месяцев со дня вступления в силу решения суда либо в течение иного предусмотренного решением суда срока не приняла в пределах своих полномочий</w:t>
      </w:r>
      <w:proofErr w:type="gramEnd"/>
      <w:r w:rsidRPr="00F93956">
        <w:rPr>
          <w:rFonts w:eastAsia="Calibri"/>
          <w:bCs/>
          <w:sz w:val="26"/>
          <w:szCs w:val="26"/>
          <w:lang w:eastAsia="en-US"/>
        </w:rPr>
        <w:t xml:space="preserve"> мер по исполнению реш</w:t>
      </w:r>
      <w:r w:rsidRPr="00F93956">
        <w:rPr>
          <w:rFonts w:eastAsia="Calibri"/>
          <w:bCs/>
          <w:sz w:val="26"/>
          <w:szCs w:val="26"/>
          <w:lang w:eastAsia="en-US"/>
        </w:rPr>
        <w:t>е</w:t>
      </w:r>
      <w:r w:rsidRPr="00F93956">
        <w:rPr>
          <w:rFonts w:eastAsia="Calibri"/>
          <w:bCs/>
          <w:sz w:val="26"/>
          <w:szCs w:val="26"/>
          <w:lang w:eastAsia="en-US"/>
        </w:rPr>
        <w:t>ния суда, в том числе не отменила соответствующий нормативный правовой акт, Губерн</w:t>
      </w:r>
      <w:r w:rsidRPr="00F93956">
        <w:rPr>
          <w:rFonts w:eastAsia="Calibri"/>
          <w:bCs/>
          <w:sz w:val="26"/>
          <w:szCs w:val="26"/>
          <w:lang w:eastAsia="en-US"/>
        </w:rPr>
        <w:t>а</w:t>
      </w:r>
      <w:r w:rsidRPr="00F93956">
        <w:rPr>
          <w:rFonts w:eastAsia="Calibri"/>
          <w:bCs/>
          <w:sz w:val="26"/>
          <w:szCs w:val="26"/>
          <w:lang w:eastAsia="en-US"/>
        </w:rPr>
        <w:t>тор Приморского края в течение 1 (одного) месяца после вступления в силу решения суда, установившего факт неисполнения данного решения, вносит в Законодательное Собрание Приморского края проект закона Приморского края о роспуске Думы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bookmarkStart w:id="28" w:name="Par24"/>
      <w:bookmarkEnd w:id="28"/>
      <w:r w:rsidRPr="00F93956">
        <w:rPr>
          <w:rFonts w:eastAsia="Calibri"/>
          <w:bCs/>
          <w:sz w:val="26"/>
          <w:szCs w:val="26"/>
          <w:lang w:eastAsia="en-US"/>
        </w:rPr>
        <w:t>2. В случае</w:t>
      </w:r>
      <w:proofErr w:type="gramStart"/>
      <w:r w:rsidRPr="00F93956">
        <w:rPr>
          <w:rFonts w:eastAsia="Calibri"/>
          <w:bCs/>
          <w:sz w:val="26"/>
          <w:szCs w:val="26"/>
          <w:lang w:eastAsia="en-US"/>
        </w:rPr>
        <w:t>,</w:t>
      </w:r>
      <w:proofErr w:type="gramEnd"/>
      <w:r w:rsidRPr="00F93956">
        <w:rPr>
          <w:rFonts w:eastAsia="Calibri"/>
          <w:bCs/>
          <w:sz w:val="26"/>
          <w:szCs w:val="26"/>
          <w:lang w:eastAsia="en-US"/>
        </w:rPr>
        <w:t xml:space="preserve"> если соответствующим судом установлено, что избранная в правомочном составе Дума муниципального округа в течение трех месяцев подряд не проводила прав</w:t>
      </w:r>
      <w:r w:rsidRPr="00F93956">
        <w:rPr>
          <w:rFonts w:eastAsia="Calibri"/>
          <w:bCs/>
          <w:sz w:val="26"/>
          <w:szCs w:val="26"/>
          <w:lang w:eastAsia="en-US"/>
        </w:rPr>
        <w:t>о</w:t>
      </w:r>
      <w:r w:rsidRPr="00F93956">
        <w:rPr>
          <w:rFonts w:eastAsia="Calibri"/>
          <w:bCs/>
          <w:sz w:val="26"/>
          <w:szCs w:val="26"/>
          <w:lang w:eastAsia="en-US"/>
        </w:rPr>
        <w:t>мочного заседания, Губернатор Приморского края в течение трех месяцев со дня вступл</w:t>
      </w:r>
      <w:r w:rsidRPr="00F93956">
        <w:rPr>
          <w:rFonts w:eastAsia="Calibri"/>
          <w:bCs/>
          <w:sz w:val="26"/>
          <w:szCs w:val="26"/>
          <w:lang w:eastAsia="en-US"/>
        </w:rPr>
        <w:t>е</w:t>
      </w:r>
      <w:r w:rsidRPr="00F93956">
        <w:rPr>
          <w:rFonts w:eastAsia="Calibri"/>
          <w:bCs/>
          <w:sz w:val="26"/>
          <w:szCs w:val="26"/>
          <w:lang w:eastAsia="en-US"/>
        </w:rPr>
        <w:t>ния в силу решения суда, установившего данный факт, вносит в Законодательное Собрание Приморского края проект закона Приморского края о роспуске Думы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3. В случае</w:t>
      </w:r>
      <w:proofErr w:type="gramStart"/>
      <w:r w:rsidRPr="00F93956">
        <w:rPr>
          <w:rFonts w:eastAsia="Calibri"/>
          <w:bCs/>
          <w:sz w:val="26"/>
          <w:szCs w:val="26"/>
          <w:lang w:eastAsia="en-US"/>
        </w:rPr>
        <w:t>,</w:t>
      </w:r>
      <w:proofErr w:type="gramEnd"/>
      <w:r w:rsidRPr="00F93956">
        <w:rPr>
          <w:rFonts w:eastAsia="Calibri"/>
          <w:bCs/>
          <w:sz w:val="26"/>
          <w:szCs w:val="26"/>
          <w:lang w:eastAsia="en-US"/>
        </w:rPr>
        <w:t xml:space="preserve"> если соответствующим судом установлено, что вновь избранная в правомочном составе Дума муниципального округа 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4. Полномочия Думы муниципального округа прекращаются со дня вступления в силу закона Приморского края о ее роспуске.</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5. Закон Приморского края о роспуске Думы муниципального округа может быть о</w:t>
      </w:r>
      <w:r w:rsidRPr="00F93956">
        <w:rPr>
          <w:rFonts w:eastAsia="Calibri"/>
          <w:bCs/>
          <w:sz w:val="26"/>
          <w:szCs w:val="26"/>
          <w:lang w:eastAsia="en-US"/>
        </w:rPr>
        <w:t>б</w:t>
      </w:r>
      <w:r w:rsidRPr="00F93956">
        <w:rPr>
          <w:rFonts w:eastAsia="Calibri"/>
          <w:bCs/>
          <w:sz w:val="26"/>
          <w:szCs w:val="26"/>
          <w:lang w:eastAsia="en-US"/>
        </w:rPr>
        <w:t xml:space="preserve">жалован в судебном порядке в течение 10 дней со дня вступления в силу. </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6. </w:t>
      </w:r>
      <w:proofErr w:type="gramStart"/>
      <w:r w:rsidRPr="00F93956">
        <w:rPr>
          <w:rFonts w:eastAsia="Calibri"/>
          <w:bCs/>
          <w:sz w:val="26"/>
          <w:szCs w:val="26"/>
          <w:lang w:eastAsia="en-US"/>
        </w:rPr>
        <w:t xml:space="preserve">Депутаты Думы муниципального округа, распущенной на основании </w:t>
      </w:r>
      <w:hyperlink w:anchor="Par24" w:history="1">
        <w:r w:rsidRPr="00F93956">
          <w:rPr>
            <w:rFonts w:eastAsia="Calibri"/>
            <w:bCs/>
            <w:sz w:val="26"/>
            <w:szCs w:val="26"/>
            <w:lang w:eastAsia="en-US"/>
          </w:rPr>
          <w:t>части 3</w:t>
        </w:r>
      </w:hyperlink>
      <w:r w:rsidRPr="00F93956">
        <w:rPr>
          <w:rFonts w:eastAsia="Calibri"/>
          <w:bCs/>
          <w:sz w:val="26"/>
          <w:szCs w:val="26"/>
          <w:lang w:eastAsia="en-US"/>
        </w:rPr>
        <w:t xml:space="preserve"> наст</w:t>
      </w:r>
      <w:r w:rsidRPr="00F93956">
        <w:rPr>
          <w:rFonts w:eastAsia="Calibri"/>
          <w:bCs/>
          <w:sz w:val="26"/>
          <w:szCs w:val="26"/>
          <w:lang w:eastAsia="en-US"/>
        </w:rPr>
        <w:t>о</w:t>
      </w:r>
      <w:r w:rsidRPr="00F93956">
        <w:rPr>
          <w:rFonts w:eastAsia="Calibri"/>
          <w:bCs/>
          <w:sz w:val="26"/>
          <w:szCs w:val="26"/>
          <w:lang w:eastAsia="en-US"/>
        </w:rPr>
        <w:t xml:space="preserve">ящей статьи, вправе в течение 10 дней со дня вступления в силу закона Приморского края о роспуске Думы муниципального округа обратиться в суд с заявлением для установления факта отсутствия их вины за </w:t>
      </w:r>
      <w:proofErr w:type="spellStart"/>
      <w:r w:rsidRPr="00F93956">
        <w:rPr>
          <w:rFonts w:eastAsia="Calibri"/>
          <w:bCs/>
          <w:sz w:val="26"/>
          <w:szCs w:val="26"/>
          <w:lang w:eastAsia="en-US"/>
        </w:rPr>
        <w:t>непроведение</w:t>
      </w:r>
      <w:proofErr w:type="spellEnd"/>
      <w:r w:rsidRPr="00F93956">
        <w:rPr>
          <w:rFonts w:eastAsia="Calibri"/>
          <w:bCs/>
          <w:sz w:val="26"/>
          <w:szCs w:val="26"/>
          <w:lang w:eastAsia="en-US"/>
        </w:rPr>
        <w:t xml:space="preserve"> Думой муниципального округа правомочного заседания в течение трех месяцев подряд. </w:t>
      </w:r>
      <w:proofErr w:type="gramEnd"/>
    </w:p>
    <w:p w:rsidR="00F93956" w:rsidRPr="00F93956" w:rsidRDefault="00F93956" w:rsidP="00F93956">
      <w:pPr>
        <w:autoSpaceDE w:val="0"/>
        <w:autoSpaceDN w:val="0"/>
        <w:adjustRightInd w:val="0"/>
        <w:ind w:firstLine="567"/>
        <w:jc w:val="both"/>
        <w:rPr>
          <w:rFonts w:eastAsia="Calibri"/>
          <w:b/>
          <w:bCs/>
          <w:sz w:val="26"/>
          <w:szCs w:val="26"/>
          <w:lang w:eastAsia="en-US"/>
        </w:rPr>
      </w:pPr>
      <w:bookmarkStart w:id="29" w:name="Par22"/>
      <w:bookmarkEnd w:id="29"/>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78. Ответственность главы муниципального округа перед государством</w:t>
      </w:r>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1. Губернатор Приморского края издает правовой акт об отрешении от должности гл</w:t>
      </w:r>
      <w:r w:rsidRPr="00F93956">
        <w:rPr>
          <w:rFonts w:eastAsia="Calibri"/>
          <w:bCs/>
          <w:sz w:val="26"/>
          <w:szCs w:val="26"/>
          <w:lang w:eastAsia="en-US"/>
        </w:rPr>
        <w:t>а</w:t>
      </w:r>
      <w:r w:rsidRPr="00F93956">
        <w:rPr>
          <w:rFonts w:eastAsia="Calibri"/>
          <w:bCs/>
          <w:sz w:val="26"/>
          <w:szCs w:val="26"/>
          <w:lang w:eastAsia="en-US"/>
        </w:rPr>
        <w:t>вы муниципального округа в случае:</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proofErr w:type="gramStart"/>
      <w:r w:rsidRPr="00F93956">
        <w:rPr>
          <w:rFonts w:eastAsia="Calibri"/>
          <w:bCs/>
          <w:sz w:val="26"/>
          <w:szCs w:val="26"/>
          <w:lang w:eastAsia="en-US"/>
        </w:rPr>
        <w:t>1) издания главой муниципального округа нормативного правового акта, противор</w:t>
      </w:r>
      <w:r w:rsidRPr="00F93956">
        <w:rPr>
          <w:rFonts w:eastAsia="Calibri"/>
          <w:bCs/>
          <w:sz w:val="26"/>
          <w:szCs w:val="26"/>
          <w:lang w:eastAsia="en-US"/>
        </w:rPr>
        <w:t>е</w:t>
      </w:r>
      <w:r w:rsidRPr="00F93956">
        <w:rPr>
          <w:rFonts w:eastAsia="Calibri"/>
          <w:bCs/>
          <w:sz w:val="26"/>
          <w:szCs w:val="26"/>
          <w:lang w:eastAsia="en-US"/>
        </w:rPr>
        <w:t xml:space="preserve">чащего </w:t>
      </w:r>
      <w:hyperlink r:id="rId121" w:history="1">
        <w:r w:rsidRPr="00F93956">
          <w:rPr>
            <w:rFonts w:eastAsia="Calibri"/>
            <w:bCs/>
            <w:sz w:val="26"/>
            <w:szCs w:val="26"/>
            <w:lang w:eastAsia="en-US"/>
          </w:rPr>
          <w:t>Конституции</w:t>
        </w:r>
      </w:hyperlink>
      <w:r w:rsidRPr="00F93956">
        <w:rPr>
          <w:rFonts w:eastAsia="Calibri"/>
          <w:bCs/>
          <w:sz w:val="26"/>
          <w:szCs w:val="26"/>
          <w:lang w:eastAsia="en-US"/>
        </w:rPr>
        <w:t xml:space="preserve"> Российской Федерации, федеральным конституционным законам, ф</w:t>
      </w:r>
      <w:r w:rsidRPr="00F93956">
        <w:rPr>
          <w:rFonts w:eastAsia="Calibri"/>
          <w:bCs/>
          <w:sz w:val="26"/>
          <w:szCs w:val="26"/>
          <w:lang w:eastAsia="en-US"/>
        </w:rPr>
        <w:t>е</w:t>
      </w:r>
      <w:r w:rsidRPr="00F93956">
        <w:rPr>
          <w:rFonts w:eastAsia="Calibri"/>
          <w:bCs/>
          <w:sz w:val="26"/>
          <w:szCs w:val="26"/>
          <w:lang w:eastAsia="en-US"/>
        </w:rPr>
        <w:t xml:space="preserve">деральным законам, </w:t>
      </w:r>
      <w:hyperlink r:id="rId122" w:history="1">
        <w:r w:rsidRPr="00F93956">
          <w:rPr>
            <w:rFonts w:eastAsia="Calibri"/>
            <w:bCs/>
            <w:sz w:val="26"/>
            <w:szCs w:val="26"/>
            <w:lang w:eastAsia="en-US"/>
          </w:rPr>
          <w:t>Уставу</w:t>
        </w:r>
      </w:hyperlink>
      <w:r w:rsidRPr="00F93956">
        <w:rPr>
          <w:rFonts w:eastAsia="Calibri"/>
          <w:bCs/>
          <w:sz w:val="26"/>
          <w:szCs w:val="26"/>
          <w:lang w:eastAsia="en-US"/>
        </w:rPr>
        <w:t xml:space="preserve"> и законам Приморского края, настоящему Уставу, если такие противоречия установлены соответствующим судом, а глава муниципального округа в т</w:t>
      </w:r>
      <w:r w:rsidRPr="00F93956">
        <w:rPr>
          <w:rFonts w:eastAsia="Calibri"/>
          <w:bCs/>
          <w:sz w:val="26"/>
          <w:szCs w:val="26"/>
          <w:lang w:eastAsia="en-US"/>
        </w:rPr>
        <w:t>е</w:t>
      </w:r>
      <w:r w:rsidRPr="00F93956">
        <w:rPr>
          <w:rFonts w:eastAsia="Calibri"/>
          <w:bCs/>
          <w:sz w:val="26"/>
          <w:szCs w:val="26"/>
          <w:lang w:eastAsia="en-US"/>
        </w:rPr>
        <w:t>чение 2 (двух) месяцев со дня вступления в силу решения суда либо в течение иного пред</w:t>
      </w:r>
      <w:r w:rsidRPr="00F93956">
        <w:rPr>
          <w:rFonts w:eastAsia="Calibri"/>
          <w:bCs/>
          <w:sz w:val="26"/>
          <w:szCs w:val="26"/>
          <w:lang w:eastAsia="en-US"/>
        </w:rPr>
        <w:t>у</w:t>
      </w:r>
      <w:r w:rsidRPr="00F93956">
        <w:rPr>
          <w:rFonts w:eastAsia="Calibri"/>
          <w:bCs/>
          <w:sz w:val="26"/>
          <w:szCs w:val="26"/>
          <w:lang w:eastAsia="en-US"/>
        </w:rPr>
        <w:t>смотренного решением суда срока не принял в пределах своих полномочий</w:t>
      </w:r>
      <w:proofErr w:type="gramEnd"/>
      <w:r w:rsidRPr="00F93956">
        <w:rPr>
          <w:rFonts w:eastAsia="Calibri"/>
          <w:bCs/>
          <w:sz w:val="26"/>
          <w:szCs w:val="26"/>
          <w:lang w:eastAsia="en-US"/>
        </w:rPr>
        <w:t xml:space="preserve"> мер по испо</w:t>
      </w:r>
      <w:r w:rsidRPr="00F93956">
        <w:rPr>
          <w:rFonts w:eastAsia="Calibri"/>
          <w:bCs/>
          <w:sz w:val="26"/>
          <w:szCs w:val="26"/>
          <w:lang w:eastAsia="en-US"/>
        </w:rPr>
        <w:t>л</w:t>
      </w:r>
      <w:r w:rsidRPr="00F93956">
        <w:rPr>
          <w:rFonts w:eastAsia="Calibri"/>
          <w:bCs/>
          <w:sz w:val="26"/>
          <w:szCs w:val="26"/>
          <w:lang w:eastAsia="en-US"/>
        </w:rPr>
        <w:t>нению решения суда;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proofErr w:type="gramStart"/>
      <w:r w:rsidRPr="00F93956">
        <w:rPr>
          <w:rFonts w:eastAsia="Calibri"/>
          <w:bCs/>
          <w:sz w:val="26"/>
          <w:szCs w:val="26"/>
          <w:lang w:eastAsia="en-US"/>
        </w:rPr>
        <w:t>2) совершения главой муниципального округа действий, в том числе издания им пр</w:t>
      </w:r>
      <w:r w:rsidRPr="00F93956">
        <w:rPr>
          <w:rFonts w:eastAsia="Calibri"/>
          <w:bCs/>
          <w:sz w:val="26"/>
          <w:szCs w:val="26"/>
          <w:lang w:eastAsia="en-US"/>
        </w:rPr>
        <w:t>а</w:t>
      </w:r>
      <w:r w:rsidRPr="00F93956">
        <w:rPr>
          <w:rFonts w:eastAsia="Calibri"/>
          <w:bCs/>
          <w:sz w:val="26"/>
          <w:szCs w:val="26"/>
          <w:lang w:eastAsia="en-US"/>
        </w:rPr>
        <w:t>вового акта, не носящего нормативного характера, влекущих нарушение прав и свобод ч</w:t>
      </w:r>
      <w:r w:rsidRPr="00F93956">
        <w:rPr>
          <w:rFonts w:eastAsia="Calibri"/>
          <w:bCs/>
          <w:sz w:val="26"/>
          <w:szCs w:val="26"/>
          <w:lang w:eastAsia="en-US"/>
        </w:rPr>
        <w:t>е</w:t>
      </w:r>
      <w:r w:rsidRPr="00F93956">
        <w:rPr>
          <w:rFonts w:eastAsia="Calibri"/>
          <w:bCs/>
          <w:sz w:val="26"/>
          <w:szCs w:val="26"/>
          <w:lang w:eastAsia="en-US"/>
        </w:rPr>
        <w:t>ловека и гражданина, угрозу единству и территориальной целостности Российской Федер</w:t>
      </w:r>
      <w:r w:rsidRPr="00F93956">
        <w:rPr>
          <w:rFonts w:eastAsia="Calibri"/>
          <w:bCs/>
          <w:sz w:val="26"/>
          <w:szCs w:val="26"/>
          <w:lang w:eastAsia="en-US"/>
        </w:rPr>
        <w:t>а</w:t>
      </w:r>
      <w:r w:rsidRPr="00F93956">
        <w:rPr>
          <w:rFonts w:eastAsia="Calibri"/>
          <w:bCs/>
          <w:sz w:val="26"/>
          <w:szCs w:val="26"/>
          <w:lang w:eastAsia="en-US"/>
        </w:rPr>
        <w:t>ции, национальной безопасности Российской Федерации и ее обороноспособности, еди</w:t>
      </w:r>
      <w:r w:rsidRPr="00F93956">
        <w:rPr>
          <w:rFonts w:eastAsia="Calibri"/>
          <w:bCs/>
          <w:sz w:val="26"/>
          <w:szCs w:val="26"/>
          <w:lang w:eastAsia="en-US"/>
        </w:rPr>
        <w:t>н</w:t>
      </w:r>
      <w:r w:rsidRPr="00F93956">
        <w:rPr>
          <w:rFonts w:eastAsia="Calibri"/>
          <w:bCs/>
          <w:sz w:val="26"/>
          <w:szCs w:val="26"/>
          <w:lang w:eastAsia="en-US"/>
        </w:rPr>
        <w:t>ству правового и экономического пространства Российской Федерации, нецелевое испол</w:t>
      </w:r>
      <w:r w:rsidRPr="00F93956">
        <w:rPr>
          <w:rFonts w:eastAsia="Calibri"/>
          <w:bCs/>
          <w:sz w:val="26"/>
          <w:szCs w:val="26"/>
          <w:lang w:eastAsia="en-US"/>
        </w:rPr>
        <w:t>ь</w:t>
      </w:r>
      <w:r w:rsidRPr="00F93956">
        <w:rPr>
          <w:rFonts w:eastAsia="Calibri"/>
          <w:bCs/>
          <w:sz w:val="26"/>
          <w:szCs w:val="26"/>
          <w:lang w:eastAsia="en-US"/>
        </w:rPr>
        <w:t>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F93956">
        <w:rPr>
          <w:rFonts w:eastAsia="Calibri"/>
          <w:bCs/>
          <w:sz w:val="26"/>
          <w:szCs w:val="26"/>
          <w:lang w:eastAsia="en-US"/>
        </w:rPr>
        <w:t>,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округа не принял в пределах своих полномочий мер по исполнению решения суда.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2. Глава муниципального округа, в отношении которого Губернатором Приморского края был издан правовой акт об отрешении от должности, вправе обжаловать данный пр</w:t>
      </w:r>
      <w:r w:rsidRPr="00F93956">
        <w:rPr>
          <w:rFonts w:eastAsia="Calibri"/>
          <w:bCs/>
          <w:sz w:val="26"/>
          <w:szCs w:val="26"/>
          <w:lang w:eastAsia="en-US"/>
        </w:rPr>
        <w:t>а</w:t>
      </w:r>
      <w:r w:rsidRPr="00F93956">
        <w:rPr>
          <w:rFonts w:eastAsia="Calibri"/>
          <w:bCs/>
          <w:sz w:val="26"/>
          <w:szCs w:val="26"/>
          <w:lang w:eastAsia="en-US"/>
        </w:rPr>
        <w:t>вовой акт в судебном порядке в течение 10 (десяти) дней со дня его официального опубл</w:t>
      </w:r>
      <w:r w:rsidRPr="00F93956">
        <w:rPr>
          <w:rFonts w:eastAsia="Calibri"/>
          <w:bCs/>
          <w:sz w:val="26"/>
          <w:szCs w:val="26"/>
          <w:lang w:eastAsia="en-US"/>
        </w:rPr>
        <w:t>и</w:t>
      </w:r>
      <w:r w:rsidRPr="00F93956">
        <w:rPr>
          <w:rFonts w:eastAsia="Calibri"/>
          <w:bCs/>
          <w:sz w:val="26"/>
          <w:szCs w:val="26"/>
          <w:lang w:eastAsia="en-US"/>
        </w:rPr>
        <w:t>кования.</w:t>
      </w:r>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79. Удаление главы муниципального округа в отставку</w:t>
      </w:r>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1. Дума муниципального округа вправе удалить главу муниципального округа в отставку по инициативе депутатов Думы муниципального округа или по инициативе Г</w:t>
      </w:r>
      <w:r w:rsidRPr="00F93956">
        <w:rPr>
          <w:rFonts w:eastAsia="Calibri"/>
          <w:bCs/>
          <w:sz w:val="26"/>
          <w:szCs w:val="26"/>
          <w:lang w:eastAsia="en-US"/>
        </w:rPr>
        <w:t>у</w:t>
      </w:r>
      <w:r w:rsidRPr="00F93956">
        <w:rPr>
          <w:rFonts w:eastAsia="Calibri"/>
          <w:bCs/>
          <w:sz w:val="26"/>
          <w:szCs w:val="26"/>
          <w:lang w:eastAsia="en-US"/>
        </w:rPr>
        <w:t>бернатора Приморского края.</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2. Основаниями для удаления главы муниципального округа в отставку являются:</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1) решения, действия (бездействие) главы муниципального округа, повлекшие (п</w:t>
      </w:r>
      <w:r w:rsidRPr="00F93956">
        <w:rPr>
          <w:rFonts w:eastAsia="Calibri"/>
          <w:bCs/>
          <w:sz w:val="26"/>
          <w:szCs w:val="26"/>
          <w:lang w:eastAsia="en-US"/>
        </w:rPr>
        <w:t>о</w:t>
      </w:r>
      <w:r w:rsidRPr="00F93956">
        <w:rPr>
          <w:rFonts w:eastAsia="Calibri"/>
          <w:bCs/>
          <w:sz w:val="26"/>
          <w:szCs w:val="26"/>
          <w:lang w:eastAsia="en-US"/>
        </w:rPr>
        <w:t xml:space="preserve">влекшее) наступление последствий, предусмотренных </w:t>
      </w:r>
      <w:hyperlink r:id="rId123" w:history="1">
        <w:r w:rsidRPr="00F93956">
          <w:rPr>
            <w:rFonts w:eastAsia="Calibri"/>
            <w:bCs/>
            <w:sz w:val="26"/>
            <w:szCs w:val="26"/>
            <w:lang w:eastAsia="en-US"/>
          </w:rPr>
          <w:t>пунктами 2</w:t>
        </w:r>
      </w:hyperlink>
      <w:r w:rsidRPr="00F93956">
        <w:rPr>
          <w:rFonts w:eastAsia="Calibri"/>
          <w:bCs/>
          <w:sz w:val="26"/>
          <w:szCs w:val="26"/>
          <w:lang w:eastAsia="en-US"/>
        </w:rPr>
        <w:t xml:space="preserve"> и </w:t>
      </w:r>
      <w:hyperlink r:id="rId124" w:history="1">
        <w:r w:rsidRPr="00F93956">
          <w:rPr>
            <w:rFonts w:eastAsia="Calibri"/>
            <w:bCs/>
            <w:sz w:val="26"/>
            <w:szCs w:val="26"/>
            <w:lang w:eastAsia="en-US"/>
          </w:rPr>
          <w:t>3 части 1 статьи 75</w:t>
        </w:r>
      </w:hyperlink>
      <w:r w:rsidRPr="00F93956">
        <w:rPr>
          <w:rFonts w:eastAsia="Calibri"/>
          <w:bCs/>
          <w:sz w:val="26"/>
          <w:szCs w:val="26"/>
          <w:lang w:eastAsia="en-US"/>
        </w:rPr>
        <w:t xml:space="preserve"> Ф</w:t>
      </w:r>
      <w:r w:rsidRPr="00F93956">
        <w:rPr>
          <w:rFonts w:eastAsia="Calibri"/>
          <w:bCs/>
          <w:sz w:val="26"/>
          <w:szCs w:val="26"/>
          <w:lang w:eastAsia="en-US"/>
        </w:rPr>
        <w:t>е</w:t>
      </w:r>
      <w:r w:rsidRPr="00F93956">
        <w:rPr>
          <w:rFonts w:eastAsia="Calibri"/>
          <w:bCs/>
          <w:sz w:val="26"/>
          <w:szCs w:val="26"/>
          <w:lang w:eastAsia="en-US"/>
        </w:rPr>
        <w:t>дерального закона «Об общих принципах организации местного самоуправления в Росси</w:t>
      </w:r>
      <w:r w:rsidRPr="00F93956">
        <w:rPr>
          <w:rFonts w:eastAsia="Calibri"/>
          <w:bCs/>
          <w:sz w:val="26"/>
          <w:szCs w:val="26"/>
          <w:lang w:eastAsia="en-US"/>
        </w:rPr>
        <w:t>й</w:t>
      </w:r>
      <w:r w:rsidRPr="00F93956">
        <w:rPr>
          <w:rFonts w:eastAsia="Calibri"/>
          <w:bCs/>
          <w:sz w:val="26"/>
          <w:szCs w:val="26"/>
          <w:lang w:eastAsia="en-US"/>
        </w:rPr>
        <w:t>ской Федерации»;</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proofErr w:type="gramStart"/>
      <w:r w:rsidRPr="00F93956">
        <w:rPr>
          <w:rFonts w:eastAsia="Calibri"/>
          <w:bCs/>
          <w:sz w:val="26"/>
          <w:szCs w:val="26"/>
          <w:lang w:eastAsia="en-US"/>
        </w:rPr>
        <w:t>2) неисполнение в течение 3 (трех) и более месяцев обязанностей по решению вопр</w:t>
      </w:r>
      <w:r w:rsidRPr="00F93956">
        <w:rPr>
          <w:rFonts w:eastAsia="Calibri"/>
          <w:bCs/>
          <w:sz w:val="26"/>
          <w:szCs w:val="26"/>
          <w:lang w:eastAsia="en-US"/>
        </w:rPr>
        <w:t>о</w:t>
      </w:r>
      <w:r w:rsidRPr="00F93956">
        <w:rPr>
          <w:rFonts w:eastAsia="Calibri"/>
          <w:bCs/>
          <w:sz w:val="26"/>
          <w:szCs w:val="26"/>
          <w:lang w:eastAsia="en-US"/>
        </w:rPr>
        <w:t xml:space="preserve">сов местного значения, осуществлению полномочий, предусмотренных Федеральным </w:t>
      </w:r>
      <w:hyperlink r:id="rId125" w:history="1">
        <w:r w:rsidRPr="00F93956">
          <w:rPr>
            <w:rFonts w:eastAsia="Calibri"/>
            <w:bCs/>
            <w:sz w:val="26"/>
            <w:szCs w:val="26"/>
            <w:lang w:eastAsia="en-US"/>
          </w:rPr>
          <w:t>зак</w:t>
        </w:r>
        <w:r w:rsidRPr="00F93956">
          <w:rPr>
            <w:rFonts w:eastAsia="Calibri"/>
            <w:bCs/>
            <w:sz w:val="26"/>
            <w:szCs w:val="26"/>
            <w:lang w:eastAsia="en-US"/>
          </w:rPr>
          <w:t>о</w:t>
        </w:r>
        <w:r w:rsidRPr="00F93956">
          <w:rPr>
            <w:rFonts w:eastAsia="Calibri"/>
            <w:bCs/>
            <w:sz w:val="26"/>
            <w:szCs w:val="26"/>
            <w:lang w:eastAsia="en-US"/>
          </w:rPr>
          <w:t>ном</w:t>
        </w:r>
      </w:hyperlink>
      <w:r w:rsidRPr="00F93956">
        <w:rPr>
          <w:rFonts w:eastAsia="Calibri"/>
          <w:bCs/>
          <w:sz w:val="26"/>
          <w:szCs w:val="26"/>
          <w:lang w:eastAsia="en-US"/>
        </w:rPr>
        <w:t xml:space="preserve"> «Об общих принципах организации местного самоуправления в Российской Федер</w:t>
      </w:r>
      <w:r w:rsidRPr="00F93956">
        <w:rPr>
          <w:rFonts w:eastAsia="Calibri"/>
          <w:bCs/>
          <w:sz w:val="26"/>
          <w:szCs w:val="26"/>
          <w:lang w:eastAsia="en-US"/>
        </w:rPr>
        <w:t>а</w:t>
      </w:r>
      <w:r w:rsidRPr="00F93956">
        <w:rPr>
          <w:rFonts w:eastAsia="Calibri"/>
          <w:bCs/>
          <w:sz w:val="26"/>
          <w:szCs w:val="26"/>
          <w:lang w:eastAsia="en-US"/>
        </w:rPr>
        <w:t>ции», иными федеральными законами, настоящим Уставом, и (или) обязанностей по обе</w:t>
      </w:r>
      <w:r w:rsidRPr="00F93956">
        <w:rPr>
          <w:rFonts w:eastAsia="Calibri"/>
          <w:bCs/>
          <w:sz w:val="26"/>
          <w:szCs w:val="26"/>
          <w:lang w:eastAsia="en-US"/>
        </w:rPr>
        <w:t>с</w:t>
      </w:r>
      <w:r w:rsidRPr="00F93956">
        <w:rPr>
          <w:rFonts w:eastAsia="Calibri"/>
          <w:bCs/>
          <w:sz w:val="26"/>
          <w:szCs w:val="26"/>
          <w:lang w:eastAsia="en-US"/>
        </w:rPr>
        <w:t>печению осуществления органами местного самоуправления муниципального округа о</w:t>
      </w:r>
      <w:r w:rsidRPr="00F93956">
        <w:rPr>
          <w:rFonts w:eastAsia="Calibri"/>
          <w:bCs/>
          <w:sz w:val="26"/>
          <w:szCs w:val="26"/>
          <w:lang w:eastAsia="en-US"/>
        </w:rPr>
        <w:t>т</w:t>
      </w:r>
      <w:r w:rsidRPr="00F93956">
        <w:rPr>
          <w:rFonts w:eastAsia="Calibri"/>
          <w:bCs/>
          <w:sz w:val="26"/>
          <w:szCs w:val="26"/>
          <w:lang w:eastAsia="en-US"/>
        </w:rPr>
        <w:t>дельных государственных полномочий, переданных органам местного самоуправления ф</w:t>
      </w:r>
      <w:r w:rsidRPr="00F93956">
        <w:rPr>
          <w:rFonts w:eastAsia="Calibri"/>
          <w:bCs/>
          <w:sz w:val="26"/>
          <w:szCs w:val="26"/>
          <w:lang w:eastAsia="en-US"/>
        </w:rPr>
        <w:t>е</w:t>
      </w:r>
      <w:r w:rsidRPr="00F93956">
        <w:rPr>
          <w:rFonts w:eastAsia="Calibri"/>
          <w:bCs/>
          <w:sz w:val="26"/>
          <w:szCs w:val="26"/>
          <w:lang w:eastAsia="en-US"/>
        </w:rPr>
        <w:t>деральными законами и законами Приморского края;</w:t>
      </w:r>
      <w:proofErr w:type="gramEnd"/>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3) неудовлетворительная оценка деятельности главы муниципального округа Думой муниципального округа по результатам его ежегодного отчета перед Думой муниципальн</w:t>
      </w:r>
      <w:r w:rsidRPr="00F93956">
        <w:rPr>
          <w:rFonts w:eastAsia="Calibri"/>
          <w:bCs/>
          <w:sz w:val="26"/>
          <w:szCs w:val="26"/>
          <w:lang w:eastAsia="en-US"/>
        </w:rPr>
        <w:t>о</w:t>
      </w:r>
      <w:r w:rsidRPr="00F93956">
        <w:rPr>
          <w:rFonts w:eastAsia="Calibri"/>
          <w:bCs/>
          <w:sz w:val="26"/>
          <w:szCs w:val="26"/>
          <w:lang w:eastAsia="en-US"/>
        </w:rPr>
        <w:t>го округа, данная два раза подряд;</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proofErr w:type="gramStart"/>
      <w:r w:rsidRPr="00F93956">
        <w:rPr>
          <w:rFonts w:eastAsia="Calibri"/>
          <w:bCs/>
          <w:sz w:val="26"/>
          <w:szCs w:val="26"/>
          <w:lang w:eastAsia="en-US"/>
        </w:rPr>
        <w:t>4) несоблюдение ограничений, запретов, неисполнение обязанностей, которые уст</w:t>
      </w:r>
      <w:r w:rsidRPr="00F93956">
        <w:rPr>
          <w:rFonts w:eastAsia="Calibri"/>
          <w:bCs/>
          <w:sz w:val="26"/>
          <w:szCs w:val="26"/>
          <w:lang w:eastAsia="en-US"/>
        </w:rPr>
        <w:t>а</w:t>
      </w:r>
      <w:r w:rsidRPr="00F93956">
        <w:rPr>
          <w:rFonts w:eastAsia="Calibri"/>
          <w:bCs/>
          <w:sz w:val="26"/>
          <w:szCs w:val="26"/>
          <w:lang w:eastAsia="en-US"/>
        </w:rPr>
        <w:t xml:space="preserve">новлены Федеральным </w:t>
      </w:r>
      <w:hyperlink r:id="rId126" w:history="1">
        <w:r w:rsidRPr="00F93956">
          <w:rPr>
            <w:rFonts w:eastAsia="Calibri"/>
            <w:bCs/>
            <w:sz w:val="26"/>
            <w:szCs w:val="26"/>
            <w:lang w:eastAsia="en-US"/>
          </w:rPr>
          <w:t>законом</w:t>
        </w:r>
      </w:hyperlink>
      <w:r w:rsidRPr="00F93956">
        <w:rPr>
          <w:rFonts w:eastAsia="Calibri"/>
          <w:bCs/>
          <w:sz w:val="26"/>
          <w:szCs w:val="26"/>
          <w:lang w:eastAsia="en-US"/>
        </w:rPr>
        <w:t xml:space="preserve"> «О противодействии коррупции», Федеральным </w:t>
      </w:r>
      <w:hyperlink r:id="rId127" w:history="1">
        <w:r w:rsidRPr="00F93956">
          <w:rPr>
            <w:rFonts w:eastAsia="Calibri"/>
            <w:bCs/>
            <w:sz w:val="26"/>
            <w:szCs w:val="26"/>
            <w:lang w:eastAsia="en-US"/>
          </w:rPr>
          <w:t>законом</w:t>
        </w:r>
      </w:hyperlink>
      <w:r w:rsidRPr="00F93956">
        <w:rPr>
          <w:rFonts w:eastAsia="Calibri"/>
          <w:bCs/>
          <w:sz w:val="26"/>
          <w:szCs w:val="26"/>
          <w:lang w:eastAsia="en-US"/>
        </w:rPr>
        <w:t xml:space="preserve"> </w:t>
      </w:r>
      <w:r w:rsidRPr="00F93956">
        <w:rPr>
          <w:rFonts w:eastAsia="Calibri"/>
          <w:bCs/>
          <w:sz w:val="26"/>
          <w:szCs w:val="26"/>
          <w:lang w:eastAsia="en-US"/>
        </w:rPr>
        <w:lastRenderedPageBreak/>
        <w:t xml:space="preserve">«О контроле за соответствием расходов лиц, замещающих государственные должности, и иных лиц их доходам», Федеральным </w:t>
      </w:r>
      <w:hyperlink r:id="rId128" w:history="1">
        <w:r w:rsidRPr="00F93956">
          <w:rPr>
            <w:rFonts w:eastAsia="Calibri"/>
            <w:bCs/>
            <w:sz w:val="26"/>
            <w:szCs w:val="26"/>
            <w:lang w:eastAsia="en-US"/>
          </w:rPr>
          <w:t>законом</w:t>
        </w:r>
      </w:hyperlink>
      <w:r w:rsidRPr="00F93956">
        <w:rPr>
          <w:rFonts w:eastAsia="Calibri"/>
          <w:bCs/>
          <w:sz w:val="26"/>
          <w:szCs w:val="26"/>
          <w:lang w:eastAsia="en-US"/>
        </w:rPr>
        <w:t xml:space="preserve"> «О запрете отдельным категориям лиц о</w:t>
      </w:r>
      <w:r w:rsidRPr="00F93956">
        <w:rPr>
          <w:rFonts w:eastAsia="Calibri"/>
          <w:bCs/>
          <w:sz w:val="26"/>
          <w:szCs w:val="26"/>
          <w:lang w:eastAsia="en-US"/>
        </w:rPr>
        <w:t>т</w:t>
      </w:r>
      <w:r w:rsidRPr="00F93956">
        <w:rPr>
          <w:rFonts w:eastAsia="Calibri"/>
          <w:bCs/>
          <w:sz w:val="26"/>
          <w:szCs w:val="26"/>
          <w:lang w:eastAsia="en-US"/>
        </w:rPr>
        <w:t>крывать и иметь счета (вклады), хранить наличные денежные средства и ценности в ин</w:t>
      </w:r>
      <w:r w:rsidRPr="00F93956">
        <w:rPr>
          <w:rFonts w:eastAsia="Calibri"/>
          <w:bCs/>
          <w:sz w:val="26"/>
          <w:szCs w:val="26"/>
          <w:lang w:eastAsia="en-US"/>
        </w:rPr>
        <w:t>о</w:t>
      </w:r>
      <w:r w:rsidRPr="00F93956">
        <w:rPr>
          <w:rFonts w:eastAsia="Calibri"/>
          <w:bCs/>
          <w:sz w:val="26"/>
          <w:szCs w:val="26"/>
          <w:lang w:eastAsia="en-US"/>
        </w:rPr>
        <w:t>странных банках, расположенных за пределами территории Российской Федерации, владеть и (или) пользоваться</w:t>
      </w:r>
      <w:proofErr w:type="gramEnd"/>
      <w:r w:rsidRPr="00F93956">
        <w:rPr>
          <w:rFonts w:eastAsia="Calibri"/>
          <w:bCs/>
          <w:sz w:val="26"/>
          <w:szCs w:val="26"/>
          <w:lang w:eastAsia="en-US"/>
        </w:rPr>
        <w:t xml:space="preserve"> иностранными финансовыми инструментами»;</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proofErr w:type="gramStart"/>
      <w:r w:rsidRPr="00F93956">
        <w:rPr>
          <w:rFonts w:eastAsia="Calibri"/>
          <w:bCs/>
          <w:sz w:val="26"/>
          <w:szCs w:val="26"/>
          <w:lang w:eastAsia="en-US"/>
        </w:rPr>
        <w:t>5) допущение главой муниципального округа, администрацией муниципального окр</w:t>
      </w:r>
      <w:r w:rsidRPr="00F93956">
        <w:rPr>
          <w:rFonts w:eastAsia="Calibri"/>
          <w:bCs/>
          <w:sz w:val="26"/>
          <w:szCs w:val="26"/>
          <w:lang w:eastAsia="en-US"/>
        </w:rPr>
        <w:t>у</w:t>
      </w:r>
      <w:r w:rsidRPr="00F93956">
        <w:rPr>
          <w:rFonts w:eastAsia="Calibri"/>
          <w:bCs/>
          <w:sz w:val="26"/>
          <w:szCs w:val="26"/>
          <w:lang w:eastAsia="en-US"/>
        </w:rPr>
        <w:t>га, иными органами и должностными лицами местного самоуправления муниципального округа и подведомственными организациями массового нарушения государственных гара</w:t>
      </w:r>
      <w:r w:rsidRPr="00F93956">
        <w:rPr>
          <w:rFonts w:eastAsia="Calibri"/>
          <w:bCs/>
          <w:sz w:val="26"/>
          <w:szCs w:val="26"/>
          <w:lang w:eastAsia="en-US"/>
        </w:rPr>
        <w:t>н</w:t>
      </w:r>
      <w:r w:rsidRPr="00F93956">
        <w:rPr>
          <w:rFonts w:eastAsia="Calibri"/>
          <w:bCs/>
          <w:sz w:val="26"/>
          <w:szCs w:val="26"/>
          <w:lang w:eastAsia="en-US"/>
        </w:rPr>
        <w:t>тий равенства прав и свобод человека и гражданина в зависимости от расы, национальн</w:t>
      </w:r>
      <w:r w:rsidRPr="00F93956">
        <w:rPr>
          <w:rFonts w:eastAsia="Calibri"/>
          <w:bCs/>
          <w:sz w:val="26"/>
          <w:szCs w:val="26"/>
          <w:lang w:eastAsia="en-US"/>
        </w:rPr>
        <w:t>о</w:t>
      </w:r>
      <w:r w:rsidRPr="00F93956">
        <w:rPr>
          <w:rFonts w:eastAsia="Calibri"/>
          <w:bCs/>
          <w:sz w:val="26"/>
          <w:szCs w:val="26"/>
          <w:lang w:eastAsia="en-US"/>
        </w:rPr>
        <w:t>сти, языка, отношения к религии и других обстоятельств, ограничения прав и дискримин</w:t>
      </w:r>
      <w:r w:rsidRPr="00F93956">
        <w:rPr>
          <w:rFonts w:eastAsia="Calibri"/>
          <w:bCs/>
          <w:sz w:val="26"/>
          <w:szCs w:val="26"/>
          <w:lang w:eastAsia="en-US"/>
        </w:rPr>
        <w:t>а</w:t>
      </w:r>
      <w:r w:rsidRPr="00F93956">
        <w:rPr>
          <w:rFonts w:eastAsia="Calibri"/>
          <w:bCs/>
          <w:sz w:val="26"/>
          <w:szCs w:val="26"/>
          <w:lang w:eastAsia="en-US"/>
        </w:rPr>
        <w:t>ции по признакам расовой, национальной, языковой или религиозной принадлежности, если это повлекло нарушение межнационального</w:t>
      </w:r>
      <w:proofErr w:type="gramEnd"/>
      <w:r w:rsidRPr="00F93956">
        <w:rPr>
          <w:rFonts w:eastAsia="Calibri"/>
          <w:bCs/>
          <w:sz w:val="26"/>
          <w:szCs w:val="26"/>
          <w:lang w:eastAsia="en-US"/>
        </w:rPr>
        <w:t xml:space="preserve"> и межконфессионального согласия и спосо</w:t>
      </w:r>
      <w:r w:rsidRPr="00F93956">
        <w:rPr>
          <w:rFonts w:eastAsia="Calibri"/>
          <w:bCs/>
          <w:sz w:val="26"/>
          <w:szCs w:val="26"/>
          <w:lang w:eastAsia="en-US"/>
        </w:rPr>
        <w:t>б</w:t>
      </w:r>
      <w:r w:rsidRPr="00F93956">
        <w:rPr>
          <w:rFonts w:eastAsia="Calibri"/>
          <w:bCs/>
          <w:sz w:val="26"/>
          <w:szCs w:val="26"/>
          <w:lang w:eastAsia="en-US"/>
        </w:rPr>
        <w:t>ствовало возникновению межнациональных (межэтнических) и межконфессиональных конфликтов.</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3. Инициатива депутатов Думы муниципального округа об удалении главы муниц</w:t>
      </w:r>
      <w:r w:rsidRPr="00F93956">
        <w:rPr>
          <w:rFonts w:eastAsia="Calibri"/>
          <w:bCs/>
          <w:sz w:val="26"/>
          <w:szCs w:val="26"/>
          <w:lang w:eastAsia="en-US"/>
        </w:rPr>
        <w:t>и</w:t>
      </w:r>
      <w:r w:rsidRPr="00F93956">
        <w:rPr>
          <w:rFonts w:eastAsia="Calibri"/>
          <w:bCs/>
          <w:sz w:val="26"/>
          <w:szCs w:val="26"/>
          <w:lang w:eastAsia="en-US"/>
        </w:rPr>
        <w:t>пального округа в отставку, выдвинутая не менее чем одной третью от установленной чи</w:t>
      </w:r>
      <w:r w:rsidRPr="00F93956">
        <w:rPr>
          <w:rFonts w:eastAsia="Calibri"/>
          <w:bCs/>
          <w:sz w:val="26"/>
          <w:szCs w:val="26"/>
          <w:lang w:eastAsia="en-US"/>
        </w:rPr>
        <w:t>с</w:t>
      </w:r>
      <w:r w:rsidRPr="00F93956">
        <w:rPr>
          <w:rFonts w:eastAsia="Calibri"/>
          <w:bCs/>
          <w:sz w:val="26"/>
          <w:szCs w:val="26"/>
          <w:lang w:eastAsia="en-US"/>
        </w:rPr>
        <w:t>ленности депутатов Думы муниципального округа, оформляется в виде обращения, которое вносится в Думу муниципального округа. Указанное обращение вносится вместе с прое</w:t>
      </w:r>
      <w:r w:rsidRPr="00F93956">
        <w:rPr>
          <w:rFonts w:eastAsia="Calibri"/>
          <w:bCs/>
          <w:sz w:val="26"/>
          <w:szCs w:val="26"/>
          <w:lang w:eastAsia="en-US"/>
        </w:rPr>
        <w:t>к</w:t>
      </w:r>
      <w:r w:rsidRPr="00F93956">
        <w:rPr>
          <w:rFonts w:eastAsia="Calibri"/>
          <w:bCs/>
          <w:sz w:val="26"/>
          <w:szCs w:val="26"/>
          <w:lang w:eastAsia="en-US"/>
        </w:rPr>
        <w:t>том решения Думы муниципального округа об удалении главы муниципального округа в отставку. О выдвижении данной инициативы глава муниципального округа и Губернатор Приморского края уведомляются не позднее дня, следующего за днем внесения указанного обращения в Думу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Рассмотрение инициативы депутатов Думы муниципального округа об удалении главы муниципального округа в отставку осуществляется с учетом мнения Губернатора Примо</w:t>
      </w:r>
      <w:r w:rsidRPr="00F93956">
        <w:rPr>
          <w:rFonts w:eastAsia="Calibri"/>
          <w:bCs/>
          <w:sz w:val="26"/>
          <w:szCs w:val="26"/>
          <w:lang w:eastAsia="en-US"/>
        </w:rPr>
        <w:t>р</w:t>
      </w:r>
      <w:r w:rsidRPr="00F93956">
        <w:rPr>
          <w:rFonts w:eastAsia="Calibri"/>
          <w:bCs/>
          <w:sz w:val="26"/>
          <w:szCs w:val="26"/>
          <w:lang w:eastAsia="en-US"/>
        </w:rPr>
        <w:t>ского края.</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4. В случае</w:t>
      </w:r>
      <w:proofErr w:type="gramStart"/>
      <w:r w:rsidRPr="00F93956">
        <w:rPr>
          <w:rFonts w:eastAsia="Calibri"/>
          <w:bCs/>
          <w:sz w:val="26"/>
          <w:szCs w:val="26"/>
          <w:lang w:eastAsia="en-US"/>
        </w:rPr>
        <w:t>,</w:t>
      </w:r>
      <w:proofErr w:type="gramEnd"/>
      <w:r w:rsidRPr="00F93956">
        <w:rPr>
          <w:rFonts w:eastAsia="Calibri"/>
          <w:bCs/>
          <w:sz w:val="26"/>
          <w:szCs w:val="26"/>
          <w:lang w:eastAsia="en-US"/>
        </w:rPr>
        <w:t xml:space="preserve"> если при рассмотрении инициативы депутатов Думы муниципального округа об удалении главы муниципального округа в отставку предполагается рассмотрение вопросов, касающихся обеспечения осуществления органами местного самоуправления о</w:t>
      </w:r>
      <w:r w:rsidRPr="00F93956">
        <w:rPr>
          <w:rFonts w:eastAsia="Calibri"/>
          <w:bCs/>
          <w:sz w:val="26"/>
          <w:szCs w:val="26"/>
          <w:lang w:eastAsia="en-US"/>
        </w:rPr>
        <w:t>т</w:t>
      </w:r>
      <w:r w:rsidRPr="00F93956">
        <w:rPr>
          <w:rFonts w:eastAsia="Calibri"/>
          <w:bCs/>
          <w:sz w:val="26"/>
          <w:szCs w:val="26"/>
          <w:lang w:eastAsia="en-US"/>
        </w:rPr>
        <w:t>дельных государственных полномочий, переданных органам местного самоуправления м</w:t>
      </w:r>
      <w:r w:rsidRPr="00F93956">
        <w:rPr>
          <w:rFonts w:eastAsia="Calibri"/>
          <w:bCs/>
          <w:sz w:val="26"/>
          <w:szCs w:val="26"/>
          <w:lang w:eastAsia="en-US"/>
        </w:rPr>
        <w:t>у</w:t>
      </w:r>
      <w:r w:rsidRPr="00F93956">
        <w:rPr>
          <w:rFonts w:eastAsia="Calibri"/>
          <w:bCs/>
          <w:sz w:val="26"/>
          <w:szCs w:val="26"/>
          <w:lang w:eastAsia="en-US"/>
        </w:rPr>
        <w:t>ниципального округа федеральными законами, законами Приморского края, и (или) реш</w:t>
      </w:r>
      <w:r w:rsidRPr="00F93956">
        <w:rPr>
          <w:rFonts w:eastAsia="Calibri"/>
          <w:bCs/>
          <w:sz w:val="26"/>
          <w:szCs w:val="26"/>
          <w:lang w:eastAsia="en-US"/>
        </w:rPr>
        <w:t>е</w:t>
      </w:r>
      <w:r w:rsidRPr="00F93956">
        <w:rPr>
          <w:rFonts w:eastAsia="Calibri"/>
          <w:bCs/>
          <w:sz w:val="26"/>
          <w:szCs w:val="26"/>
          <w:lang w:eastAsia="en-US"/>
        </w:rPr>
        <w:t xml:space="preserve">ний, действий (бездействия) главы муниципального округа, повлекших (повлекшего) наступление последствий, предусмотренных </w:t>
      </w:r>
      <w:hyperlink r:id="rId129" w:history="1">
        <w:r w:rsidRPr="00F93956">
          <w:rPr>
            <w:rFonts w:eastAsia="Calibri"/>
            <w:bCs/>
            <w:sz w:val="26"/>
            <w:szCs w:val="26"/>
            <w:lang w:eastAsia="en-US"/>
          </w:rPr>
          <w:t>пунктами 2</w:t>
        </w:r>
      </w:hyperlink>
      <w:r w:rsidRPr="00F93956">
        <w:rPr>
          <w:rFonts w:eastAsia="Calibri"/>
          <w:bCs/>
          <w:sz w:val="26"/>
          <w:szCs w:val="26"/>
          <w:lang w:eastAsia="en-US"/>
        </w:rPr>
        <w:t xml:space="preserve"> и </w:t>
      </w:r>
      <w:hyperlink r:id="rId130" w:history="1">
        <w:r w:rsidRPr="00F93956">
          <w:rPr>
            <w:rFonts w:eastAsia="Calibri"/>
            <w:bCs/>
            <w:sz w:val="26"/>
            <w:szCs w:val="26"/>
            <w:lang w:eastAsia="en-US"/>
          </w:rPr>
          <w:t>3 части 1 статьи 75</w:t>
        </w:r>
      </w:hyperlink>
      <w:r w:rsidRPr="00F93956">
        <w:rPr>
          <w:rFonts w:eastAsia="Calibri"/>
          <w:bCs/>
          <w:sz w:val="26"/>
          <w:szCs w:val="26"/>
          <w:lang w:eastAsia="en-US"/>
        </w:rPr>
        <w:t xml:space="preserve"> Федерального закона «Об общих принципах организации местного самоуправления в Российской Федер</w:t>
      </w:r>
      <w:r w:rsidRPr="00F93956">
        <w:rPr>
          <w:rFonts w:eastAsia="Calibri"/>
          <w:bCs/>
          <w:sz w:val="26"/>
          <w:szCs w:val="26"/>
          <w:lang w:eastAsia="en-US"/>
        </w:rPr>
        <w:t>а</w:t>
      </w:r>
      <w:r w:rsidRPr="00F93956">
        <w:rPr>
          <w:rFonts w:eastAsia="Calibri"/>
          <w:bCs/>
          <w:sz w:val="26"/>
          <w:szCs w:val="26"/>
          <w:lang w:eastAsia="en-US"/>
        </w:rPr>
        <w:t>ции», решение об удалении главы муниципального округа в отставку может быть принято только при согласии Губернатора Приморского края.</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5. Инициатива Губернатора Приморского края об удалении главы муниципального округа в отставку оформляется в виде обращения, которое вносится в Думу муниципальн</w:t>
      </w:r>
      <w:r w:rsidRPr="00F93956">
        <w:rPr>
          <w:rFonts w:eastAsia="Calibri"/>
          <w:bCs/>
          <w:sz w:val="26"/>
          <w:szCs w:val="26"/>
          <w:lang w:eastAsia="en-US"/>
        </w:rPr>
        <w:t>о</w:t>
      </w:r>
      <w:r w:rsidRPr="00F93956">
        <w:rPr>
          <w:rFonts w:eastAsia="Calibri"/>
          <w:bCs/>
          <w:sz w:val="26"/>
          <w:szCs w:val="26"/>
          <w:lang w:eastAsia="en-US"/>
        </w:rPr>
        <w:t>го округа вместе с проектом соответствующего решения Думы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О выдвижении данной инициативы глава муниципального округа уведомляется не позднее дня, следующего за днем внесения указанного обращения в Думу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6. Рассмотрение инициативы депутатов Думы муниципального округа или Губернат</w:t>
      </w:r>
      <w:r w:rsidRPr="00F93956">
        <w:rPr>
          <w:rFonts w:eastAsia="Calibri"/>
          <w:bCs/>
          <w:sz w:val="26"/>
          <w:szCs w:val="26"/>
          <w:lang w:eastAsia="en-US"/>
        </w:rPr>
        <w:t>о</w:t>
      </w:r>
      <w:r w:rsidRPr="00F93956">
        <w:rPr>
          <w:rFonts w:eastAsia="Calibri"/>
          <w:bCs/>
          <w:sz w:val="26"/>
          <w:szCs w:val="26"/>
          <w:lang w:eastAsia="en-US"/>
        </w:rPr>
        <w:t>ра Приморского края об удалении главы муниципального округа в отставку осуществляется Думой муниципального округа в течение 1 (одного) месяца со дня внесения соответству</w:t>
      </w:r>
      <w:r w:rsidRPr="00F93956">
        <w:rPr>
          <w:rFonts w:eastAsia="Calibri"/>
          <w:bCs/>
          <w:sz w:val="26"/>
          <w:szCs w:val="26"/>
          <w:lang w:eastAsia="en-US"/>
        </w:rPr>
        <w:t>ю</w:t>
      </w:r>
      <w:r w:rsidRPr="00F93956">
        <w:rPr>
          <w:rFonts w:eastAsia="Calibri"/>
          <w:bCs/>
          <w:sz w:val="26"/>
          <w:szCs w:val="26"/>
          <w:lang w:eastAsia="en-US"/>
        </w:rPr>
        <w:t>щего обращения.</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7. Решение Думы муниципального округа об удалении главы муниципального округа в отставку считается принятым, если за него проголосовало не менее двух третей от устано</w:t>
      </w:r>
      <w:r w:rsidRPr="00F93956">
        <w:rPr>
          <w:rFonts w:eastAsia="Calibri"/>
          <w:bCs/>
          <w:sz w:val="26"/>
          <w:szCs w:val="26"/>
          <w:lang w:eastAsia="en-US"/>
        </w:rPr>
        <w:t>в</w:t>
      </w:r>
      <w:r w:rsidRPr="00F93956">
        <w:rPr>
          <w:rFonts w:eastAsia="Calibri"/>
          <w:bCs/>
          <w:sz w:val="26"/>
          <w:szCs w:val="26"/>
          <w:lang w:eastAsia="en-US"/>
        </w:rPr>
        <w:t>ленной численности депутатов Думы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8. Решение Думы муниципального округа об удалении главы муниципального округа в отставку подписывается председателем Думы муниципального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lastRenderedPageBreak/>
        <w:t>9. При рассмотрении и принятии Думой муниципального округа решения об удалении главы муниципального округа в отставку должны быть обеспечены:</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1) заблаговременное получение им уведомления о дате и месте проведения соотве</w:t>
      </w:r>
      <w:r w:rsidRPr="00F93956">
        <w:rPr>
          <w:rFonts w:eastAsia="Calibri"/>
          <w:bCs/>
          <w:sz w:val="26"/>
          <w:szCs w:val="26"/>
          <w:lang w:eastAsia="en-US"/>
        </w:rPr>
        <w:t>т</w:t>
      </w:r>
      <w:r w:rsidRPr="00F93956">
        <w:rPr>
          <w:rFonts w:eastAsia="Calibri"/>
          <w:bCs/>
          <w:sz w:val="26"/>
          <w:szCs w:val="26"/>
          <w:lang w:eastAsia="en-US"/>
        </w:rPr>
        <w:t>ствующего заседания, а также ознакомление с обращением депутатов Думы муниципальн</w:t>
      </w:r>
      <w:r w:rsidRPr="00F93956">
        <w:rPr>
          <w:rFonts w:eastAsia="Calibri"/>
          <w:bCs/>
          <w:sz w:val="26"/>
          <w:szCs w:val="26"/>
          <w:lang w:eastAsia="en-US"/>
        </w:rPr>
        <w:t>о</w:t>
      </w:r>
      <w:r w:rsidRPr="00F93956">
        <w:rPr>
          <w:rFonts w:eastAsia="Calibri"/>
          <w:bCs/>
          <w:sz w:val="26"/>
          <w:szCs w:val="26"/>
          <w:lang w:eastAsia="en-US"/>
        </w:rPr>
        <w:t>го округа или Губернатора Приморского края и с проектом решения Думы муниципального округа об удалении его в отставку;</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2) предоставление ему возможности дать депутатам Думы муниципального округа объяснения по поводу обстоятельств, выдвигаемых в качестве основания для удаления в отставку.</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10. В случае</w:t>
      </w:r>
      <w:proofErr w:type="gramStart"/>
      <w:r w:rsidRPr="00F93956">
        <w:rPr>
          <w:rFonts w:eastAsia="Calibri"/>
          <w:bCs/>
          <w:sz w:val="26"/>
          <w:szCs w:val="26"/>
          <w:lang w:eastAsia="en-US"/>
        </w:rPr>
        <w:t>,</w:t>
      </w:r>
      <w:proofErr w:type="gramEnd"/>
      <w:r w:rsidRPr="00F93956">
        <w:rPr>
          <w:rFonts w:eastAsia="Calibri"/>
          <w:bCs/>
          <w:sz w:val="26"/>
          <w:szCs w:val="26"/>
          <w:lang w:eastAsia="en-US"/>
        </w:rPr>
        <w:t xml:space="preserve"> если глава муниципального округа не согласен с решением Думы мун</w:t>
      </w:r>
      <w:r w:rsidRPr="00F93956">
        <w:rPr>
          <w:rFonts w:eastAsia="Calibri"/>
          <w:bCs/>
          <w:sz w:val="26"/>
          <w:szCs w:val="26"/>
          <w:lang w:eastAsia="en-US"/>
        </w:rPr>
        <w:t>и</w:t>
      </w:r>
      <w:r w:rsidRPr="00F93956">
        <w:rPr>
          <w:rFonts w:eastAsia="Calibri"/>
          <w:bCs/>
          <w:sz w:val="26"/>
          <w:szCs w:val="26"/>
          <w:lang w:eastAsia="en-US"/>
        </w:rPr>
        <w:t>ципального округа об удалении его в отставку, он вправе в письменном виде изложить свое особое мнение.</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11. Решение Думы муниципального округа об удалении главы муниципального округа в отставку подлежит официальному опубликованию (обнародованию) не позднее чем через 5 (пять) дней со дня его принятия. В случае</w:t>
      </w:r>
      <w:proofErr w:type="gramStart"/>
      <w:r w:rsidRPr="00F93956">
        <w:rPr>
          <w:rFonts w:eastAsia="Calibri"/>
          <w:bCs/>
          <w:sz w:val="26"/>
          <w:szCs w:val="26"/>
          <w:lang w:eastAsia="en-US"/>
        </w:rPr>
        <w:t>,</w:t>
      </w:r>
      <w:proofErr w:type="gramEnd"/>
      <w:r w:rsidRPr="00F93956">
        <w:rPr>
          <w:rFonts w:eastAsia="Calibri"/>
          <w:bCs/>
          <w:sz w:val="26"/>
          <w:szCs w:val="26"/>
          <w:lang w:eastAsia="en-US"/>
        </w:rPr>
        <w:t xml:space="preserve"> если глава муниципального округа в письме</w:t>
      </w:r>
      <w:r w:rsidRPr="00F93956">
        <w:rPr>
          <w:rFonts w:eastAsia="Calibri"/>
          <w:bCs/>
          <w:sz w:val="26"/>
          <w:szCs w:val="26"/>
          <w:lang w:eastAsia="en-US"/>
        </w:rPr>
        <w:t>н</w:t>
      </w:r>
      <w:r w:rsidRPr="00F93956">
        <w:rPr>
          <w:rFonts w:eastAsia="Calibri"/>
          <w:bCs/>
          <w:sz w:val="26"/>
          <w:szCs w:val="26"/>
          <w:lang w:eastAsia="en-US"/>
        </w:rPr>
        <w:t>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муниципал</w:t>
      </w:r>
      <w:r w:rsidRPr="00F93956">
        <w:rPr>
          <w:rFonts w:eastAsia="Calibri"/>
          <w:bCs/>
          <w:sz w:val="26"/>
          <w:szCs w:val="26"/>
          <w:lang w:eastAsia="en-US"/>
        </w:rPr>
        <w:t>ь</w:t>
      </w:r>
      <w:r w:rsidRPr="00F93956">
        <w:rPr>
          <w:rFonts w:eastAsia="Calibri"/>
          <w:bCs/>
          <w:sz w:val="26"/>
          <w:szCs w:val="26"/>
          <w:lang w:eastAsia="en-US"/>
        </w:rPr>
        <w:t>ного округа.</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12. В случае</w:t>
      </w:r>
      <w:proofErr w:type="gramStart"/>
      <w:r w:rsidRPr="00F93956">
        <w:rPr>
          <w:rFonts w:eastAsia="Calibri"/>
          <w:bCs/>
          <w:sz w:val="26"/>
          <w:szCs w:val="26"/>
          <w:lang w:eastAsia="en-US"/>
        </w:rPr>
        <w:t>,</w:t>
      </w:r>
      <w:proofErr w:type="gramEnd"/>
      <w:r w:rsidRPr="00F93956">
        <w:rPr>
          <w:rFonts w:eastAsia="Calibri"/>
          <w:bCs/>
          <w:sz w:val="26"/>
          <w:szCs w:val="26"/>
          <w:lang w:eastAsia="en-US"/>
        </w:rPr>
        <w:t xml:space="preserve"> если инициатива депутатов Думы муниципального округа или Губерн</w:t>
      </w:r>
      <w:r w:rsidRPr="00F93956">
        <w:rPr>
          <w:rFonts w:eastAsia="Calibri"/>
          <w:bCs/>
          <w:sz w:val="26"/>
          <w:szCs w:val="26"/>
          <w:lang w:eastAsia="en-US"/>
        </w:rPr>
        <w:t>а</w:t>
      </w:r>
      <w:r w:rsidRPr="00F93956">
        <w:rPr>
          <w:rFonts w:eastAsia="Calibri"/>
          <w:bCs/>
          <w:sz w:val="26"/>
          <w:szCs w:val="26"/>
          <w:lang w:eastAsia="en-US"/>
        </w:rPr>
        <w:t>тора Приморского края об удалении главы муниципального округа в отставку отклонена Думой муниципального округа, вопрос об удалении главы муниципального округа в о</w:t>
      </w:r>
      <w:r w:rsidRPr="00F93956">
        <w:rPr>
          <w:rFonts w:eastAsia="Calibri"/>
          <w:bCs/>
          <w:sz w:val="26"/>
          <w:szCs w:val="26"/>
          <w:lang w:eastAsia="en-US"/>
        </w:rPr>
        <w:t>т</w:t>
      </w:r>
      <w:r w:rsidRPr="00F93956">
        <w:rPr>
          <w:rFonts w:eastAsia="Calibri"/>
          <w:bCs/>
          <w:sz w:val="26"/>
          <w:szCs w:val="26"/>
          <w:lang w:eastAsia="en-US"/>
        </w:rPr>
        <w:t>ставку может быть вынесен на повторное рассмотрение Думы муниципального округа не ранее чем через 2 (два) месяца со дня проведения заседания Думы муниципального округа, на котором рассматривался указанный вопрос.</w:t>
      </w:r>
    </w:p>
    <w:p w:rsidR="00F93956" w:rsidRPr="00F93956" w:rsidRDefault="00F93956" w:rsidP="00F93956">
      <w:pPr>
        <w:autoSpaceDE w:val="0"/>
        <w:autoSpaceDN w:val="0"/>
        <w:adjustRightInd w:val="0"/>
        <w:ind w:firstLine="567"/>
        <w:contextualSpacing/>
        <w:jc w:val="both"/>
        <w:rPr>
          <w:rFonts w:eastAsia="Calibri"/>
          <w:bCs/>
          <w:sz w:val="26"/>
          <w:szCs w:val="26"/>
          <w:lang w:eastAsia="en-US"/>
        </w:rPr>
      </w:pPr>
      <w:r w:rsidRPr="00F93956">
        <w:rPr>
          <w:rFonts w:eastAsia="Calibri"/>
          <w:bCs/>
          <w:sz w:val="26"/>
          <w:szCs w:val="26"/>
          <w:lang w:eastAsia="en-US"/>
        </w:rPr>
        <w:t>13. Глава муниципального округа, в отношении которого Думой муниципального округа принято решение об удалении его в отставку, вправе обратиться с заявлением об о</w:t>
      </w:r>
      <w:r w:rsidRPr="00F93956">
        <w:rPr>
          <w:rFonts w:eastAsia="Calibri"/>
          <w:bCs/>
          <w:sz w:val="26"/>
          <w:szCs w:val="26"/>
          <w:lang w:eastAsia="en-US"/>
        </w:rPr>
        <w:t>б</w:t>
      </w:r>
      <w:r w:rsidRPr="00F93956">
        <w:rPr>
          <w:rFonts w:eastAsia="Calibri"/>
          <w:bCs/>
          <w:sz w:val="26"/>
          <w:szCs w:val="26"/>
          <w:lang w:eastAsia="en-US"/>
        </w:rPr>
        <w:t>жаловании указанного решения в суд в течение 10 дней со дня официального опубликов</w:t>
      </w:r>
      <w:r w:rsidRPr="00F93956">
        <w:rPr>
          <w:rFonts w:eastAsia="Calibri"/>
          <w:bCs/>
          <w:sz w:val="26"/>
          <w:szCs w:val="26"/>
          <w:lang w:eastAsia="en-US"/>
        </w:rPr>
        <w:t>а</w:t>
      </w:r>
      <w:r w:rsidRPr="00F93956">
        <w:rPr>
          <w:rFonts w:eastAsia="Calibri"/>
          <w:bCs/>
          <w:sz w:val="26"/>
          <w:szCs w:val="26"/>
          <w:lang w:eastAsia="en-US"/>
        </w:rPr>
        <w:t>ния такого решения.</w:t>
      </w:r>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80. 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w:t>
      </w:r>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jc w:val="both"/>
        <w:rPr>
          <w:rFonts w:eastAsia="Calibri"/>
          <w:bCs/>
          <w:sz w:val="26"/>
          <w:szCs w:val="26"/>
          <w:lang w:eastAsia="en-US"/>
        </w:rPr>
      </w:pPr>
      <w:r w:rsidRPr="00F93956">
        <w:rPr>
          <w:rFonts w:eastAsia="Calibri"/>
          <w:bCs/>
          <w:sz w:val="26"/>
          <w:szCs w:val="26"/>
          <w:lang w:eastAsia="en-US"/>
        </w:rPr>
        <w:t>Ответственность органов местного самоуправления и должностных лиц местного с</w:t>
      </w:r>
      <w:r w:rsidRPr="00F93956">
        <w:rPr>
          <w:rFonts w:eastAsia="Calibri"/>
          <w:bCs/>
          <w:sz w:val="26"/>
          <w:szCs w:val="26"/>
          <w:lang w:eastAsia="en-US"/>
        </w:rPr>
        <w:t>а</w:t>
      </w:r>
      <w:r w:rsidRPr="00F93956">
        <w:rPr>
          <w:rFonts w:eastAsia="Calibri"/>
          <w:bCs/>
          <w:sz w:val="26"/>
          <w:szCs w:val="26"/>
          <w:lang w:eastAsia="en-US"/>
        </w:rPr>
        <w:t>моуправления муниципального округа перед физическими и юридическими лицами наст</w:t>
      </w:r>
      <w:r w:rsidRPr="00F93956">
        <w:rPr>
          <w:rFonts w:eastAsia="Calibri"/>
          <w:bCs/>
          <w:sz w:val="26"/>
          <w:szCs w:val="26"/>
          <w:lang w:eastAsia="en-US"/>
        </w:rPr>
        <w:t>у</w:t>
      </w:r>
      <w:r w:rsidRPr="00F93956">
        <w:rPr>
          <w:rFonts w:eastAsia="Calibri"/>
          <w:bCs/>
          <w:sz w:val="26"/>
          <w:szCs w:val="26"/>
          <w:lang w:eastAsia="en-US"/>
        </w:rPr>
        <w:t>пает в порядке, установленном федеральными законами.</w:t>
      </w:r>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jc w:val="both"/>
        <w:rPr>
          <w:rFonts w:eastAsia="Calibri"/>
          <w:b/>
          <w:bCs/>
          <w:sz w:val="26"/>
          <w:szCs w:val="26"/>
          <w:lang w:eastAsia="en-US"/>
        </w:rPr>
      </w:pPr>
      <w:r w:rsidRPr="00F93956">
        <w:rPr>
          <w:rFonts w:eastAsia="Calibri"/>
          <w:b/>
          <w:bCs/>
          <w:sz w:val="26"/>
          <w:szCs w:val="26"/>
          <w:lang w:eastAsia="en-US"/>
        </w:rPr>
        <w:t>Статья 81. Обжалование в суд решений, принятых путем прямого волеизъявл</w:t>
      </w:r>
      <w:r w:rsidRPr="00F93956">
        <w:rPr>
          <w:rFonts w:eastAsia="Calibri"/>
          <w:b/>
          <w:bCs/>
          <w:sz w:val="26"/>
          <w:szCs w:val="26"/>
          <w:lang w:eastAsia="en-US"/>
        </w:rPr>
        <w:t>е</w:t>
      </w:r>
      <w:r w:rsidRPr="00F93956">
        <w:rPr>
          <w:rFonts w:eastAsia="Calibri"/>
          <w:b/>
          <w:bCs/>
          <w:sz w:val="26"/>
          <w:szCs w:val="26"/>
          <w:lang w:eastAsia="en-US"/>
        </w:rPr>
        <w:t>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F93956" w:rsidRPr="00F93956" w:rsidRDefault="00F93956" w:rsidP="00F93956">
      <w:pPr>
        <w:autoSpaceDE w:val="0"/>
        <w:autoSpaceDN w:val="0"/>
        <w:adjustRightInd w:val="0"/>
        <w:ind w:firstLine="567"/>
        <w:jc w:val="both"/>
        <w:rPr>
          <w:rFonts w:eastAsia="Calibri"/>
          <w:b/>
          <w:bCs/>
          <w:sz w:val="26"/>
          <w:szCs w:val="26"/>
          <w:lang w:eastAsia="en-US"/>
        </w:rPr>
      </w:pPr>
    </w:p>
    <w:p w:rsidR="00F93956" w:rsidRPr="00F93956" w:rsidRDefault="00F93956" w:rsidP="00F93956">
      <w:pPr>
        <w:autoSpaceDE w:val="0"/>
        <w:autoSpaceDN w:val="0"/>
        <w:adjustRightInd w:val="0"/>
        <w:ind w:firstLine="567"/>
        <w:jc w:val="both"/>
        <w:rPr>
          <w:rFonts w:eastAsia="Calibri"/>
          <w:bCs/>
          <w:sz w:val="26"/>
          <w:szCs w:val="26"/>
          <w:lang w:eastAsia="en-US"/>
        </w:rPr>
      </w:pPr>
      <w:r w:rsidRPr="00F93956">
        <w:rPr>
          <w:rFonts w:eastAsia="Calibri"/>
          <w:bCs/>
          <w:sz w:val="26"/>
          <w:szCs w:val="26"/>
          <w:lang w:eastAsia="en-US"/>
        </w:rPr>
        <w:t>Решения, принятые путем прямого волеизъявления граждан, решения и действия (бе</w:t>
      </w:r>
      <w:r w:rsidRPr="00F93956">
        <w:rPr>
          <w:rFonts w:eastAsia="Calibri"/>
          <w:bCs/>
          <w:sz w:val="26"/>
          <w:szCs w:val="26"/>
          <w:lang w:eastAsia="en-US"/>
        </w:rPr>
        <w:t>з</w:t>
      </w:r>
      <w:r w:rsidRPr="00F93956">
        <w:rPr>
          <w:rFonts w:eastAsia="Calibri"/>
          <w:bCs/>
          <w:sz w:val="26"/>
          <w:szCs w:val="26"/>
          <w:lang w:eastAsia="en-US"/>
        </w:rPr>
        <w:t>действие) органов местного самоуправления и должностных лиц местного самоуправления муниципального округа могут быть обжалованы в суд или арбитражный суд в установле</w:t>
      </w:r>
      <w:r w:rsidRPr="00F93956">
        <w:rPr>
          <w:rFonts w:eastAsia="Calibri"/>
          <w:bCs/>
          <w:sz w:val="26"/>
          <w:szCs w:val="26"/>
          <w:lang w:eastAsia="en-US"/>
        </w:rPr>
        <w:t>н</w:t>
      </w:r>
      <w:r w:rsidRPr="00F93956">
        <w:rPr>
          <w:rFonts w:eastAsia="Calibri"/>
          <w:bCs/>
          <w:sz w:val="26"/>
          <w:szCs w:val="26"/>
          <w:lang w:eastAsia="en-US"/>
        </w:rPr>
        <w:t>ном законом порядке.</w:t>
      </w:r>
    </w:p>
    <w:p w:rsidR="00F93956" w:rsidRPr="00F93956" w:rsidRDefault="00F93956" w:rsidP="00F93956">
      <w:pPr>
        <w:widowControl w:val="0"/>
        <w:autoSpaceDE w:val="0"/>
        <w:autoSpaceDN w:val="0"/>
        <w:ind w:firstLine="567"/>
        <w:jc w:val="center"/>
        <w:rPr>
          <w:rFonts w:eastAsia="Times New Roman"/>
          <w:b/>
          <w:sz w:val="26"/>
          <w:szCs w:val="26"/>
          <w:lang w:eastAsia="ru-RU"/>
        </w:rPr>
      </w:pPr>
    </w:p>
    <w:p w:rsidR="00F93956" w:rsidRPr="00F93956" w:rsidRDefault="00F93956" w:rsidP="00F93956">
      <w:pPr>
        <w:widowControl w:val="0"/>
        <w:autoSpaceDE w:val="0"/>
        <w:autoSpaceDN w:val="0"/>
        <w:ind w:firstLine="567"/>
        <w:jc w:val="center"/>
        <w:rPr>
          <w:rFonts w:eastAsia="Times New Roman"/>
          <w:b/>
          <w:sz w:val="26"/>
          <w:szCs w:val="26"/>
          <w:lang w:eastAsia="ru-RU"/>
        </w:rPr>
      </w:pPr>
      <w:r w:rsidRPr="00F93956">
        <w:rPr>
          <w:rFonts w:eastAsia="Times New Roman"/>
          <w:b/>
          <w:sz w:val="26"/>
          <w:szCs w:val="26"/>
          <w:lang w:eastAsia="ru-RU"/>
        </w:rPr>
        <w:t>Глава 10. ЗАКЛЮЧИТЕЛЬНЫЕ ПОЛОЖЕНИЯ</w:t>
      </w:r>
    </w:p>
    <w:p w:rsidR="00F93956" w:rsidRPr="00F93956" w:rsidRDefault="00F93956" w:rsidP="00F93956">
      <w:pPr>
        <w:widowControl w:val="0"/>
        <w:autoSpaceDE w:val="0"/>
        <w:autoSpaceDN w:val="0"/>
        <w:ind w:firstLine="567"/>
        <w:contextualSpacing/>
        <w:jc w:val="both"/>
        <w:rPr>
          <w:rFonts w:eastAsia="Times New Roman"/>
          <w:b/>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Статья 82. Хранение настоящего Устава</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lastRenderedPageBreak/>
        <w:t>Настоящий Устав составлен в двух экземплярах, имеющих одинаковую юридическую силу. Один экземпляр хранится в Думе муниципального округа, второй – в органе госуда</w:t>
      </w:r>
      <w:r w:rsidRPr="00F93956">
        <w:rPr>
          <w:rFonts w:eastAsia="Times New Roman"/>
          <w:sz w:val="26"/>
          <w:szCs w:val="26"/>
          <w:lang w:eastAsia="ru-RU"/>
        </w:rPr>
        <w:t>р</w:t>
      </w:r>
      <w:r w:rsidRPr="00F93956">
        <w:rPr>
          <w:rFonts w:eastAsia="Times New Roman"/>
          <w:sz w:val="26"/>
          <w:szCs w:val="26"/>
          <w:lang w:eastAsia="ru-RU"/>
        </w:rPr>
        <w:t>ственной власти, осуществляющем регистрацию уставов муниципальных образований.</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widowControl w:val="0"/>
        <w:autoSpaceDE w:val="0"/>
        <w:autoSpaceDN w:val="0"/>
        <w:ind w:firstLine="567"/>
        <w:jc w:val="both"/>
        <w:rPr>
          <w:rFonts w:eastAsia="Times New Roman"/>
          <w:b/>
          <w:sz w:val="26"/>
          <w:szCs w:val="26"/>
          <w:lang w:eastAsia="ru-RU"/>
        </w:rPr>
      </w:pPr>
      <w:r w:rsidRPr="00F93956">
        <w:rPr>
          <w:rFonts w:eastAsia="Times New Roman"/>
          <w:b/>
          <w:sz w:val="26"/>
          <w:szCs w:val="26"/>
          <w:lang w:eastAsia="ru-RU"/>
        </w:rPr>
        <w:t xml:space="preserve">Статья 83. Вступление в силу настоящего Устава </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Настоящий Устав вступает в силу со дня его официального опубликования (обнарод</w:t>
      </w:r>
      <w:r w:rsidRPr="00F93956">
        <w:rPr>
          <w:rFonts w:eastAsia="Times New Roman"/>
          <w:sz w:val="26"/>
          <w:szCs w:val="26"/>
          <w:lang w:eastAsia="ru-RU"/>
        </w:rPr>
        <w:t>о</w:t>
      </w:r>
      <w:r w:rsidRPr="00F93956">
        <w:rPr>
          <w:rFonts w:eastAsia="Times New Roman"/>
          <w:sz w:val="26"/>
          <w:szCs w:val="26"/>
          <w:lang w:eastAsia="ru-RU"/>
        </w:rPr>
        <w:t>вания) после государственной регистрации.</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jc w:val="both"/>
        <w:rPr>
          <w:rFonts w:eastAsia="Times New Roman"/>
          <w:b/>
          <w:sz w:val="26"/>
          <w:szCs w:val="26"/>
          <w:lang w:eastAsia="ru-RU"/>
        </w:rPr>
      </w:pPr>
      <w:r w:rsidRPr="00F93956">
        <w:rPr>
          <w:rFonts w:eastAsia="Times New Roman"/>
          <w:b/>
          <w:sz w:val="26"/>
          <w:szCs w:val="26"/>
          <w:lang w:eastAsia="ru-RU"/>
        </w:rPr>
        <w:t xml:space="preserve">Статья 84. Признание </w:t>
      </w:r>
      <w:proofErr w:type="gramStart"/>
      <w:r w:rsidRPr="00F93956">
        <w:rPr>
          <w:rFonts w:eastAsia="Times New Roman"/>
          <w:b/>
          <w:sz w:val="26"/>
          <w:szCs w:val="26"/>
          <w:lang w:eastAsia="ru-RU"/>
        </w:rPr>
        <w:t>утратившими</w:t>
      </w:r>
      <w:proofErr w:type="gramEnd"/>
      <w:r w:rsidRPr="00F93956">
        <w:rPr>
          <w:rFonts w:eastAsia="Times New Roman"/>
          <w:b/>
          <w:sz w:val="26"/>
          <w:szCs w:val="26"/>
          <w:lang w:eastAsia="ru-RU"/>
        </w:rPr>
        <w:t xml:space="preserve"> силу нормативных правовых актов</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Со дня вступления в силу настоящего Устава признать утратившими силу следующие Нормативные правовые акты Думы Хасанского муниципального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1. от 20.09.2006 № 19 «О внесении изменений в Устав Хасанского муниципального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2. от 04.05.2007 № 38-НПА «О внесении изменений в Устав Хасанского муниципал</w:t>
      </w:r>
      <w:r w:rsidRPr="00F93956">
        <w:rPr>
          <w:rFonts w:eastAsia="Times New Roman"/>
          <w:sz w:val="26"/>
          <w:szCs w:val="26"/>
          <w:lang w:eastAsia="ru-RU"/>
        </w:rPr>
        <w:t>ь</w:t>
      </w:r>
      <w:r w:rsidRPr="00F93956">
        <w:rPr>
          <w:rFonts w:eastAsia="Times New Roman"/>
          <w:sz w:val="26"/>
          <w:szCs w:val="26"/>
          <w:lang w:eastAsia="ru-RU"/>
        </w:rPr>
        <w:t>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3. от 28.12.2007 № 56-НПА «О внесении изменений в Устав Хасанского муниципал</w:t>
      </w:r>
      <w:r w:rsidRPr="00F93956">
        <w:rPr>
          <w:rFonts w:eastAsia="Times New Roman"/>
          <w:sz w:val="26"/>
          <w:szCs w:val="26"/>
          <w:lang w:eastAsia="ru-RU"/>
        </w:rPr>
        <w:t>ь</w:t>
      </w:r>
      <w:r w:rsidRPr="00F93956">
        <w:rPr>
          <w:rFonts w:eastAsia="Times New Roman"/>
          <w:sz w:val="26"/>
          <w:szCs w:val="26"/>
          <w:lang w:eastAsia="ru-RU"/>
        </w:rPr>
        <w:t>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4. от 11.03.2008 № 65-НПА «О внесении изменений в Устав Хасанского муниципал</w:t>
      </w:r>
      <w:r w:rsidRPr="00F93956">
        <w:rPr>
          <w:rFonts w:eastAsia="Times New Roman"/>
          <w:sz w:val="26"/>
          <w:szCs w:val="26"/>
          <w:lang w:eastAsia="ru-RU"/>
        </w:rPr>
        <w:t>ь</w:t>
      </w:r>
      <w:r w:rsidRPr="00F93956">
        <w:rPr>
          <w:rFonts w:eastAsia="Times New Roman"/>
          <w:sz w:val="26"/>
          <w:szCs w:val="26"/>
          <w:lang w:eastAsia="ru-RU"/>
        </w:rPr>
        <w:t>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5. от 08.06.2009 № 20-НПА «О внесении изменений в Устав Хасанского муниципал</w:t>
      </w:r>
      <w:r w:rsidRPr="00F93956">
        <w:rPr>
          <w:rFonts w:eastAsia="Times New Roman"/>
          <w:sz w:val="26"/>
          <w:szCs w:val="26"/>
          <w:lang w:eastAsia="ru-RU"/>
        </w:rPr>
        <w:t>ь</w:t>
      </w:r>
      <w:r w:rsidRPr="00F93956">
        <w:rPr>
          <w:rFonts w:eastAsia="Times New Roman"/>
          <w:sz w:val="26"/>
          <w:szCs w:val="26"/>
          <w:lang w:eastAsia="ru-RU"/>
        </w:rPr>
        <w:t>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6. от 02.11.2009 № 41-НПА «О внесении изменений в Устав Хасанского муниципал</w:t>
      </w:r>
      <w:r w:rsidRPr="00F93956">
        <w:rPr>
          <w:rFonts w:eastAsia="Times New Roman"/>
          <w:sz w:val="26"/>
          <w:szCs w:val="26"/>
          <w:lang w:eastAsia="ru-RU"/>
        </w:rPr>
        <w:t>ь</w:t>
      </w:r>
      <w:r w:rsidRPr="00F93956">
        <w:rPr>
          <w:rFonts w:eastAsia="Times New Roman"/>
          <w:sz w:val="26"/>
          <w:szCs w:val="26"/>
          <w:lang w:eastAsia="ru-RU"/>
        </w:rPr>
        <w:t>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7. от 31.03.2010 № 61-НПА «О внесении изменений в Устав Хасанского муниципал</w:t>
      </w:r>
      <w:r w:rsidRPr="00F93956">
        <w:rPr>
          <w:rFonts w:eastAsia="Times New Roman"/>
          <w:sz w:val="26"/>
          <w:szCs w:val="26"/>
          <w:lang w:eastAsia="ru-RU"/>
        </w:rPr>
        <w:t>ь</w:t>
      </w:r>
      <w:r w:rsidRPr="00F93956">
        <w:rPr>
          <w:rFonts w:eastAsia="Times New Roman"/>
          <w:sz w:val="26"/>
          <w:szCs w:val="26"/>
          <w:lang w:eastAsia="ru-RU"/>
        </w:rPr>
        <w:t>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8. от 01.06.2010 № 68-НПА «О внесении изменений в Устав Хасанского муниципал</w:t>
      </w:r>
      <w:r w:rsidRPr="00F93956">
        <w:rPr>
          <w:rFonts w:eastAsia="Times New Roman"/>
          <w:sz w:val="26"/>
          <w:szCs w:val="26"/>
          <w:lang w:eastAsia="ru-RU"/>
        </w:rPr>
        <w:t>ь</w:t>
      </w:r>
      <w:r w:rsidRPr="00F93956">
        <w:rPr>
          <w:rFonts w:eastAsia="Times New Roman"/>
          <w:sz w:val="26"/>
          <w:szCs w:val="26"/>
          <w:lang w:eastAsia="ru-RU"/>
        </w:rPr>
        <w:t>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9. от 19.12.2010 № 84-НПА «О внесении изменения в Устав Хасанского муниципал</w:t>
      </w:r>
      <w:r w:rsidRPr="00F93956">
        <w:rPr>
          <w:rFonts w:eastAsia="Times New Roman"/>
          <w:sz w:val="26"/>
          <w:szCs w:val="26"/>
          <w:lang w:eastAsia="ru-RU"/>
        </w:rPr>
        <w:t>ь</w:t>
      </w:r>
      <w:r w:rsidRPr="00F93956">
        <w:rPr>
          <w:rFonts w:eastAsia="Times New Roman"/>
          <w:sz w:val="26"/>
          <w:szCs w:val="26"/>
          <w:lang w:eastAsia="ru-RU"/>
        </w:rPr>
        <w:t>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10. от 01.09.2011 № 113-НПА «О внесении изменений в Устав Хасанского муниц</w:t>
      </w:r>
      <w:r w:rsidRPr="00F93956">
        <w:rPr>
          <w:rFonts w:eastAsia="Times New Roman"/>
          <w:sz w:val="26"/>
          <w:szCs w:val="26"/>
          <w:lang w:eastAsia="ru-RU"/>
        </w:rPr>
        <w:t>и</w:t>
      </w:r>
      <w:r w:rsidRPr="00F93956">
        <w:rPr>
          <w:rFonts w:eastAsia="Times New Roman"/>
          <w:sz w:val="26"/>
          <w:szCs w:val="26"/>
          <w:lang w:eastAsia="ru-RU"/>
        </w:rPr>
        <w:t>пального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11. от 08.06.2012 № 140-НПА «О внесении изменений в Устав Хасанского муниц</w:t>
      </w:r>
      <w:r w:rsidRPr="00F93956">
        <w:rPr>
          <w:rFonts w:eastAsia="Times New Roman"/>
          <w:sz w:val="26"/>
          <w:szCs w:val="26"/>
          <w:lang w:eastAsia="ru-RU"/>
        </w:rPr>
        <w:t>и</w:t>
      </w:r>
      <w:r w:rsidRPr="00F93956">
        <w:rPr>
          <w:rFonts w:eastAsia="Times New Roman"/>
          <w:sz w:val="26"/>
          <w:szCs w:val="26"/>
          <w:lang w:eastAsia="ru-RU"/>
        </w:rPr>
        <w:t>пального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12. от 07.11.2012 № 157-НПА «О внесении изменения в Устав Хасанского муниц</w:t>
      </w:r>
      <w:r w:rsidRPr="00F93956">
        <w:rPr>
          <w:rFonts w:eastAsia="Times New Roman"/>
          <w:sz w:val="26"/>
          <w:szCs w:val="26"/>
          <w:lang w:eastAsia="ru-RU"/>
        </w:rPr>
        <w:t>и</w:t>
      </w:r>
      <w:r w:rsidRPr="00F93956">
        <w:rPr>
          <w:rFonts w:eastAsia="Times New Roman"/>
          <w:sz w:val="26"/>
          <w:szCs w:val="26"/>
          <w:lang w:eastAsia="ru-RU"/>
        </w:rPr>
        <w:t>пального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13. от 19.04.2013 № 169-НПА «О внесении изменений в Устав Хасанского муниц</w:t>
      </w:r>
      <w:r w:rsidRPr="00F93956">
        <w:rPr>
          <w:rFonts w:eastAsia="Times New Roman"/>
          <w:sz w:val="26"/>
          <w:szCs w:val="26"/>
          <w:lang w:eastAsia="ru-RU"/>
        </w:rPr>
        <w:t>и</w:t>
      </w:r>
      <w:r w:rsidRPr="00F93956">
        <w:rPr>
          <w:rFonts w:eastAsia="Times New Roman"/>
          <w:sz w:val="26"/>
          <w:szCs w:val="26"/>
          <w:lang w:eastAsia="ru-RU"/>
        </w:rPr>
        <w:t>пального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14. от 02.08.2013 № 175-НПА «О внесении изменений в Устав Хасанского муниц</w:t>
      </w:r>
      <w:r w:rsidRPr="00F93956">
        <w:rPr>
          <w:rFonts w:eastAsia="Times New Roman"/>
          <w:sz w:val="26"/>
          <w:szCs w:val="26"/>
          <w:lang w:eastAsia="ru-RU"/>
        </w:rPr>
        <w:t>и</w:t>
      </w:r>
      <w:r w:rsidRPr="00F93956">
        <w:rPr>
          <w:rFonts w:eastAsia="Times New Roman"/>
          <w:sz w:val="26"/>
          <w:szCs w:val="26"/>
          <w:lang w:eastAsia="ru-RU"/>
        </w:rPr>
        <w:t>пального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15. от 21.02.2014 № 13-НПА «О внесении изменений в Устав Хасанского муниципал</w:t>
      </w:r>
      <w:r w:rsidRPr="00F93956">
        <w:rPr>
          <w:rFonts w:eastAsia="Times New Roman"/>
          <w:sz w:val="26"/>
          <w:szCs w:val="26"/>
          <w:lang w:eastAsia="ru-RU"/>
        </w:rPr>
        <w:t>ь</w:t>
      </w:r>
      <w:r w:rsidRPr="00F93956">
        <w:rPr>
          <w:rFonts w:eastAsia="Times New Roman"/>
          <w:sz w:val="26"/>
          <w:szCs w:val="26"/>
          <w:lang w:eastAsia="ru-RU"/>
        </w:rPr>
        <w:t>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16. от 01.08.2014 № 25-НПА «О внесении изменений в Устав Хасанского муниципал</w:t>
      </w:r>
      <w:r w:rsidRPr="00F93956">
        <w:rPr>
          <w:rFonts w:eastAsia="Times New Roman"/>
          <w:sz w:val="26"/>
          <w:szCs w:val="26"/>
          <w:lang w:eastAsia="ru-RU"/>
        </w:rPr>
        <w:t>ь</w:t>
      </w:r>
      <w:r w:rsidRPr="00F93956">
        <w:rPr>
          <w:rFonts w:eastAsia="Times New Roman"/>
          <w:sz w:val="26"/>
          <w:szCs w:val="26"/>
          <w:lang w:eastAsia="ru-RU"/>
        </w:rPr>
        <w:t>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17. от 10.12.2014 № 37-НПА «О внесении изменений в Устав Хасанского муниципал</w:t>
      </w:r>
      <w:r w:rsidRPr="00F93956">
        <w:rPr>
          <w:rFonts w:eastAsia="Times New Roman"/>
          <w:sz w:val="26"/>
          <w:szCs w:val="26"/>
          <w:lang w:eastAsia="ru-RU"/>
        </w:rPr>
        <w:t>ь</w:t>
      </w:r>
      <w:r w:rsidRPr="00F93956">
        <w:rPr>
          <w:rFonts w:eastAsia="Times New Roman"/>
          <w:sz w:val="26"/>
          <w:szCs w:val="26"/>
          <w:lang w:eastAsia="ru-RU"/>
        </w:rPr>
        <w:t>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18. от 05.05.2015 № 50-НПА «О внесении изменений в Устав Хасанского муниципал</w:t>
      </w:r>
      <w:r w:rsidRPr="00F93956">
        <w:rPr>
          <w:rFonts w:eastAsia="Times New Roman"/>
          <w:sz w:val="26"/>
          <w:szCs w:val="26"/>
          <w:lang w:eastAsia="ru-RU"/>
        </w:rPr>
        <w:t>ь</w:t>
      </w:r>
      <w:r w:rsidRPr="00F93956">
        <w:rPr>
          <w:rFonts w:eastAsia="Times New Roman"/>
          <w:sz w:val="26"/>
          <w:szCs w:val="26"/>
          <w:lang w:eastAsia="ru-RU"/>
        </w:rPr>
        <w:t>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19. от 21.12.2015 № 82-НПА «О внесении изменений в Устав Хасанского муниципал</w:t>
      </w:r>
      <w:r w:rsidRPr="00F93956">
        <w:rPr>
          <w:rFonts w:eastAsia="Times New Roman"/>
          <w:sz w:val="26"/>
          <w:szCs w:val="26"/>
          <w:lang w:eastAsia="ru-RU"/>
        </w:rPr>
        <w:t>ь</w:t>
      </w:r>
      <w:r w:rsidRPr="00F93956">
        <w:rPr>
          <w:rFonts w:eastAsia="Times New Roman"/>
          <w:sz w:val="26"/>
          <w:szCs w:val="26"/>
          <w:lang w:eastAsia="ru-RU"/>
        </w:rPr>
        <w:t>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lastRenderedPageBreak/>
        <w:t>20. от 03.08.2016 № 110-НПА «О внесении изменений в Устав Хасанского муниц</w:t>
      </w:r>
      <w:r w:rsidRPr="00F93956">
        <w:rPr>
          <w:rFonts w:eastAsia="Times New Roman"/>
          <w:sz w:val="26"/>
          <w:szCs w:val="26"/>
          <w:lang w:eastAsia="ru-RU"/>
        </w:rPr>
        <w:t>и</w:t>
      </w:r>
      <w:r w:rsidRPr="00F93956">
        <w:rPr>
          <w:rFonts w:eastAsia="Times New Roman"/>
          <w:sz w:val="26"/>
          <w:szCs w:val="26"/>
          <w:lang w:eastAsia="ru-RU"/>
        </w:rPr>
        <w:t>пального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21. от 05.12.2016 № 125-НПА «О внесении изменений в Устав Хасанского муниц</w:t>
      </w:r>
      <w:r w:rsidRPr="00F93956">
        <w:rPr>
          <w:rFonts w:eastAsia="Times New Roman"/>
          <w:sz w:val="26"/>
          <w:szCs w:val="26"/>
          <w:lang w:eastAsia="ru-RU"/>
        </w:rPr>
        <w:t>и</w:t>
      </w:r>
      <w:r w:rsidRPr="00F93956">
        <w:rPr>
          <w:rFonts w:eastAsia="Times New Roman"/>
          <w:sz w:val="26"/>
          <w:szCs w:val="26"/>
          <w:lang w:eastAsia="ru-RU"/>
        </w:rPr>
        <w:t>пального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22. от 15.02.2017 № 132-НПА «О внесении изменений в Устав Хасанского муниц</w:t>
      </w:r>
      <w:r w:rsidRPr="00F93956">
        <w:rPr>
          <w:rFonts w:eastAsia="Times New Roman"/>
          <w:sz w:val="26"/>
          <w:szCs w:val="26"/>
          <w:lang w:eastAsia="ru-RU"/>
        </w:rPr>
        <w:t>и</w:t>
      </w:r>
      <w:r w:rsidRPr="00F93956">
        <w:rPr>
          <w:rFonts w:eastAsia="Times New Roman"/>
          <w:sz w:val="26"/>
          <w:szCs w:val="26"/>
          <w:lang w:eastAsia="ru-RU"/>
        </w:rPr>
        <w:t>пального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23. от 12.10.2017 № 161-НПА «О внесении изменений в Устав Хасанского муниц</w:t>
      </w:r>
      <w:r w:rsidRPr="00F93956">
        <w:rPr>
          <w:rFonts w:eastAsia="Times New Roman"/>
          <w:sz w:val="26"/>
          <w:szCs w:val="26"/>
          <w:lang w:eastAsia="ru-RU"/>
        </w:rPr>
        <w:t>и</w:t>
      </w:r>
      <w:r w:rsidRPr="00F93956">
        <w:rPr>
          <w:rFonts w:eastAsia="Times New Roman"/>
          <w:sz w:val="26"/>
          <w:szCs w:val="26"/>
          <w:lang w:eastAsia="ru-RU"/>
        </w:rPr>
        <w:t>пального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24. от 30.03.2018 № 179-НПА «О внесении изменений в статью 37 Устава Хасанского муниципального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25. от 15.06.2018 № 189-НПА «О внесении изменений в статью 25 Устава Хасанского муниципального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26. от 31.07.2018 № 191-НПА «О внесении изменений в Устав Хасанского муниц</w:t>
      </w:r>
      <w:r w:rsidRPr="00F93956">
        <w:rPr>
          <w:rFonts w:eastAsia="Times New Roman"/>
          <w:sz w:val="26"/>
          <w:szCs w:val="26"/>
          <w:lang w:eastAsia="ru-RU"/>
        </w:rPr>
        <w:t>и</w:t>
      </w:r>
      <w:r w:rsidRPr="00F93956">
        <w:rPr>
          <w:rFonts w:eastAsia="Times New Roman"/>
          <w:sz w:val="26"/>
          <w:szCs w:val="26"/>
          <w:lang w:eastAsia="ru-RU"/>
        </w:rPr>
        <w:t>пального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27. от 30.11.2018 № 03-НПА «О внесении изменений в Устав Хасанского муниципал</w:t>
      </w:r>
      <w:r w:rsidRPr="00F93956">
        <w:rPr>
          <w:rFonts w:eastAsia="Times New Roman"/>
          <w:sz w:val="26"/>
          <w:szCs w:val="26"/>
          <w:lang w:eastAsia="ru-RU"/>
        </w:rPr>
        <w:t>ь</w:t>
      </w:r>
      <w:r w:rsidRPr="00F93956">
        <w:rPr>
          <w:rFonts w:eastAsia="Times New Roman"/>
          <w:sz w:val="26"/>
          <w:szCs w:val="26"/>
          <w:lang w:eastAsia="ru-RU"/>
        </w:rPr>
        <w:t>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28. от 30.05.2019 № 14-НПА «О внесении изменений в Устав Хасанского муниципал</w:t>
      </w:r>
      <w:r w:rsidRPr="00F93956">
        <w:rPr>
          <w:rFonts w:eastAsia="Times New Roman"/>
          <w:sz w:val="26"/>
          <w:szCs w:val="26"/>
          <w:lang w:eastAsia="ru-RU"/>
        </w:rPr>
        <w:t>ь</w:t>
      </w:r>
      <w:r w:rsidRPr="00F93956">
        <w:rPr>
          <w:rFonts w:eastAsia="Times New Roman"/>
          <w:sz w:val="26"/>
          <w:szCs w:val="26"/>
          <w:lang w:eastAsia="ru-RU"/>
        </w:rPr>
        <w:t>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29. от 05.08.2019 № 16-НПА «О внесении изменений в Устав Хасанского муниципал</w:t>
      </w:r>
      <w:r w:rsidRPr="00F93956">
        <w:rPr>
          <w:rFonts w:eastAsia="Times New Roman"/>
          <w:sz w:val="26"/>
          <w:szCs w:val="26"/>
          <w:lang w:eastAsia="ru-RU"/>
        </w:rPr>
        <w:t>ь</w:t>
      </w:r>
      <w:r w:rsidRPr="00F93956">
        <w:rPr>
          <w:rFonts w:eastAsia="Times New Roman"/>
          <w:sz w:val="26"/>
          <w:szCs w:val="26"/>
          <w:lang w:eastAsia="ru-RU"/>
        </w:rPr>
        <w:t>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30. от 26.12.2019 № 29-НПА «О внесении изменений в Устав Хасанского муниципал</w:t>
      </w:r>
      <w:r w:rsidRPr="00F93956">
        <w:rPr>
          <w:rFonts w:eastAsia="Times New Roman"/>
          <w:sz w:val="26"/>
          <w:szCs w:val="26"/>
          <w:lang w:eastAsia="ru-RU"/>
        </w:rPr>
        <w:t>ь</w:t>
      </w:r>
      <w:r w:rsidRPr="00F93956">
        <w:rPr>
          <w:rFonts w:eastAsia="Times New Roman"/>
          <w:sz w:val="26"/>
          <w:szCs w:val="26"/>
          <w:lang w:eastAsia="ru-RU"/>
        </w:rPr>
        <w:t>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31. от 05.06.2020 № 40-НПА «О внесении изменений и дополнений в Устав Хасанского муниципального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32. от 30.11.2020 № 66-НПА «О внесении изменений в Устав Хасанского муниципал</w:t>
      </w:r>
      <w:r w:rsidRPr="00F93956">
        <w:rPr>
          <w:rFonts w:eastAsia="Times New Roman"/>
          <w:sz w:val="26"/>
          <w:szCs w:val="26"/>
          <w:lang w:eastAsia="ru-RU"/>
        </w:rPr>
        <w:t>ь</w:t>
      </w:r>
      <w:r w:rsidRPr="00F93956">
        <w:rPr>
          <w:rFonts w:eastAsia="Times New Roman"/>
          <w:sz w:val="26"/>
          <w:szCs w:val="26"/>
          <w:lang w:eastAsia="ru-RU"/>
        </w:rPr>
        <w:t>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33. от 30.04.2021 № 77-НПА «О внесении изменений в Устав Хасанского муниципал</w:t>
      </w:r>
      <w:r w:rsidRPr="00F93956">
        <w:rPr>
          <w:rFonts w:eastAsia="Times New Roman"/>
          <w:sz w:val="26"/>
          <w:szCs w:val="26"/>
          <w:lang w:eastAsia="ru-RU"/>
        </w:rPr>
        <w:t>ь</w:t>
      </w:r>
      <w:r w:rsidRPr="00F93956">
        <w:rPr>
          <w:rFonts w:eastAsia="Times New Roman"/>
          <w:sz w:val="26"/>
          <w:szCs w:val="26"/>
          <w:lang w:eastAsia="ru-RU"/>
        </w:rPr>
        <w:t>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34. от 07.06.2021 № 81-НПА «О внесении изменений и дополнений в Устав Хасанского муниципального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35. от 17.09.2021 № 90-НПА «О внесении изменений в Устав Хасанского муниципал</w:t>
      </w:r>
      <w:r w:rsidRPr="00F93956">
        <w:rPr>
          <w:rFonts w:eastAsia="Times New Roman"/>
          <w:sz w:val="26"/>
          <w:szCs w:val="26"/>
          <w:lang w:eastAsia="ru-RU"/>
        </w:rPr>
        <w:t>ь</w:t>
      </w:r>
      <w:r w:rsidRPr="00F93956">
        <w:rPr>
          <w:rFonts w:eastAsia="Times New Roman"/>
          <w:sz w:val="26"/>
          <w:szCs w:val="26"/>
          <w:lang w:eastAsia="ru-RU"/>
        </w:rPr>
        <w:t>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36. от 10.12.2021 № 114-НПА «О внесении изменений и дополнений в Устав Хасанск</w:t>
      </w:r>
      <w:r w:rsidRPr="00F93956">
        <w:rPr>
          <w:rFonts w:eastAsia="Times New Roman"/>
          <w:sz w:val="26"/>
          <w:szCs w:val="26"/>
          <w:lang w:eastAsia="ru-RU"/>
        </w:rPr>
        <w:t>о</w:t>
      </w:r>
      <w:r w:rsidRPr="00F93956">
        <w:rPr>
          <w:rFonts w:eastAsia="Times New Roman"/>
          <w:sz w:val="26"/>
          <w:szCs w:val="26"/>
          <w:lang w:eastAsia="ru-RU"/>
        </w:rPr>
        <w:t>го муниципального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37. от 24.12.2021 № 117-НПА «О внесении изменений в Устав Хасанского муниц</w:t>
      </w:r>
      <w:r w:rsidRPr="00F93956">
        <w:rPr>
          <w:rFonts w:eastAsia="Times New Roman"/>
          <w:sz w:val="26"/>
          <w:szCs w:val="26"/>
          <w:lang w:eastAsia="ru-RU"/>
        </w:rPr>
        <w:t>и</w:t>
      </w:r>
      <w:r w:rsidRPr="00F93956">
        <w:rPr>
          <w:rFonts w:eastAsia="Times New Roman"/>
          <w:sz w:val="26"/>
          <w:szCs w:val="26"/>
          <w:lang w:eastAsia="ru-RU"/>
        </w:rPr>
        <w:t>пального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r w:rsidRPr="00F93956">
        <w:rPr>
          <w:rFonts w:eastAsia="Times New Roman"/>
          <w:sz w:val="26"/>
          <w:szCs w:val="26"/>
          <w:lang w:eastAsia="ru-RU"/>
        </w:rPr>
        <w:t>38. от 29.03.2022 № 122-НПА «О внесении изменений в Устав Хасанского муниц</w:t>
      </w:r>
      <w:r w:rsidRPr="00F93956">
        <w:rPr>
          <w:rFonts w:eastAsia="Times New Roman"/>
          <w:sz w:val="26"/>
          <w:szCs w:val="26"/>
          <w:lang w:eastAsia="ru-RU"/>
        </w:rPr>
        <w:t>и</w:t>
      </w:r>
      <w:r w:rsidRPr="00F93956">
        <w:rPr>
          <w:rFonts w:eastAsia="Times New Roman"/>
          <w:sz w:val="26"/>
          <w:szCs w:val="26"/>
          <w:lang w:eastAsia="ru-RU"/>
        </w:rPr>
        <w:t>пального района».</w:t>
      </w: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F93956">
      <w:pPr>
        <w:autoSpaceDE w:val="0"/>
        <w:autoSpaceDN w:val="0"/>
        <w:adjustRightInd w:val="0"/>
        <w:ind w:firstLine="567"/>
        <w:jc w:val="both"/>
        <w:rPr>
          <w:rFonts w:eastAsia="Times New Roman"/>
          <w:sz w:val="26"/>
          <w:szCs w:val="26"/>
          <w:lang w:eastAsia="ru-RU"/>
        </w:rPr>
      </w:pPr>
    </w:p>
    <w:p w:rsidR="00F93956" w:rsidRPr="00F93956" w:rsidRDefault="00F93956" w:rsidP="00EB78BE">
      <w:pPr>
        <w:autoSpaceDE w:val="0"/>
        <w:autoSpaceDN w:val="0"/>
        <w:adjustRightInd w:val="0"/>
        <w:jc w:val="both"/>
        <w:rPr>
          <w:rFonts w:eastAsia="Times New Roman"/>
          <w:sz w:val="26"/>
          <w:szCs w:val="26"/>
          <w:lang w:eastAsia="ru-RU"/>
        </w:rPr>
      </w:pPr>
      <w:r w:rsidRPr="00F93956">
        <w:rPr>
          <w:rFonts w:eastAsia="Times New Roman"/>
          <w:sz w:val="26"/>
          <w:szCs w:val="26"/>
          <w:lang w:eastAsia="ru-RU"/>
        </w:rPr>
        <w:t xml:space="preserve">Глава Хасанского муниципального района </w:t>
      </w:r>
      <w:r w:rsidRPr="00F93956">
        <w:rPr>
          <w:rFonts w:eastAsia="Times New Roman"/>
          <w:sz w:val="26"/>
          <w:szCs w:val="26"/>
          <w:lang w:eastAsia="ru-RU"/>
        </w:rPr>
        <w:tab/>
      </w:r>
      <w:r w:rsidRPr="00F93956">
        <w:rPr>
          <w:rFonts w:eastAsia="Times New Roman"/>
          <w:sz w:val="26"/>
          <w:szCs w:val="26"/>
          <w:lang w:eastAsia="ru-RU"/>
        </w:rPr>
        <w:tab/>
      </w:r>
      <w:r w:rsidRPr="00F93956">
        <w:rPr>
          <w:rFonts w:eastAsia="Times New Roman"/>
          <w:sz w:val="26"/>
          <w:szCs w:val="26"/>
          <w:lang w:eastAsia="ru-RU"/>
        </w:rPr>
        <w:tab/>
      </w:r>
      <w:r w:rsidRPr="00F93956">
        <w:rPr>
          <w:rFonts w:eastAsia="Times New Roman"/>
          <w:sz w:val="26"/>
          <w:szCs w:val="26"/>
          <w:lang w:eastAsia="ru-RU"/>
        </w:rPr>
        <w:tab/>
      </w:r>
      <w:r w:rsidR="00EB78BE" w:rsidRPr="00EB78BE">
        <w:rPr>
          <w:rFonts w:eastAsia="Times New Roman"/>
          <w:sz w:val="26"/>
          <w:szCs w:val="26"/>
          <w:lang w:eastAsia="ru-RU"/>
        </w:rPr>
        <w:t xml:space="preserve">                        </w:t>
      </w:r>
      <w:r w:rsidRPr="00F93956">
        <w:rPr>
          <w:rFonts w:eastAsia="Times New Roman"/>
          <w:sz w:val="26"/>
          <w:szCs w:val="26"/>
          <w:lang w:eastAsia="ru-RU"/>
        </w:rPr>
        <w:t>И.В. Степанов</w:t>
      </w:r>
    </w:p>
    <w:p w:rsidR="00F93956" w:rsidRPr="00F93956" w:rsidRDefault="00F93956" w:rsidP="00F93956">
      <w:pPr>
        <w:autoSpaceDE w:val="0"/>
        <w:autoSpaceDN w:val="0"/>
        <w:adjustRightInd w:val="0"/>
        <w:jc w:val="both"/>
        <w:rPr>
          <w:rFonts w:eastAsia="Times New Roman"/>
          <w:sz w:val="26"/>
          <w:szCs w:val="26"/>
          <w:lang w:eastAsia="ru-RU"/>
        </w:rPr>
      </w:pPr>
    </w:p>
    <w:p w:rsidR="00F93956" w:rsidRPr="00F93956" w:rsidRDefault="00F93956" w:rsidP="00F93956">
      <w:pPr>
        <w:jc w:val="center"/>
        <w:rPr>
          <w:rFonts w:ascii="Courier New" w:hAnsi="Courier New" w:cs="Courier New"/>
          <w:b/>
          <w:spacing w:val="-6"/>
          <w:sz w:val="26"/>
          <w:szCs w:val="26"/>
        </w:rPr>
        <w:sectPr w:rsidR="00F93956" w:rsidRPr="00F93956" w:rsidSect="00A20C09">
          <w:pgSz w:w="11907" w:h="16840" w:code="9"/>
          <w:pgMar w:top="794" w:right="794" w:bottom="794" w:left="794" w:header="0" w:footer="0" w:gutter="0"/>
          <w:cols w:space="708"/>
          <w:docGrid w:linePitch="360"/>
        </w:sectPr>
      </w:pPr>
    </w:p>
    <w:p w:rsidR="00F93956" w:rsidRPr="00F93956" w:rsidRDefault="00D67F2F" w:rsidP="00F93956">
      <w:pPr>
        <w:overflowPunct w:val="0"/>
        <w:autoSpaceDE w:val="0"/>
        <w:autoSpaceDN w:val="0"/>
        <w:adjustRightInd w:val="0"/>
        <w:jc w:val="center"/>
        <w:rPr>
          <w:rFonts w:eastAsia="Times New Roman"/>
          <w:sz w:val="24"/>
          <w:szCs w:val="24"/>
          <w:lang w:eastAsia="ru-RU"/>
        </w:rPr>
      </w:pPr>
      <w:r>
        <w:rPr>
          <w:rFonts w:eastAsia="Times New Roman"/>
          <w:noProof/>
          <w:sz w:val="24"/>
          <w:szCs w:val="24"/>
          <w:lang w:eastAsia="ru-RU"/>
        </w:rPr>
        <w:lastRenderedPageBreak/>
        <w:pict>
          <v:shape id="Рисунок 3" o:spid="_x0000_i1027" type="#_x0000_t75" alt="Герб ХМР 2015 OKKw" style="width:45.75pt;height:56.25pt;visibility:visible">
            <v:imagedata r:id="rId131" o:title="Герб ХМР 2015 OKKw"/>
          </v:shape>
        </w:pict>
      </w:r>
    </w:p>
    <w:p w:rsidR="00F93956" w:rsidRPr="00F93956" w:rsidRDefault="00F93956" w:rsidP="00F93956">
      <w:pPr>
        <w:overflowPunct w:val="0"/>
        <w:autoSpaceDE w:val="0"/>
        <w:autoSpaceDN w:val="0"/>
        <w:adjustRightInd w:val="0"/>
        <w:jc w:val="center"/>
        <w:rPr>
          <w:rFonts w:eastAsia="Times New Roman"/>
          <w:szCs w:val="24"/>
          <w:lang w:eastAsia="ru-RU"/>
        </w:rPr>
      </w:pPr>
    </w:p>
    <w:p w:rsidR="00F93956" w:rsidRPr="00F93956" w:rsidRDefault="00F93956" w:rsidP="00F93956">
      <w:pPr>
        <w:overflowPunct w:val="0"/>
        <w:autoSpaceDE w:val="0"/>
        <w:autoSpaceDN w:val="0"/>
        <w:adjustRightInd w:val="0"/>
        <w:jc w:val="center"/>
        <w:rPr>
          <w:rFonts w:eastAsia="Times New Roman"/>
          <w:sz w:val="26"/>
          <w:szCs w:val="26"/>
          <w:lang w:eastAsia="ru-RU"/>
        </w:rPr>
      </w:pPr>
      <w:r w:rsidRPr="00F93956">
        <w:rPr>
          <w:rFonts w:eastAsia="Times New Roman"/>
          <w:sz w:val="26"/>
          <w:szCs w:val="26"/>
          <w:lang w:eastAsia="ru-RU"/>
        </w:rPr>
        <w:t>АДМИНИСТРАЦИЯ</w:t>
      </w:r>
    </w:p>
    <w:p w:rsidR="00F93956" w:rsidRPr="00F93956" w:rsidRDefault="00F93956" w:rsidP="00F93956">
      <w:pPr>
        <w:overflowPunct w:val="0"/>
        <w:autoSpaceDE w:val="0"/>
        <w:autoSpaceDN w:val="0"/>
        <w:adjustRightInd w:val="0"/>
        <w:jc w:val="center"/>
        <w:rPr>
          <w:rFonts w:eastAsia="Times New Roman"/>
          <w:sz w:val="26"/>
          <w:szCs w:val="26"/>
          <w:lang w:eastAsia="ru-RU"/>
        </w:rPr>
      </w:pPr>
      <w:r w:rsidRPr="00F93956">
        <w:rPr>
          <w:rFonts w:eastAsia="Times New Roman"/>
          <w:sz w:val="26"/>
          <w:szCs w:val="26"/>
          <w:lang w:eastAsia="ru-RU"/>
        </w:rPr>
        <w:t>ХАСАНСКОГО МУНИЦИПАЛЬНОГО РАЙОНА</w:t>
      </w:r>
    </w:p>
    <w:p w:rsidR="00F93956" w:rsidRPr="00F93956" w:rsidRDefault="00F93956" w:rsidP="00F93956">
      <w:pPr>
        <w:overflowPunct w:val="0"/>
        <w:autoSpaceDE w:val="0"/>
        <w:autoSpaceDN w:val="0"/>
        <w:adjustRightInd w:val="0"/>
        <w:jc w:val="center"/>
        <w:rPr>
          <w:rFonts w:eastAsia="Times New Roman"/>
          <w:sz w:val="26"/>
          <w:szCs w:val="26"/>
          <w:lang w:eastAsia="ru-RU"/>
        </w:rPr>
      </w:pPr>
    </w:p>
    <w:p w:rsidR="00F93956" w:rsidRPr="00F93956" w:rsidRDefault="00F93956" w:rsidP="00F93956">
      <w:pPr>
        <w:overflowPunct w:val="0"/>
        <w:autoSpaceDE w:val="0"/>
        <w:autoSpaceDN w:val="0"/>
        <w:adjustRightInd w:val="0"/>
        <w:jc w:val="center"/>
        <w:rPr>
          <w:rFonts w:eastAsia="Times New Roman"/>
          <w:sz w:val="26"/>
          <w:szCs w:val="26"/>
          <w:lang w:eastAsia="ru-RU"/>
        </w:rPr>
      </w:pPr>
      <w:r w:rsidRPr="00F93956">
        <w:rPr>
          <w:rFonts w:eastAsia="Times New Roman"/>
          <w:sz w:val="26"/>
          <w:szCs w:val="26"/>
          <w:lang w:eastAsia="ru-RU"/>
        </w:rPr>
        <w:t>ПОСТАНОВЛЕНИЕ</w:t>
      </w:r>
    </w:p>
    <w:p w:rsidR="00F93956" w:rsidRPr="00F93956" w:rsidRDefault="00F93956" w:rsidP="00F93956">
      <w:pPr>
        <w:overflowPunct w:val="0"/>
        <w:autoSpaceDE w:val="0"/>
        <w:autoSpaceDN w:val="0"/>
        <w:adjustRightInd w:val="0"/>
        <w:jc w:val="center"/>
        <w:rPr>
          <w:rFonts w:eastAsia="Times New Roman"/>
          <w:sz w:val="26"/>
          <w:szCs w:val="26"/>
          <w:lang w:eastAsia="ru-RU"/>
        </w:rPr>
      </w:pPr>
      <w:proofErr w:type="spellStart"/>
      <w:r w:rsidRPr="00F93956">
        <w:rPr>
          <w:rFonts w:eastAsia="Times New Roman"/>
          <w:sz w:val="26"/>
          <w:szCs w:val="26"/>
          <w:lang w:eastAsia="ru-RU"/>
        </w:rPr>
        <w:t>пгт</w:t>
      </w:r>
      <w:proofErr w:type="spellEnd"/>
      <w:r w:rsidRPr="00F93956">
        <w:rPr>
          <w:rFonts w:eastAsia="Times New Roman"/>
          <w:sz w:val="26"/>
          <w:szCs w:val="26"/>
          <w:lang w:eastAsia="ru-RU"/>
        </w:rPr>
        <w:t xml:space="preserve"> Славянка</w:t>
      </w:r>
    </w:p>
    <w:p w:rsidR="00F93956" w:rsidRPr="00F93956" w:rsidRDefault="00F93956" w:rsidP="00F93956">
      <w:pPr>
        <w:overflowPunct w:val="0"/>
        <w:autoSpaceDE w:val="0"/>
        <w:autoSpaceDN w:val="0"/>
        <w:adjustRightInd w:val="0"/>
        <w:jc w:val="center"/>
        <w:rPr>
          <w:rFonts w:eastAsia="Times New Roman"/>
          <w:sz w:val="26"/>
          <w:szCs w:val="26"/>
          <w:lang w:eastAsia="ru-RU"/>
        </w:rPr>
      </w:pPr>
    </w:p>
    <w:p w:rsidR="00F93956" w:rsidRPr="00F93956" w:rsidRDefault="00F93956" w:rsidP="00F93956">
      <w:pPr>
        <w:overflowPunct w:val="0"/>
        <w:autoSpaceDE w:val="0"/>
        <w:autoSpaceDN w:val="0"/>
        <w:adjustRightInd w:val="0"/>
        <w:jc w:val="center"/>
        <w:rPr>
          <w:rFonts w:eastAsia="Times New Roman"/>
          <w:sz w:val="26"/>
          <w:szCs w:val="26"/>
          <w:lang w:eastAsia="ru-RU"/>
        </w:rPr>
      </w:pPr>
      <w:r w:rsidRPr="00F93956">
        <w:rPr>
          <w:rFonts w:eastAsia="Times New Roman"/>
          <w:sz w:val="26"/>
          <w:szCs w:val="26"/>
          <w:lang w:eastAsia="ru-RU"/>
        </w:rPr>
        <w:softHyphen/>
      </w:r>
      <w:r w:rsidRPr="00F93956">
        <w:rPr>
          <w:rFonts w:eastAsia="Times New Roman"/>
          <w:sz w:val="26"/>
          <w:szCs w:val="26"/>
          <w:lang w:eastAsia="ru-RU"/>
        </w:rPr>
        <w:softHyphen/>
      </w:r>
      <w:r w:rsidRPr="00F93956">
        <w:rPr>
          <w:rFonts w:eastAsia="Times New Roman"/>
          <w:sz w:val="26"/>
          <w:szCs w:val="26"/>
          <w:lang w:eastAsia="ru-RU"/>
        </w:rPr>
        <w:softHyphen/>
        <w:t>28.11.2022 г.</w:t>
      </w:r>
      <w:r w:rsidRPr="00F93956">
        <w:rPr>
          <w:rFonts w:eastAsia="Times New Roman"/>
          <w:sz w:val="26"/>
          <w:szCs w:val="26"/>
          <w:lang w:eastAsia="ru-RU"/>
        </w:rPr>
        <w:tab/>
      </w:r>
      <w:r>
        <w:rPr>
          <w:rFonts w:eastAsia="Times New Roman"/>
          <w:sz w:val="26"/>
          <w:szCs w:val="26"/>
          <w:lang w:eastAsia="ru-RU"/>
        </w:rPr>
        <w:t xml:space="preserve">                                                                                                                       </w:t>
      </w:r>
      <w:r w:rsidRPr="00F93956">
        <w:rPr>
          <w:rFonts w:eastAsia="Times New Roman"/>
          <w:sz w:val="26"/>
          <w:szCs w:val="26"/>
          <w:lang w:eastAsia="ru-RU"/>
        </w:rPr>
        <w:t>№ </w:t>
      </w:r>
      <w:r w:rsidRPr="00F93956">
        <w:rPr>
          <w:rFonts w:eastAsia="Times New Roman"/>
          <w:sz w:val="26"/>
          <w:szCs w:val="26"/>
          <w:lang w:eastAsia="ru-RU"/>
        </w:rPr>
        <w:softHyphen/>
      </w:r>
      <w:r w:rsidRPr="00F93956">
        <w:rPr>
          <w:rFonts w:eastAsia="Times New Roman"/>
          <w:sz w:val="26"/>
          <w:szCs w:val="26"/>
          <w:lang w:eastAsia="ru-RU"/>
        </w:rPr>
        <w:softHyphen/>
      </w:r>
      <w:r w:rsidRPr="00F93956">
        <w:rPr>
          <w:rFonts w:eastAsia="Times New Roman"/>
          <w:sz w:val="26"/>
          <w:szCs w:val="26"/>
          <w:lang w:eastAsia="ru-RU"/>
        </w:rPr>
        <w:softHyphen/>
        <w:t>889-па</w:t>
      </w:r>
    </w:p>
    <w:p w:rsidR="00F93956" w:rsidRPr="00F93956" w:rsidRDefault="00F93956" w:rsidP="00F93956">
      <w:pPr>
        <w:overflowPunct w:val="0"/>
        <w:autoSpaceDE w:val="0"/>
        <w:autoSpaceDN w:val="0"/>
        <w:adjustRightInd w:val="0"/>
        <w:ind w:right="2901"/>
        <w:jc w:val="both"/>
        <w:rPr>
          <w:rFonts w:eastAsia="Times New Roman"/>
          <w:sz w:val="26"/>
          <w:szCs w:val="26"/>
          <w:lang w:eastAsia="ru-RU"/>
        </w:rPr>
      </w:pPr>
    </w:p>
    <w:p w:rsidR="00F93956" w:rsidRPr="00F93956" w:rsidRDefault="00F93956" w:rsidP="00F93956">
      <w:pPr>
        <w:overflowPunct w:val="0"/>
        <w:autoSpaceDE w:val="0"/>
        <w:autoSpaceDN w:val="0"/>
        <w:adjustRightInd w:val="0"/>
        <w:ind w:right="4649"/>
        <w:jc w:val="both"/>
        <w:rPr>
          <w:rFonts w:eastAsia="Times New Roman"/>
          <w:sz w:val="26"/>
          <w:szCs w:val="26"/>
          <w:lang w:eastAsia="ru-RU"/>
        </w:rPr>
      </w:pPr>
      <w:r w:rsidRPr="00F93956">
        <w:rPr>
          <w:rFonts w:eastAsia="Times New Roman"/>
          <w:color w:val="000000"/>
          <w:sz w:val="26"/>
          <w:szCs w:val="26"/>
          <w:lang w:eastAsia="ru-RU"/>
        </w:rPr>
        <w:t>О назначении общественных обсуждений по   проекту   «Внесение   изменений   в правила зе</w:t>
      </w:r>
      <w:r w:rsidRPr="00F93956">
        <w:rPr>
          <w:rFonts w:eastAsia="Times New Roman"/>
          <w:color w:val="000000"/>
          <w:sz w:val="26"/>
          <w:szCs w:val="26"/>
          <w:lang w:eastAsia="ru-RU"/>
        </w:rPr>
        <w:t>м</w:t>
      </w:r>
      <w:r w:rsidRPr="00F93956">
        <w:rPr>
          <w:rFonts w:eastAsia="Times New Roman"/>
          <w:color w:val="000000"/>
          <w:sz w:val="26"/>
          <w:szCs w:val="26"/>
          <w:lang w:eastAsia="ru-RU"/>
        </w:rPr>
        <w:t>лепользования и застройки Барабашского сельск</w:t>
      </w:r>
      <w:r w:rsidRPr="00F93956">
        <w:rPr>
          <w:rFonts w:eastAsia="Times New Roman"/>
          <w:color w:val="000000"/>
          <w:sz w:val="26"/>
          <w:szCs w:val="26"/>
          <w:lang w:eastAsia="ru-RU"/>
        </w:rPr>
        <w:t>о</w:t>
      </w:r>
      <w:r w:rsidRPr="00F93956">
        <w:rPr>
          <w:rFonts w:eastAsia="Times New Roman"/>
          <w:color w:val="000000"/>
          <w:sz w:val="26"/>
          <w:szCs w:val="26"/>
          <w:lang w:eastAsia="ru-RU"/>
        </w:rPr>
        <w:t>го   поселения Хасанского муниципального рай</w:t>
      </w:r>
      <w:r w:rsidRPr="00F93956">
        <w:rPr>
          <w:rFonts w:eastAsia="Times New Roman"/>
          <w:color w:val="000000"/>
          <w:sz w:val="26"/>
          <w:szCs w:val="26"/>
          <w:lang w:eastAsia="ru-RU"/>
        </w:rPr>
        <w:t>о</w:t>
      </w:r>
      <w:r w:rsidRPr="00F93956">
        <w:rPr>
          <w:rFonts w:eastAsia="Times New Roman"/>
          <w:color w:val="000000"/>
          <w:sz w:val="26"/>
          <w:szCs w:val="26"/>
          <w:lang w:eastAsia="ru-RU"/>
        </w:rPr>
        <w:t>на»</w:t>
      </w:r>
    </w:p>
    <w:p w:rsidR="00F93956" w:rsidRDefault="00F93956" w:rsidP="00F93956">
      <w:pPr>
        <w:autoSpaceDE w:val="0"/>
        <w:autoSpaceDN w:val="0"/>
        <w:adjustRightInd w:val="0"/>
        <w:ind w:firstLine="540"/>
        <w:jc w:val="both"/>
        <w:rPr>
          <w:rFonts w:eastAsia="Times New Roman"/>
          <w:sz w:val="26"/>
          <w:szCs w:val="26"/>
          <w:lang w:eastAsia="ru-RU"/>
        </w:rPr>
      </w:pPr>
      <w:r w:rsidRPr="00F93956">
        <w:rPr>
          <w:rFonts w:eastAsia="Times New Roman"/>
          <w:sz w:val="26"/>
          <w:szCs w:val="26"/>
          <w:lang w:eastAsia="ru-RU"/>
        </w:rPr>
        <w:tab/>
      </w:r>
    </w:p>
    <w:p w:rsidR="00F93956" w:rsidRPr="00F93956" w:rsidRDefault="00F93956" w:rsidP="00F93956">
      <w:pPr>
        <w:autoSpaceDE w:val="0"/>
        <w:autoSpaceDN w:val="0"/>
        <w:adjustRightInd w:val="0"/>
        <w:ind w:firstLine="540"/>
        <w:jc w:val="both"/>
        <w:rPr>
          <w:rFonts w:eastAsia="Calibri"/>
          <w:sz w:val="26"/>
          <w:szCs w:val="26"/>
          <w:lang w:eastAsia="ru-RU"/>
        </w:rPr>
      </w:pPr>
      <w:proofErr w:type="gramStart"/>
      <w:r w:rsidRPr="00F93956">
        <w:rPr>
          <w:rFonts w:eastAsia="Calibri"/>
          <w:sz w:val="26"/>
          <w:szCs w:val="26"/>
          <w:lang w:eastAsia="ru-RU"/>
        </w:rPr>
        <w:t>В соответствии со статьями 5.1, 31 Градостроительного кодекса Российской Федер</w:t>
      </w:r>
      <w:r w:rsidRPr="00F93956">
        <w:rPr>
          <w:rFonts w:eastAsia="Calibri"/>
          <w:sz w:val="26"/>
          <w:szCs w:val="26"/>
          <w:lang w:eastAsia="ru-RU"/>
        </w:rPr>
        <w:t>а</w:t>
      </w:r>
      <w:r w:rsidRPr="00F93956">
        <w:rPr>
          <w:rFonts w:eastAsia="Calibri"/>
          <w:sz w:val="26"/>
          <w:szCs w:val="26"/>
          <w:lang w:eastAsia="ru-RU"/>
        </w:rPr>
        <w:t>ции</w:t>
      </w:r>
      <w:r w:rsidRPr="00F93956">
        <w:rPr>
          <w:rFonts w:eastAsia="Calibri"/>
          <w:color w:val="FF0000"/>
          <w:sz w:val="26"/>
          <w:szCs w:val="26"/>
          <w:lang w:eastAsia="ru-RU"/>
        </w:rPr>
        <w:t xml:space="preserve"> </w:t>
      </w:r>
      <w:r w:rsidRPr="00F93956">
        <w:rPr>
          <w:rFonts w:eastAsia="Calibri"/>
          <w:sz w:val="26"/>
          <w:szCs w:val="26"/>
          <w:lang w:eastAsia="ru-RU"/>
        </w:rPr>
        <w:t xml:space="preserve">ст. 14 Федерального закона от 06.10.2003 № 131-ФЗ «Об общих принципах организации местного самоуправления в Российской Федерации», руководствуясь </w:t>
      </w:r>
      <w:hyperlink r:id="rId132" w:history="1">
        <w:r w:rsidRPr="00F93956">
          <w:rPr>
            <w:rFonts w:eastAsia="Calibri"/>
            <w:sz w:val="26"/>
            <w:szCs w:val="26"/>
            <w:lang w:eastAsia="ru-RU"/>
          </w:rPr>
          <w:t>Уставом</w:t>
        </w:r>
      </w:hyperlink>
      <w:r w:rsidRPr="00F93956">
        <w:rPr>
          <w:rFonts w:eastAsia="Calibri"/>
          <w:sz w:val="26"/>
          <w:szCs w:val="26"/>
          <w:lang w:eastAsia="ru-RU"/>
        </w:rPr>
        <w:t xml:space="preserve"> Хасанского муниципального округа</w:t>
      </w:r>
      <w:r w:rsidRPr="00F93956">
        <w:rPr>
          <w:rFonts w:eastAsia="Times New Roman"/>
          <w:sz w:val="26"/>
          <w:szCs w:val="26"/>
          <w:lang w:eastAsia="ru-RU"/>
        </w:rPr>
        <w:t>, Положением о публичных слушаниях и общественных обсужден</w:t>
      </w:r>
      <w:r w:rsidRPr="00F93956">
        <w:rPr>
          <w:rFonts w:eastAsia="Times New Roman"/>
          <w:sz w:val="26"/>
          <w:szCs w:val="26"/>
          <w:lang w:eastAsia="ru-RU"/>
        </w:rPr>
        <w:t>и</w:t>
      </w:r>
      <w:r w:rsidRPr="00F93956">
        <w:rPr>
          <w:rFonts w:eastAsia="Times New Roman"/>
          <w:sz w:val="26"/>
          <w:szCs w:val="26"/>
          <w:lang w:eastAsia="ru-RU"/>
        </w:rPr>
        <w:t>ях в Хасанском муниципальном округе Приморского края, утверждённым решением Думы Хасанского муниципального округа от 29.09.2022 № 6, администрация Хасанского муниц</w:t>
      </w:r>
      <w:r w:rsidRPr="00F93956">
        <w:rPr>
          <w:rFonts w:eastAsia="Times New Roman"/>
          <w:sz w:val="26"/>
          <w:szCs w:val="26"/>
          <w:lang w:eastAsia="ru-RU"/>
        </w:rPr>
        <w:t>и</w:t>
      </w:r>
      <w:r w:rsidRPr="00F93956">
        <w:rPr>
          <w:rFonts w:eastAsia="Times New Roman"/>
          <w:sz w:val="26"/>
          <w:szCs w:val="26"/>
          <w:lang w:eastAsia="ru-RU"/>
        </w:rPr>
        <w:t xml:space="preserve">пального района  </w:t>
      </w:r>
      <w:proofErr w:type="gramEnd"/>
    </w:p>
    <w:p w:rsidR="00F93956" w:rsidRPr="00F93956" w:rsidRDefault="00F93956" w:rsidP="00F93956">
      <w:pPr>
        <w:overflowPunct w:val="0"/>
        <w:autoSpaceDE w:val="0"/>
        <w:autoSpaceDN w:val="0"/>
        <w:adjustRightInd w:val="0"/>
        <w:ind w:firstLine="708"/>
        <w:jc w:val="both"/>
        <w:rPr>
          <w:rFonts w:eastAsia="Times New Roman"/>
          <w:sz w:val="26"/>
          <w:szCs w:val="26"/>
          <w:lang w:eastAsia="ru-RU"/>
        </w:rPr>
      </w:pPr>
    </w:p>
    <w:p w:rsidR="00F93956" w:rsidRPr="00F93956" w:rsidRDefault="00F93956" w:rsidP="00F93956">
      <w:pPr>
        <w:overflowPunct w:val="0"/>
        <w:autoSpaceDE w:val="0"/>
        <w:autoSpaceDN w:val="0"/>
        <w:adjustRightInd w:val="0"/>
        <w:jc w:val="both"/>
        <w:rPr>
          <w:rFonts w:eastAsia="Times New Roman"/>
          <w:sz w:val="26"/>
          <w:szCs w:val="26"/>
          <w:lang w:eastAsia="ru-RU"/>
        </w:rPr>
      </w:pPr>
      <w:r w:rsidRPr="00F93956">
        <w:rPr>
          <w:rFonts w:eastAsia="Times New Roman"/>
          <w:sz w:val="26"/>
          <w:szCs w:val="26"/>
          <w:lang w:eastAsia="ru-RU"/>
        </w:rPr>
        <w:t>ПОСТАНОВЛЯЕТ:</w:t>
      </w:r>
    </w:p>
    <w:p w:rsidR="00F93956" w:rsidRPr="00F93956" w:rsidRDefault="00F93956" w:rsidP="00F93956">
      <w:pPr>
        <w:overflowPunct w:val="0"/>
        <w:autoSpaceDE w:val="0"/>
        <w:autoSpaceDN w:val="0"/>
        <w:adjustRightInd w:val="0"/>
        <w:jc w:val="both"/>
        <w:rPr>
          <w:rFonts w:eastAsia="Times New Roman"/>
          <w:sz w:val="26"/>
          <w:szCs w:val="26"/>
          <w:lang w:eastAsia="ru-RU"/>
        </w:rPr>
      </w:pPr>
    </w:p>
    <w:p w:rsidR="00F93956" w:rsidRPr="00F93956" w:rsidRDefault="00F93956" w:rsidP="00F93956">
      <w:pPr>
        <w:autoSpaceDE w:val="0"/>
        <w:autoSpaceDN w:val="0"/>
        <w:adjustRightInd w:val="0"/>
        <w:ind w:firstLine="708"/>
        <w:jc w:val="both"/>
        <w:rPr>
          <w:rFonts w:eastAsia="Calibri"/>
          <w:sz w:val="26"/>
          <w:szCs w:val="26"/>
          <w:lang w:eastAsia="ru-RU"/>
        </w:rPr>
      </w:pPr>
      <w:r w:rsidRPr="00F93956">
        <w:rPr>
          <w:rFonts w:eastAsia="Times New Roman"/>
          <w:sz w:val="26"/>
          <w:szCs w:val="26"/>
          <w:lang w:eastAsia="ru-RU"/>
        </w:rPr>
        <w:t>1.</w:t>
      </w:r>
      <w:r w:rsidRPr="00F93956">
        <w:rPr>
          <w:rFonts w:eastAsia="Calibri"/>
          <w:sz w:val="26"/>
          <w:szCs w:val="26"/>
          <w:lang w:eastAsia="ru-RU"/>
        </w:rPr>
        <w:t xml:space="preserve"> Назначить общественные обсуждения по проекту «Внесение изменений в правила землепользования и застройки Барабашского сельского поселения Хасанского муниципал</w:t>
      </w:r>
      <w:r w:rsidRPr="00F93956">
        <w:rPr>
          <w:rFonts w:eastAsia="Calibri"/>
          <w:sz w:val="26"/>
          <w:szCs w:val="26"/>
          <w:lang w:eastAsia="ru-RU"/>
        </w:rPr>
        <w:t>ь</w:t>
      </w:r>
      <w:r w:rsidRPr="00F93956">
        <w:rPr>
          <w:rFonts w:eastAsia="Calibri"/>
          <w:sz w:val="26"/>
          <w:szCs w:val="26"/>
          <w:lang w:eastAsia="ru-RU"/>
        </w:rPr>
        <w:t>ного района Приморского края» (далее – проект) с 28 ноября 2022 г. по 27 декабря 2022 г.</w:t>
      </w:r>
    </w:p>
    <w:p w:rsidR="00F93956" w:rsidRPr="00EB78BE" w:rsidRDefault="00F93956" w:rsidP="00F93956">
      <w:pPr>
        <w:autoSpaceDE w:val="0"/>
        <w:autoSpaceDN w:val="0"/>
        <w:adjustRightInd w:val="0"/>
        <w:ind w:firstLine="708"/>
        <w:jc w:val="both"/>
        <w:rPr>
          <w:rFonts w:eastAsia="Times New Roman"/>
          <w:sz w:val="26"/>
          <w:szCs w:val="26"/>
          <w:lang w:eastAsia="en-US"/>
        </w:rPr>
      </w:pPr>
      <w:r w:rsidRPr="00F93956">
        <w:rPr>
          <w:rFonts w:eastAsia="Times New Roman"/>
          <w:sz w:val="26"/>
          <w:szCs w:val="26"/>
          <w:lang w:eastAsia="ru-RU"/>
        </w:rPr>
        <w:t xml:space="preserve">2. Опубликовать оповещение о начале общественных обсуждений </w:t>
      </w:r>
      <w:r w:rsidRPr="00F93956">
        <w:rPr>
          <w:rFonts w:eastAsia="Times New Roman"/>
          <w:bCs/>
          <w:sz w:val="26"/>
          <w:szCs w:val="26"/>
          <w:lang w:eastAsia="en-US"/>
        </w:rPr>
        <w:t>Бюллетене мун</w:t>
      </w:r>
      <w:r w:rsidRPr="00F93956">
        <w:rPr>
          <w:rFonts w:eastAsia="Times New Roman"/>
          <w:bCs/>
          <w:sz w:val="26"/>
          <w:szCs w:val="26"/>
          <w:lang w:eastAsia="en-US"/>
        </w:rPr>
        <w:t>и</w:t>
      </w:r>
      <w:r w:rsidRPr="00F93956">
        <w:rPr>
          <w:rFonts w:eastAsia="Times New Roman"/>
          <w:bCs/>
          <w:sz w:val="26"/>
          <w:szCs w:val="26"/>
          <w:lang w:eastAsia="en-US"/>
        </w:rPr>
        <w:t xml:space="preserve">ципальных правовых </w:t>
      </w:r>
      <w:r w:rsidRPr="00EB78BE">
        <w:rPr>
          <w:rFonts w:eastAsia="Times New Roman"/>
          <w:bCs/>
          <w:sz w:val="26"/>
          <w:szCs w:val="26"/>
          <w:lang w:eastAsia="en-US"/>
        </w:rPr>
        <w:t>актов Хасанского муниципального района, в районной газете «Хаса</w:t>
      </w:r>
      <w:r w:rsidRPr="00EB78BE">
        <w:rPr>
          <w:rFonts w:eastAsia="Times New Roman"/>
          <w:bCs/>
          <w:sz w:val="26"/>
          <w:szCs w:val="26"/>
          <w:lang w:eastAsia="en-US"/>
        </w:rPr>
        <w:t>н</w:t>
      </w:r>
      <w:r w:rsidRPr="00EB78BE">
        <w:rPr>
          <w:rFonts w:eastAsia="Times New Roman"/>
          <w:bCs/>
          <w:sz w:val="26"/>
          <w:szCs w:val="26"/>
          <w:lang w:eastAsia="en-US"/>
        </w:rPr>
        <w:t xml:space="preserve">ские вести», разместить </w:t>
      </w:r>
      <w:r w:rsidRPr="00EB78BE">
        <w:rPr>
          <w:rFonts w:eastAsia="Times New Roman"/>
          <w:sz w:val="26"/>
          <w:szCs w:val="26"/>
          <w:lang w:eastAsia="en-US"/>
        </w:rPr>
        <w:t xml:space="preserve">на официальном сайте администрации Хасанского муниципального района </w:t>
      </w:r>
      <w:r w:rsidRPr="00EB78BE">
        <w:rPr>
          <w:rFonts w:eastAsia="Times New Roman"/>
          <w:bCs/>
          <w:kern w:val="32"/>
          <w:sz w:val="26"/>
          <w:szCs w:val="26"/>
          <w:lang w:eastAsia="ru-RU"/>
        </w:rPr>
        <w:t xml:space="preserve">в сети интернет: </w:t>
      </w:r>
      <w:hyperlink r:id="rId133" w:history="1">
        <w:r w:rsidRPr="00EB78BE">
          <w:rPr>
            <w:rFonts w:eastAsia="Times New Roman"/>
            <w:bCs/>
            <w:kern w:val="32"/>
            <w:sz w:val="26"/>
            <w:szCs w:val="26"/>
            <w:u w:val="single"/>
            <w:lang w:eastAsia="ru-RU"/>
          </w:rPr>
          <w:t>http://prim-hasan.ru</w:t>
        </w:r>
      </w:hyperlink>
      <w:r w:rsidRPr="00EB78BE">
        <w:rPr>
          <w:rFonts w:eastAsia="Times New Roman"/>
          <w:bCs/>
          <w:kern w:val="32"/>
          <w:sz w:val="26"/>
          <w:szCs w:val="26"/>
          <w:lang w:eastAsia="ru-RU"/>
        </w:rPr>
        <w:t xml:space="preserve"> и на официальном </w:t>
      </w:r>
      <w:r w:rsidRPr="00EB78BE">
        <w:rPr>
          <w:rFonts w:eastAsia="Times New Roman"/>
          <w:sz w:val="26"/>
          <w:szCs w:val="26"/>
          <w:lang w:eastAsia="en-US"/>
        </w:rPr>
        <w:t>сайте администрации Хаса</w:t>
      </w:r>
      <w:r w:rsidRPr="00EB78BE">
        <w:rPr>
          <w:rFonts w:eastAsia="Times New Roman"/>
          <w:sz w:val="26"/>
          <w:szCs w:val="26"/>
          <w:lang w:eastAsia="en-US"/>
        </w:rPr>
        <w:t>н</w:t>
      </w:r>
      <w:r w:rsidRPr="00EB78BE">
        <w:rPr>
          <w:rFonts w:eastAsia="Times New Roman"/>
          <w:sz w:val="26"/>
          <w:szCs w:val="26"/>
          <w:lang w:eastAsia="en-US"/>
        </w:rPr>
        <w:t>ского муниципального округа в информационно-телекоммуникационной сети «Интернет»: https://xasanskij-r25.gosweb.gosuslugi.ru/ (Приложение).</w:t>
      </w:r>
    </w:p>
    <w:p w:rsidR="00F93956" w:rsidRPr="00EB78BE" w:rsidRDefault="00F93956" w:rsidP="00F93956">
      <w:pPr>
        <w:autoSpaceDE w:val="0"/>
        <w:autoSpaceDN w:val="0"/>
        <w:adjustRightInd w:val="0"/>
        <w:ind w:firstLine="708"/>
        <w:jc w:val="both"/>
        <w:rPr>
          <w:rFonts w:eastAsia="Calibri"/>
          <w:sz w:val="26"/>
          <w:szCs w:val="26"/>
          <w:lang w:eastAsia="ru-RU"/>
        </w:rPr>
      </w:pPr>
      <w:r w:rsidRPr="00EB78BE">
        <w:rPr>
          <w:rFonts w:eastAsia="Times New Roman"/>
          <w:sz w:val="26"/>
          <w:szCs w:val="26"/>
          <w:lang w:eastAsia="ru-RU"/>
        </w:rPr>
        <w:t xml:space="preserve">3. Организацию и проведение общественных обсуждений по проекту </w:t>
      </w:r>
      <w:r w:rsidRPr="00EB78BE">
        <w:rPr>
          <w:rFonts w:eastAsia="Calibri"/>
          <w:sz w:val="26"/>
          <w:szCs w:val="26"/>
          <w:lang w:eastAsia="ru-RU"/>
        </w:rPr>
        <w:t>поручить к</w:t>
      </w:r>
      <w:r w:rsidRPr="00EB78BE">
        <w:rPr>
          <w:rFonts w:eastAsia="Calibri"/>
          <w:sz w:val="26"/>
          <w:szCs w:val="26"/>
          <w:lang w:eastAsia="ru-RU"/>
        </w:rPr>
        <w:t>о</w:t>
      </w:r>
      <w:r w:rsidRPr="00EB78BE">
        <w:rPr>
          <w:rFonts w:eastAsia="Calibri"/>
          <w:sz w:val="26"/>
          <w:szCs w:val="26"/>
          <w:lang w:eastAsia="ru-RU"/>
        </w:rPr>
        <w:t>миссии по подготовке проекта правил землепользования и застройки на территории Хаса</w:t>
      </w:r>
      <w:r w:rsidRPr="00EB78BE">
        <w:rPr>
          <w:rFonts w:eastAsia="Calibri"/>
          <w:sz w:val="26"/>
          <w:szCs w:val="26"/>
          <w:lang w:eastAsia="ru-RU"/>
        </w:rPr>
        <w:t>н</w:t>
      </w:r>
      <w:r w:rsidRPr="00EB78BE">
        <w:rPr>
          <w:rFonts w:eastAsia="Calibri"/>
          <w:sz w:val="26"/>
          <w:szCs w:val="26"/>
          <w:lang w:eastAsia="ru-RU"/>
        </w:rPr>
        <w:t>ского муниципального района (далее – комиссия).</w:t>
      </w:r>
    </w:p>
    <w:p w:rsidR="00F93956" w:rsidRPr="00EB78BE" w:rsidRDefault="00F93956" w:rsidP="00F93956">
      <w:pPr>
        <w:autoSpaceDE w:val="0"/>
        <w:autoSpaceDN w:val="0"/>
        <w:adjustRightInd w:val="0"/>
        <w:ind w:firstLine="708"/>
        <w:jc w:val="both"/>
        <w:rPr>
          <w:rFonts w:eastAsia="Calibri"/>
          <w:sz w:val="26"/>
          <w:szCs w:val="26"/>
          <w:lang w:eastAsia="ru-RU"/>
        </w:rPr>
      </w:pPr>
      <w:r w:rsidRPr="00EB78BE">
        <w:rPr>
          <w:rFonts w:eastAsia="Calibri"/>
          <w:sz w:val="26"/>
          <w:szCs w:val="26"/>
          <w:lang w:eastAsia="ru-RU"/>
        </w:rPr>
        <w:t>4. Комиссии:</w:t>
      </w:r>
    </w:p>
    <w:p w:rsidR="00F93956" w:rsidRPr="00EB78BE" w:rsidRDefault="00F93956" w:rsidP="00F93956">
      <w:pPr>
        <w:autoSpaceDE w:val="0"/>
        <w:autoSpaceDN w:val="0"/>
        <w:adjustRightInd w:val="0"/>
        <w:ind w:firstLine="708"/>
        <w:jc w:val="both"/>
        <w:rPr>
          <w:rFonts w:eastAsia="Calibri"/>
          <w:sz w:val="26"/>
          <w:szCs w:val="26"/>
          <w:lang w:eastAsia="ru-RU"/>
        </w:rPr>
      </w:pPr>
      <w:r w:rsidRPr="00EB78BE">
        <w:rPr>
          <w:rFonts w:eastAsia="Calibri"/>
          <w:sz w:val="26"/>
          <w:szCs w:val="26"/>
          <w:lang w:eastAsia="ru-RU"/>
        </w:rPr>
        <w:t>4.1 В период проведения общественных обсуждений по проекту организовать эксп</w:t>
      </w:r>
      <w:r w:rsidRPr="00EB78BE">
        <w:rPr>
          <w:rFonts w:eastAsia="Calibri"/>
          <w:sz w:val="26"/>
          <w:szCs w:val="26"/>
          <w:lang w:eastAsia="ru-RU"/>
        </w:rPr>
        <w:t>о</w:t>
      </w:r>
      <w:r w:rsidRPr="00EB78BE">
        <w:rPr>
          <w:rFonts w:eastAsia="Calibri"/>
          <w:sz w:val="26"/>
          <w:szCs w:val="26"/>
          <w:lang w:eastAsia="ru-RU"/>
        </w:rPr>
        <w:t xml:space="preserve">зиции материалов проекта в населённых пунктах Барабашского сельского поселения: </w:t>
      </w:r>
      <w:proofErr w:type="spellStart"/>
      <w:r w:rsidRPr="00EB78BE">
        <w:rPr>
          <w:rFonts w:eastAsia="Calibri"/>
          <w:sz w:val="26"/>
          <w:szCs w:val="26"/>
          <w:lang w:eastAsia="ru-RU"/>
        </w:rPr>
        <w:t>с</w:t>
      </w:r>
      <w:proofErr w:type="gramStart"/>
      <w:r w:rsidRPr="00EB78BE">
        <w:rPr>
          <w:rFonts w:eastAsia="Calibri"/>
          <w:sz w:val="26"/>
          <w:szCs w:val="26"/>
          <w:lang w:eastAsia="ru-RU"/>
        </w:rPr>
        <w:t>.Б</w:t>
      </w:r>
      <w:proofErr w:type="gramEnd"/>
      <w:r w:rsidRPr="00EB78BE">
        <w:rPr>
          <w:rFonts w:eastAsia="Calibri"/>
          <w:sz w:val="26"/>
          <w:szCs w:val="26"/>
          <w:lang w:eastAsia="ru-RU"/>
        </w:rPr>
        <w:t>арабаш</w:t>
      </w:r>
      <w:proofErr w:type="spellEnd"/>
      <w:r w:rsidRPr="00EB78BE">
        <w:rPr>
          <w:rFonts w:eastAsia="Calibri"/>
          <w:sz w:val="26"/>
          <w:szCs w:val="26"/>
          <w:lang w:eastAsia="ru-RU"/>
        </w:rPr>
        <w:t xml:space="preserve">, </w:t>
      </w:r>
      <w:proofErr w:type="spellStart"/>
      <w:r w:rsidRPr="00EB78BE">
        <w:rPr>
          <w:rFonts w:eastAsia="Calibri"/>
          <w:sz w:val="26"/>
          <w:szCs w:val="26"/>
          <w:lang w:eastAsia="ru-RU"/>
        </w:rPr>
        <w:t>с.Занадворовка</w:t>
      </w:r>
      <w:proofErr w:type="spellEnd"/>
      <w:r w:rsidRPr="00EB78BE">
        <w:rPr>
          <w:rFonts w:eastAsia="Calibri"/>
          <w:sz w:val="26"/>
          <w:szCs w:val="26"/>
          <w:lang w:eastAsia="ru-RU"/>
        </w:rPr>
        <w:t>.</w:t>
      </w:r>
    </w:p>
    <w:p w:rsidR="00F93956" w:rsidRPr="00F93956" w:rsidRDefault="00F93956" w:rsidP="00F93956">
      <w:pPr>
        <w:autoSpaceDE w:val="0"/>
        <w:autoSpaceDN w:val="0"/>
        <w:adjustRightInd w:val="0"/>
        <w:ind w:firstLine="708"/>
        <w:jc w:val="both"/>
        <w:rPr>
          <w:rFonts w:eastAsia="Times New Roman"/>
          <w:color w:val="0000FF"/>
          <w:sz w:val="26"/>
          <w:szCs w:val="26"/>
          <w:u w:val="single"/>
          <w:lang w:eastAsia="en-US"/>
        </w:rPr>
      </w:pPr>
      <w:r w:rsidRPr="00EB78BE">
        <w:rPr>
          <w:rFonts w:eastAsia="Calibri"/>
          <w:sz w:val="26"/>
          <w:szCs w:val="26"/>
          <w:lang w:eastAsia="ru-RU"/>
        </w:rPr>
        <w:t xml:space="preserve"> 4.2</w:t>
      </w:r>
      <w:proofErr w:type="gramStart"/>
      <w:r w:rsidRPr="00EB78BE">
        <w:rPr>
          <w:rFonts w:eastAsia="Calibri"/>
          <w:sz w:val="26"/>
          <w:szCs w:val="26"/>
          <w:lang w:eastAsia="ru-RU"/>
        </w:rPr>
        <w:t xml:space="preserve"> Р</w:t>
      </w:r>
      <w:proofErr w:type="gramEnd"/>
      <w:r w:rsidRPr="00EB78BE">
        <w:rPr>
          <w:rFonts w:eastAsia="Calibri"/>
          <w:sz w:val="26"/>
          <w:szCs w:val="26"/>
          <w:lang w:eastAsia="ru-RU"/>
        </w:rPr>
        <w:t xml:space="preserve">азместить материалы проекта на </w:t>
      </w:r>
      <w:r w:rsidRPr="00EB78BE">
        <w:rPr>
          <w:rFonts w:eastAsia="Times New Roman"/>
          <w:sz w:val="26"/>
          <w:szCs w:val="26"/>
          <w:lang w:eastAsia="en-US"/>
        </w:rPr>
        <w:t xml:space="preserve">официальном сайте администрации Хасанского муниципального района </w:t>
      </w:r>
      <w:r w:rsidRPr="00EB78BE">
        <w:rPr>
          <w:rFonts w:eastAsia="Times New Roman"/>
          <w:bCs/>
          <w:kern w:val="32"/>
          <w:sz w:val="26"/>
          <w:szCs w:val="26"/>
          <w:lang w:eastAsia="ru-RU"/>
        </w:rPr>
        <w:t xml:space="preserve">в сети интернет: </w:t>
      </w:r>
      <w:hyperlink r:id="rId134" w:history="1">
        <w:r w:rsidRPr="00EB78BE">
          <w:rPr>
            <w:rFonts w:eastAsia="Times New Roman"/>
            <w:bCs/>
            <w:kern w:val="32"/>
            <w:sz w:val="26"/>
            <w:szCs w:val="26"/>
            <w:u w:val="single"/>
            <w:lang w:eastAsia="ru-RU"/>
          </w:rPr>
          <w:t>http://prim-hasan.ru</w:t>
        </w:r>
      </w:hyperlink>
      <w:r w:rsidRPr="00EB78BE">
        <w:rPr>
          <w:rFonts w:eastAsia="Times New Roman"/>
          <w:bCs/>
          <w:kern w:val="32"/>
          <w:sz w:val="26"/>
          <w:szCs w:val="26"/>
          <w:lang w:eastAsia="ru-RU"/>
        </w:rPr>
        <w:t xml:space="preserve"> и на официальном </w:t>
      </w:r>
      <w:r w:rsidRPr="00EB78BE">
        <w:rPr>
          <w:rFonts w:eastAsia="Times New Roman"/>
          <w:sz w:val="26"/>
          <w:szCs w:val="26"/>
          <w:lang w:eastAsia="en-US"/>
        </w:rPr>
        <w:t>сайте адм</w:t>
      </w:r>
      <w:r w:rsidRPr="00EB78BE">
        <w:rPr>
          <w:rFonts w:eastAsia="Times New Roman"/>
          <w:sz w:val="26"/>
          <w:szCs w:val="26"/>
          <w:lang w:eastAsia="en-US"/>
        </w:rPr>
        <w:t>и</w:t>
      </w:r>
      <w:r w:rsidRPr="00EB78BE">
        <w:rPr>
          <w:rFonts w:eastAsia="Times New Roman"/>
          <w:sz w:val="26"/>
          <w:szCs w:val="26"/>
          <w:lang w:eastAsia="en-US"/>
        </w:rPr>
        <w:t>нистрации Хасанского муниципального округа в информационно</w:t>
      </w:r>
      <w:r w:rsidRPr="00F93956">
        <w:rPr>
          <w:rFonts w:eastAsia="Times New Roman"/>
          <w:sz w:val="26"/>
          <w:szCs w:val="26"/>
          <w:lang w:eastAsia="en-US"/>
        </w:rPr>
        <w:t>-телекоммуникационной сети «Интернет»: https://xasanskij-r25.gosweb.gosuslugi.ru/.</w:t>
      </w:r>
    </w:p>
    <w:p w:rsidR="00F93956" w:rsidRPr="00F93956" w:rsidRDefault="00F93956" w:rsidP="00F93956">
      <w:pPr>
        <w:autoSpaceDE w:val="0"/>
        <w:autoSpaceDN w:val="0"/>
        <w:adjustRightInd w:val="0"/>
        <w:ind w:firstLine="708"/>
        <w:jc w:val="both"/>
        <w:rPr>
          <w:rFonts w:eastAsia="Times New Roman"/>
          <w:sz w:val="26"/>
          <w:szCs w:val="26"/>
          <w:lang w:eastAsia="en-US"/>
        </w:rPr>
      </w:pPr>
      <w:r w:rsidRPr="00F93956">
        <w:rPr>
          <w:rFonts w:eastAsia="Times New Roman"/>
          <w:sz w:val="26"/>
          <w:szCs w:val="26"/>
          <w:lang w:eastAsia="en-US"/>
        </w:rPr>
        <w:lastRenderedPageBreak/>
        <w:t>4.3</w:t>
      </w:r>
      <w:proofErr w:type="gramStart"/>
      <w:r w:rsidRPr="00F93956">
        <w:rPr>
          <w:rFonts w:eastAsia="Times New Roman"/>
          <w:sz w:val="26"/>
          <w:szCs w:val="26"/>
          <w:lang w:eastAsia="en-US"/>
        </w:rPr>
        <w:t xml:space="preserve"> О</w:t>
      </w:r>
      <w:proofErr w:type="gramEnd"/>
      <w:r w:rsidRPr="00F93956">
        <w:rPr>
          <w:rFonts w:eastAsia="Times New Roman"/>
          <w:sz w:val="26"/>
          <w:szCs w:val="26"/>
          <w:lang w:eastAsia="en-US"/>
        </w:rPr>
        <w:t>рганизовать учёт предложений и замечаний общественных обсуждений для включения их в протокол и заключение о результатах общественных обсуждений по прое</w:t>
      </w:r>
      <w:r w:rsidRPr="00F93956">
        <w:rPr>
          <w:rFonts w:eastAsia="Times New Roman"/>
          <w:sz w:val="26"/>
          <w:szCs w:val="26"/>
          <w:lang w:eastAsia="en-US"/>
        </w:rPr>
        <w:t>к</w:t>
      </w:r>
      <w:r w:rsidRPr="00F93956">
        <w:rPr>
          <w:rFonts w:eastAsia="Times New Roman"/>
          <w:sz w:val="26"/>
          <w:szCs w:val="26"/>
          <w:lang w:eastAsia="en-US"/>
        </w:rPr>
        <w:t xml:space="preserve">ту с </w:t>
      </w:r>
      <w:r w:rsidRPr="00F93956">
        <w:rPr>
          <w:rFonts w:eastAsia="Calibri"/>
          <w:sz w:val="26"/>
          <w:szCs w:val="26"/>
          <w:lang w:eastAsia="ru-RU"/>
        </w:rPr>
        <w:t>28 ноября 2022 г. по 27 декабря 2022 г</w:t>
      </w:r>
      <w:r w:rsidRPr="00F93956">
        <w:rPr>
          <w:rFonts w:eastAsia="Times New Roman"/>
          <w:sz w:val="26"/>
          <w:szCs w:val="26"/>
          <w:lang w:eastAsia="en-US"/>
        </w:rPr>
        <w:t>.</w:t>
      </w:r>
    </w:p>
    <w:p w:rsidR="00F93956" w:rsidRPr="00F93956" w:rsidRDefault="00F93956" w:rsidP="00F93956">
      <w:pPr>
        <w:autoSpaceDE w:val="0"/>
        <w:autoSpaceDN w:val="0"/>
        <w:adjustRightInd w:val="0"/>
        <w:ind w:firstLine="708"/>
        <w:jc w:val="both"/>
        <w:rPr>
          <w:rFonts w:eastAsia="Times New Roman"/>
          <w:color w:val="FF0000"/>
          <w:sz w:val="26"/>
          <w:szCs w:val="26"/>
          <w:lang w:eastAsia="en-US"/>
        </w:rPr>
      </w:pPr>
      <w:r w:rsidRPr="00F93956">
        <w:rPr>
          <w:rFonts w:eastAsia="Times New Roman"/>
          <w:sz w:val="26"/>
          <w:szCs w:val="26"/>
          <w:lang w:eastAsia="en-US"/>
        </w:rPr>
        <w:t xml:space="preserve">4.4. </w:t>
      </w:r>
      <w:proofErr w:type="gramStart"/>
      <w:r w:rsidRPr="00F93956">
        <w:rPr>
          <w:rFonts w:eastAsia="Times New Roman"/>
          <w:sz w:val="26"/>
          <w:szCs w:val="26"/>
          <w:lang w:eastAsia="en-US"/>
        </w:rPr>
        <w:t xml:space="preserve">Подготовить протокол и заключение по результатам общественных обсуждений по проекту в течение 10 календарных дней со дня их проведения, опубликовать заключение о результатах общественных обсуждений по проекту </w:t>
      </w:r>
      <w:r w:rsidRPr="00F93956">
        <w:rPr>
          <w:rFonts w:eastAsia="Times New Roman"/>
          <w:bCs/>
          <w:sz w:val="26"/>
          <w:szCs w:val="26"/>
          <w:lang w:eastAsia="en-US"/>
        </w:rPr>
        <w:t xml:space="preserve">Бюллетене муниципальных правовых актов Хасанского муниципального района и разместить </w:t>
      </w:r>
      <w:r w:rsidRPr="00F93956">
        <w:rPr>
          <w:rFonts w:eastAsia="Times New Roman"/>
          <w:sz w:val="26"/>
          <w:szCs w:val="26"/>
          <w:lang w:eastAsia="en-US"/>
        </w:rPr>
        <w:t xml:space="preserve">на </w:t>
      </w:r>
      <w:r w:rsidRPr="00EB78BE">
        <w:rPr>
          <w:rFonts w:eastAsia="Times New Roman"/>
          <w:sz w:val="26"/>
          <w:szCs w:val="26"/>
          <w:lang w:eastAsia="en-US"/>
        </w:rPr>
        <w:t>официальном сайте администр</w:t>
      </w:r>
      <w:r w:rsidRPr="00EB78BE">
        <w:rPr>
          <w:rFonts w:eastAsia="Times New Roman"/>
          <w:sz w:val="26"/>
          <w:szCs w:val="26"/>
          <w:lang w:eastAsia="en-US"/>
        </w:rPr>
        <w:t>а</w:t>
      </w:r>
      <w:r w:rsidRPr="00EB78BE">
        <w:rPr>
          <w:rFonts w:eastAsia="Times New Roman"/>
          <w:sz w:val="26"/>
          <w:szCs w:val="26"/>
          <w:lang w:eastAsia="en-US"/>
        </w:rPr>
        <w:t xml:space="preserve">ции Хасанского муниципального района </w:t>
      </w:r>
      <w:r w:rsidRPr="00EB78BE">
        <w:rPr>
          <w:rFonts w:eastAsia="Times New Roman"/>
          <w:bCs/>
          <w:kern w:val="32"/>
          <w:sz w:val="26"/>
          <w:szCs w:val="26"/>
          <w:lang w:eastAsia="ru-RU"/>
        </w:rPr>
        <w:t xml:space="preserve">в сети интернет: </w:t>
      </w:r>
      <w:hyperlink r:id="rId135" w:history="1">
        <w:r w:rsidRPr="00EB78BE">
          <w:rPr>
            <w:rFonts w:eastAsia="Times New Roman"/>
            <w:bCs/>
            <w:kern w:val="32"/>
            <w:sz w:val="26"/>
            <w:szCs w:val="26"/>
            <w:u w:val="single"/>
            <w:lang w:eastAsia="ru-RU"/>
          </w:rPr>
          <w:t>http://prim-hasan.ru</w:t>
        </w:r>
      </w:hyperlink>
      <w:r w:rsidRPr="00EB78BE">
        <w:rPr>
          <w:rFonts w:eastAsia="Times New Roman"/>
          <w:bCs/>
          <w:kern w:val="32"/>
          <w:sz w:val="26"/>
          <w:szCs w:val="26"/>
          <w:lang w:eastAsia="ru-RU"/>
        </w:rPr>
        <w:t xml:space="preserve"> и на офиц</w:t>
      </w:r>
      <w:r w:rsidRPr="00EB78BE">
        <w:rPr>
          <w:rFonts w:eastAsia="Times New Roman"/>
          <w:bCs/>
          <w:kern w:val="32"/>
          <w:sz w:val="26"/>
          <w:szCs w:val="26"/>
          <w:lang w:eastAsia="ru-RU"/>
        </w:rPr>
        <w:t>и</w:t>
      </w:r>
      <w:r w:rsidRPr="00EB78BE">
        <w:rPr>
          <w:rFonts w:eastAsia="Times New Roman"/>
          <w:bCs/>
          <w:kern w:val="32"/>
          <w:sz w:val="26"/>
          <w:szCs w:val="26"/>
          <w:lang w:eastAsia="ru-RU"/>
        </w:rPr>
        <w:t xml:space="preserve">альном </w:t>
      </w:r>
      <w:r w:rsidRPr="00EB78BE">
        <w:rPr>
          <w:rFonts w:eastAsia="Times New Roman"/>
          <w:sz w:val="26"/>
          <w:szCs w:val="26"/>
          <w:lang w:eastAsia="en-US"/>
        </w:rPr>
        <w:t>сайте администрации Хасанского муниципального округа в информационно-телекоммуникационной сети</w:t>
      </w:r>
      <w:proofErr w:type="gramEnd"/>
      <w:r w:rsidRPr="00EB78BE">
        <w:rPr>
          <w:rFonts w:eastAsia="Times New Roman"/>
          <w:sz w:val="26"/>
          <w:szCs w:val="26"/>
          <w:lang w:eastAsia="en-US"/>
        </w:rPr>
        <w:t xml:space="preserve"> «Интернет»: https://xasanskij-r25.gosweb.gosuslugi</w:t>
      </w:r>
      <w:r w:rsidRPr="00F93956">
        <w:rPr>
          <w:rFonts w:eastAsia="Times New Roman"/>
          <w:sz w:val="26"/>
          <w:szCs w:val="26"/>
          <w:lang w:eastAsia="en-US"/>
        </w:rPr>
        <w:t>.ru/</w:t>
      </w:r>
      <w:r w:rsidRPr="00F93956">
        <w:rPr>
          <w:rFonts w:eastAsia="Times New Roman"/>
          <w:bCs/>
          <w:sz w:val="26"/>
          <w:szCs w:val="26"/>
          <w:lang w:eastAsia="en-US"/>
        </w:rPr>
        <w:t>.</w:t>
      </w:r>
    </w:p>
    <w:p w:rsidR="00F93956" w:rsidRPr="00F93956" w:rsidRDefault="00F93956" w:rsidP="00F93956">
      <w:pPr>
        <w:autoSpaceDE w:val="0"/>
        <w:autoSpaceDN w:val="0"/>
        <w:adjustRightInd w:val="0"/>
        <w:ind w:firstLine="708"/>
        <w:jc w:val="both"/>
        <w:rPr>
          <w:rFonts w:eastAsia="Times New Roman"/>
          <w:sz w:val="26"/>
          <w:szCs w:val="26"/>
          <w:lang w:eastAsia="en-US"/>
        </w:rPr>
      </w:pPr>
      <w:r w:rsidRPr="00F93956">
        <w:rPr>
          <w:rFonts w:eastAsia="Times New Roman"/>
          <w:sz w:val="26"/>
          <w:szCs w:val="26"/>
          <w:lang w:eastAsia="en-US"/>
        </w:rPr>
        <w:t>5. Прием замечаний и предложений по проекту от участников общественных обсу</w:t>
      </w:r>
      <w:r w:rsidRPr="00F93956">
        <w:rPr>
          <w:rFonts w:eastAsia="Times New Roman"/>
          <w:sz w:val="26"/>
          <w:szCs w:val="26"/>
          <w:lang w:eastAsia="en-US"/>
        </w:rPr>
        <w:t>ж</w:t>
      </w:r>
      <w:r w:rsidRPr="00F93956">
        <w:rPr>
          <w:rFonts w:eastAsia="Times New Roman"/>
          <w:sz w:val="26"/>
          <w:szCs w:val="26"/>
          <w:lang w:eastAsia="en-US"/>
        </w:rPr>
        <w:t>дений и иных заинтересованных лиц осуществляется путем:</w:t>
      </w:r>
    </w:p>
    <w:p w:rsidR="00F93956" w:rsidRPr="00F93956" w:rsidRDefault="00F93956" w:rsidP="00F93956">
      <w:pPr>
        <w:autoSpaceDE w:val="0"/>
        <w:autoSpaceDN w:val="0"/>
        <w:adjustRightInd w:val="0"/>
        <w:ind w:firstLine="708"/>
        <w:jc w:val="both"/>
        <w:rPr>
          <w:rFonts w:eastAsia="Times New Roman"/>
          <w:sz w:val="26"/>
          <w:szCs w:val="26"/>
          <w:lang w:eastAsia="en-US"/>
        </w:rPr>
      </w:pPr>
      <w:r w:rsidRPr="00F93956">
        <w:rPr>
          <w:rFonts w:eastAsia="Times New Roman"/>
          <w:sz w:val="26"/>
          <w:szCs w:val="26"/>
          <w:lang w:eastAsia="en-US"/>
        </w:rPr>
        <w:t>- представления нарочно замечаний и предложений по проекту от участников общ</w:t>
      </w:r>
      <w:r w:rsidRPr="00F93956">
        <w:rPr>
          <w:rFonts w:eastAsia="Times New Roman"/>
          <w:sz w:val="26"/>
          <w:szCs w:val="26"/>
          <w:lang w:eastAsia="en-US"/>
        </w:rPr>
        <w:t>е</w:t>
      </w:r>
      <w:r w:rsidRPr="00F93956">
        <w:rPr>
          <w:rFonts w:eastAsia="Times New Roman"/>
          <w:sz w:val="26"/>
          <w:szCs w:val="26"/>
          <w:lang w:eastAsia="en-US"/>
        </w:rPr>
        <w:t xml:space="preserve">ственных обсуждений и иных заинтересованных лиц по адресу: </w:t>
      </w:r>
      <w:proofErr w:type="spellStart"/>
      <w:r w:rsidRPr="00F93956">
        <w:rPr>
          <w:rFonts w:eastAsia="Times New Roman"/>
          <w:sz w:val="26"/>
          <w:szCs w:val="26"/>
          <w:lang w:eastAsia="ru-RU"/>
        </w:rPr>
        <w:t>ул</w:t>
      </w:r>
      <w:proofErr w:type="gramStart"/>
      <w:r w:rsidRPr="00F93956">
        <w:rPr>
          <w:rFonts w:eastAsia="Times New Roman"/>
          <w:sz w:val="26"/>
          <w:szCs w:val="26"/>
          <w:lang w:eastAsia="ru-RU"/>
        </w:rPr>
        <w:t>.М</w:t>
      </w:r>
      <w:proofErr w:type="gramEnd"/>
      <w:r w:rsidRPr="00F93956">
        <w:rPr>
          <w:rFonts w:eastAsia="Times New Roman"/>
          <w:sz w:val="26"/>
          <w:szCs w:val="26"/>
          <w:lang w:eastAsia="ru-RU"/>
        </w:rPr>
        <w:t>олодёжная</w:t>
      </w:r>
      <w:proofErr w:type="spellEnd"/>
      <w:r w:rsidRPr="00F93956">
        <w:rPr>
          <w:rFonts w:eastAsia="Times New Roman"/>
          <w:sz w:val="26"/>
          <w:szCs w:val="26"/>
          <w:lang w:eastAsia="ru-RU"/>
        </w:rPr>
        <w:t xml:space="preserve">, 1, </w:t>
      </w:r>
      <w:proofErr w:type="spellStart"/>
      <w:r w:rsidRPr="00F93956">
        <w:rPr>
          <w:rFonts w:eastAsia="Times New Roman"/>
          <w:sz w:val="26"/>
          <w:szCs w:val="26"/>
          <w:lang w:eastAsia="ru-RU"/>
        </w:rPr>
        <w:t>пгт</w:t>
      </w:r>
      <w:proofErr w:type="spellEnd"/>
      <w:r w:rsidRPr="00F93956">
        <w:rPr>
          <w:rFonts w:eastAsia="Times New Roman"/>
          <w:sz w:val="26"/>
          <w:szCs w:val="26"/>
          <w:lang w:eastAsia="ru-RU"/>
        </w:rPr>
        <w:t xml:space="preserve"> Сл</w:t>
      </w:r>
      <w:r w:rsidRPr="00F93956">
        <w:rPr>
          <w:rFonts w:eastAsia="Times New Roman"/>
          <w:sz w:val="26"/>
          <w:szCs w:val="26"/>
          <w:lang w:eastAsia="ru-RU"/>
        </w:rPr>
        <w:t>а</w:t>
      </w:r>
      <w:r w:rsidRPr="00F93956">
        <w:rPr>
          <w:rFonts w:eastAsia="Times New Roman"/>
          <w:sz w:val="26"/>
          <w:szCs w:val="26"/>
          <w:lang w:eastAsia="ru-RU"/>
        </w:rPr>
        <w:t xml:space="preserve">вянка, Хасанского района, Приморского края, </w:t>
      </w:r>
      <w:proofErr w:type="spellStart"/>
      <w:r w:rsidRPr="00F93956">
        <w:rPr>
          <w:rFonts w:eastAsia="Times New Roman"/>
          <w:sz w:val="26"/>
          <w:szCs w:val="26"/>
          <w:lang w:eastAsia="ru-RU"/>
        </w:rPr>
        <w:t>каб</w:t>
      </w:r>
      <w:proofErr w:type="spellEnd"/>
      <w:r w:rsidRPr="00F93956">
        <w:rPr>
          <w:rFonts w:eastAsia="Times New Roman"/>
          <w:sz w:val="26"/>
          <w:szCs w:val="26"/>
          <w:lang w:eastAsia="ru-RU"/>
        </w:rPr>
        <w:t>. 321 (администрация Хасанского мун</w:t>
      </w:r>
      <w:r w:rsidRPr="00F93956">
        <w:rPr>
          <w:rFonts w:eastAsia="Times New Roman"/>
          <w:sz w:val="26"/>
          <w:szCs w:val="26"/>
          <w:lang w:eastAsia="ru-RU"/>
        </w:rPr>
        <w:t>и</w:t>
      </w:r>
      <w:r w:rsidRPr="00F93956">
        <w:rPr>
          <w:rFonts w:eastAsia="Times New Roman"/>
          <w:sz w:val="26"/>
          <w:szCs w:val="26"/>
          <w:lang w:eastAsia="ru-RU"/>
        </w:rPr>
        <w:t>ципального района);</w:t>
      </w:r>
    </w:p>
    <w:p w:rsidR="00F93956" w:rsidRPr="00F93956" w:rsidRDefault="00F93956" w:rsidP="00F93956">
      <w:pPr>
        <w:autoSpaceDE w:val="0"/>
        <w:autoSpaceDN w:val="0"/>
        <w:adjustRightInd w:val="0"/>
        <w:ind w:firstLine="708"/>
        <w:jc w:val="both"/>
        <w:rPr>
          <w:rFonts w:eastAsia="Times New Roman"/>
          <w:sz w:val="26"/>
          <w:szCs w:val="26"/>
          <w:lang w:eastAsia="en-US"/>
        </w:rPr>
      </w:pPr>
      <w:r w:rsidRPr="00F93956">
        <w:rPr>
          <w:rFonts w:eastAsia="Times New Roman"/>
          <w:sz w:val="26"/>
          <w:szCs w:val="26"/>
          <w:lang w:eastAsia="en-US"/>
        </w:rPr>
        <w:t>- направления замечаний и предложений по проекту от участников общественных о</w:t>
      </w:r>
      <w:r w:rsidRPr="00F93956">
        <w:rPr>
          <w:rFonts w:eastAsia="Times New Roman"/>
          <w:sz w:val="26"/>
          <w:szCs w:val="26"/>
          <w:lang w:eastAsia="en-US"/>
        </w:rPr>
        <w:t>б</w:t>
      </w:r>
      <w:r w:rsidRPr="00F93956">
        <w:rPr>
          <w:rFonts w:eastAsia="Times New Roman"/>
          <w:sz w:val="26"/>
          <w:szCs w:val="26"/>
          <w:lang w:eastAsia="en-US"/>
        </w:rPr>
        <w:t xml:space="preserve">суждений и иных заинтересованных лиц посредством почтовой связи по адресу: </w:t>
      </w:r>
      <w:proofErr w:type="spellStart"/>
      <w:r w:rsidRPr="00F93956">
        <w:rPr>
          <w:rFonts w:eastAsia="Times New Roman"/>
          <w:sz w:val="26"/>
          <w:szCs w:val="26"/>
          <w:lang w:eastAsia="en-US"/>
        </w:rPr>
        <w:t>ул</w:t>
      </w:r>
      <w:proofErr w:type="gramStart"/>
      <w:r w:rsidRPr="00F93956">
        <w:rPr>
          <w:rFonts w:eastAsia="Times New Roman"/>
          <w:sz w:val="26"/>
          <w:szCs w:val="26"/>
          <w:lang w:eastAsia="en-US"/>
        </w:rPr>
        <w:t>.М</w:t>
      </w:r>
      <w:proofErr w:type="gramEnd"/>
      <w:r w:rsidRPr="00F93956">
        <w:rPr>
          <w:rFonts w:eastAsia="Times New Roman"/>
          <w:sz w:val="26"/>
          <w:szCs w:val="26"/>
          <w:lang w:eastAsia="en-US"/>
        </w:rPr>
        <w:t>олодёжная</w:t>
      </w:r>
      <w:proofErr w:type="spellEnd"/>
      <w:r w:rsidRPr="00F93956">
        <w:rPr>
          <w:rFonts w:eastAsia="Times New Roman"/>
          <w:sz w:val="26"/>
          <w:szCs w:val="26"/>
          <w:lang w:eastAsia="en-US"/>
        </w:rPr>
        <w:t xml:space="preserve">, 1, </w:t>
      </w:r>
      <w:proofErr w:type="spellStart"/>
      <w:r w:rsidRPr="00F93956">
        <w:rPr>
          <w:rFonts w:eastAsia="Times New Roman"/>
          <w:sz w:val="26"/>
          <w:szCs w:val="26"/>
          <w:lang w:eastAsia="en-US"/>
        </w:rPr>
        <w:t>пгт</w:t>
      </w:r>
      <w:proofErr w:type="spellEnd"/>
      <w:r w:rsidRPr="00F93956">
        <w:rPr>
          <w:rFonts w:eastAsia="Times New Roman"/>
          <w:sz w:val="26"/>
          <w:szCs w:val="26"/>
          <w:lang w:eastAsia="en-US"/>
        </w:rPr>
        <w:t xml:space="preserve"> Славянка, Хасанского района, Приморского края, 692701;</w:t>
      </w:r>
    </w:p>
    <w:p w:rsidR="00F93956" w:rsidRPr="00F93956" w:rsidRDefault="00F93956" w:rsidP="00F93956">
      <w:pPr>
        <w:autoSpaceDE w:val="0"/>
        <w:autoSpaceDN w:val="0"/>
        <w:adjustRightInd w:val="0"/>
        <w:ind w:firstLine="708"/>
        <w:jc w:val="both"/>
        <w:rPr>
          <w:rFonts w:eastAsia="Times New Roman"/>
          <w:sz w:val="26"/>
          <w:szCs w:val="26"/>
          <w:lang w:eastAsia="en-US"/>
        </w:rPr>
      </w:pPr>
      <w:r w:rsidRPr="00F93956">
        <w:rPr>
          <w:rFonts w:eastAsia="Times New Roman"/>
          <w:sz w:val="26"/>
          <w:szCs w:val="26"/>
          <w:lang w:eastAsia="en-US"/>
        </w:rPr>
        <w:t>- направления замечаний и предложений по проекту от участников общественных о</w:t>
      </w:r>
      <w:r w:rsidRPr="00F93956">
        <w:rPr>
          <w:rFonts w:eastAsia="Times New Roman"/>
          <w:sz w:val="26"/>
          <w:szCs w:val="26"/>
          <w:lang w:eastAsia="en-US"/>
        </w:rPr>
        <w:t>б</w:t>
      </w:r>
      <w:r w:rsidRPr="00F93956">
        <w:rPr>
          <w:rFonts w:eastAsia="Times New Roman"/>
          <w:sz w:val="26"/>
          <w:szCs w:val="26"/>
          <w:lang w:eastAsia="en-US"/>
        </w:rPr>
        <w:t>суждений и иных заинтересованных лиц посредством электронной почты по адресу:</w:t>
      </w:r>
      <w:r w:rsidRPr="00F93956">
        <w:rPr>
          <w:rFonts w:eastAsia="Calibri"/>
          <w:sz w:val="26"/>
          <w:szCs w:val="26"/>
          <w:lang w:eastAsia="ru-RU"/>
        </w:rPr>
        <w:t xml:space="preserve"> </w:t>
      </w:r>
      <w:proofErr w:type="spellStart"/>
      <w:r w:rsidRPr="00F93956">
        <w:rPr>
          <w:rFonts w:eastAsia="Times New Roman"/>
          <w:sz w:val="26"/>
          <w:szCs w:val="26"/>
          <w:lang w:val="en-US" w:eastAsia="en-US"/>
        </w:rPr>
        <w:t>abzha</w:t>
      </w:r>
      <w:r w:rsidRPr="00F93956">
        <w:rPr>
          <w:rFonts w:eastAsia="Times New Roman"/>
          <w:sz w:val="26"/>
          <w:szCs w:val="26"/>
          <w:lang w:val="en-US" w:eastAsia="en-US"/>
        </w:rPr>
        <w:t>l</w:t>
      </w:r>
      <w:r w:rsidRPr="00F93956">
        <w:rPr>
          <w:rFonts w:eastAsia="Times New Roman"/>
          <w:sz w:val="26"/>
          <w:szCs w:val="26"/>
          <w:lang w:val="en-US" w:eastAsia="en-US"/>
        </w:rPr>
        <w:t>imov</w:t>
      </w:r>
      <w:proofErr w:type="spellEnd"/>
      <w:r w:rsidRPr="00F93956">
        <w:rPr>
          <w:rFonts w:eastAsia="Times New Roman"/>
          <w:sz w:val="26"/>
          <w:szCs w:val="26"/>
          <w:lang w:eastAsia="en-US"/>
        </w:rPr>
        <w:t>@</w:t>
      </w:r>
      <w:r w:rsidRPr="00F93956">
        <w:rPr>
          <w:rFonts w:eastAsia="Times New Roman"/>
          <w:sz w:val="26"/>
          <w:szCs w:val="26"/>
          <w:lang w:val="en-US" w:eastAsia="en-US"/>
        </w:rPr>
        <w:t>prim</w:t>
      </w:r>
      <w:r w:rsidRPr="00F93956">
        <w:rPr>
          <w:rFonts w:eastAsia="Times New Roman"/>
          <w:sz w:val="26"/>
          <w:szCs w:val="26"/>
          <w:lang w:eastAsia="en-US"/>
        </w:rPr>
        <w:t>-</w:t>
      </w:r>
      <w:proofErr w:type="spellStart"/>
      <w:r w:rsidRPr="00F93956">
        <w:rPr>
          <w:rFonts w:eastAsia="Times New Roman"/>
          <w:sz w:val="26"/>
          <w:szCs w:val="26"/>
          <w:lang w:val="en-US" w:eastAsia="en-US"/>
        </w:rPr>
        <w:t>hasan</w:t>
      </w:r>
      <w:proofErr w:type="spellEnd"/>
      <w:r w:rsidRPr="00F93956">
        <w:rPr>
          <w:rFonts w:eastAsia="Times New Roman"/>
          <w:sz w:val="26"/>
          <w:szCs w:val="26"/>
          <w:lang w:eastAsia="en-US"/>
        </w:rPr>
        <w:t>.</w:t>
      </w:r>
      <w:proofErr w:type="spellStart"/>
      <w:r w:rsidRPr="00F93956">
        <w:rPr>
          <w:rFonts w:eastAsia="Times New Roman"/>
          <w:sz w:val="26"/>
          <w:szCs w:val="26"/>
          <w:lang w:val="en-US" w:eastAsia="en-US"/>
        </w:rPr>
        <w:t>ru</w:t>
      </w:r>
      <w:proofErr w:type="spellEnd"/>
      <w:r w:rsidRPr="00F93956">
        <w:rPr>
          <w:rFonts w:eastAsia="Times New Roman"/>
          <w:sz w:val="26"/>
          <w:szCs w:val="26"/>
          <w:lang w:eastAsia="en-US"/>
        </w:rPr>
        <w:t>;</w:t>
      </w:r>
    </w:p>
    <w:p w:rsidR="00F93956" w:rsidRPr="00F93956" w:rsidRDefault="00F93956" w:rsidP="00F93956">
      <w:pPr>
        <w:autoSpaceDE w:val="0"/>
        <w:autoSpaceDN w:val="0"/>
        <w:adjustRightInd w:val="0"/>
        <w:ind w:firstLine="708"/>
        <w:jc w:val="both"/>
        <w:rPr>
          <w:rFonts w:eastAsia="Times New Roman"/>
          <w:sz w:val="26"/>
          <w:szCs w:val="26"/>
          <w:lang w:eastAsia="en-US"/>
        </w:rPr>
      </w:pPr>
      <w:r w:rsidRPr="00F93956">
        <w:rPr>
          <w:rFonts w:eastAsia="Times New Roman"/>
          <w:sz w:val="26"/>
          <w:szCs w:val="26"/>
          <w:lang w:eastAsia="en-US"/>
        </w:rPr>
        <w:t xml:space="preserve">- </w:t>
      </w:r>
      <w:r w:rsidRPr="00F93956">
        <w:rPr>
          <w:rFonts w:eastAsia="Times New Roman"/>
          <w:color w:val="000000"/>
          <w:sz w:val="26"/>
          <w:szCs w:val="26"/>
          <w:lang w:eastAsia="ru-RU"/>
        </w:rPr>
        <w:t>посредством записи в книге (журнале) учета посетителей экспозиции проекта.</w:t>
      </w:r>
    </w:p>
    <w:p w:rsidR="00F93956" w:rsidRPr="00F93956" w:rsidRDefault="00F93956" w:rsidP="00F93956">
      <w:pPr>
        <w:autoSpaceDE w:val="0"/>
        <w:autoSpaceDN w:val="0"/>
        <w:adjustRightInd w:val="0"/>
        <w:ind w:firstLine="708"/>
        <w:jc w:val="both"/>
        <w:rPr>
          <w:rFonts w:eastAsia="Times New Roman"/>
          <w:sz w:val="26"/>
          <w:szCs w:val="26"/>
          <w:lang w:eastAsia="en-US"/>
        </w:rPr>
      </w:pPr>
      <w:r w:rsidRPr="00F93956">
        <w:rPr>
          <w:rFonts w:eastAsia="Times New Roman"/>
          <w:sz w:val="26"/>
          <w:szCs w:val="26"/>
          <w:lang w:eastAsia="en-US"/>
        </w:rPr>
        <w:t>6. Все замечания и предложения по проекту подлежат рассмотрению при условии представления участниками общественных обсуждений сведений о себе, с приложением документов, подтверждающих такие сведения (в целях идентификации):</w:t>
      </w:r>
    </w:p>
    <w:p w:rsidR="00F93956" w:rsidRPr="00F93956" w:rsidRDefault="00F93956" w:rsidP="00F93956">
      <w:pPr>
        <w:autoSpaceDE w:val="0"/>
        <w:autoSpaceDN w:val="0"/>
        <w:adjustRightInd w:val="0"/>
        <w:ind w:firstLine="708"/>
        <w:jc w:val="both"/>
        <w:rPr>
          <w:rFonts w:eastAsia="Times New Roman"/>
          <w:sz w:val="26"/>
          <w:szCs w:val="26"/>
          <w:lang w:eastAsia="en-US"/>
        </w:rPr>
      </w:pPr>
      <w:proofErr w:type="gramStart"/>
      <w:r w:rsidRPr="00F93956">
        <w:rPr>
          <w:rFonts w:eastAsia="Times New Roman"/>
          <w:sz w:val="26"/>
          <w:szCs w:val="26"/>
          <w:lang w:eastAsia="en-US"/>
        </w:rPr>
        <w:t>1) для физических лиц: фамилия, имя, отчество (при наличии), дата рождения, адрес места жительства (регистрации);</w:t>
      </w:r>
      <w:proofErr w:type="gramEnd"/>
    </w:p>
    <w:p w:rsidR="00F93956" w:rsidRPr="00F93956" w:rsidRDefault="00F93956" w:rsidP="00F93956">
      <w:pPr>
        <w:autoSpaceDE w:val="0"/>
        <w:autoSpaceDN w:val="0"/>
        <w:adjustRightInd w:val="0"/>
        <w:ind w:firstLine="708"/>
        <w:jc w:val="both"/>
        <w:rPr>
          <w:rFonts w:eastAsia="Times New Roman"/>
          <w:sz w:val="26"/>
          <w:szCs w:val="26"/>
          <w:lang w:eastAsia="en-US"/>
        </w:rPr>
      </w:pPr>
      <w:r w:rsidRPr="00F93956">
        <w:rPr>
          <w:rFonts w:eastAsia="Times New Roman"/>
          <w:sz w:val="26"/>
          <w:szCs w:val="26"/>
          <w:lang w:eastAsia="en-US"/>
        </w:rPr>
        <w:t>2) для юридических лиц: наименование, основной государственный регистрационный номер, место нахождения и адрес.</w:t>
      </w:r>
    </w:p>
    <w:p w:rsidR="00F93956" w:rsidRPr="00EB78BE" w:rsidRDefault="00F93956" w:rsidP="00F93956">
      <w:pPr>
        <w:autoSpaceDE w:val="0"/>
        <w:autoSpaceDN w:val="0"/>
        <w:adjustRightInd w:val="0"/>
        <w:ind w:firstLine="708"/>
        <w:jc w:val="both"/>
        <w:rPr>
          <w:rFonts w:eastAsia="Times New Roman"/>
          <w:sz w:val="26"/>
          <w:szCs w:val="26"/>
          <w:lang w:eastAsia="en-US"/>
        </w:rPr>
      </w:pPr>
      <w:proofErr w:type="gramStart"/>
      <w:r w:rsidRPr="00F93956">
        <w:rPr>
          <w:rFonts w:eastAsia="Times New Roman"/>
          <w:sz w:val="26"/>
          <w:szCs w:val="26"/>
          <w:lang w:eastAsia="en-US"/>
        </w:rPr>
        <w:t>Участники общественных обсуждений, являющиеся правообладателями соотве</w:t>
      </w:r>
      <w:r w:rsidRPr="00F93956">
        <w:rPr>
          <w:rFonts w:eastAsia="Times New Roman"/>
          <w:sz w:val="26"/>
          <w:szCs w:val="26"/>
          <w:lang w:eastAsia="en-US"/>
        </w:rPr>
        <w:t>т</w:t>
      </w:r>
      <w:r w:rsidRPr="00F93956">
        <w:rPr>
          <w:rFonts w:eastAsia="Times New Roman"/>
          <w:sz w:val="26"/>
          <w:szCs w:val="26"/>
          <w:lang w:eastAsia="en-US"/>
        </w:rPr>
        <w:t>ствующих земельных участков и (или) расположенных на них объектов капитального стр</w:t>
      </w:r>
      <w:r w:rsidRPr="00F93956">
        <w:rPr>
          <w:rFonts w:eastAsia="Times New Roman"/>
          <w:sz w:val="26"/>
          <w:szCs w:val="26"/>
          <w:lang w:eastAsia="en-US"/>
        </w:rPr>
        <w:t>о</w:t>
      </w:r>
      <w:r w:rsidRPr="00F93956">
        <w:rPr>
          <w:rFonts w:eastAsia="Times New Roman"/>
          <w:sz w:val="26"/>
          <w:szCs w:val="26"/>
          <w:lang w:eastAsia="en-US"/>
        </w:rPr>
        <w:t>ительства и (или) помещений, являющихся частью указанных объектов капитального стр</w:t>
      </w:r>
      <w:r w:rsidRPr="00F93956">
        <w:rPr>
          <w:rFonts w:eastAsia="Times New Roman"/>
          <w:sz w:val="26"/>
          <w:szCs w:val="26"/>
          <w:lang w:eastAsia="en-US"/>
        </w:rPr>
        <w:t>о</w:t>
      </w:r>
      <w:r w:rsidRPr="00F93956">
        <w:rPr>
          <w:rFonts w:eastAsia="Times New Roman"/>
          <w:sz w:val="26"/>
          <w:szCs w:val="26"/>
          <w:lang w:eastAsia="en-US"/>
        </w:rPr>
        <w:t>ительства, также представляют сведения соответственно о таких земельных участках, об</w:t>
      </w:r>
      <w:r w:rsidRPr="00F93956">
        <w:rPr>
          <w:rFonts w:eastAsia="Times New Roman"/>
          <w:sz w:val="26"/>
          <w:szCs w:val="26"/>
          <w:lang w:eastAsia="en-US"/>
        </w:rPr>
        <w:t>ъ</w:t>
      </w:r>
      <w:r w:rsidRPr="00F93956">
        <w:rPr>
          <w:rFonts w:eastAsia="Times New Roman"/>
          <w:sz w:val="26"/>
          <w:szCs w:val="26"/>
          <w:lang w:eastAsia="en-US"/>
        </w:rPr>
        <w:t>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F93956">
        <w:rPr>
          <w:rFonts w:eastAsia="Times New Roman"/>
          <w:sz w:val="26"/>
          <w:szCs w:val="26"/>
          <w:lang w:eastAsia="en-US"/>
        </w:rPr>
        <w:t>, объекты капитального строительства, помещения, являющиеся частью указанных объектов капитального строительства.</w:t>
      </w:r>
    </w:p>
    <w:p w:rsidR="00F93956" w:rsidRPr="00F93956" w:rsidRDefault="00F93956" w:rsidP="00F93956">
      <w:pPr>
        <w:autoSpaceDE w:val="0"/>
        <w:autoSpaceDN w:val="0"/>
        <w:adjustRightInd w:val="0"/>
        <w:ind w:firstLine="708"/>
        <w:jc w:val="both"/>
        <w:rPr>
          <w:rFonts w:eastAsia="Times New Roman"/>
          <w:sz w:val="26"/>
          <w:szCs w:val="26"/>
          <w:lang w:eastAsia="en-US"/>
        </w:rPr>
      </w:pPr>
      <w:r w:rsidRPr="00EB78BE">
        <w:rPr>
          <w:rFonts w:eastAsia="Times New Roman"/>
          <w:sz w:val="26"/>
          <w:szCs w:val="26"/>
          <w:lang w:eastAsia="en-US"/>
        </w:rPr>
        <w:t>7.  Опубликовать настоящее постановление в Бюллетене муниципальных правовых актов Хасанского муниципального района и разместить на официальном сайте администр</w:t>
      </w:r>
      <w:r w:rsidRPr="00EB78BE">
        <w:rPr>
          <w:rFonts w:eastAsia="Times New Roman"/>
          <w:sz w:val="26"/>
          <w:szCs w:val="26"/>
          <w:lang w:eastAsia="en-US"/>
        </w:rPr>
        <w:t>а</w:t>
      </w:r>
      <w:r w:rsidRPr="00EB78BE">
        <w:rPr>
          <w:rFonts w:eastAsia="Times New Roman"/>
          <w:sz w:val="26"/>
          <w:szCs w:val="26"/>
          <w:lang w:eastAsia="en-US"/>
        </w:rPr>
        <w:t xml:space="preserve">ции Хасанского муниципального района </w:t>
      </w:r>
      <w:r w:rsidRPr="00EB78BE">
        <w:rPr>
          <w:rFonts w:eastAsia="Times New Roman"/>
          <w:bCs/>
          <w:kern w:val="32"/>
          <w:sz w:val="26"/>
          <w:szCs w:val="26"/>
          <w:lang w:eastAsia="ru-RU"/>
        </w:rPr>
        <w:t xml:space="preserve">в сети интернет: </w:t>
      </w:r>
      <w:hyperlink r:id="rId136" w:history="1">
        <w:r w:rsidRPr="00EB78BE">
          <w:rPr>
            <w:rFonts w:eastAsia="Times New Roman"/>
            <w:bCs/>
            <w:kern w:val="32"/>
            <w:sz w:val="26"/>
            <w:szCs w:val="26"/>
            <w:u w:val="single"/>
            <w:lang w:eastAsia="ru-RU"/>
          </w:rPr>
          <w:t>http://prim-hasan.ru</w:t>
        </w:r>
      </w:hyperlink>
      <w:r w:rsidRPr="00EB78BE">
        <w:rPr>
          <w:rFonts w:eastAsia="Times New Roman"/>
          <w:bCs/>
          <w:kern w:val="32"/>
          <w:sz w:val="26"/>
          <w:szCs w:val="26"/>
          <w:lang w:eastAsia="ru-RU"/>
        </w:rPr>
        <w:t xml:space="preserve"> и на</w:t>
      </w:r>
      <w:r w:rsidRPr="00F93956">
        <w:rPr>
          <w:rFonts w:eastAsia="Times New Roman"/>
          <w:bCs/>
          <w:kern w:val="32"/>
          <w:sz w:val="26"/>
          <w:szCs w:val="26"/>
          <w:lang w:eastAsia="ru-RU"/>
        </w:rPr>
        <w:t xml:space="preserve"> офиц</w:t>
      </w:r>
      <w:r w:rsidRPr="00F93956">
        <w:rPr>
          <w:rFonts w:eastAsia="Times New Roman"/>
          <w:bCs/>
          <w:kern w:val="32"/>
          <w:sz w:val="26"/>
          <w:szCs w:val="26"/>
          <w:lang w:eastAsia="ru-RU"/>
        </w:rPr>
        <w:t>и</w:t>
      </w:r>
      <w:r w:rsidRPr="00F93956">
        <w:rPr>
          <w:rFonts w:eastAsia="Times New Roman"/>
          <w:bCs/>
          <w:kern w:val="32"/>
          <w:sz w:val="26"/>
          <w:szCs w:val="26"/>
          <w:lang w:eastAsia="ru-RU"/>
        </w:rPr>
        <w:t xml:space="preserve">альном </w:t>
      </w:r>
      <w:r w:rsidRPr="00F93956">
        <w:rPr>
          <w:rFonts w:eastAsia="Times New Roman"/>
          <w:sz w:val="26"/>
          <w:szCs w:val="26"/>
          <w:lang w:eastAsia="en-US"/>
        </w:rPr>
        <w:t>сайте администрации Хасанского муниципального округа в информационно-телекоммуникационной сети «Интернет»: https://xasanskij-r25.gosweb.gosuslugi.ru/.</w:t>
      </w:r>
    </w:p>
    <w:p w:rsidR="00F93956" w:rsidRPr="00F93956" w:rsidRDefault="00F93956" w:rsidP="00F93956">
      <w:pPr>
        <w:ind w:firstLine="709"/>
        <w:jc w:val="both"/>
        <w:rPr>
          <w:rFonts w:eastAsia="Times New Roman"/>
          <w:sz w:val="26"/>
          <w:szCs w:val="26"/>
          <w:lang w:eastAsia="ru-RU"/>
        </w:rPr>
      </w:pPr>
      <w:r w:rsidRPr="00F93956">
        <w:rPr>
          <w:rFonts w:eastAsia="Times New Roman"/>
          <w:sz w:val="26"/>
          <w:szCs w:val="26"/>
          <w:lang w:eastAsia="ru-RU"/>
        </w:rPr>
        <w:t xml:space="preserve">8. </w:t>
      </w:r>
      <w:proofErr w:type="gramStart"/>
      <w:r w:rsidRPr="00F93956">
        <w:rPr>
          <w:rFonts w:eastAsia="Times New Roman"/>
          <w:sz w:val="26"/>
          <w:szCs w:val="26"/>
          <w:lang w:eastAsia="ru-RU"/>
        </w:rPr>
        <w:t>Контроль за</w:t>
      </w:r>
      <w:proofErr w:type="gramEnd"/>
      <w:r w:rsidRPr="00F93956">
        <w:rPr>
          <w:rFonts w:eastAsia="Times New Roman"/>
          <w:sz w:val="26"/>
          <w:szCs w:val="26"/>
          <w:lang w:eastAsia="ru-RU"/>
        </w:rPr>
        <w:t xml:space="preserve"> исполнением настоящего постановления возложить на заместителя главы администрации Хасанского муниципального района   Р.Х. </w:t>
      </w:r>
      <w:proofErr w:type="spellStart"/>
      <w:r w:rsidRPr="00F93956">
        <w:rPr>
          <w:rFonts w:eastAsia="Times New Roman"/>
          <w:sz w:val="26"/>
          <w:szCs w:val="26"/>
          <w:lang w:eastAsia="ru-RU"/>
        </w:rPr>
        <w:t>Абжалимова</w:t>
      </w:r>
      <w:proofErr w:type="spellEnd"/>
      <w:r w:rsidRPr="00F93956">
        <w:rPr>
          <w:rFonts w:eastAsia="Times New Roman"/>
          <w:sz w:val="26"/>
          <w:szCs w:val="26"/>
          <w:lang w:eastAsia="ru-RU"/>
        </w:rPr>
        <w:t>.</w:t>
      </w:r>
    </w:p>
    <w:p w:rsidR="00F93956" w:rsidRPr="00F93956" w:rsidRDefault="00F93956" w:rsidP="00F93956">
      <w:pPr>
        <w:shd w:val="clear" w:color="auto" w:fill="FFFFFF"/>
        <w:overflowPunct w:val="0"/>
        <w:autoSpaceDE w:val="0"/>
        <w:autoSpaceDN w:val="0"/>
        <w:adjustRightInd w:val="0"/>
        <w:jc w:val="both"/>
        <w:rPr>
          <w:rFonts w:eastAsia="Times New Roman"/>
          <w:color w:val="000000"/>
          <w:sz w:val="26"/>
          <w:szCs w:val="26"/>
          <w:lang w:eastAsia="ru-RU"/>
        </w:rPr>
      </w:pPr>
    </w:p>
    <w:p w:rsidR="00F93956" w:rsidRPr="00F93956" w:rsidRDefault="00F93956" w:rsidP="00F93956">
      <w:pPr>
        <w:shd w:val="clear" w:color="auto" w:fill="FFFFFF"/>
        <w:overflowPunct w:val="0"/>
        <w:autoSpaceDE w:val="0"/>
        <w:autoSpaceDN w:val="0"/>
        <w:adjustRightInd w:val="0"/>
        <w:jc w:val="both"/>
        <w:rPr>
          <w:rFonts w:eastAsia="Times New Roman"/>
          <w:color w:val="000000"/>
          <w:sz w:val="26"/>
          <w:szCs w:val="26"/>
          <w:lang w:eastAsia="ru-RU"/>
        </w:rPr>
      </w:pPr>
    </w:p>
    <w:p w:rsidR="00F93956" w:rsidRPr="00F93956" w:rsidRDefault="00F93956" w:rsidP="00F93956">
      <w:pPr>
        <w:shd w:val="clear" w:color="auto" w:fill="FFFFFF"/>
        <w:overflowPunct w:val="0"/>
        <w:autoSpaceDE w:val="0"/>
        <w:autoSpaceDN w:val="0"/>
        <w:adjustRightInd w:val="0"/>
        <w:jc w:val="both"/>
        <w:rPr>
          <w:rFonts w:eastAsia="Times New Roman"/>
          <w:color w:val="000000"/>
          <w:sz w:val="26"/>
          <w:szCs w:val="26"/>
          <w:lang w:eastAsia="ru-RU"/>
        </w:rPr>
      </w:pPr>
      <w:r w:rsidRPr="00F93956">
        <w:rPr>
          <w:rFonts w:eastAsia="Times New Roman"/>
          <w:color w:val="000000"/>
          <w:sz w:val="26"/>
          <w:szCs w:val="26"/>
          <w:lang w:eastAsia="ru-RU"/>
        </w:rPr>
        <w:t xml:space="preserve">Глава Хасанского </w:t>
      </w:r>
    </w:p>
    <w:p w:rsidR="00F93956" w:rsidRPr="00F93956" w:rsidRDefault="00F93956" w:rsidP="00F93956">
      <w:pPr>
        <w:shd w:val="clear" w:color="auto" w:fill="FFFFFF"/>
        <w:overflowPunct w:val="0"/>
        <w:autoSpaceDE w:val="0"/>
        <w:autoSpaceDN w:val="0"/>
        <w:adjustRightInd w:val="0"/>
        <w:jc w:val="both"/>
        <w:rPr>
          <w:rFonts w:eastAsia="Times New Roman"/>
          <w:color w:val="000000"/>
          <w:sz w:val="26"/>
          <w:szCs w:val="26"/>
          <w:lang w:eastAsia="ru-RU"/>
        </w:rPr>
      </w:pPr>
      <w:r w:rsidRPr="00F93956">
        <w:rPr>
          <w:rFonts w:eastAsia="Times New Roman"/>
          <w:color w:val="000000"/>
          <w:sz w:val="26"/>
          <w:szCs w:val="26"/>
          <w:lang w:eastAsia="ru-RU"/>
        </w:rPr>
        <w:t xml:space="preserve">муниципального района                                                                             </w:t>
      </w:r>
      <w:r w:rsidR="00EB78BE" w:rsidRPr="00D67F2F">
        <w:rPr>
          <w:rFonts w:eastAsia="Times New Roman"/>
          <w:color w:val="000000"/>
          <w:sz w:val="26"/>
          <w:szCs w:val="26"/>
          <w:lang w:eastAsia="ru-RU"/>
        </w:rPr>
        <w:t xml:space="preserve">               </w:t>
      </w:r>
      <w:r w:rsidRPr="00F93956">
        <w:rPr>
          <w:rFonts w:eastAsia="Times New Roman"/>
          <w:color w:val="000000"/>
          <w:sz w:val="26"/>
          <w:szCs w:val="26"/>
          <w:lang w:eastAsia="ru-RU"/>
        </w:rPr>
        <w:t>И.В. Степанов</w:t>
      </w:r>
    </w:p>
    <w:p w:rsidR="00F93956" w:rsidRPr="00F93956" w:rsidRDefault="00F93956" w:rsidP="00F93956">
      <w:pPr>
        <w:shd w:val="clear" w:color="auto" w:fill="FFFFFF"/>
        <w:overflowPunct w:val="0"/>
        <w:autoSpaceDE w:val="0"/>
        <w:autoSpaceDN w:val="0"/>
        <w:adjustRightInd w:val="0"/>
        <w:jc w:val="both"/>
        <w:rPr>
          <w:rFonts w:eastAsia="Times New Roman"/>
          <w:color w:val="000000"/>
          <w:sz w:val="26"/>
          <w:szCs w:val="26"/>
          <w:lang w:eastAsia="ru-RU"/>
        </w:rPr>
      </w:pPr>
    </w:p>
    <w:p w:rsidR="00F93956" w:rsidRPr="00F93956" w:rsidRDefault="00F93956" w:rsidP="00F93956">
      <w:pPr>
        <w:ind w:left="4956" w:firstLine="708"/>
        <w:jc w:val="both"/>
        <w:rPr>
          <w:rFonts w:eastAsia="Times New Roman"/>
          <w:bCs/>
          <w:kern w:val="32"/>
          <w:sz w:val="26"/>
          <w:szCs w:val="26"/>
          <w:lang w:eastAsia="ru-RU"/>
        </w:rPr>
      </w:pPr>
      <w:r w:rsidRPr="00F93956">
        <w:rPr>
          <w:rFonts w:eastAsia="Times New Roman"/>
          <w:bCs/>
          <w:kern w:val="32"/>
          <w:sz w:val="26"/>
          <w:szCs w:val="26"/>
          <w:lang w:eastAsia="ru-RU"/>
        </w:rPr>
        <w:lastRenderedPageBreak/>
        <w:t xml:space="preserve">Приложение </w:t>
      </w:r>
    </w:p>
    <w:p w:rsidR="00F93956" w:rsidRPr="00F93956" w:rsidRDefault="00F93956" w:rsidP="00F93956">
      <w:pPr>
        <w:overflowPunct w:val="0"/>
        <w:autoSpaceDE w:val="0"/>
        <w:autoSpaceDN w:val="0"/>
        <w:adjustRightInd w:val="0"/>
        <w:rPr>
          <w:rFonts w:eastAsia="Times New Roman"/>
          <w:sz w:val="26"/>
          <w:szCs w:val="26"/>
          <w:lang w:eastAsia="ru-RU"/>
        </w:rPr>
      </w:pPr>
      <w:r w:rsidRPr="00F93956">
        <w:rPr>
          <w:rFonts w:eastAsia="Times New Roman"/>
          <w:sz w:val="26"/>
          <w:szCs w:val="26"/>
          <w:lang w:eastAsia="ru-RU"/>
        </w:rPr>
        <w:t xml:space="preserve">                                                                                              к постановлению администрации </w:t>
      </w:r>
    </w:p>
    <w:p w:rsidR="00F93956" w:rsidRPr="00F93956" w:rsidRDefault="00F93956" w:rsidP="00F93956">
      <w:pPr>
        <w:overflowPunct w:val="0"/>
        <w:autoSpaceDE w:val="0"/>
        <w:autoSpaceDN w:val="0"/>
        <w:adjustRightInd w:val="0"/>
        <w:ind w:left="4956"/>
        <w:rPr>
          <w:rFonts w:eastAsia="Times New Roman"/>
          <w:sz w:val="26"/>
          <w:szCs w:val="26"/>
          <w:lang w:eastAsia="ru-RU"/>
        </w:rPr>
      </w:pPr>
      <w:r w:rsidRPr="00F93956">
        <w:rPr>
          <w:rFonts w:eastAsia="Times New Roman"/>
          <w:sz w:val="26"/>
          <w:szCs w:val="26"/>
          <w:lang w:eastAsia="ru-RU"/>
        </w:rPr>
        <w:t xml:space="preserve">           Хасанского муниципального района </w:t>
      </w:r>
    </w:p>
    <w:p w:rsidR="00F93956" w:rsidRPr="00F93956" w:rsidRDefault="00F93956" w:rsidP="00F93956">
      <w:pPr>
        <w:overflowPunct w:val="0"/>
        <w:autoSpaceDE w:val="0"/>
        <w:autoSpaceDN w:val="0"/>
        <w:adjustRightInd w:val="0"/>
        <w:ind w:left="4956"/>
        <w:jc w:val="both"/>
        <w:rPr>
          <w:rFonts w:eastAsia="Times New Roman"/>
          <w:sz w:val="26"/>
          <w:szCs w:val="26"/>
          <w:lang w:eastAsia="ru-RU"/>
        </w:rPr>
      </w:pPr>
      <w:r w:rsidRPr="00F93956">
        <w:rPr>
          <w:rFonts w:eastAsia="Times New Roman"/>
          <w:sz w:val="26"/>
          <w:szCs w:val="26"/>
          <w:lang w:eastAsia="ru-RU"/>
        </w:rPr>
        <w:t xml:space="preserve">           от 28.11. 2022 г. </w:t>
      </w:r>
      <w:r w:rsidRPr="00F93956">
        <w:rPr>
          <w:rFonts w:ascii="Calibri" w:eastAsia="Calibri" w:hAnsi="Calibri"/>
          <w:sz w:val="26"/>
          <w:szCs w:val="26"/>
          <w:lang w:eastAsia="ru-RU"/>
        </w:rPr>
        <w:softHyphen/>
      </w:r>
      <w:r w:rsidRPr="00F93956">
        <w:rPr>
          <w:rFonts w:ascii="Calibri" w:eastAsia="Calibri" w:hAnsi="Calibri"/>
          <w:sz w:val="26"/>
          <w:szCs w:val="26"/>
          <w:lang w:eastAsia="ru-RU"/>
        </w:rPr>
        <w:softHyphen/>
      </w:r>
      <w:r w:rsidRPr="00F93956">
        <w:rPr>
          <w:rFonts w:ascii="Calibri" w:eastAsia="Calibri" w:hAnsi="Calibri"/>
          <w:sz w:val="26"/>
          <w:szCs w:val="26"/>
          <w:lang w:eastAsia="ru-RU"/>
        </w:rPr>
        <w:softHyphen/>
      </w:r>
      <w:r w:rsidRPr="00F93956">
        <w:rPr>
          <w:rFonts w:ascii="Calibri" w:eastAsia="Calibri" w:hAnsi="Calibri"/>
          <w:sz w:val="26"/>
          <w:szCs w:val="26"/>
          <w:lang w:eastAsia="ru-RU"/>
        </w:rPr>
        <w:softHyphen/>
      </w:r>
      <w:r w:rsidRPr="00F93956">
        <w:rPr>
          <w:rFonts w:ascii="Calibri" w:eastAsia="Calibri" w:hAnsi="Calibri"/>
          <w:sz w:val="26"/>
          <w:szCs w:val="26"/>
          <w:lang w:eastAsia="ru-RU"/>
        </w:rPr>
        <w:softHyphen/>
      </w:r>
      <w:r w:rsidRPr="00F93956">
        <w:rPr>
          <w:rFonts w:ascii="Calibri" w:eastAsia="Calibri" w:hAnsi="Calibri"/>
          <w:sz w:val="26"/>
          <w:szCs w:val="26"/>
          <w:lang w:eastAsia="ru-RU"/>
        </w:rPr>
        <w:softHyphen/>
      </w:r>
      <w:r w:rsidRPr="00F93956">
        <w:rPr>
          <w:rFonts w:ascii="Calibri" w:eastAsia="Calibri" w:hAnsi="Calibri"/>
          <w:sz w:val="26"/>
          <w:szCs w:val="26"/>
          <w:lang w:eastAsia="ru-RU"/>
        </w:rPr>
        <w:softHyphen/>
      </w:r>
      <w:r w:rsidRPr="00F93956">
        <w:rPr>
          <w:rFonts w:ascii="Calibri" w:eastAsia="Calibri" w:hAnsi="Calibri"/>
          <w:sz w:val="26"/>
          <w:szCs w:val="26"/>
          <w:lang w:eastAsia="ru-RU"/>
        </w:rPr>
        <w:softHyphen/>
      </w:r>
      <w:r w:rsidRPr="00F93956">
        <w:rPr>
          <w:rFonts w:ascii="Calibri" w:eastAsia="Calibri" w:hAnsi="Calibri"/>
          <w:sz w:val="26"/>
          <w:szCs w:val="26"/>
          <w:lang w:eastAsia="ru-RU"/>
        </w:rPr>
        <w:softHyphen/>
      </w:r>
      <w:r w:rsidRPr="00F93956">
        <w:rPr>
          <w:rFonts w:ascii="Calibri" w:eastAsia="Calibri" w:hAnsi="Calibri"/>
          <w:sz w:val="26"/>
          <w:szCs w:val="26"/>
          <w:lang w:eastAsia="ru-RU"/>
        </w:rPr>
        <w:softHyphen/>
      </w:r>
      <w:r w:rsidRPr="00F93956">
        <w:rPr>
          <w:rFonts w:ascii="Calibri" w:eastAsia="Calibri" w:hAnsi="Calibri"/>
          <w:sz w:val="26"/>
          <w:szCs w:val="26"/>
          <w:lang w:eastAsia="ru-RU"/>
        </w:rPr>
        <w:softHyphen/>
      </w:r>
      <w:r w:rsidRPr="00F93956">
        <w:rPr>
          <w:rFonts w:ascii="Calibri" w:eastAsia="Calibri" w:hAnsi="Calibri"/>
          <w:sz w:val="26"/>
          <w:szCs w:val="26"/>
          <w:lang w:eastAsia="ru-RU"/>
        </w:rPr>
        <w:softHyphen/>
      </w:r>
      <w:r w:rsidRPr="00F93956">
        <w:rPr>
          <w:rFonts w:ascii="Calibri" w:eastAsia="Calibri" w:hAnsi="Calibri"/>
          <w:sz w:val="26"/>
          <w:szCs w:val="26"/>
          <w:lang w:eastAsia="ru-RU"/>
        </w:rPr>
        <w:softHyphen/>
      </w:r>
      <w:r w:rsidRPr="00F93956">
        <w:rPr>
          <w:rFonts w:ascii="Calibri" w:eastAsia="Calibri" w:hAnsi="Calibri"/>
          <w:sz w:val="26"/>
          <w:szCs w:val="26"/>
          <w:lang w:eastAsia="ru-RU"/>
        </w:rPr>
        <w:softHyphen/>
      </w:r>
      <w:r w:rsidRPr="00F93956">
        <w:rPr>
          <w:rFonts w:ascii="Calibri" w:eastAsia="Calibri" w:hAnsi="Calibri"/>
          <w:sz w:val="26"/>
          <w:szCs w:val="26"/>
          <w:lang w:eastAsia="ru-RU"/>
        </w:rPr>
        <w:softHyphen/>
      </w:r>
      <w:r w:rsidRPr="00F93956">
        <w:rPr>
          <w:rFonts w:ascii="Calibri" w:eastAsia="Calibri" w:hAnsi="Calibri"/>
          <w:sz w:val="26"/>
          <w:szCs w:val="26"/>
          <w:lang w:eastAsia="ru-RU"/>
        </w:rPr>
        <w:softHyphen/>
      </w:r>
      <w:r w:rsidRPr="00F93956">
        <w:rPr>
          <w:rFonts w:ascii="Calibri" w:eastAsia="Calibri" w:hAnsi="Calibri"/>
          <w:sz w:val="26"/>
          <w:szCs w:val="26"/>
          <w:lang w:eastAsia="ru-RU"/>
        </w:rPr>
        <w:softHyphen/>
      </w:r>
      <w:r w:rsidRPr="00F93956">
        <w:rPr>
          <w:rFonts w:ascii="Calibri" w:eastAsia="Calibri" w:hAnsi="Calibri"/>
          <w:sz w:val="26"/>
          <w:szCs w:val="26"/>
          <w:lang w:eastAsia="ru-RU"/>
        </w:rPr>
        <w:softHyphen/>
      </w:r>
      <w:r w:rsidRPr="00F93956">
        <w:rPr>
          <w:rFonts w:eastAsia="Times New Roman"/>
          <w:sz w:val="26"/>
          <w:szCs w:val="26"/>
          <w:lang w:eastAsia="ru-RU"/>
        </w:rPr>
        <w:t xml:space="preserve"> № 889-па</w:t>
      </w:r>
    </w:p>
    <w:p w:rsidR="00F93956" w:rsidRPr="00F93956" w:rsidRDefault="00F93956" w:rsidP="00F93956">
      <w:pPr>
        <w:autoSpaceDE w:val="0"/>
        <w:autoSpaceDN w:val="0"/>
        <w:adjustRightInd w:val="0"/>
        <w:jc w:val="center"/>
        <w:rPr>
          <w:rFonts w:eastAsia="Calibri"/>
          <w:b/>
          <w:sz w:val="26"/>
          <w:szCs w:val="26"/>
          <w:lang w:eastAsia="ru-RU"/>
        </w:rPr>
      </w:pPr>
    </w:p>
    <w:p w:rsidR="00F93956" w:rsidRPr="00F93956" w:rsidRDefault="00F93956" w:rsidP="00F93956">
      <w:pPr>
        <w:shd w:val="clear" w:color="auto" w:fill="FFFFFF"/>
        <w:overflowPunct w:val="0"/>
        <w:autoSpaceDE w:val="0"/>
        <w:autoSpaceDN w:val="0"/>
        <w:adjustRightInd w:val="0"/>
        <w:jc w:val="both"/>
        <w:rPr>
          <w:rFonts w:eastAsia="Times New Roman"/>
          <w:bCs/>
          <w:kern w:val="32"/>
          <w:sz w:val="26"/>
          <w:szCs w:val="26"/>
          <w:lang w:eastAsia="ru-RU"/>
        </w:rPr>
      </w:pPr>
    </w:p>
    <w:p w:rsidR="00F93956" w:rsidRPr="00F93956" w:rsidRDefault="00F93956" w:rsidP="00F93956">
      <w:pPr>
        <w:shd w:val="clear" w:color="auto" w:fill="FFFFFF"/>
        <w:overflowPunct w:val="0"/>
        <w:autoSpaceDE w:val="0"/>
        <w:autoSpaceDN w:val="0"/>
        <w:adjustRightInd w:val="0"/>
        <w:jc w:val="center"/>
        <w:rPr>
          <w:rFonts w:eastAsia="Times New Roman"/>
          <w:b/>
          <w:bCs/>
          <w:kern w:val="32"/>
          <w:sz w:val="26"/>
          <w:szCs w:val="26"/>
          <w:lang w:eastAsia="ru-RU"/>
        </w:rPr>
      </w:pPr>
      <w:r w:rsidRPr="00F93956">
        <w:rPr>
          <w:rFonts w:eastAsia="Times New Roman"/>
          <w:b/>
          <w:bCs/>
          <w:kern w:val="32"/>
          <w:sz w:val="26"/>
          <w:szCs w:val="26"/>
          <w:lang w:eastAsia="ru-RU"/>
        </w:rPr>
        <w:t>Оповещение</w:t>
      </w:r>
    </w:p>
    <w:p w:rsidR="00F93956" w:rsidRPr="00F93956" w:rsidRDefault="00F93956" w:rsidP="00F93956">
      <w:pPr>
        <w:shd w:val="clear" w:color="auto" w:fill="FFFFFF"/>
        <w:overflowPunct w:val="0"/>
        <w:autoSpaceDE w:val="0"/>
        <w:autoSpaceDN w:val="0"/>
        <w:adjustRightInd w:val="0"/>
        <w:jc w:val="center"/>
        <w:rPr>
          <w:rFonts w:eastAsia="Times New Roman"/>
          <w:b/>
          <w:bCs/>
          <w:kern w:val="32"/>
          <w:sz w:val="26"/>
          <w:szCs w:val="26"/>
          <w:lang w:eastAsia="ru-RU"/>
        </w:rPr>
      </w:pPr>
      <w:r w:rsidRPr="00F93956">
        <w:rPr>
          <w:rFonts w:eastAsia="Times New Roman"/>
          <w:b/>
          <w:bCs/>
          <w:kern w:val="32"/>
          <w:sz w:val="26"/>
          <w:szCs w:val="26"/>
          <w:lang w:eastAsia="ru-RU"/>
        </w:rPr>
        <w:t xml:space="preserve"> о начале общественных обсуждений по проекту «Внесение изменений в правила зе</w:t>
      </w:r>
      <w:r w:rsidRPr="00F93956">
        <w:rPr>
          <w:rFonts w:eastAsia="Times New Roman"/>
          <w:b/>
          <w:bCs/>
          <w:kern w:val="32"/>
          <w:sz w:val="26"/>
          <w:szCs w:val="26"/>
          <w:lang w:eastAsia="ru-RU"/>
        </w:rPr>
        <w:t>м</w:t>
      </w:r>
      <w:r w:rsidRPr="00F93956">
        <w:rPr>
          <w:rFonts w:eastAsia="Times New Roman"/>
          <w:b/>
          <w:bCs/>
          <w:kern w:val="32"/>
          <w:sz w:val="26"/>
          <w:szCs w:val="26"/>
          <w:lang w:eastAsia="ru-RU"/>
        </w:rPr>
        <w:t>лепользования и застройки  Барабашского сельского поселения Хасанского муниц</w:t>
      </w:r>
      <w:r w:rsidRPr="00F93956">
        <w:rPr>
          <w:rFonts w:eastAsia="Times New Roman"/>
          <w:b/>
          <w:bCs/>
          <w:kern w:val="32"/>
          <w:sz w:val="26"/>
          <w:szCs w:val="26"/>
          <w:lang w:eastAsia="ru-RU"/>
        </w:rPr>
        <w:t>и</w:t>
      </w:r>
      <w:r w:rsidRPr="00F93956">
        <w:rPr>
          <w:rFonts w:eastAsia="Times New Roman"/>
          <w:b/>
          <w:bCs/>
          <w:kern w:val="32"/>
          <w:sz w:val="26"/>
          <w:szCs w:val="26"/>
          <w:lang w:eastAsia="ru-RU"/>
        </w:rPr>
        <w:t xml:space="preserve">пального района Приморского края» </w:t>
      </w:r>
    </w:p>
    <w:p w:rsidR="00F93956" w:rsidRPr="00F93956" w:rsidRDefault="00F93956" w:rsidP="00F93956">
      <w:pPr>
        <w:shd w:val="clear" w:color="auto" w:fill="FFFFFF"/>
        <w:overflowPunct w:val="0"/>
        <w:autoSpaceDE w:val="0"/>
        <w:autoSpaceDN w:val="0"/>
        <w:adjustRightInd w:val="0"/>
        <w:jc w:val="both"/>
        <w:rPr>
          <w:rFonts w:eastAsia="Times New Roman"/>
          <w:bCs/>
          <w:kern w:val="32"/>
          <w:sz w:val="26"/>
          <w:szCs w:val="26"/>
          <w:lang w:eastAsia="ru-RU"/>
        </w:rPr>
      </w:pPr>
    </w:p>
    <w:p w:rsidR="00F93956" w:rsidRPr="00F93956" w:rsidRDefault="00F93956" w:rsidP="00F93956">
      <w:pPr>
        <w:shd w:val="clear" w:color="auto" w:fill="FFFFFF"/>
        <w:overflowPunct w:val="0"/>
        <w:autoSpaceDE w:val="0"/>
        <w:autoSpaceDN w:val="0"/>
        <w:adjustRightInd w:val="0"/>
        <w:jc w:val="both"/>
        <w:rPr>
          <w:rFonts w:eastAsia="Times New Roman"/>
          <w:bCs/>
          <w:kern w:val="32"/>
          <w:sz w:val="26"/>
          <w:szCs w:val="26"/>
          <w:lang w:eastAsia="ru-RU"/>
        </w:rPr>
      </w:pPr>
      <w:r w:rsidRPr="00F93956">
        <w:rPr>
          <w:rFonts w:eastAsia="Times New Roman"/>
          <w:bCs/>
          <w:kern w:val="32"/>
          <w:sz w:val="26"/>
          <w:szCs w:val="26"/>
          <w:lang w:eastAsia="ru-RU"/>
        </w:rPr>
        <w:tab/>
        <w:t>На общественные обсуждения представляются проект «Внесение изменений в прав</w:t>
      </w:r>
      <w:r w:rsidRPr="00F93956">
        <w:rPr>
          <w:rFonts w:eastAsia="Times New Roman"/>
          <w:bCs/>
          <w:kern w:val="32"/>
          <w:sz w:val="26"/>
          <w:szCs w:val="26"/>
          <w:lang w:eastAsia="ru-RU"/>
        </w:rPr>
        <w:t>и</w:t>
      </w:r>
      <w:r w:rsidRPr="00F93956">
        <w:rPr>
          <w:rFonts w:eastAsia="Times New Roman"/>
          <w:bCs/>
          <w:kern w:val="32"/>
          <w:sz w:val="26"/>
          <w:szCs w:val="26"/>
          <w:lang w:eastAsia="ru-RU"/>
        </w:rPr>
        <w:t>ла землепользования и застройки Барабашского сельского поселения Хасанского муниц</w:t>
      </w:r>
      <w:r w:rsidRPr="00F93956">
        <w:rPr>
          <w:rFonts w:eastAsia="Times New Roman"/>
          <w:bCs/>
          <w:kern w:val="32"/>
          <w:sz w:val="26"/>
          <w:szCs w:val="26"/>
          <w:lang w:eastAsia="ru-RU"/>
        </w:rPr>
        <w:t>и</w:t>
      </w:r>
      <w:r w:rsidRPr="00F93956">
        <w:rPr>
          <w:rFonts w:eastAsia="Times New Roman"/>
          <w:bCs/>
          <w:kern w:val="32"/>
          <w:sz w:val="26"/>
          <w:szCs w:val="26"/>
          <w:lang w:eastAsia="ru-RU"/>
        </w:rPr>
        <w:t>пального района Приморского края».</w:t>
      </w:r>
    </w:p>
    <w:p w:rsidR="00F93956" w:rsidRPr="00F93956" w:rsidRDefault="00F93956" w:rsidP="00F93956">
      <w:pPr>
        <w:shd w:val="clear" w:color="auto" w:fill="FFFFFF"/>
        <w:overflowPunct w:val="0"/>
        <w:autoSpaceDE w:val="0"/>
        <w:autoSpaceDN w:val="0"/>
        <w:adjustRightInd w:val="0"/>
        <w:jc w:val="both"/>
        <w:rPr>
          <w:rFonts w:eastAsia="Times New Roman"/>
          <w:bCs/>
          <w:kern w:val="32"/>
          <w:sz w:val="26"/>
          <w:szCs w:val="26"/>
          <w:lang w:eastAsia="ru-RU"/>
        </w:rPr>
      </w:pPr>
      <w:r w:rsidRPr="00F93956">
        <w:rPr>
          <w:rFonts w:eastAsia="Times New Roman"/>
          <w:bCs/>
          <w:kern w:val="32"/>
          <w:sz w:val="26"/>
          <w:szCs w:val="26"/>
          <w:lang w:eastAsia="ru-RU"/>
        </w:rPr>
        <w:tab/>
        <w:t xml:space="preserve">Срок проведения общественных обсуждений:  с 28 ноября 2022 г. по 27 декабря 2022 г. </w:t>
      </w:r>
    </w:p>
    <w:p w:rsidR="00F93956" w:rsidRPr="00EB78BE" w:rsidRDefault="00F93956" w:rsidP="00F93956">
      <w:pPr>
        <w:shd w:val="clear" w:color="auto" w:fill="FFFFFF"/>
        <w:overflowPunct w:val="0"/>
        <w:autoSpaceDE w:val="0"/>
        <w:autoSpaceDN w:val="0"/>
        <w:adjustRightInd w:val="0"/>
        <w:jc w:val="both"/>
        <w:rPr>
          <w:rFonts w:eastAsia="Times New Roman"/>
          <w:bCs/>
          <w:kern w:val="32"/>
          <w:sz w:val="26"/>
          <w:szCs w:val="26"/>
          <w:lang w:eastAsia="ru-RU"/>
        </w:rPr>
      </w:pPr>
      <w:r w:rsidRPr="00F93956">
        <w:rPr>
          <w:rFonts w:eastAsia="Times New Roman"/>
          <w:bCs/>
          <w:kern w:val="32"/>
          <w:sz w:val="26"/>
          <w:szCs w:val="26"/>
          <w:lang w:eastAsia="ru-RU"/>
        </w:rPr>
        <w:tab/>
      </w:r>
      <w:r w:rsidRPr="00EB78BE">
        <w:rPr>
          <w:rFonts w:eastAsia="Times New Roman"/>
          <w:bCs/>
          <w:kern w:val="32"/>
          <w:sz w:val="26"/>
          <w:szCs w:val="26"/>
          <w:lang w:eastAsia="ru-RU"/>
        </w:rPr>
        <w:t xml:space="preserve">Материалы проекта размещены </w:t>
      </w:r>
      <w:r w:rsidRPr="00EB78BE">
        <w:rPr>
          <w:rFonts w:eastAsia="Times New Roman"/>
          <w:sz w:val="26"/>
          <w:szCs w:val="26"/>
          <w:lang w:eastAsia="en-US"/>
        </w:rPr>
        <w:t xml:space="preserve">на официальном сайте администрации Хасанского муниципального района </w:t>
      </w:r>
      <w:r w:rsidRPr="00EB78BE">
        <w:rPr>
          <w:rFonts w:eastAsia="Times New Roman"/>
          <w:bCs/>
          <w:kern w:val="32"/>
          <w:sz w:val="26"/>
          <w:szCs w:val="26"/>
          <w:lang w:eastAsia="ru-RU"/>
        </w:rPr>
        <w:t xml:space="preserve">в сети интернет: </w:t>
      </w:r>
      <w:hyperlink r:id="rId137" w:history="1">
        <w:r w:rsidRPr="00EB78BE">
          <w:rPr>
            <w:rFonts w:eastAsia="Times New Roman"/>
            <w:bCs/>
            <w:kern w:val="32"/>
            <w:sz w:val="26"/>
            <w:szCs w:val="26"/>
            <w:u w:val="single"/>
            <w:lang w:eastAsia="ru-RU"/>
          </w:rPr>
          <w:t>http://prim-hasan.ru</w:t>
        </w:r>
      </w:hyperlink>
      <w:r w:rsidRPr="00EB78BE">
        <w:rPr>
          <w:rFonts w:eastAsia="Times New Roman"/>
          <w:bCs/>
          <w:kern w:val="32"/>
          <w:sz w:val="26"/>
          <w:szCs w:val="26"/>
          <w:lang w:eastAsia="ru-RU"/>
        </w:rPr>
        <w:t xml:space="preserve"> и на официальном </w:t>
      </w:r>
      <w:r w:rsidRPr="00EB78BE">
        <w:rPr>
          <w:rFonts w:eastAsia="Times New Roman"/>
          <w:sz w:val="26"/>
          <w:szCs w:val="26"/>
          <w:lang w:eastAsia="en-US"/>
        </w:rPr>
        <w:t>сайте адм</w:t>
      </w:r>
      <w:r w:rsidRPr="00EB78BE">
        <w:rPr>
          <w:rFonts w:eastAsia="Times New Roman"/>
          <w:sz w:val="26"/>
          <w:szCs w:val="26"/>
          <w:lang w:eastAsia="en-US"/>
        </w:rPr>
        <w:t>и</w:t>
      </w:r>
      <w:r w:rsidRPr="00EB78BE">
        <w:rPr>
          <w:rFonts w:eastAsia="Times New Roman"/>
          <w:sz w:val="26"/>
          <w:szCs w:val="26"/>
          <w:lang w:eastAsia="en-US"/>
        </w:rPr>
        <w:t xml:space="preserve">нистрации Хасанского муниципального округа в информационно-телекоммуникационной сети «Интернет»: </w:t>
      </w:r>
      <w:hyperlink r:id="rId138" w:history="1">
        <w:r w:rsidRPr="00EB78BE">
          <w:rPr>
            <w:rFonts w:eastAsia="Times New Roman"/>
            <w:sz w:val="26"/>
            <w:szCs w:val="26"/>
            <w:u w:val="single"/>
            <w:lang w:eastAsia="en-US"/>
          </w:rPr>
          <w:t>https://xasanskij-r25.gosweb.gosuslugi.ru/</w:t>
        </w:r>
      </w:hyperlink>
      <w:r w:rsidRPr="00EB78BE">
        <w:rPr>
          <w:rFonts w:eastAsia="Times New Roman"/>
          <w:sz w:val="26"/>
          <w:szCs w:val="26"/>
          <w:lang w:eastAsia="en-US"/>
        </w:rPr>
        <w:t xml:space="preserve"> </w:t>
      </w:r>
      <w:r w:rsidRPr="00EB78BE">
        <w:rPr>
          <w:rFonts w:eastAsia="Times New Roman"/>
          <w:bCs/>
          <w:kern w:val="32"/>
          <w:sz w:val="26"/>
          <w:szCs w:val="26"/>
          <w:lang w:eastAsia="ru-RU"/>
        </w:rPr>
        <w:t>в разделе «Градостроительство», «Документы территориального планирования».</w:t>
      </w:r>
    </w:p>
    <w:p w:rsidR="00F93956" w:rsidRPr="00EB78BE" w:rsidRDefault="00F93956" w:rsidP="00F93956">
      <w:pPr>
        <w:shd w:val="clear" w:color="auto" w:fill="FFFFFF"/>
        <w:overflowPunct w:val="0"/>
        <w:autoSpaceDE w:val="0"/>
        <w:autoSpaceDN w:val="0"/>
        <w:adjustRightInd w:val="0"/>
        <w:jc w:val="both"/>
        <w:rPr>
          <w:rFonts w:eastAsia="Times New Roman"/>
          <w:bCs/>
          <w:kern w:val="32"/>
          <w:sz w:val="26"/>
          <w:szCs w:val="26"/>
          <w:lang w:eastAsia="ru-RU"/>
        </w:rPr>
      </w:pPr>
      <w:r w:rsidRPr="00EB78BE">
        <w:rPr>
          <w:rFonts w:eastAsia="Times New Roman"/>
          <w:bCs/>
          <w:kern w:val="32"/>
          <w:sz w:val="26"/>
          <w:szCs w:val="26"/>
          <w:lang w:eastAsia="ru-RU"/>
        </w:rPr>
        <w:tab/>
        <w:t xml:space="preserve">Экспозиция проекта представлена </w:t>
      </w:r>
      <w:proofErr w:type="gramStart"/>
      <w:r w:rsidRPr="00EB78BE">
        <w:rPr>
          <w:rFonts w:eastAsia="Times New Roman"/>
          <w:bCs/>
          <w:kern w:val="32"/>
          <w:sz w:val="26"/>
          <w:szCs w:val="26"/>
          <w:lang w:eastAsia="ru-RU"/>
        </w:rPr>
        <w:t>в</w:t>
      </w:r>
      <w:proofErr w:type="gramEnd"/>
      <w:r w:rsidRPr="00EB78BE">
        <w:rPr>
          <w:rFonts w:eastAsia="Times New Roman"/>
          <w:bCs/>
          <w:kern w:val="32"/>
          <w:sz w:val="26"/>
          <w:szCs w:val="26"/>
          <w:lang w:eastAsia="ru-RU"/>
        </w:rPr>
        <w:t>:</w:t>
      </w:r>
    </w:p>
    <w:p w:rsidR="00F93956" w:rsidRPr="00EB78BE" w:rsidRDefault="00F93956" w:rsidP="00F93956">
      <w:pPr>
        <w:shd w:val="clear" w:color="auto" w:fill="FFFFFF"/>
        <w:overflowPunct w:val="0"/>
        <w:autoSpaceDE w:val="0"/>
        <w:autoSpaceDN w:val="0"/>
        <w:adjustRightInd w:val="0"/>
        <w:jc w:val="both"/>
        <w:rPr>
          <w:rFonts w:eastAsia="Times New Roman"/>
          <w:bCs/>
          <w:kern w:val="32"/>
          <w:sz w:val="26"/>
          <w:szCs w:val="26"/>
          <w:lang w:eastAsia="ru-RU"/>
        </w:rPr>
      </w:pPr>
      <w:r w:rsidRPr="00EB78BE">
        <w:rPr>
          <w:rFonts w:eastAsia="Times New Roman"/>
          <w:bCs/>
          <w:kern w:val="32"/>
          <w:sz w:val="26"/>
          <w:szCs w:val="26"/>
          <w:lang w:eastAsia="ru-RU"/>
        </w:rPr>
        <w:tab/>
      </w:r>
      <w:proofErr w:type="gramStart"/>
      <w:r w:rsidRPr="00EB78BE">
        <w:rPr>
          <w:rFonts w:eastAsia="Times New Roman"/>
          <w:bCs/>
          <w:kern w:val="32"/>
          <w:sz w:val="26"/>
          <w:szCs w:val="26"/>
          <w:lang w:eastAsia="ru-RU"/>
        </w:rPr>
        <w:t>-  с. Барабаш в  здании   администрации  Барабашского сельского поселения по адр</w:t>
      </w:r>
      <w:r w:rsidRPr="00EB78BE">
        <w:rPr>
          <w:rFonts w:eastAsia="Times New Roman"/>
          <w:bCs/>
          <w:kern w:val="32"/>
          <w:sz w:val="26"/>
          <w:szCs w:val="26"/>
          <w:lang w:eastAsia="ru-RU"/>
        </w:rPr>
        <w:t>е</w:t>
      </w:r>
      <w:r w:rsidRPr="00EB78BE">
        <w:rPr>
          <w:rFonts w:eastAsia="Times New Roman"/>
          <w:bCs/>
          <w:kern w:val="32"/>
          <w:sz w:val="26"/>
          <w:szCs w:val="26"/>
          <w:lang w:eastAsia="ru-RU"/>
        </w:rPr>
        <w:t>су:</w:t>
      </w:r>
      <w:r w:rsidRPr="00EB78BE">
        <w:rPr>
          <w:rFonts w:eastAsia="Times New Roman"/>
          <w:b/>
          <w:bCs/>
          <w:kern w:val="32"/>
          <w:sz w:val="26"/>
          <w:szCs w:val="26"/>
          <w:lang w:eastAsia="ru-RU"/>
        </w:rPr>
        <w:t xml:space="preserve"> </w:t>
      </w:r>
      <w:r w:rsidRPr="00EB78BE">
        <w:rPr>
          <w:rFonts w:eastAsia="Times New Roman"/>
          <w:bCs/>
          <w:kern w:val="32"/>
          <w:sz w:val="26"/>
          <w:szCs w:val="26"/>
          <w:lang w:eastAsia="ru-RU"/>
        </w:rPr>
        <w:t xml:space="preserve">с. </w:t>
      </w:r>
      <w:r w:rsidRPr="00EB78BE">
        <w:rPr>
          <w:rFonts w:eastAsia="Times New Roman"/>
          <w:b/>
          <w:bCs/>
          <w:spacing w:val="2"/>
          <w:sz w:val="26"/>
          <w:szCs w:val="26"/>
          <w:bdr w:val="none" w:sz="0" w:space="0" w:color="auto" w:frame="1"/>
          <w:lang w:eastAsia="ru-RU"/>
        </w:rPr>
        <w:t xml:space="preserve">Барабаш Хасанского района Приморского края, ул. Восточная Слобода,  дом  </w:t>
      </w:r>
      <w:r w:rsidR="00EB78BE" w:rsidRPr="00EB78BE">
        <w:rPr>
          <w:rFonts w:eastAsia="Times New Roman"/>
          <w:b/>
          <w:bCs/>
          <w:spacing w:val="2"/>
          <w:sz w:val="26"/>
          <w:szCs w:val="26"/>
          <w:bdr w:val="none" w:sz="0" w:space="0" w:color="auto" w:frame="1"/>
          <w:lang w:eastAsia="ru-RU"/>
        </w:rPr>
        <w:t xml:space="preserve"> </w:t>
      </w:r>
      <w:r w:rsidRPr="00EB78BE">
        <w:rPr>
          <w:rFonts w:eastAsia="Times New Roman"/>
          <w:b/>
          <w:bCs/>
          <w:spacing w:val="2"/>
          <w:sz w:val="26"/>
          <w:szCs w:val="26"/>
          <w:bdr w:val="none" w:sz="0" w:space="0" w:color="auto" w:frame="1"/>
          <w:lang w:eastAsia="ru-RU"/>
        </w:rPr>
        <w:t>№ 1</w:t>
      </w:r>
      <w:r w:rsidRPr="00EB78BE">
        <w:rPr>
          <w:rFonts w:eastAsia="Times New Roman"/>
          <w:bCs/>
          <w:kern w:val="32"/>
          <w:sz w:val="26"/>
          <w:szCs w:val="26"/>
          <w:lang w:eastAsia="ru-RU"/>
        </w:rPr>
        <w:t xml:space="preserve">,  в  рабочие  дни  с 09-00 до 17-00, перерыв на обед с 13-00 до 14-00 и </w:t>
      </w:r>
      <w:r w:rsidRPr="00EB78BE">
        <w:rPr>
          <w:rFonts w:eastAsia="Times New Roman"/>
          <w:sz w:val="26"/>
          <w:szCs w:val="26"/>
          <w:lang w:eastAsia="en-US"/>
        </w:rPr>
        <w:t xml:space="preserve">на официальном сайте администрации Хасанского муниципального района </w:t>
      </w:r>
      <w:r w:rsidRPr="00EB78BE">
        <w:rPr>
          <w:rFonts w:eastAsia="Times New Roman"/>
          <w:bCs/>
          <w:kern w:val="32"/>
          <w:sz w:val="26"/>
          <w:szCs w:val="26"/>
          <w:lang w:eastAsia="ru-RU"/>
        </w:rPr>
        <w:t xml:space="preserve">в сети интернет: </w:t>
      </w:r>
      <w:hyperlink r:id="rId139" w:history="1">
        <w:r w:rsidRPr="00EB78BE">
          <w:rPr>
            <w:rFonts w:eastAsia="Times New Roman"/>
            <w:bCs/>
            <w:kern w:val="32"/>
            <w:sz w:val="26"/>
            <w:szCs w:val="26"/>
            <w:u w:val="single"/>
            <w:lang w:eastAsia="ru-RU"/>
          </w:rPr>
          <w:t>http://prim-hasan.ru</w:t>
        </w:r>
      </w:hyperlink>
      <w:r w:rsidRPr="00EB78BE">
        <w:rPr>
          <w:rFonts w:eastAsia="Times New Roman"/>
          <w:bCs/>
          <w:kern w:val="32"/>
          <w:sz w:val="26"/>
          <w:szCs w:val="26"/>
          <w:lang w:eastAsia="ru-RU"/>
        </w:rPr>
        <w:t xml:space="preserve"> и на официальном </w:t>
      </w:r>
      <w:r w:rsidRPr="00EB78BE">
        <w:rPr>
          <w:rFonts w:eastAsia="Times New Roman"/>
          <w:sz w:val="26"/>
          <w:szCs w:val="26"/>
          <w:lang w:eastAsia="en-US"/>
        </w:rPr>
        <w:t>сайте администрации Хасанского муниципального округа в и</w:t>
      </w:r>
      <w:r w:rsidRPr="00EB78BE">
        <w:rPr>
          <w:rFonts w:eastAsia="Times New Roman"/>
          <w:sz w:val="26"/>
          <w:szCs w:val="26"/>
          <w:lang w:eastAsia="en-US"/>
        </w:rPr>
        <w:t>н</w:t>
      </w:r>
      <w:r w:rsidRPr="00EB78BE">
        <w:rPr>
          <w:rFonts w:eastAsia="Times New Roman"/>
          <w:sz w:val="26"/>
          <w:szCs w:val="26"/>
          <w:lang w:eastAsia="en-US"/>
        </w:rPr>
        <w:t>формационно-телекоммуникационной сети</w:t>
      </w:r>
      <w:proofErr w:type="gramEnd"/>
      <w:r w:rsidRPr="00EB78BE">
        <w:rPr>
          <w:rFonts w:eastAsia="Times New Roman"/>
          <w:sz w:val="26"/>
          <w:szCs w:val="26"/>
          <w:lang w:eastAsia="en-US"/>
        </w:rPr>
        <w:t xml:space="preserve"> «Интернет»: </w:t>
      </w:r>
      <w:hyperlink r:id="rId140" w:history="1">
        <w:r w:rsidRPr="00EB78BE">
          <w:rPr>
            <w:rFonts w:eastAsia="Times New Roman"/>
            <w:sz w:val="26"/>
            <w:szCs w:val="26"/>
            <w:u w:val="single"/>
            <w:lang w:eastAsia="en-US"/>
          </w:rPr>
          <w:t>https://xasanskij-r25.gosweb.gosuslugi.ru/</w:t>
        </w:r>
      </w:hyperlink>
      <w:r w:rsidRPr="00EB78BE">
        <w:rPr>
          <w:rFonts w:ascii="Calibri" w:eastAsia="Times New Roman" w:hAnsi="Calibri"/>
          <w:sz w:val="26"/>
          <w:szCs w:val="26"/>
          <w:lang w:eastAsia="en-US"/>
        </w:rPr>
        <w:t xml:space="preserve"> </w:t>
      </w:r>
      <w:r w:rsidRPr="00EB78BE">
        <w:rPr>
          <w:rFonts w:eastAsia="Times New Roman"/>
          <w:bCs/>
          <w:kern w:val="32"/>
          <w:sz w:val="26"/>
          <w:szCs w:val="26"/>
          <w:lang w:eastAsia="ru-RU"/>
        </w:rPr>
        <w:t>в разделе «Градостроительство», «Документы территориального планирования»;</w:t>
      </w:r>
    </w:p>
    <w:p w:rsidR="00F93956" w:rsidRPr="00F93956" w:rsidRDefault="00F93956" w:rsidP="00F93956">
      <w:pPr>
        <w:shd w:val="clear" w:color="auto" w:fill="FFFFFF"/>
        <w:overflowPunct w:val="0"/>
        <w:autoSpaceDE w:val="0"/>
        <w:autoSpaceDN w:val="0"/>
        <w:adjustRightInd w:val="0"/>
        <w:jc w:val="both"/>
        <w:rPr>
          <w:rFonts w:eastAsia="Times New Roman"/>
          <w:bCs/>
          <w:kern w:val="32"/>
          <w:sz w:val="26"/>
          <w:szCs w:val="26"/>
          <w:lang w:eastAsia="ru-RU"/>
        </w:rPr>
      </w:pPr>
      <w:r w:rsidRPr="00F93956">
        <w:rPr>
          <w:rFonts w:eastAsia="Times New Roman"/>
          <w:bCs/>
          <w:kern w:val="32"/>
          <w:sz w:val="26"/>
          <w:szCs w:val="26"/>
          <w:lang w:eastAsia="ru-RU"/>
        </w:rPr>
        <w:tab/>
        <w:t xml:space="preserve">- с. Занадворовка, по адресу: с. Занадворовка, ул. </w:t>
      </w:r>
      <w:proofErr w:type="gramStart"/>
      <w:r w:rsidRPr="00F93956">
        <w:rPr>
          <w:rFonts w:eastAsia="Times New Roman"/>
          <w:bCs/>
          <w:kern w:val="32"/>
          <w:sz w:val="26"/>
          <w:szCs w:val="26"/>
          <w:lang w:eastAsia="ru-RU"/>
        </w:rPr>
        <w:t>Советская</w:t>
      </w:r>
      <w:proofErr w:type="gramEnd"/>
      <w:r w:rsidRPr="00F93956">
        <w:rPr>
          <w:rFonts w:eastAsia="Times New Roman"/>
          <w:bCs/>
          <w:kern w:val="32"/>
          <w:sz w:val="26"/>
          <w:szCs w:val="26"/>
          <w:lang w:eastAsia="ru-RU"/>
        </w:rPr>
        <w:t>, 10, помещение библи</w:t>
      </w:r>
      <w:r w:rsidRPr="00F93956">
        <w:rPr>
          <w:rFonts w:eastAsia="Times New Roman"/>
          <w:bCs/>
          <w:kern w:val="32"/>
          <w:sz w:val="26"/>
          <w:szCs w:val="26"/>
          <w:lang w:eastAsia="ru-RU"/>
        </w:rPr>
        <w:t>о</w:t>
      </w:r>
      <w:r w:rsidRPr="00F93956">
        <w:rPr>
          <w:rFonts w:eastAsia="Times New Roman"/>
          <w:bCs/>
          <w:kern w:val="32"/>
          <w:sz w:val="26"/>
          <w:szCs w:val="26"/>
          <w:lang w:eastAsia="ru-RU"/>
        </w:rPr>
        <w:t>теки, 07 декабря 2022 г. с 12-00 до 15-00.</w:t>
      </w:r>
    </w:p>
    <w:p w:rsidR="00F93956" w:rsidRPr="00F93956" w:rsidRDefault="00F93956" w:rsidP="00F93956">
      <w:pPr>
        <w:shd w:val="clear" w:color="auto" w:fill="FFFFFF"/>
        <w:overflowPunct w:val="0"/>
        <w:autoSpaceDE w:val="0"/>
        <w:autoSpaceDN w:val="0"/>
        <w:adjustRightInd w:val="0"/>
        <w:jc w:val="both"/>
        <w:rPr>
          <w:rFonts w:eastAsia="Times New Roman"/>
          <w:bCs/>
          <w:kern w:val="32"/>
          <w:sz w:val="26"/>
          <w:szCs w:val="26"/>
          <w:lang w:eastAsia="ru-RU"/>
        </w:rPr>
      </w:pPr>
      <w:r w:rsidRPr="00F93956">
        <w:rPr>
          <w:rFonts w:eastAsia="Times New Roman"/>
          <w:bCs/>
          <w:kern w:val="32"/>
          <w:sz w:val="26"/>
          <w:szCs w:val="26"/>
          <w:lang w:eastAsia="ru-RU"/>
        </w:rPr>
        <w:tab/>
        <w:t>В период проведения общественных обсуждений участники общественных обсужд</w:t>
      </w:r>
      <w:r w:rsidRPr="00F93956">
        <w:rPr>
          <w:rFonts w:eastAsia="Times New Roman"/>
          <w:bCs/>
          <w:kern w:val="32"/>
          <w:sz w:val="26"/>
          <w:szCs w:val="26"/>
          <w:lang w:eastAsia="ru-RU"/>
        </w:rPr>
        <w:t>е</w:t>
      </w:r>
      <w:r w:rsidRPr="00F93956">
        <w:rPr>
          <w:rFonts w:eastAsia="Times New Roman"/>
          <w:bCs/>
          <w:kern w:val="32"/>
          <w:sz w:val="26"/>
          <w:szCs w:val="26"/>
          <w:lang w:eastAsia="ru-RU"/>
        </w:rPr>
        <w:t>ний имеют право вносить предложения и замечания, касающиеся проекта посредством:</w:t>
      </w:r>
    </w:p>
    <w:p w:rsidR="00F93956" w:rsidRPr="00F93956" w:rsidRDefault="00F93956" w:rsidP="00F93956">
      <w:pPr>
        <w:shd w:val="clear" w:color="auto" w:fill="FFFFFF"/>
        <w:overflowPunct w:val="0"/>
        <w:autoSpaceDE w:val="0"/>
        <w:autoSpaceDN w:val="0"/>
        <w:adjustRightInd w:val="0"/>
        <w:jc w:val="both"/>
        <w:rPr>
          <w:rFonts w:eastAsia="Times New Roman"/>
          <w:bCs/>
          <w:kern w:val="32"/>
          <w:sz w:val="26"/>
          <w:szCs w:val="26"/>
          <w:lang w:eastAsia="ru-RU"/>
        </w:rPr>
      </w:pPr>
      <w:r w:rsidRPr="00F93956">
        <w:rPr>
          <w:rFonts w:eastAsia="Times New Roman"/>
          <w:bCs/>
          <w:kern w:val="32"/>
          <w:sz w:val="26"/>
          <w:szCs w:val="26"/>
          <w:lang w:eastAsia="ru-RU"/>
        </w:rPr>
        <w:t xml:space="preserve">           - представления нарочно замечаний и предложений по проекту от участников общ</w:t>
      </w:r>
      <w:r w:rsidRPr="00F93956">
        <w:rPr>
          <w:rFonts w:eastAsia="Times New Roman"/>
          <w:bCs/>
          <w:kern w:val="32"/>
          <w:sz w:val="26"/>
          <w:szCs w:val="26"/>
          <w:lang w:eastAsia="ru-RU"/>
        </w:rPr>
        <w:t>е</w:t>
      </w:r>
      <w:r w:rsidRPr="00F93956">
        <w:rPr>
          <w:rFonts w:eastAsia="Times New Roman"/>
          <w:bCs/>
          <w:kern w:val="32"/>
          <w:sz w:val="26"/>
          <w:szCs w:val="26"/>
          <w:lang w:eastAsia="ru-RU"/>
        </w:rPr>
        <w:t xml:space="preserve">ственных обсуждений и иных заинтересованных лиц по адресу ул. Молодёжная, 1, </w:t>
      </w:r>
      <w:proofErr w:type="spellStart"/>
      <w:r w:rsidRPr="00F93956">
        <w:rPr>
          <w:rFonts w:eastAsia="Times New Roman"/>
          <w:bCs/>
          <w:kern w:val="32"/>
          <w:sz w:val="26"/>
          <w:szCs w:val="26"/>
          <w:lang w:eastAsia="ru-RU"/>
        </w:rPr>
        <w:t>пгт</w:t>
      </w:r>
      <w:proofErr w:type="spellEnd"/>
      <w:r w:rsidRPr="00F93956">
        <w:rPr>
          <w:rFonts w:eastAsia="Times New Roman"/>
          <w:bCs/>
          <w:kern w:val="32"/>
          <w:sz w:val="26"/>
          <w:szCs w:val="26"/>
          <w:lang w:eastAsia="ru-RU"/>
        </w:rPr>
        <w:t xml:space="preserve"> Сл</w:t>
      </w:r>
      <w:r w:rsidRPr="00F93956">
        <w:rPr>
          <w:rFonts w:eastAsia="Times New Roman"/>
          <w:bCs/>
          <w:kern w:val="32"/>
          <w:sz w:val="26"/>
          <w:szCs w:val="26"/>
          <w:lang w:eastAsia="ru-RU"/>
        </w:rPr>
        <w:t>а</w:t>
      </w:r>
      <w:r w:rsidRPr="00F93956">
        <w:rPr>
          <w:rFonts w:eastAsia="Times New Roman"/>
          <w:bCs/>
          <w:kern w:val="32"/>
          <w:sz w:val="26"/>
          <w:szCs w:val="26"/>
          <w:lang w:eastAsia="ru-RU"/>
        </w:rPr>
        <w:t xml:space="preserve">вянка, Хасанского района, Приморского края, </w:t>
      </w:r>
      <w:proofErr w:type="spellStart"/>
      <w:r w:rsidRPr="00F93956">
        <w:rPr>
          <w:rFonts w:eastAsia="Times New Roman"/>
          <w:bCs/>
          <w:kern w:val="32"/>
          <w:sz w:val="26"/>
          <w:szCs w:val="26"/>
          <w:lang w:eastAsia="ru-RU"/>
        </w:rPr>
        <w:t>каб</w:t>
      </w:r>
      <w:proofErr w:type="spellEnd"/>
      <w:r w:rsidRPr="00F93956">
        <w:rPr>
          <w:rFonts w:eastAsia="Times New Roman"/>
          <w:bCs/>
          <w:kern w:val="32"/>
          <w:sz w:val="26"/>
          <w:szCs w:val="26"/>
          <w:lang w:eastAsia="ru-RU"/>
        </w:rPr>
        <w:t>. 321 (администрация Хасанского мун</w:t>
      </w:r>
      <w:r w:rsidRPr="00F93956">
        <w:rPr>
          <w:rFonts w:eastAsia="Times New Roman"/>
          <w:bCs/>
          <w:kern w:val="32"/>
          <w:sz w:val="26"/>
          <w:szCs w:val="26"/>
          <w:lang w:eastAsia="ru-RU"/>
        </w:rPr>
        <w:t>и</w:t>
      </w:r>
      <w:r w:rsidRPr="00F93956">
        <w:rPr>
          <w:rFonts w:eastAsia="Times New Roman"/>
          <w:bCs/>
          <w:kern w:val="32"/>
          <w:sz w:val="26"/>
          <w:szCs w:val="26"/>
          <w:lang w:eastAsia="ru-RU"/>
        </w:rPr>
        <w:t>ципального района);</w:t>
      </w:r>
    </w:p>
    <w:p w:rsidR="00F93956" w:rsidRPr="00F93956" w:rsidRDefault="00F93956" w:rsidP="00F93956">
      <w:pPr>
        <w:shd w:val="clear" w:color="auto" w:fill="FFFFFF"/>
        <w:overflowPunct w:val="0"/>
        <w:autoSpaceDE w:val="0"/>
        <w:autoSpaceDN w:val="0"/>
        <w:adjustRightInd w:val="0"/>
        <w:jc w:val="both"/>
        <w:rPr>
          <w:rFonts w:eastAsia="Times New Roman"/>
          <w:bCs/>
          <w:kern w:val="32"/>
          <w:sz w:val="26"/>
          <w:szCs w:val="26"/>
          <w:lang w:eastAsia="ru-RU"/>
        </w:rPr>
      </w:pPr>
      <w:r w:rsidRPr="00F93956">
        <w:rPr>
          <w:rFonts w:eastAsia="Times New Roman"/>
          <w:bCs/>
          <w:kern w:val="32"/>
          <w:sz w:val="26"/>
          <w:szCs w:val="26"/>
          <w:lang w:eastAsia="ru-RU"/>
        </w:rPr>
        <w:tab/>
        <w:t>- направления замечаний и предложений по проекту посредством почтовой связи по адресу: ул.</w:t>
      </w:r>
      <w:r w:rsidR="003324D3" w:rsidRPr="003324D3">
        <w:rPr>
          <w:rFonts w:eastAsia="Times New Roman"/>
          <w:bCs/>
          <w:kern w:val="32"/>
          <w:sz w:val="26"/>
          <w:szCs w:val="26"/>
          <w:lang w:eastAsia="ru-RU"/>
        </w:rPr>
        <w:t xml:space="preserve"> </w:t>
      </w:r>
      <w:r w:rsidRPr="00F93956">
        <w:rPr>
          <w:rFonts w:eastAsia="Times New Roman"/>
          <w:bCs/>
          <w:kern w:val="32"/>
          <w:sz w:val="26"/>
          <w:szCs w:val="26"/>
          <w:lang w:eastAsia="ru-RU"/>
        </w:rPr>
        <w:t xml:space="preserve">Молодёжная, 1, </w:t>
      </w:r>
      <w:proofErr w:type="spellStart"/>
      <w:r w:rsidRPr="00F93956">
        <w:rPr>
          <w:rFonts w:eastAsia="Times New Roman"/>
          <w:bCs/>
          <w:kern w:val="32"/>
          <w:sz w:val="26"/>
          <w:szCs w:val="26"/>
          <w:lang w:eastAsia="ru-RU"/>
        </w:rPr>
        <w:t>пгт</w:t>
      </w:r>
      <w:proofErr w:type="spellEnd"/>
      <w:r w:rsidRPr="00F93956">
        <w:rPr>
          <w:rFonts w:eastAsia="Times New Roman"/>
          <w:bCs/>
          <w:kern w:val="32"/>
          <w:sz w:val="26"/>
          <w:szCs w:val="26"/>
          <w:lang w:eastAsia="ru-RU"/>
        </w:rPr>
        <w:t xml:space="preserve"> Славянка, Хасанского района, Приморского края, 692701;</w:t>
      </w:r>
    </w:p>
    <w:p w:rsidR="00F93956" w:rsidRPr="00F93956" w:rsidRDefault="00F93956" w:rsidP="00F93956">
      <w:pPr>
        <w:shd w:val="clear" w:color="auto" w:fill="FFFFFF"/>
        <w:overflowPunct w:val="0"/>
        <w:autoSpaceDE w:val="0"/>
        <w:autoSpaceDN w:val="0"/>
        <w:adjustRightInd w:val="0"/>
        <w:jc w:val="both"/>
        <w:rPr>
          <w:rFonts w:eastAsia="Times New Roman"/>
          <w:bCs/>
          <w:kern w:val="32"/>
          <w:sz w:val="26"/>
          <w:szCs w:val="26"/>
          <w:lang w:eastAsia="ru-RU"/>
        </w:rPr>
      </w:pPr>
      <w:r w:rsidRPr="00F93956">
        <w:rPr>
          <w:rFonts w:eastAsia="Times New Roman"/>
          <w:bCs/>
          <w:kern w:val="32"/>
          <w:sz w:val="26"/>
          <w:szCs w:val="26"/>
          <w:lang w:eastAsia="ru-RU"/>
        </w:rPr>
        <w:tab/>
        <w:t>- направления замечаний и предложений по проекту посредством электронной почты по адресу:</w:t>
      </w:r>
      <w:r w:rsidRPr="00F93956">
        <w:rPr>
          <w:rFonts w:ascii="Calibri" w:eastAsia="Times New Roman" w:hAnsi="Calibri"/>
          <w:sz w:val="26"/>
          <w:szCs w:val="26"/>
          <w:lang w:eastAsia="en-US"/>
        </w:rPr>
        <w:t xml:space="preserve"> </w:t>
      </w:r>
      <w:proofErr w:type="spellStart"/>
      <w:r w:rsidRPr="00F93956">
        <w:rPr>
          <w:rFonts w:eastAsia="Times New Roman"/>
          <w:sz w:val="26"/>
          <w:szCs w:val="26"/>
          <w:lang w:val="en-US" w:eastAsia="en-US"/>
        </w:rPr>
        <w:t>abzhalimov</w:t>
      </w:r>
      <w:proofErr w:type="spellEnd"/>
      <w:r w:rsidRPr="00F93956">
        <w:rPr>
          <w:rFonts w:eastAsia="Times New Roman"/>
          <w:sz w:val="26"/>
          <w:szCs w:val="26"/>
          <w:lang w:eastAsia="en-US"/>
        </w:rPr>
        <w:t>@</w:t>
      </w:r>
      <w:r w:rsidRPr="00F93956">
        <w:rPr>
          <w:rFonts w:eastAsia="Times New Roman"/>
          <w:sz w:val="26"/>
          <w:szCs w:val="26"/>
          <w:lang w:val="en-US" w:eastAsia="en-US"/>
        </w:rPr>
        <w:t>prim</w:t>
      </w:r>
      <w:r w:rsidRPr="00F93956">
        <w:rPr>
          <w:rFonts w:eastAsia="Times New Roman"/>
          <w:sz w:val="26"/>
          <w:szCs w:val="26"/>
          <w:lang w:eastAsia="en-US"/>
        </w:rPr>
        <w:t>-</w:t>
      </w:r>
      <w:proofErr w:type="spellStart"/>
      <w:r w:rsidRPr="00F93956">
        <w:rPr>
          <w:rFonts w:eastAsia="Times New Roman"/>
          <w:sz w:val="26"/>
          <w:szCs w:val="26"/>
          <w:lang w:val="en-US" w:eastAsia="en-US"/>
        </w:rPr>
        <w:t>hasan</w:t>
      </w:r>
      <w:proofErr w:type="spellEnd"/>
      <w:r w:rsidRPr="00F93956">
        <w:rPr>
          <w:rFonts w:eastAsia="Times New Roman"/>
          <w:sz w:val="26"/>
          <w:szCs w:val="26"/>
          <w:lang w:eastAsia="en-US"/>
        </w:rPr>
        <w:t>.</w:t>
      </w:r>
      <w:proofErr w:type="spellStart"/>
      <w:r w:rsidRPr="00F93956">
        <w:rPr>
          <w:rFonts w:eastAsia="Times New Roman"/>
          <w:sz w:val="26"/>
          <w:szCs w:val="26"/>
          <w:lang w:val="en-US" w:eastAsia="en-US"/>
        </w:rPr>
        <w:t>ru</w:t>
      </w:r>
      <w:proofErr w:type="spellEnd"/>
      <w:r w:rsidRPr="00F93956">
        <w:rPr>
          <w:rFonts w:eastAsia="Times New Roman"/>
          <w:bCs/>
          <w:kern w:val="32"/>
          <w:sz w:val="26"/>
          <w:szCs w:val="26"/>
          <w:lang w:eastAsia="ru-RU"/>
        </w:rPr>
        <w:t>;</w:t>
      </w:r>
    </w:p>
    <w:p w:rsidR="00F93956" w:rsidRPr="00F93956" w:rsidRDefault="00F93956" w:rsidP="00F93956">
      <w:pPr>
        <w:shd w:val="clear" w:color="auto" w:fill="FFFFFF"/>
        <w:overflowPunct w:val="0"/>
        <w:autoSpaceDE w:val="0"/>
        <w:autoSpaceDN w:val="0"/>
        <w:adjustRightInd w:val="0"/>
        <w:jc w:val="both"/>
        <w:rPr>
          <w:rFonts w:eastAsia="Times New Roman"/>
          <w:bCs/>
          <w:kern w:val="32"/>
          <w:sz w:val="26"/>
          <w:szCs w:val="26"/>
          <w:lang w:eastAsia="ru-RU"/>
        </w:rPr>
      </w:pPr>
      <w:r w:rsidRPr="00F93956">
        <w:rPr>
          <w:rFonts w:eastAsia="Times New Roman"/>
          <w:bCs/>
          <w:kern w:val="32"/>
          <w:sz w:val="26"/>
          <w:szCs w:val="26"/>
          <w:lang w:eastAsia="ru-RU"/>
        </w:rPr>
        <w:tab/>
        <w:t>- посредством записи в книге (журнале) учета посетителей экспозиции проекта.</w:t>
      </w:r>
    </w:p>
    <w:p w:rsidR="00F93956" w:rsidRPr="00F93956" w:rsidRDefault="00F93956" w:rsidP="00F93956">
      <w:pPr>
        <w:shd w:val="clear" w:color="auto" w:fill="FFFFFF"/>
        <w:overflowPunct w:val="0"/>
        <w:autoSpaceDE w:val="0"/>
        <w:autoSpaceDN w:val="0"/>
        <w:adjustRightInd w:val="0"/>
        <w:jc w:val="both"/>
        <w:rPr>
          <w:rFonts w:eastAsia="Times New Roman"/>
          <w:bCs/>
          <w:kern w:val="32"/>
          <w:sz w:val="26"/>
          <w:szCs w:val="26"/>
          <w:lang w:eastAsia="ru-RU"/>
        </w:rPr>
      </w:pPr>
      <w:r w:rsidRPr="00F93956">
        <w:rPr>
          <w:rFonts w:eastAsia="Times New Roman"/>
          <w:bCs/>
          <w:kern w:val="32"/>
          <w:sz w:val="26"/>
          <w:szCs w:val="26"/>
          <w:lang w:eastAsia="ru-RU"/>
        </w:rPr>
        <w:tab/>
        <w:t xml:space="preserve"> Все замечания и предложения по проекту подлежат рассмотрению при условии представления участниками общественных обсуждений сведений о себе, с приложением документов, подтверждающих такие сведения (в целях идентификации):</w:t>
      </w:r>
    </w:p>
    <w:p w:rsidR="00F93956" w:rsidRPr="00F93956" w:rsidRDefault="00F93956" w:rsidP="00F93956">
      <w:pPr>
        <w:shd w:val="clear" w:color="auto" w:fill="FFFFFF"/>
        <w:overflowPunct w:val="0"/>
        <w:autoSpaceDE w:val="0"/>
        <w:autoSpaceDN w:val="0"/>
        <w:adjustRightInd w:val="0"/>
        <w:jc w:val="both"/>
        <w:rPr>
          <w:rFonts w:eastAsia="Times New Roman"/>
          <w:bCs/>
          <w:kern w:val="32"/>
          <w:sz w:val="26"/>
          <w:szCs w:val="26"/>
          <w:lang w:eastAsia="ru-RU"/>
        </w:rPr>
      </w:pPr>
      <w:r w:rsidRPr="00F93956">
        <w:rPr>
          <w:rFonts w:eastAsia="Times New Roman"/>
          <w:bCs/>
          <w:kern w:val="32"/>
          <w:sz w:val="26"/>
          <w:szCs w:val="26"/>
          <w:lang w:eastAsia="ru-RU"/>
        </w:rPr>
        <w:tab/>
      </w:r>
      <w:proofErr w:type="gramStart"/>
      <w:r w:rsidRPr="00F93956">
        <w:rPr>
          <w:rFonts w:eastAsia="Times New Roman"/>
          <w:bCs/>
          <w:kern w:val="32"/>
          <w:sz w:val="26"/>
          <w:szCs w:val="26"/>
          <w:lang w:eastAsia="ru-RU"/>
        </w:rPr>
        <w:t>1) для физических лиц: фамилия, имя, отчество (при наличии), дата рождения, адрес места жительства (регистрации);</w:t>
      </w:r>
      <w:proofErr w:type="gramEnd"/>
    </w:p>
    <w:p w:rsidR="00F93956" w:rsidRPr="00F93956" w:rsidRDefault="00F93956" w:rsidP="00F93956">
      <w:pPr>
        <w:shd w:val="clear" w:color="auto" w:fill="FFFFFF"/>
        <w:overflowPunct w:val="0"/>
        <w:autoSpaceDE w:val="0"/>
        <w:autoSpaceDN w:val="0"/>
        <w:adjustRightInd w:val="0"/>
        <w:jc w:val="both"/>
        <w:rPr>
          <w:rFonts w:eastAsia="Times New Roman"/>
          <w:bCs/>
          <w:kern w:val="32"/>
          <w:sz w:val="26"/>
          <w:szCs w:val="26"/>
          <w:lang w:eastAsia="ru-RU"/>
        </w:rPr>
      </w:pPr>
      <w:r w:rsidRPr="00F93956">
        <w:rPr>
          <w:rFonts w:eastAsia="Times New Roman"/>
          <w:bCs/>
          <w:kern w:val="32"/>
          <w:sz w:val="26"/>
          <w:szCs w:val="26"/>
          <w:lang w:eastAsia="ru-RU"/>
        </w:rPr>
        <w:tab/>
        <w:t>2) для юридических лиц: наименование, основной государственный регистрационный номер, место нахождения и адрес.</w:t>
      </w:r>
    </w:p>
    <w:p w:rsidR="00F93956" w:rsidRPr="00F93956" w:rsidRDefault="00F93956" w:rsidP="00F93956">
      <w:pPr>
        <w:shd w:val="clear" w:color="auto" w:fill="FFFFFF"/>
        <w:overflowPunct w:val="0"/>
        <w:autoSpaceDE w:val="0"/>
        <w:autoSpaceDN w:val="0"/>
        <w:adjustRightInd w:val="0"/>
        <w:jc w:val="both"/>
        <w:rPr>
          <w:rFonts w:eastAsia="Times New Roman"/>
          <w:bCs/>
          <w:kern w:val="32"/>
          <w:sz w:val="26"/>
          <w:szCs w:val="26"/>
          <w:lang w:eastAsia="ru-RU"/>
        </w:rPr>
      </w:pPr>
      <w:r w:rsidRPr="00F93956">
        <w:rPr>
          <w:rFonts w:eastAsia="Times New Roman"/>
          <w:bCs/>
          <w:kern w:val="32"/>
          <w:sz w:val="26"/>
          <w:szCs w:val="26"/>
          <w:lang w:eastAsia="ru-RU"/>
        </w:rPr>
        <w:lastRenderedPageBreak/>
        <w:tab/>
      </w:r>
      <w:proofErr w:type="gramStart"/>
      <w:r w:rsidRPr="00F93956">
        <w:rPr>
          <w:rFonts w:eastAsia="Times New Roman"/>
          <w:bCs/>
          <w:kern w:val="32"/>
          <w:sz w:val="26"/>
          <w:szCs w:val="26"/>
          <w:lang w:eastAsia="ru-RU"/>
        </w:rPr>
        <w:t>Участники общественных обсуждений, являющиеся правообладателями соотве</w:t>
      </w:r>
      <w:r w:rsidRPr="00F93956">
        <w:rPr>
          <w:rFonts w:eastAsia="Times New Roman"/>
          <w:bCs/>
          <w:kern w:val="32"/>
          <w:sz w:val="26"/>
          <w:szCs w:val="26"/>
          <w:lang w:eastAsia="ru-RU"/>
        </w:rPr>
        <w:t>т</w:t>
      </w:r>
      <w:r w:rsidRPr="00F93956">
        <w:rPr>
          <w:rFonts w:eastAsia="Times New Roman"/>
          <w:bCs/>
          <w:kern w:val="32"/>
          <w:sz w:val="26"/>
          <w:szCs w:val="26"/>
          <w:lang w:eastAsia="ru-RU"/>
        </w:rPr>
        <w:t>ствующих земельных участков и (или) расположенных на них объектов капитального стр</w:t>
      </w:r>
      <w:r w:rsidRPr="00F93956">
        <w:rPr>
          <w:rFonts w:eastAsia="Times New Roman"/>
          <w:bCs/>
          <w:kern w:val="32"/>
          <w:sz w:val="26"/>
          <w:szCs w:val="26"/>
          <w:lang w:eastAsia="ru-RU"/>
        </w:rPr>
        <w:t>о</w:t>
      </w:r>
      <w:r w:rsidRPr="00F93956">
        <w:rPr>
          <w:rFonts w:eastAsia="Times New Roman"/>
          <w:bCs/>
          <w:kern w:val="32"/>
          <w:sz w:val="26"/>
          <w:szCs w:val="26"/>
          <w:lang w:eastAsia="ru-RU"/>
        </w:rPr>
        <w:t>ительства и (или) помещений, являющихся частью указанных объектов капитального стр</w:t>
      </w:r>
      <w:r w:rsidRPr="00F93956">
        <w:rPr>
          <w:rFonts w:eastAsia="Times New Roman"/>
          <w:bCs/>
          <w:kern w:val="32"/>
          <w:sz w:val="26"/>
          <w:szCs w:val="26"/>
          <w:lang w:eastAsia="ru-RU"/>
        </w:rPr>
        <w:t>о</w:t>
      </w:r>
      <w:r w:rsidRPr="00F93956">
        <w:rPr>
          <w:rFonts w:eastAsia="Times New Roman"/>
          <w:bCs/>
          <w:kern w:val="32"/>
          <w:sz w:val="26"/>
          <w:szCs w:val="26"/>
          <w:lang w:eastAsia="ru-RU"/>
        </w:rPr>
        <w:t>ительства, также представляют сведения соответственно о таких земельных участках, об</w:t>
      </w:r>
      <w:r w:rsidRPr="00F93956">
        <w:rPr>
          <w:rFonts w:eastAsia="Times New Roman"/>
          <w:bCs/>
          <w:kern w:val="32"/>
          <w:sz w:val="26"/>
          <w:szCs w:val="26"/>
          <w:lang w:eastAsia="ru-RU"/>
        </w:rPr>
        <w:t>ъ</w:t>
      </w:r>
      <w:r w:rsidRPr="00F93956">
        <w:rPr>
          <w:rFonts w:eastAsia="Times New Roman"/>
          <w:bCs/>
          <w:kern w:val="32"/>
          <w:sz w:val="26"/>
          <w:szCs w:val="26"/>
          <w:lang w:eastAsia="ru-RU"/>
        </w:rPr>
        <w:t>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F93956">
        <w:rPr>
          <w:rFonts w:eastAsia="Times New Roman"/>
          <w:bCs/>
          <w:kern w:val="32"/>
          <w:sz w:val="26"/>
          <w:szCs w:val="26"/>
          <w:lang w:eastAsia="ru-RU"/>
        </w:rPr>
        <w:t>, объекты капитального строительства, помещения, являющиеся частью указанных объектов капитального строительства.</w:t>
      </w:r>
    </w:p>
    <w:p w:rsidR="00F93956" w:rsidRPr="00F93956" w:rsidRDefault="00F93956" w:rsidP="00F93956">
      <w:pPr>
        <w:shd w:val="clear" w:color="auto" w:fill="FFFFFF"/>
        <w:overflowPunct w:val="0"/>
        <w:autoSpaceDE w:val="0"/>
        <w:autoSpaceDN w:val="0"/>
        <w:adjustRightInd w:val="0"/>
        <w:jc w:val="both"/>
        <w:rPr>
          <w:rFonts w:eastAsia="Times New Roman"/>
          <w:bCs/>
          <w:kern w:val="32"/>
          <w:sz w:val="26"/>
          <w:szCs w:val="26"/>
          <w:lang w:eastAsia="ru-RU"/>
        </w:rPr>
      </w:pPr>
      <w:r w:rsidRPr="00F93956">
        <w:rPr>
          <w:rFonts w:eastAsia="Times New Roman"/>
          <w:bCs/>
          <w:kern w:val="32"/>
          <w:sz w:val="26"/>
          <w:szCs w:val="26"/>
          <w:lang w:eastAsia="ru-RU"/>
        </w:rPr>
        <w:tab/>
        <w:t>В течение всего периода проведения экспозиции проекта представителями комиссии  организатора осуществляется консультирование участников общественных обсуждений по проекту по тел. 8(42331)46946.</w:t>
      </w:r>
    </w:p>
    <w:p w:rsidR="00F93956" w:rsidRPr="00F93956" w:rsidRDefault="00F93956" w:rsidP="00F93956">
      <w:pPr>
        <w:shd w:val="clear" w:color="auto" w:fill="FFFFFF"/>
        <w:overflowPunct w:val="0"/>
        <w:autoSpaceDE w:val="0"/>
        <w:autoSpaceDN w:val="0"/>
        <w:adjustRightInd w:val="0"/>
        <w:jc w:val="both"/>
        <w:rPr>
          <w:rFonts w:eastAsia="Times New Roman"/>
          <w:bCs/>
          <w:kern w:val="32"/>
          <w:sz w:val="26"/>
          <w:szCs w:val="26"/>
          <w:lang w:eastAsia="ru-RU"/>
        </w:rPr>
      </w:pPr>
      <w:r w:rsidRPr="00F93956">
        <w:rPr>
          <w:rFonts w:eastAsia="Times New Roman"/>
          <w:bCs/>
          <w:kern w:val="32"/>
          <w:sz w:val="26"/>
          <w:szCs w:val="26"/>
          <w:lang w:eastAsia="ru-RU"/>
        </w:rPr>
        <w:tab/>
      </w:r>
      <w:proofErr w:type="gramStart"/>
      <w:r w:rsidRPr="00F93956">
        <w:rPr>
          <w:rFonts w:eastAsia="Times New Roman"/>
          <w:bCs/>
          <w:kern w:val="32"/>
          <w:sz w:val="26"/>
          <w:szCs w:val="26"/>
          <w:lang w:eastAsia="ru-RU"/>
        </w:rPr>
        <w:t>Заключение по результатам общественных обсуждений по проекту подлежит опу</w:t>
      </w:r>
      <w:r w:rsidRPr="00F93956">
        <w:rPr>
          <w:rFonts w:eastAsia="Times New Roman"/>
          <w:bCs/>
          <w:kern w:val="32"/>
          <w:sz w:val="26"/>
          <w:szCs w:val="26"/>
          <w:lang w:eastAsia="ru-RU"/>
        </w:rPr>
        <w:t>б</w:t>
      </w:r>
      <w:r w:rsidRPr="00F93956">
        <w:rPr>
          <w:rFonts w:eastAsia="Times New Roman"/>
          <w:bCs/>
          <w:kern w:val="32"/>
          <w:sz w:val="26"/>
          <w:szCs w:val="26"/>
          <w:lang w:eastAsia="ru-RU"/>
        </w:rPr>
        <w:t>ликованию в течение 10 календарных дней со дня их проведения в Бюллетене муниципал</w:t>
      </w:r>
      <w:r w:rsidRPr="00F93956">
        <w:rPr>
          <w:rFonts w:eastAsia="Times New Roman"/>
          <w:bCs/>
          <w:kern w:val="32"/>
          <w:sz w:val="26"/>
          <w:szCs w:val="26"/>
          <w:lang w:eastAsia="ru-RU"/>
        </w:rPr>
        <w:t>ь</w:t>
      </w:r>
      <w:r w:rsidRPr="00F93956">
        <w:rPr>
          <w:rFonts w:eastAsia="Times New Roman"/>
          <w:bCs/>
          <w:kern w:val="32"/>
          <w:sz w:val="26"/>
          <w:szCs w:val="26"/>
          <w:lang w:eastAsia="ru-RU"/>
        </w:rPr>
        <w:t xml:space="preserve">ных правовых актов Хасанского муниципального района и размещению </w:t>
      </w:r>
      <w:r w:rsidRPr="00F93956">
        <w:rPr>
          <w:rFonts w:eastAsia="Times New Roman"/>
          <w:sz w:val="26"/>
          <w:szCs w:val="26"/>
          <w:lang w:eastAsia="en-US"/>
        </w:rPr>
        <w:t>на официальном</w:t>
      </w:r>
      <w:r>
        <w:rPr>
          <w:rFonts w:eastAsia="Times New Roman"/>
          <w:sz w:val="26"/>
          <w:szCs w:val="26"/>
          <w:lang w:eastAsia="en-US"/>
        </w:rPr>
        <w:t xml:space="preserve"> </w:t>
      </w:r>
      <w:r w:rsidRPr="00F93956">
        <w:rPr>
          <w:rFonts w:eastAsia="Times New Roman"/>
          <w:sz w:val="26"/>
          <w:szCs w:val="26"/>
          <w:lang w:eastAsia="en-US"/>
        </w:rPr>
        <w:t xml:space="preserve">сайте администрации Хасанского муниципального района </w:t>
      </w:r>
      <w:r w:rsidRPr="00F93956">
        <w:rPr>
          <w:rFonts w:eastAsia="Times New Roman"/>
          <w:bCs/>
          <w:kern w:val="32"/>
          <w:sz w:val="26"/>
          <w:szCs w:val="26"/>
          <w:lang w:eastAsia="ru-RU"/>
        </w:rPr>
        <w:t xml:space="preserve">в сети </w:t>
      </w:r>
      <w:r w:rsidRPr="003324D3">
        <w:rPr>
          <w:rFonts w:eastAsia="Times New Roman"/>
          <w:bCs/>
          <w:kern w:val="32"/>
          <w:sz w:val="26"/>
          <w:szCs w:val="26"/>
          <w:lang w:eastAsia="ru-RU"/>
        </w:rPr>
        <w:t xml:space="preserve">интернет: </w:t>
      </w:r>
      <w:hyperlink r:id="rId141" w:history="1">
        <w:r w:rsidRPr="003324D3">
          <w:rPr>
            <w:rFonts w:eastAsia="Times New Roman"/>
            <w:bCs/>
            <w:kern w:val="32"/>
            <w:sz w:val="26"/>
            <w:szCs w:val="26"/>
            <w:u w:val="single"/>
            <w:lang w:eastAsia="ru-RU"/>
          </w:rPr>
          <w:t>http://prim-hasan.ru</w:t>
        </w:r>
      </w:hyperlink>
      <w:r w:rsidRPr="003324D3">
        <w:rPr>
          <w:rFonts w:eastAsia="Times New Roman"/>
          <w:bCs/>
          <w:kern w:val="32"/>
          <w:sz w:val="26"/>
          <w:szCs w:val="26"/>
          <w:lang w:eastAsia="ru-RU"/>
        </w:rPr>
        <w:t xml:space="preserve"> и на официальном </w:t>
      </w:r>
      <w:r w:rsidRPr="003324D3">
        <w:rPr>
          <w:rFonts w:eastAsia="Times New Roman"/>
          <w:sz w:val="26"/>
          <w:szCs w:val="26"/>
          <w:lang w:eastAsia="en-US"/>
        </w:rPr>
        <w:t>сайте администрации Хасанского муниципального округа в и</w:t>
      </w:r>
      <w:r w:rsidRPr="003324D3">
        <w:rPr>
          <w:rFonts w:eastAsia="Times New Roman"/>
          <w:sz w:val="26"/>
          <w:szCs w:val="26"/>
          <w:lang w:eastAsia="en-US"/>
        </w:rPr>
        <w:t>н</w:t>
      </w:r>
      <w:r w:rsidRPr="003324D3">
        <w:rPr>
          <w:rFonts w:eastAsia="Times New Roman"/>
          <w:sz w:val="26"/>
          <w:szCs w:val="26"/>
          <w:lang w:eastAsia="en-US"/>
        </w:rPr>
        <w:t>формационно-телекоммуникационной сети «Интернет»: https://xasanskij</w:t>
      </w:r>
      <w:r w:rsidRPr="00F93956">
        <w:rPr>
          <w:rFonts w:eastAsia="Times New Roman"/>
          <w:sz w:val="26"/>
          <w:szCs w:val="26"/>
          <w:lang w:eastAsia="en-US"/>
        </w:rPr>
        <w:t>-r25.gosweb.gosuslugi.ru/</w:t>
      </w:r>
      <w:r w:rsidRPr="00F93956">
        <w:rPr>
          <w:rFonts w:eastAsia="Times New Roman"/>
          <w:bCs/>
          <w:kern w:val="32"/>
          <w:sz w:val="26"/>
          <w:szCs w:val="26"/>
          <w:lang w:eastAsia="ru-RU"/>
        </w:rPr>
        <w:t>.</w:t>
      </w:r>
      <w:proofErr w:type="gramEnd"/>
    </w:p>
    <w:p w:rsidR="00F93956" w:rsidRPr="00F93956" w:rsidRDefault="00F93956" w:rsidP="00F93956">
      <w:pPr>
        <w:shd w:val="clear" w:color="auto" w:fill="FFFFFF"/>
        <w:overflowPunct w:val="0"/>
        <w:autoSpaceDE w:val="0"/>
        <w:autoSpaceDN w:val="0"/>
        <w:adjustRightInd w:val="0"/>
        <w:jc w:val="both"/>
        <w:rPr>
          <w:rFonts w:eastAsia="Times New Roman"/>
          <w:bCs/>
          <w:kern w:val="32"/>
          <w:sz w:val="24"/>
          <w:szCs w:val="24"/>
          <w:lang w:eastAsia="ru-RU"/>
        </w:rPr>
      </w:pPr>
    </w:p>
    <w:p w:rsidR="00227179" w:rsidRDefault="00227179" w:rsidP="00F93956">
      <w:pPr>
        <w:jc w:val="center"/>
        <w:rPr>
          <w:rFonts w:ascii="Courier New" w:hAnsi="Courier New" w:cs="Courier New"/>
          <w:b/>
          <w:spacing w:val="-6"/>
          <w:sz w:val="32"/>
          <w:szCs w:val="22"/>
        </w:rPr>
        <w:sectPr w:rsidR="00227179" w:rsidSect="00A20C09">
          <w:pgSz w:w="11907" w:h="16840" w:code="9"/>
          <w:pgMar w:top="794" w:right="794" w:bottom="794" w:left="794" w:header="0" w:footer="0" w:gutter="0"/>
          <w:cols w:space="708"/>
          <w:docGrid w:linePitch="360"/>
        </w:sectPr>
      </w:pPr>
    </w:p>
    <w:p w:rsidR="00FC2991" w:rsidRDefault="00FC2991" w:rsidP="00F93956">
      <w:pPr>
        <w:jc w:val="center"/>
        <w:rPr>
          <w:rFonts w:ascii="Courier New" w:hAnsi="Courier New" w:cs="Courier New"/>
          <w:b/>
          <w:spacing w:val="-6"/>
          <w:sz w:val="32"/>
          <w:szCs w:val="22"/>
        </w:rPr>
        <w:sectPr w:rsidR="00FC2991" w:rsidSect="00A20C09">
          <w:footerReference w:type="default" r:id="rId142"/>
          <w:pgSz w:w="11907" w:h="16840" w:code="9"/>
          <w:pgMar w:top="794" w:right="794" w:bottom="794" w:left="794" w:header="0" w:footer="0" w:gutter="0"/>
          <w:cols w:space="708"/>
          <w:docGrid w:linePitch="360"/>
        </w:sectPr>
      </w:pPr>
    </w:p>
    <w:p w:rsidR="00B15485" w:rsidRDefault="00B15485" w:rsidP="00F93956">
      <w:pPr>
        <w:jc w:val="center"/>
        <w:rPr>
          <w:rFonts w:ascii="Courier New" w:hAnsi="Courier New" w:cs="Courier New"/>
          <w:b/>
          <w:spacing w:val="-6"/>
          <w:sz w:val="32"/>
          <w:szCs w:val="22"/>
        </w:rPr>
      </w:pPr>
    </w:p>
    <w:p w:rsidR="00B15485" w:rsidRDefault="00B15485" w:rsidP="00F93956">
      <w:pPr>
        <w:jc w:val="center"/>
        <w:rPr>
          <w:rFonts w:ascii="Courier New" w:hAnsi="Courier New" w:cs="Courier New"/>
          <w:b/>
          <w:spacing w:val="-6"/>
          <w:sz w:val="32"/>
          <w:szCs w:val="22"/>
        </w:rPr>
      </w:pPr>
    </w:p>
    <w:p w:rsidR="00B15485" w:rsidRDefault="00B15485" w:rsidP="00F93956">
      <w:pPr>
        <w:jc w:val="center"/>
        <w:rPr>
          <w:rFonts w:ascii="Courier New" w:hAnsi="Courier New" w:cs="Courier New"/>
          <w:b/>
          <w:spacing w:val="-6"/>
          <w:sz w:val="32"/>
          <w:szCs w:val="22"/>
        </w:rPr>
      </w:pPr>
    </w:p>
    <w:p w:rsidR="00B15485" w:rsidRDefault="00B15485" w:rsidP="00F93956">
      <w:pPr>
        <w:jc w:val="center"/>
        <w:rPr>
          <w:rFonts w:ascii="Courier New" w:hAnsi="Courier New" w:cs="Courier New"/>
          <w:b/>
          <w:spacing w:val="-6"/>
          <w:sz w:val="32"/>
          <w:szCs w:val="22"/>
        </w:rPr>
      </w:pPr>
    </w:p>
    <w:p w:rsidR="008D4AFB" w:rsidRDefault="008D4AFB" w:rsidP="00F93956">
      <w:pPr>
        <w:jc w:val="center"/>
        <w:rPr>
          <w:rFonts w:ascii="Courier New" w:hAnsi="Courier New" w:cs="Courier New"/>
          <w:b/>
          <w:spacing w:val="-6"/>
          <w:sz w:val="32"/>
          <w:szCs w:val="22"/>
        </w:rPr>
      </w:pPr>
    </w:p>
    <w:p w:rsidR="00B15A30" w:rsidRPr="003B0B0D" w:rsidRDefault="00B15A30" w:rsidP="00F93956">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Хасанского муниципального района</w:t>
      </w:r>
    </w:p>
    <w:p w:rsidR="00B15A30" w:rsidRPr="003B0B0D" w:rsidRDefault="00B15A30" w:rsidP="00F93956">
      <w:pPr>
        <w:jc w:val="center"/>
        <w:rPr>
          <w:rFonts w:ascii="Courier New" w:hAnsi="Courier New" w:cs="Courier New"/>
          <w:b/>
          <w:spacing w:val="-6"/>
          <w:sz w:val="32"/>
          <w:szCs w:val="22"/>
        </w:rPr>
      </w:pPr>
    </w:p>
    <w:p w:rsidR="00D66EE1" w:rsidRDefault="00D66EE1" w:rsidP="00F93956">
      <w:pPr>
        <w:jc w:val="center"/>
        <w:rPr>
          <w:rFonts w:cs="Courier New"/>
          <w:b/>
          <w:spacing w:val="-6"/>
          <w:sz w:val="32"/>
          <w:szCs w:val="22"/>
        </w:rPr>
      </w:pPr>
    </w:p>
    <w:p w:rsidR="00B15A30" w:rsidRPr="0088402F" w:rsidRDefault="00B15A30" w:rsidP="00F93956">
      <w:pPr>
        <w:jc w:val="center"/>
        <w:rPr>
          <w:rFonts w:cs="Courier New"/>
          <w:b/>
          <w:spacing w:val="-6"/>
          <w:sz w:val="32"/>
          <w:szCs w:val="32"/>
        </w:rPr>
      </w:pPr>
      <w:r w:rsidRPr="003B0B0D">
        <w:rPr>
          <w:rFonts w:cs="Courier New"/>
          <w:b/>
          <w:spacing w:val="-6"/>
          <w:sz w:val="32"/>
          <w:szCs w:val="22"/>
        </w:rPr>
        <w:t>ВЫПУСК №</w:t>
      </w:r>
      <w:r w:rsidR="00F20A31">
        <w:rPr>
          <w:rFonts w:cs="Courier New"/>
          <w:b/>
          <w:spacing w:val="-6"/>
          <w:sz w:val="32"/>
          <w:szCs w:val="22"/>
        </w:rPr>
        <w:t xml:space="preserve"> </w:t>
      </w:r>
      <w:r w:rsidR="00F93956">
        <w:rPr>
          <w:rFonts w:cs="Courier New"/>
          <w:b/>
          <w:spacing w:val="-6"/>
          <w:sz w:val="32"/>
          <w:szCs w:val="22"/>
        </w:rPr>
        <w:t>42</w:t>
      </w:r>
    </w:p>
    <w:p w:rsidR="00B15A30" w:rsidRPr="003B0B0D" w:rsidRDefault="00B15A30" w:rsidP="00F93956">
      <w:pPr>
        <w:jc w:val="center"/>
        <w:rPr>
          <w:rFonts w:cs="Courier New"/>
          <w:b/>
          <w:spacing w:val="-6"/>
          <w:sz w:val="32"/>
          <w:szCs w:val="22"/>
        </w:rPr>
      </w:pPr>
    </w:p>
    <w:p w:rsidR="00B15A30" w:rsidRPr="003B0B0D" w:rsidRDefault="00B15A30" w:rsidP="00F93956">
      <w:pPr>
        <w:jc w:val="center"/>
        <w:rPr>
          <w:rFonts w:cs="Courier New"/>
          <w:b/>
          <w:spacing w:val="-6"/>
          <w:sz w:val="32"/>
          <w:szCs w:val="22"/>
        </w:rPr>
      </w:pPr>
    </w:p>
    <w:p w:rsidR="00B15A30" w:rsidRPr="003B0B0D" w:rsidRDefault="00B74D75" w:rsidP="00F93956">
      <w:pPr>
        <w:jc w:val="center"/>
        <w:rPr>
          <w:rFonts w:cs="Courier New"/>
          <w:b/>
          <w:spacing w:val="-6"/>
          <w:sz w:val="32"/>
          <w:szCs w:val="22"/>
        </w:rPr>
      </w:pPr>
      <w:r>
        <w:rPr>
          <w:rFonts w:cs="Courier New"/>
          <w:b/>
          <w:spacing w:val="-6"/>
          <w:sz w:val="32"/>
          <w:szCs w:val="22"/>
        </w:rPr>
        <w:t>2</w:t>
      </w:r>
      <w:r w:rsidR="00F93956">
        <w:rPr>
          <w:rFonts w:cs="Courier New"/>
          <w:b/>
          <w:spacing w:val="-6"/>
          <w:sz w:val="32"/>
          <w:szCs w:val="22"/>
        </w:rPr>
        <w:t>9</w:t>
      </w:r>
      <w:r w:rsidR="002420EA">
        <w:rPr>
          <w:rFonts w:cs="Courier New"/>
          <w:b/>
          <w:spacing w:val="-6"/>
          <w:sz w:val="32"/>
          <w:szCs w:val="22"/>
        </w:rPr>
        <w:t xml:space="preserve"> ноя</w:t>
      </w:r>
      <w:r w:rsidR="00391C3C">
        <w:rPr>
          <w:rFonts w:cs="Courier New"/>
          <w:b/>
          <w:spacing w:val="-6"/>
          <w:sz w:val="32"/>
          <w:szCs w:val="22"/>
        </w:rPr>
        <w:t>бря</w:t>
      </w:r>
      <w:r w:rsidR="00B15A30">
        <w:rPr>
          <w:rFonts w:cs="Courier New"/>
          <w:b/>
          <w:spacing w:val="-6"/>
          <w:sz w:val="32"/>
          <w:szCs w:val="22"/>
        </w:rPr>
        <w:t xml:space="preserve"> </w:t>
      </w:r>
      <w:r w:rsidR="00B15A30" w:rsidRPr="003B0B0D">
        <w:rPr>
          <w:rFonts w:cs="Courier New"/>
          <w:b/>
          <w:spacing w:val="-6"/>
          <w:sz w:val="32"/>
          <w:szCs w:val="22"/>
        </w:rPr>
        <w:t>20</w:t>
      </w:r>
      <w:r w:rsidR="00B15A30">
        <w:rPr>
          <w:rFonts w:cs="Courier New"/>
          <w:b/>
          <w:spacing w:val="-6"/>
          <w:sz w:val="32"/>
          <w:szCs w:val="22"/>
        </w:rPr>
        <w:t>2</w:t>
      </w:r>
      <w:r w:rsidR="00AF51BE">
        <w:rPr>
          <w:rFonts w:cs="Courier New"/>
          <w:b/>
          <w:spacing w:val="-6"/>
          <w:sz w:val="32"/>
          <w:szCs w:val="22"/>
        </w:rPr>
        <w:t>2</w:t>
      </w:r>
      <w:r w:rsidR="00B15A30" w:rsidRPr="003B0B0D">
        <w:rPr>
          <w:rFonts w:cs="Courier New"/>
          <w:b/>
          <w:spacing w:val="-6"/>
          <w:sz w:val="32"/>
          <w:szCs w:val="22"/>
        </w:rPr>
        <w:t xml:space="preserve"> г.</w:t>
      </w:r>
    </w:p>
    <w:p w:rsidR="00B15A30" w:rsidRPr="003B0B0D" w:rsidRDefault="00B15A30" w:rsidP="00F93956">
      <w:pPr>
        <w:jc w:val="center"/>
        <w:rPr>
          <w:rFonts w:cs="Courier New"/>
          <w:b/>
          <w:spacing w:val="-6"/>
          <w:sz w:val="32"/>
          <w:szCs w:val="22"/>
        </w:rPr>
      </w:pPr>
    </w:p>
    <w:p w:rsidR="00B15A30" w:rsidRPr="003B0B0D" w:rsidRDefault="00B15A30" w:rsidP="00F93956">
      <w:pPr>
        <w:jc w:val="center"/>
        <w:rPr>
          <w:rFonts w:cs="Courier New"/>
          <w:b/>
          <w:spacing w:val="-6"/>
          <w:sz w:val="32"/>
          <w:szCs w:val="22"/>
        </w:rPr>
      </w:pPr>
    </w:p>
    <w:p w:rsidR="00B15A30" w:rsidRPr="003B0B0D" w:rsidRDefault="00B15A30" w:rsidP="00F93956">
      <w:pPr>
        <w:jc w:val="center"/>
        <w:rPr>
          <w:rFonts w:cs="Courier New"/>
          <w:spacing w:val="-6"/>
          <w:sz w:val="32"/>
          <w:szCs w:val="22"/>
        </w:rPr>
      </w:pPr>
      <w:r w:rsidRPr="003B0B0D">
        <w:rPr>
          <w:rFonts w:cs="Courier New"/>
          <w:spacing w:val="-6"/>
          <w:sz w:val="32"/>
          <w:szCs w:val="22"/>
        </w:rPr>
        <w:t xml:space="preserve">Официальное издание, учрежденное администрацией </w:t>
      </w:r>
      <w:r w:rsidRPr="003B0B0D">
        <w:rPr>
          <w:rFonts w:cs="Courier New"/>
          <w:spacing w:val="-6"/>
          <w:sz w:val="32"/>
          <w:szCs w:val="22"/>
        </w:rPr>
        <w:br/>
        <w:t xml:space="preserve">муниципального образования Хасанский район исключительно </w:t>
      </w:r>
      <w:r w:rsidRPr="003B0B0D">
        <w:rPr>
          <w:rFonts w:cs="Courier New"/>
          <w:spacing w:val="-6"/>
          <w:sz w:val="32"/>
          <w:szCs w:val="22"/>
        </w:rPr>
        <w:br/>
        <w:t xml:space="preserve">для издания официальных сообщений и материалов, </w:t>
      </w:r>
      <w:r w:rsidRPr="003B0B0D">
        <w:rPr>
          <w:rFonts w:cs="Courier New"/>
          <w:spacing w:val="-6"/>
          <w:sz w:val="32"/>
          <w:szCs w:val="22"/>
        </w:rPr>
        <w:br/>
        <w:t>нормативных и иных актов Хасанского муниципального района</w:t>
      </w:r>
    </w:p>
    <w:p w:rsidR="00B15A30" w:rsidRPr="003B0B0D" w:rsidRDefault="00B15A30" w:rsidP="00F93956">
      <w:pPr>
        <w:jc w:val="center"/>
        <w:rPr>
          <w:rFonts w:cs="Courier New"/>
          <w:spacing w:val="-6"/>
          <w:sz w:val="32"/>
          <w:szCs w:val="22"/>
        </w:rPr>
      </w:pPr>
    </w:p>
    <w:p w:rsidR="00B15A30" w:rsidRDefault="00B15A30" w:rsidP="00F93956">
      <w:pPr>
        <w:jc w:val="center"/>
        <w:rPr>
          <w:rFonts w:cs="Courier New"/>
          <w:spacing w:val="-6"/>
          <w:sz w:val="28"/>
        </w:rPr>
      </w:pPr>
      <w:r w:rsidRPr="003B0B0D">
        <w:rPr>
          <w:rFonts w:cs="Courier New"/>
          <w:spacing w:val="-6"/>
          <w:sz w:val="28"/>
        </w:rPr>
        <w:t xml:space="preserve">Главный редактор </w:t>
      </w:r>
      <w:r w:rsidR="008B6583" w:rsidRPr="008B6583">
        <w:rPr>
          <w:rFonts w:cs="Courier New"/>
          <w:spacing w:val="-6"/>
          <w:sz w:val="28"/>
        </w:rPr>
        <w:t>Худоложный А.Е.</w:t>
      </w:r>
    </w:p>
    <w:p w:rsidR="001C5A70" w:rsidRDefault="001C5A70" w:rsidP="00F93956">
      <w:pPr>
        <w:jc w:val="center"/>
        <w:rPr>
          <w:rFonts w:cs="Courier New"/>
          <w:spacing w:val="-6"/>
          <w:sz w:val="28"/>
        </w:rPr>
      </w:pPr>
    </w:p>
    <w:p w:rsidR="00B15A30" w:rsidRPr="003B0B0D" w:rsidRDefault="00B15A30" w:rsidP="00F93956">
      <w:pPr>
        <w:jc w:val="center"/>
        <w:rPr>
          <w:rFonts w:cs="Courier New"/>
          <w:i/>
          <w:spacing w:val="-6"/>
          <w:sz w:val="28"/>
        </w:rPr>
      </w:pPr>
      <w:r w:rsidRPr="003B0B0D">
        <w:rPr>
          <w:rFonts w:cs="Courier New"/>
          <w:i/>
          <w:spacing w:val="-6"/>
          <w:sz w:val="28"/>
        </w:rPr>
        <w:t>Редакционная коллегия:</w:t>
      </w:r>
    </w:p>
    <w:p w:rsidR="00B15A30" w:rsidRPr="003B0B0D" w:rsidRDefault="008B6583" w:rsidP="00F93956">
      <w:pPr>
        <w:jc w:val="center"/>
        <w:rPr>
          <w:rFonts w:cs="Courier New"/>
          <w:spacing w:val="-6"/>
          <w:sz w:val="28"/>
        </w:rPr>
      </w:pPr>
      <w:r w:rsidRPr="008B6583">
        <w:rPr>
          <w:rFonts w:cs="Courier New"/>
          <w:spacing w:val="-6"/>
          <w:sz w:val="28"/>
        </w:rPr>
        <w:t>Худоложный А.Е.</w:t>
      </w:r>
      <w:r w:rsidR="00B15A30" w:rsidRPr="003B0B0D">
        <w:rPr>
          <w:rFonts w:cs="Courier New"/>
          <w:spacing w:val="-6"/>
          <w:sz w:val="28"/>
        </w:rPr>
        <w:t xml:space="preserve">, </w:t>
      </w:r>
      <w:r w:rsidR="00B15A30">
        <w:rPr>
          <w:rFonts w:cs="Courier New"/>
          <w:spacing w:val="-6"/>
          <w:sz w:val="28"/>
        </w:rPr>
        <w:t xml:space="preserve">Куличенко </w:t>
      </w:r>
      <w:r w:rsidR="00B15A30" w:rsidRPr="003B0B0D">
        <w:rPr>
          <w:rFonts w:cs="Courier New"/>
          <w:spacing w:val="-6"/>
          <w:sz w:val="28"/>
        </w:rPr>
        <w:t>О.</w:t>
      </w:r>
      <w:r w:rsidR="00B15A30">
        <w:rPr>
          <w:rFonts w:cs="Courier New"/>
          <w:spacing w:val="-6"/>
          <w:sz w:val="28"/>
        </w:rPr>
        <w:t>В</w:t>
      </w:r>
      <w:r w:rsidR="00B15A30" w:rsidRPr="003B0B0D">
        <w:rPr>
          <w:rFonts w:cs="Courier New"/>
          <w:spacing w:val="-6"/>
          <w:sz w:val="28"/>
        </w:rPr>
        <w:t>., Захаренко М.А.</w:t>
      </w:r>
    </w:p>
    <w:p w:rsidR="00B15A30" w:rsidRPr="003B0B0D" w:rsidRDefault="00B15A30" w:rsidP="00F93956">
      <w:pPr>
        <w:jc w:val="center"/>
        <w:rPr>
          <w:rFonts w:cs="Courier New"/>
          <w:spacing w:val="-6"/>
          <w:sz w:val="28"/>
        </w:rPr>
      </w:pPr>
      <w:r w:rsidRPr="003B0B0D">
        <w:rPr>
          <w:rFonts w:cs="Courier New"/>
          <w:spacing w:val="-6"/>
          <w:sz w:val="28"/>
        </w:rPr>
        <w:t xml:space="preserve">Издатель: </w:t>
      </w:r>
      <w:r w:rsidRPr="003B0B0D">
        <w:rPr>
          <w:sz w:val="28"/>
        </w:rPr>
        <w:t>Администрация Хасанского муниципального района</w:t>
      </w:r>
    </w:p>
    <w:p w:rsidR="00B15A30" w:rsidRPr="003B0B0D" w:rsidRDefault="00B15A30" w:rsidP="00F93956">
      <w:pPr>
        <w:jc w:val="center"/>
        <w:rPr>
          <w:rFonts w:cs="Courier New"/>
          <w:spacing w:val="-6"/>
          <w:sz w:val="28"/>
        </w:rPr>
      </w:pPr>
    </w:p>
    <w:p w:rsidR="00B15A30" w:rsidRPr="003B0B0D" w:rsidRDefault="00B15A30" w:rsidP="00F93956">
      <w:pPr>
        <w:jc w:val="center"/>
        <w:rPr>
          <w:rFonts w:cs="Courier New"/>
          <w:spacing w:val="-6"/>
          <w:sz w:val="28"/>
        </w:rPr>
      </w:pPr>
    </w:p>
    <w:p w:rsidR="00B15A30" w:rsidRPr="003B0B0D" w:rsidRDefault="00B15A30" w:rsidP="00F93956">
      <w:pPr>
        <w:jc w:val="center"/>
        <w:rPr>
          <w:rFonts w:cs="Courier New"/>
          <w:spacing w:val="-6"/>
          <w:sz w:val="28"/>
        </w:rPr>
      </w:pPr>
    </w:p>
    <w:p w:rsidR="00B15A30" w:rsidRPr="003B0B0D" w:rsidRDefault="00B15A30" w:rsidP="00F93956">
      <w:pPr>
        <w:jc w:val="center"/>
        <w:rPr>
          <w:rFonts w:cs="Courier New"/>
          <w:spacing w:val="-6"/>
          <w:sz w:val="28"/>
        </w:rPr>
      </w:pPr>
      <w:r w:rsidRPr="003B0B0D">
        <w:rPr>
          <w:rFonts w:cs="Courier New"/>
          <w:spacing w:val="-6"/>
          <w:sz w:val="28"/>
        </w:rPr>
        <w:t>________________________________</w:t>
      </w:r>
    </w:p>
    <w:p w:rsidR="00B15A30" w:rsidRPr="003B0B0D" w:rsidRDefault="00B15A30" w:rsidP="00F93956">
      <w:pPr>
        <w:jc w:val="center"/>
        <w:rPr>
          <w:rFonts w:cs="Courier New"/>
          <w:spacing w:val="-6"/>
          <w:sz w:val="28"/>
        </w:rPr>
      </w:pPr>
      <w:r w:rsidRPr="003B0B0D">
        <w:rPr>
          <w:rFonts w:cs="Courier New"/>
          <w:spacing w:val="-6"/>
          <w:sz w:val="28"/>
        </w:rPr>
        <w:t>Адрес редакции</w:t>
      </w:r>
    </w:p>
    <w:p w:rsidR="00B15A30" w:rsidRPr="003B0B0D" w:rsidRDefault="00B15A30" w:rsidP="00F93956">
      <w:pPr>
        <w:jc w:val="center"/>
        <w:rPr>
          <w:rFonts w:cs="Courier New"/>
          <w:spacing w:val="-6"/>
          <w:sz w:val="28"/>
        </w:rPr>
      </w:pPr>
      <w:r w:rsidRPr="003B0B0D">
        <w:rPr>
          <w:rFonts w:cs="Courier New"/>
          <w:spacing w:val="-6"/>
          <w:sz w:val="28"/>
        </w:rPr>
        <w:t>692701 п. Славянка Приморского края, ул. Молодежная, 1.</w:t>
      </w:r>
    </w:p>
    <w:p w:rsidR="00B15A30" w:rsidRPr="00A60A68" w:rsidRDefault="00B15A30" w:rsidP="00F93956">
      <w:pPr>
        <w:jc w:val="center"/>
        <w:rPr>
          <w:rFonts w:cs="Courier New"/>
          <w:spacing w:val="-6"/>
          <w:sz w:val="28"/>
        </w:rPr>
      </w:pPr>
      <w:r w:rsidRPr="00A60A68">
        <w:rPr>
          <w:rFonts w:cs="Courier New"/>
          <w:spacing w:val="-6"/>
          <w:sz w:val="28"/>
        </w:rPr>
        <w:t>Выпуск №</w:t>
      </w:r>
      <w:r w:rsidR="00391C3C">
        <w:rPr>
          <w:rFonts w:cs="Courier New"/>
          <w:spacing w:val="-6"/>
          <w:sz w:val="28"/>
        </w:rPr>
        <w:t xml:space="preserve"> </w:t>
      </w:r>
      <w:r w:rsidR="00B949E0">
        <w:rPr>
          <w:rFonts w:cs="Courier New"/>
          <w:spacing w:val="-6"/>
          <w:sz w:val="28"/>
        </w:rPr>
        <w:t>4</w:t>
      </w:r>
      <w:r w:rsidR="00F93956">
        <w:rPr>
          <w:rFonts w:cs="Courier New"/>
          <w:spacing w:val="-6"/>
          <w:sz w:val="28"/>
        </w:rPr>
        <w:t>2</w:t>
      </w:r>
      <w:r>
        <w:rPr>
          <w:rFonts w:cs="Courier New"/>
          <w:spacing w:val="-6"/>
          <w:sz w:val="28"/>
        </w:rPr>
        <w:t xml:space="preserve"> </w:t>
      </w:r>
      <w:r w:rsidR="00B74D75">
        <w:rPr>
          <w:rFonts w:cs="Courier New"/>
          <w:spacing w:val="-6"/>
          <w:sz w:val="28"/>
        </w:rPr>
        <w:t>2</w:t>
      </w:r>
      <w:r w:rsidR="00F93956">
        <w:rPr>
          <w:rFonts w:cs="Courier New"/>
          <w:spacing w:val="-6"/>
          <w:sz w:val="28"/>
        </w:rPr>
        <w:t>9</w:t>
      </w:r>
      <w:r w:rsidR="002420EA">
        <w:rPr>
          <w:rFonts w:cs="Courier New"/>
          <w:spacing w:val="-6"/>
          <w:sz w:val="28"/>
        </w:rPr>
        <w:t xml:space="preserve"> ноя</w:t>
      </w:r>
      <w:r w:rsidR="00492CAC">
        <w:rPr>
          <w:rFonts w:cs="Courier New"/>
          <w:spacing w:val="-6"/>
          <w:sz w:val="28"/>
        </w:rPr>
        <w:t>бря</w:t>
      </w:r>
      <w:r w:rsidRPr="00A60A68">
        <w:rPr>
          <w:rFonts w:cs="Courier New"/>
          <w:spacing w:val="-6"/>
          <w:sz w:val="28"/>
        </w:rPr>
        <w:t xml:space="preserve"> 20</w:t>
      </w:r>
      <w:r>
        <w:rPr>
          <w:rFonts w:cs="Courier New"/>
          <w:spacing w:val="-6"/>
          <w:sz w:val="28"/>
        </w:rPr>
        <w:t>2</w:t>
      </w:r>
      <w:r w:rsidR="00AF51BE">
        <w:rPr>
          <w:rFonts w:cs="Courier New"/>
          <w:spacing w:val="-6"/>
          <w:sz w:val="28"/>
        </w:rPr>
        <w:t>2</w:t>
      </w:r>
      <w:r w:rsidRPr="00A60A68">
        <w:rPr>
          <w:rFonts w:cs="Courier New"/>
          <w:spacing w:val="-6"/>
          <w:sz w:val="28"/>
        </w:rPr>
        <w:t xml:space="preserve"> г. Изготовлено с машинописных листов. </w:t>
      </w:r>
    </w:p>
    <w:p w:rsidR="00B15A30" w:rsidRPr="00A60A68" w:rsidRDefault="00B74D75" w:rsidP="00F93956">
      <w:pPr>
        <w:jc w:val="center"/>
        <w:rPr>
          <w:rFonts w:cs="Courier New"/>
          <w:spacing w:val="-6"/>
          <w:sz w:val="28"/>
        </w:rPr>
      </w:pPr>
      <w:r>
        <w:rPr>
          <w:rFonts w:cs="Courier New"/>
          <w:spacing w:val="-6"/>
          <w:sz w:val="28"/>
        </w:rPr>
        <w:t>2</w:t>
      </w:r>
      <w:r w:rsidR="00F93956">
        <w:rPr>
          <w:rFonts w:cs="Courier New"/>
          <w:spacing w:val="-6"/>
          <w:sz w:val="28"/>
        </w:rPr>
        <w:t>9</w:t>
      </w:r>
      <w:r w:rsidR="002420EA">
        <w:rPr>
          <w:rFonts w:cs="Courier New"/>
          <w:spacing w:val="-6"/>
          <w:sz w:val="28"/>
        </w:rPr>
        <w:t xml:space="preserve"> ноя</w:t>
      </w:r>
      <w:r w:rsidR="00391C3C">
        <w:rPr>
          <w:rFonts w:cs="Courier New"/>
          <w:spacing w:val="-6"/>
          <w:sz w:val="28"/>
        </w:rPr>
        <w:t>бря</w:t>
      </w:r>
      <w:r w:rsidR="00AF51BE" w:rsidRPr="00A60A68">
        <w:rPr>
          <w:rFonts w:cs="Courier New"/>
          <w:spacing w:val="-6"/>
          <w:sz w:val="28"/>
        </w:rPr>
        <w:t xml:space="preserve"> 20</w:t>
      </w:r>
      <w:r w:rsidR="00AF51BE">
        <w:rPr>
          <w:rFonts w:cs="Courier New"/>
          <w:spacing w:val="-6"/>
          <w:sz w:val="28"/>
        </w:rPr>
        <w:t>22</w:t>
      </w:r>
      <w:r w:rsidR="00AF51BE" w:rsidRPr="00A60A68">
        <w:rPr>
          <w:rFonts w:cs="Courier New"/>
          <w:spacing w:val="-6"/>
          <w:sz w:val="28"/>
        </w:rPr>
        <w:t xml:space="preserve"> г.</w:t>
      </w:r>
    </w:p>
    <w:p w:rsidR="00B15A30" w:rsidRPr="003B0B0D" w:rsidRDefault="00B15A30" w:rsidP="00F93956">
      <w:pPr>
        <w:jc w:val="center"/>
        <w:rPr>
          <w:rFonts w:cs="Courier New"/>
          <w:spacing w:val="-6"/>
          <w:sz w:val="28"/>
        </w:rPr>
      </w:pPr>
    </w:p>
    <w:p w:rsidR="00B15A30" w:rsidRPr="003B0B0D" w:rsidRDefault="00B15A30" w:rsidP="00F93956">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экземпляров.</w:t>
      </w:r>
    </w:p>
    <w:p w:rsidR="00B15A30" w:rsidRPr="003B0B0D" w:rsidRDefault="00B15A30" w:rsidP="00F93956">
      <w:pPr>
        <w:jc w:val="center"/>
        <w:rPr>
          <w:rFonts w:cs="Courier New"/>
          <w:spacing w:val="-6"/>
          <w:sz w:val="28"/>
        </w:rPr>
      </w:pPr>
      <w:r w:rsidRPr="003B0B0D">
        <w:rPr>
          <w:rFonts w:cs="Courier New"/>
          <w:spacing w:val="-6"/>
          <w:sz w:val="28"/>
        </w:rPr>
        <w:t xml:space="preserve">Свободная цена. Правом распространения обладает </w:t>
      </w:r>
      <w:proofErr w:type="spellStart"/>
      <w:r w:rsidRPr="003B0B0D">
        <w:rPr>
          <w:rFonts w:cs="Courier New"/>
          <w:spacing w:val="-6"/>
          <w:sz w:val="28"/>
        </w:rPr>
        <w:t>Хасанская</w:t>
      </w:r>
      <w:proofErr w:type="spellEnd"/>
      <w:r w:rsidRPr="003B0B0D">
        <w:rPr>
          <w:rFonts w:cs="Courier New"/>
          <w:spacing w:val="-6"/>
          <w:sz w:val="28"/>
        </w:rPr>
        <w:t xml:space="preserve"> </w:t>
      </w:r>
      <w:r w:rsidRPr="003B0B0D">
        <w:rPr>
          <w:rFonts w:cs="Courier New"/>
          <w:spacing w:val="-6"/>
          <w:sz w:val="28"/>
        </w:rPr>
        <w:br/>
      </w:r>
      <w:proofErr w:type="spellStart"/>
      <w:r w:rsidRPr="003B0B0D">
        <w:rPr>
          <w:rFonts w:cs="Courier New"/>
          <w:spacing w:val="-6"/>
          <w:sz w:val="28"/>
        </w:rPr>
        <w:t>межпоселенческая</w:t>
      </w:r>
      <w:proofErr w:type="spellEnd"/>
      <w:r w:rsidRPr="003B0B0D">
        <w:rPr>
          <w:rFonts w:cs="Courier New"/>
          <w:spacing w:val="-6"/>
          <w:sz w:val="28"/>
        </w:rPr>
        <w:t xml:space="preserve"> (районная) библиотека.</w:t>
      </w:r>
    </w:p>
    <w:p w:rsidR="00B15A30" w:rsidRDefault="00B15A30" w:rsidP="00F93956">
      <w:pPr>
        <w:jc w:val="center"/>
        <w:rPr>
          <w:rFonts w:cs="Courier New"/>
          <w:spacing w:val="-6"/>
        </w:rPr>
      </w:pPr>
      <w:r w:rsidRPr="003B0B0D">
        <w:rPr>
          <w:rFonts w:cs="Courier New"/>
          <w:spacing w:val="-6"/>
          <w:sz w:val="28"/>
        </w:rPr>
        <w:t xml:space="preserve">Электронная версия издания размещена на официальном сайте </w:t>
      </w:r>
      <w:r w:rsidRPr="003B0B0D">
        <w:rPr>
          <w:rFonts w:cs="Courier New"/>
          <w:spacing w:val="-6"/>
          <w:sz w:val="28"/>
        </w:rPr>
        <w:br/>
        <w:t>Хасанского муниципального района (</w:t>
      </w:r>
      <w:r w:rsidRPr="00685B9E">
        <w:rPr>
          <w:rFonts w:cs="Courier New"/>
          <w:spacing w:val="-6"/>
          <w:sz w:val="28"/>
        </w:rPr>
        <w:t>http://prim-hasan.ru/</w:t>
      </w:r>
      <w:r w:rsidRPr="003B0B0D">
        <w:rPr>
          <w:rFonts w:cs="Courier New"/>
          <w:spacing w:val="-6"/>
          <w:sz w:val="28"/>
        </w:rPr>
        <w:t>).</w:t>
      </w:r>
    </w:p>
    <w:sectPr w:rsidR="00B15A30" w:rsidSect="00A20C09">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540" w:rsidRDefault="00985540">
      <w:r>
        <w:separator/>
      </w:r>
    </w:p>
  </w:endnote>
  <w:endnote w:type="continuationSeparator" w:id="0">
    <w:p w:rsidR="00985540" w:rsidRDefault="0098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956" w:rsidRDefault="00F93956"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rsidR="00F93956" w:rsidRDefault="00F9395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956" w:rsidRDefault="00F93956" w:rsidP="005A4020">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956" w:rsidRDefault="00F93956">
    <w:pPr>
      <w:pStyle w:val="a9"/>
      <w:jc w:val="center"/>
    </w:pPr>
    <w:r>
      <w:fldChar w:fldCharType="begin"/>
    </w:r>
    <w:r>
      <w:instrText>PAGE   \* MERGEFORMAT</w:instrText>
    </w:r>
    <w:r>
      <w:fldChar w:fldCharType="separate"/>
    </w:r>
    <w:r w:rsidRPr="00492CAC">
      <w:rPr>
        <w:noProof/>
        <w:lang w:val="ru-RU"/>
      </w:rPr>
      <w:t>23</w:t>
    </w:r>
    <w:r>
      <w:fldChar w:fldCharType="end"/>
    </w:r>
  </w:p>
  <w:p w:rsidR="00F93956" w:rsidRDefault="00F93956">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956" w:rsidRDefault="00F93956">
    <w:pPr>
      <w:pStyle w:val="a9"/>
      <w:jc w:val="center"/>
    </w:pPr>
    <w:r>
      <w:fldChar w:fldCharType="begin"/>
    </w:r>
    <w:r>
      <w:instrText>PAGE   \* MERGEFORMAT</w:instrText>
    </w:r>
    <w:r>
      <w:fldChar w:fldCharType="separate"/>
    </w:r>
    <w:r w:rsidR="00D67F2F" w:rsidRPr="00D67F2F">
      <w:rPr>
        <w:noProof/>
        <w:lang w:val="ru-RU"/>
      </w:rPr>
      <w:t>89</w:t>
    </w:r>
    <w:r>
      <w:fldChar w:fldCharType="end"/>
    </w:r>
  </w:p>
  <w:p w:rsidR="00F93956" w:rsidRDefault="00F93956" w:rsidP="005A4020">
    <w:pPr>
      <w:pStyle w:val="a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956" w:rsidRDefault="00F93956" w:rsidP="005A4020">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540" w:rsidRDefault="00985540">
      <w:r>
        <w:separator/>
      </w:r>
    </w:p>
  </w:footnote>
  <w:footnote w:type="continuationSeparator" w:id="0">
    <w:p w:rsidR="00985540" w:rsidRDefault="00985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956" w:rsidRDefault="00F93956"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rsidR="00F93956" w:rsidRDefault="00F93956" w:rsidP="00EE33D7">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752_"/>
      </v:shape>
    </w:pict>
  </w:numPicBullet>
  <w:abstractNum w:abstractNumId="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5"/>
    <w:multiLevelType w:val="multilevel"/>
    <w:tmpl w:val="00000005"/>
    <w:name w:val="WW8Num6"/>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53E493A"/>
    <w:multiLevelType w:val="hybridMultilevel"/>
    <w:tmpl w:val="A390531A"/>
    <w:lvl w:ilvl="0" w:tplc="AEC081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5A413C7"/>
    <w:multiLevelType w:val="multilevel"/>
    <w:tmpl w:val="A7C8510C"/>
    <w:lvl w:ilvl="0">
      <w:start w:val="1"/>
      <w:numFmt w:val="decimal"/>
      <w:lvlText w:val="%1."/>
      <w:lvlJc w:val="left"/>
      <w:pPr>
        <w:ind w:left="960" w:hanging="360"/>
      </w:pPr>
    </w:lvl>
    <w:lvl w:ilvl="1">
      <w:start w:val="1"/>
      <w:numFmt w:val="decimal"/>
      <w:isLgl/>
      <w:lvlText w:val="%1.%2."/>
      <w:lvlJc w:val="left"/>
      <w:pPr>
        <w:ind w:left="1200" w:hanging="600"/>
      </w:pPr>
    </w:lvl>
    <w:lvl w:ilvl="2">
      <w:start w:val="2"/>
      <w:numFmt w:val="decimal"/>
      <w:isLgl/>
      <w:lvlText w:val="%1.%2.%3."/>
      <w:lvlJc w:val="left"/>
      <w:pPr>
        <w:ind w:left="1320" w:hanging="720"/>
      </w:pPr>
    </w:lvl>
    <w:lvl w:ilvl="3">
      <w:start w:val="1"/>
      <w:numFmt w:val="decimal"/>
      <w:isLgl/>
      <w:lvlText w:val="%1.%2.%3.%4."/>
      <w:lvlJc w:val="left"/>
      <w:pPr>
        <w:ind w:left="1320" w:hanging="720"/>
      </w:pPr>
    </w:lvl>
    <w:lvl w:ilvl="4">
      <w:start w:val="1"/>
      <w:numFmt w:val="decimal"/>
      <w:isLgl/>
      <w:lvlText w:val="%1.%2.%3.%4.%5."/>
      <w:lvlJc w:val="left"/>
      <w:pPr>
        <w:ind w:left="1680" w:hanging="1080"/>
      </w:pPr>
    </w:lvl>
    <w:lvl w:ilvl="5">
      <w:start w:val="1"/>
      <w:numFmt w:val="decimal"/>
      <w:isLgl/>
      <w:lvlText w:val="%1.%2.%3.%4.%5.%6."/>
      <w:lvlJc w:val="left"/>
      <w:pPr>
        <w:ind w:left="1680" w:hanging="1080"/>
      </w:pPr>
    </w:lvl>
    <w:lvl w:ilvl="6">
      <w:start w:val="1"/>
      <w:numFmt w:val="decimal"/>
      <w:isLgl/>
      <w:lvlText w:val="%1.%2.%3.%4.%5.%6.%7."/>
      <w:lvlJc w:val="left"/>
      <w:pPr>
        <w:ind w:left="2040" w:hanging="1440"/>
      </w:pPr>
    </w:lvl>
    <w:lvl w:ilvl="7">
      <w:start w:val="1"/>
      <w:numFmt w:val="decimal"/>
      <w:isLgl/>
      <w:lvlText w:val="%1.%2.%3.%4.%5.%6.%7.%8."/>
      <w:lvlJc w:val="left"/>
      <w:pPr>
        <w:ind w:left="2040" w:hanging="1440"/>
      </w:pPr>
    </w:lvl>
    <w:lvl w:ilvl="8">
      <w:start w:val="1"/>
      <w:numFmt w:val="decimal"/>
      <w:isLgl/>
      <w:lvlText w:val="%1.%2.%3.%4.%5.%6.%7.%8.%9."/>
      <w:lvlJc w:val="left"/>
      <w:pPr>
        <w:ind w:left="2400" w:hanging="1800"/>
      </w:pPr>
    </w:lvl>
  </w:abstractNum>
  <w:abstractNum w:abstractNumId="11">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5">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7">
    <w:nsid w:val="1E916687"/>
    <w:multiLevelType w:val="multilevel"/>
    <w:tmpl w:val="39748E80"/>
    <w:lvl w:ilvl="0">
      <w:start w:val="1"/>
      <w:numFmt w:val="decimal"/>
      <w:lvlText w:val="%1."/>
      <w:lvlJc w:val="left"/>
      <w:pPr>
        <w:ind w:left="420" w:hanging="420"/>
      </w:pPr>
      <w:rPr>
        <w:rFonts w:hint="default"/>
      </w:rPr>
    </w:lvl>
    <w:lvl w:ilvl="1">
      <w:start w:val="1"/>
      <w:numFmt w:val="decimal"/>
      <w:lvlText w:val="%1.%2."/>
      <w:lvlJc w:val="left"/>
      <w:pPr>
        <w:ind w:left="1200" w:hanging="4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8">
    <w:nsid w:val="22292572"/>
    <w:multiLevelType w:val="hybridMultilevel"/>
    <w:tmpl w:val="23C485C6"/>
    <w:lvl w:ilvl="0" w:tplc="1FDCB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0">
    <w:nsid w:val="26F410BE"/>
    <w:multiLevelType w:val="multilevel"/>
    <w:tmpl w:val="F0EC1802"/>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1">
    <w:nsid w:val="2C323B4C"/>
    <w:multiLevelType w:val="hybridMultilevel"/>
    <w:tmpl w:val="361A0F44"/>
    <w:lvl w:ilvl="0" w:tplc="E0AE1982">
      <w:start w:val="1"/>
      <w:numFmt w:val="decimal"/>
      <w:lvlText w:val="%1."/>
      <w:lvlJc w:val="left"/>
      <w:pPr>
        <w:tabs>
          <w:tab w:val="num" w:pos="1440"/>
        </w:tabs>
        <w:ind w:left="1440" w:hanging="360"/>
      </w:pPr>
      <w:rPr>
        <w:rFonts w:hint="default"/>
      </w:rPr>
    </w:lvl>
    <w:lvl w:ilvl="1" w:tplc="10363546">
      <w:numFmt w:val="none"/>
      <w:lvlText w:val=""/>
      <w:lvlJc w:val="left"/>
      <w:pPr>
        <w:tabs>
          <w:tab w:val="num" w:pos="360"/>
        </w:tabs>
      </w:pPr>
    </w:lvl>
    <w:lvl w:ilvl="2" w:tplc="3560F8E8">
      <w:numFmt w:val="none"/>
      <w:lvlText w:val=""/>
      <w:lvlJc w:val="left"/>
      <w:pPr>
        <w:tabs>
          <w:tab w:val="num" w:pos="360"/>
        </w:tabs>
      </w:pPr>
    </w:lvl>
    <w:lvl w:ilvl="3" w:tplc="7E3C3AD0">
      <w:numFmt w:val="none"/>
      <w:lvlText w:val=""/>
      <w:lvlJc w:val="left"/>
      <w:pPr>
        <w:tabs>
          <w:tab w:val="num" w:pos="360"/>
        </w:tabs>
      </w:pPr>
    </w:lvl>
    <w:lvl w:ilvl="4" w:tplc="B012488E">
      <w:numFmt w:val="none"/>
      <w:lvlText w:val=""/>
      <w:lvlJc w:val="left"/>
      <w:pPr>
        <w:tabs>
          <w:tab w:val="num" w:pos="360"/>
        </w:tabs>
      </w:pPr>
    </w:lvl>
    <w:lvl w:ilvl="5" w:tplc="E4EE2C06">
      <w:numFmt w:val="none"/>
      <w:lvlText w:val=""/>
      <w:lvlJc w:val="left"/>
      <w:pPr>
        <w:tabs>
          <w:tab w:val="num" w:pos="360"/>
        </w:tabs>
      </w:pPr>
    </w:lvl>
    <w:lvl w:ilvl="6" w:tplc="5AE6A63E">
      <w:numFmt w:val="none"/>
      <w:lvlText w:val=""/>
      <w:lvlJc w:val="left"/>
      <w:pPr>
        <w:tabs>
          <w:tab w:val="num" w:pos="360"/>
        </w:tabs>
      </w:pPr>
    </w:lvl>
    <w:lvl w:ilvl="7" w:tplc="187E063A">
      <w:numFmt w:val="none"/>
      <w:lvlText w:val=""/>
      <w:lvlJc w:val="left"/>
      <w:pPr>
        <w:tabs>
          <w:tab w:val="num" w:pos="360"/>
        </w:tabs>
      </w:pPr>
    </w:lvl>
    <w:lvl w:ilvl="8" w:tplc="305CC5F6">
      <w:numFmt w:val="none"/>
      <w:lvlText w:val=""/>
      <w:lvlJc w:val="left"/>
      <w:pPr>
        <w:tabs>
          <w:tab w:val="num" w:pos="360"/>
        </w:tabs>
      </w:pPr>
    </w:lvl>
  </w:abstractNum>
  <w:abstractNum w:abstractNumId="22">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3">
    <w:nsid w:val="2ED9669E"/>
    <w:multiLevelType w:val="hybridMultilevel"/>
    <w:tmpl w:val="DB2601B4"/>
    <w:lvl w:ilvl="0" w:tplc="D180B1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5">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9040240"/>
    <w:multiLevelType w:val="multilevel"/>
    <w:tmpl w:val="EB6C1B56"/>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nsid w:val="41103C67"/>
    <w:multiLevelType w:val="multilevel"/>
    <w:tmpl w:val="FCAC199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9">
    <w:nsid w:val="49E637FF"/>
    <w:multiLevelType w:val="hybridMultilevel"/>
    <w:tmpl w:val="EB107B7E"/>
    <w:lvl w:ilvl="0" w:tplc="2070CE3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1">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34">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6">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59E60585"/>
    <w:multiLevelType w:val="hybridMultilevel"/>
    <w:tmpl w:val="BE2633BC"/>
    <w:styleLink w:val="a3"/>
    <w:lvl w:ilvl="0" w:tplc="BB78A250">
      <w:start w:val="1"/>
      <w:numFmt w:val="bullet"/>
      <w:lvlText w:val=""/>
      <w:lvlJc w:val="left"/>
      <w:pPr>
        <w:tabs>
          <w:tab w:val="num" w:pos="1070"/>
        </w:tabs>
        <w:ind w:left="1070" w:hanging="360"/>
      </w:pPr>
      <w:rPr>
        <w:rFonts w:ascii="Symbol" w:hAnsi="Symbol" w:hint="default"/>
        <w:color w:val="auto"/>
      </w:rPr>
    </w:lvl>
    <w:lvl w:ilvl="1" w:tplc="04190003">
      <w:start w:val="1"/>
      <w:numFmt w:val="bullet"/>
      <w:pStyle w:val="20"/>
      <w:lvlText w:val=""/>
      <w:lvlJc w:val="left"/>
      <w:pPr>
        <w:tabs>
          <w:tab w:val="num" w:pos="2149"/>
        </w:tabs>
        <w:ind w:left="2149" w:hanging="360"/>
      </w:pPr>
      <w:rPr>
        <w:rFonts w:ascii="Symbol" w:hAnsi="Symbol" w:hint="default"/>
        <w:color w:val="auto"/>
      </w:rPr>
    </w:lvl>
    <w:lvl w:ilvl="2" w:tplc="04190005">
      <w:start w:val="1"/>
      <w:numFmt w:val="bullet"/>
      <w:pStyle w:val="3"/>
      <w:lvlText w:val=""/>
      <w:lvlJc w:val="left"/>
      <w:pPr>
        <w:tabs>
          <w:tab w:val="num" w:pos="2869"/>
        </w:tabs>
        <w:ind w:left="2869" w:hanging="360"/>
      </w:pPr>
      <w:rPr>
        <w:rFonts w:ascii="Wingdings" w:hAnsi="Wingdings" w:hint="default"/>
      </w:rPr>
    </w:lvl>
    <w:lvl w:ilvl="3" w:tplc="04190001" w:tentative="1">
      <w:start w:val="1"/>
      <w:numFmt w:val="bullet"/>
      <w:pStyle w:val="40"/>
      <w:lvlText w:val=""/>
      <w:lvlJc w:val="left"/>
      <w:pPr>
        <w:tabs>
          <w:tab w:val="num" w:pos="3589"/>
        </w:tabs>
        <w:ind w:left="3589" w:hanging="360"/>
      </w:pPr>
      <w:rPr>
        <w:rFonts w:ascii="Symbol" w:hAnsi="Symbol" w:hint="default"/>
      </w:rPr>
    </w:lvl>
    <w:lvl w:ilvl="4" w:tplc="04190003" w:tentative="1">
      <w:start w:val="1"/>
      <w:numFmt w:val="bullet"/>
      <w:pStyle w:val="50"/>
      <w:lvlText w:val="o"/>
      <w:lvlJc w:val="left"/>
      <w:pPr>
        <w:tabs>
          <w:tab w:val="num" w:pos="4309"/>
        </w:tabs>
        <w:ind w:left="4309" w:hanging="360"/>
      </w:pPr>
      <w:rPr>
        <w:rFonts w:ascii="Courier New" w:hAnsi="Courier New" w:cs="Courier New" w:hint="default"/>
      </w:rPr>
    </w:lvl>
    <w:lvl w:ilvl="5" w:tplc="04190005" w:tentative="1">
      <w:start w:val="1"/>
      <w:numFmt w:val="bullet"/>
      <w:pStyle w:val="60"/>
      <w:lvlText w:val=""/>
      <w:lvlJc w:val="left"/>
      <w:pPr>
        <w:tabs>
          <w:tab w:val="num" w:pos="5029"/>
        </w:tabs>
        <w:ind w:left="5029" w:hanging="360"/>
      </w:pPr>
      <w:rPr>
        <w:rFonts w:ascii="Wingdings" w:hAnsi="Wingdings" w:hint="default"/>
      </w:rPr>
    </w:lvl>
    <w:lvl w:ilvl="6" w:tplc="04190001" w:tentative="1">
      <w:start w:val="1"/>
      <w:numFmt w:val="bullet"/>
      <w:pStyle w:val="7"/>
      <w:lvlText w:val=""/>
      <w:lvlJc w:val="left"/>
      <w:pPr>
        <w:tabs>
          <w:tab w:val="num" w:pos="5749"/>
        </w:tabs>
        <w:ind w:left="5749" w:hanging="360"/>
      </w:pPr>
      <w:rPr>
        <w:rFonts w:ascii="Symbol" w:hAnsi="Symbol" w:hint="default"/>
      </w:rPr>
    </w:lvl>
    <w:lvl w:ilvl="7" w:tplc="04190003" w:tentative="1">
      <w:start w:val="1"/>
      <w:numFmt w:val="bullet"/>
      <w:pStyle w:val="8"/>
      <w:lvlText w:val="o"/>
      <w:lvlJc w:val="left"/>
      <w:pPr>
        <w:tabs>
          <w:tab w:val="num" w:pos="6469"/>
        </w:tabs>
        <w:ind w:left="6469" w:hanging="360"/>
      </w:pPr>
      <w:rPr>
        <w:rFonts w:ascii="Courier New" w:hAnsi="Courier New" w:cs="Courier New" w:hint="default"/>
      </w:rPr>
    </w:lvl>
    <w:lvl w:ilvl="8" w:tplc="04190005" w:tentative="1">
      <w:start w:val="1"/>
      <w:numFmt w:val="bullet"/>
      <w:pStyle w:val="9"/>
      <w:lvlText w:val=""/>
      <w:lvlJc w:val="left"/>
      <w:pPr>
        <w:tabs>
          <w:tab w:val="num" w:pos="7189"/>
        </w:tabs>
        <w:ind w:left="7189" w:hanging="360"/>
      </w:pPr>
      <w:rPr>
        <w:rFonts w:ascii="Wingdings" w:hAnsi="Wingdings" w:hint="default"/>
      </w:rPr>
    </w:lvl>
  </w:abstractNum>
  <w:abstractNum w:abstractNumId="38">
    <w:nsid w:val="5D0C6730"/>
    <w:multiLevelType w:val="hybridMultilevel"/>
    <w:tmpl w:val="EF726896"/>
    <w:lvl w:ilvl="0" w:tplc="BB78A25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65704841"/>
    <w:multiLevelType w:val="hybridMultilevel"/>
    <w:tmpl w:val="63C8538C"/>
    <w:lvl w:ilvl="0" w:tplc="BB78A2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B1B3507"/>
    <w:multiLevelType w:val="hybridMultilevel"/>
    <w:tmpl w:val="11CE71FC"/>
    <w:lvl w:ilvl="0" w:tplc="1FA8D1F2">
      <w:start w:val="1"/>
      <w:numFmt w:val="decimal"/>
      <w:pStyle w:val="13"/>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CF70BC1"/>
    <w:multiLevelType w:val="multilevel"/>
    <w:tmpl w:val="48D4745E"/>
    <w:lvl w:ilvl="0">
      <w:start w:val="1"/>
      <w:numFmt w:val="decimal"/>
      <w:pStyle w:val="14"/>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3">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4">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41"/>
  </w:num>
  <w:num w:numId="2">
    <w:abstractNumId w:val="31"/>
  </w:num>
  <w:num w:numId="3">
    <w:abstractNumId w:val="33"/>
  </w:num>
  <w:num w:numId="4">
    <w:abstractNumId w:val="16"/>
  </w:num>
  <w:num w:numId="5">
    <w:abstractNumId w:val="22"/>
  </w:num>
  <w:num w:numId="6">
    <w:abstractNumId w:val="35"/>
  </w:num>
  <w:num w:numId="7">
    <w:abstractNumId w:val="42"/>
  </w:num>
  <w:num w:numId="8">
    <w:abstractNumId w:val="7"/>
  </w:num>
  <w:num w:numId="9">
    <w:abstractNumId w:val="12"/>
  </w:num>
  <w:num w:numId="10">
    <w:abstractNumId w:val="32"/>
  </w:num>
  <w:num w:numId="11">
    <w:abstractNumId w:val="28"/>
  </w:num>
  <w:num w:numId="12">
    <w:abstractNumId w:val="15"/>
  </w:num>
  <w:num w:numId="13">
    <w:abstractNumId w:val="8"/>
  </w:num>
  <w:num w:numId="14">
    <w:abstractNumId w:val="37"/>
  </w:num>
  <w:num w:numId="15">
    <w:abstractNumId w:val="30"/>
  </w:num>
  <w:num w:numId="16">
    <w:abstractNumId w:val="36"/>
  </w:num>
  <w:num w:numId="17">
    <w:abstractNumId w:val="24"/>
  </w:num>
  <w:num w:numId="18">
    <w:abstractNumId w:val="34"/>
  </w:num>
  <w:num w:numId="19">
    <w:abstractNumId w:val="14"/>
  </w:num>
  <w:num w:numId="20">
    <w:abstractNumId w:val="19"/>
  </w:num>
  <w:num w:numId="21">
    <w:abstractNumId w:val="13"/>
  </w:num>
  <w:num w:numId="22">
    <w:abstractNumId w:val="44"/>
  </w:num>
  <w:num w:numId="23">
    <w:abstractNumId w:val="43"/>
  </w:num>
  <w:num w:numId="24">
    <w:abstractNumId w:val="25"/>
  </w:num>
  <w:num w:numId="25">
    <w:abstractNumId w:val="11"/>
  </w:num>
  <w:num w:numId="26">
    <w:abstractNumId w:val="40"/>
  </w:num>
  <w:num w:numId="27">
    <w:abstractNumId w:val="39"/>
  </w:num>
  <w:num w:numId="28">
    <w:abstractNumId w:val="38"/>
  </w:num>
  <w:num w:numId="29">
    <w:abstractNumId w:val="21"/>
  </w:num>
  <w:num w:numId="30">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7"/>
  </w:num>
  <w:num w:numId="33">
    <w:abstractNumId w:val="23"/>
  </w:num>
  <w:num w:numId="34">
    <w:abstractNumId w:val="18"/>
  </w:num>
  <w:num w:numId="35">
    <w:abstractNumId w:val="20"/>
  </w:num>
  <w:num w:numId="36">
    <w:abstractNumId w:val="27"/>
  </w:num>
  <w:num w:numId="37">
    <w:abstractNumId w:val="26"/>
  </w:num>
  <w:num w:numId="38">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447"/>
    <w:rsid w:val="0000033F"/>
    <w:rsid w:val="00000522"/>
    <w:rsid w:val="000012F0"/>
    <w:rsid w:val="00001BAD"/>
    <w:rsid w:val="00002603"/>
    <w:rsid w:val="000028AF"/>
    <w:rsid w:val="00002E24"/>
    <w:rsid w:val="0000303B"/>
    <w:rsid w:val="000036C0"/>
    <w:rsid w:val="00003A7E"/>
    <w:rsid w:val="00003EF4"/>
    <w:rsid w:val="000043FC"/>
    <w:rsid w:val="00004848"/>
    <w:rsid w:val="00004C47"/>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117"/>
    <w:rsid w:val="0001124E"/>
    <w:rsid w:val="00011252"/>
    <w:rsid w:val="00011FDC"/>
    <w:rsid w:val="000122F3"/>
    <w:rsid w:val="00012C38"/>
    <w:rsid w:val="00012F53"/>
    <w:rsid w:val="0001340C"/>
    <w:rsid w:val="00013642"/>
    <w:rsid w:val="000137D2"/>
    <w:rsid w:val="00013C02"/>
    <w:rsid w:val="00013CE1"/>
    <w:rsid w:val="000144B8"/>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3D43"/>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658"/>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6D9"/>
    <w:rsid w:val="000447F6"/>
    <w:rsid w:val="00044D54"/>
    <w:rsid w:val="00044F3A"/>
    <w:rsid w:val="00045756"/>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AF1"/>
    <w:rsid w:val="00056CF4"/>
    <w:rsid w:val="0005719E"/>
    <w:rsid w:val="0005787F"/>
    <w:rsid w:val="00060566"/>
    <w:rsid w:val="00060C5A"/>
    <w:rsid w:val="00061BC9"/>
    <w:rsid w:val="000621C2"/>
    <w:rsid w:val="00062362"/>
    <w:rsid w:val="0006261D"/>
    <w:rsid w:val="00062712"/>
    <w:rsid w:val="00062850"/>
    <w:rsid w:val="00062BFF"/>
    <w:rsid w:val="00063544"/>
    <w:rsid w:val="00063580"/>
    <w:rsid w:val="00063A54"/>
    <w:rsid w:val="00063B10"/>
    <w:rsid w:val="00063E86"/>
    <w:rsid w:val="00064015"/>
    <w:rsid w:val="00064965"/>
    <w:rsid w:val="00064A92"/>
    <w:rsid w:val="00064D53"/>
    <w:rsid w:val="0006504C"/>
    <w:rsid w:val="000652BD"/>
    <w:rsid w:val="00065AB4"/>
    <w:rsid w:val="00066045"/>
    <w:rsid w:val="0006721E"/>
    <w:rsid w:val="00067B20"/>
    <w:rsid w:val="00067F88"/>
    <w:rsid w:val="00070156"/>
    <w:rsid w:val="000706CC"/>
    <w:rsid w:val="00070786"/>
    <w:rsid w:val="0007094F"/>
    <w:rsid w:val="00070AB7"/>
    <w:rsid w:val="0007141A"/>
    <w:rsid w:val="0007141C"/>
    <w:rsid w:val="00071ED3"/>
    <w:rsid w:val="00071F7A"/>
    <w:rsid w:val="000723AE"/>
    <w:rsid w:val="000726EC"/>
    <w:rsid w:val="00072F15"/>
    <w:rsid w:val="00073330"/>
    <w:rsid w:val="00073607"/>
    <w:rsid w:val="00073689"/>
    <w:rsid w:val="00074135"/>
    <w:rsid w:val="00074211"/>
    <w:rsid w:val="00074564"/>
    <w:rsid w:val="000747F6"/>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1A5"/>
    <w:rsid w:val="00080293"/>
    <w:rsid w:val="0008036D"/>
    <w:rsid w:val="00080A12"/>
    <w:rsid w:val="00081AFF"/>
    <w:rsid w:val="000821A2"/>
    <w:rsid w:val="000835C8"/>
    <w:rsid w:val="00083CAF"/>
    <w:rsid w:val="00083DA5"/>
    <w:rsid w:val="0008439D"/>
    <w:rsid w:val="0008470D"/>
    <w:rsid w:val="00084B40"/>
    <w:rsid w:val="00085296"/>
    <w:rsid w:val="00085B6A"/>
    <w:rsid w:val="00085DA4"/>
    <w:rsid w:val="000861CB"/>
    <w:rsid w:val="0008680E"/>
    <w:rsid w:val="00086B6D"/>
    <w:rsid w:val="00086E1B"/>
    <w:rsid w:val="00087149"/>
    <w:rsid w:val="00087864"/>
    <w:rsid w:val="0008788E"/>
    <w:rsid w:val="000879B4"/>
    <w:rsid w:val="00087F5D"/>
    <w:rsid w:val="000909F5"/>
    <w:rsid w:val="00090D3F"/>
    <w:rsid w:val="00091AA2"/>
    <w:rsid w:val="00091C1F"/>
    <w:rsid w:val="0009214F"/>
    <w:rsid w:val="00092311"/>
    <w:rsid w:val="00092373"/>
    <w:rsid w:val="000924F9"/>
    <w:rsid w:val="0009256E"/>
    <w:rsid w:val="000932A7"/>
    <w:rsid w:val="00093F03"/>
    <w:rsid w:val="000940D6"/>
    <w:rsid w:val="000949DD"/>
    <w:rsid w:val="00094B5C"/>
    <w:rsid w:val="00094D2B"/>
    <w:rsid w:val="0009554D"/>
    <w:rsid w:val="00096045"/>
    <w:rsid w:val="000963F2"/>
    <w:rsid w:val="00096D36"/>
    <w:rsid w:val="0009774E"/>
    <w:rsid w:val="000977C8"/>
    <w:rsid w:val="000978B2"/>
    <w:rsid w:val="00097E03"/>
    <w:rsid w:val="000A0005"/>
    <w:rsid w:val="000A009F"/>
    <w:rsid w:val="000A01B9"/>
    <w:rsid w:val="000A03BA"/>
    <w:rsid w:val="000A0453"/>
    <w:rsid w:val="000A13DB"/>
    <w:rsid w:val="000A1934"/>
    <w:rsid w:val="000A1951"/>
    <w:rsid w:val="000A1D55"/>
    <w:rsid w:val="000A1F41"/>
    <w:rsid w:val="000A20E7"/>
    <w:rsid w:val="000A229B"/>
    <w:rsid w:val="000A3A08"/>
    <w:rsid w:val="000A3DC6"/>
    <w:rsid w:val="000A3EEB"/>
    <w:rsid w:val="000A424D"/>
    <w:rsid w:val="000A4A08"/>
    <w:rsid w:val="000A4B11"/>
    <w:rsid w:val="000A4BDF"/>
    <w:rsid w:val="000A4DC3"/>
    <w:rsid w:val="000A4E93"/>
    <w:rsid w:val="000A5989"/>
    <w:rsid w:val="000A6776"/>
    <w:rsid w:val="000A6BAC"/>
    <w:rsid w:val="000A751B"/>
    <w:rsid w:val="000A7975"/>
    <w:rsid w:val="000A7AAE"/>
    <w:rsid w:val="000B0496"/>
    <w:rsid w:val="000B11C4"/>
    <w:rsid w:val="000B19B5"/>
    <w:rsid w:val="000B26C0"/>
    <w:rsid w:val="000B2701"/>
    <w:rsid w:val="000B36B9"/>
    <w:rsid w:val="000B3838"/>
    <w:rsid w:val="000B3A1B"/>
    <w:rsid w:val="000B3B07"/>
    <w:rsid w:val="000B4991"/>
    <w:rsid w:val="000B4F51"/>
    <w:rsid w:val="000B5888"/>
    <w:rsid w:val="000B59A8"/>
    <w:rsid w:val="000B5B4F"/>
    <w:rsid w:val="000B6071"/>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2BF1"/>
    <w:rsid w:val="000C3A0E"/>
    <w:rsid w:val="000C3D31"/>
    <w:rsid w:val="000C3D4D"/>
    <w:rsid w:val="000C4364"/>
    <w:rsid w:val="000C470B"/>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A1C"/>
    <w:rsid w:val="000D3F3B"/>
    <w:rsid w:val="000D4283"/>
    <w:rsid w:val="000D4380"/>
    <w:rsid w:val="000D465D"/>
    <w:rsid w:val="000D4760"/>
    <w:rsid w:val="000D4A56"/>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1F"/>
    <w:rsid w:val="000E0590"/>
    <w:rsid w:val="000E07B3"/>
    <w:rsid w:val="000E0CB0"/>
    <w:rsid w:val="000E0D86"/>
    <w:rsid w:val="000E0EB7"/>
    <w:rsid w:val="000E1208"/>
    <w:rsid w:val="000E1685"/>
    <w:rsid w:val="000E1743"/>
    <w:rsid w:val="000E18E7"/>
    <w:rsid w:val="000E19AF"/>
    <w:rsid w:val="000E1A60"/>
    <w:rsid w:val="000E2CA7"/>
    <w:rsid w:val="000E3129"/>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6F26"/>
    <w:rsid w:val="000E723B"/>
    <w:rsid w:val="000E7A3A"/>
    <w:rsid w:val="000F0116"/>
    <w:rsid w:val="000F0347"/>
    <w:rsid w:val="000F0367"/>
    <w:rsid w:val="000F0536"/>
    <w:rsid w:val="000F11F5"/>
    <w:rsid w:val="000F1776"/>
    <w:rsid w:val="000F1781"/>
    <w:rsid w:val="000F2B08"/>
    <w:rsid w:val="000F2B5B"/>
    <w:rsid w:val="000F38E5"/>
    <w:rsid w:val="000F3926"/>
    <w:rsid w:val="000F3A67"/>
    <w:rsid w:val="000F3CA0"/>
    <w:rsid w:val="000F3DE6"/>
    <w:rsid w:val="000F3E18"/>
    <w:rsid w:val="000F5448"/>
    <w:rsid w:val="000F550E"/>
    <w:rsid w:val="000F653A"/>
    <w:rsid w:val="000F784A"/>
    <w:rsid w:val="000F7C35"/>
    <w:rsid w:val="001000D9"/>
    <w:rsid w:val="00100C9E"/>
    <w:rsid w:val="00100D71"/>
    <w:rsid w:val="001011C7"/>
    <w:rsid w:val="00101526"/>
    <w:rsid w:val="001015CB"/>
    <w:rsid w:val="0010176A"/>
    <w:rsid w:val="001022F1"/>
    <w:rsid w:val="00102337"/>
    <w:rsid w:val="00102481"/>
    <w:rsid w:val="001026BC"/>
    <w:rsid w:val="00103096"/>
    <w:rsid w:val="00105B18"/>
    <w:rsid w:val="001065F3"/>
    <w:rsid w:val="00106BFD"/>
    <w:rsid w:val="00106F9E"/>
    <w:rsid w:val="001076FF"/>
    <w:rsid w:val="00107ADB"/>
    <w:rsid w:val="00107B71"/>
    <w:rsid w:val="00107EAD"/>
    <w:rsid w:val="00110310"/>
    <w:rsid w:val="0011056A"/>
    <w:rsid w:val="001106BE"/>
    <w:rsid w:val="001111EB"/>
    <w:rsid w:val="00111249"/>
    <w:rsid w:val="001114E7"/>
    <w:rsid w:val="00111C95"/>
    <w:rsid w:val="001123AF"/>
    <w:rsid w:val="00112935"/>
    <w:rsid w:val="001129B7"/>
    <w:rsid w:val="00112BF1"/>
    <w:rsid w:val="00112D88"/>
    <w:rsid w:val="001130AE"/>
    <w:rsid w:val="00113228"/>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3F1C"/>
    <w:rsid w:val="00134734"/>
    <w:rsid w:val="001347D0"/>
    <w:rsid w:val="001349BA"/>
    <w:rsid w:val="00134D74"/>
    <w:rsid w:val="001353BB"/>
    <w:rsid w:val="00135C11"/>
    <w:rsid w:val="00135D20"/>
    <w:rsid w:val="00135E7F"/>
    <w:rsid w:val="0013755C"/>
    <w:rsid w:val="0014220F"/>
    <w:rsid w:val="00142A1C"/>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6D9E"/>
    <w:rsid w:val="001571CD"/>
    <w:rsid w:val="001572D8"/>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1FAC"/>
    <w:rsid w:val="0017278B"/>
    <w:rsid w:val="00172974"/>
    <w:rsid w:val="00172E6D"/>
    <w:rsid w:val="001730ED"/>
    <w:rsid w:val="0017354F"/>
    <w:rsid w:val="00174192"/>
    <w:rsid w:val="0017442E"/>
    <w:rsid w:val="00175206"/>
    <w:rsid w:val="0017548A"/>
    <w:rsid w:val="00175565"/>
    <w:rsid w:val="0017577B"/>
    <w:rsid w:val="00175875"/>
    <w:rsid w:val="00176324"/>
    <w:rsid w:val="0017634D"/>
    <w:rsid w:val="00176F93"/>
    <w:rsid w:val="00177695"/>
    <w:rsid w:val="0018057E"/>
    <w:rsid w:val="00180592"/>
    <w:rsid w:val="001805BE"/>
    <w:rsid w:val="0018146D"/>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6499"/>
    <w:rsid w:val="00197216"/>
    <w:rsid w:val="0019754D"/>
    <w:rsid w:val="0019756B"/>
    <w:rsid w:val="001977E7"/>
    <w:rsid w:val="00197BA9"/>
    <w:rsid w:val="001A038B"/>
    <w:rsid w:val="001A10D0"/>
    <w:rsid w:val="001A2144"/>
    <w:rsid w:val="001A26DC"/>
    <w:rsid w:val="001A276A"/>
    <w:rsid w:val="001A2BE2"/>
    <w:rsid w:val="001A3073"/>
    <w:rsid w:val="001A3492"/>
    <w:rsid w:val="001A4589"/>
    <w:rsid w:val="001A462D"/>
    <w:rsid w:val="001A48CF"/>
    <w:rsid w:val="001A4993"/>
    <w:rsid w:val="001A5BE3"/>
    <w:rsid w:val="001A68E6"/>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3329"/>
    <w:rsid w:val="001B526E"/>
    <w:rsid w:val="001B581B"/>
    <w:rsid w:val="001B58FC"/>
    <w:rsid w:val="001B598D"/>
    <w:rsid w:val="001B6789"/>
    <w:rsid w:val="001B68C2"/>
    <w:rsid w:val="001B690C"/>
    <w:rsid w:val="001B6D0C"/>
    <w:rsid w:val="001B77F8"/>
    <w:rsid w:val="001B7A99"/>
    <w:rsid w:val="001B7D3A"/>
    <w:rsid w:val="001C008C"/>
    <w:rsid w:val="001C01EF"/>
    <w:rsid w:val="001C0369"/>
    <w:rsid w:val="001C038B"/>
    <w:rsid w:val="001C0B45"/>
    <w:rsid w:val="001C0BEF"/>
    <w:rsid w:val="001C1014"/>
    <w:rsid w:val="001C2642"/>
    <w:rsid w:val="001C2862"/>
    <w:rsid w:val="001C31BF"/>
    <w:rsid w:val="001C3256"/>
    <w:rsid w:val="001C32AF"/>
    <w:rsid w:val="001C3438"/>
    <w:rsid w:val="001C35F1"/>
    <w:rsid w:val="001C3F69"/>
    <w:rsid w:val="001C450A"/>
    <w:rsid w:val="001C491B"/>
    <w:rsid w:val="001C5A56"/>
    <w:rsid w:val="001C5A70"/>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A8B"/>
    <w:rsid w:val="001D3DE4"/>
    <w:rsid w:val="001D3FCD"/>
    <w:rsid w:val="001D430C"/>
    <w:rsid w:val="001D4436"/>
    <w:rsid w:val="001D48A2"/>
    <w:rsid w:val="001D5056"/>
    <w:rsid w:val="001D5939"/>
    <w:rsid w:val="001D5EF6"/>
    <w:rsid w:val="001D5F05"/>
    <w:rsid w:val="001D7855"/>
    <w:rsid w:val="001E01EB"/>
    <w:rsid w:val="001E1671"/>
    <w:rsid w:val="001E175C"/>
    <w:rsid w:val="001E2770"/>
    <w:rsid w:val="001E28A7"/>
    <w:rsid w:val="001E293D"/>
    <w:rsid w:val="001E2C0A"/>
    <w:rsid w:val="001E2D70"/>
    <w:rsid w:val="001E2F7E"/>
    <w:rsid w:val="001E3DAD"/>
    <w:rsid w:val="001E3F5A"/>
    <w:rsid w:val="001E4652"/>
    <w:rsid w:val="001E4B59"/>
    <w:rsid w:val="001E4EDB"/>
    <w:rsid w:val="001E5A01"/>
    <w:rsid w:val="001E5CAD"/>
    <w:rsid w:val="001E66E7"/>
    <w:rsid w:val="001E6B7B"/>
    <w:rsid w:val="001E745B"/>
    <w:rsid w:val="001E767A"/>
    <w:rsid w:val="001E777F"/>
    <w:rsid w:val="001E77C0"/>
    <w:rsid w:val="001E7890"/>
    <w:rsid w:val="001E7A8E"/>
    <w:rsid w:val="001F0049"/>
    <w:rsid w:val="001F018A"/>
    <w:rsid w:val="001F018E"/>
    <w:rsid w:val="001F0A76"/>
    <w:rsid w:val="001F0B25"/>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0D75"/>
    <w:rsid w:val="00200F36"/>
    <w:rsid w:val="00201299"/>
    <w:rsid w:val="002014E3"/>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E7D"/>
    <w:rsid w:val="00206F3B"/>
    <w:rsid w:val="002074DF"/>
    <w:rsid w:val="0020769B"/>
    <w:rsid w:val="00207A68"/>
    <w:rsid w:val="00207CAA"/>
    <w:rsid w:val="00210310"/>
    <w:rsid w:val="00210E76"/>
    <w:rsid w:val="002112E0"/>
    <w:rsid w:val="00211A62"/>
    <w:rsid w:val="002121BC"/>
    <w:rsid w:val="00212526"/>
    <w:rsid w:val="0021287C"/>
    <w:rsid w:val="00212A2F"/>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7B3"/>
    <w:rsid w:val="00222853"/>
    <w:rsid w:val="00222EC9"/>
    <w:rsid w:val="002233E3"/>
    <w:rsid w:val="00223B6E"/>
    <w:rsid w:val="00223BAB"/>
    <w:rsid w:val="002246D7"/>
    <w:rsid w:val="00224DE1"/>
    <w:rsid w:val="002254CC"/>
    <w:rsid w:val="002256C3"/>
    <w:rsid w:val="00225B78"/>
    <w:rsid w:val="00225DA1"/>
    <w:rsid w:val="00225EB4"/>
    <w:rsid w:val="002268C3"/>
    <w:rsid w:val="00226A76"/>
    <w:rsid w:val="00227179"/>
    <w:rsid w:val="0022756F"/>
    <w:rsid w:val="00227806"/>
    <w:rsid w:val="00230334"/>
    <w:rsid w:val="002309B2"/>
    <w:rsid w:val="00230EBA"/>
    <w:rsid w:val="00231396"/>
    <w:rsid w:val="002313A4"/>
    <w:rsid w:val="0023189D"/>
    <w:rsid w:val="00231A21"/>
    <w:rsid w:val="00231CFF"/>
    <w:rsid w:val="00231F58"/>
    <w:rsid w:val="00232903"/>
    <w:rsid w:val="00233483"/>
    <w:rsid w:val="00233DE6"/>
    <w:rsid w:val="00234343"/>
    <w:rsid w:val="002346E7"/>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0EA"/>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5709"/>
    <w:rsid w:val="002464BA"/>
    <w:rsid w:val="00246932"/>
    <w:rsid w:val="00246AB1"/>
    <w:rsid w:val="00246F86"/>
    <w:rsid w:val="002472C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CB2"/>
    <w:rsid w:val="00254D42"/>
    <w:rsid w:val="00254DB1"/>
    <w:rsid w:val="0025526F"/>
    <w:rsid w:val="0025585F"/>
    <w:rsid w:val="00255896"/>
    <w:rsid w:val="00255A3B"/>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46CF"/>
    <w:rsid w:val="00265225"/>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9AB"/>
    <w:rsid w:val="0028009B"/>
    <w:rsid w:val="00280454"/>
    <w:rsid w:val="00280B8C"/>
    <w:rsid w:val="00281A30"/>
    <w:rsid w:val="00282132"/>
    <w:rsid w:val="00282178"/>
    <w:rsid w:val="00283561"/>
    <w:rsid w:val="00283F34"/>
    <w:rsid w:val="00284445"/>
    <w:rsid w:val="0028502E"/>
    <w:rsid w:val="0028567D"/>
    <w:rsid w:val="002856F7"/>
    <w:rsid w:val="00285D95"/>
    <w:rsid w:val="00286415"/>
    <w:rsid w:val="0028643C"/>
    <w:rsid w:val="00286516"/>
    <w:rsid w:val="0028751A"/>
    <w:rsid w:val="0028778E"/>
    <w:rsid w:val="002879E4"/>
    <w:rsid w:val="002900E5"/>
    <w:rsid w:val="00291CD5"/>
    <w:rsid w:val="00291F06"/>
    <w:rsid w:val="00291FC4"/>
    <w:rsid w:val="002924F8"/>
    <w:rsid w:val="00292628"/>
    <w:rsid w:val="00293D38"/>
    <w:rsid w:val="00293FE5"/>
    <w:rsid w:val="00293FFF"/>
    <w:rsid w:val="00294132"/>
    <w:rsid w:val="002943EC"/>
    <w:rsid w:val="00294BE2"/>
    <w:rsid w:val="00295AD2"/>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1646"/>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2BDB"/>
    <w:rsid w:val="002E2C6A"/>
    <w:rsid w:val="002E2D89"/>
    <w:rsid w:val="002E3172"/>
    <w:rsid w:val="002E3C8C"/>
    <w:rsid w:val="002E4A68"/>
    <w:rsid w:val="002E4F1A"/>
    <w:rsid w:val="002E4F23"/>
    <w:rsid w:val="002E581C"/>
    <w:rsid w:val="002E5A81"/>
    <w:rsid w:val="002E5BD9"/>
    <w:rsid w:val="002E638C"/>
    <w:rsid w:val="002E644D"/>
    <w:rsid w:val="002E65C0"/>
    <w:rsid w:val="002E6C0B"/>
    <w:rsid w:val="002E6FD6"/>
    <w:rsid w:val="002E7E03"/>
    <w:rsid w:val="002F0AB9"/>
    <w:rsid w:val="002F0DBA"/>
    <w:rsid w:val="002F0E50"/>
    <w:rsid w:val="002F0FDB"/>
    <w:rsid w:val="002F10C2"/>
    <w:rsid w:val="002F1645"/>
    <w:rsid w:val="002F1D48"/>
    <w:rsid w:val="002F2762"/>
    <w:rsid w:val="002F2773"/>
    <w:rsid w:val="002F2A6B"/>
    <w:rsid w:val="002F2A80"/>
    <w:rsid w:val="002F2FD5"/>
    <w:rsid w:val="002F30A1"/>
    <w:rsid w:val="002F3394"/>
    <w:rsid w:val="002F40ED"/>
    <w:rsid w:val="002F4E33"/>
    <w:rsid w:val="002F52D4"/>
    <w:rsid w:val="002F53B1"/>
    <w:rsid w:val="002F5883"/>
    <w:rsid w:val="002F5F90"/>
    <w:rsid w:val="002F63AF"/>
    <w:rsid w:val="002F6662"/>
    <w:rsid w:val="002F6A17"/>
    <w:rsid w:val="0030034F"/>
    <w:rsid w:val="00300407"/>
    <w:rsid w:val="00301196"/>
    <w:rsid w:val="00302489"/>
    <w:rsid w:val="003029C8"/>
    <w:rsid w:val="003041F5"/>
    <w:rsid w:val="003044D6"/>
    <w:rsid w:val="00304912"/>
    <w:rsid w:val="00304B01"/>
    <w:rsid w:val="00304E1A"/>
    <w:rsid w:val="00304F75"/>
    <w:rsid w:val="00305415"/>
    <w:rsid w:val="003062B4"/>
    <w:rsid w:val="003064AF"/>
    <w:rsid w:val="00306510"/>
    <w:rsid w:val="00306A14"/>
    <w:rsid w:val="00307773"/>
    <w:rsid w:val="003100F1"/>
    <w:rsid w:val="00310187"/>
    <w:rsid w:val="0031034E"/>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5FAC"/>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091"/>
    <w:rsid w:val="0033241C"/>
    <w:rsid w:val="003324D3"/>
    <w:rsid w:val="003325C6"/>
    <w:rsid w:val="003338D6"/>
    <w:rsid w:val="00333AE2"/>
    <w:rsid w:val="00334314"/>
    <w:rsid w:val="00334997"/>
    <w:rsid w:val="00334C63"/>
    <w:rsid w:val="00334DDD"/>
    <w:rsid w:val="0033528D"/>
    <w:rsid w:val="003357C8"/>
    <w:rsid w:val="0033584D"/>
    <w:rsid w:val="00335EAF"/>
    <w:rsid w:val="00335FF3"/>
    <w:rsid w:val="0033677C"/>
    <w:rsid w:val="00336D83"/>
    <w:rsid w:val="00337087"/>
    <w:rsid w:val="00337549"/>
    <w:rsid w:val="00337EC1"/>
    <w:rsid w:val="00340336"/>
    <w:rsid w:val="00340347"/>
    <w:rsid w:val="0034082F"/>
    <w:rsid w:val="0034092E"/>
    <w:rsid w:val="0034117E"/>
    <w:rsid w:val="00341206"/>
    <w:rsid w:val="00341C02"/>
    <w:rsid w:val="003425E8"/>
    <w:rsid w:val="0034279D"/>
    <w:rsid w:val="0034280E"/>
    <w:rsid w:val="00342B73"/>
    <w:rsid w:val="0034362B"/>
    <w:rsid w:val="00343EA2"/>
    <w:rsid w:val="00343FCE"/>
    <w:rsid w:val="00344371"/>
    <w:rsid w:val="0034461A"/>
    <w:rsid w:val="0034517B"/>
    <w:rsid w:val="0034525C"/>
    <w:rsid w:val="00345548"/>
    <w:rsid w:val="00346C7E"/>
    <w:rsid w:val="003471E0"/>
    <w:rsid w:val="003473DF"/>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C85"/>
    <w:rsid w:val="0035694F"/>
    <w:rsid w:val="00356A95"/>
    <w:rsid w:val="00356C41"/>
    <w:rsid w:val="00356DD8"/>
    <w:rsid w:val="003575CF"/>
    <w:rsid w:val="0036010B"/>
    <w:rsid w:val="00360CB9"/>
    <w:rsid w:val="0036268E"/>
    <w:rsid w:val="003636FE"/>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6D5"/>
    <w:rsid w:val="00372A28"/>
    <w:rsid w:val="00372DE7"/>
    <w:rsid w:val="00372ECB"/>
    <w:rsid w:val="003736B8"/>
    <w:rsid w:val="00373749"/>
    <w:rsid w:val="00373A36"/>
    <w:rsid w:val="00374010"/>
    <w:rsid w:val="00374040"/>
    <w:rsid w:val="003744DA"/>
    <w:rsid w:val="00374EBE"/>
    <w:rsid w:val="003753A0"/>
    <w:rsid w:val="00375876"/>
    <w:rsid w:val="00375B05"/>
    <w:rsid w:val="00375B72"/>
    <w:rsid w:val="00375E56"/>
    <w:rsid w:val="0037698E"/>
    <w:rsid w:val="00377040"/>
    <w:rsid w:val="003777F6"/>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6B7"/>
    <w:rsid w:val="003909CB"/>
    <w:rsid w:val="00391612"/>
    <w:rsid w:val="00391A9A"/>
    <w:rsid w:val="00391C3C"/>
    <w:rsid w:val="00391E65"/>
    <w:rsid w:val="003921AC"/>
    <w:rsid w:val="003922B0"/>
    <w:rsid w:val="00392916"/>
    <w:rsid w:val="0039296E"/>
    <w:rsid w:val="00392ECA"/>
    <w:rsid w:val="0039360D"/>
    <w:rsid w:val="0039399B"/>
    <w:rsid w:val="003942B9"/>
    <w:rsid w:val="003942F9"/>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AEF"/>
    <w:rsid w:val="003A7B2C"/>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7DA"/>
    <w:rsid w:val="003B7999"/>
    <w:rsid w:val="003B79CA"/>
    <w:rsid w:val="003C0791"/>
    <w:rsid w:val="003C0829"/>
    <w:rsid w:val="003C0AA7"/>
    <w:rsid w:val="003C0B49"/>
    <w:rsid w:val="003C138A"/>
    <w:rsid w:val="003C1C48"/>
    <w:rsid w:val="003C2167"/>
    <w:rsid w:val="003C3BBC"/>
    <w:rsid w:val="003C4494"/>
    <w:rsid w:val="003C4888"/>
    <w:rsid w:val="003C48F7"/>
    <w:rsid w:val="003C4A6B"/>
    <w:rsid w:val="003C4C13"/>
    <w:rsid w:val="003C55F2"/>
    <w:rsid w:val="003C57C6"/>
    <w:rsid w:val="003C5F35"/>
    <w:rsid w:val="003C6162"/>
    <w:rsid w:val="003C653F"/>
    <w:rsid w:val="003C6DE9"/>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4FAA"/>
    <w:rsid w:val="003D508C"/>
    <w:rsid w:val="003D541A"/>
    <w:rsid w:val="003D64C0"/>
    <w:rsid w:val="003D6503"/>
    <w:rsid w:val="003D6A0E"/>
    <w:rsid w:val="003D6B42"/>
    <w:rsid w:val="003D6FB4"/>
    <w:rsid w:val="003D73DF"/>
    <w:rsid w:val="003D77A8"/>
    <w:rsid w:val="003D7A78"/>
    <w:rsid w:val="003E01B1"/>
    <w:rsid w:val="003E0C1F"/>
    <w:rsid w:val="003E0F63"/>
    <w:rsid w:val="003E106E"/>
    <w:rsid w:val="003E122F"/>
    <w:rsid w:val="003E1D47"/>
    <w:rsid w:val="003E1ECF"/>
    <w:rsid w:val="003E271D"/>
    <w:rsid w:val="003E2AF4"/>
    <w:rsid w:val="003E2DA5"/>
    <w:rsid w:val="003E30C3"/>
    <w:rsid w:val="003E374B"/>
    <w:rsid w:val="003E377F"/>
    <w:rsid w:val="003E3C35"/>
    <w:rsid w:val="003E4292"/>
    <w:rsid w:val="003E4312"/>
    <w:rsid w:val="003E4389"/>
    <w:rsid w:val="003E57C5"/>
    <w:rsid w:val="003E5E64"/>
    <w:rsid w:val="003E5ED7"/>
    <w:rsid w:val="003E6470"/>
    <w:rsid w:val="003E6A15"/>
    <w:rsid w:val="003E6C8A"/>
    <w:rsid w:val="003E6CCD"/>
    <w:rsid w:val="003E73E5"/>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773"/>
    <w:rsid w:val="003F6890"/>
    <w:rsid w:val="003F68B3"/>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9E1"/>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3D1"/>
    <w:rsid w:val="00410BA2"/>
    <w:rsid w:val="00410EB5"/>
    <w:rsid w:val="00411115"/>
    <w:rsid w:val="00411177"/>
    <w:rsid w:val="004123A7"/>
    <w:rsid w:val="00412461"/>
    <w:rsid w:val="0041271D"/>
    <w:rsid w:val="00412863"/>
    <w:rsid w:val="00412AAA"/>
    <w:rsid w:val="00412B4A"/>
    <w:rsid w:val="0041377B"/>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EAC"/>
    <w:rsid w:val="00422F8E"/>
    <w:rsid w:val="0042301C"/>
    <w:rsid w:val="00423112"/>
    <w:rsid w:val="0042330F"/>
    <w:rsid w:val="00423473"/>
    <w:rsid w:val="00423833"/>
    <w:rsid w:val="00423C49"/>
    <w:rsid w:val="00424131"/>
    <w:rsid w:val="004245B7"/>
    <w:rsid w:val="00424919"/>
    <w:rsid w:val="00424B3F"/>
    <w:rsid w:val="00425A87"/>
    <w:rsid w:val="004278DD"/>
    <w:rsid w:val="00427ABC"/>
    <w:rsid w:val="00427D10"/>
    <w:rsid w:val="00430310"/>
    <w:rsid w:val="00430A07"/>
    <w:rsid w:val="00431791"/>
    <w:rsid w:val="00431897"/>
    <w:rsid w:val="00431A0B"/>
    <w:rsid w:val="0043351F"/>
    <w:rsid w:val="00433572"/>
    <w:rsid w:val="00434446"/>
    <w:rsid w:val="004346A2"/>
    <w:rsid w:val="0043624B"/>
    <w:rsid w:val="004363F0"/>
    <w:rsid w:val="004366CC"/>
    <w:rsid w:val="00437345"/>
    <w:rsid w:val="004373A6"/>
    <w:rsid w:val="0043780F"/>
    <w:rsid w:val="00437903"/>
    <w:rsid w:val="00440041"/>
    <w:rsid w:val="004400C1"/>
    <w:rsid w:val="0044103B"/>
    <w:rsid w:val="004414E3"/>
    <w:rsid w:val="00441715"/>
    <w:rsid w:val="0044211B"/>
    <w:rsid w:val="00442126"/>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32E2"/>
    <w:rsid w:val="00453961"/>
    <w:rsid w:val="0045398F"/>
    <w:rsid w:val="0045400A"/>
    <w:rsid w:val="004541E7"/>
    <w:rsid w:val="004545D6"/>
    <w:rsid w:val="004546CF"/>
    <w:rsid w:val="00454D98"/>
    <w:rsid w:val="0045537A"/>
    <w:rsid w:val="00455533"/>
    <w:rsid w:val="00455922"/>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36BB"/>
    <w:rsid w:val="00463B1B"/>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A0C"/>
    <w:rsid w:val="00473B42"/>
    <w:rsid w:val="00474462"/>
    <w:rsid w:val="00474A0D"/>
    <w:rsid w:val="00474B79"/>
    <w:rsid w:val="00474DA9"/>
    <w:rsid w:val="00474EEE"/>
    <w:rsid w:val="00474F05"/>
    <w:rsid w:val="00475435"/>
    <w:rsid w:val="00475DF9"/>
    <w:rsid w:val="00475ED9"/>
    <w:rsid w:val="004761FA"/>
    <w:rsid w:val="00476862"/>
    <w:rsid w:val="00476A26"/>
    <w:rsid w:val="0047760B"/>
    <w:rsid w:val="00477766"/>
    <w:rsid w:val="00477F24"/>
    <w:rsid w:val="00480790"/>
    <w:rsid w:val="00480BB1"/>
    <w:rsid w:val="004810C9"/>
    <w:rsid w:val="00482545"/>
    <w:rsid w:val="00482AA4"/>
    <w:rsid w:val="004830CB"/>
    <w:rsid w:val="00483B84"/>
    <w:rsid w:val="0048423C"/>
    <w:rsid w:val="00484351"/>
    <w:rsid w:val="00484A5C"/>
    <w:rsid w:val="00485400"/>
    <w:rsid w:val="004854D8"/>
    <w:rsid w:val="0048586C"/>
    <w:rsid w:val="00485E15"/>
    <w:rsid w:val="004864ED"/>
    <w:rsid w:val="004875A1"/>
    <w:rsid w:val="00487C8C"/>
    <w:rsid w:val="00487FE2"/>
    <w:rsid w:val="00490212"/>
    <w:rsid w:val="004902AB"/>
    <w:rsid w:val="00490A54"/>
    <w:rsid w:val="00490ED2"/>
    <w:rsid w:val="00491382"/>
    <w:rsid w:val="00491652"/>
    <w:rsid w:val="004916EE"/>
    <w:rsid w:val="00491CAC"/>
    <w:rsid w:val="00491D33"/>
    <w:rsid w:val="004922E0"/>
    <w:rsid w:val="00492304"/>
    <w:rsid w:val="00492453"/>
    <w:rsid w:val="00492CAC"/>
    <w:rsid w:val="004937FF"/>
    <w:rsid w:val="00493FCD"/>
    <w:rsid w:val="00494372"/>
    <w:rsid w:val="004949BC"/>
    <w:rsid w:val="004952C9"/>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A2F"/>
    <w:rsid w:val="004A2A51"/>
    <w:rsid w:val="004A3119"/>
    <w:rsid w:val="004A3C58"/>
    <w:rsid w:val="004A3CCF"/>
    <w:rsid w:val="004A3D26"/>
    <w:rsid w:val="004A3D2E"/>
    <w:rsid w:val="004A461F"/>
    <w:rsid w:val="004A489F"/>
    <w:rsid w:val="004A493D"/>
    <w:rsid w:val="004A49EC"/>
    <w:rsid w:val="004A49F2"/>
    <w:rsid w:val="004A49F9"/>
    <w:rsid w:val="004A4B4E"/>
    <w:rsid w:val="004A518B"/>
    <w:rsid w:val="004A5D8E"/>
    <w:rsid w:val="004A5E04"/>
    <w:rsid w:val="004A6191"/>
    <w:rsid w:val="004A621F"/>
    <w:rsid w:val="004A6F25"/>
    <w:rsid w:val="004A71B6"/>
    <w:rsid w:val="004A7209"/>
    <w:rsid w:val="004A73E2"/>
    <w:rsid w:val="004A79AC"/>
    <w:rsid w:val="004A7C57"/>
    <w:rsid w:val="004A7D70"/>
    <w:rsid w:val="004B04C8"/>
    <w:rsid w:val="004B057D"/>
    <w:rsid w:val="004B0981"/>
    <w:rsid w:val="004B0ECA"/>
    <w:rsid w:val="004B1913"/>
    <w:rsid w:val="004B3106"/>
    <w:rsid w:val="004B3528"/>
    <w:rsid w:val="004B3729"/>
    <w:rsid w:val="004B395A"/>
    <w:rsid w:val="004B3ADC"/>
    <w:rsid w:val="004B3B18"/>
    <w:rsid w:val="004B3C05"/>
    <w:rsid w:val="004B3FE3"/>
    <w:rsid w:val="004B42AF"/>
    <w:rsid w:val="004B4324"/>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416"/>
    <w:rsid w:val="004C2198"/>
    <w:rsid w:val="004C2253"/>
    <w:rsid w:val="004C2EDA"/>
    <w:rsid w:val="004C30E5"/>
    <w:rsid w:val="004C420B"/>
    <w:rsid w:val="004C4285"/>
    <w:rsid w:val="004C44B8"/>
    <w:rsid w:val="004C4835"/>
    <w:rsid w:val="004C4EF8"/>
    <w:rsid w:val="004C507B"/>
    <w:rsid w:val="004C50D4"/>
    <w:rsid w:val="004C5537"/>
    <w:rsid w:val="004C5EA0"/>
    <w:rsid w:val="004C65F2"/>
    <w:rsid w:val="004C67E0"/>
    <w:rsid w:val="004C6C32"/>
    <w:rsid w:val="004C7182"/>
    <w:rsid w:val="004C7CE4"/>
    <w:rsid w:val="004D0B2A"/>
    <w:rsid w:val="004D0F45"/>
    <w:rsid w:val="004D0FBC"/>
    <w:rsid w:val="004D1077"/>
    <w:rsid w:val="004D1698"/>
    <w:rsid w:val="004D16EC"/>
    <w:rsid w:val="004D1A5B"/>
    <w:rsid w:val="004D1B9C"/>
    <w:rsid w:val="004D1BBD"/>
    <w:rsid w:val="004D1C34"/>
    <w:rsid w:val="004D1C8C"/>
    <w:rsid w:val="004D25D0"/>
    <w:rsid w:val="004D334E"/>
    <w:rsid w:val="004D33DD"/>
    <w:rsid w:val="004D34CE"/>
    <w:rsid w:val="004D3A47"/>
    <w:rsid w:val="004D442F"/>
    <w:rsid w:val="004D4731"/>
    <w:rsid w:val="004D4B76"/>
    <w:rsid w:val="004D50F7"/>
    <w:rsid w:val="004D59CF"/>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55E"/>
    <w:rsid w:val="004E2681"/>
    <w:rsid w:val="004E26E0"/>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A49"/>
    <w:rsid w:val="004E6D17"/>
    <w:rsid w:val="004E73BD"/>
    <w:rsid w:val="004E7402"/>
    <w:rsid w:val="004E7728"/>
    <w:rsid w:val="004E7DAF"/>
    <w:rsid w:val="004F023E"/>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2C5"/>
    <w:rsid w:val="00502443"/>
    <w:rsid w:val="005025E7"/>
    <w:rsid w:val="00502787"/>
    <w:rsid w:val="00502921"/>
    <w:rsid w:val="00502B46"/>
    <w:rsid w:val="00502D85"/>
    <w:rsid w:val="005030E1"/>
    <w:rsid w:val="00503532"/>
    <w:rsid w:val="005038B5"/>
    <w:rsid w:val="00503A17"/>
    <w:rsid w:val="005042D1"/>
    <w:rsid w:val="005045AC"/>
    <w:rsid w:val="00504E88"/>
    <w:rsid w:val="00505000"/>
    <w:rsid w:val="0050515D"/>
    <w:rsid w:val="00505E23"/>
    <w:rsid w:val="0050658F"/>
    <w:rsid w:val="0050675C"/>
    <w:rsid w:val="0050683D"/>
    <w:rsid w:val="005068A6"/>
    <w:rsid w:val="00506B67"/>
    <w:rsid w:val="005071E1"/>
    <w:rsid w:val="00507BE2"/>
    <w:rsid w:val="00507E52"/>
    <w:rsid w:val="00507F35"/>
    <w:rsid w:val="005105CF"/>
    <w:rsid w:val="00510C2D"/>
    <w:rsid w:val="00510D33"/>
    <w:rsid w:val="00511756"/>
    <w:rsid w:val="00511993"/>
    <w:rsid w:val="005123A4"/>
    <w:rsid w:val="00512877"/>
    <w:rsid w:val="0051292E"/>
    <w:rsid w:val="005129EF"/>
    <w:rsid w:val="00512AF3"/>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D7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75"/>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41B1"/>
    <w:rsid w:val="005343B4"/>
    <w:rsid w:val="005343C0"/>
    <w:rsid w:val="0053455D"/>
    <w:rsid w:val="00534904"/>
    <w:rsid w:val="00534E10"/>
    <w:rsid w:val="00534EAC"/>
    <w:rsid w:val="0053521D"/>
    <w:rsid w:val="00535491"/>
    <w:rsid w:val="005354A7"/>
    <w:rsid w:val="00535721"/>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F89"/>
    <w:rsid w:val="0054700F"/>
    <w:rsid w:val="005472B7"/>
    <w:rsid w:val="005473F1"/>
    <w:rsid w:val="0054793C"/>
    <w:rsid w:val="00547CB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5453"/>
    <w:rsid w:val="00556723"/>
    <w:rsid w:val="00556CBC"/>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7AB"/>
    <w:rsid w:val="00564832"/>
    <w:rsid w:val="00564847"/>
    <w:rsid w:val="005649C6"/>
    <w:rsid w:val="00564DCB"/>
    <w:rsid w:val="00564F48"/>
    <w:rsid w:val="00565470"/>
    <w:rsid w:val="00565952"/>
    <w:rsid w:val="00565C76"/>
    <w:rsid w:val="00565D29"/>
    <w:rsid w:val="00565DD4"/>
    <w:rsid w:val="00565EA9"/>
    <w:rsid w:val="0056603C"/>
    <w:rsid w:val="00566788"/>
    <w:rsid w:val="00566C3B"/>
    <w:rsid w:val="00567143"/>
    <w:rsid w:val="00567BB5"/>
    <w:rsid w:val="005702B7"/>
    <w:rsid w:val="00570317"/>
    <w:rsid w:val="005710B1"/>
    <w:rsid w:val="00571BB4"/>
    <w:rsid w:val="00571D84"/>
    <w:rsid w:val="00571E33"/>
    <w:rsid w:val="0057261D"/>
    <w:rsid w:val="005726E6"/>
    <w:rsid w:val="00572AFE"/>
    <w:rsid w:val="00572BBD"/>
    <w:rsid w:val="00572E47"/>
    <w:rsid w:val="005731DF"/>
    <w:rsid w:val="00573387"/>
    <w:rsid w:val="00573768"/>
    <w:rsid w:val="00573A90"/>
    <w:rsid w:val="005744B2"/>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1F69"/>
    <w:rsid w:val="005A249A"/>
    <w:rsid w:val="005A279F"/>
    <w:rsid w:val="005A2801"/>
    <w:rsid w:val="005A2D35"/>
    <w:rsid w:val="005A2DB4"/>
    <w:rsid w:val="005A2E39"/>
    <w:rsid w:val="005A3DDE"/>
    <w:rsid w:val="005A4020"/>
    <w:rsid w:val="005A40EF"/>
    <w:rsid w:val="005A4669"/>
    <w:rsid w:val="005A4925"/>
    <w:rsid w:val="005A4EF9"/>
    <w:rsid w:val="005A5B62"/>
    <w:rsid w:val="005A5D73"/>
    <w:rsid w:val="005A5F90"/>
    <w:rsid w:val="005A5FA7"/>
    <w:rsid w:val="005A6915"/>
    <w:rsid w:val="005A6A50"/>
    <w:rsid w:val="005A6DBD"/>
    <w:rsid w:val="005A78EC"/>
    <w:rsid w:val="005A7C36"/>
    <w:rsid w:val="005B0366"/>
    <w:rsid w:val="005B0609"/>
    <w:rsid w:val="005B0793"/>
    <w:rsid w:val="005B0B9D"/>
    <w:rsid w:val="005B12E8"/>
    <w:rsid w:val="005B1F05"/>
    <w:rsid w:val="005B23F8"/>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37E"/>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84E"/>
    <w:rsid w:val="005C4C72"/>
    <w:rsid w:val="005C50A6"/>
    <w:rsid w:val="005C5A5B"/>
    <w:rsid w:val="005C62FF"/>
    <w:rsid w:val="005C6408"/>
    <w:rsid w:val="005C67FF"/>
    <w:rsid w:val="005C6A4F"/>
    <w:rsid w:val="005C6BDE"/>
    <w:rsid w:val="005C761B"/>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6E1"/>
    <w:rsid w:val="005D7F42"/>
    <w:rsid w:val="005E055E"/>
    <w:rsid w:val="005E0A01"/>
    <w:rsid w:val="005E0D4F"/>
    <w:rsid w:val="005E10E3"/>
    <w:rsid w:val="005E1272"/>
    <w:rsid w:val="005E151D"/>
    <w:rsid w:val="005E1CFC"/>
    <w:rsid w:val="005E1FB2"/>
    <w:rsid w:val="005E20B7"/>
    <w:rsid w:val="005E221C"/>
    <w:rsid w:val="005E2B35"/>
    <w:rsid w:val="005E326D"/>
    <w:rsid w:val="005E33CD"/>
    <w:rsid w:val="005E4080"/>
    <w:rsid w:val="005E42B1"/>
    <w:rsid w:val="005E42F0"/>
    <w:rsid w:val="005E4493"/>
    <w:rsid w:val="005E492D"/>
    <w:rsid w:val="005E4C1D"/>
    <w:rsid w:val="005E50C6"/>
    <w:rsid w:val="005E5260"/>
    <w:rsid w:val="005E56F0"/>
    <w:rsid w:val="005E58D2"/>
    <w:rsid w:val="005E5A85"/>
    <w:rsid w:val="005E6540"/>
    <w:rsid w:val="005E688C"/>
    <w:rsid w:val="005E7248"/>
    <w:rsid w:val="005E760D"/>
    <w:rsid w:val="005E77D7"/>
    <w:rsid w:val="005E7DE5"/>
    <w:rsid w:val="005E7ECB"/>
    <w:rsid w:val="005F0621"/>
    <w:rsid w:val="005F0D6F"/>
    <w:rsid w:val="005F1C21"/>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D7D"/>
    <w:rsid w:val="00605E39"/>
    <w:rsid w:val="0060627A"/>
    <w:rsid w:val="00606C68"/>
    <w:rsid w:val="00607686"/>
    <w:rsid w:val="00607B91"/>
    <w:rsid w:val="00610547"/>
    <w:rsid w:val="0061081E"/>
    <w:rsid w:val="00611459"/>
    <w:rsid w:val="006117F8"/>
    <w:rsid w:val="00611A01"/>
    <w:rsid w:val="00611FE0"/>
    <w:rsid w:val="00612494"/>
    <w:rsid w:val="00612A6C"/>
    <w:rsid w:val="00612BAD"/>
    <w:rsid w:val="00612DE7"/>
    <w:rsid w:val="00613369"/>
    <w:rsid w:val="00613DFA"/>
    <w:rsid w:val="00613F18"/>
    <w:rsid w:val="006140FC"/>
    <w:rsid w:val="0061442B"/>
    <w:rsid w:val="00614896"/>
    <w:rsid w:val="0061500A"/>
    <w:rsid w:val="006153EB"/>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271"/>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81F"/>
    <w:rsid w:val="00627AC3"/>
    <w:rsid w:val="00627BAF"/>
    <w:rsid w:val="00630CAA"/>
    <w:rsid w:val="00631387"/>
    <w:rsid w:val="006316C7"/>
    <w:rsid w:val="00631A70"/>
    <w:rsid w:val="00631D72"/>
    <w:rsid w:val="00632515"/>
    <w:rsid w:val="00632561"/>
    <w:rsid w:val="00632A1A"/>
    <w:rsid w:val="00632A4A"/>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78FA"/>
    <w:rsid w:val="0064016F"/>
    <w:rsid w:val="00641345"/>
    <w:rsid w:val="006414C2"/>
    <w:rsid w:val="00641BFE"/>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1AAA"/>
    <w:rsid w:val="006520D3"/>
    <w:rsid w:val="006523C8"/>
    <w:rsid w:val="00652422"/>
    <w:rsid w:val="006528E4"/>
    <w:rsid w:val="00653223"/>
    <w:rsid w:val="00654157"/>
    <w:rsid w:val="00654170"/>
    <w:rsid w:val="006541EB"/>
    <w:rsid w:val="006546FB"/>
    <w:rsid w:val="00655621"/>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A14"/>
    <w:rsid w:val="00661B00"/>
    <w:rsid w:val="00661B61"/>
    <w:rsid w:val="00661C1E"/>
    <w:rsid w:val="006628E2"/>
    <w:rsid w:val="00662AC5"/>
    <w:rsid w:val="00663206"/>
    <w:rsid w:val="00663810"/>
    <w:rsid w:val="006643B5"/>
    <w:rsid w:val="00664DCD"/>
    <w:rsid w:val="00664EE2"/>
    <w:rsid w:val="00664F31"/>
    <w:rsid w:val="00665025"/>
    <w:rsid w:val="006650B3"/>
    <w:rsid w:val="006651B7"/>
    <w:rsid w:val="0066585E"/>
    <w:rsid w:val="00665E4B"/>
    <w:rsid w:val="00665F62"/>
    <w:rsid w:val="00665F96"/>
    <w:rsid w:val="006660EA"/>
    <w:rsid w:val="00666456"/>
    <w:rsid w:val="0066670B"/>
    <w:rsid w:val="006669C0"/>
    <w:rsid w:val="00666ACB"/>
    <w:rsid w:val="006676C8"/>
    <w:rsid w:val="00670C82"/>
    <w:rsid w:val="00670CD2"/>
    <w:rsid w:val="00670CE5"/>
    <w:rsid w:val="00671340"/>
    <w:rsid w:val="00671365"/>
    <w:rsid w:val="0067158D"/>
    <w:rsid w:val="00671692"/>
    <w:rsid w:val="00671C2B"/>
    <w:rsid w:val="00672718"/>
    <w:rsid w:val="00672758"/>
    <w:rsid w:val="00672E40"/>
    <w:rsid w:val="00673E81"/>
    <w:rsid w:val="0067420C"/>
    <w:rsid w:val="00674ACA"/>
    <w:rsid w:val="00674B73"/>
    <w:rsid w:val="00674EB3"/>
    <w:rsid w:val="00675949"/>
    <w:rsid w:val="00675D5E"/>
    <w:rsid w:val="00675E52"/>
    <w:rsid w:val="006767C4"/>
    <w:rsid w:val="0067685A"/>
    <w:rsid w:val="00676BC7"/>
    <w:rsid w:val="00676C54"/>
    <w:rsid w:val="006776BF"/>
    <w:rsid w:val="00677B05"/>
    <w:rsid w:val="00677B13"/>
    <w:rsid w:val="00680288"/>
    <w:rsid w:val="00680C56"/>
    <w:rsid w:val="00681610"/>
    <w:rsid w:val="006817B1"/>
    <w:rsid w:val="0068198E"/>
    <w:rsid w:val="00681A61"/>
    <w:rsid w:val="00681C1E"/>
    <w:rsid w:val="00681F06"/>
    <w:rsid w:val="00681FDD"/>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32F"/>
    <w:rsid w:val="00686613"/>
    <w:rsid w:val="00686ACE"/>
    <w:rsid w:val="00687113"/>
    <w:rsid w:val="00687218"/>
    <w:rsid w:val="00687561"/>
    <w:rsid w:val="006878D9"/>
    <w:rsid w:val="00690212"/>
    <w:rsid w:val="00690AE6"/>
    <w:rsid w:val="00690BD6"/>
    <w:rsid w:val="00690E03"/>
    <w:rsid w:val="006915F2"/>
    <w:rsid w:val="0069165A"/>
    <w:rsid w:val="0069190D"/>
    <w:rsid w:val="00692042"/>
    <w:rsid w:val="00692388"/>
    <w:rsid w:val="006929E4"/>
    <w:rsid w:val="00692F49"/>
    <w:rsid w:val="006934E9"/>
    <w:rsid w:val="0069376A"/>
    <w:rsid w:val="00693BB8"/>
    <w:rsid w:val="00694822"/>
    <w:rsid w:val="00694E10"/>
    <w:rsid w:val="006953E7"/>
    <w:rsid w:val="0069569F"/>
    <w:rsid w:val="00695ADC"/>
    <w:rsid w:val="00695F4D"/>
    <w:rsid w:val="006961DF"/>
    <w:rsid w:val="00696A64"/>
    <w:rsid w:val="00696CF5"/>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B7E"/>
    <w:rsid w:val="006B6D0D"/>
    <w:rsid w:val="006B6F15"/>
    <w:rsid w:val="006C0338"/>
    <w:rsid w:val="006C04CA"/>
    <w:rsid w:val="006C05ED"/>
    <w:rsid w:val="006C0702"/>
    <w:rsid w:val="006C0836"/>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C4A"/>
    <w:rsid w:val="006C4E7A"/>
    <w:rsid w:val="006C4F5B"/>
    <w:rsid w:val="006C5113"/>
    <w:rsid w:val="006C53CB"/>
    <w:rsid w:val="006C5681"/>
    <w:rsid w:val="006C598E"/>
    <w:rsid w:val="006C5A86"/>
    <w:rsid w:val="006C5AB6"/>
    <w:rsid w:val="006C60B1"/>
    <w:rsid w:val="006C680E"/>
    <w:rsid w:val="006C6CEA"/>
    <w:rsid w:val="006C6F95"/>
    <w:rsid w:val="006C7729"/>
    <w:rsid w:val="006D0390"/>
    <w:rsid w:val="006D0D7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29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07756"/>
    <w:rsid w:val="007108F3"/>
    <w:rsid w:val="007110DD"/>
    <w:rsid w:val="007119B1"/>
    <w:rsid w:val="00711BBC"/>
    <w:rsid w:val="00711F95"/>
    <w:rsid w:val="00712282"/>
    <w:rsid w:val="007122D0"/>
    <w:rsid w:val="00712918"/>
    <w:rsid w:val="00712BD5"/>
    <w:rsid w:val="00714008"/>
    <w:rsid w:val="0071464A"/>
    <w:rsid w:val="00714C18"/>
    <w:rsid w:val="00715222"/>
    <w:rsid w:val="00715403"/>
    <w:rsid w:val="00716015"/>
    <w:rsid w:val="0071619C"/>
    <w:rsid w:val="007166D6"/>
    <w:rsid w:val="00716782"/>
    <w:rsid w:val="007167B4"/>
    <w:rsid w:val="00716D0D"/>
    <w:rsid w:val="00716EB8"/>
    <w:rsid w:val="00716ECA"/>
    <w:rsid w:val="00717102"/>
    <w:rsid w:val="0071715D"/>
    <w:rsid w:val="0071752A"/>
    <w:rsid w:val="00717660"/>
    <w:rsid w:val="0072003E"/>
    <w:rsid w:val="00720203"/>
    <w:rsid w:val="007204AC"/>
    <w:rsid w:val="00720580"/>
    <w:rsid w:val="007205E3"/>
    <w:rsid w:val="00721D18"/>
    <w:rsid w:val="0072237D"/>
    <w:rsid w:val="0072264A"/>
    <w:rsid w:val="00723410"/>
    <w:rsid w:val="0072345A"/>
    <w:rsid w:val="00723502"/>
    <w:rsid w:val="00723659"/>
    <w:rsid w:val="007236B2"/>
    <w:rsid w:val="00723D43"/>
    <w:rsid w:val="00723D4E"/>
    <w:rsid w:val="00724253"/>
    <w:rsid w:val="00724436"/>
    <w:rsid w:val="00724993"/>
    <w:rsid w:val="007249F0"/>
    <w:rsid w:val="00724CF2"/>
    <w:rsid w:val="007255E7"/>
    <w:rsid w:val="00725773"/>
    <w:rsid w:val="00726F00"/>
    <w:rsid w:val="007272CF"/>
    <w:rsid w:val="00727557"/>
    <w:rsid w:val="0072764F"/>
    <w:rsid w:val="00727D06"/>
    <w:rsid w:val="007300F7"/>
    <w:rsid w:val="0073060F"/>
    <w:rsid w:val="00730C03"/>
    <w:rsid w:val="007321EC"/>
    <w:rsid w:val="007323D6"/>
    <w:rsid w:val="00732500"/>
    <w:rsid w:val="007329D4"/>
    <w:rsid w:val="00732F19"/>
    <w:rsid w:val="0073301C"/>
    <w:rsid w:val="00733160"/>
    <w:rsid w:val="0073391F"/>
    <w:rsid w:val="00733A69"/>
    <w:rsid w:val="00734430"/>
    <w:rsid w:val="00734683"/>
    <w:rsid w:val="00734AE0"/>
    <w:rsid w:val="00734CFA"/>
    <w:rsid w:val="0073563E"/>
    <w:rsid w:val="0073691D"/>
    <w:rsid w:val="00736BFE"/>
    <w:rsid w:val="0073702B"/>
    <w:rsid w:val="00737B8C"/>
    <w:rsid w:val="00740124"/>
    <w:rsid w:val="00740966"/>
    <w:rsid w:val="00740AF0"/>
    <w:rsid w:val="0074112D"/>
    <w:rsid w:val="007416FA"/>
    <w:rsid w:val="00741817"/>
    <w:rsid w:val="00742090"/>
    <w:rsid w:val="00742FA1"/>
    <w:rsid w:val="00743040"/>
    <w:rsid w:val="00743B9C"/>
    <w:rsid w:val="00743DC5"/>
    <w:rsid w:val="0074400B"/>
    <w:rsid w:val="00744F5C"/>
    <w:rsid w:val="0074578B"/>
    <w:rsid w:val="00745EFA"/>
    <w:rsid w:val="007461C8"/>
    <w:rsid w:val="00746D30"/>
    <w:rsid w:val="00746FC1"/>
    <w:rsid w:val="007476F5"/>
    <w:rsid w:val="00747772"/>
    <w:rsid w:val="0075051E"/>
    <w:rsid w:val="00750E6E"/>
    <w:rsid w:val="00750FA0"/>
    <w:rsid w:val="00751268"/>
    <w:rsid w:val="0075186E"/>
    <w:rsid w:val="00751E0C"/>
    <w:rsid w:val="007525B9"/>
    <w:rsid w:val="007526AF"/>
    <w:rsid w:val="00752BD5"/>
    <w:rsid w:val="007532E0"/>
    <w:rsid w:val="00753315"/>
    <w:rsid w:val="00754408"/>
    <w:rsid w:val="00754AF7"/>
    <w:rsid w:val="00755F3F"/>
    <w:rsid w:val="00756220"/>
    <w:rsid w:val="007565F8"/>
    <w:rsid w:val="00756DAC"/>
    <w:rsid w:val="0075717F"/>
    <w:rsid w:val="00757751"/>
    <w:rsid w:val="00757838"/>
    <w:rsid w:val="0075789A"/>
    <w:rsid w:val="00757ABD"/>
    <w:rsid w:val="00757E52"/>
    <w:rsid w:val="00760319"/>
    <w:rsid w:val="00760406"/>
    <w:rsid w:val="007604DF"/>
    <w:rsid w:val="00760851"/>
    <w:rsid w:val="00760D54"/>
    <w:rsid w:val="00761658"/>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2F78"/>
    <w:rsid w:val="00773516"/>
    <w:rsid w:val="00773CAC"/>
    <w:rsid w:val="00773E5B"/>
    <w:rsid w:val="007741B7"/>
    <w:rsid w:val="007741B9"/>
    <w:rsid w:val="0077471C"/>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281"/>
    <w:rsid w:val="00797358"/>
    <w:rsid w:val="007977B9"/>
    <w:rsid w:val="007978A2"/>
    <w:rsid w:val="00797A02"/>
    <w:rsid w:val="00797C06"/>
    <w:rsid w:val="00797C8C"/>
    <w:rsid w:val="007A000D"/>
    <w:rsid w:val="007A081D"/>
    <w:rsid w:val="007A0848"/>
    <w:rsid w:val="007A099B"/>
    <w:rsid w:val="007A0B21"/>
    <w:rsid w:val="007A1A2D"/>
    <w:rsid w:val="007A1DFA"/>
    <w:rsid w:val="007A1FAD"/>
    <w:rsid w:val="007A24B8"/>
    <w:rsid w:val="007A28A9"/>
    <w:rsid w:val="007A3447"/>
    <w:rsid w:val="007A34E5"/>
    <w:rsid w:val="007A3BE1"/>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0A6"/>
    <w:rsid w:val="007B0182"/>
    <w:rsid w:val="007B03A7"/>
    <w:rsid w:val="007B071C"/>
    <w:rsid w:val="007B0B1E"/>
    <w:rsid w:val="007B0C86"/>
    <w:rsid w:val="007B1029"/>
    <w:rsid w:val="007B11C1"/>
    <w:rsid w:val="007B16A5"/>
    <w:rsid w:val="007B19E7"/>
    <w:rsid w:val="007B262B"/>
    <w:rsid w:val="007B2EA8"/>
    <w:rsid w:val="007B30B4"/>
    <w:rsid w:val="007B39ED"/>
    <w:rsid w:val="007B3C73"/>
    <w:rsid w:val="007B3F2F"/>
    <w:rsid w:val="007B465D"/>
    <w:rsid w:val="007B474D"/>
    <w:rsid w:val="007B4C50"/>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C3"/>
    <w:rsid w:val="007C5099"/>
    <w:rsid w:val="007C57BD"/>
    <w:rsid w:val="007C5873"/>
    <w:rsid w:val="007C6F15"/>
    <w:rsid w:val="007C795F"/>
    <w:rsid w:val="007C79D5"/>
    <w:rsid w:val="007C7CE4"/>
    <w:rsid w:val="007C7FE7"/>
    <w:rsid w:val="007D0073"/>
    <w:rsid w:val="007D0714"/>
    <w:rsid w:val="007D0E95"/>
    <w:rsid w:val="007D10E4"/>
    <w:rsid w:val="007D1139"/>
    <w:rsid w:val="007D14D7"/>
    <w:rsid w:val="007D1506"/>
    <w:rsid w:val="007D1786"/>
    <w:rsid w:val="007D1F74"/>
    <w:rsid w:val="007D2B6A"/>
    <w:rsid w:val="007D2F52"/>
    <w:rsid w:val="007D324A"/>
    <w:rsid w:val="007D39A0"/>
    <w:rsid w:val="007D3D22"/>
    <w:rsid w:val="007D457E"/>
    <w:rsid w:val="007D47EF"/>
    <w:rsid w:val="007D4ABC"/>
    <w:rsid w:val="007D4B07"/>
    <w:rsid w:val="007D4D1A"/>
    <w:rsid w:val="007D4D64"/>
    <w:rsid w:val="007D582E"/>
    <w:rsid w:val="007D5FEF"/>
    <w:rsid w:val="007D618A"/>
    <w:rsid w:val="007D61B6"/>
    <w:rsid w:val="007D6BD6"/>
    <w:rsid w:val="007D70F1"/>
    <w:rsid w:val="007D7B4B"/>
    <w:rsid w:val="007D7E2B"/>
    <w:rsid w:val="007D7E56"/>
    <w:rsid w:val="007E03BD"/>
    <w:rsid w:val="007E0F3D"/>
    <w:rsid w:val="007E12D0"/>
    <w:rsid w:val="007E1488"/>
    <w:rsid w:val="007E15CB"/>
    <w:rsid w:val="007E178A"/>
    <w:rsid w:val="007E1B10"/>
    <w:rsid w:val="007E217F"/>
    <w:rsid w:val="007E232E"/>
    <w:rsid w:val="007E2407"/>
    <w:rsid w:val="007E29A2"/>
    <w:rsid w:val="007E30C8"/>
    <w:rsid w:val="007E364E"/>
    <w:rsid w:val="007E380A"/>
    <w:rsid w:val="007E3AEA"/>
    <w:rsid w:val="007E3FF9"/>
    <w:rsid w:val="007E413A"/>
    <w:rsid w:val="007E42AD"/>
    <w:rsid w:val="007E4F60"/>
    <w:rsid w:val="007E5337"/>
    <w:rsid w:val="007E577B"/>
    <w:rsid w:val="007E5A0A"/>
    <w:rsid w:val="007E5FE8"/>
    <w:rsid w:val="007E7583"/>
    <w:rsid w:val="007E7786"/>
    <w:rsid w:val="007E7BB8"/>
    <w:rsid w:val="007F06A4"/>
    <w:rsid w:val="007F0AB3"/>
    <w:rsid w:val="007F0F39"/>
    <w:rsid w:val="007F1D36"/>
    <w:rsid w:val="007F246C"/>
    <w:rsid w:val="007F3993"/>
    <w:rsid w:val="007F48C8"/>
    <w:rsid w:val="007F48D6"/>
    <w:rsid w:val="007F573A"/>
    <w:rsid w:val="007F5AB9"/>
    <w:rsid w:val="007F5D3E"/>
    <w:rsid w:val="007F6146"/>
    <w:rsid w:val="007F641C"/>
    <w:rsid w:val="007F6ECE"/>
    <w:rsid w:val="007F7A92"/>
    <w:rsid w:val="007F7CB4"/>
    <w:rsid w:val="007F7EB3"/>
    <w:rsid w:val="0080059F"/>
    <w:rsid w:val="00800655"/>
    <w:rsid w:val="00801073"/>
    <w:rsid w:val="008021E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7B6"/>
    <w:rsid w:val="00811D62"/>
    <w:rsid w:val="00811F1E"/>
    <w:rsid w:val="00812443"/>
    <w:rsid w:val="0081309B"/>
    <w:rsid w:val="00813362"/>
    <w:rsid w:val="00813D0B"/>
    <w:rsid w:val="00813DDD"/>
    <w:rsid w:val="008141E0"/>
    <w:rsid w:val="0081444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525"/>
    <w:rsid w:val="00835D16"/>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27B4"/>
    <w:rsid w:val="00842B3C"/>
    <w:rsid w:val="0084307B"/>
    <w:rsid w:val="00843108"/>
    <w:rsid w:val="0084363D"/>
    <w:rsid w:val="008438E0"/>
    <w:rsid w:val="00844102"/>
    <w:rsid w:val="0084430A"/>
    <w:rsid w:val="00844812"/>
    <w:rsid w:val="00844B76"/>
    <w:rsid w:val="00844DC0"/>
    <w:rsid w:val="00845EC2"/>
    <w:rsid w:val="00846057"/>
    <w:rsid w:val="00846355"/>
    <w:rsid w:val="00846540"/>
    <w:rsid w:val="008465F3"/>
    <w:rsid w:val="00846CF4"/>
    <w:rsid w:val="00847309"/>
    <w:rsid w:val="00847C2D"/>
    <w:rsid w:val="00847E09"/>
    <w:rsid w:val="00847E0C"/>
    <w:rsid w:val="008504E1"/>
    <w:rsid w:val="00851487"/>
    <w:rsid w:val="008514B3"/>
    <w:rsid w:val="00851C71"/>
    <w:rsid w:val="008526AA"/>
    <w:rsid w:val="00852750"/>
    <w:rsid w:val="0085295C"/>
    <w:rsid w:val="00852B7C"/>
    <w:rsid w:val="00852BB6"/>
    <w:rsid w:val="00853026"/>
    <w:rsid w:val="00853367"/>
    <w:rsid w:val="00853504"/>
    <w:rsid w:val="00853D20"/>
    <w:rsid w:val="00853E03"/>
    <w:rsid w:val="00855332"/>
    <w:rsid w:val="00855458"/>
    <w:rsid w:val="008558E1"/>
    <w:rsid w:val="00856168"/>
    <w:rsid w:val="008563BD"/>
    <w:rsid w:val="0085696A"/>
    <w:rsid w:val="00856D97"/>
    <w:rsid w:val="00856DF2"/>
    <w:rsid w:val="00857128"/>
    <w:rsid w:val="008571E3"/>
    <w:rsid w:val="00857411"/>
    <w:rsid w:val="0085781F"/>
    <w:rsid w:val="008579AA"/>
    <w:rsid w:val="00857EC4"/>
    <w:rsid w:val="00860543"/>
    <w:rsid w:val="00860B41"/>
    <w:rsid w:val="00860E4B"/>
    <w:rsid w:val="008621F2"/>
    <w:rsid w:val="008629DA"/>
    <w:rsid w:val="0086370F"/>
    <w:rsid w:val="00863831"/>
    <w:rsid w:val="00863939"/>
    <w:rsid w:val="0086399D"/>
    <w:rsid w:val="008639FB"/>
    <w:rsid w:val="00863E85"/>
    <w:rsid w:val="00863EFB"/>
    <w:rsid w:val="00864476"/>
    <w:rsid w:val="008645A4"/>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1FD6"/>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ACA"/>
    <w:rsid w:val="00880D9C"/>
    <w:rsid w:val="00880E6A"/>
    <w:rsid w:val="00881BA8"/>
    <w:rsid w:val="00881C1C"/>
    <w:rsid w:val="00881F1A"/>
    <w:rsid w:val="00881FF7"/>
    <w:rsid w:val="008821E0"/>
    <w:rsid w:val="00883ACD"/>
    <w:rsid w:val="00883BED"/>
    <w:rsid w:val="00883DCE"/>
    <w:rsid w:val="00883F2F"/>
    <w:rsid w:val="0088402F"/>
    <w:rsid w:val="00884267"/>
    <w:rsid w:val="008843C0"/>
    <w:rsid w:val="00884545"/>
    <w:rsid w:val="0088474C"/>
    <w:rsid w:val="00884D3B"/>
    <w:rsid w:val="00884F8F"/>
    <w:rsid w:val="00884FB7"/>
    <w:rsid w:val="00885228"/>
    <w:rsid w:val="00885AF2"/>
    <w:rsid w:val="008863C6"/>
    <w:rsid w:val="008874CA"/>
    <w:rsid w:val="00887729"/>
    <w:rsid w:val="00887798"/>
    <w:rsid w:val="00887D50"/>
    <w:rsid w:val="00890300"/>
    <w:rsid w:val="008903DA"/>
    <w:rsid w:val="00890EC7"/>
    <w:rsid w:val="0089133B"/>
    <w:rsid w:val="0089139F"/>
    <w:rsid w:val="008916D6"/>
    <w:rsid w:val="00891AED"/>
    <w:rsid w:val="008926A6"/>
    <w:rsid w:val="00892C1B"/>
    <w:rsid w:val="00893BF3"/>
    <w:rsid w:val="00893E9C"/>
    <w:rsid w:val="0089445A"/>
    <w:rsid w:val="00894547"/>
    <w:rsid w:val="008945A5"/>
    <w:rsid w:val="00894A8C"/>
    <w:rsid w:val="00894F78"/>
    <w:rsid w:val="00895EDA"/>
    <w:rsid w:val="00896815"/>
    <w:rsid w:val="00896E47"/>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EBE"/>
    <w:rsid w:val="008B0F3F"/>
    <w:rsid w:val="008B1245"/>
    <w:rsid w:val="008B1B75"/>
    <w:rsid w:val="008B1DD9"/>
    <w:rsid w:val="008B233B"/>
    <w:rsid w:val="008B2BB5"/>
    <w:rsid w:val="008B2CEC"/>
    <w:rsid w:val="008B2E77"/>
    <w:rsid w:val="008B2F88"/>
    <w:rsid w:val="008B3186"/>
    <w:rsid w:val="008B350B"/>
    <w:rsid w:val="008B3E56"/>
    <w:rsid w:val="008B44F2"/>
    <w:rsid w:val="008B454D"/>
    <w:rsid w:val="008B4BFD"/>
    <w:rsid w:val="008B573A"/>
    <w:rsid w:val="008B58B6"/>
    <w:rsid w:val="008B5C16"/>
    <w:rsid w:val="008B5E18"/>
    <w:rsid w:val="008B6583"/>
    <w:rsid w:val="008B66E8"/>
    <w:rsid w:val="008B67AB"/>
    <w:rsid w:val="008B68BF"/>
    <w:rsid w:val="008B6C83"/>
    <w:rsid w:val="008B72B7"/>
    <w:rsid w:val="008B794C"/>
    <w:rsid w:val="008C0FA2"/>
    <w:rsid w:val="008C215B"/>
    <w:rsid w:val="008C2315"/>
    <w:rsid w:val="008C2B4B"/>
    <w:rsid w:val="008C2F79"/>
    <w:rsid w:val="008C3224"/>
    <w:rsid w:val="008C3E7D"/>
    <w:rsid w:val="008C46BE"/>
    <w:rsid w:val="008C474A"/>
    <w:rsid w:val="008C47D6"/>
    <w:rsid w:val="008C4E8A"/>
    <w:rsid w:val="008C51B9"/>
    <w:rsid w:val="008C696C"/>
    <w:rsid w:val="008C6C02"/>
    <w:rsid w:val="008C6FBE"/>
    <w:rsid w:val="008C752B"/>
    <w:rsid w:val="008C79D5"/>
    <w:rsid w:val="008C7B62"/>
    <w:rsid w:val="008C7ECA"/>
    <w:rsid w:val="008C7FDD"/>
    <w:rsid w:val="008D03E3"/>
    <w:rsid w:val="008D083A"/>
    <w:rsid w:val="008D23BC"/>
    <w:rsid w:val="008D33FD"/>
    <w:rsid w:val="008D3A7B"/>
    <w:rsid w:val="008D3BB1"/>
    <w:rsid w:val="008D3D99"/>
    <w:rsid w:val="008D3E4B"/>
    <w:rsid w:val="008D4153"/>
    <w:rsid w:val="008D459E"/>
    <w:rsid w:val="008D4AA5"/>
    <w:rsid w:val="008D4AFB"/>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513"/>
    <w:rsid w:val="008F391F"/>
    <w:rsid w:val="008F4CFA"/>
    <w:rsid w:val="008F4F3B"/>
    <w:rsid w:val="008F568E"/>
    <w:rsid w:val="008F5CCB"/>
    <w:rsid w:val="008F5F0F"/>
    <w:rsid w:val="008F5F9B"/>
    <w:rsid w:val="008F5FD0"/>
    <w:rsid w:val="008F62B0"/>
    <w:rsid w:val="008F6F8D"/>
    <w:rsid w:val="008F74B8"/>
    <w:rsid w:val="008F78A2"/>
    <w:rsid w:val="008F7E1A"/>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006"/>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2B21"/>
    <w:rsid w:val="00913680"/>
    <w:rsid w:val="00913D0C"/>
    <w:rsid w:val="0091414F"/>
    <w:rsid w:val="00914BE8"/>
    <w:rsid w:val="00914F2C"/>
    <w:rsid w:val="009151E2"/>
    <w:rsid w:val="009154E7"/>
    <w:rsid w:val="0091566D"/>
    <w:rsid w:val="00915F6B"/>
    <w:rsid w:val="00916047"/>
    <w:rsid w:val="009167BB"/>
    <w:rsid w:val="009168C0"/>
    <w:rsid w:val="00916C89"/>
    <w:rsid w:val="00917A94"/>
    <w:rsid w:val="00917B5D"/>
    <w:rsid w:val="00917FEA"/>
    <w:rsid w:val="00920238"/>
    <w:rsid w:val="009205EF"/>
    <w:rsid w:val="00920A49"/>
    <w:rsid w:val="00921016"/>
    <w:rsid w:val="009213C4"/>
    <w:rsid w:val="009215FC"/>
    <w:rsid w:val="009220F1"/>
    <w:rsid w:val="009229CA"/>
    <w:rsid w:val="009229E2"/>
    <w:rsid w:val="00923064"/>
    <w:rsid w:val="00923134"/>
    <w:rsid w:val="00923344"/>
    <w:rsid w:val="009234F7"/>
    <w:rsid w:val="0092382C"/>
    <w:rsid w:val="00925474"/>
    <w:rsid w:val="0092564A"/>
    <w:rsid w:val="00925B06"/>
    <w:rsid w:val="00925ED3"/>
    <w:rsid w:val="00925FFE"/>
    <w:rsid w:val="00926667"/>
    <w:rsid w:val="00926A93"/>
    <w:rsid w:val="00926B2B"/>
    <w:rsid w:val="00926D64"/>
    <w:rsid w:val="00926F6D"/>
    <w:rsid w:val="00927A9F"/>
    <w:rsid w:val="00927B5D"/>
    <w:rsid w:val="00927BCB"/>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E0"/>
    <w:rsid w:val="009375EB"/>
    <w:rsid w:val="0094009E"/>
    <w:rsid w:val="0094026A"/>
    <w:rsid w:val="00940E51"/>
    <w:rsid w:val="00941059"/>
    <w:rsid w:val="00941DDE"/>
    <w:rsid w:val="0094229B"/>
    <w:rsid w:val="0094240A"/>
    <w:rsid w:val="00942966"/>
    <w:rsid w:val="00942C32"/>
    <w:rsid w:val="00943555"/>
    <w:rsid w:val="009439A0"/>
    <w:rsid w:val="00943F97"/>
    <w:rsid w:val="00944879"/>
    <w:rsid w:val="00944A61"/>
    <w:rsid w:val="00946174"/>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A3C"/>
    <w:rsid w:val="00953ED9"/>
    <w:rsid w:val="00954955"/>
    <w:rsid w:val="00954B55"/>
    <w:rsid w:val="00954EB5"/>
    <w:rsid w:val="00955642"/>
    <w:rsid w:val="00955928"/>
    <w:rsid w:val="00955E1A"/>
    <w:rsid w:val="00956477"/>
    <w:rsid w:val="009568F7"/>
    <w:rsid w:val="00956B1D"/>
    <w:rsid w:val="00957774"/>
    <w:rsid w:val="00960A6D"/>
    <w:rsid w:val="009619B9"/>
    <w:rsid w:val="00961C29"/>
    <w:rsid w:val="00961C97"/>
    <w:rsid w:val="00961ED2"/>
    <w:rsid w:val="00961EF4"/>
    <w:rsid w:val="00962384"/>
    <w:rsid w:val="009623E0"/>
    <w:rsid w:val="00962873"/>
    <w:rsid w:val="009628D2"/>
    <w:rsid w:val="009639C3"/>
    <w:rsid w:val="00964065"/>
    <w:rsid w:val="00964636"/>
    <w:rsid w:val="0096471C"/>
    <w:rsid w:val="0096498A"/>
    <w:rsid w:val="00964A6B"/>
    <w:rsid w:val="00965193"/>
    <w:rsid w:val="00965C12"/>
    <w:rsid w:val="00965E60"/>
    <w:rsid w:val="00966077"/>
    <w:rsid w:val="00966B68"/>
    <w:rsid w:val="009670CE"/>
    <w:rsid w:val="009670F9"/>
    <w:rsid w:val="0096745E"/>
    <w:rsid w:val="00967472"/>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71D4"/>
    <w:rsid w:val="00977960"/>
    <w:rsid w:val="00977CAA"/>
    <w:rsid w:val="00977FE6"/>
    <w:rsid w:val="00980097"/>
    <w:rsid w:val="009802F8"/>
    <w:rsid w:val="00980B25"/>
    <w:rsid w:val="00980D96"/>
    <w:rsid w:val="009818A1"/>
    <w:rsid w:val="00981938"/>
    <w:rsid w:val="00981DBF"/>
    <w:rsid w:val="00982BC5"/>
    <w:rsid w:val="0098366D"/>
    <w:rsid w:val="00983955"/>
    <w:rsid w:val="009845EF"/>
    <w:rsid w:val="00984E31"/>
    <w:rsid w:val="0098544E"/>
    <w:rsid w:val="00985540"/>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43DC"/>
    <w:rsid w:val="00994F8A"/>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6CF4"/>
    <w:rsid w:val="009A7306"/>
    <w:rsid w:val="009A7AE0"/>
    <w:rsid w:val="009A7AE8"/>
    <w:rsid w:val="009A7BA5"/>
    <w:rsid w:val="009A7C6E"/>
    <w:rsid w:val="009B1202"/>
    <w:rsid w:val="009B20BE"/>
    <w:rsid w:val="009B2959"/>
    <w:rsid w:val="009B2B46"/>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B7ABD"/>
    <w:rsid w:val="009C01C4"/>
    <w:rsid w:val="009C0415"/>
    <w:rsid w:val="009C0582"/>
    <w:rsid w:val="009C06C2"/>
    <w:rsid w:val="009C12A2"/>
    <w:rsid w:val="009C13BC"/>
    <w:rsid w:val="009C2567"/>
    <w:rsid w:val="009C26FD"/>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4B4"/>
    <w:rsid w:val="009C6992"/>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1DA3"/>
    <w:rsid w:val="009F209B"/>
    <w:rsid w:val="009F292F"/>
    <w:rsid w:val="009F2966"/>
    <w:rsid w:val="009F2C79"/>
    <w:rsid w:val="009F2D9E"/>
    <w:rsid w:val="009F2FEB"/>
    <w:rsid w:val="009F3183"/>
    <w:rsid w:val="009F3BBC"/>
    <w:rsid w:val="009F3EE8"/>
    <w:rsid w:val="009F4193"/>
    <w:rsid w:val="009F4335"/>
    <w:rsid w:val="009F47BF"/>
    <w:rsid w:val="009F4825"/>
    <w:rsid w:val="009F49A5"/>
    <w:rsid w:val="009F4E86"/>
    <w:rsid w:val="009F504F"/>
    <w:rsid w:val="009F5956"/>
    <w:rsid w:val="009F5D58"/>
    <w:rsid w:val="009F5F4D"/>
    <w:rsid w:val="009F63FB"/>
    <w:rsid w:val="009F6707"/>
    <w:rsid w:val="009F685B"/>
    <w:rsid w:val="009F78C7"/>
    <w:rsid w:val="00A000E1"/>
    <w:rsid w:val="00A024BC"/>
    <w:rsid w:val="00A02CF7"/>
    <w:rsid w:val="00A02DC3"/>
    <w:rsid w:val="00A03555"/>
    <w:rsid w:val="00A047B5"/>
    <w:rsid w:val="00A05568"/>
    <w:rsid w:val="00A06063"/>
    <w:rsid w:val="00A066D1"/>
    <w:rsid w:val="00A06B43"/>
    <w:rsid w:val="00A06BC9"/>
    <w:rsid w:val="00A073C0"/>
    <w:rsid w:val="00A079A9"/>
    <w:rsid w:val="00A07B79"/>
    <w:rsid w:val="00A07F56"/>
    <w:rsid w:val="00A106D4"/>
    <w:rsid w:val="00A10CFD"/>
    <w:rsid w:val="00A10DE6"/>
    <w:rsid w:val="00A10DEE"/>
    <w:rsid w:val="00A1126A"/>
    <w:rsid w:val="00A115DC"/>
    <w:rsid w:val="00A11FC1"/>
    <w:rsid w:val="00A12E50"/>
    <w:rsid w:val="00A14066"/>
    <w:rsid w:val="00A1549A"/>
    <w:rsid w:val="00A15AAE"/>
    <w:rsid w:val="00A16300"/>
    <w:rsid w:val="00A17130"/>
    <w:rsid w:val="00A17C21"/>
    <w:rsid w:val="00A20666"/>
    <w:rsid w:val="00A2069B"/>
    <w:rsid w:val="00A20C09"/>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252"/>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FF7"/>
    <w:rsid w:val="00A452A7"/>
    <w:rsid w:val="00A454A2"/>
    <w:rsid w:val="00A45CC1"/>
    <w:rsid w:val="00A4649D"/>
    <w:rsid w:val="00A464A9"/>
    <w:rsid w:val="00A467CC"/>
    <w:rsid w:val="00A46813"/>
    <w:rsid w:val="00A4692D"/>
    <w:rsid w:val="00A46BDF"/>
    <w:rsid w:val="00A4792E"/>
    <w:rsid w:val="00A47B21"/>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94D"/>
    <w:rsid w:val="00A62C5A"/>
    <w:rsid w:val="00A630F7"/>
    <w:rsid w:val="00A63173"/>
    <w:rsid w:val="00A638BB"/>
    <w:rsid w:val="00A63A3A"/>
    <w:rsid w:val="00A63A5D"/>
    <w:rsid w:val="00A63B48"/>
    <w:rsid w:val="00A6531C"/>
    <w:rsid w:val="00A65CC2"/>
    <w:rsid w:val="00A65EA8"/>
    <w:rsid w:val="00A6627B"/>
    <w:rsid w:val="00A668C8"/>
    <w:rsid w:val="00A66C5A"/>
    <w:rsid w:val="00A67348"/>
    <w:rsid w:val="00A70047"/>
    <w:rsid w:val="00A70182"/>
    <w:rsid w:val="00A71B5B"/>
    <w:rsid w:val="00A72210"/>
    <w:rsid w:val="00A722C5"/>
    <w:rsid w:val="00A72481"/>
    <w:rsid w:val="00A72693"/>
    <w:rsid w:val="00A72772"/>
    <w:rsid w:val="00A72EAF"/>
    <w:rsid w:val="00A72FFC"/>
    <w:rsid w:val="00A73492"/>
    <w:rsid w:val="00A734FD"/>
    <w:rsid w:val="00A73524"/>
    <w:rsid w:val="00A73B54"/>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C2A"/>
    <w:rsid w:val="00A84DEC"/>
    <w:rsid w:val="00A84EC3"/>
    <w:rsid w:val="00A855B5"/>
    <w:rsid w:val="00A85E20"/>
    <w:rsid w:val="00A85EDB"/>
    <w:rsid w:val="00A87091"/>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82"/>
    <w:rsid w:val="00A950B7"/>
    <w:rsid w:val="00A955F7"/>
    <w:rsid w:val="00A95699"/>
    <w:rsid w:val="00A9582F"/>
    <w:rsid w:val="00A95BAF"/>
    <w:rsid w:val="00A96466"/>
    <w:rsid w:val="00A96E32"/>
    <w:rsid w:val="00A97673"/>
    <w:rsid w:val="00A97771"/>
    <w:rsid w:val="00A97826"/>
    <w:rsid w:val="00AA02ED"/>
    <w:rsid w:val="00AA032A"/>
    <w:rsid w:val="00AA0BCD"/>
    <w:rsid w:val="00AA10E3"/>
    <w:rsid w:val="00AA130B"/>
    <w:rsid w:val="00AA1C01"/>
    <w:rsid w:val="00AA2CF3"/>
    <w:rsid w:val="00AA3147"/>
    <w:rsid w:val="00AA338E"/>
    <w:rsid w:val="00AA4CA8"/>
    <w:rsid w:val="00AA4F02"/>
    <w:rsid w:val="00AA53C8"/>
    <w:rsid w:val="00AA5D07"/>
    <w:rsid w:val="00AA74B6"/>
    <w:rsid w:val="00AA7555"/>
    <w:rsid w:val="00AA7FCB"/>
    <w:rsid w:val="00AB00B2"/>
    <w:rsid w:val="00AB03DD"/>
    <w:rsid w:val="00AB079A"/>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EA7"/>
    <w:rsid w:val="00AC18D6"/>
    <w:rsid w:val="00AC1C5D"/>
    <w:rsid w:val="00AC2246"/>
    <w:rsid w:val="00AC25A5"/>
    <w:rsid w:val="00AC2605"/>
    <w:rsid w:val="00AC2B54"/>
    <w:rsid w:val="00AC3634"/>
    <w:rsid w:val="00AC364A"/>
    <w:rsid w:val="00AC40EC"/>
    <w:rsid w:val="00AC456A"/>
    <w:rsid w:val="00AC4722"/>
    <w:rsid w:val="00AC4C6A"/>
    <w:rsid w:val="00AC53DC"/>
    <w:rsid w:val="00AC5695"/>
    <w:rsid w:val="00AC6765"/>
    <w:rsid w:val="00AC67DF"/>
    <w:rsid w:val="00AC6B77"/>
    <w:rsid w:val="00AC6D80"/>
    <w:rsid w:val="00AC6D9F"/>
    <w:rsid w:val="00AC6DE0"/>
    <w:rsid w:val="00AC70F3"/>
    <w:rsid w:val="00AC716B"/>
    <w:rsid w:val="00AC7259"/>
    <w:rsid w:val="00AD0424"/>
    <w:rsid w:val="00AD0429"/>
    <w:rsid w:val="00AD0CC1"/>
    <w:rsid w:val="00AD1BA2"/>
    <w:rsid w:val="00AD1C19"/>
    <w:rsid w:val="00AD232F"/>
    <w:rsid w:val="00AD23F8"/>
    <w:rsid w:val="00AD2453"/>
    <w:rsid w:val="00AD2ECF"/>
    <w:rsid w:val="00AD3297"/>
    <w:rsid w:val="00AD3B12"/>
    <w:rsid w:val="00AD4211"/>
    <w:rsid w:val="00AD4660"/>
    <w:rsid w:val="00AD472D"/>
    <w:rsid w:val="00AD475B"/>
    <w:rsid w:val="00AD5127"/>
    <w:rsid w:val="00AD57FC"/>
    <w:rsid w:val="00AD63B6"/>
    <w:rsid w:val="00AD64FF"/>
    <w:rsid w:val="00AD6D21"/>
    <w:rsid w:val="00AD7428"/>
    <w:rsid w:val="00AD7767"/>
    <w:rsid w:val="00AD7887"/>
    <w:rsid w:val="00AD7A46"/>
    <w:rsid w:val="00AE0D34"/>
    <w:rsid w:val="00AE0DDA"/>
    <w:rsid w:val="00AE1151"/>
    <w:rsid w:val="00AE127F"/>
    <w:rsid w:val="00AE13AD"/>
    <w:rsid w:val="00AE2068"/>
    <w:rsid w:val="00AE2237"/>
    <w:rsid w:val="00AE2E01"/>
    <w:rsid w:val="00AE2FDB"/>
    <w:rsid w:val="00AE3313"/>
    <w:rsid w:val="00AE3AB3"/>
    <w:rsid w:val="00AE3E64"/>
    <w:rsid w:val="00AE4110"/>
    <w:rsid w:val="00AE49B7"/>
    <w:rsid w:val="00AE590E"/>
    <w:rsid w:val="00AE5D6B"/>
    <w:rsid w:val="00AE5DC3"/>
    <w:rsid w:val="00AE691A"/>
    <w:rsid w:val="00AE6AA8"/>
    <w:rsid w:val="00AE6B97"/>
    <w:rsid w:val="00AE6FDB"/>
    <w:rsid w:val="00AE7663"/>
    <w:rsid w:val="00AE770F"/>
    <w:rsid w:val="00AF0140"/>
    <w:rsid w:val="00AF02C7"/>
    <w:rsid w:val="00AF0E8D"/>
    <w:rsid w:val="00AF0EF1"/>
    <w:rsid w:val="00AF1771"/>
    <w:rsid w:val="00AF17BF"/>
    <w:rsid w:val="00AF1B03"/>
    <w:rsid w:val="00AF1C58"/>
    <w:rsid w:val="00AF1E98"/>
    <w:rsid w:val="00AF218D"/>
    <w:rsid w:val="00AF2267"/>
    <w:rsid w:val="00AF228B"/>
    <w:rsid w:val="00AF27D5"/>
    <w:rsid w:val="00AF2B53"/>
    <w:rsid w:val="00AF2BCF"/>
    <w:rsid w:val="00AF2F43"/>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336"/>
    <w:rsid w:val="00AF6871"/>
    <w:rsid w:val="00AF6A45"/>
    <w:rsid w:val="00AF6C30"/>
    <w:rsid w:val="00AF769F"/>
    <w:rsid w:val="00AF784E"/>
    <w:rsid w:val="00AF7E7A"/>
    <w:rsid w:val="00AF7FDA"/>
    <w:rsid w:val="00B002E7"/>
    <w:rsid w:val="00B0152B"/>
    <w:rsid w:val="00B01C04"/>
    <w:rsid w:val="00B02013"/>
    <w:rsid w:val="00B02190"/>
    <w:rsid w:val="00B02539"/>
    <w:rsid w:val="00B0254E"/>
    <w:rsid w:val="00B02D4C"/>
    <w:rsid w:val="00B02DEE"/>
    <w:rsid w:val="00B03543"/>
    <w:rsid w:val="00B035D4"/>
    <w:rsid w:val="00B035DD"/>
    <w:rsid w:val="00B036D2"/>
    <w:rsid w:val="00B03A53"/>
    <w:rsid w:val="00B03A6E"/>
    <w:rsid w:val="00B0433E"/>
    <w:rsid w:val="00B0483C"/>
    <w:rsid w:val="00B04BF3"/>
    <w:rsid w:val="00B05758"/>
    <w:rsid w:val="00B05A9C"/>
    <w:rsid w:val="00B05BB6"/>
    <w:rsid w:val="00B06F4C"/>
    <w:rsid w:val="00B07CCB"/>
    <w:rsid w:val="00B07D55"/>
    <w:rsid w:val="00B105E1"/>
    <w:rsid w:val="00B10663"/>
    <w:rsid w:val="00B10D65"/>
    <w:rsid w:val="00B10DF6"/>
    <w:rsid w:val="00B1136D"/>
    <w:rsid w:val="00B113A4"/>
    <w:rsid w:val="00B1167F"/>
    <w:rsid w:val="00B119BD"/>
    <w:rsid w:val="00B12373"/>
    <w:rsid w:val="00B12381"/>
    <w:rsid w:val="00B12A20"/>
    <w:rsid w:val="00B13E91"/>
    <w:rsid w:val="00B13F40"/>
    <w:rsid w:val="00B13FB3"/>
    <w:rsid w:val="00B14A42"/>
    <w:rsid w:val="00B151F8"/>
    <w:rsid w:val="00B15485"/>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84"/>
    <w:rsid w:val="00B249CB"/>
    <w:rsid w:val="00B24A4A"/>
    <w:rsid w:val="00B25054"/>
    <w:rsid w:val="00B25458"/>
    <w:rsid w:val="00B26429"/>
    <w:rsid w:val="00B3047B"/>
    <w:rsid w:val="00B30520"/>
    <w:rsid w:val="00B30ECA"/>
    <w:rsid w:val="00B31326"/>
    <w:rsid w:val="00B31780"/>
    <w:rsid w:val="00B3190C"/>
    <w:rsid w:val="00B31E20"/>
    <w:rsid w:val="00B329EA"/>
    <w:rsid w:val="00B3356F"/>
    <w:rsid w:val="00B33697"/>
    <w:rsid w:val="00B337DE"/>
    <w:rsid w:val="00B33F1F"/>
    <w:rsid w:val="00B34D38"/>
    <w:rsid w:val="00B351DB"/>
    <w:rsid w:val="00B35806"/>
    <w:rsid w:val="00B364F0"/>
    <w:rsid w:val="00B366B5"/>
    <w:rsid w:val="00B368CC"/>
    <w:rsid w:val="00B36AD0"/>
    <w:rsid w:val="00B36C31"/>
    <w:rsid w:val="00B3712A"/>
    <w:rsid w:val="00B40087"/>
    <w:rsid w:val="00B40F59"/>
    <w:rsid w:val="00B415AE"/>
    <w:rsid w:val="00B415E0"/>
    <w:rsid w:val="00B4164D"/>
    <w:rsid w:val="00B41F2B"/>
    <w:rsid w:val="00B42445"/>
    <w:rsid w:val="00B42539"/>
    <w:rsid w:val="00B432E1"/>
    <w:rsid w:val="00B433D7"/>
    <w:rsid w:val="00B438BE"/>
    <w:rsid w:val="00B440D8"/>
    <w:rsid w:val="00B44567"/>
    <w:rsid w:val="00B44774"/>
    <w:rsid w:val="00B44E63"/>
    <w:rsid w:val="00B459D1"/>
    <w:rsid w:val="00B46193"/>
    <w:rsid w:val="00B46481"/>
    <w:rsid w:val="00B46DCB"/>
    <w:rsid w:val="00B46FF9"/>
    <w:rsid w:val="00B476FE"/>
    <w:rsid w:val="00B47745"/>
    <w:rsid w:val="00B4777D"/>
    <w:rsid w:val="00B4799D"/>
    <w:rsid w:val="00B50C0A"/>
    <w:rsid w:val="00B51118"/>
    <w:rsid w:val="00B516A6"/>
    <w:rsid w:val="00B51867"/>
    <w:rsid w:val="00B53718"/>
    <w:rsid w:val="00B53919"/>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690"/>
    <w:rsid w:val="00B649C9"/>
    <w:rsid w:val="00B64A3E"/>
    <w:rsid w:val="00B64A84"/>
    <w:rsid w:val="00B64EE2"/>
    <w:rsid w:val="00B65278"/>
    <w:rsid w:val="00B6562F"/>
    <w:rsid w:val="00B65C31"/>
    <w:rsid w:val="00B65F54"/>
    <w:rsid w:val="00B66033"/>
    <w:rsid w:val="00B6624D"/>
    <w:rsid w:val="00B66255"/>
    <w:rsid w:val="00B667E4"/>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4D75"/>
    <w:rsid w:val="00B750FF"/>
    <w:rsid w:val="00B75DED"/>
    <w:rsid w:val="00B760AA"/>
    <w:rsid w:val="00B76132"/>
    <w:rsid w:val="00B7627F"/>
    <w:rsid w:val="00B7687E"/>
    <w:rsid w:val="00B76F81"/>
    <w:rsid w:val="00B77386"/>
    <w:rsid w:val="00B813FE"/>
    <w:rsid w:val="00B81989"/>
    <w:rsid w:val="00B819F8"/>
    <w:rsid w:val="00B81F39"/>
    <w:rsid w:val="00B8215F"/>
    <w:rsid w:val="00B822CB"/>
    <w:rsid w:val="00B823F7"/>
    <w:rsid w:val="00B825A1"/>
    <w:rsid w:val="00B82740"/>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6D4D"/>
    <w:rsid w:val="00B874D6"/>
    <w:rsid w:val="00B87DF0"/>
    <w:rsid w:val="00B87FCC"/>
    <w:rsid w:val="00B900E9"/>
    <w:rsid w:val="00B907D5"/>
    <w:rsid w:val="00B90874"/>
    <w:rsid w:val="00B90F52"/>
    <w:rsid w:val="00B91A7E"/>
    <w:rsid w:val="00B91E5E"/>
    <w:rsid w:val="00B92312"/>
    <w:rsid w:val="00B924BB"/>
    <w:rsid w:val="00B92BC4"/>
    <w:rsid w:val="00B93139"/>
    <w:rsid w:val="00B9366C"/>
    <w:rsid w:val="00B9404B"/>
    <w:rsid w:val="00B9464E"/>
    <w:rsid w:val="00B949E0"/>
    <w:rsid w:val="00B94AB1"/>
    <w:rsid w:val="00B94DD8"/>
    <w:rsid w:val="00B95E13"/>
    <w:rsid w:val="00B96121"/>
    <w:rsid w:val="00B96583"/>
    <w:rsid w:val="00B967DB"/>
    <w:rsid w:val="00B975EA"/>
    <w:rsid w:val="00B976F9"/>
    <w:rsid w:val="00BA0782"/>
    <w:rsid w:val="00BA0987"/>
    <w:rsid w:val="00BA09D9"/>
    <w:rsid w:val="00BA1016"/>
    <w:rsid w:val="00BA1D52"/>
    <w:rsid w:val="00BA2A2B"/>
    <w:rsid w:val="00BA2B39"/>
    <w:rsid w:val="00BA3374"/>
    <w:rsid w:val="00BA3E8B"/>
    <w:rsid w:val="00BA4769"/>
    <w:rsid w:val="00BA47F9"/>
    <w:rsid w:val="00BA4CDC"/>
    <w:rsid w:val="00BA4D41"/>
    <w:rsid w:val="00BA4F02"/>
    <w:rsid w:val="00BA55D7"/>
    <w:rsid w:val="00BA6720"/>
    <w:rsid w:val="00BA7DFB"/>
    <w:rsid w:val="00BA7E79"/>
    <w:rsid w:val="00BB1019"/>
    <w:rsid w:val="00BB2063"/>
    <w:rsid w:val="00BB2192"/>
    <w:rsid w:val="00BB21D5"/>
    <w:rsid w:val="00BB2E09"/>
    <w:rsid w:val="00BB3986"/>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7AD"/>
    <w:rsid w:val="00BB58D8"/>
    <w:rsid w:val="00BB5C01"/>
    <w:rsid w:val="00BB5F05"/>
    <w:rsid w:val="00BB69B3"/>
    <w:rsid w:val="00BB69F9"/>
    <w:rsid w:val="00BB70A4"/>
    <w:rsid w:val="00BB74BD"/>
    <w:rsid w:val="00BB766B"/>
    <w:rsid w:val="00BB77BA"/>
    <w:rsid w:val="00BB7F75"/>
    <w:rsid w:val="00BC04E6"/>
    <w:rsid w:val="00BC1A82"/>
    <w:rsid w:val="00BC1C52"/>
    <w:rsid w:val="00BC1CDF"/>
    <w:rsid w:val="00BC1D6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527B"/>
    <w:rsid w:val="00BC5596"/>
    <w:rsid w:val="00BC59D3"/>
    <w:rsid w:val="00BC60FD"/>
    <w:rsid w:val="00BC6517"/>
    <w:rsid w:val="00BC65AA"/>
    <w:rsid w:val="00BC6716"/>
    <w:rsid w:val="00BC6A84"/>
    <w:rsid w:val="00BC72DF"/>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435B"/>
    <w:rsid w:val="00BD477D"/>
    <w:rsid w:val="00BD5ADB"/>
    <w:rsid w:val="00BD5C3A"/>
    <w:rsid w:val="00BD6599"/>
    <w:rsid w:val="00BD670E"/>
    <w:rsid w:val="00BD6EF6"/>
    <w:rsid w:val="00BD777F"/>
    <w:rsid w:val="00BD7912"/>
    <w:rsid w:val="00BE038B"/>
    <w:rsid w:val="00BE1049"/>
    <w:rsid w:val="00BE1937"/>
    <w:rsid w:val="00BE1D5D"/>
    <w:rsid w:val="00BE2403"/>
    <w:rsid w:val="00BE290A"/>
    <w:rsid w:val="00BE294B"/>
    <w:rsid w:val="00BE2FD2"/>
    <w:rsid w:val="00BE3C1F"/>
    <w:rsid w:val="00BE3E5E"/>
    <w:rsid w:val="00BE421D"/>
    <w:rsid w:val="00BE44C9"/>
    <w:rsid w:val="00BE4629"/>
    <w:rsid w:val="00BE4890"/>
    <w:rsid w:val="00BE5F1D"/>
    <w:rsid w:val="00BE66C6"/>
    <w:rsid w:val="00BE688D"/>
    <w:rsid w:val="00BE6A21"/>
    <w:rsid w:val="00BE74E9"/>
    <w:rsid w:val="00BE7AA2"/>
    <w:rsid w:val="00BF0B1D"/>
    <w:rsid w:val="00BF0B6D"/>
    <w:rsid w:val="00BF0B95"/>
    <w:rsid w:val="00BF0E1B"/>
    <w:rsid w:val="00BF126F"/>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1E1"/>
    <w:rsid w:val="00C00675"/>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F12"/>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82A"/>
    <w:rsid w:val="00C12D89"/>
    <w:rsid w:val="00C12E25"/>
    <w:rsid w:val="00C132F0"/>
    <w:rsid w:val="00C1383F"/>
    <w:rsid w:val="00C1387B"/>
    <w:rsid w:val="00C13B78"/>
    <w:rsid w:val="00C13FCD"/>
    <w:rsid w:val="00C14164"/>
    <w:rsid w:val="00C14A5C"/>
    <w:rsid w:val="00C14AD4"/>
    <w:rsid w:val="00C14BAA"/>
    <w:rsid w:val="00C15005"/>
    <w:rsid w:val="00C1573B"/>
    <w:rsid w:val="00C15800"/>
    <w:rsid w:val="00C15836"/>
    <w:rsid w:val="00C159BF"/>
    <w:rsid w:val="00C15B2C"/>
    <w:rsid w:val="00C15DE0"/>
    <w:rsid w:val="00C165EB"/>
    <w:rsid w:val="00C16886"/>
    <w:rsid w:val="00C1767A"/>
    <w:rsid w:val="00C1771A"/>
    <w:rsid w:val="00C17871"/>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44A5"/>
    <w:rsid w:val="00C24529"/>
    <w:rsid w:val="00C24731"/>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421"/>
    <w:rsid w:val="00C34C29"/>
    <w:rsid w:val="00C35317"/>
    <w:rsid w:val="00C35537"/>
    <w:rsid w:val="00C358CD"/>
    <w:rsid w:val="00C3697A"/>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3AE"/>
    <w:rsid w:val="00C4314D"/>
    <w:rsid w:val="00C43631"/>
    <w:rsid w:val="00C43A32"/>
    <w:rsid w:val="00C43B2D"/>
    <w:rsid w:val="00C43D5E"/>
    <w:rsid w:val="00C43D81"/>
    <w:rsid w:val="00C43F27"/>
    <w:rsid w:val="00C44123"/>
    <w:rsid w:val="00C4680E"/>
    <w:rsid w:val="00C46A34"/>
    <w:rsid w:val="00C4761C"/>
    <w:rsid w:val="00C501D4"/>
    <w:rsid w:val="00C50746"/>
    <w:rsid w:val="00C519AC"/>
    <w:rsid w:val="00C51BCE"/>
    <w:rsid w:val="00C52830"/>
    <w:rsid w:val="00C52B06"/>
    <w:rsid w:val="00C52B75"/>
    <w:rsid w:val="00C544BD"/>
    <w:rsid w:val="00C54609"/>
    <w:rsid w:val="00C56723"/>
    <w:rsid w:val="00C569D2"/>
    <w:rsid w:val="00C570E0"/>
    <w:rsid w:val="00C5792F"/>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4E"/>
    <w:rsid w:val="00C6406B"/>
    <w:rsid w:val="00C64A28"/>
    <w:rsid w:val="00C64B8C"/>
    <w:rsid w:val="00C64DAF"/>
    <w:rsid w:val="00C65C21"/>
    <w:rsid w:val="00C66001"/>
    <w:rsid w:val="00C6675C"/>
    <w:rsid w:val="00C66B45"/>
    <w:rsid w:val="00C66BAC"/>
    <w:rsid w:val="00C66F6F"/>
    <w:rsid w:val="00C67187"/>
    <w:rsid w:val="00C71164"/>
    <w:rsid w:val="00C71483"/>
    <w:rsid w:val="00C718BB"/>
    <w:rsid w:val="00C71FCD"/>
    <w:rsid w:val="00C72692"/>
    <w:rsid w:val="00C72BA9"/>
    <w:rsid w:val="00C72EE6"/>
    <w:rsid w:val="00C733AD"/>
    <w:rsid w:val="00C73773"/>
    <w:rsid w:val="00C737DD"/>
    <w:rsid w:val="00C73A55"/>
    <w:rsid w:val="00C73C3F"/>
    <w:rsid w:val="00C7419D"/>
    <w:rsid w:val="00C74248"/>
    <w:rsid w:val="00C74993"/>
    <w:rsid w:val="00C74AE4"/>
    <w:rsid w:val="00C74D4C"/>
    <w:rsid w:val="00C74D51"/>
    <w:rsid w:val="00C75729"/>
    <w:rsid w:val="00C75FB1"/>
    <w:rsid w:val="00C76062"/>
    <w:rsid w:val="00C76899"/>
    <w:rsid w:val="00C768DC"/>
    <w:rsid w:val="00C773F5"/>
    <w:rsid w:val="00C80615"/>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A1"/>
    <w:rsid w:val="00C84CD0"/>
    <w:rsid w:val="00C853A5"/>
    <w:rsid w:val="00C853FF"/>
    <w:rsid w:val="00C854F4"/>
    <w:rsid w:val="00C85761"/>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576"/>
    <w:rsid w:val="00C937A6"/>
    <w:rsid w:val="00C94340"/>
    <w:rsid w:val="00C95D8C"/>
    <w:rsid w:val="00C97FA1"/>
    <w:rsid w:val="00CA02EB"/>
    <w:rsid w:val="00CA047F"/>
    <w:rsid w:val="00CA0712"/>
    <w:rsid w:val="00CA0C68"/>
    <w:rsid w:val="00CA0E06"/>
    <w:rsid w:val="00CA1110"/>
    <w:rsid w:val="00CA1168"/>
    <w:rsid w:val="00CA15B7"/>
    <w:rsid w:val="00CA1644"/>
    <w:rsid w:val="00CA1E01"/>
    <w:rsid w:val="00CA23E2"/>
    <w:rsid w:val="00CA27A0"/>
    <w:rsid w:val="00CA2BF7"/>
    <w:rsid w:val="00CA3415"/>
    <w:rsid w:val="00CA3C94"/>
    <w:rsid w:val="00CA4690"/>
    <w:rsid w:val="00CA475C"/>
    <w:rsid w:val="00CA4794"/>
    <w:rsid w:val="00CA48E6"/>
    <w:rsid w:val="00CA490F"/>
    <w:rsid w:val="00CA4E14"/>
    <w:rsid w:val="00CA4FCB"/>
    <w:rsid w:val="00CA58F2"/>
    <w:rsid w:val="00CA5CD6"/>
    <w:rsid w:val="00CA5FAF"/>
    <w:rsid w:val="00CA666A"/>
    <w:rsid w:val="00CA680B"/>
    <w:rsid w:val="00CA70EB"/>
    <w:rsid w:val="00CA71F4"/>
    <w:rsid w:val="00CA7A6F"/>
    <w:rsid w:val="00CB0162"/>
    <w:rsid w:val="00CB04FD"/>
    <w:rsid w:val="00CB0CD9"/>
    <w:rsid w:val="00CB1AC9"/>
    <w:rsid w:val="00CB3229"/>
    <w:rsid w:val="00CB4B21"/>
    <w:rsid w:val="00CB4F15"/>
    <w:rsid w:val="00CB5610"/>
    <w:rsid w:val="00CB58D5"/>
    <w:rsid w:val="00CB5CC2"/>
    <w:rsid w:val="00CB5D8B"/>
    <w:rsid w:val="00CB5E2A"/>
    <w:rsid w:val="00CB64F9"/>
    <w:rsid w:val="00CB6611"/>
    <w:rsid w:val="00CB69D1"/>
    <w:rsid w:val="00CB6AA2"/>
    <w:rsid w:val="00CB6E6F"/>
    <w:rsid w:val="00CB72A7"/>
    <w:rsid w:val="00CB78CC"/>
    <w:rsid w:val="00CB7B38"/>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549"/>
    <w:rsid w:val="00CC3668"/>
    <w:rsid w:val="00CC418E"/>
    <w:rsid w:val="00CC43BB"/>
    <w:rsid w:val="00CC4421"/>
    <w:rsid w:val="00CC4445"/>
    <w:rsid w:val="00CC4453"/>
    <w:rsid w:val="00CC4A5E"/>
    <w:rsid w:val="00CC55DB"/>
    <w:rsid w:val="00CC6062"/>
    <w:rsid w:val="00CC63F4"/>
    <w:rsid w:val="00CC64EC"/>
    <w:rsid w:val="00CC6541"/>
    <w:rsid w:val="00CC6D91"/>
    <w:rsid w:val="00CC6FE3"/>
    <w:rsid w:val="00CC75D0"/>
    <w:rsid w:val="00CD0181"/>
    <w:rsid w:val="00CD050A"/>
    <w:rsid w:val="00CD0A6B"/>
    <w:rsid w:val="00CD0C16"/>
    <w:rsid w:val="00CD0CD2"/>
    <w:rsid w:val="00CD19FA"/>
    <w:rsid w:val="00CD1A4F"/>
    <w:rsid w:val="00CD1D3D"/>
    <w:rsid w:val="00CD2C15"/>
    <w:rsid w:val="00CD2D3C"/>
    <w:rsid w:val="00CD2F46"/>
    <w:rsid w:val="00CD3415"/>
    <w:rsid w:val="00CD3662"/>
    <w:rsid w:val="00CD3C3F"/>
    <w:rsid w:val="00CD403E"/>
    <w:rsid w:val="00CD4424"/>
    <w:rsid w:val="00CD47EE"/>
    <w:rsid w:val="00CD4A3A"/>
    <w:rsid w:val="00CD5818"/>
    <w:rsid w:val="00CD5C50"/>
    <w:rsid w:val="00CD6DDA"/>
    <w:rsid w:val="00CD70A1"/>
    <w:rsid w:val="00CD7607"/>
    <w:rsid w:val="00CD7AF0"/>
    <w:rsid w:val="00CD7E43"/>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CF8"/>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5A67"/>
    <w:rsid w:val="00CF688E"/>
    <w:rsid w:val="00CF6D63"/>
    <w:rsid w:val="00CF6DD8"/>
    <w:rsid w:val="00CF6E3E"/>
    <w:rsid w:val="00CF73C5"/>
    <w:rsid w:val="00D00FC8"/>
    <w:rsid w:val="00D01244"/>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22B"/>
    <w:rsid w:val="00D07932"/>
    <w:rsid w:val="00D07AB1"/>
    <w:rsid w:val="00D1010C"/>
    <w:rsid w:val="00D102D3"/>
    <w:rsid w:val="00D10ACE"/>
    <w:rsid w:val="00D10C96"/>
    <w:rsid w:val="00D10E35"/>
    <w:rsid w:val="00D110D2"/>
    <w:rsid w:val="00D11C49"/>
    <w:rsid w:val="00D12A00"/>
    <w:rsid w:val="00D13015"/>
    <w:rsid w:val="00D13831"/>
    <w:rsid w:val="00D13D7E"/>
    <w:rsid w:val="00D14196"/>
    <w:rsid w:val="00D14BAE"/>
    <w:rsid w:val="00D150A4"/>
    <w:rsid w:val="00D15D0C"/>
    <w:rsid w:val="00D164B3"/>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BC8"/>
    <w:rsid w:val="00D247AB"/>
    <w:rsid w:val="00D248EB"/>
    <w:rsid w:val="00D2507B"/>
    <w:rsid w:val="00D25096"/>
    <w:rsid w:val="00D250EF"/>
    <w:rsid w:val="00D252B0"/>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6A4"/>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288A"/>
    <w:rsid w:val="00D433E8"/>
    <w:rsid w:val="00D435A2"/>
    <w:rsid w:val="00D43644"/>
    <w:rsid w:val="00D43AAA"/>
    <w:rsid w:val="00D43AFB"/>
    <w:rsid w:val="00D444A5"/>
    <w:rsid w:val="00D44AD1"/>
    <w:rsid w:val="00D4523F"/>
    <w:rsid w:val="00D4531C"/>
    <w:rsid w:val="00D454C0"/>
    <w:rsid w:val="00D45570"/>
    <w:rsid w:val="00D455F7"/>
    <w:rsid w:val="00D45C48"/>
    <w:rsid w:val="00D45D29"/>
    <w:rsid w:val="00D46418"/>
    <w:rsid w:val="00D4677C"/>
    <w:rsid w:val="00D46B97"/>
    <w:rsid w:val="00D46CED"/>
    <w:rsid w:val="00D46E2B"/>
    <w:rsid w:val="00D47C65"/>
    <w:rsid w:val="00D47D87"/>
    <w:rsid w:val="00D47F8A"/>
    <w:rsid w:val="00D507A4"/>
    <w:rsid w:val="00D516FD"/>
    <w:rsid w:val="00D51AE7"/>
    <w:rsid w:val="00D51B30"/>
    <w:rsid w:val="00D5223A"/>
    <w:rsid w:val="00D52346"/>
    <w:rsid w:val="00D52480"/>
    <w:rsid w:val="00D526E2"/>
    <w:rsid w:val="00D52B9E"/>
    <w:rsid w:val="00D52BFD"/>
    <w:rsid w:val="00D52DB1"/>
    <w:rsid w:val="00D53D0E"/>
    <w:rsid w:val="00D540EF"/>
    <w:rsid w:val="00D54544"/>
    <w:rsid w:val="00D548C6"/>
    <w:rsid w:val="00D55D07"/>
    <w:rsid w:val="00D55D51"/>
    <w:rsid w:val="00D561BE"/>
    <w:rsid w:val="00D561DD"/>
    <w:rsid w:val="00D561EB"/>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BE4"/>
    <w:rsid w:val="00D64C09"/>
    <w:rsid w:val="00D64C72"/>
    <w:rsid w:val="00D65066"/>
    <w:rsid w:val="00D651EF"/>
    <w:rsid w:val="00D6568E"/>
    <w:rsid w:val="00D65C6A"/>
    <w:rsid w:val="00D65D8A"/>
    <w:rsid w:val="00D668B7"/>
    <w:rsid w:val="00D66919"/>
    <w:rsid w:val="00D66EE1"/>
    <w:rsid w:val="00D674C5"/>
    <w:rsid w:val="00D67DED"/>
    <w:rsid w:val="00D67F2F"/>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6A78"/>
    <w:rsid w:val="00D76C0B"/>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67E"/>
    <w:rsid w:val="00D86C33"/>
    <w:rsid w:val="00D87159"/>
    <w:rsid w:val="00D87636"/>
    <w:rsid w:val="00D879F8"/>
    <w:rsid w:val="00D87B1B"/>
    <w:rsid w:val="00D900AE"/>
    <w:rsid w:val="00D90227"/>
    <w:rsid w:val="00D90D0C"/>
    <w:rsid w:val="00D90D0F"/>
    <w:rsid w:val="00D90E2D"/>
    <w:rsid w:val="00D917A5"/>
    <w:rsid w:val="00D9186E"/>
    <w:rsid w:val="00D9190F"/>
    <w:rsid w:val="00D91F85"/>
    <w:rsid w:val="00D92849"/>
    <w:rsid w:val="00D93C77"/>
    <w:rsid w:val="00D9403E"/>
    <w:rsid w:val="00D944C9"/>
    <w:rsid w:val="00D944F5"/>
    <w:rsid w:val="00D94EE7"/>
    <w:rsid w:val="00D95024"/>
    <w:rsid w:val="00D95A5D"/>
    <w:rsid w:val="00D964BF"/>
    <w:rsid w:val="00D96503"/>
    <w:rsid w:val="00D96613"/>
    <w:rsid w:val="00D96FFC"/>
    <w:rsid w:val="00D974B4"/>
    <w:rsid w:val="00D9799F"/>
    <w:rsid w:val="00D97AA5"/>
    <w:rsid w:val="00D97B31"/>
    <w:rsid w:val="00D97EB8"/>
    <w:rsid w:val="00DA01EB"/>
    <w:rsid w:val="00DA08AF"/>
    <w:rsid w:val="00DA0BE0"/>
    <w:rsid w:val="00DA0F6F"/>
    <w:rsid w:val="00DA1227"/>
    <w:rsid w:val="00DA1903"/>
    <w:rsid w:val="00DA275B"/>
    <w:rsid w:val="00DA2C5E"/>
    <w:rsid w:val="00DA33CF"/>
    <w:rsid w:val="00DA3725"/>
    <w:rsid w:val="00DA3DCE"/>
    <w:rsid w:val="00DA441F"/>
    <w:rsid w:val="00DA4752"/>
    <w:rsid w:val="00DA50C0"/>
    <w:rsid w:val="00DA5295"/>
    <w:rsid w:val="00DA531C"/>
    <w:rsid w:val="00DA56D2"/>
    <w:rsid w:val="00DA58B2"/>
    <w:rsid w:val="00DA6123"/>
    <w:rsid w:val="00DA655B"/>
    <w:rsid w:val="00DA6ED6"/>
    <w:rsid w:val="00DA73F9"/>
    <w:rsid w:val="00DA7B25"/>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68A"/>
    <w:rsid w:val="00DB5C3F"/>
    <w:rsid w:val="00DB5FDB"/>
    <w:rsid w:val="00DB6150"/>
    <w:rsid w:val="00DB6774"/>
    <w:rsid w:val="00DB7386"/>
    <w:rsid w:val="00DB7D2A"/>
    <w:rsid w:val="00DB7FA3"/>
    <w:rsid w:val="00DB7FEB"/>
    <w:rsid w:val="00DC0674"/>
    <w:rsid w:val="00DC122E"/>
    <w:rsid w:val="00DC1311"/>
    <w:rsid w:val="00DC17F5"/>
    <w:rsid w:val="00DC30F4"/>
    <w:rsid w:val="00DC35F9"/>
    <w:rsid w:val="00DC3683"/>
    <w:rsid w:val="00DC3CA5"/>
    <w:rsid w:val="00DC42BA"/>
    <w:rsid w:val="00DC43E5"/>
    <w:rsid w:val="00DC4442"/>
    <w:rsid w:val="00DC4C95"/>
    <w:rsid w:val="00DC4CB1"/>
    <w:rsid w:val="00DC5B4D"/>
    <w:rsid w:val="00DC6B49"/>
    <w:rsid w:val="00DC6E41"/>
    <w:rsid w:val="00DC7742"/>
    <w:rsid w:val="00DC7755"/>
    <w:rsid w:val="00DC786E"/>
    <w:rsid w:val="00DD09AA"/>
    <w:rsid w:val="00DD0B2C"/>
    <w:rsid w:val="00DD19C6"/>
    <w:rsid w:val="00DD1D41"/>
    <w:rsid w:val="00DD2B11"/>
    <w:rsid w:val="00DD317A"/>
    <w:rsid w:val="00DD3A01"/>
    <w:rsid w:val="00DD3E35"/>
    <w:rsid w:val="00DD3EA6"/>
    <w:rsid w:val="00DD497E"/>
    <w:rsid w:val="00DD64AA"/>
    <w:rsid w:val="00DD6A86"/>
    <w:rsid w:val="00DD70B6"/>
    <w:rsid w:val="00DD765B"/>
    <w:rsid w:val="00DE018E"/>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0F85"/>
    <w:rsid w:val="00DF123F"/>
    <w:rsid w:val="00DF1274"/>
    <w:rsid w:val="00DF1448"/>
    <w:rsid w:val="00DF1491"/>
    <w:rsid w:val="00DF17BD"/>
    <w:rsid w:val="00DF1C64"/>
    <w:rsid w:val="00DF2DFD"/>
    <w:rsid w:val="00DF3DDD"/>
    <w:rsid w:val="00DF3E3D"/>
    <w:rsid w:val="00DF3E58"/>
    <w:rsid w:val="00DF4278"/>
    <w:rsid w:val="00DF42EB"/>
    <w:rsid w:val="00DF47C9"/>
    <w:rsid w:val="00DF4B38"/>
    <w:rsid w:val="00DF5080"/>
    <w:rsid w:val="00DF5BE8"/>
    <w:rsid w:val="00DF5D20"/>
    <w:rsid w:val="00DF6305"/>
    <w:rsid w:val="00DF66C9"/>
    <w:rsid w:val="00DF6D0A"/>
    <w:rsid w:val="00DF71CC"/>
    <w:rsid w:val="00DF7A1D"/>
    <w:rsid w:val="00DF7AE8"/>
    <w:rsid w:val="00DF7B0B"/>
    <w:rsid w:val="00DF7D58"/>
    <w:rsid w:val="00E00086"/>
    <w:rsid w:val="00E0030C"/>
    <w:rsid w:val="00E00C89"/>
    <w:rsid w:val="00E01BCB"/>
    <w:rsid w:val="00E01D88"/>
    <w:rsid w:val="00E023EA"/>
    <w:rsid w:val="00E03080"/>
    <w:rsid w:val="00E0369E"/>
    <w:rsid w:val="00E03C1E"/>
    <w:rsid w:val="00E03D35"/>
    <w:rsid w:val="00E0493D"/>
    <w:rsid w:val="00E0570E"/>
    <w:rsid w:val="00E05A2F"/>
    <w:rsid w:val="00E05A6B"/>
    <w:rsid w:val="00E0657F"/>
    <w:rsid w:val="00E066DA"/>
    <w:rsid w:val="00E06871"/>
    <w:rsid w:val="00E06BD9"/>
    <w:rsid w:val="00E06D42"/>
    <w:rsid w:val="00E06DCC"/>
    <w:rsid w:val="00E071AF"/>
    <w:rsid w:val="00E07533"/>
    <w:rsid w:val="00E07598"/>
    <w:rsid w:val="00E07FC8"/>
    <w:rsid w:val="00E1053D"/>
    <w:rsid w:val="00E10559"/>
    <w:rsid w:val="00E11168"/>
    <w:rsid w:val="00E1146A"/>
    <w:rsid w:val="00E12A22"/>
    <w:rsid w:val="00E12B75"/>
    <w:rsid w:val="00E12D8E"/>
    <w:rsid w:val="00E13A6E"/>
    <w:rsid w:val="00E13B0B"/>
    <w:rsid w:val="00E13C5D"/>
    <w:rsid w:val="00E13C6D"/>
    <w:rsid w:val="00E13E99"/>
    <w:rsid w:val="00E13F54"/>
    <w:rsid w:val="00E14BEA"/>
    <w:rsid w:val="00E14C02"/>
    <w:rsid w:val="00E14D4F"/>
    <w:rsid w:val="00E14E88"/>
    <w:rsid w:val="00E15424"/>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DC0"/>
    <w:rsid w:val="00E23BB2"/>
    <w:rsid w:val="00E23E59"/>
    <w:rsid w:val="00E24A8E"/>
    <w:rsid w:val="00E24B22"/>
    <w:rsid w:val="00E24E94"/>
    <w:rsid w:val="00E254D7"/>
    <w:rsid w:val="00E25C9D"/>
    <w:rsid w:val="00E264E6"/>
    <w:rsid w:val="00E26508"/>
    <w:rsid w:val="00E271FD"/>
    <w:rsid w:val="00E2725F"/>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989"/>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4F24"/>
    <w:rsid w:val="00E45090"/>
    <w:rsid w:val="00E452D1"/>
    <w:rsid w:val="00E45B31"/>
    <w:rsid w:val="00E46899"/>
    <w:rsid w:val="00E46A6A"/>
    <w:rsid w:val="00E510CB"/>
    <w:rsid w:val="00E5134B"/>
    <w:rsid w:val="00E51A02"/>
    <w:rsid w:val="00E51C23"/>
    <w:rsid w:val="00E51CC9"/>
    <w:rsid w:val="00E51E54"/>
    <w:rsid w:val="00E5256D"/>
    <w:rsid w:val="00E527A1"/>
    <w:rsid w:val="00E5299F"/>
    <w:rsid w:val="00E533BE"/>
    <w:rsid w:val="00E53E53"/>
    <w:rsid w:val="00E54042"/>
    <w:rsid w:val="00E542CC"/>
    <w:rsid w:val="00E54AA5"/>
    <w:rsid w:val="00E550ED"/>
    <w:rsid w:val="00E552D7"/>
    <w:rsid w:val="00E55806"/>
    <w:rsid w:val="00E55B06"/>
    <w:rsid w:val="00E570B6"/>
    <w:rsid w:val="00E57465"/>
    <w:rsid w:val="00E5793F"/>
    <w:rsid w:val="00E60110"/>
    <w:rsid w:val="00E605B1"/>
    <w:rsid w:val="00E60664"/>
    <w:rsid w:val="00E607A4"/>
    <w:rsid w:val="00E61369"/>
    <w:rsid w:val="00E6190C"/>
    <w:rsid w:val="00E61B1D"/>
    <w:rsid w:val="00E61E3B"/>
    <w:rsid w:val="00E62560"/>
    <w:rsid w:val="00E626A1"/>
    <w:rsid w:val="00E62EB7"/>
    <w:rsid w:val="00E6342A"/>
    <w:rsid w:val="00E637F2"/>
    <w:rsid w:val="00E653F0"/>
    <w:rsid w:val="00E6581E"/>
    <w:rsid w:val="00E65D94"/>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B19"/>
    <w:rsid w:val="00E72EFE"/>
    <w:rsid w:val="00E72F8C"/>
    <w:rsid w:val="00E73401"/>
    <w:rsid w:val="00E736E0"/>
    <w:rsid w:val="00E752E8"/>
    <w:rsid w:val="00E756F5"/>
    <w:rsid w:val="00E7579D"/>
    <w:rsid w:val="00E759DE"/>
    <w:rsid w:val="00E7602C"/>
    <w:rsid w:val="00E7614E"/>
    <w:rsid w:val="00E764C0"/>
    <w:rsid w:val="00E76A41"/>
    <w:rsid w:val="00E76B27"/>
    <w:rsid w:val="00E7794E"/>
    <w:rsid w:val="00E77FF9"/>
    <w:rsid w:val="00E8027C"/>
    <w:rsid w:val="00E80735"/>
    <w:rsid w:val="00E80851"/>
    <w:rsid w:val="00E811D4"/>
    <w:rsid w:val="00E81208"/>
    <w:rsid w:val="00E81452"/>
    <w:rsid w:val="00E81466"/>
    <w:rsid w:val="00E8157A"/>
    <w:rsid w:val="00E81E70"/>
    <w:rsid w:val="00E82189"/>
    <w:rsid w:val="00E82210"/>
    <w:rsid w:val="00E82431"/>
    <w:rsid w:val="00E826C4"/>
    <w:rsid w:val="00E8284B"/>
    <w:rsid w:val="00E828DB"/>
    <w:rsid w:val="00E83BD5"/>
    <w:rsid w:val="00E83C70"/>
    <w:rsid w:val="00E83D53"/>
    <w:rsid w:val="00E83E05"/>
    <w:rsid w:val="00E83E0D"/>
    <w:rsid w:val="00E84190"/>
    <w:rsid w:val="00E84A39"/>
    <w:rsid w:val="00E84AD6"/>
    <w:rsid w:val="00E85032"/>
    <w:rsid w:val="00E85343"/>
    <w:rsid w:val="00E8558D"/>
    <w:rsid w:val="00E85656"/>
    <w:rsid w:val="00E85674"/>
    <w:rsid w:val="00E85F20"/>
    <w:rsid w:val="00E86639"/>
    <w:rsid w:val="00E86941"/>
    <w:rsid w:val="00E86A7B"/>
    <w:rsid w:val="00E86D4D"/>
    <w:rsid w:val="00E873D9"/>
    <w:rsid w:val="00E906FD"/>
    <w:rsid w:val="00E90BDA"/>
    <w:rsid w:val="00E90DCD"/>
    <w:rsid w:val="00E90DD4"/>
    <w:rsid w:val="00E91732"/>
    <w:rsid w:val="00E917A3"/>
    <w:rsid w:val="00E91AE6"/>
    <w:rsid w:val="00E91EAF"/>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630A"/>
    <w:rsid w:val="00EA660B"/>
    <w:rsid w:val="00EA6C3B"/>
    <w:rsid w:val="00EA6E1B"/>
    <w:rsid w:val="00EA703F"/>
    <w:rsid w:val="00EA7134"/>
    <w:rsid w:val="00EA78A5"/>
    <w:rsid w:val="00EA7AE1"/>
    <w:rsid w:val="00EA7E5E"/>
    <w:rsid w:val="00EB0920"/>
    <w:rsid w:val="00EB1851"/>
    <w:rsid w:val="00EB1CC7"/>
    <w:rsid w:val="00EB1F17"/>
    <w:rsid w:val="00EB2887"/>
    <w:rsid w:val="00EB2FEA"/>
    <w:rsid w:val="00EB394E"/>
    <w:rsid w:val="00EB3E7A"/>
    <w:rsid w:val="00EB3F12"/>
    <w:rsid w:val="00EB42C1"/>
    <w:rsid w:val="00EB46FA"/>
    <w:rsid w:val="00EB542D"/>
    <w:rsid w:val="00EB5441"/>
    <w:rsid w:val="00EB5907"/>
    <w:rsid w:val="00EB5A0F"/>
    <w:rsid w:val="00EB5ADA"/>
    <w:rsid w:val="00EB5C4C"/>
    <w:rsid w:val="00EB5DB5"/>
    <w:rsid w:val="00EB60B8"/>
    <w:rsid w:val="00EB6751"/>
    <w:rsid w:val="00EB67AD"/>
    <w:rsid w:val="00EB6DAF"/>
    <w:rsid w:val="00EB6DBD"/>
    <w:rsid w:val="00EB7168"/>
    <w:rsid w:val="00EB7281"/>
    <w:rsid w:val="00EB74A6"/>
    <w:rsid w:val="00EB7546"/>
    <w:rsid w:val="00EB78BE"/>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8D"/>
    <w:rsid w:val="00EC66A3"/>
    <w:rsid w:val="00EC691C"/>
    <w:rsid w:val="00EC6DD7"/>
    <w:rsid w:val="00EC760E"/>
    <w:rsid w:val="00EC78EA"/>
    <w:rsid w:val="00EC7A16"/>
    <w:rsid w:val="00ED0B57"/>
    <w:rsid w:val="00ED0DAB"/>
    <w:rsid w:val="00ED2072"/>
    <w:rsid w:val="00ED26F9"/>
    <w:rsid w:val="00ED2796"/>
    <w:rsid w:val="00ED296D"/>
    <w:rsid w:val="00ED3069"/>
    <w:rsid w:val="00ED3458"/>
    <w:rsid w:val="00ED3B39"/>
    <w:rsid w:val="00ED3CAD"/>
    <w:rsid w:val="00ED46E7"/>
    <w:rsid w:val="00ED48DB"/>
    <w:rsid w:val="00ED4C98"/>
    <w:rsid w:val="00ED51C6"/>
    <w:rsid w:val="00ED5268"/>
    <w:rsid w:val="00ED5715"/>
    <w:rsid w:val="00ED5B11"/>
    <w:rsid w:val="00ED5BCC"/>
    <w:rsid w:val="00ED5D70"/>
    <w:rsid w:val="00ED67B0"/>
    <w:rsid w:val="00ED7058"/>
    <w:rsid w:val="00ED740A"/>
    <w:rsid w:val="00ED7575"/>
    <w:rsid w:val="00ED7EBF"/>
    <w:rsid w:val="00EE069E"/>
    <w:rsid w:val="00EE0A3B"/>
    <w:rsid w:val="00EE0B9D"/>
    <w:rsid w:val="00EE10A1"/>
    <w:rsid w:val="00EE1AD6"/>
    <w:rsid w:val="00EE20F9"/>
    <w:rsid w:val="00EE25EF"/>
    <w:rsid w:val="00EE3168"/>
    <w:rsid w:val="00EE3212"/>
    <w:rsid w:val="00EE33D7"/>
    <w:rsid w:val="00EE3811"/>
    <w:rsid w:val="00EE419C"/>
    <w:rsid w:val="00EE471D"/>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5F62"/>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2B96"/>
    <w:rsid w:val="00F03092"/>
    <w:rsid w:val="00F031A5"/>
    <w:rsid w:val="00F03356"/>
    <w:rsid w:val="00F034DF"/>
    <w:rsid w:val="00F03D26"/>
    <w:rsid w:val="00F046FB"/>
    <w:rsid w:val="00F04BF8"/>
    <w:rsid w:val="00F04D32"/>
    <w:rsid w:val="00F06652"/>
    <w:rsid w:val="00F0693F"/>
    <w:rsid w:val="00F077F6"/>
    <w:rsid w:val="00F07A51"/>
    <w:rsid w:val="00F07D4F"/>
    <w:rsid w:val="00F10500"/>
    <w:rsid w:val="00F105D9"/>
    <w:rsid w:val="00F10F87"/>
    <w:rsid w:val="00F112F2"/>
    <w:rsid w:val="00F11EAB"/>
    <w:rsid w:val="00F12212"/>
    <w:rsid w:val="00F12824"/>
    <w:rsid w:val="00F1287A"/>
    <w:rsid w:val="00F1352A"/>
    <w:rsid w:val="00F139C6"/>
    <w:rsid w:val="00F1403D"/>
    <w:rsid w:val="00F14270"/>
    <w:rsid w:val="00F14391"/>
    <w:rsid w:val="00F1446D"/>
    <w:rsid w:val="00F144D2"/>
    <w:rsid w:val="00F1467F"/>
    <w:rsid w:val="00F15509"/>
    <w:rsid w:val="00F15599"/>
    <w:rsid w:val="00F15788"/>
    <w:rsid w:val="00F17246"/>
    <w:rsid w:val="00F173F1"/>
    <w:rsid w:val="00F2017B"/>
    <w:rsid w:val="00F20491"/>
    <w:rsid w:val="00F209CA"/>
    <w:rsid w:val="00F20A31"/>
    <w:rsid w:val="00F20CD8"/>
    <w:rsid w:val="00F20DCA"/>
    <w:rsid w:val="00F211F4"/>
    <w:rsid w:val="00F2126C"/>
    <w:rsid w:val="00F219E2"/>
    <w:rsid w:val="00F21D80"/>
    <w:rsid w:val="00F22129"/>
    <w:rsid w:val="00F2235B"/>
    <w:rsid w:val="00F22429"/>
    <w:rsid w:val="00F22734"/>
    <w:rsid w:val="00F22D87"/>
    <w:rsid w:val="00F233AC"/>
    <w:rsid w:val="00F23C7B"/>
    <w:rsid w:val="00F23CBD"/>
    <w:rsid w:val="00F23DDD"/>
    <w:rsid w:val="00F23E26"/>
    <w:rsid w:val="00F24341"/>
    <w:rsid w:val="00F245BC"/>
    <w:rsid w:val="00F24DA6"/>
    <w:rsid w:val="00F24E00"/>
    <w:rsid w:val="00F254D5"/>
    <w:rsid w:val="00F25D28"/>
    <w:rsid w:val="00F25DF3"/>
    <w:rsid w:val="00F26575"/>
    <w:rsid w:val="00F26590"/>
    <w:rsid w:val="00F269F8"/>
    <w:rsid w:val="00F26E70"/>
    <w:rsid w:val="00F27834"/>
    <w:rsid w:val="00F301A4"/>
    <w:rsid w:val="00F3048A"/>
    <w:rsid w:val="00F30EE1"/>
    <w:rsid w:val="00F31D37"/>
    <w:rsid w:val="00F32048"/>
    <w:rsid w:val="00F32110"/>
    <w:rsid w:val="00F32FC7"/>
    <w:rsid w:val="00F3316E"/>
    <w:rsid w:val="00F3353F"/>
    <w:rsid w:val="00F33A27"/>
    <w:rsid w:val="00F33D1E"/>
    <w:rsid w:val="00F3504B"/>
    <w:rsid w:val="00F350C1"/>
    <w:rsid w:val="00F351AA"/>
    <w:rsid w:val="00F35577"/>
    <w:rsid w:val="00F3622F"/>
    <w:rsid w:val="00F362AB"/>
    <w:rsid w:val="00F3690E"/>
    <w:rsid w:val="00F36A97"/>
    <w:rsid w:val="00F36D04"/>
    <w:rsid w:val="00F374AE"/>
    <w:rsid w:val="00F376B5"/>
    <w:rsid w:val="00F37ACB"/>
    <w:rsid w:val="00F37B4D"/>
    <w:rsid w:val="00F4043D"/>
    <w:rsid w:val="00F40618"/>
    <w:rsid w:val="00F41321"/>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897"/>
    <w:rsid w:val="00F46B02"/>
    <w:rsid w:val="00F46BC1"/>
    <w:rsid w:val="00F470E6"/>
    <w:rsid w:val="00F47245"/>
    <w:rsid w:val="00F47289"/>
    <w:rsid w:val="00F4747A"/>
    <w:rsid w:val="00F4755D"/>
    <w:rsid w:val="00F47657"/>
    <w:rsid w:val="00F47A49"/>
    <w:rsid w:val="00F47C75"/>
    <w:rsid w:val="00F5041C"/>
    <w:rsid w:val="00F504B9"/>
    <w:rsid w:val="00F50A8F"/>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040"/>
    <w:rsid w:val="00F631F9"/>
    <w:rsid w:val="00F6372B"/>
    <w:rsid w:val="00F6415D"/>
    <w:rsid w:val="00F646CA"/>
    <w:rsid w:val="00F654C8"/>
    <w:rsid w:val="00F6584B"/>
    <w:rsid w:val="00F65BD4"/>
    <w:rsid w:val="00F65E6D"/>
    <w:rsid w:val="00F6794E"/>
    <w:rsid w:val="00F67F26"/>
    <w:rsid w:val="00F70DA2"/>
    <w:rsid w:val="00F71784"/>
    <w:rsid w:val="00F71875"/>
    <w:rsid w:val="00F73054"/>
    <w:rsid w:val="00F73338"/>
    <w:rsid w:val="00F735D4"/>
    <w:rsid w:val="00F73C6F"/>
    <w:rsid w:val="00F74E54"/>
    <w:rsid w:val="00F74F0C"/>
    <w:rsid w:val="00F7524F"/>
    <w:rsid w:val="00F755FA"/>
    <w:rsid w:val="00F760BA"/>
    <w:rsid w:val="00F761EA"/>
    <w:rsid w:val="00F76B68"/>
    <w:rsid w:val="00F76D6E"/>
    <w:rsid w:val="00F7753F"/>
    <w:rsid w:val="00F77E78"/>
    <w:rsid w:val="00F80FF6"/>
    <w:rsid w:val="00F815BB"/>
    <w:rsid w:val="00F81998"/>
    <w:rsid w:val="00F82345"/>
    <w:rsid w:val="00F82592"/>
    <w:rsid w:val="00F82AA3"/>
    <w:rsid w:val="00F82BFD"/>
    <w:rsid w:val="00F8397F"/>
    <w:rsid w:val="00F84D08"/>
    <w:rsid w:val="00F84D9E"/>
    <w:rsid w:val="00F8562B"/>
    <w:rsid w:val="00F857A5"/>
    <w:rsid w:val="00F87130"/>
    <w:rsid w:val="00F871B7"/>
    <w:rsid w:val="00F873A2"/>
    <w:rsid w:val="00F873A4"/>
    <w:rsid w:val="00F87919"/>
    <w:rsid w:val="00F9077D"/>
    <w:rsid w:val="00F90BD6"/>
    <w:rsid w:val="00F90BFB"/>
    <w:rsid w:val="00F90CF6"/>
    <w:rsid w:val="00F925D6"/>
    <w:rsid w:val="00F92988"/>
    <w:rsid w:val="00F92CDE"/>
    <w:rsid w:val="00F93107"/>
    <w:rsid w:val="00F93956"/>
    <w:rsid w:val="00F94230"/>
    <w:rsid w:val="00F9434F"/>
    <w:rsid w:val="00F9455C"/>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A695E"/>
    <w:rsid w:val="00FA72C6"/>
    <w:rsid w:val="00FB07EB"/>
    <w:rsid w:val="00FB0C3E"/>
    <w:rsid w:val="00FB0E9B"/>
    <w:rsid w:val="00FB11F4"/>
    <w:rsid w:val="00FB1468"/>
    <w:rsid w:val="00FB164B"/>
    <w:rsid w:val="00FB1D5D"/>
    <w:rsid w:val="00FB286A"/>
    <w:rsid w:val="00FB2A9F"/>
    <w:rsid w:val="00FB3218"/>
    <w:rsid w:val="00FB3322"/>
    <w:rsid w:val="00FB3CE8"/>
    <w:rsid w:val="00FB3E8C"/>
    <w:rsid w:val="00FB4A7B"/>
    <w:rsid w:val="00FB4AB1"/>
    <w:rsid w:val="00FB4E2A"/>
    <w:rsid w:val="00FB50FA"/>
    <w:rsid w:val="00FB6196"/>
    <w:rsid w:val="00FB6215"/>
    <w:rsid w:val="00FB6358"/>
    <w:rsid w:val="00FC008F"/>
    <w:rsid w:val="00FC02CC"/>
    <w:rsid w:val="00FC1793"/>
    <w:rsid w:val="00FC1A92"/>
    <w:rsid w:val="00FC1C95"/>
    <w:rsid w:val="00FC21C3"/>
    <w:rsid w:val="00FC2272"/>
    <w:rsid w:val="00FC2991"/>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6504"/>
    <w:rsid w:val="00FC7F79"/>
    <w:rsid w:val="00FD006B"/>
    <w:rsid w:val="00FD0261"/>
    <w:rsid w:val="00FD0BD7"/>
    <w:rsid w:val="00FD1509"/>
    <w:rsid w:val="00FD1C38"/>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68FF"/>
    <w:rsid w:val="00FD71F7"/>
    <w:rsid w:val="00FD7DC3"/>
    <w:rsid w:val="00FE017E"/>
    <w:rsid w:val="00FE02E3"/>
    <w:rsid w:val="00FE0601"/>
    <w:rsid w:val="00FE088C"/>
    <w:rsid w:val="00FE0AFB"/>
    <w:rsid w:val="00FE0C32"/>
    <w:rsid w:val="00FE1799"/>
    <w:rsid w:val="00FE1C55"/>
    <w:rsid w:val="00FE27B6"/>
    <w:rsid w:val="00FE27F5"/>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FEE"/>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C06"/>
    <w:rsid w:val="00FF3E00"/>
    <w:rsid w:val="00FF4031"/>
    <w:rsid w:val="00FF40AF"/>
    <w:rsid w:val="00FF451B"/>
    <w:rsid w:val="00FF483A"/>
    <w:rsid w:val="00FF49BE"/>
    <w:rsid w:val="00FF50EA"/>
    <w:rsid w:val="00FF56E5"/>
    <w:rsid w:val="00FF58BC"/>
    <w:rsid w:val="00FF5CE9"/>
    <w:rsid w:val="00FF5F18"/>
    <w:rsid w:val="00FF6299"/>
    <w:rsid w:val="00FF63DD"/>
    <w:rsid w:val="00FF64B1"/>
    <w:rsid w:val="00FF6C6C"/>
    <w:rsid w:val="00FF6E2A"/>
    <w:rsid w:val="00FF75D4"/>
    <w:rsid w:val="00FF771F"/>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Bullet" w:uiPriority="99"/>
    <w:lsdException w:name="Title" w:semiHidden="0" w:unhideWhenUsed="0" w:qFormat="1"/>
    <w:lsdException w:name="Default Paragraph Font" w:uiPriority="1"/>
    <w:lsdException w:name="Subtitle" w:semiHidden="0" w:uiPriority="11" w:unhideWhenUsed="0" w:qFormat="1"/>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0070FF"/>
    <w:rPr>
      <w:rFonts w:eastAsia="MS Mincho"/>
      <w:lang w:eastAsia="ja-JP"/>
    </w:rPr>
  </w:style>
  <w:style w:type="paragraph" w:styleId="15">
    <w:name w:val="heading 1"/>
    <w:aliases w:val="Заголовок 1 Знак Знак,Заголовок 1 Знак Знак Знак,Заголовок 1-1"/>
    <w:basedOn w:val="a5"/>
    <w:next w:val="a5"/>
    <w:link w:val="16"/>
    <w:uiPriority w:val="9"/>
    <w:qFormat/>
    <w:rsid w:val="00C43D5E"/>
    <w:pPr>
      <w:keepNext/>
      <w:pageBreakBefore/>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uiPriority w:val="9"/>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5"/>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5"/>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3975E1"/>
    <w:pPr>
      <w:tabs>
        <w:tab w:val="right" w:leader="dot" w:pos="10206"/>
      </w:tabs>
      <w:spacing w:after="100" w:line="276" w:lineRule="auto"/>
      <w:ind w:right="424"/>
      <w:jc w:val="both"/>
    </w:pPr>
    <w:rPr>
      <w:rFonts w:eastAsia="Times New Roman"/>
      <w:b/>
      <w:noProof/>
      <w:sz w:val="32"/>
      <w:szCs w:val="22"/>
      <w:lang w:eastAsia="ru-RU"/>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Название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iPriority w:val="99"/>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7">
    <w:name w:val="Body Text Indent 2"/>
    <w:basedOn w:val="a5"/>
    <w:link w:val="28"/>
    <w:uiPriority w:val="99"/>
    <w:unhideWhenUsed/>
    <w:rsid w:val="00091AA2"/>
    <w:pPr>
      <w:spacing w:after="120" w:line="480" w:lineRule="auto"/>
      <w:ind w:left="283"/>
    </w:pPr>
    <w:rPr>
      <w:lang w:val="x-none"/>
    </w:rPr>
  </w:style>
  <w:style w:type="character" w:customStyle="1" w:styleId="28">
    <w:name w:val="Основной текст с отступом 2 Знак"/>
    <w:link w:val="27"/>
    <w:uiPriority w:val="99"/>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uiPriority w:val="9"/>
    <w:locked/>
    <w:rsid w:val="0035694F"/>
    <w:rPr>
      <w:rFonts w:eastAsia="MS Mincho"/>
      <w:b/>
      <w:sz w:val="22"/>
      <w:lang w:val="x-none" w:eastAsia="ja-JP"/>
    </w:rPr>
  </w:style>
  <w:style w:type="character" w:customStyle="1" w:styleId="aff4">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5"/>
    <w:uiPriority w:val="9"/>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iPriority w:val="99"/>
    <w:unhideWhenUsed/>
    <w:rsid w:val="00EC30A6"/>
    <w:pPr>
      <w:spacing w:after="120"/>
      <w:ind w:left="283"/>
    </w:pPr>
    <w:rPr>
      <w:sz w:val="16"/>
      <w:szCs w:val="16"/>
      <w:lang w:val="x-none"/>
    </w:rPr>
  </w:style>
  <w:style w:type="character" w:customStyle="1" w:styleId="38">
    <w:name w:val="Основной текст с отступом 3 Знак"/>
    <w:link w:val="37"/>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rsid w:val="003F7D11"/>
    <w:rPr>
      <w:lang w:val="x-none" w:eastAsia="en-US"/>
    </w:rPr>
  </w:style>
  <w:style w:type="paragraph" w:styleId="afff">
    <w:name w:val="annotation text"/>
    <w:basedOn w:val="a5"/>
    <w:link w:val="affe"/>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uiPriority w:val="99"/>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f">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4">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5"/>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9">
    <w:name w:val="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uiPriority w:val="99"/>
    <w:locked/>
    <w:rsid w:val="006D1090"/>
    <w:rPr>
      <w:lang w:val="x-none"/>
    </w:rPr>
  </w:style>
  <w:style w:type="paragraph" w:customStyle="1" w:styleId="1f2">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afffe">
    <w:name w:val="Знак"/>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f">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uiPriority w:val="99"/>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1">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2">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3">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4">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5">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6">
    <w:name w:val="Прижатый влево"/>
    <w:basedOn w:val="a5"/>
    <w:next w:val="a5"/>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7">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8">
    <w:name w:val="табл"/>
    <w:basedOn w:val="a5"/>
    <w:rsid w:val="0082624F"/>
    <w:pPr>
      <w:spacing w:before="60" w:after="60"/>
    </w:pPr>
    <w:rPr>
      <w:rFonts w:eastAsia="Times New Roman"/>
      <w:sz w:val="18"/>
      <w:szCs w:val="22"/>
      <w:lang w:eastAsia="en-US"/>
    </w:rPr>
  </w:style>
  <w:style w:type="paragraph" w:customStyle="1" w:styleId="affff9">
    <w:name w:val="Табличный"/>
    <w:basedOn w:val="a5"/>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List"/>
    <w:basedOn w:val="a5"/>
    <w:link w:val="affffb"/>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c">
    <w:name w:val="Цветовое выделение"/>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d">
    <w:name w:val="Block Text"/>
    <w:basedOn w:val="a5"/>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e">
    <w:name w:val="Основной текст_"/>
    <w:link w:val="3a"/>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f">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e"/>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rsid w:val="00D039F6"/>
    <w:rPr>
      <w:rFonts w:ascii="Times New Roman" w:hAnsi="Times New Roman" w:cs="Times New Roman"/>
      <w:sz w:val="24"/>
      <w:lang w:val="en-US" w:eastAsia="ar-SA" w:bidi="ar-SA"/>
    </w:rPr>
  </w:style>
  <w:style w:type="paragraph" w:customStyle="1" w:styleId="afffff0">
    <w:name w:val="Знак Знак Знак Знак Знак Знак Знак"/>
    <w:basedOn w:val="a5"/>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rsid w:val="00D039F6"/>
    <w:rPr>
      <w:rFonts w:ascii="Times New Roman" w:hAnsi="Times New Roman" w:cs="Times New Roman"/>
      <w:sz w:val="28"/>
      <w:szCs w:val="28"/>
    </w:rPr>
  </w:style>
  <w:style w:type="paragraph" w:styleId="afffff1">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3">
    <w:name w:val="endnote text"/>
    <w:basedOn w:val="a5"/>
    <w:link w:val="afffff4"/>
    <w:unhideWhenUsed/>
    <w:rsid w:val="008B1245"/>
    <w:rPr>
      <w:rFonts w:ascii="Calibri" w:eastAsia="Calibri" w:hAnsi="Calibri"/>
      <w:lang w:eastAsia="en-US"/>
    </w:rPr>
  </w:style>
  <w:style w:type="character" w:customStyle="1" w:styleId="afffff4">
    <w:name w:val="Текст концевой сноски Знак"/>
    <w:link w:val="afffff3"/>
    <w:rsid w:val="008B1245"/>
    <w:rPr>
      <w:rFonts w:ascii="Calibri" w:eastAsia="Calibri" w:hAnsi="Calibri"/>
      <w:lang w:eastAsia="en-US"/>
    </w:rPr>
  </w:style>
  <w:style w:type="character" w:styleId="afffff5">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6">
    <w:name w:val="Неразрешенное упоминание"/>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7">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Абзац"/>
    <w:basedOn w:val="a5"/>
    <w:link w:val="afffff9"/>
    <w:qFormat/>
    <w:rsid w:val="00491CAC"/>
    <w:pPr>
      <w:spacing w:before="120" w:after="60"/>
      <w:ind w:firstLine="567"/>
      <w:jc w:val="both"/>
    </w:pPr>
    <w:rPr>
      <w:rFonts w:eastAsia="Times New Roman"/>
      <w:sz w:val="24"/>
      <w:szCs w:val="24"/>
      <w:lang w:val="x-none" w:eastAsia="x-none"/>
    </w:rPr>
  </w:style>
  <w:style w:type="character" w:customStyle="1" w:styleId="afffff9">
    <w:name w:val="Абзац Знак"/>
    <w:link w:val="afffff8"/>
    <w:rsid w:val="00491CAC"/>
    <w:rPr>
      <w:sz w:val="24"/>
      <w:szCs w:val="24"/>
      <w:lang w:val="x-none" w:eastAsia="x-none"/>
    </w:rPr>
  </w:style>
  <w:style w:type="character" w:customStyle="1" w:styleId="affffb">
    <w:name w:val="Список Знак"/>
    <w:link w:val="affffa"/>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a">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b">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c">
    <w:name w:val="Табличный_заголовки"/>
    <w:basedOn w:val="a5"/>
    <w:qFormat/>
    <w:rsid w:val="00491CAC"/>
    <w:pPr>
      <w:keepNext/>
      <w:keepLines/>
      <w:jc w:val="center"/>
    </w:pPr>
    <w:rPr>
      <w:rFonts w:eastAsia="Times New Roman"/>
      <w:b/>
      <w:lang w:eastAsia="ru-RU"/>
    </w:rPr>
  </w:style>
  <w:style w:type="paragraph" w:customStyle="1" w:styleId="afffffd">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e"/>
    <w:rsid w:val="00491CAC"/>
    <w:pPr>
      <w:numPr>
        <w:numId w:val="5"/>
      </w:numPr>
    </w:pPr>
    <w:rPr>
      <w:rFonts w:eastAsia="Times New Roman"/>
      <w:sz w:val="22"/>
      <w:szCs w:val="22"/>
      <w:lang w:val="x-none" w:eastAsia="x-none"/>
    </w:rPr>
  </w:style>
  <w:style w:type="character" w:customStyle="1" w:styleId="afffffe">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a"/>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f">
    <w:name w:val="Document Map"/>
    <w:basedOn w:val="a5"/>
    <w:link w:val="affffff0"/>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f0">
    <w:name w:val="Схема документа Знак"/>
    <w:link w:val="affffff"/>
    <w:semiHidden/>
    <w:rsid w:val="00491CAC"/>
    <w:rPr>
      <w:rFonts w:ascii="Tahoma" w:hAnsi="Tahoma"/>
      <w:sz w:val="24"/>
      <w:shd w:val="clear" w:color="auto" w:fill="000080"/>
    </w:rPr>
  </w:style>
  <w:style w:type="paragraph" w:customStyle="1" w:styleId="affffff1">
    <w:name w:val="Табличный_слева"/>
    <w:basedOn w:val="a5"/>
    <w:rsid w:val="00491CAC"/>
    <w:rPr>
      <w:rFonts w:eastAsia="Times New Roman"/>
      <w:sz w:val="22"/>
      <w:szCs w:val="22"/>
      <w:lang w:eastAsia="ru-RU"/>
    </w:rPr>
  </w:style>
  <w:style w:type="paragraph" w:customStyle="1" w:styleId="1fe">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2">
    <w:name w:val="Обычный влево"/>
    <w:basedOn w:val="1fe"/>
    <w:rsid w:val="00491CAC"/>
  </w:style>
  <w:style w:type="paragraph" w:customStyle="1" w:styleId="affffff3">
    <w:name w:val="Табличный_по ширине"/>
    <w:basedOn w:val="affffff1"/>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8"/>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4">
    <w:name w:val="Intense Quote"/>
    <w:basedOn w:val="a5"/>
    <w:next w:val="a5"/>
    <w:link w:val="affffff5"/>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5">
    <w:name w:val="Выделенная цитата Знак"/>
    <w:link w:val="affffff4"/>
    <w:uiPriority w:val="30"/>
    <w:rsid w:val="00491CAC"/>
    <w:rPr>
      <w:rFonts w:ascii="Cambria" w:hAnsi="Cambria"/>
      <w:i/>
      <w:iCs/>
      <w:color w:val="F4F4F4"/>
      <w:sz w:val="24"/>
      <w:szCs w:val="24"/>
      <w:shd w:val="clear" w:color="auto" w:fill="4F81BD"/>
      <w:lang w:val="x-none" w:eastAsia="x-none"/>
    </w:rPr>
  </w:style>
  <w:style w:type="character" w:styleId="affffff6">
    <w:name w:val="Subtle Emphasis"/>
    <w:uiPriority w:val="19"/>
    <w:qFormat/>
    <w:rsid w:val="00491CAC"/>
    <w:rPr>
      <w:i/>
      <w:iCs/>
      <w:color w:val="5A5A5A"/>
    </w:rPr>
  </w:style>
  <w:style w:type="character" w:styleId="affffff7">
    <w:name w:val="Intense Emphasis"/>
    <w:uiPriority w:val="21"/>
    <w:qFormat/>
    <w:rsid w:val="00491CAC"/>
    <w:rPr>
      <w:b/>
      <w:bCs/>
      <w:i/>
      <w:iCs/>
      <w:color w:val="4F81BD"/>
      <w:sz w:val="22"/>
      <w:szCs w:val="22"/>
    </w:rPr>
  </w:style>
  <w:style w:type="character" w:styleId="affffff8">
    <w:name w:val="Subtle Reference"/>
    <w:uiPriority w:val="31"/>
    <w:qFormat/>
    <w:rsid w:val="00491CAC"/>
    <w:rPr>
      <w:color w:val="auto"/>
      <w:u w:val="single" w:color="9BBB59"/>
    </w:rPr>
  </w:style>
  <w:style w:type="character" w:styleId="affffff9">
    <w:name w:val="Intense Reference"/>
    <w:uiPriority w:val="32"/>
    <w:qFormat/>
    <w:rsid w:val="00491CAC"/>
    <w:rPr>
      <w:b/>
      <w:bCs/>
      <w:color w:val="76923C"/>
      <w:u w:val="single" w:color="9BBB59"/>
    </w:rPr>
  </w:style>
  <w:style w:type="character" w:styleId="affffffa">
    <w:name w:val="Book Title"/>
    <w:uiPriority w:val="33"/>
    <w:qFormat/>
    <w:rsid w:val="00491CAC"/>
    <w:rPr>
      <w:rFonts w:ascii="Cambria" w:eastAsia="Times New Roman" w:hAnsi="Cambria" w:cs="Times New Roman"/>
      <w:b/>
      <w:bCs/>
      <w:i/>
      <w:iCs/>
      <w:color w:val="auto"/>
    </w:rPr>
  </w:style>
  <w:style w:type="paragraph" w:styleId="affffffb">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c">
    <w:name w:val="line number"/>
    <w:rsid w:val="00491CAC"/>
    <w:rPr>
      <w:sz w:val="18"/>
      <w:szCs w:val="18"/>
    </w:rPr>
  </w:style>
  <w:style w:type="paragraph" w:styleId="2f5">
    <w:name w:val="List 2"/>
    <w:basedOn w:val="affffa"/>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a"/>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a"/>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a"/>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b"/>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b"/>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b"/>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b"/>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d">
    <w:name w:val="List Continue"/>
    <w:basedOn w:val="affffa"/>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d"/>
    <w:rsid w:val="00491CAC"/>
    <w:pPr>
      <w:ind w:left="2160"/>
    </w:pPr>
  </w:style>
  <w:style w:type="paragraph" w:styleId="3d">
    <w:name w:val="List Continue 3"/>
    <w:basedOn w:val="affffffd"/>
    <w:rsid w:val="00491CAC"/>
    <w:pPr>
      <w:ind w:left="2520"/>
    </w:pPr>
  </w:style>
  <w:style w:type="paragraph" w:styleId="4c">
    <w:name w:val="List Continue 4"/>
    <w:basedOn w:val="affffffd"/>
    <w:rsid w:val="00491CAC"/>
    <w:pPr>
      <w:ind w:left="2880"/>
    </w:pPr>
  </w:style>
  <w:style w:type="paragraph" w:styleId="5d">
    <w:name w:val="List Continue 5"/>
    <w:basedOn w:val="affffffd"/>
    <w:rsid w:val="00491CAC"/>
    <w:pPr>
      <w:ind w:left="3240"/>
    </w:pPr>
  </w:style>
  <w:style w:type="paragraph" w:styleId="affffffe">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e"/>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e"/>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e"/>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
    <w:name w:val="Message Header"/>
    <w:basedOn w:val="afe"/>
    <w:link w:val="afffffff0"/>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0">
    <w:name w:val="Шапка Знак"/>
    <w:link w:val="afffffff"/>
    <w:rsid w:val="00491CAC"/>
    <w:rPr>
      <w:rFonts w:ascii="Arial" w:hAnsi="Arial"/>
      <w:sz w:val="22"/>
      <w:szCs w:val="22"/>
      <w:lang w:val="x-none" w:eastAsia="en-US"/>
    </w:rPr>
  </w:style>
  <w:style w:type="paragraph" w:styleId="afffffff1">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2">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3">
    <w:name w:val="Date"/>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Дата Знак"/>
    <w:link w:val="afffffff3"/>
    <w:rsid w:val="00491CAC"/>
    <w:rPr>
      <w:rFonts w:ascii="Arial" w:hAnsi="Arial"/>
      <w:spacing w:val="-5"/>
      <w:lang w:val="x-none" w:eastAsia="en-US"/>
    </w:rPr>
  </w:style>
  <w:style w:type="paragraph" w:styleId="afffffff5">
    <w:name w:val="Note Heading"/>
    <w:basedOn w:val="a5"/>
    <w:next w:val="a5"/>
    <w:link w:val="afffffff6"/>
    <w:rsid w:val="00491CAC"/>
    <w:pPr>
      <w:spacing w:line="360" w:lineRule="auto"/>
      <w:ind w:left="1080" w:firstLine="709"/>
      <w:jc w:val="both"/>
    </w:pPr>
    <w:rPr>
      <w:rFonts w:ascii="Arial" w:eastAsia="Times New Roman" w:hAnsi="Arial"/>
      <w:spacing w:val="-5"/>
      <w:lang w:val="x-none" w:eastAsia="en-US"/>
    </w:rPr>
  </w:style>
  <w:style w:type="character" w:customStyle="1" w:styleId="afffffff6">
    <w:name w:val="Заголовок записки Знак"/>
    <w:link w:val="afffffff5"/>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7">
    <w:name w:val="Body Text First Indent"/>
    <w:basedOn w:val="afe"/>
    <w:link w:val="afffffff8"/>
    <w:rsid w:val="00491CAC"/>
    <w:pPr>
      <w:spacing w:after="120" w:line="360" w:lineRule="auto"/>
      <w:ind w:left="1080" w:firstLine="210"/>
    </w:pPr>
    <w:rPr>
      <w:rFonts w:ascii="Arial" w:hAnsi="Arial"/>
      <w:spacing w:val="-5"/>
      <w:lang w:eastAsia="en-US"/>
    </w:rPr>
  </w:style>
  <w:style w:type="character" w:customStyle="1" w:styleId="afffffff8">
    <w:name w:val="Красная строка Знак"/>
    <w:link w:val="afffffff7"/>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9">
    <w:name w:val="Signature"/>
    <w:basedOn w:val="a5"/>
    <w:link w:val="afffffffa"/>
    <w:rsid w:val="00491CAC"/>
    <w:pPr>
      <w:spacing w:line="360" w:lineRule="auto"/>
      <w:ind w:left="4252" w:firstLine="709"/>
      <w:jc w:val="both"/>
    </w:pPr>
    <w:rPr>
      <w:rFonts w:ascii="Arial" w:eastAsia="Times New Roman" w:hAnsi="Arial"/>
      <w:spacing w:val="-5"/>
      <w:lang w:val="x-none" w:eastAsia="en-US"/>
    </w:rPr>
  </w:style>
  <w:style w:type="character" w:customStyle="1" w:styleId="afffffffa">
    <w:name w:val="Подпись Знак"/>
    <w:link w:val="afffffff9"/>
    <w:rsid w:val="00491CAC"/>
    <w:rPr>
      <w:rFonts w:ascii="Arial" w:hAnsi="Arial"/>
      <w:spacing w:val="-5"/>
      <w:lang w:val="x-none" w:eastAsia="en-US"/>
    </w:rPr>
  </w:style>
  <w:style w:type="paragraph" w:styleId="afffffffb">
    <w:name w:val="Salutation"/>
    <w:basedOn w:val="a5"/>
    <w:next w:val="a5"/>
    <w:link w:val="afffffffc"/>
    <w:rsid w:val="00491CAC"/>
    <w:pPr>
      <w:spacing w:line="360" w:lineRule="auto"/>
      <w:ind w:left="1080" w:firstLine="709"/>
      <w:jc w:val="both"/>
    </w:pPr>
    <w:rPr>
      <w:rFonts w:ascii="Arial" w:eastAsia="Times New Roman" w:hAnsi="Arial"/>
      <w:spacing w:val="-5"/>
      <w:lang w:val="x-none" w:eastAsia="en-US"/>
    </w:rPr>
  </w:style>
  <w:style w:type="character" w:customStyle="1" w:styleId="afffffffc">
    <w:name w:val="Приветствие Знак"/>
    <w:link w:val="afffffffb"/>
    <w:rsid w:val="00491CAC"/>
    <w:rPr>
      <w:rFonts w:ascii="Arial" w:hAnsi="Arial"/>
      <w:spacing w:val="-5"/>
      <w:lang w:val="x-none" w:eastAsia="en-US"/>
    </w:rPr>
  </w:style>
  <w:style w:type="paragraph" w:styleId="afffffffd">
    <w:name w:val="Closing"/>
    <w:basedOn w:val="a5"/>
    <w:link w:val="afffffffe"/>
    <w:rsid w:val="00491CAC"/>
    <w:pPr>
      <w:spacing w:line="360" w:lineRule="auto"/>
      <w:ind w:left="4252" w:firstLine="709"/>
      <w:jc w:val="both"/>
    </w:pPr>
    <w:rPr>
      <w:rFonts w:ascii="Arial" w:eastAsia="Times New Roman" w:hAnsi="Arial"/>
      <w:spacing w:val="-5"/>
      <w:lang w:val="x-none" w:eastAsia="en-US"/>
    </w:rPr>
  </w:style>
  <w:style w:type="character" w:customStyle="1" w:styleId="afffffffe">
    <w:name w:val="Прощание Знак"/>
    <w:link w:val="afffffffd"/>
    <w:rsid w:val="00491CAC"/>
    <w:rPr>
      <w:rFonts w:ascii="Arial" w:hAnsi="Arial"/>
      <w:spacing w:val="-5"/>
      <w:lang w:val="x-none" w:eastAsia="en-US"/>
    </w:rPr>
  </w:style>
  <w:style w:type="paragraph" w:styleId="affffffff">
    <w:name w:val="Plain Text"/>
    <w:basedOn w:val="a5"/>
    <w:link w:val="affffffff0"/>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f0">
    <w:name w:val="Текст Знак"/>
    <w:link w:val="affffffff"/>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1">
    <w:name w:val="E-mail Signature"/>
    <w:basedOn w:val="a5"/>
    <w:link w:val="af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f2">
    <w:name w:val="Электронная подпись Знак"/>
    <w:link w:val="affffffff1"/>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3">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4">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5">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4">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6">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7">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8">
    <w:name w:val="ТЕКСТ ГРАД"/>
    <w:basedOn w:val="a5"/>
    <w:link w:val="affffffff9"/>
    <w:qFormat/>
    <w:rsid w:val="00491CAC"/>
    <w:pPr>
      <w:spacing w:line="360" w:lineRule="auto"/>
      <w:ind w:firstLine="709"/>
      <w:jc w:val="both"/>
    </w:pPr>
    <w:rPr>
      <w:rFonts w:eastAsia="Times New Roman"/>
      <w:sz w:val="24"/>
      <w:szCs w:val="24"/>
      <w:lang w:val="x-none" w:eastAsia="x-none"/>
    </w:rPr>
  </w:style>
  <w:style w:type="character" w:customStyle="1" w:styleId="affffffff9">
    <w:name w:val="ТЕКСТ ГРАД Знак"/>
    <w:link w:val="affffffff8"/>
    <w:rsid w:val="00491CAC"/>
    <w:rPr>
      <w:sz w:val="24"/>
      <w:szCs w:val="24"/>
      <w:lang w:val="x-none" w:eastAsia="x-none"/>
    </w:rPr>
  </w:style>
  <w:style w:type="paragraph" w:customStyle="1" w:styleId="affffffffa">
    <w:name w:val="ООО  «Институт Территориального Планирования"/>
    <w:basedOn w:val="a5"/>
    <w:link w:val="affffffffb"/>
    <w:qFormat/>
    <w:rsid w:val="00491CAC"/>
    <w:pPr>
      <w:spacing w:line="360" w:lineRule="auto"/>
      <w:ind w:left="709"/>
      <w:jc w:val="right"/>
    </w:pPr>
    <w:rPr>
      <w:rFonts w:eastAsia="Times New Roman"/>
      <w:sz w:val="24"/>
      <w:szCs w:val="24"/>
      <w:lang w:val="x-none" w:eastAsia="x-none"/>
    </w:rPr>
  </w:style>
  <w:style w:type="character" w:customStyle="1" w:styleId="affffffffb">
    <w:name w:val="ООО  «Институт Территориального Планирования Знак"/>
    <w:link w:val="affffffffa"/>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c">
    <w:name w:val="table of figures"/>
    <w:basedOn w:val="a5"/>
    <w:next w:val="a5"/>
    <w:rsid w:val="00491CAC"/>
    <w:rPr>
      <w:rFonts w:eastAsia="Times New Roman"/>
      <w:sz w:val="24"/>
      <w:szCs w:val="24"/>
      <w:lang w:eastAsia="ru-RU"/>
    </w:rPr>
  </w:style>
  <w:style w:type="paragraph" w:styleId="affffffffd">
    <w:name w:val="Bibliography"/>
    <w:basedOn w:val="a5"/>
    <w:next w:val="a5"/>
    <w:uiPriority w:val="37"/>
    <w:semiHidden/>
    <w:unhideWhenUsed/>
    <w:rsid w:val="00491CAC"/>
    <w:rPr>
      <w:rFonts w:eastAsia="Times New Roman"/>
      <w:sz w:val="24"/>
      <w:szCs w:val="24"/>
      <w:lang w:eastAsia="ru-RU"/>
    </w:rPr>
  </w:style>
  <w:style w:type="paragraph" w:styleId="affffffffe">
    <w:name w:val="table of authorities"/>
    <w:basedOn w:val="a5"/>
    <w:next w:val="a5"/>
    <w:rsid w:val="00491CAC"/>
    <w:pPr>
      <w:ind w:left="240" w:hanging="240"/>
    </w:pPr>
    <w:rPr>
      <w:rFonts w:eastAsia="Times New Roman"/>
      <w:sz w:val="24"/>
      <w:szCs w:val="24"/>
      <w:lang w:eastAsia="ru-RU"/>
    </w:rPr>
  </w:style>
  <w:style w:type="paragraph" w:styleId="afffffffff">
    <w:name w:val="macro"/>
    <w:link w:val="afffffffff0"/>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0">
    <w:name w:val="Текст макроса Знак"/>
    <w:link w:val="afffffffff"/>
    <w:rsid w:val="00491CAC"/>
    <w:rPr>
      <w:rFonts w:ascii="Courier New" w:hAnsi="Courier New" w:cs="Courier New"/>
    </w:rPr>
  </w:style>
  <w:style w:type="paragraph" w:styleId="1ff6">
    <w:name w:val="index 1"/>
    <w:basedOn w:val="a5"/>
    <w:next w:val="a5"/>
    <w:autoRedefine/>
    <w:rsid w:val="00491CAC"/>
    <w:pPr>
      <w:ind w:left="240" w:hanging="240"/>
    </w:pPr>
    <w:rPr>
      <w:rFonts w:eastAsia="Times New Roman"/>
      <w:sz w:val="24"/>
      <w:szCs w:val="24"/>
      <w:lang w:eastAsia="ru-RU"/>
    </w:rPr>
  </w:style>
  <w:style w:type="paragraph" w:styleId="afffffffff1">
    <w:name w:val="index heading"/>
    <w:basedOn w:val="a5"/>
    <w:next w:val="1ff6"/>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7">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8">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9">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b"/>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b"/>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b"/>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a">
    <w:name w:val="Заголовок оглавления1"/>
    <w:basedOn w:val="15"/>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2">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3">
    <w:name w:val="Основной текст продолжение"/>
    <w:basedOn w:val="a5"/>
    <w:next w:val="afe"/>
    <w:link w:val="1ffb"/>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b">
    <w:name w:val="Основной текст продолжение Знак1"/>
    <w:link w:val="afffffffff3"/>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7"/>
    <w:next w:val="affffffff3"/>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0"/>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d">
    <w:name w:val="Современная таблица1"/>
    <w:basedOn w:val="a7"/>
    <w:next w:val="affffffff4"/>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e">
    <w:name w:val="Стандартная таблица1"/>
    <w:basedOn w:val="a7"/>
    <w:next w:val="affffffff5"/>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4"/>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
    <w:name w:val="Тема таблицы1"/>
    <w:basedOn w:val="a7"/>
    <w:next w:val="affffffff6"/>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4">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5">
    <w:name w:val="заголовок"/>
    <w:basedOn w:val="a5"/>
    <w:link w:val="afffffffff6"/>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6">
    <w:name w:val="заголовок Знак"/>
    <w:link w:val="afffffffff5"/>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5"/>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3">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8"/>
    <w:next w:val="afffff8"/>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7">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8">
    <w:name w:val="Комментарий"/>
    <w:basedOn w:val="afffffffff7"/>
    <w:next w:val="a5"/>
    <w:uiPriority w:val="99"/>
    <w:rsid w:val="00C56723"/>
    <w:pPr>
      <w:spacing w:before="75"/>
      <w:ind w:right="0"/>
      <w:jc w:val="both"/>
    </w:pPr>
    <w:rPr>
      <w:color w:val="353842"/>
      <w:shd w:val="clear" w:color="auto" w:fill="F0F0F0"/>
    </w:rPr>
  </w:style>
  <w:style w:type="character" w:customStyle="1" w:styleId="afffffffff9">
    <w:name w:val="Цветовое выделение для Текст"/>
    <w:uiPriority w:val="99"/>
    <w:rsid w:val="00C56723"/>
  </w:style>
  <w:style w:type="paragraph" w:customStyle="1" w:styleId="afffffffffa">
    <w:name w:val="Комментарий пользователя"/>
    <w:basedOn w:val="afffffffff8"/>
    <w:next w:val="a5"/>
    <w:uiPriority w:val="99"/>
    <w:rsid w:val="00C56723"/>
    <w:pPr>
      <w:jc w:val="left"/>
    </w:pPr>
    <w:rPr>
      <w:shd w:val="clear" w:color="auto" w:fill="FFDFE0"/>
    </w:rPr>
  </w:style>
  <w:style w:type="paragraph" w:customStyle="1" w:styleId="afffffffffb">
    <w:name w:val="Информация об изменениях документа"/>
    <w:basedOn w:val="afffffffff8"/>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val="0"/>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spacing w:before="240" w:line="240" w:lineRule="atLeast"/>
      <w:ind w:firstLine="709"/>
    </w:pPr>
    <w:rPr>
      <w:rFonts w:ascii="Times New Roman" w:hAnsi="Times New Roman"/>
      <w:color w:val="000000"/>
      <w:szCs w:val="20"/>
      <w:lang w:val="ru-RU"/>
    </w:rPr>
  </w:style>
  <w:style w:type="paragraph" w:customStyle="1" w:styleId="1fff0">
    <w:name w:val="стиль список 1"/>
    <w:basedOn w:val="15"/>
    <w:qFormat/>
    <w:rsid w:val="00C56723"/>
    <w:pPr>
      <w:pageBreakBefore w:val="0"/>
      <w:spacing w:after="0"/>
      <w:ind w:firstLine="709"/>
      <w:jc w:val="both"/>
    </w:pPr>
    <w:rPr>
      <w:rFonts w:ascii="Times New Roman" w:eastAsia="Times New Roman" w:hAnsi="Times New Roman"/>
      <w:b/>
      <w:bCs/>
      <w:caps w:val="0"/>
      <w:kern w:val="0"/>
      <w:sz w:val="28"/>
      <w:lang w:val="ru-RU" w:eastAsia="ru-RU"/>
    </w:rPr>
  </w:style>
  <w:style w:type="paragraph" w:customStyle="1" w:styleId="1fff1">
    <w:name w:val="приложение 1"/>
    <w:basedOn w:val="1fff0"/>
    <w:qFormat/>
    <w:rsid w:val="00C56723"/>
    <w:pPr>
      <w:ind w:left="4678" w:firstLine="0"/>
    </w:pPr>
    <w:rPr>
      <w:b w:val="0"/>
      <w:bCs w:val="0"/>
      <w:sz w:val="24"/>
    </w:rPr>
  </w:style>
  <w:style w:type="paragraph" w:customStyle="1" w:styleId="2ff6">
    <w:name w:val="Стиль список 2"/>
    <w:basedOn w:val="1fff0"/>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c">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d">
    <w:name w:val="Стиль приложение к договору"/>
    <w:basedOn w:val="41025"/>
    <w:qFormat/>
    <w:rsid w:val="00C56723"/>
    <w:pPr>
      <w:spacing w:line="240" w:lineRule="auto"/>
    </w:pPr>
  </w:style>
  <w:style w:type="paragraph" w:customStyle="1" w:styleId="afffffffffe">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UnresolvedMention">
    <w:name w:val="Unresolved Mention"/>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7"/>
    <w:next w:val="af5"/>
    <w:uiPriority w:val="59"/>
    <w:rsid w:val="00D47C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
    <w:name w:val="Нет списка141"/>
    <w:next w:val="a8"/>
    <w:uiPriority w:val="99"/>
    <w:semiHidden/>
    <w:unhideWhenUsed/>
    <w:rsid w:val="00D47C65"/>
  </w:style>
  <w:style w:type="table" w:customStyle="1" w:styleId="182">
    <w:name w:val="Сетка таблицы182"/>
    <w:basedOn w:val="a7"/>
    <w:next w:val="af5"/>
    <w:uiPriority w:val="59"/>
    <w:rsid w:val="00D47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8"/>
    <w:uiPriority w:val="99"/>
    <w:semiHidden/>
    <w:unhideWhenUsed/>
    <w:rsid w:val="00F3316E"/>
  </w:style>
  <w:style w:type="paragraph" w:customStyle="1" w:styleId="variable">
    <w:name w:val="variable"/>
    <w:basedOn w:val="a5"/>
    <w:rsid w:val="00F3316E"/>
    <w:rPr>
      <w:rFonts w:eastAsia="Times New Roman"/>
      <w:b/>
      <w:sz w:val="24"/>
      <w:szCs w:val="24"/>
      <w:lang w:eastAsia="ru-RU"/>
    </w:rPr>
  </w:style>
  <w:style w:type="table" w:customStyle="1" w:styleId="183">
    <w:name w:val="Сетка таблицы183"/>
    <w:basedOn w:val="a7"/>
    <w:next w:val="af5"/>
    <w:uiPriority w:val="59"/>
    <w:rsid w:val="00F331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Полужирный;Интервал 0 pt"/>
    <w:rsid w:val="00F3316E"/>
    <w:rPr>
      <w:b/>
      <w:bCs/>
      <w:color w:val="000000"/>
      <w:spacing w:val="2"/>
      <w:w w:val="100"/>
      <w:position w:val="0"/>
      <w:sz w:val="21"/>
      <w:szCs w:val="21"/>
      <w:shd w:val="clear" w:color="auto" w:fill="FFFFFF"/>
      <w:lang w:val="ru-RU"/>
    </w:rPr>
  </w:style>
  <w:style w:type="paragraph" w:customStyle="1" w:styleId="5f2">
    <w:name w:val="Основной текст5"/>
    <w:basedOn w:val="a5"/>
    <w:rsid w:val="00F3316E"/>
    <w:pPr>
      <w:widowControl w:val="0"/>
      <w:shd w:val="clear" w:color="auto" w:fill="FFFFFF"/>
      <w:spacing w:after="240" w:line="278" w:lineRule="exact"/>
      <w:jc w:val="both"/>
    </w:pPr>
    <w:rPr>
      <w:rFonts w:eastAsia="Times New Roman"/>
      <w:spacing w:val="3"/>
      <w:sz w:val="21"/>
      <w:szCs w:val="21"/>
      <w:lang w:val="x-none" w:eastAsia="x-none"/>
    </w:rPr>
  </w:style>
  <w:style w:type="paragraph" w:customStyle="1" w:styleId="5f3">
    <w:name w:val="Основной текст (5)"/>
    <w:basedOn w:val="a5"/>
    <w:rsid w:val="00F3316E"/>
    <w:pPr>
      <w:widowControl w:val="0"/>
      <w:shd w:val="clear" w:color="auto" w:fill="FFFFFF"/>
      <w:spacing w:after="60" w:line="0" w:lineRule="atLeast"/>
      <w:ind w:hanging="1000"/>
      <w:jc w:val="center"/>
    </w:pPr>
    <w:rPr>
      <w:rFonts w:eastAsia="Times New Roman"/>
      <w:b/>
      <w:bCs/>
      <w:spacing w:val="2"/>
      <w:sz w:val="21"/>
      <w:szCs w:val="21"/>
      <w:lang w:val="x-none" w:eastAsia="x-none"/>
    </w:rPr>
  </w:style>
  <w:style w:type="character" w:customStyle="1" w:styleId="85pt0pt">
    <w:name w:val="Основной текст + 8;5 pt;Интервал 0 pt"/>
    <w:rsid w:val="00F3316E"/>
    <w:rPr>
      <w:rFonts w:ascii="Times New Roman" w:eastAsia="Times New Roman" w:hAnsi="Times New Roman" w:cs="Times New Roman"/>
      <w:color w:val="000000"/>
      <w:spacing w:val="-2"/>
      <w:w w:val="100"/>
      <w:position w:val="0"/>
      <w:sz w:val="17"/>
      <w:szCs w:val="17"/>
      <w:shd w:val="clear" w:color="auto" w:fill="FFFFFF"/>
      <w:lang w:val="ru-RU"/>
    </w:rPr>
  </w:style>
  <w:style w:type="character" w:customStyle="1" w:styleId="6c">
    <w:name w:val="Основной текст (6)_"/>
    <w:link w:val="6d"/>
    <w:rsid w:val="00F3316E"/>
    <w:rPr>
      <w:sz w:val="14"/>
      <w:szCs w:val="14"/>
      <w:shd w:val="clear" w:color="auto" w:fill="FFFFFF"/>
    </w:rPr>
  </w:style>
  <w:style w:type="character" w:customStyle="1" w:styleId="7c">
    <w:name w:val="Основной текст (7)_"/>
    <w:link w:val="7d"/>
    <w:rsid w:val="00F3316E"/>
    <w:rPr>
      <w:i/>
      <w:iCs/>
      <w:sz w:val="14"/>
      <w:szCs w:val="14"/>
      <w:shd w:val="clear" w:color="auto" w:fill="FFFFFF"/>
    </w:rPr>
  </w:style>
  <w:style w:type="character" w:customStyle="1" w:styleId="10pt0pt">
    <w:name w:val="Основной текст + 10 pt;Интервал 0 pt"/>
    <w:rsid w:val="00F3316E"/>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80pt">
    <w:name w:val="Основной текст (8) + Не курсив;Интервал 0 pt"/>
    <w:rsid w:val="00F3316E"/>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paragraph" w:customStyle="1" w:styleId="6d">
    <w:name w:val="Основной текст (6)"/>
    <w:basedOn w:val="a5"/>
    <w:link w:val="6c"/>
    <w:rsid w:val="00F3316E"/>
    <w:pPr>
      <w:widowControl w:val="0"/>
      <w:shd w:val="clear" w:color="auto" w:fill="FFFFFF"/>
      <w:spacing w:before="360" w:after="180" w:line="0" w:lineRule="atLeast"/>
      <w:jc w:val="center"/>
    </w:pPr>
    <w:rPr>
      <w:rFonts w:eastAsia="Times New Roman"/>
      <w:sz w:val="14"/>
      <w:szCs w:val="14"/>
      <w:lang w:eastAsia="ru-RU"/>
    </w:rPr>
  </w:style>
  <w:style w:type="paragraph" w:customStyle="1" w:styleId="7d">
    <w:name w:val="Основной текст (7)"/>
    <w:basedOn w:val="a5"/>
    <w:link w:val="7c"/>
    <w:rsid w:val="00F3316E"/>
    <w:pPr>
      <w:widowControl w:val="0"/>
      <w:shd w:val="clear" w:color="auto" w:fill="FFFFFF"/>
      <w:spacing w:after="180" w:line="0" w:lineRule="atLeast"/>
      <w:jc w:val="center"/>
    </w:pPr>
    <w:rPr>
      <w:rFonts w:eastAsia="Times New Roman"/>
      <w:i/>
      <w:iCs/>
      <w:sz w:val="14"/>
      <w:szCs w:val="14"/>
      <w:lang w:eastAsia="ru-RU"/>
    </w:rPr>
  </w:style>
  <w:style w:type="character" w:customStyle="1" w:styleId="9105pt0pt">
    <w:name w:val="Основной текст (9) + 10;5 pt;Интервал 0 pt"/>
    <w:rsid w:val="00F3316E"/>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numbering" w:customStyle="1" w:styleId="1431">
    <w:name w:val="Нет списка143"/>
    <w:next w:val="a8"/>
    <w:uiPriority w:val="99"/>
    <w:semiHidden/>
    <w:unhideWhenUsed/>
    <w:rsid w:val="00F3316E"/>
  </w:style>
  <w:style w:type="numbering" w:customStyle="1" w:styleId="1440">
    <w:name w:val="Нет списка144"/>
    <w:next w:val="a8"/>
    <w:uiPriority w:val="99"/>
    <w:semiHidden/>
    <w:unhideWhenUsed/>
    <w:rsid w:val="00F3316E"/>
  </w:style>
  <w:style w:type="numbering" w:customStyle="1" w:styleId="1450">
    <w:name w:val="Нет списка145"/>
    <w:next w:val="a8"/>
    <w:uiPriority w:val="99"/>
    <w:semiHidden/>
    <w:unhideWhenUsed/>
    <w:rsid w:val="00F3316E"/>
  </w:style>
  <w:style w:type="numbering" w:customStyle="1" w:styleId="1460">
    <w:name w:val="Нет списка146"/>
    <w:next w:val="a8"/>
    <w:uiPriority w:val="99"/>
    <w:semiHidden/>
    <w:unhideWhenUsed/>
    <w:rsid w:val="00726F00"/>
  </w:style>
  <w:style w:type="table" w:customStyle="1" w:styleId="184">
    <w:name w:val="Сетка таблицы184"/>
    <w:basedOn w:val="a7"/>
    <w:next w:val="af5"/>
    <w:uiPriority w:val="59"/>
    <w:rsid w:val="00726F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8"/>
    <w:uiPriority w:val="99"/>
    <w:semiHidden/>
    <w:unhideWhenUsed/>
    <w:rsid w:val="00726F00"/>
  </w:style>
  <w:style w:type="numbering" w:customStyle="1" w:styleId="1480">
    <w:name w:val="Нет списка148"/>
    <w:next w:val="a8"/>
    <w:uiPriority w:val="99"/>
    <w:semiHidden/>
    <w:unhideWhenUsed/>
    <w:rsid w:val="001D7855"/>
  </w:style>
  <w:style w:type="numbering" w:customStyle="1" w:styleId="1490">
    <w:name w:val="Нет списка149"/>
    <w:next w:val="a8"/>
    <w:uiPriority w:val="99"/>
    <w:semiHidden/>
    <w:unhideWhenUsed/>
    <w:rsid w:val="001D7855"/>
  </w:style>
  <w:style w:type="numbering" w:customStyle="1" w:styleId="1501">
    <w:name w:val="Нет списка150"/>
    <w:next w:val="a8"/>
    <w:uiPriority w:val="99"/>
    <w:semiHidden/>
    <w:unhideWhenUsed/>
    <w:rsid w:val="001D7855"/>
  </w:style>
  <w:style w:type="numbering" w:customStyle="1" w:styleId="1511">
    <w:name w:val="Нет списка151"/>
    <w:next w:val="a8"/>
    <w:uiPriority w:val="99"/>
    <w:semiHidden/>
    <w:unhideWhenUsed/>
    <w:rsid w:val="00C6404E"/>
  </w:style>
  <w:style w:type="numbering" w:customStyle="1" w:styleId="1521">
    <w:name w:val="Нет списка152"/>
    <w:next w:val="a8"/>
    <w:uiPriority w:val="99"/>
    <w:semiHidden/>
    <w:unhideWhenUsed/>
    <w:rsid w:val="003575CF"/>
  </w:style>
  <w:style w:type="table" w:customStyle="1" w:styleId="185">
    <w:name w:val="Сетка таблицы185"/>
    <w:basedOn w:val="a7"/>
    <w:next w:val="af5"/>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8"/>
    <w:uiPriority w:val="99"/>
    <w:semiHidden/>
    <w:unhideWhenUsed/>
    <w:rsid w:val="00BF0B1D"/>
  </w:style>
  <w:style w:type="table" w:customStyle="1" w:styleId="186">
    <w:name w:val="Сетка таблицы186"/>
    <w:basedOn w:val="a7"/>
    <w:next w:val="af5"/>
    <w:uiPriority w:val="39"/>
    <w:rsid w:val="00BF0B1D"/>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7"/>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99"/>
    <w:rsid w:val="00BF0B1D"/>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39"/>
    <w:rsid w:val="00BF0B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FD006B"/>
  </w:style>
  <w:style w:type="table" w:customStyle="1" w:styleId="189">
    <w:name w:val="Сетка таблицы189"/>
    <w:basedOn w:val="a7"/>
    <w:next w:val="af5"/>
    <w:uiPriority w:val="59"/>
    <w:rsid w:val="00FD006B"/>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7"/>
    <w:next w:val="af5"/>
    <w:uiPriority w:val="59"/>
    <w:rsid w:val="00797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0">
    <w:name w:val="Нет списка155"/>
    <w:next w:val="a8"/>
    <w:uiPriority w:val="99"/>
    <w:semiHidden/>
    <w:unhideWhenUsed/>
    <w:rsid w:val="004E6A49"/>
  </w:style>
  <w:style w:type="numbering" w:customStyle="1" w:styleId="1560">
    <w:name w:val="Нет списка156"/>
    <w:next w:val="a8"/>
    <w:uiPriority w:val="99"/>
    <w:semiHidden/>
    <w:unhideWhenUsed/>
    <w:rsid w:val="004E6A49"/>
  </w:style>
  <w:style w:type="table" w:customStyle="1" w:styleId="1910">
    <w:name w:val="Сетка таблицы191"/>
    <w:basedOn w:val="a7"/>
    <w:next w:val="af5"/>
    <w:uiPriority w:val="59"/>
    <w:rsid w:val="004E6A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8"/>
    <w:uiPriority w:val="99"/>
    <w:semiHidden/>
    <w:unhideWhenUsed/>
    <w:rsid w:val="0018146D"/>
  </w:style>
  <w:style w:type="table" w:customStyle="1" w:styleId="192">
    <w:name w:val="Сетка таблицы192"/>
    <w:basedOn w:val="a7"/>
    <w:next w:val="af5"/>
    <w:rsid w:val="0018146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8"/>
    <w:uiPriority w:val="99"/>
    <w:semiHidden/>
    <w:unhideWhenUsed/>
    <w:rsid w:val="00F6794E"/>
  </w:style>
  <w:style w:type="numbering" w:customStyle="1" w:styleId="1590">
    <w:name w:val="Нет списка159"/>
    <w:next w:val="a8"/>
    <w:uiPriority w:val="99"/>
    <w:semiHidden/>
    <w:unhideWhenUsed/>
    <w:rsid w:val="00F6794E"/>
  </w:style>
  <w:style w:type="numbering" w:customStyle="1" w:styleId="1601">
    <w:name w:val="Нет списка160"/>
    <w:next w:val="a8"/>
    <w:uiPriority w:val="99"/>
    <w:semiHidden/>
    <w:unhideWhenUsed/>
    <w:rsid w:val="00F6794E"/>
  </w:style>
  <w:style w:type="table" w:customStyle="1" w:styleId="193">
    <w:name w:val="Сетка таблицы193"/>
    <w:basedOn w:val="a7"/>
    <w:next w:val="af5"/>
    <w:uiPriority w:val="59"/>
    <w:rsid w:val="006C53C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156D9E"/>
  </w:style>
  <w:style w:type="numbering" w:customStyle="1" w:styleId="1620">
    <w:name w:val="Нет списка162"/>
    <w:next w:val="a8"/>
    <w:uiPriority w:val="99"/>
    <w:semiHidden/>
    <w:unhideWhenUsed/>
    <w:rsid w:val="00156D9E"/>
  </w:style>
  <w:style w:type="numbering" w:customStyle="1" w:styleId="1630">
    <w:name w:val="Нет списка163"/>
    <w:next w:val="a8"/>
    <w:uiPriority w:val="99"/>
    <w:semiHidden/>
    <w:unhideWhenUsed/>
    <w:rsid w:val="00156D9E"/>
  </w:style>
  <w:style w:type="table" w:customStyle="1" w:styleId="-261">
    <w:name w:val="Список-таблица 2 — акцент 61"/>
    <w:basedOn w:val="a7"/>
    <w:uiPriority w:val="47"/>
    <w:rsid w:val="00056AF1"/>
    <w:rPr>
      <w:rFonts w:ascii="Calibri" w:hAnsi="Calibri"/>
      <w:sz w:val="22"/>
      <w:szCs w:val="22"/>
    </w:rPr>
    <w:tblPr>
      <w:tblStyleRowBandSize w:val="1"/>
      <w:tblStyleColBandSize w:val="1"/>
      <w:tblInd w:w="0" w:type="nil"/>
      <w:tblBorders>
        <w:top w:val="single" w:sz="4" w:space="0" w:color="92C2EA"/>
        <w:bottom w:val="single" w:sz="4" w:space="0" w:color="92C2EA"/>
        <w:insideH w:val="single" w:sz="4" w:space="0" w:color="92C2E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AF8"/>
      </w:tcPr>
    </w:tblStylePr>
    <w:tblStylePr w:type="band1Horz">
      <w:tblPr/>
      <w:tcPr>
        <w:shd w:val="clear" w:color="auto" w:fill="DAEAF8"/>
      </w:tcPr>
    </w:tblStylePr>
  </w:style>
  <w:style w:type="table" w:customStyle="1" w:styleId="GridTable6ColorfulAccent1">
    <w:name w:val="Grid Table 6 Colorful Accent 1"/>
    <w:basedOn w:val="a7"/>
    <w:uiPriority w:val="51"/>
    <w:rsid w:val="00056AF1"/>
    <w:rPr>
      <w:rFonts w:ascii="Calibri" w:hAnsi="Calibri"/>
      <w:color w:val="AB1E19"/>
      <w:sz w:val="22"/>
      <w:szCs w:val="22"/>
    </w:rPr>
    <w:tblPr>
      <w:tblStyleRowBandSize w:val="1"/>
      <w:tblStyleColBandSize w:val="1"/>
      <w:tblInd w:w="0" w:type="nil"/>
      <w:tblBorders>
        <w:top w:val="single" w:sz="4" w:space="0" w:color="EB817D"/>
        <w:left w:val="single" w:sz="4" w:space="0" w:color="EB817D"/>
        <w:bottom w:val="single" w:sz="4" w:space="0" w:color="EB817D"/>
        <w:right w:val="single" w:sz="4" w:space="0" w:color="EB817D"/>
        <w:insideH w:val="single" w:sz="4" w:space="0" w:color="EB817D"/>
        <w:insideV w:val="single" w:sz="4" w:space="0" w:color="EB817D"/>
      </w:tblBorders>
    </w:tblPr>
    <w:tblStylePr w:type="firstRow">
      <w:rPr>
        <w:b/>
        <w:bCs/>
      </w:rPr>
      <w:tblPr/>
      <w:tcPr>
        <w:tcBorders>
          <w:bottom w:val="single" w:sz="12" w:space="0" w:color="EB817D"/>
        </w:tcBorders>
      </w:tcPr>
    </w:tblStylePr>
    <w:tblStylePr w:type="lastRow">
      <w:rPr>
        <w:b/>
        <w:bCs/>
      </w:rPr>
      <w:tblPr/>
      <w:tcPr>
        <w:tcBorders>
          <w:top w:val="double" w:sz="4" w:space="0" w:color="EB817D"/>
        </w:tcBorders>
      </w:tcPr>
    </w:tblStylePr>
    <w:tblStylePr w:type="firstCol">
      <w:rPr>
        <w:b/>
        <w:bCs/>
      </w:rPr>
    </w:tblStylePr>
    <w:tblStylePr w:type="lastCol">
      <w:rPr>
        <w:b/>
        <w:bCs/>
      </w:rPr>
    </w:tblStylePr>
    <w:tblStylePr w:type="band1Vert">
      <w:tblPr/>
      <w:tcPr>
        <w:shd w:val="clear" w:color="auto" w:fill="F8D4D3"/>
      </w:tcPr>
    </w:tblStylePr>
    <w:tblStylePr w:type="band1Horz">
      <w:tblPr/>
      <w:tcPr>
        <w:shd w:val="clear" w:color="auto" w:fill="F8D4D3"/>
      </w:tcPr>
    </w:tblStylePr>
  </w:style>
  <w:style w:type="numbering" w:customStyle="1" w:styleId="1640">
    <w:name w:val="Нет списка164"/>
    <w:next w:val="a8"/>
    <w:uiPriority w:val="99"/>
    <w:semiHidden/>
    <w:unhideWhenUsed/>
    <w:rsid w:val="00056AF1"/>
  </w:style>
  <w:style w:type="table" w:customStyle="1" w:styleId="197">
    <w:name w:val="Сетка таблицы197"/>
    <w:basedOn w:val="a7"/>
    <w:next w:val="af5"/>
    <w:uiPriority w:val="59"/>
    <w:rsid w:val="00056AF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5"/>
    <w:uiPriority w:val="39"/>
    <w:rsid w:val="00EB754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7E1A"/>
  </w:style>
  <w:style w:type="numbering" w:customStyle="1" w:styleId="1660">
    <w:name w:val="Нет списка166"/>
    <w:next w:val="a8"/>
    <w:uiPriority w:val="99"/>
    <w:semiHidden/>
    <w:unhideWhenUsed/>
    <w:rsid w:val="00B976F9"/>
  </w:style>
  <w:style w:type="table" w:customStyle="1" w:styleId="199">
    <w:name w:val="Сетка таблицы199"/>
    <w:basedOn w:val="a7"/>
    <w:next w:val="af5"/>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0">
    <w:name w:val="Нет списка167"/>
    <w:next w:val="a8"/>
    <w:uiPriority w:val="99"/>
    <w:semiHidden/>
    <w:unhideWhenUsed/>
    <w:rsid w:val="00B976F9"/>
  </w:style>
  <w:style w:type="character" w:customStyle="1" w:styleId="2-1pt">
    <w:name w:val="Основной текст (2) + Не полужирный;Курсив;Интервал -1 pt"/>
    <w:rsid w:val="00B976F9"/>
    <w:rPr>
      <w:rFonts w:ascii="Times New Roman" w:eastAsia="Times New Roman" w:hAnsi="Times New Roman" w:cs="Times New Roman"/>
      <w:b/>
      <w:bCs/>
      <w:i/>
      <w:iCs/>
      <w:smallCaps w:val="0"/>
      <w:strike w:val="0"/>
      <w:color w:val="000000"/>
      <w:spacing w:val="-20"/>
      <w:w w:val="100"/>
      <w:position w:val="0"/>
      <w:sz w:val="19"/>
      <w:szCs w:val="19"/>
      <w:u w:val="none"/>
      <w:lang w:val="en-US" w:eastAsia="en-US" w:bidi="en-US"/>
    </w:rPr>
  </w:style>
  <w:style w:type="table" w:customStyle="1" w:styleId="2000">
    <w:name w:val="Сетка таблицы200"/>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B976F9"/>
  </w:style>
  <w:style w:type="numbering" w:customStyle="1" w:styleId="2121">
    <w:name w:val="Нет списка212"/>
    <w:next w:val="a8"/>
    <w:uiPriority w:val="99"/>
    <w:semiHidden/>
    <w:unhideWhenUsed/>
    <w:rsid w:val="00B976F9"/>
  </w:style>
  <w:style w:type="numbering" w:customStyle="1" w:styleId="3100">
    <w:name w:val="Нет списка310"/>
    <w:next w:val="a8"/>
    <w:uiPriority w:val="99"/>
    <w:semiHidden/>
    <w:unhideWhenUsed/>
    <w:rsid w:val="00B976F9"/>
  </w:style>
  <w:style w:type="numbering" w:customStyle="1" w:styleId="11111">
    <w:name w:val="Нет списка1111"/>
    <w:next w:val="a8"/>
    <w:uiPriority w:val="99"/>
    <w:semiHidden/>
    <w:unhideWhenUsed/>
    <w:rsid w:val="00B976F9"/>
  </w:style>
  <w:style w:type="table" w:customStyle="1" w:styleId="2130">
    <w:name w:val="Сетка таблицы213"/>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8"/>
    <w:uiPriority w:val="99"/>
    <w:semiHidden/>
    <w:unhideWhenUsed/>
    <w:rsid w:val="00B976F9"/>
  </w:style>
  <w:style w:type="numbering" w:customStyle="1" w:styleId="2131">
    <w:name w:val="Нет списка213"/>
    <w:next w:val="a8"/>
    <w:uiPriority w:val="99"/>
    <w:semiHidden/>
    <w:unhideWhenUsed/>
    <w:rsid w:val="00B976F9"/>
  </w:style>
  <w:style w:type="table" w:customStyle="1" w:styleId="2011">
    <w:name w:val="Сетка таблицы201"/>
    <w:basedOn w:val="a7"/>
    <w:next w:val="af5"/>
    <w:uiPriority w:val="59"/>
    <w:rsid w:val="009F49A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0">
    <w:name w:val="Сетка таблицы202"/>
    <w:basedOn w:val="a7"/>
    <w:next w:val="af5"/>
    <w:uiPriority w:val="59"/>
    <w:rsid w:val="00F2049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90">
    <w:name w:val="Нет списка169"/>
    <w:next w:val="a8"/>
    <w:uiPriority w:val="99"/>
    <w:semiHidden/>
    <w:unhideWhenUsed/>
    <w:rsid w:val="00F20491"/>
  </w:style>
  <w:style w:type="table" w:customStyle="1" w:styleId="203">
    <w:name w:val="Сетка таблицы203"/>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8"/>
    <w:uiPriority w:val="99"/>
    <w:semiHidden/>
    <w:unhideWhenUsed/>
    <w:rsid w:val="00F20491"/>
  </w:style>
  <w:style w:type="table" w:customStyle="1" w:styleId="204">
    <w:name w:val="Сетка таблицы204"/>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8"/>
    <w:semiHidden/>
    <w:rsid w:val="00291F06"/>
  </w:style>
  <w:style w:type="table" w:customStyle="1" w:styleId="205">
    <w:name w:val="Сетка таблицы205"/>
    <w:basedOn w:val="a7"/>
    <w:next w:val="af5"/>
    <w:rsid w:val="00291F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8"/>
    <w:uiPriority w:val="99"/>
    <w:semiHidden/>
    <w:unhideWhenUsed/>
    <w:rsid w:val="00291F06"/>
  </w:style>
  <w:style w:type="table" w:customStyle="1" w:styleId="206">
    <w:name w:val="Сетка таблицы206"/>
    <w:basedOn w:val="a7"/>
    <w:next w:val="af5"/>
    <w:uiPriority w:val="59"/>
    <w:rsid w:val="00291F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rsid w:val="00291F06"/>
  </w:style>
  <w:style w:type="paragraph" w:customStyle="1" w:styleId="msonormal0">
    <w:name w:val="msonormal"/>
    <w:basedOn w:val="a5"/>
    <w:rsid w:val="00291F06"/>
    <w:pPr>
      <w:spacing w:before="100" w:beforeAutospacing="1" w:after="100" w:afterAutospacing="1"/>
    </w:pPr>
    <w:rPr>
      <w:rFonts w:eastAsia="Times New Roman"/>
      <w:sz w:val="24"/>
      <w:szCs w:val="24"/>
      <w:lang w:eastAsia="ru-RU"/>
    </w:rPr>
  </w:style>
  <w:style w:type="paragraph" w:customStyle="1" w:styleId="font7">
    <w:name w:val="font7"/>
    <w:basedOn w:val="a5"/>
    <w:rsid w:val="00291F06"/>
    <w:pPr>
      <w:spacing w:before="100" w:beforeAutospacing="1" w:after="100" w:afterAutospacing="1"/>
    </w:pPr>
    <w:rPr>
      <w:rFonts w:eastAsia="Times New Roman"/>
      <w:b/>
      <w:bCs/>
      <w:sz w:val="24"/>
      <w:szCs w:val="24"/>
      <w:lang w:eastAsia="ru-RU"/>
    </w:rPr>
  </w:style>
  <w:style w:type="numbering" w:customStyle="1" w:styleId="1730">
    <w:name w:val="Нет списка173"/>
    <w:next w:val="a8"/>
    <w:uiPriority w:val="99"/>
    <w:semiHidden/>
    <w:unhideWhenUsed/>
    <w:rsid w:val="00492CAC"/>
  </w:style>
  <w:style w:type="paragraph" w:customStyle="1" w:styleId="ConsPlusTextList">
    <w:name w:val="ConsPlusTextList"/>
    <w:rsid w:val="00492CAC"/>
    <w:pPr>
      <w:widowControl w:val="0"/>
      <w:autoSpaceDE w:val="0"/>
      <w:autoSpaceDN w:val="0"/>
    </w:pPr>
    <w:rPr>
      <w:rFonts w:ascii="Arial" w:hAnsi="Arial" w:cs="Arial"/>
    </w:rPr>
  </w:style>
  <w:style w:type="numbering" w:customStyle="1" w:styleId="1740">
    <w:name w:val="Нет списка174"/>
    <w:next w:val="a8"/>
    <w:uiPriority w:val="99"/>
    <w:semiHidden/>
    <w:unhideWhenUsed/>
    <w:rsid w:val="00227179"/>
  </w:style>
  <w:style w:type="table" w:customStyle="1" w:styleId="207">
    <w:name w:val="Сетка таблицы207"/>
    <w:basedOn w:val="a7"/>
    <w:next w:val="af5"/>
    <w:uiPriority w:val="59"/>
    <w:rsid w:val="0022717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7"/>
    <w:next w:val="af5"/>
    <w:rsid w:val="00A20C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F939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470">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9845344">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4504552">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525635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6241950">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4831254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790747">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2961001">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08933752">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233120">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5220956">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124168">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2160341">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488299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6099225">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791062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7940475">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00409">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2114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3736014">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366009">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3744884">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1878">
      <w:bodyDiv w:val="1"/>
      <w:marLeft w:val="0"/>
      <w:marRight w:val="0"/>
      <w:marTop w:val="0"/>
      <w:marBottom w:val="0"/>
      <w:divBdr>
        <w:top w:val="none" w:sz="0" w:space="0" w:color="auto"/>
        <w:left w:val="none" w:sz="0" w:space="0" w:color="auto"/>
        <w:bottom w:val="none" w:sz="0" w:space="0" w:color="auto"/>
        <w:right w:val="none" w:sz="0" w:space="0" w:color="auto"/>
      </w:divBdr>
    </w:div>
    <w:div w:id="362480657">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4522485">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89158027">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5807103">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1367195">
      <w:bodyDiv w:val="1"/>
      <w:marLeft w:val="0"/>
      <w:marRight w:val="0"/>
      <w:marTop w:val="0"/>
      <w:marBottom w:val="0"/>
      <w:divBdr>
        <w:top w:val="none" w:sz="0" w:space="0" w:color="auto"/>
        <w:left w:val="none" w:sz="0" w:space="0" w:color="auto"/>
        <w:bottom w:val="none" w:sz="0" w:space="0" w:color="auto"/>
        <w:right w:val="none" w:sz="0" w:space="0" w:color="auto"/>
      </w:divBdr>
    </w:div>
    <w:div w:id="458036476">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0442344">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123866">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0854622">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91261561">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5196197">
      <w:bodyDiv w:val="1"/>
      <w:marLeft w:val="0"/>
      <w:marRight w:val="0"/>
      <w:marTop w:val="0"/>
      <w:marBottom w:val="0"/>
      <w:divBdr>
        <w:top w:val="none" w:sz="0" w:space="0" w:color="auto"/>
        <w:left w:val="none" w:sz="0" w:space="0" w:color="auto"/>
        <w:bottom w:val="none" w:sz="0" w:space="0" w:color="auto"/>
        <w:right w:val="none" w:sz="0" w:space="0" w:color="auto"/>
      </w:divBdr>
    </w:div>
    <w:div w:id="515658210">
      <w:bodyDiv w:val="1"/>
      <w:marLeft w:val="0"/>
      <w:marRight w:val="0"/>
      <w:marTop w:val="0"/>
      <w:marBottom w:val="0"/>
      <w:divBdr>
        <w:top w:val="none" w:sz="0" w:space="0" w:color="auto"/>
        <w:left w:val="none" w:sz="0" w:space="0" w:color="auto"/>
        <w:bottom w:val="none" w:sz="0" w:space="0" w:color="auto"/>
        <w:right w:val="none" w:sz="0" w:space="0" w:color="auto"/>
      </w:divBdr>
    </w:div>
    <w:div w:id="518282098">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8134">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9344317">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3583055">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57789320">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5194555">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89579979">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2781574">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694387">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490728">
      <w:bodyDiv w:val="1"/>
      <w:marLeft w:val="0"/>
      <w:marRight w:val="0"/>
      <w:marTop w:val="0"/>
      <w:marBottom w:val="0"/>
      <w:divBdr>
        <w:top w:val="none" w:sz="0" w:space="0" w:color="auto"/>
        <w:left w:val="none" w:sz="0" w:space="0" w:color="auto"/>
        <w:bottom w:val="none" w:sz="0" w:space="0" w:color="auto"/>
        <w:right w:val="none" w:sz="0" w:space="0" w:color="auto"/>
      </w:divBdr>
    </w:div>
    <w:div w:id="634062260">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826356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8750271">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260929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2145336">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8721974">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4644804">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381660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7558322">
      <w:bodyDiv w:val="1"/>
      <w:marLeft w:val="0"/>
      <w:marRight w:val="0"/>
      <w:marTop w:val="0"/>
      <w:marBottom w:val="0"/>
      <w:divBdr>
        <w:top w:val="none" w:sz="0" w:space="0" w:color="auto"/>
        <w:left w:val="none" w:sz="0" w:space="0" w:color="auto"/>
        <w:bottom w:val="none" w:sz="0" w:space="0" w:color="auto"/>
        <w:right w:val="none" w:sz="0" w:space="0" w:color="auto"/>
      </w:divBdr>
    </w:div>
    <w:div w:id="738098153">
      <w:bodyDiv w:val="1"/>
      <w:marLeft w:val="0"/>
      <w:marRight w:val="0"/>
      <w:marTop w:val="0"/>
      <w:marBottom w:val="0"/>
      <w:divBdr>
        <w:top w:val="none" w:sz="0" w:space="0" w:color="auto"/>
        <w:left w:val="none" w:sz="0" w:space="0" w:color="auto"/>
        <w:bottom w:val="none" w:sz="0" w:space="0" w:color="auto"/>
        <w:right w:val="none" w:sz="0" w:space="0" w:color="auto"/>
      </w:divBdr>
    </w:div>
    <w:div w:id="738286222">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17795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615194">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4781910">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3620060">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12526523">
      <w:bodyDiv w:val="1"/>
      <w:marLeft w:val="0"/>
      <w:marRight w:val="0"/>
      <w:marTop w:val="0"/>
      <w:marBottom w:val="0"/>
      <w:divBdr>
        <w:top w:val="none" w:sz="0" w:space="0" w:color="auto"/>
        <w:left w:val="none" w:sz="0" w:space="0" w:color="auto"/>
        <w:bottom w:val="none" w:sz="0" w:space="0" w:color="auto"/>
        <w:right w:val="none" w:sz="0" w:space="0" w:color="auto"/>
      </w:divBdr>
    </w:div>
    <w:div w:id="820121138">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0216853">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2575582">
      <w:bodyDiv w:val="1"/>
      <w:marLeft w:val="0"/>
      <w:marRight w:val="0"/>
      <w:marTop w:val="0"/>
      <w:marBottom w:val="0"/>
      <w:divBdr>
        <w:top w:val="none" w:sz="0" w:space="0" w:color="auto"/>
        <w:left w:val="none" w:sz="0" w:space="0" w:color="auto"/>
        <w:bottom w:val="none" w:sz="0" w:space="0" w:color="auto"/>
        <w:right w:val="none" w:sz="0" w:space="0" w:color="auto"/>
      </w:divBdr>
    </w:div>
    <w:div w:id="854342644">
      <w:bodyDiv w:val="1"/>
      <w:marLeft w:val="0"/>
      <w:marRight w:val="0"/>
      <w:marTop w:val="0"/>
      <w:marBottom w:val="0"/>
      <w:divBdr>
        <w:top w:val="none" w:sz="0" w:space="0" w:color="auto"/>
        <w:left w:val="none" w:sz="0" w:space="0" w:color="auto"/>
        <w:bottom w:val="none" w:sz="0" w:space="0" w:color="auto"/>
        <w:right w:val="none" w:sz="0" w:space="0" w:color="auto"/>
      </w:divBdr>
    </w:div>
    <w:div w:id="854804110">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1286670">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888879">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747098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899755212">
      <w:bodyDiv w:val="1"/>
      <w:marLeft w:val="0"/>
      <w:marRight w:val="0"/>
      <w:marTop w:val="0"/>
      <w:marBottom w:val="0"/>
      <w:divBdr>
        <w:top w:val="none" w:sz="0" w:space="0" w:color="auto"/>
        <w:left w:val="none" w:sz="0" w:space="0" w:color="auto"/>
        <w:bottom w:val="none" w:sz="0" w:space="0" w:color="auto"/>
        <w:right w:val="none" w:sz="0" w:space="0" w:color="auto"/>
      </w:divBdr>
    </w:div>
    <w:div w:id="902721693">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83470">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7179344">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2686325">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739218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166513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3681582">
      <w:bodyDiv w:val="1"/>
      <w:marLeft w:val="0"/>
      <w:marRight w:val="0"/>
      <w:marTop w:val="0"/>
      <w:marBottom w:val="0"/>
      <w:divBdr>
        <w:top w:val="none" w:sz="0" w:space="0" w:color="auto"/>
        <w:left w:val="none" w:sz="0" w:space="0" w:color="auto"/>
        <w:bottom w:val="none" w:sz="0" w:space="0" w:color="auto"/>
        <w:right w:val="none" w:sz="0" w:space="0" w:color="auto"/>
      </w:divBdr>
    </w:div>
    <w:div w:id="955873999">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372468">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2490342">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3818819">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8287238">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5640726">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64667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629023">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6417881">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2344224">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52733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3063524">
      <w:bodyDiv w:val="1"/>
      <w:marLeft w:val="0"/>
      <w:marRight w:val="0"/>
      <w:marTop w:val="0"/>
      <w:marBottom w:val="0"/>
      <w:divBdr>
        <w:top w:val="none" w:sz="0" w:space="0" w:color="auto"/>
        <w:left w:val="none" w:sz="0" w:space="0" w:color="auto"/>
        <w:bottom w:val="none" w:sz="0" w:space="0" w:color="auto"/>
        <w:right w:val="none" w:sz="0" w:space="0" w:color="auto"/>
      </w:divBdr>
    </w:div>
    <w:div w:id="1065955364">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558612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77044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0182762">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5735446">
      <w:bodyDiv w:val="1"/>
      <w:marLeft w:val="0"/>
      <w:marRight w:val="0"/>
      <w:marTop w:val="0"/>
      <w:marBottom w:val="0"/>
      <w:divBdr>
        <w:top w:val="none" w:sz="0" w:space="0" w:color="auto"/>
        <w:left w:val="none" w:sz="0" w:space="0" w:color="auto"/>
        <w:bottom w:val="none" w:sz="0" w:space="0" w:color="auto"/>
        <w:right w:val="none" w:sz="0" w:space="0" w:color="auto"/>
      </w:divBdr>
    </w:div>
    <w:div w:id="1113673906">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135464">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3390">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8617172">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36286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0830063">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8908180">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4884614">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059449">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39438295">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370426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143461">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3170965">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9066237">
      <w:bodyDiv w:val="1"/>
      <w:marLeft w:val="0"/>
      <w:marRight w:val="0"/>
      <w:marTop w:val="0"/>
      <w:marBottom w:val="0"/>
      <w:divBdr>
        <w:top w:val="none" w:sz="0" w:space="0" w:color="auto"/>
        <w:left w:val="none" w:sz="0" w:space="0" w:color="auto"/>
        <w:bottom w:val="none" w:sz="0" w:space="0" w:color="auto"/>
        <w:right w:val="none" w:sz="0" w:space="0" w:color="auto"/>
      </w:divBdr>
    </w:div>
    <w:div w:id="128184219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222553">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3631630">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6907742">
      <w:bodyDiv w:val="1"/>
      <w:marLeft w:val="0"/>
      <w:marRight w:val="0"/>
      <w:marTop w:val="0"/>
      <w:marBottom w:val="0"/>
      <w:divBdr>
        <w:top w:val="none" w:sz="0" w:space="0" w:color="auto"/>
        <w:left w:val="none" w:sz="0" w:space="0" w:color="auto"/>
        <w:bottom w:val="none" w:sz="0" w:space="0" w:color="auto"/>
        <w:right w:val="none" w:sz="0" w:space="0" w:color="auto"/>
      </w:divBdr>
    </w:div>
    <w:div w:id="129933410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1378905">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1711825">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6253450">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5666126">
      <w:bodyDiv w:val="1"/>
      <w:marLeft w:val="0"/>
      <w:marRight w:val="0"/>
      <w:marTop w:val="0"/>
      <w:marBottom w:val="0"/>
      <w:divBdr>
        <w:top w:val="none" w:sz="0" w:space="0" w:color="auto"/>
        <w:left w:val="none" w:sz="0" w:space="0" w:color="auto"/>
        <w:bottom w:val="none" w:sz="0" w:space="0" w:color="auto"/>
        <w:right w:val="none" w:sz="0" w:space="0" w:color="auto"/>
      </w:divBdr>
    </w:div>
    <w:div w:id="1347558583">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3822782">
      <w:bodyDiv w:val="1"/>
      <w:marLeft w:val="0"/>
      <w:marRight w:val="0"/>
      <w:marTop w:val="0"/>
      <w:marBottom w:val="0"/>
      <w:divBdr>
        <w:top w:val="none" w:sz="0" w:space="0" w:color="auto"/>
        <w:left w:val="none" w:sz="0" w:space="0" w:color="auto"/>
        <w:bottom w:val="none" w:sz="0" w:space="0" w:color="auto"/>
        <w:right w:val="none" w:sz="0" w:space="0" w:color="auto"/>
      </w:divBdr>
    </w:div>
    <w:div w:id="1365252625">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2848574">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0320797">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870749">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4183397">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15665437">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42794683">
      <w:bodyDiv w:val="1"/>
      <w:marLeft w:val="0"/>
      <w:marRight w:val="0"/>
      <w:marTop w:val="0"/>
      <w:marBottom w:val="0"/>
      <w:divBdr>
        <w:top w:val="none" w:sz="0" w:space="0" w:color="auto"/>
        <w:left w:val="none" w:sz="0" w:space="0" w:color="auto"/>
        <w:bottom w:val="none" w:sz="0" w:space="0" w:color="auto"/>
        <w:right w:val="none" w:sz="0" w:space="0" w:color="auto"/>
      </w:divBdr>
    </w:div>
    <w:div w:id="1443300651">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0972795">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8955043">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2203">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040814">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1867499">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029313">
      <w:bodyDiv w:val="1"/>
      <w:marLeft w:val="0"/>
      <w:marRight w:val="0"/>
      <w:marTop w:val="0"/>
      <w:marBottom w:val="0"/>
      <w:divBdr>
        <w:top w:val="none" w:sz="0" w:space="0" w:color="auto"/>
        <w:left w:val="none" w:sz="0" w:space="0" w:color="auto"/>
        <w:bottom w:val="none" w:sz="0" w:space="0" w:color="auto"/>
        <w:right w:val="none" w:sz="0" w:space="0" w:color="auto"/>
      </w:divBdr>
    </w:div>
    <w:div w:id="1549368708">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5674507">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398671">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4025942">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8610728">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2300818">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8126840">
      <w:bodyDiv w:val="1"/>
      <w:marLeft w:val="0"/>
      <w:marRight w:val="0"/>
      <w:marTop w:val="0"/>
      <w:marBottom w:val="0"/>
      <w:divBdr>
        <w:top w:val="none" w:sz="0" w:space="0" w:color="auto"/>
        <w:left w:val="none" w:sz="0" w:space="0" w:color="auto"/>
        <w:bottom w:val="none" w:sz="0" w:space="0" w:color="auto"/>
        <w:right w:val="none" w:sz="0" w:space="0" w:color="auto"/>
      </w:divBdr>
    </w:div>
    <w:div w:id="163363368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737339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2631872">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5843193">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0155666">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7870842">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6617128">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8648526">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29526404">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5711471">
      <w:bodyDiv w:val="1"/>
      <w:marLeft w:val="0"/>
      <w:marRight w:val="0"/>
      <w:marTop w:val="0"/>
      <w:marBottom w:val="0"/>
      <w:divBdr>
        <w:top w:val="none" w:sz="0" w:space="0" w:color="auto"/>
        <w:left w:val="none" w:sz="0" w:space="0" w:color="auto"/>
        <w:bottom w:val="none" w:sz="0" w:space="0" w:color="auto"/>
        <w:right w:val="none" w:sz="0" w:space="0" w:color="auto"/>
      </w:divBdr>
    </w:div>
    <w:div w:id="1756826415">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7266131">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6628053">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2450524">
      <w:bodyDiv w:val="1"/>
      <w:marLeft w:val="0"/>
      <w:marRight w:val="0"/>
      <w:marTop w:val="0"/>
      <w:marBottom w:val="0"/>
      <w:divBdr>
        <w:top w:val="none" w:sz="0" w:space="0" w:color="auto"/>
        <w:left w:val="none" w:sz="0" w:space="0" w:color="auto"/>
        <w:bottom w:val="none" w:sz="0" w:space="0" w:color="auto"/>
        <w:right w:val="none" w:sz="0" w:space="0" w:color="auto"/>
      </w:divBdr>
    </w:div>
    <w:div w:id="1782995457">
      <w:bodyDiv w:val="1"/>
      <w:marLeft w:val="0"/>
      <w:marRight w:val="0"/>
      <w:marTop w:val="0"/>
      <w:marBottom w:val="0"/>
      <w:divBdr>
        <w:top w:val="none" w:sz="0" w:space="0" w:color="auto"/>
        <w:left w:val="none" w:sz="0" w:space="0" w:color="auto"/>
        <w:bottom w:val="none" w:sz="0" w:space="0" w:color="auto"/>
        <w:right w:val="none" w:sz="0" w:space="0" w:color="auto"/>
      </w:divBdr>
    </w:div>
    <w:div w:id="178325660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389310">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7696159">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7476">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776210">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2794229">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3787715">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8496042">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0584847">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777925">
      <w:bodyDiv w:val="1"/>
      <w:marLeft w:val="0"/>
      <w:marRight w:val="0"/>
      <w:marTop w:val="0"/>
      <w:marBottom w:val="0"/>
      <w:divBdr>
        <w:top w:val="none" w:sz="0" w:space="0" w:color="auto"/>
        <w:left w:val="none" w:sz="0" w:space="0" w:color="auto"/>
        <w:bottom w:val="none" w:sz="0" w:space="0" w:color="auto"/>
        <w:right w:val="none" w:sz="0" w:space="0" w:color="auto"/>
      </w:divBdr>
    </w:div>
    <w:div w:id="1864392674">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2573381">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223707">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9536575">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12110577">
      <w:bodyDiv w:val="1"/>
      <w:marLeft w:val="0"/>
      <w:marRight w:val="0"/>
      <w:marTop w:val="0"/>
      <w:marBottom w:val="0"/>
      <w:divBdr>
        <w:top w:val="none" w:sz="0" w:space="0" w:color="auto"/>
        <w:left w:val="none" w:sz="0" w:space="0" w:color="auto"/>
        <w:bottom w:val="none" w:sz="0" w:space="0" w:color="auto"/>
        <w:right w:val="none" w:sz="0" w:space="0" w:color="auto"/>
      </w:divBdr>
    </w:div>
    <w:div w:id="1920405028">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7958066">
      <w:bodyDiv w:val="1"/>
      <w:marLeft w:val="0"/>
      <w:marRight w:val="0"/>
      <w:marTop w:val="0"/>
      <w:marBottom w:val="0"/>
      <w:divBdr>
        <w:top w:val="none" w:sz="0" w:space="0" w:color="auto"/>
        <w:left w:val="none" w:sz="0" w:space="0" w:color="auto"/>
        <w:bottom w:val="none" w:sz="0" w:space="0" w:color="auto"/>
        <w:right w:val="none" w:sz="0" w:space="0" w:color="auto"/>
      </w:divBdr>
    </w:div>
    <w:div w:id="1930458025">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6984806">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426282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2036484">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1999842591">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133380">
      <w:bodyDiv w:val="1"/>
      <w:marLeft w:val="0"/>
      <w:marRight w:val="0"/>
      <w:marTop w:val="0"/>
      <w:marBottom w:val="0"/>
      <w:divBdr>
        <w:top w:val="none" w:sz="0" w:space="0" w:color="auto"/>
        <w:left w:val="none" w:sz="0" w:space="0" w:color="auto"/>
        <w:bottom w:val="none" w:sz="0" w:space="0" w:color="auto"/>
        <w:right w:val="none" w:sz="0" w:space="0" w:color="auto"/>
      </w:divBdr>
    </w:div>
    <w:div w:id="2010517666">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2925100">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42123340">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291592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59160233">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1672">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6561474">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5857666">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4758130">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6245072">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28891224">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9D28F5205BB28853D4632A5C6FA7017F16616F541BB1466DB1284A834AD95FD9267CC7AC1167C76C6B2AF4A5BE3F6B29BxAn0W" TargetMode="External"/><Relationship Id="rId117" Type="http://schemas.openxmlformats.org/officeDocument/2006/relationships/hyperlink" Target="consultantplus://offline/ref=A074FB754D5B5234EDC9DC625524B8BDDA9A3D399764418AA2A50507D938235D950BFDF71E162B222997BCV7C7A" TargetMode="External"/><Relationship Id="rId21" Type="http://schemas.openxmlformats.org/officeDocument/2006/relationships/hyperlink" Target="file:///C:\&#1056;&#1077;&#1096;&#1077;&#1085;&#1080;&#1103;%20&#1052;&#1050;%202019%20&#1075;\AppData\content\act\925b343d-b767-4b75-b5e3-ceca3d25d11f.doc" TargetMode="External"/><Relationship Id="rId42" Type="http://schemas.openxmlformats.org/officeDocument/2006/relationships/hyperlink" Target="consultantplus://offline/ref=658E554C5DC21C086738BCBF4CAAE8BE7A1F15CF4C9D08373F6D0EF9EEDFE53125618E515293C5132BB7AD6AAA297064C4D217FFA1E5D38AXA7CB" TargetMode="External"/><Relationship Id="rId47" Type="http://schemas.openxmlformats.org/officeDocument/2006/relationships/hyperlink" Target="consultantplus://offline/ref=99D28F5205BB28853D462CA8D0962E18F56D4DF043BD1638804082FF6BFD93A8D227CA2F90532A73C4BAE51B1CA8F9B09ABC4086A17AFC75xAnAW" TargetMode="External"/><Relationship Id="rId63" Type="http://schemas.openxmlformats.org/officeDocument/2006/relationships/hyperlink" Target="consultantplus://offline/ref=99D28F5205BB28853D462CA8D0962E18F56C49F848BD1638804082FF6BFD93A8C02792239251377BC7AFB34A5AxFnFW" TargetMode="External"/><Relationship Id="rId68" Type="http://schemas.openxmlformats.org/officeDocument/2006/relationships/hyperlink" Target="consultantplus://offline/ref=99D28F5205BB28853D4632A5C6FA7017F16616F541B91C6FDB1284A834AD95FD9267CC7AC1167C76C6B2AF4A5BE3F6B29BxAn0W" TargetMode="External"/><Relationship Id="rId84" Type="http://schemas.openxmlformats.org/officeDocument/2006/relationships/hyperlink" Target="http://www.consultant.ru/document/cons_doc_LAW_410525/41bf2de596a5b4a6e1889c5c291c0842b3eb71a8/" TargetMode="External"/><Relationship Id="rId89" Type="http://schemas.openxmlformats.org/officeDocument/2006/relationships/hyperlink" Target="consultantplus://offline/ref=86CAADA0C6A40ACD63B7FA42289FE5DBAF11F3DD6FF89BC03EE1E22C0EF8B652619F75E7BB6BF650750FA38CBF66CEB" TargetMode="External"/><Relationship Id="rId112" Type="http://schemas.openxmlformats.org/officeDocument/2006/relationships/hyperlink" Target="consultantplus://offline/ref=B86D2A967FB3643D8E3AD01DA9674F245FA7FBBA3A055FDD03E6BD0115ACE08A2393B7F70C97343BE8FE4828DBc2y4W" TargetMode="External"/><Relationship Id="rId133" Type="http://schemas.openxmlformats.org/officeDocument/2006/relationships/hyperlink" Target="http://prim-hasan.ru" TargetMode="External"/><Relationship Id="rId138" Type="http://schemas.openxmlformats.org/officeDocument/2006/relationships/hyperlink" Target="https://xasanskij-r25.gosweb.gosuslugi.ru/" TargetMode="External"/><Relationship Id="rId16" Type="http://schemas.openxmlformats.org/officeDocument/2006/relationships/hyperlink" Target="file:///C:\&#1056;&#1077;&#1096;&#1077;&#1085;&#1080;&#1103;%20&#1052;&#1050;%202019%20&#1075;\AppData\content\ngr\RUMO250200900275.doc" TargetMode="External"/><Relationship Id="rId107" Type="http://schemas.openxmlformats.org/officeDocument/2006/relationships/hyperlink" Target="consultantplus://offline/ref=319E5F872256B390A50F20B94B3051EA467A1DEA48EE0F5DE0499BAF7FF439989ECCB1348A6CADE6A12B40DA1BVCxDW" TargetMode="External"/><Relationship Id="rId11" Type="http://schemas.openxmlformats.org/officeDocument/2006/relationships/footer" Target="footer1.xml"/><Relationship Id="rId32" Type="http://schemas.openxmlformats.org/officeDocument/2006/relationships/hyperlink" Target="consultantplus://offline/ref=5E787D327D77D8A2B06256890BDB28E563216A1C20E157FFD75A18FB3E333E97106DBC873578B52CC42351E001F2C3E59F4AF23C5C27DB04n6a6A" TargetMode="External"/><Relationship Id="rId37" Type="http://schemas.openxmlformats.org/officeDocument/2006/relationships/hyperlink" Target="consultantplus://offline/ref=5E787D327D77D8A2B06256890BDB28E564206E1E27EB57FFD75A18FB3E333E97106DBC873578B72CC42351E001F2C3E59F4AF23C5C27DB04n6a6A" TargetMode="External"/><Relationship Id="rId53" Type="http://schemas.openxmlformats.org/officeDocument/2006/relationships/hyperlink" Target="consultantplus://offline/ref=99D28F5205BB28853D462CA8D0962E18F3654FFD4BE9413AD1158CFA63ADC9B8C46EC52D8E522A65C6B1B3x4n8W" TargetMode="External"/><Relationship Id="rId58" Type="http://schemas.openxmlformats.org/officeDocument/2006/relationships/hyperlink" Target="consultantplus://offline/ref=99D28F5205BB28853D462CA8D0962E18F3654FFD4BE9413AD1158CFA63ADC9B8C46EC52D8E522A65C6B1B3x4n8W" TargetMode="External"/><Relationship Id="rId74" Type="http://schemas.openxmlformats.org/officeDocument/2006/relationships/hyperlink" Target="consultantplus://offline/ref=5E787D327D77D8A2B06256890BDB28E56328691F27EF57FFD75A18FB3E333E97106DBC85357EBE70956C50BC47A2D0E79E4AF03840n2a7A" TargetMode="External"/><Relationship Id="rId79" Type="http://schemas.openxmlformats.org/officeDocument/2006/relationships/hyperlink" Target="consultantplus://offline/ref=5E787D327D77D8A2B06256890BDB28E56328691F27EF57FFD75A18FB3E333E97026DE48B377DAB24C03607B147nAa5A" TargetMode="External"/><Relationship Id="rId102" Type="http://schemas.openxmlformats.org/officeDocument/2006/relationships/hyperlink" Target="consultantplus://offline/ref=319E5F872256B390A50F20B94B3051EA467A1DEA48EE0F5DE0499BAF7FF439989ECCB1348A6CADE6A12B40DA1BVCxDW" TargetMode="External"/><Relationship Id="rId123" Type="http://schemas.openxmlformats.org/officeDocument/2006/relationships/hyperlink" Target="consultantplus://offline/ref=A074FB754D5B5234EDC9DC625524B8BDDC923F349F301688F3F00B02D168794D8342F0F00016253C2F9CEA2435907676165060965A69F495V6C4A" TargetMode="External"/><Relationship Id="rId128" Type="http://schemas.openxmlformats.org/officeDocument/2006/relationships/hyperlink" Target="consultantplus://offline/ref=A074FB754D5B5234EDC9DC625524B8BDDB9A3F3C9F301688F3F00B02D168794D9142A8FC0010333C2D89BC7573VCC7A" TargetMode="External"/><Relationship Id="rId144"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consultantplus://offline/ref=CF7DE852A4C795DB981D8F306A092C844316F9B4E0271A06347A1A9A8AF7EDBD7E85F39D0A99D1F19C2336QCGEG" TargetMode="External"/><Relationship Id="rId95" Type="http://schemas.openxmlformats.org/officeDocument/2006/relationships/hyperlink" Target="consultantplus://offline/ref=93B110D9860F001DBF76BB8A842ACF260675E8A664EFDC798ED238ED2333D2B46EE96F4B5CC6F0F1A8625B34CFC3V6G" TargetMode="External"/><Relationship Id="rId22" Type="http://schemas.openxmlformats.org/officeDocument/2006/relationships/hyperlink" Target="file:///C:\&#1056;&#1077;&#1096;&#1077;&#1085;&#1080;&#1103;%20&#1052;&#1050;%202019%20&#1075;\AppData\content\act\4b744963-3042-4b95-aa2a-8d546ec6b7ea.doc" TargetMode="External"/><Relationship Id="rId27" Type="http://schemas.openxmlformats.org/officeDocument/2006/relationships/hyperlink" Target="consultantplus://offline/ref=5E787D327D77D8A2B06256890BDB28E56420691C21E157FFD75A18FB3E333E97106DBC873578B423CD2351E001F2C3E59F4AF23C5C27DB04n6a6A" TargetMode="External"/><Relationship Id="rId43" Type="http://schemas.openxmlformats.org/officeDocument/2006/relationships/hyperlink" Target="consultantplus://offline/ref=658E554C5DC21C086738BCBF4CAAE8BE7A1F15CF4C9D08373F6D0EF9EEDFE53125618E515292C61028B7AD6AAA297064C4D217FFA1E5D38AXA7CB" TargetMode="External"/><Relationship Id="rId48" Type="http://schemas.openxmlformats.org/officeDocument/2006/relationships/hyperlink" Target="consultantplus://offline/ref=6CF0EF6425CAB2BE64E340B585618258B5AC3A5B3FFEE15AAD3DD4C2A45BDA91992DF6044F410FB5246F663D99K0a1G" TargetMode="External"/><Relationship Id="rId64" Type="http://schemas.openxmlformats.org/officeDocument/2006/relationships/hyperlink" Target="consultantplus://offline/ref=99D28F5205BB28853D462CA8D0962E18F56D4DF145B91638804082FF6BFD93A8C02792239251377BC7AFB34A5AxFnFW" TargetMode="External"/><Relationship Id="rId69" Type="http://schemas.openxmlformats.org/officeDocument/2006/relationships/hyperlink" Target="consultantplus://offline/ref=99D28F5205BB28853D462CA8D0962E18F2654DF843BD1638804082FF6BFD93A8C02792239251377BC7AFB34A5AxFnFW" TargetMode="External"/><Relationship Id="rId113" Type="http://schemas.openxmlformats.org/officeDocument/2006/relationships/hyperlink" Target="consultantplus://offline/ref=B86D2A967FB3643D8E3AD01DA9674F245FA7FBBA3A055FDD03E6BD0115ACE08A2393B7F70C97343BE8FE4828DBc2y4W" TargetMode="External"/><Relationship Id="rId118" Type="http://schemas.openxmlformats.org/officeDocument/2006/relationships/hyperlink" Target="consultantplus://offline/ref=A074FB754D5B5234EDC9C26F4348E6B2D89964319D341CDFA8A20D558E387F18C302F6A5515278312B91A07577DB797612V4CCA" TargetMode="External"/><Relationship Id="rId134" Type="http://schemas.openxmlformats.org/officeDocument/2006/relationships/hyperlink" Target="http://prim-hasan.ru" TargetMode="External"/><Relationship Id="rId139" Type="http://schemas.openxmlformats.org/officeDocument/2006/relationships/hyperlink" Target="http://prim-hasan.ru" TargetMode="External"/><Relationship Id="rId8" Type="http://schemas.openxmlformats.org/officeDocument/2006/relationships/endnotes" Target="endnotes.xml"/><Relationship Id="rId51" Type="http://schemas.openxmlformats.org/officeDocument/2006/relationships/hyperlink" Target="consultantplus://offline/ref=99D28F5205BB28853D462CA8D0962E18F56D4DF043BD1638804082FF6BFD93A8C02792239251377BC7AFB34A5AxFnFW" TargetMode="External"/><Relationship Id="rId72" Type="http://schemas.openxmlformats.org/officeDocument/2006/relationships/hyperlink" Target="http://www.consultant.ru/document/cons_doc_LAW_428380/f7cf276b178652f1dc8307fe08b512a0b53ab1ef/" TargetMode="External"/><Relationship Id="rId80" Type="http://schemas.openxmlformats.org/officeDocument/2006/relationships/hyperlink" Target="consultantplus://offline/ref=5E787D327D77D8A2B06256890BDB28E561246B1226EE57FFD75A18FB3E333E97106DBC873578B423CC2351E001F2C3E59F4AF23C5C27DB04n6a6A" TargetMode="External"/><Relationship Id="rId85" Type="http://schemas.openxmlformats.org/officeDocument/2006/relationships/hyperlink" Target="http://www.consultant.ru/document/cons_doc_LAW_387948/29d8ceda4c4020ec4f88288c1f3e151234af1ad7/" TargetMode="External"/><Relationship Id="rId93" Type="http://schemas.openxmlformats.org/officeDocument/2006/relationships/hyperlink" Target="consultantplus://offline/ref=4E904023591AC11834479C27851D15A4D42CCE5B53D02B7330DF97E53BEDC974021206F1B16A322147771FCB37DAB33B2FCA3CAAD1293D8AOFy2E" TargetMode="External"/><Relationship Id="rId98" Type="http://schemas.openxmlformats.org/officeDocument/2006/relationships/hyperlink" Target="consultantplus://offline/ref=319E5F872256B390A50F20B94B3051EA467A1AE14FE00F5DE0499BAF7FF439988CCCE9388D6DB0EDF364068F14CF70064840E00F6355V8xDW" TargetMode="External"/><Relationship Id="rId121" Type="http://schemas.openxmlformats.org/officeDocument/2006/relationships/hyperlink" Target="consultantplus://offline/ref=A074FB754D5B5234EDC9DC625524B8BDDA9A3D399764418AA2A50507D938235D950BFDF71E162B222997BCV7C7A" TargetMode="External"/><Relationship Id="rId142" Type="http://schemas.openxmlformats.org/officeDocument/2006/relationships/footer" Target="footer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file:///C:\&#1056;&#1077;&#1096;&#1077;&#1085;&#1080;&#1103;%20&#1052;&#1050;%202019%20&#1075;\AppData\content\act\a8fd0ff7-1fed-4515-a050-025df45bddc5.doc" TargetMode="External"/><Relationship Id="rId25" Type="http://schemas.openxmlformats.org/officeDocument/2006/relationships/hyperlink" Target="consultantplus://offline/ref=6A17513A580854644C9926E7EB04398CFCE546B6C0B5180CC93A6C82F4CBC5F710546CEFC91E2DC138AB2BD429Q6t4E" TargetMode="External"/><Relationship Id="rId33" Type="http://schemas.openxmlformats.org/officeDocument/2006/relationships/hyperlink" Target="consultantplus://offline/ref=5E787D327D77D8A2B06256890BDB28E563216A1C20E157FFD75A18FB3E333E97106DBC873578B525C32351E001F2C3E59F4AF23C5C27DB04n6a6A" TargetMode="External"/><Relationship Id="rId38" Type="http://schemas.openxmlformats.org/officeDocument/2006/relationships/hyperlink" Target="consultantplus://offline/ref=5E787D327D77D8A2B06256890BDB28E56421681C23EE57FFD75A18FB3E333E97106DBC873578B522C72351E001F2C3E59F4AF23C5C27DB04n6a6A" TargetMode="External"/><Relationship Id="rId46" Type="http://schemas.openxmlformats.org/officeDocument/2006/relationships/hyperlink" Target="consultantplus://offline/ref=99D28F5205BB28853D462CA8D0962E18F56D4DF043BD1638804082FF6BFD93A8D227CA2F90532A7CCDBAE51B1CA8F9B09ABC4086A17AFC75xAnAW" TargetMode="External"/><Relationship Id="rId59" Type="http://schemas.openxmlformats.org/officeDocument/2006/relationships/hyperlink" Target="consultantplus://offline/ref=99D28F5205BB28853D462CA8D0962E18F56D4DF043BD1638804082FF6BFD93A8C02792239251377BC7AFB34A5AxFnFW" TargetMode="External"/><Relationship Id="rId67" Type="http://schemas.openxmlformats.org/officeDocument/2006/relationships/hyperlink" Target="consultantplus://offline/ref=99D28F5205BB28853D462CA8D0962E18F3654FFD4BE9413AD1158CFA63ADC9B8C46EC52D8E522A65C6B1B3x4n8W" TargetMode="External"/><Relationship Id="rId103" Type="http://schemas.openxmlformats.org/officeDocument/2006/relationships/hyperlink" Target="consultantplus://offline/ref=319E5F872256B390A50F20B94B3051EA467A1FE24FE50F5DE0499BAF7FF439988CCCE9388A6FB3E4A53E168B5D9A7E184B58FE0B7D558FFBVCx9W" TargetMode="External"/><Relationship Id="rId108" Type="http://schemas.openxmlformats.org/officeDocument/2006/relationships/hyperlink" Target="consultantplus://offline/ref=B86D2A967FB3643D8E3AD01DA9674F245FA7FBBA3A055FDD03E6BD0115ACE08A2393B7F70C97343BE8FE4828DBc2y4W" TargetMode="External"/><Relationship Id="rId116" Type="http://schemas.openxmlformats.org/officeDocument/2006/relationships/hyperlink" Target="consultantplus://offline/ref=A074FB754D5B5234EDC9DC625524B8BDDC923F349F301688F3F00B02D168794D9142A8FC0010333C2D89BC7573VCC7A" TargetMode="External"/><Relationship Id="rId124" Type="http://schemas.openxmlformats.org/officeDocument/2006/relationships/hyperlink" Target="consultantplus://offline/ref=A074FB754D5B5234EDC9DC625524B8BDDC923F349F301688F3F00B02D168794D8342F0F00016253C229CEA2435907676165060965A69F495V6C4A" TargetMode="External"/><Relationship Id="rId129" Type="http://schemas.openxmlformats.org/officeDocument/2006/relationships/hyperlink" Target="consultantplus://offline/ref=A074FB754D5B5234EDC9DC625524B8BDDC923F349F301688F3F00B02D168794D8342F0F00016253C299CEA2435907676165060965A69F495V6C4A" TargetMode="External"/><Relationship Id="rId137" Type="http://schemas.openxmlformats.org/officeDocument/2006/relationships/hyperlink" Target="http://prim-hasan.ru" TargetMode="External"/><Relationship Id="rId20" Type="http://schemas.openxmlformats.org/officeDocument/2006/relationships/hyperlink" Target="file:///C:\&#1056;&#1077;&#1096;&#1077;&#1085;&#1080;&#1103;%20&#1052;&#1050;%202019%20&#1075;\AppData\content\act\e8668841-8027-45b8-8313-c9be73c80900.doc" TargetMode="External"/><Relationship Id="rId41" Type="http://schemas.openxmlformats.org/officeDocument/2006/relationships/hyperlink" Target="consultantplus://offline/ref=99D28F5205BB28853D462CA8D0962E18F56D4DF043BD1638804082FF6BFD93A8C02792239251377BC7AFB34A5AxFnFW" TargetMode="External"/><Relationship Id="rId54" Type="http://schemas.openxmlformats.org/officeDocument/2006/relationships/hyperlink" Target="consultantplus://offline/ref=99D28F5205BB28853D462CA8D0962E18F2654BFC48BF1638804082FF6BFD93A8C02792239251377BC7AFB34A5AxFnFW" TargetMode="External"/><Relationship Id="rId62" Type="http://schemas.openxmlformats.org/officeDocument/2006/relationships/hyperlink" Target="consultantplus://offline/ref=99D28F5205BB28853D462CA8D0962E18F56C49FD49BE1638804082FF6BFD93A8C02792239251377BC7AFB34A5AxFnFW" TargetMode="External"/><Relationship Id="rId70" Type="http://schemas.openxmlformats.org/officeDocument/2006/relationships/hyperlink" Target="consultantplus://offline/ref=99D28F5205BB28853D462CA8D0962E18F56D4DF043BD1638804082FF6BFD93A8C02792239251377BC7AFB34A5AxFnFW" TargetMode="External"/><Relationship Id="rId75" Type="http://schemas.openxmlformats.org/officeDocument/2006/relationships/hyperlink" Target="consultantplus://offline/ref=5E787D327D77D8A2B06256890BDB28E56328691F27EF57FFD75A18FB3E333E97106DBC833D7BBE70956C50BC47A2D0E79E4AF03840n2a7A" TargetMode="External"/><Relationship Id="rId83" Type="http://schemas.openxmlformats.org/officeDocument/2006/relationships/hyperlink" Target="http://www.consultant.ru/document/cons_doc_LAW_405767/f3db90a7b385a629ca83861031e84034abce5fb0/" TargetMode="External"/><Relationship Id="rId88" Type="http://schemas.openxmlformats.org/officeDocument/2006/relationships/hyperlink" Target="consultantplus://offline/ref=86CAADA0C6A40ACD63B7FA42289FE5DBAF11F3DD6FF89BC03EE1E22C0EF8B652619F75E7BB6BF650750FA38CBF66CEB" TargetMode="External"/><Relationship Id="rId91" Type="http://schemas.openxmlformats.org/officeDocument/2006/relationships/hyperlink" Target="consultantplus://offline/ref=22184A8544EF6A12AE7F98E034AC0915E96CA2FF7C56FE6CBF28A7B42830A180309C711FD21EEDB0D28C776507124FD" TargetMode="External"/><Relationship Id="rId96" Type="http://schemas.openxmlformats.org/officeDocument/2006/relationships/hyperlink" Target="consultantplus://offline/ref=319E5F872256B390A50F20B94B3051EA40731DE744B0585FB11C95AA77A463889A85E43A946FB5F8A53540VDx8W" TargetMode="External"/><Relationship Id="rId111" Type="http://schemas.openxmlformats.org/officeDocument/2006/relationships/hyperlink" Target="consultantplus://offline/ref=B86D2A967FB3643D8E3AD01DA9674F245FA7FBBA3A055FDD03E6BD0115ACE08A2393B7F70C97343BE8FE4828DBc2y4W" TargetMode="External"/><Relationship Id="rId132" Type="http://schemas.openxmlformats.org/officeDocument/2006/relationships/hyperlink" Target="consultantplus://offline/ref=32BB9BA65FBFB5F1750BD9D1B2BDE09490F6D7EE528F5972825B64421C1B0D2BC511127BEF18ED0C6E51340B6131556CCFX35CE" TargetMode="External"/><Relationship Id="rId140" Type="http://schemas.openxmlformats.org/officeDocument/2006/relationships/hyperlink" Target="https://xasanskij-r25.gosweb.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1056;&#1077;&#1096;&#1077;&#1085;&#1080;&#1103;%20&#1052;&#1050;%202019%20&#1075;\AppData\content\ngr\RUMO250200800292.doc" TargetMode="External"/><Relationship Id="rId23" Type="http://schemas.openxmlformats.org/officeDocument/2006/relationships/footer" Target="footer4.xml"/><Relationship Id="rId28" Type="http://schemas.openxmlformats.org/officeDocument/2006/relationships/hyperlink" Target="consultantplus://offline/ref=5E787D327D77D8A2B06256890BDB28E564216D1B24E157FFD75A18FB3E333E97106DBC843773E175807D08B340B9CEE38456F23An4a0A" TargetMode="External"/><Relationship Id="rId36" Type="http://schemas.openxmlformats.org/officeDocument/2006/relationships/hyperlink" Target="consultantplus://offline/ref=5E787D327D77D8A2B06256890BDB28E561246B1226EE57FFD75A18FB3E333E97106DBC873578B423CC2351E001F2C3E59F4AF23C5C27DB04n6a6A" TargetMode="External"/><Relationship Id="rId49" Type="http://schemas.openxmlformats.org/officeDocument/2006/relationships/hyperlink" Target="consultantplus://offline/ref=22AB18DEAA8E2F523CAD7C05275200668AC82D17A981F27639325C3449DA87A2B5EDF23EB05E304A7849BC97713808D2B755082D50D61F91lAiAB" TargetMode="External"/><Relationship Id="rId57" Type="http://schemas.openxmlformats.org/officeDocument/2006/relationships/hyperlink" Target="consultantplus://offline/ref=99D28F5205BB28853D462CA8D0962E18F56D4DF043BD1638804082FF6BFD93A8C02792239251377BC7AFB34A5AxFnFW" TargetMode="External"/><Relationship Id="rId106" Type="http://schemas.openxmlformats.org/officeDocument/2006/relationships/hyperlink" Target="consultantplus://offline/ref=319E5F872256B390A50F20B94B3051EA467A1DEA48EE0F5DE0499BAF7FF439989ECCB1348A6CADE6A12B40DA1BVCxDW" TargetMode="External"/><Relationship Id="rId114" Type="http://schemas.openxmlformats.org/officeDocument/2006/relationships/hyperlink" Target="consultantplus://offline/ref=B86D2A967FB3643D8E3AD01DA9674F245FA7FBBA3A055FDD03E6BD0115ACE08A2393B7F70C97343BE8FE4828DBc2y4W" TargetMode="External"/><Relationship Id="rId119" Type="http://schemas.openxmlformats.org/officeDocument/2006/relationships/hyperlink" Target="consultantplus://offline/ref=A074FB754D5B5234EDC9DC625524B8BDDA9A3D399764418AA2A50507D938235D950BFDF71E162B222997BCV7C7A" TargetMode="External"/><Relationship Id="rId127" Type="http://schemas.openxmlformats.org/officeDocument/2006/relationships/hyperlink" Target="consultantplus://offline/ref=A074FB754D5B5234EDC9DC625524B8BDDC9339399E3A1688F3F00B02D168794D9142A8FC0010333C2D89BC7573VCC7A" TargetMode="External"/><Relationship Id="rId10" Type="http://schemas.openxmlformats.org/officeDocument/2006/relationships/header" Target="header1.xml"/><Relationship Id="rId31" Type="http://schemas.openxmlformats.org/officeDocument/2006/relationships/hyperlink" Target="consultantplus://offline/ref=5E787D327D77D8A2B06256890BDB28E56328691F27EF57FFD75A18FB3E333E97106DBC833D7BBE70956C50BC47A2D0E79E4AF03840n2a7A" TargetMode="External"/><Relationship Id="rId44" Type="http://schemas.openxmlformats.org/officeDocument/2006/relationships/hyperlink" Target="consultantplus://offline/ref=99D28F5205BB28853D462CA8D0962E18F56D4DF043BD1638804082FF6BFD93A8D227CA2F90532A7DC1BAE51B1CA8F9B09ABC4086A17AFC75xAnAW" TargetMode="External"/><Relationship Id="rId52" Type="http://schemas.openxmlformats.org/officeDocument/2006/relationships/hyperlink" Target="consultantplus://offline/ref=99D28F5205BB28853D462CA8D0962E18F56D4DF043BD1638804082FF6BFD93A8C02792239251377BC7AFB34A5AxFnFW" TargetMode="External"/><Relationship Id="rId60" Type="http://schemas.openxmlformats.org/officeDocument/2006/relationships/hyperlink" Target="consultantplus://offline/ref=99D28F5205BB28853D462CA8D0962E18F56D4DF043BD1638804082FF6BFD93A8C02792239251377BC7AFB34A5AxFnFW" TargetMode="External"/><Relationship Id="rId65" Type="http://schemas.openxmlformats.org/officeDocument/2006/relationships/hyperlink" Target="consultantplus://offline/ref=0CD550B74B9717D871187C5BDEDBF20C424488FEC1DFB653C35E4DCB4BB3D3CD9C4A3E21B2DC535DB4ADC3B08Dr0qDW" TargetMode="External"/><Relationship Id="rId73" Type="http://schemas.openxmlformats.org/officeDocument/2006/relationships/hyperlink" Target="http://www.consultant.ru/document/cons_doc_LAW_353981/b5d793692cc0da14b3a3b6e63683f761e9731338/" TargetMode="External"/><Relationship Id="rId78" Type="http://schemas.openxmlformats.org/officeDocument/2006/relationships/hyperlink" Target="consultantplus://offline/ref=5E787D327D77D8A2B06256890BDB28E563216A1C20E157FFD75A18FB3E333E97106DBC873578B52DC62351E001F2C3E59F4AF23C5C27DB04n6a6A" TargetMode="External"/><Relationship Id="rId81" Type="http://schemas.openxmlformats.org/officeDocument/2006/relationships/hyperlink" Target="http://www.consultant.ru/document/cons_doc_LAW_44571/f0cefce0e845309261e82ed31a42579f64eebbfc/" TargetMode="External"/><Relationship Id="rId86" Type="http://schemas.openxmlformats.org/officeDocument/2006/relationships/hyperlink" Target="consultantplus://offline/ref=D390B2631FB3920D5B4DE4D903AB74447C3888CC1932ED690AC2B9EA8D48CDDFA375107E07C09CA26D72A4CCFBX9gEB" TargetMode="External"/><Relationship Id="rId94" Type="http://schemas.openxmlformats.org/officeDocument/2006/relationships/hyperlink" Target="consultantplus://offline/ref=4E904023591AC11834479C27851D15A4D32BCB5151D92B7330DF97E53BEDC974021206F2B16062710729469A7191BE3D33D63CAEOCyDE" TargetMode="External"/><Relationship Id="rId99" Type="http://schemas.openxmlformats.org/officeDocument/2006/relationships/hyperlink" Target="consultantplus://offline/ref=319E5F872256B390A50F20B94B3051EA41781FE646EF0F5DE0499BAF7FF439988CCCE9388A6FB3E7A73E168B5D9A7E184B58FE0B7D558FFBVCx9W" TargetMode="External"/><Relationship Id="rId101" Type="http://schemas.openxmlformats.org/officeDocument/2006/relationships/hyperlink" Target="consultantplus://offline/ref=319E5F872256B390A50F20B94B3051EA467A1DEA48EE0F5DE0499BAF7FF439989ECCB1348A6CADE6A12B40DA1BVCxDW" TargetMode="External"/><Relationship Id="rId122" Type="http://schemas.openxmlformats.org/officeDocument/2006/relationships/hyperlink" Target="consultantplus://offline/ref=A074FB754D5B5234EDC9C26F4348E6B2D89964319D341CDFA8A20D558E387F18C302F6A5515278312B91A07577DB797612V4CCA" TargetMode="External"/><Relationship Id="rId130" Type="http://schemas.openxmlformats.org/officeDocument/2006/relationships/hyperlink" Target="consultantplus://offline/ref=A074FB754D5B5234EDC9DC625524B8BDDC923F349F301688F3F00B02D168794D8342F0F00016253C289CEA2435907676165060965A69F495V6C4A" TargetMode="External"/><Relationship Id="rId135" Type="http://schemas.openxmlformats.org/officeDocument/2006/relationships/hyperlink" Target="http://prim-hasan.ru" TargetMode="External"/><Relationship Id="rId14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hyperlink" Target="file:///C:\&#1056;&#1077;&#1096;&#1077;&#1085;&#1080;&#1103;%20&#1052;&#1050;%202019%20&#1075;\AppData\content\act\a8d4cfa5-5060-4177-a8fd-a420c3beb61e.doc" TargetMode="External"/><Relationship Id="rId39" Type="http://schemas.openxmlformats.org/officeDocument/2006/relationships/hyperlink" Target="consultantplus://offline/ref=5E787D327D77D8A2B06256890BDB28E56421681326EC57FFD75A18FB3E333E97106DBC85307DBE70956C50BC47A2D0E79E4AF03840n2a7A" TargetMode="External"/><Relationship Id="rId109" Type="http://schemas.openxmlformats.org/officeDocument/2006/relationships/hyperlink" Target="consultantplus://offline/ref=B86D2A967FB3643D8E3AD01DA9674F245FA7FBBA3A055FDD03E6BD0115ACE08A2393B7F70C97343BE8FE4828DBc2y4W" TargetMode="External"/><Relationship Id="rId34" Type="http://schemas.openxmlformats.org/officeDocument/2006/relationships/hyperlink" Target="consultantplus://offline/ref=5E787D327D77D8A2B06256890BDB28E563216A1C20E157FFD75A18FB3E333E97106DBC873578B52DC62351E001F2C3E59F4AF23C5C27DB04n6a6A" TargetMode="External"/><Relationship Id="rId50" Type="http://schemas.openxmlformats.org/officeDocument/2006/relationships/hyperlink" Target="consultantplus://offline/ref=22AB18DEAA8E2F523CAD7C05275200668AC82D17A981F27639325C3449DA87A2A7EDAA32B25B2B4D785CEAC637l6iFB" TargetMode="External"/><Relationship Id="rId55" Type="http://schemas.openxmlformats.org/officeDocument/2006/relationships/hyperlink" Target="consultantplus://offline/ref=99D28F5205BB28853D462CA8D0962E18F56D4DF043BD1638804082FF6BFD93A8C02792239251377BC7AFB34A5AxFnFW" TargetMode="External"/><Relationship Id="rId76" Type="http://schemas.openxmlformats.org/officeDocument/2006/relationships/hyperlink" Target="consultantplus://offline/ref=5E787D327D77D8A2B06256890BDB28E563216A1C20E157FFD75A18FB3E333E97106DBC873578B52CC42351E001F2C3E59F4AF23C5C27DB04n6a6A" TargetMode="External"/><Relationship Id="rId97" Type="http://schemas.openxmlformats.org/officeDocument/2006/relationships/hyperlink" Target="consultantplus://offline/ref=319E5F872256B390A50F20B94B3051EA417313EA49E00F5DE0499BAF7FF439988CCCE9388A6FB3E1AF3E168B5D9A7E184B58FE0B7D558FFBVCx9W" TargetMode="External"/><Relationship Id="rId104" Type="http://schemas.openxmlformats.org/officeDocument/2006/relationships/hyperlink" Target="consultantplus://offline/ref=319E5F872256B390A50F20B94B3051EA417C18EB47E20F5DE0499BAF7FF439988CCCE9388A6FB3E6A53E168B5D9A7E184B58FE0B7D558FFBVCx9W" TargetMode="External"/><Relationship Id="rId120" Type="http://schemas.openxmlformats.org/officeDocument/2006/relationships/hyperlink" Target="consultantplus://offline/ref=A074FB754D5B5234EDC9C26F4348E6B2D89964319D341CDFA8A20D558E387F18C302F6A5515278312B91A07577DB797612V4CCA" TargetMode="External"/><Relationship Id="rId125" Type="http://schemas.openxmlformats.org/officeDocument/2006/relationships/hyperlink" Target="consultantplus://offline/ref=A074FB754D5B5234EDC9DC625524B8BDDC923F349F301688F3F00B02D168794D9142A8FC0010333C2D89BC7573VCC7A" TargetMode="External"/><Relationship Id="rId141" Type="http://schemas.openxmlformats.org/officeDocument/2006/relationships/hyperlink" Target="http://prim-hasan.ru" TargetMode="External"/><Relationship Id="rId7" Type="http://schemas.openxmlformats.org/officeDocument/2006/relationships/footnotes" Target="footnotes.xml"/><Relationship Id="rId71" Type="http://schemas.openxmlformats.org/officeDocument/2006/relationships/hyperlink" Target="http://www.consultant.ru/document/cons_doc_LAW_422260/d1fff908c2d37e4a021fca66e5cb54074d8c66e3/" TargetMode="External"/><Relationship Id="rId92" Type="http://schemas.openxmlformats.org/officeDocument/2006/relationships/hyperlink" Target="consultantplus://offline/ref=4E904023591AC11834479C27851D15A4D42DCF5159D82B7330DF97E53BEDC974021206F1B16B362646771FCB37DAB33B2FCA3CAAD1293D8AOFy2E" TargetMode="External"/><Relationship Id="rId2" Type="http://schemas.openxmlformats.org/officeDocument/2006/relationships/numbering" Target="numbering.xml"/><Relationship Id="rId29" Type="http://schemas.openxmlformats.org/officeDocument/2006/relationships/hyperlink" Target="consultantplus://offline/ref=5E787D327D77D8A2B06256890BDB28E563246E122DE857FFD75A18FB3E333E97106DBC873578B527CC2351E001F2C3E59F4AF23C5C27DB04n6a6A" TargetMode="External"/><Relationship Id="rId24" Type="http://schemas.openxmlformats.org/officeDocument/2006/relationships/hyperlink" Target="consultantplus://offline/ref=6A17513A580854644C9926E7EB04398CFAED44BBC8E14F0E986F6287FC9B9FE7141D39E6D71B33DE3AB52BQDt6E" TargetMode="External"/><Relationship Id="rId40" Type="http://schemas.openxmlformats.org/officeDocument/2006/relationships/hyperlink" Target="consultantplus://offline/ref=5E787D327D77D8A2B06256890BDB28E563296A1221E157FFD75A18FB3E333E97106DBC873578B524C22351E001F2C3E59F4AF23C5C27DB04n6a6A" TargetMode="External"/><Relationship Id="rId45" Type="http://schemas.openxmlformats.org/officeDocument/2006/relationships/hyperlink" Target="consultantplus://offline/ref=99D28F5205BB28853D462CA8D0962E18F56D4DF043BD1638804082FF6BFD93A8D227CA2F90532A7CC5BAE51B1CA8F9B09ABC4086A17AFC75xAnAW" TargetMode="External"/><Relationship Id="rId66" Type="http://schemas.openxmlformats.org/officeDocument/2006/relationships/hyperlink" Target="consultantplus://offline/ref=EE9728CD61ECE754C91AE9B6C11B5E251BFECC4CF381E44A07CA4950D4BCADE21B1716B479D0A3953CD674j9aFB" TargetMode="External"/><Relationship Id="rId87" Type="http://schemas.openxmlformats.org/officeDocument/2006/relationships/hyperlink" Target="consultantplus://offline/ref=86CAADA0C6A40ACD63B7FA42289FE5DBAF11F3DD6FF89BC03EE1E22C0EF8B652619F75E7BB6BF650750FA38CBF66CEB" TargetMode="External"/><Relationship Id="rId110" Type="http://schemas.openxmlformats.org/officeDocument/2006/relationships/hyperlink" Target="consultantplus://offline/ref=B86D2A967FB3643D8E3AD01DA9674F245FA7FBBA3A055FDD03E6BD0115ACE08A2393B7F70C97343BE8FE4828DBc2y4W" TargetMode="External"/><Relationship Id="rId115" Type="http://schemas.openxmlformats.org/officeDocument/2006/relationships/hyperlink" Target="consultantplus://offline/ref=A074FB754D5B5234EDC9DC625524B8BDDC923F349F301688F3F00B02D168794D9142A8FC0010333C2D89BC7573VCC7A" TargetMode="External"/><Relationship Id="rId131" Type="http://schemas.openxmlformats.org/officeDocument/2006/relationships/image" Target="media/image4.jpeg"/><Relationship Id="rId136" Type="http://schemas.openxmlformats.org/officeDocument/2006/relationships/hyperlink" Target="http://prim-hasan.ru" TargetMode="External"/><Relationship Id="rId61" Type="http://schemas.openxmlformats.org/officeDocument/2006/relationships/hyperlink" Target="consultantplus://offline/ref=99D28F5205BB28853D462CA8D0962E18F56D4DF043BD1638804082FF6BFD93A8C02792239251377BC7AFB34A5AxFnFW" TargetMode="External"/><Relationship Id="rId82" Type="http://schemas.openxmlformats.org/officeDocument/2006/relationships/hyperlink" Target="http://www.consultant.ru/document/cons_doc_LAW_416246/1f01526c9c389c904b070c6cf56e45d6fca70f0b/" TargetMode="External"/><Relationship Id="rId19" Type="http://schemas.openxmlformats.org/officeDocument/2006/relationships/hyperlink" Target="file:///C:\&#1056;&#1077;&#1096;&#1077;&#1085;&#1080;&#1103;%20&#1052;&#1050;%202019%20&#1075;\AppData\content\act\de01fe1f-62fc-40c9-b2a1-cd72c6d1ad51.doc" TargetMode="External"/><Relationship Id="rId14" Type="http://schemas.openxmlformats.org/officeDocument/2006/relationships/image" Target="media/image3.jpeg"/><Relationship Id="rId30" Type="http://schemas.openxmlformats.org/officeDocument/2006/relationships/hyperlink" Target="consultantplus://offline/ref=5E787D327D77D8A2B06256890BDB28E56328691F27EF57FFD75A18FB3E333E97106DBC85357EBE70956C50BC47A2D0E79E4AF03840n2a7A" TargetMode="External"/><Relationship Id="rId35" Type="http://schemas.openxmlformats.org/officeDocument/2006/relationships/hyperlink" Target="consultantplus://offline/ref=5E787D327D77D8A2B06256890BDB28E56328691F27EF57FFD75A18FB3E333E97026DE48B377DAB24C03607B147nAa5A" TargetMode="External"/><Relationship Id="rId56" Type="http://schemas.openxmlformats.org/officeDocument/2006/relationships/hyperlink" Target="consultantplus://offline/ref=99D28F5205BB28853D462CA8D0962E18F26C4CF042BF1638804082FF6BFD93A8C02792239251377BC7AFB34A5AxFnFW" TargetMode="External"/><Relationship Id="rId77" Type="http://schemas.openxmlformats.org/officeDocument/2006/relationships/hyperlink" Target="consultantplus://offline/ref=5E787D327D77D8A2B06256890BDB28E563216A1C20E157FFD75A18FB3E333E97106DBC873578B525C32351E001F2C3E59F4AF23C5C27DB04n6a6A" TargetMode="External"/><Relationship Id="rId100" Type="http://schemas.openxmlformats.org/officeDocument/2006/relationships/hyperlink" Target="consultantplus://offline/ref=319E5F872256B390A50F20B94B3051EA417F12EA47EF0F5DE0499BAF7FF439988CCCE9388A6FB3E7A73E168B5D9A7E184B58FE0B7D558FFBVCx9W" TargetMode="External"/><Relationship Id="rId105" Type="http://schemas.openxmlformats.org/officeDocument/2006/relationships/hyperlink" Target="consultantplus://offline/ref=319E5F872256B390A50F20B94B3051EA467A1DEA48EE0F5DE0499BAF7FF439989ECCB1348A6CADE6A12B40DA1BVCxDW" TargetMode="External"/><Relationship Id="rId126" Type="http://schemas.openxmlformats.org/officeDocument/2006/relationships/hyperlink" Target="consultantplus://offline/ref=A074FB754D5B5234EDC9DC625524B8BDDC93393998361688F3F00B02D168794D9142A8FC0010333C2D89BC7573VCC7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1CF1-50BB-4558-8BCD-DA726238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43371</Words>
  <Characters>247220</Characters>
  <Application>Microsoft Office Word</Application>
  <DocSecurity>0</DocSecurity>
  <Lines>2060</Lines>
  <Paragraphs>580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290011</CharactersWithSpaces>
  <SharedDoc>false</SharedDoc>
  <HLinks>
    <vt:vector size="888" baseType="variant">
      <vt:variant>
        <vt:i4>4456465</vt:i4>
      </vt:variant>
      <vt:variant>
        <vt:i4>450</vt:i4>
      </vt:variant>
      <vt:variant>
        <vt:i4>0</vt:i4>
      </vt:variant>
      <vt:variant>
        <vt:i4>5</vt:i4>
      </vt:variant>
      <vt:variant>
        <vt:lpwstr>http://prim-hasan.ru/</vt:lpwstr>
      </vt:variant>
      <vt:variant>
        <vt:lpwstr/>
      </vt:variant>
      <vt:variant>
        <vt:i4>6684790</vt:i4>
      </vt:variant>
      <vt:variant>
        <vt:i4>447</vt:i4>
      </vt:variant>
      <vt:variant>
        <vt:i4>0</vt:i4>
      </vt:variant>
      <vt:variant>
        <vt:i4>5</vt:i4>
      </vt:variant>
      <vt:variant>
        <vt:lpwstr>https://xasanskij-r25.gosweb.gosuslugi.ru/</vt:lpwstr>
      </vt:variant>
      <vt:variant>
        <vt:lpwstr/>
      </vt:variant>
      <vt:variant>
        <vt:i4>4456465</vt:i4>
      </vt:variant>
      <vt:variant>
        <vt:i4>444</vt:i4>
      </vt:variant>
      <vt:variant>
        <vt:i4>0</vt:i4>
      </vt:variant>
      <vt:variant>
        <vt:i4>5</vt:i4>
      </vt:variant>
      <vt:variant>
        <vt:lpwstr>http://prim-hasan.ru/</vt:lpwstr>
      </vt:variant>
      <vt:variant>
        <vt:lpwstr/>
      </vt:variant>
      <vt:variant>
        <vt:i4>6684790</vt:i4>
      </vt:variant>
      <vt:variant>
        <vt:i4>441</vt:i4>
      </vt:variant>
      <vt:variant>
        <vt:i4>0</vt:i4>
      </vt:variant>
      <vt:variant>
        <vt:i4>5</vt:i4>
      </vt:variant>
      <vt:variant>
        <vt:lpwstr>https://xasanskij-r25.gosweb.gosuslugi.ru/</vt:lpwstr>
      </vt:variant>
      <vt:variant>
        <vt:lpwstr/>
      </vt:variant>
      <vt:variant>
        <vt:i4>4456465</vt:i4>
      </vt:variant>
      <vt:variant>
        <vt:i4>438</vt:i4>
      </vt:variant>
      <vt:variant>
        <vt:i4>0</vt:i4>
      </vt:variant>
      <vt:variant>
        <vt:i4>5</vt:i4>
      </vt:variant>
      <vt:variant>
        <vt:lpwstr>http://prim-hasan.ru/</vt:lpwstr>
      </vt:variant>
      <vt:variant>
        <vt:lpwstr/>
      </vt:variant>
      <vt:variant>
        <vt:i4>4456465</vt:i4>
      </vt:variant>
      <vt:variant>
        <vt:i4>435</vt:i4>
      </vt:variant>
      <vt:variant>
        <vt:i4>0</vt:i4>
      </vt:variant>
      <vt:variant>
        <vt:i4>5</vt:i4>
      </vt:variant>
      <vt:variant>
        <vt:lpwstr>http://prim-hasan.ru/</vt:lpwstr>
      </vt:variant>
      <vt:variant>
        <vt:lpwstr/>
      </vt:variant>
      <vt:variant>
        <vt:i4>4456465</vt:i4>
      </vt:variant>
      <vt:variant>
        <vt:i4>432</vt:i4>
      </vt:variant>
      <vt:variant>
        <vt:i4>0</vt:i4>
      </vt:variant>
      <vt:variant>
        <vt:i4>5</vt:i4>
      </vt:variant>
      <vt:variant>
        <vt:lpwstr>http://prim-hasan.ru/</vt:lpwstr>
      </vt:variant>
      <vt:variant>
        <vt:lpwstr/>
      </vt:variant>
      <vt:variant>
        <vt:i4>4456465</vt:i4>
      </vt:variant>
      <vt:variant>
        <vt:i4>429</vt:i4>
      </vt:variant>
      <vt:variant>
        <vt:i4>0</vt:i4>
      </vt:variant>
      <vt:variant>
        <vt:i4>5</vt:i4>
      </vt:variant>
      <vt:variant>
        <vt:lpwstr>http://prim-hasan.ru/</vt:lpwstr>
      </vt:variant>
      <vt:variant>
        <vt:lpwstr/>
      </vt:variant>
      <vt:variant>
        <vt:i4>4456465</vt:i4>
      </vt:variant>
      <vt:variant>
        <vt:i4>426</vt:i4>
      </vt:variant>
      <vt:variant>
        <vt:i4>0</vt:i4>
      </vt:variant>
      <vt:variant>
        <vt:i4>5</vt:i4>
      </vt:variant>
      <vt:variant>
        <vt:lpwstr>http://prim-hasan.ru/</vt:lpwstr>
      </vt:variant>
      <vt:variant>
        <vt:lpwstr/>
      </vt:variant>
      <vt:variant>
        <vt:i4>65625</vt:i4>
      </vt:variant>
      <vt:variant>
        <vt:i4>423</vt:i4>
      </vt:variant>
      <vt:variant>
        <vt:i4>0</vt:i4>
      </vt:variant>
      <vt:variant>
        <vt:i4>5</vt:i4>
      </vt:variant>
      <vt:variant>
        <vt:lpwstr>consultantplus://offline/ref=32BB9BA65FBFB5F1750BD9D1B2BDE09490F6D7EE528F5972825B64421C1B0D2BC511127BEF18ED0C6E51340B6131556CCFX35CE</vt:lpwstr>
      </vt:variant>
      <vt:variant>
        <vt:lpwstr/>
      </vt:variant>
      <vt:variant>
        <vt:i4>6357054</vt:i4>
      </vt:variant>
      <vt:variant>
        <vt:i4>420</vt:i4>
      </vt:variant>
      <vt:variant>
        <vt:i4>0</vt:i4>
      </vt:variant>
      <vt:variant>
        <vt:i4>5</vt:i4>
      </vt:variant>
      <vt:variant>
        <vt:lpwstr>consultantplus://offline/ref=A074FB754D5B5234EDC9DC625524B8BDDC923F349F301688F3F00B02D168794D8342F0F00016253C289CEA2435907676165060965A69F495V6C4A</vt:lpwstr>
      </vt:variant>
      <vt:variant>
        <vt:lpwstr/>
      </vt:variant>
      <vt:variant>
        <vt:i4>6357055</vt:i4>
      </vt:variant>
      <vt:variant>
        <vt:i4>417</vt:i4>
      </vt:variant>
      <vt:variant>
        <vt:i4>0</vt:i4>
      </vt:variant>
      <vt:variant>
        <vt:i4>5</vt:i4>
      </vt:variant>
      <vt:variant>
        <vt:lpwstr>consultantplus://offline/ref=A074FB754D5B5234EDC9DC625524B8BDDC923F349F301688F3F00B02D168794D8342F0F00016253C299CEA2435907676165060965A69F495V6C4A</vt:lpwstr>
      </vt:variant>
      <vt:variant>
        <vt:lpwstr/>
      </vt:variant>
      <vt:variant>
        <vt:i4>983134</vt:i4>
      </vt:variant>
      <vt:variant>
        <vt:i4>414</vt:i4>
      </vt:variant>
      <vt:variant>
        <vt:i4>0</vt:i4>
      </vt:variant>
      <vt:variant>
        <vt:i4>5</vt:i4>
      </vt:variant>
      <vt:variant>
        <vt:lpwstr>consultantplus://offline/ref=A074FB754D5B5234EDC9DC625524B8BDDB9A3F3C9F301688F3F00B02D168794D9142A8FC0010333C2D89BC7573VCC7A</vt:lpwstr>
      </vt:variant>
      <vt:variant>
        <vt:lpwstr/>
      </vt:variant>
      <vt:variant>
        <vt:i4>983130</vt:i4>
      </vt:variant>
      <vt:variant>
        <vt:i4>411</vt:i4>
      </vt:variant>
      <vt:variant>
        <vt:i4>0</vt:i4>
      </vt:variant>
      <vt:variant>
        <vt:i4>5</vt:i4>
      </vt:variant>
      <vt:variant>
        <vt:lpwstr>consultantplus://offline/ref=A074FB754D5B5234EDC9DC625524B8BDDC9339399E3A1688F3F00B02D168794D9142A8FC0010333C2D89BC7573VCC7A</vt:lpwstr>
      </vt:variant>
      <vt:variant>
        <vt:lpwstr/>
      </vt:variant>
      <vt:variant>
        <vt:i4>983120</vt:i4>
      </vt:variant>
      <vt:variant>
        <vt:i4>408</vt:i4>
      </vt:variant>
      <vt:variant>
        <vt:i4>0</vt:i4>
      </vt:variant>
      <vt:variant>
        <vt:i4>5</vt:i4>
      </vt:variant>
      <vt:variant>
        <vt:lpwstr>consultantplus://offline/ref=A074FB754D5B5234EDC9DC625524B8BDDC93393998361688F3F00B02D168794D9142A8FC0010333C2D89BC7573VCC7A</vt:lpwstr>
      </vt:variant>
      <vt:variant>
        <vt:lpwstr/>
      </vt:variant>
      <vt:variant>
        <vt:i4>983131</vt:i4>
      </vt:variant>
      <vt:variant>
        <vt:i4>405</vt:i4>
      </vt:variant>
      <vt:variant>
        <vt:i4>0</vt:i4>
      </vt:variant>
      <vt:variant>
        <vt:i4>5</vt:i4>
      </vt:variant>
      <vt:variant>
        <vt:lpwstr>consultantplus://offline/ref=A074FB754D5B5234EDC9DC625524B8BDDC923F349F301688F3F00B02D168794D9142A8FC0010333C2D89BC7573VCC7A</vt:lpwstr>
      </vt:variant>
      <vt:variant>
        <vt:lpwstr/>
      </vt:variant>
      <vt:variant>
        <vt:i4>6357044</vt:i4>
      </vt:variant>
      <vt:variant>
        <vt:i4>402</vt:i4>
      </vt:variant>
      <vt:variant>
        <vt:i4>0</vt:i4>
      </vt:variant>
      <vt:variant>
        <vt:i4>5</vt:i4>
      </vt:variant>
      <vt:variant>
        <vt:lpwstr>consultantplus://offline/ref=A074FB754D5B5234EDC9DC625524B8BDDC923F349F301688F3F00B02D168794D8342F0F00016253C229CEA2435907676165060965A69F495V6C4A</vt:lpwstr>
      </vt:variant>
      <vt:variant>
        <vt:lpwstr/>
      </vt:variant>
      <vt:variant>
        <vt:i4>6357088</vt:i4>
      </vt:variant>
      <vt:variant>
        <vt:i4>399</vt:i4>
      </vt:variant>
      <vt:variant>
        <vt:i4>0</vt:i4>
      </vt:variant>
      <vt:variant>
        <vt:i4>5</vt:i4>
      </vt:variant>
      <vt:variant>
        <vt:lpwstr>consultantplus://offline/ref=A074FB754D5B5234EDC9DC625524B8BDDC923F349F301688F3F00B02D168794D8342F0F00016253C2F9CEA2435907676165060965A69F495V6C4A</vt:lpwstr>
      </vt:variant>
      <vt:variant>
        <vt:lpwstr/>
      </vt:variant>
      <vt:variant>
        <vt:i4>262236</vt:i4>
      </vt:variant>
      <vt:variant>
        <vt:i4>396</vt:i4>
      </vt:variant>
      <vt:variant>
        <vt:i4>0</vt:i4>
      </vt:variant>
      <vt:variant>
        <vt:i4>5</vt:i4>
      </vt:variant>
      <vt:variant>
        <vt:lpwstr>consultantplus://offline/ref=A074FB754D5B5234EDC9C26F4348E6B2D89964319D341CDFA8A20D558E387F18C302F6A5515278312B91A07577DB797612V4CCA</vt:lpwstr>
      </vt:variant>
      <vt:variant>
        <vt:lpwstr/>
      </vt:variant>
      <vt:variant>
        <vt:i4>852052</vt:i4>
      </vt:variant>
      <vt:variant>
        <vt:i4>393</vt:i4>
      </vt:variant>
      <vt:variant>
        <vt:i4>0</vt:i4>
      </vt:variant>
      <vt:variant>
        <vt:i4>5</vt:i4>
      </vt:variant>
      <vt:variant>
        <vt:lpwstr>consultantplus://offline/ref=A074FB754D5B5234EDC9DC625524B8BDDA9A3D399764418AA2A50507D938235D950BFDF71E162B222997BCV7C7A</vt:lpwstr>
      </vt:variant>
      <vt:variant>
        <vt:lpwstr/>
      </vt:variant>
      <vt:variant>
        <vt:i4>5439490</vt:i4>
      </vt:variant>
      <vt:variant>
        <vt:i4>390</vt:i4>
      </vt:variant>
      <vt:variant>
        <vt:i4>0</vt:i4>
      </vt:variant>
      <vt:variant>
        <vt:i4>5</vt:i4>
      </vt:variant>
      <vt:variant>
        <vt:lpwstr/>
      </vt:variant>
      <vt:variant>
        <vt:lpwstr>Par24</vt:lpwstr>
      </vt:variant>
      <vt:variant>
        <vt:i4>262236</vt:i4>
      </vt:variant>
      <vt:variant>
        <vt:i4>387</vt:i4>
      </vt:variant>
      <vt:variant>
        <vt:i4>0</vt:i4>
      </vt:variant>
      <vt:variant>
        <vt:i4>5</vt:i4>
      </vt:variant>
      <vt:variant>
        <vt:lpwstr>consultantplus://offline/ref=A074FB754D5B5234EDC9C26F4348E6B2D89964319D341CDFA8A20D558E387F18C302F6A5515278312B91A07577DB797612V4CCA</vt:lpwstr>
      </vt:variant>
      <vt:variant>
        <vt:lpwstr/>
      </vt:variant>
      <vt:variant>
        <vt:i4>852052</vt:i4>
      </vt:variant>
      <vt:variant>
        <vt:i4>384</vt:i4>
      </vt:variant>
      <vt:variant>
        <vt:i4>0</vt:i4>
      </vt:variant>
      <vt:variant>
        <vt:i4>5</vt:i4>
      </vt:variant>
      <vt:variant>
        <vt:lpwstr>consultantplus://offline/ref=A074FB754D5B5234EDC9DC625524B8BDDA9A3D399764418AA2A50507D938235D950BFDF71E162B222997BCV7C7A</vt:lpwstr>
      </vt:variant>
      <vt:variant>
        <vt:lpwstr/>
      </vt:variant>
      <vt:variant>
        <vt:i4>262236</vt:i4>
      </vt:variant>
      <vt:variant>
        <vt:i4>381</vt:i4>
      </vt:variant>
      <vt:variant>
        <vt:i4>0</vt:i4>
      </vt:variant>
      <vt:variant>
        <vt:i4>5</vt:i4>
      </vt:variant>
      <vt:variant>
        <vt:lpwstr>consultantplus://offline/ref=A074FB754D5B5234EDC9C26F4348E6B2D89964319D341CDFA8A20D558E387F18C302F6A5515278312B91A07577DB797612V4CCA</vt:lpwstr>
      </vt:variant>
      <vt:variant>
        <vt:lpwstr/>
      </vt:variant>
      <vt:variant>
        <vt:i4>852052</vt:i4>
      </vt:variant>
      <vt:variant>
        <vt:i4>378</vt:i4>
      </vt:variant>
      <vt:variant>
        <vt:i4>0</vt:i4>
      </vt:variant>
      <vt:variant>
        <vt:i4>5</vt:i4>
      </vt:variant>
      <vt:variant>
        <vt:lpwstr>consultantplus://offline/ref=A074FB754D5B5234EDC9DC625524B8BDDA9A3D399764418AA2A50507D938235D950BFDF71E162B222997BCV7C7A</vt:lpwstr>
      </vt:variant>
      <vt:variant>
        <vt:lpwstr/>
      </vt:variant>
      <vt:variant>
        <vt:i4>983131</vt:i4>
      </vt:variant>
      <vt:variant>
        <vt:i4>375</vt:i4>
      </vt:variant>
      <vt:variant>
        <vt:i4>0</vt:i4>
      </vt:variant>
      <vt:variant>
        <vt:i4>5</vt:i4>
      </vt:variant>
      <vt:variant>
        <vt:lpwstr>consultantplus://offline/ref=A074FB754D5B5234EDC9DC625524B8BDDC923F349F301688F3F00B02D168794D9142A8FC0010333C2D89BC7573VCC7A</vt:lpwstr>
      </vt:variant>
      <vt:variant>
        <vt:lpwstr/>
      </vt:variant>
      <vt:variant>
        <vt:i4>983131</vt:i4>
      </vt:variant>
      <vt:variant>
        <vt:i4>372</vt:i4>
      </vt:variant>
      <vt:variant>
        <vt:i4>0</vt:i4>
      </vt:variant>
      <vt:variant>
        <vt:i4>5</vt:i4>
      </vt:variant>
      <vt:variant>
        <vt:lpwstr>consultantplus://offline/ref=A074FB754D5B5234EDC9DC625524B8BDDC923F349F301688F3F00B02D168794D9142A8FC0010333C2D89BC7573VCC7A</vt:lpwstr>
      </vt:variant>
      <vt:variant>
        <vt:lpwstr/>
      </vt:variant>
      <vt:variant>
        <vt:i4>4587531</vt:i4>
      </vt:variant>
      <vt:variant>
        <vt:i4>369</vt:i4>
      </vt:variant>
      <vt:variant>
        <vt:i4>0</vt:i4>
      </vt:variant>
      <vt:variant>
        <vt:i4>5</vt:i4>
      </vt:variant>
      <vt:variant>
        <vt:lpwstr>consultantplus://offline/ref=B86D2A967FB3643D8E3AD01DA9674F245FA7FBBA3A055FDD03E6BD0115ACE08A2393B7F70C97343BE8FE4828DBc2y4W</vt:lpwstr>
      </vt:variant>
      <vt:variant>
        <vt:lpwstr/>
      </vt:variant>
      <vt:variant>
        <vt:i4>4587531</vt:i4>
      </vt:variant>
      <vt:variant>
        <vt:i4>366</vt:i4>
      </vt:variant>
      <vt:variant>
        <vt:i4>0</vt:i4>
      </vt:variant>
      <vt:variant>
        <vt:i4>5</vt:i4>
      </vt:variant>
      <vt:variant>
        <vt:lpwstr>consultantplus://offline/ref=B86D2A967FB3643D8E3AD01DA9674F245FA7FBBA3A055FDD03E6BD0115ACE08A2393B7F70C97343BE8FE4828DBc2y4W</vt:lpwstr>
      </vt:variant>
      <vt:variant>
        <vt:lpwstr/>
      </vt:variant>
      <vt:variant>
        <vt:i4>4587531</vt:i4>
      </vt:variant>
      <vt:variant>
        <vt:i4>363</vt:i4>
      </vt:variant>
      <vt:variant>
        <vt:i4>0</vt:i4>
      </vt:variant>
      <vt:variant>
        <vt:i4>5</vt:i4>
      </vt:variant>
      <vt:variant>
        <vt:lpwstr>consultantplus://offline/ref=B86D2A967FB3643D8E3AD01DA9674F245FA7FBBA3A055FDD03E6BD0115ACE08A2393B7F70C97343BE8FE4828DBc2y4W</vt:lpwstr>
      </vt:variant>
      <vt:variant>
        <vt:lpwstr/>
      </vt:variant>
      <vt:variant>
        <vt:i4>4587531</vt:i4>
      </vt:variant>
      <vt:variant>
        <vt:i4>360</vt:i4>
      </vt:variant>
      <vt:variant>
        <vt:i4>0</vt:i4>
      </vt:variant>
      <vt:variant>
        <vt:i4>5</vt:i4>
      </vt:variant>
      <vt:variant>
        <vt:lpwstr>consultantplus://offline/ref=B86D2A967FB3643D8E3AD01DA9674F245FA7FBBA3A055FDD03E6BD0115ACE08A2393B7F70C97343BE8FE4828DBc2y4W</vt:lpwstr>
      </vt:variant>
      <vt:variant>
        <vt:lpwstr/>
      </vt:variant>
      <vt:variant>
        <vt:i4>4587531</vt:i4>
      </vt:variant>
      <vt:variant>
        <vt:i4>357</vt:i4>
      </vt:variant>
      <vt:variant>
        <vt:i4>0</vt:i4>
      </vt:variant>
      <vt:variant>
        <vt:i4>5</vt:i4>
      </vt:variant>
      <vt:variant>
        <vt:lpwstr>consultantplus://offline/ref=B86D2A967FB3643D8E3AD01DA9674F245FA7FBBA3A055FDD03E6BD0115ACE08A2393B7F70C97343BE8FE4828DBc2y4W</vt:lpwstr>
      </vt:variant>
      <vt:variant>
        <vt:lpwstr/>
      </vt:variant>
      <vt:variant>
        <vt:i4>4587531</vt:i4>
      </vt:variant>
      <vt:variant>
        <vt:i4>354</vt:i4>
      </vt:variant>
      <vt:variant>
        <vt:i4>0</vt:i4>
      </vt:variant>
      <vt:variant>
        <vt:i4>5</vt:i4>
      </vt:variant>
      <vt:variant>
        <vt:lpwstr>consultantplus://offline/ref=B86D2A967FB3643D8E3AD01DA9674F245FA7FBBA3A055FDD03E6BD0115ACE08A2393B7F70C97343BE8FE4828DBc2y4W</vt:lpwstr>
      </vt:variant>
      <vt:variant>
        <vt:lpwstr/>
      </vt:variant>
      <vt:variant>
        <vt:i4>4587531</vt:i4>
      </vt:variant>
      <vt:variant>
        <vt:i4>351</vt:i4>
      </vt:variant>
      <vt:variant>
        <vt:i4>0</vt:i4>
      </vt:variant>
      <vt:variant>
        <vt:i4>5</vt:i4>
      </vt:variant>
      <vt:variant>
        <vt:lpwstr>consultantplus://offline/ref=B86D2A967FB3643D8E3AD01DA9674F245FA7FBBA3A055FDD03E6BD0115ACE08A2393B7F70C97343BE8FE4828DBc2y4W</vt:lpwstr>
      </vt:variant>
      <vt:variant>
        <vt:lpwstr/>
      </vt:variant>
      <vt:variant>
        <vt:i4>5374044</vt:i4>
      </vt:variant>
      <vt:variant>
        <vt:i4>348</vt:i4>
      </vt:variant>
      <vt:variant>
        <vt:i4>0</vt:i4>
      </vt:variant>
      <vt:variant>
        <vt:i4>5</vt:i4>
      </vt:variant>
      <vt:variant>
        <vt:lpwstr>consultantplus://offline/ref=319E5F872256B390A50F20B94B3051EA467A1DEA48EE0F5DE0499BAF7FF439989ECCB1348A6CADE6A12B40DA1BVCxDW</vt:lpwstr>
      </vt:variant>
      <vt:variant>
        <vt:lpwstr/>
      </vt:variant>
      <vt:variant>
        <vt:i4>5374044</vt:i4>
      </vt:variant>
      <vt:variant>
        <vt:i4>345</vt:i4>
      </vt:variant>
      <vt:variant>
        <vt:i4>0</vt:i4>
      </vt:variant>
      <vt:variant>
        <vt:i4>5</vt:i4>
      </vt:variant>
      <vt:variant>
        <vt:lpwstr>consultantplus://offline/ref=319E5F872256B390A50F20B94B3051EA467A1DEA48EE0F5DE0499BAF7FF439989ECCB1348A6CADE6A12B40DA1BVCxDW</vt:lpwstr>
      </vt:variant>
      <vt:variant>
        <vt:lpwstr/>
      </vt:variant>
      <vt:variant>
        <vt:i4>5374044</vt:i4>
      </vt:variant>
      <vt:variant>
        <vt:i4>342</vt:i4>
      </vt:variant>
      <vt:variant>
        <vt:i4>0</vt:i4>
      </vt:variant>
      <vt:variant>
        <vt:i4>5</vt:i4>
      </vt:variant>
      <vt:variant>
        <vt:lpwstr>consultantplus://offline/ref=319E5F872256B390A50F20B94B3051EA467A1DEA48EE0F5DE0499BAF7FF439989ECCB1348A6CADE6A12B40DA1BVCxDW</vt:lpwstr>
      </vt:variant>
      <vt:variant>
        <vt:lpwstr/>
      </vt:variant>
      <vt:variant>
        <vt:i4>4128871</vt:i4>
      </vt:variant>
      <vt:variant>
        <vt:i4>339</vt:i4>
      </vt:variant>
      <vt:variant>
        <vt:i4>0</vt:i4>
      </vt:variant>
      <vt:variant>
        <vt:i4>5</vt:i4>
      </vt:variant>
      <vt:variant>
        <vt:lpwstr>consultantplus://offline/ref=319E5F872256B390A50F20B94B3051EA417C18EB47E20F5DE0499BAF7FF439988CCCE9388A6FB3E6A53E168B5D9A7E184B58FE0B7D558FFBVCx9W</vt:lpwstr>
      </vt:variant>
      <vt:variant>
        <vt:lpwstr/>
      </vt:variant>
      <vt:variant>
        <vt:i4>5636098</vt:i4>
      </vt:variant>
      <vt:variant>
        <vt:i4>336</vt:i4>
      </vt:variant>
      <vt:variant>
        <vt:i4>0</vt:i4>
      </vt:variant>
      <vt:variant>
        <vt:i4>5</vt:i4>
      </vt:variant>
      <vt:variant>
        <vt:lpwstr/>
      </vt:variant>
      <vt:variant>
        <vt:lpwstr>Par79</vt:lpwstr>
      </vt:variant>
      <vt:variant>
        <vt:i4>4128824</vt:i4>
      </vt:variant>
      <vt:variant>
        <vt:i4>333</vt:i4>
      </vt:variant>
      <vt:variant>
        <vt:i4>0</vt:i4>
      </vt:variant>
      <vt:variant>
        <vt:i4>5</vt:i4>
      </vt:variant>
      <vt:variant>
        <vt:lpwstr>consultantplus://offline/ref=319E5F872256B390A50F20B94B3051EA467A1FE24FE50F5DE0499BAF7FF439988CCCE9388A6FB3E4A53E168B5D9A7E184B58FE0B7D558FFBVCx9W</vt:lpwstr>
      </vt:variant>
      <vt:variant>
        <vt:lpwstr/>
      </vt:variant>
      <vt:variant>
        <vt:i4>5374044</vt:i4>
      </vt:variant>
      <vt:variant>
        <vt:i4>330</vt:i4>
      </vt:variant>
      <vt:variant>
        <vt:i4>0</vt:i4>
      </vt:variant>
      <vt:variant>
        <vt:i4>5</vt:i4>
      </vt:variant>
      <vt:variant>
        <vt:lpwstr>consultantplus://offline/ref=319E5F872256B390A50F20B94B3051EA467A1DEA48EE0F5DE0499BAF7FF439989ECCB1348A6CADE6A12B40DA1BVCxDW</vt:lpwstr>
      </vt:variant>
      <vt:variant>
        <vt:lpwstr/>
      </vt:variant>
      <vt:variant>
        <vt:i4>5374044</vt:i4>
      </vt:variant>
      <vt:variant>
        <vt:i4>327</vt:i4>
      </vt:variant>
      <vt:variant>
        <vt:i4>0</vt:i4>
      </vt:variant>
      <vt:variant>
        <vt:i4>5</vt:i4>
      </vt:variant>
      <vt:variant>
        <vt:lpwstr>consultantplus://offline/ref=319E5F872256B390A50F20B94B3051EA467A1DEA48EE0F5DE0499BAF7FF439989ECCB1348A6CADE6A12B40DA1BVCxDW</vt:lpwstr>
      </vt:variant>
      <vt:variant>
        <vt:lpwstr/>
      </vt:variant>
      <vt:variant>
        <vt:i4>4128828</vt:i4>
      </vt:variant>
      <vt:variant>
        <vt:i4>324</vt:i4>
      </vt:variant>
      <vt:variant>
        <vt:i4>0</vt:i4>
      </vt:variant>
      <vt:variant>
        <vt:i4>5</vt:i4>
      </vt:variant>
      <vt:variant>
        <vt:lpwstr>consultantplus://offline/ref=319E5F872256B390A50F20B94B3051EA417F12EA47EF0F5DE0499BAF7FF439988CCCE9388A6FB3E7A73E168B5D9A7E184B58FE0B7D558FFBVCx9W</vt:lpwstr>
      </vt:variant>
      <vt:variant>
        <vt:lpwstr/>
      </vt:variant>
      <vt:variant>
        <vt:i4>4128864</vt:i4>
      </vt:variant>
      <vt:variant>
        <vt:i4>321</vt:i4>
      </vt:variant>
      <vt:variant>
        <vt:i4>0</vt:i4>
      </vt:variant>
      <vt:variant>
        <vt:i4>5</vt:i4>
      </vt:variant>
      <vt:variant>
        <vt:lpwstr>consultantplus://offline/ref=319E5F872256B390A50F20B94B3051EA41781FE646EF0F5DE0499BAF7FF439988CCCE9388A6FB3E7A73E168B5D9A7E184B58FE0B7D558FFBVCx9W</vt:lpwstr>
      </vt:variant>
      <vt:variant>
        <vt:lpwstr/>
      </vt:variant>
      <vt:variant>
        <vt:i4>4063332</vt:i4>
      </vt:variant>
      <vt:variant>
        <vt:i4>318</vt:i4>
      </vt:variant>
      <vt:variant>
        <vt:i4>0</vt:i4>
      </vt:variant>
      <vt:variant>
        <vt:i4>5</vt:i4>
      </vt:variant>
      <vt:variant>
        <vt:lpwstr>consultantplus://offline/ref=319E5F872256B390A50F20B94B3051EA467A1AE14FE00F5DE0499BAF7FF439988CCCE9388D6DB0EDF364068F14CF70064840E00F6355V8xDW</vt:lpwstr>
      </vt:variant>
      <vt:variant>
        <vt:lpwstr/>
      </vt:variant>
      <vt:variant>
        <vt:i4>4128871</vt:i4>
      </vt:variant>
      <vt:variant>
        <vt:i4>315</vt:i4>
      </vt:variant>
      <vt:variant>
        <vt:i4>0</vt:i4>
      </vt:variant>
      <vt:variant>
        <vt:i4>5</vt:i4>
      </vt:variant>
      <vt:variant>
        <vt:lpwstr>consultantplus://offline/ref=319E5F872256B390A50F20B94B3051EA417313EA49E00F5DE0499BAF7FF439988CCCE9388A6FB3E1AF3E168B5D9A7E184B58FE0B7D558FFBVCx9W</vt:lpwstr>
      </vt:variant>
      <vt:variant>
        <vt:lpwstr/>
      </vt:variant>
      <vt:variant>
        <vt:i4>5767181</vt:i4>
      </vt:variant>
      <vt:variant>
        <vt:i4>312</vt:i4>
      </vt:variant>
      <vt:variant>
        <vt:i4>0</vt:i4>
      </vt:variant>
      <vt:variant>
        <vt:i4>5</vt:i4>
      </vt:variant>
      <vt:variant>
        <vt:lpwstr>consultantplus://offline/ref=319E5F872256B390A50F20B94B3051EA40731DE744B0585FB11C95AA77A463889A85E43A946FB5F8A53540VDx8W</vt:lpwstr>
      </vt:variant>
      <vt:variant>
        <vt:lpwstr/>
      </vt:variant>
      <vt:variant>
        <vt:i4>5636098</vt:i4>
      </vt:variant>
      <vt:variant>
        <vt:i4>309</vt:i4>
      </vt:variant>
      <vt:variant>
        <vt:i4>0</vt:i4>
      </vt:variant>
      <vt:variant>
        <vt:i4>5</vt:i4>
      </vt:variant>
      <vt:variant>
        <vt:lpwstr/>
      </vt:variant>
      <vt:variant>
        <vt:lpwstr>Par7</vt:lpwstr>
      </vt:variant>
      <vt:variant>
        <vt:i4>6160387</vt:i4>
      </vt:variant>
      <vt:variant>
        <vt:i4>306</vt:i4>
      </vt:variant>
      <vt:variant>
        <vt:i4>0</vt:i4>
      </vt:variant>
      <vt:variant>
        <vt:i4>5</vt:i4>
      </vt:variant>
      <vt:variant>
        <vt:lpwstr>consultantplus://offline/ref=93B110D9860F001DBF76BB8A842ACF260675E8A664EFDC798ED238ED2333D2B46EE96F4B5CC6F0F1A8625B34CFC3V6G</vt:lpwstr>
      </vt:variant>
      <vt:variant>
        <vt:lpwstr/>
      </vt:variant>
      <vt:variant>
        <vt:i4>5242882</vt:i4>
      </vt:variant>
      <vt:variant>
        <vt:i4>303</vt:i4>
      </vt:variant>
      <vt:variant>
        <vt:i4>0</vt:i4>
      </vt:variant>
      <vt:variant>
        <vt:i4>5</vt:i4>
      </vt:variant>
      <vt:variant>
        <vt:lpwstr/>
      </vt:variant>
      <vt:variant>
        <vt:lpwstr>Par16</vt:lpwstr>
      </vt:variant>
      <vt:variant>
        <vt:i4>5242882</vt:i4>
      </vt:variant>
      <vt:variant>
        <vt:i4>300</vt:i4>
      </vt:variant>
      <vt:variant>
        <vt:i4>0</vt:i4>
      </vt:variant>
      <vt:variant>
        <vt:i4>5</vt:i4>
      </vt:variant>
      <vt:variant>
        <vt:lpwstr/>
      </vt:variant>
      <vt:variant>
        <vt:lpwstr>Par15</vt:lpwstr>
      </vt:variant>
      <vt:variant>
        <vt:i4>3473471</vt:i4>
      </vt:variant>
      <vt:variant>
        <vt:i4>297</vt:i4>
      </vt:variant>
      <vt:variant>
        <vt:i4>0</vt:i4>
      </vt:variant>
      <vt:variant>
        <vt:i4>5</vt:i4>
      </vt:variant>
      <vt:variant>
        <vt:lpwstr>consultantplus://offline/ref=4E904023591AC11834479C27851D15A4D32BCB5151D92B7330DF97E53BEDC974021206F2B16062710729469A7191BE3D33D63CAEOCyDE</vt:lpwstr>
      </vt:variant>
      <vt:variant>
        <vt:lpwstr/>
      </vt:variant>
      <vt:variant>
        <vt:i4>6881335</vt:i4>
      </vt:variant>
      <vt:variant>
        <vt:i4>294</vt:i4>
      </vt:variant>
      <vt:variant>
        <vt:i4>0</vt:i4>
      </vt:variant>
      <vt:variant>
        <vt:i4>5</vt:i4>
      </vt:variant>
      <vt:variant>
        <vt:lpwstr>consultantplus://offline/ref=4E904023591AC11834479C27851D15A4D42CCE5B53D02B7330DF97E53BEDC974021206F1B16A322147771FCB37DAB33B2FCA3CAAD1293D8AOFy2E</vt:lpwstr>
      </vt:variant>
      <vt:variant>
        <vt:lpwstr/>
      </vt:variant>
      <vt:variant>
        <vt:i4>6881379</vt:i4>
      </vt:variant>
      <vt:variant>
        <vt:i4>291</vt:i4>
      </vt:variant>
      <vt:variant>
        <vt:i4>0</vt:i4>
      </vt:variant>
      <vt:variant>
        <vt:i4>5</vt:i4>
      </vt:variant>
      <vt:variant>
        <vt:lpwstr>consultantplus://offline/ref=4E904023591AC11834479C27851D15A4D42DCF5159D82B7330DF97E53BEDC974021206F1B16B362646771FCB37DAB33B2FCA3CAAD1293D8AOFy2E</vt:lpwstr>
      </vt:variant>
      <vt:variant>
        <vt:lpwstr/>
      </vt:variant>
      <vt:variant>
        <vt:i4>1769552</vt:i4>
      </vt:variant>
      <vt:variant>
        <vt:i4>288</vt:i4>
      </vt:variant>
      <vt:variant>
        <vt:i4>0</vt:i4>
      </vt:variant>
      <vt:variant>
        <vt:i4>5</vt:i4>
      </vt:variant>
      <vt:variant>
        <vt:lpwstr>consultantplus://offline/ref=22184A8544EF6A12AE7F98E034AC0915E96CA2FF7C56FE6CBF28A7B42830A180309C711FD21EEDB0D28C776507124FD</vt:lpwstr>
      </vt:variant>
      <vt:variant>
        <vt:lpwstr/>
      </vt:variant>
      <vt:variant>
        <vt:i4>92</vt:i4>
      </vt:variant>
      <vt:variant>
        <vt:i4>285</vt:i4>
      </vt:variant>
      <vt:variant>
        <vt:i4>0</vt:i4>
      </vt:variant>
      <vt:variant>
        <vt:i4>5</vt:i4>
      </vt:variant>
      <vt:variant>
        <vt:lpwstr>consultantplus://offline/ref=CF7DE852A4C795DB981D8F306A092C844316F9B4E0271A06347A1A9A8AF7EDBD7E85F39D0A99D1F19C2336QCGEG</vt:lpwstr>
      </vt:variant>
      <vt:variant>
        <vt:lpwstr/>
      </vt:variant>
      <vt:variant>
        <vt:i4>4915214</vt:i4>
      </vt:variant>
      <vt:variant>
        <vt:i4>282</vt:i4>
      </vt:variant>
      <vt:variant>
        <vt:i4>0</vt:i4>
      </vt:variant>
      <vt:variant>
        <vt:i4>5</vt:i4>
      </vt:variant>
      <vt:variant>
        <vt:lpwstr>consultantplus://offline/ref=86CAADA0C6A40ACD63B7FA42289FE5DBAF11F3DD6FF89BC03EE1E22C0EF8B652619F75E7BB6BF650750FA38CBF66CEB</vt:lpwstr>
      </vt:variant>
      <vt:variant>
        <vt:lpwstr/>
      </vt:variant>
      <vt:variant>
        <vt:i4>4915214</vt:i4>
      </vt:variant>
      <vt:variant>
        <vt:i4>279</vt:i4>
      </vt:variant>
      <vt:variant>
        <vt:i4>0</vt:i4>
      </vt:variant>
      <vt:variant>
        <vt:i4>5</vt:i4>
      </vt:variant>
      <vt:variant>
        <vt:lpwstr>consultantplus://offline/ref=86CAADA0C6A40ACD63B7FA42289FE5DBAF11F3DD6FF89BC03EE1E22C0EF8B652619F75E7BB6BF650750FA38CBF66CEB</vt:lpwstr>
      </vt:variant>
      <vt:variant>
        <vt:lpwstr/>
      </vt:variant>
      <vt:variant>
        <vt:i4>4915214</vt:i4>
      </vt:variant>
      <vt:variant>
        <vt:i4>276</vt:i4>
      </vt:variant>
      <vt:variant>
        <vt:i4>0</vt:i4>
      </vt:variant>
      <vt:variant>
        <vt:i4>5</vt:i4>
      </vt:variant>
      <vt:variant>
        <vt:lpwstr>consultantplus://offline/ref=86CAADA0C6A40ACD63B7FA42289FE5DBAF11F3DD6FF89BC03EE1E22C0EF8B652619F75E7BB6BF650750FA38CBF66CEB</vt:lpwstr>
      </vt:variant>
      <vt:variant>
        <vt:lpwstr/>
      </vt:variant>
      <vt:variant>
        <vt:i4>5701635</vt:i4>
      </vt:variant>
      <vt:variant>
        <vt:i4>273</vt:i4>
      </vt:variant>
      <vt:variant>
        <vt:i4>0</vt:i4>
      </vt:variant>
      <vt:variant>
        <vt:i4>5</vt:i4>
      </vt:variant>
      <vt:variant>
        <vt:lpwstr>consultantplus://offline/ref=D390B2631FB3920D5B4DE4D903AB74447C3888CC1932ED690AC2B9EA8D48CDDFA375107E07C09CA26D72A4CCFBX9gEB</vt:lpwstr>
      </vt:variant>
      <vt:variant>
        <vt:lpwstr/>
      </vt:variant>
      <vt:variant>
        <vt:i4>6553619</vt:i4>
      </vt:variant>
      <vt:variant>
        <vt:i4>270</vt:i4>
      </vt:variant>
      <vt:variant>
        <vt:i4>0</vt:i4>
      </vt:variant>
      <vt:variant>
        <vt:i4>5</vt:i4>
      </vt:variant>
      <vt:variant>
        <vt:lpwstr>http://www.consultant.ru/document/cons_doc_LAW_387948/29d8ceda4c4020ec4f88288c1f3e151234af1ad7/</vt:lpwstr>
      </vt:variant>
      <vt:variant>
        <vt:lpwstr>dst100006</vt:lpwstr>
      </vt:variant>
      <vt:variant>
        <vt:i4>5439606</vt:i4>
      </vt:variant>
      <vt:variant>
        <vt:i4>267</vt:i4>
      </vt:variant>
      <vt:variant>
        <vt:i4>0</vt:i4>
      </vt:variant>
      <vt:variant>
        <vt:i4>5</vt:i4>
      </vt:variant>
      <vt:variant>
        <vt:lpwstr>http://www.consultant.ru/document/cons_doc_LAW_410525/41bf2de596a5b4a6e1889c5c291c0842b3eb71a8/</vt:lpwstr>
      </vt:variant>
      <vt:variant>
        <vt:lpwstr>dst355</vt:lpwstr>
      </vt:variant>
      <vt:variant>
        <vt:i4>3276826</vt:i4>
      </vt:variant>
      <vt:variant>
        <vt:i4>264</vt:i4>
      </vt:variant>
      <vt:variant>
        <vt:i4>0</vt:i4>
      </vt:variant>
      <vt:variant>
        <vt:i4>5</vt:i4>
      </vt:variant>
      <vt:variant>
        <vt:lpwstr>http://www.consultant.ru/document/cons_doc_LAW_405767/f3db90a7b385a629ca83861031e84034abce5fb0/</vt:lpwstr>
      </vt:variant>
      <vt:variant>
        <vt:lpwstr>dst100063</vt:lpwstr>
      </vt:variant>
      <vt:variant>
        <vt:i4>3276821</vt:i4>
      </vt:variant>
      <vt:variant>
        <vt:i4>261</vt:i4>
      </vt:variant>
      <vt:variant>
        <vt:i4>0</vt:i4>
      </vt:variant>
      <vt:variant>
        <vt:i4>5</vt:i4>
      </vt:variant>
      <vt:variant>
        <vt:lpwstr>http://www.consultant.ru/document/cons_doc_LAW_416246/1f01526c9c389c904b070c6cf56e45d6fca70f0b/</vt:lpwstr>
      </vt:variant>
      <vt:variant>
        <vt:lpwstr>dst100280</vt:lpwstr>
      </vt:variant>
      <vt:variant>
        <vt:i4>2097175</vt:i4>
      </vt:variant>
      <vt:variant>
        <vt:i4>258</vt:i4>
      </vt:variant>
      <vt:variant>
        <vt:i4>0</vt:i4>
      </vt:variant>
      <vt:variant>
        <vt:i4>5</vt:i4>
      </vt:variant>
      <vt:variant>
        <vt:lpwstr>http://www.consultant.ru/document/cons_doc_LAW_44571/f0cefce0e845309261e82ed31a42579f64eebbfc/</vt:lpwstr>
      </vt:variant>
      <vt:variant>
        <vt:lpwstr/>
      </vt:variant>
      <vt:variant>
        <vt:i4>2818150</vt:i4>
      </vt:variant>
      <vt:variant>
        <vt:i4>255</vt:i4>
      </vt:variant>
      <vt:variant>
        <vt:i4>0</vt:i4>
      </vt:variant>
      <vt:variant>
        <vt:i4>5</vt:i4>
      </vt:variant>
      <vt:variant>
        <vt:lpwstr>consultantplus://offline/ref=5E787D327D77D8A2B06256890BDB28E561246B1226EE57FFD75A18FB3E333E97106DBC873578B423CC2351E001F2C3E59F4AF23C5C27DB04n6a6A</vt:lpwstr>
      </vt:variant>
      <vt:variant>
        <vt:lpwstr/>
      </vt:variant>
      <vt:variant>
        <vt:i4>4325385</vt:i4>
      </vt:variant>
      <vt:variant>
        <vt:i4>252</vt:i4>
      </vt:variant>
      <vt:variant>
        <vt:i4>0</vt:i4>
      </vt:variant>
      <vt:variant>
        <vt:i4>5</vt:i4>
      </vt:variant>
      <vt:variant>
        <vt:lpwstr>consultantplus://offline/ref=5E787D327D77D8A2B06256890BDB28E56328691F27EF57FFD75A18FB3E333E97026DE48B377DAB24C03607B147nAa5A</vt:lpwstr>
      </vt:variant>
      <vt:variant>
        <vt:lpwstr/>
      </vt:variant>
      <vt:variant>
        <vt:i4>2818146</vt:i4>
      </vt:variant>
      <vt:variant>
        <vt:i4>249</vt:i4>
      </vt:variant>
      <vt:variant>
        <vt:i4>0</vt:i4>
      </vt:variant>
      <vt:variant>
        <vt:i4>5</vt:i4>
      </vt:variant>
      <vt:variant>
        <vt:lpwstr>consultantplus://offline/ref=5E787D327D77D8A2B06256890BDB28E563216A1C20E157FFD75A18FB3E333E97106DBC873578B52DC62351E001F2C3E59F4AF23C5C27DB04n6a6A</vt:lpwstr>
      </vt:variant>
      <vt:variant>
        <vt:lpwstr/>
      </vt:variant>
      <vt:variant>
        <vt:i4>2818102</vt:i4>
      </vt:variant>
      <vt:variant>
        <vt:i4>246</vt:i4>
      </vt:variant>
      <vt:variant>
        <vt:i4>0</vt:i4>
      </vt:variant>
      <vt:variant>
        <vt:i4>5</vt:i4>
      </vt:variant>
      <vt:variant>
        <vt:lpwstr>consultantplus://offline/ref=5E787D327D77D8A2B06256890BDB28E563216A1C20E157FFD75A18FB3E333E97106DBC873578B525C32351E001F2C3E59F4AF23C5C27DB04n6a6A</vt:lpwstr>
      </vt:variant>
      <vt:variant>
        <vt:lpwstr/>
      </vt:variant>
      <vt:variant>
        <vt:i4>2818151</vt:i4>
      </vt:variant>
      <vt:variant>
        <vt:i4>243</vt:i4>
      </vt:variant>
      <vt:variant>
        <vt:i4>0</vt:i4>
      </vt:variant>
      <vt:variant>
        <vt:i4>5</vt:i4>
      </vt:variant>
      <vt:variant>
        <vt:lpwstr>consultantplus://offline/ref=5E787D327D77D8A2B06256890BDB28E563216A1C20E157FFD75A18FB3E333E97106DBC873578B52CC42351E001F2C3E59F4AF23C5C27DB04n6a6A</vt:lpwstr>
      </vt:variant>
      <vt:variant>
        <vt:lpwstr/>
      </vt:variant>
      <vt:variant>
        <vt:i4>1310726</vt:i4>
      </vt:variant>
      <vt:variant>
        <vt:i4>240</vt:i4>
      </vt:variant>
      <vt:variant>
        <vt:i4>0</vt:i4>
      </vt:variant>
      <vt:variant>
        <vt:i4>5</vt:i4>
      </vt:variant>
      <vt:variant>
        <vt:lpwstr>consultantplus://offline/ref=5E787D327D77D8A2B06256890BDB28E56328691F27EF57FFD75A18FB3E333E97106DBC833D7BBE70956C50BC47A2D0E79E4AF03840n2a7A</vt:lpwstr>
      </vt:variant>
      <vt:variant>
        <vt:lpwstr/>
      </vt:variant>
      <vt:variant>
        <vt:i4>1310806</vt:i4>
      </vt:variant>
      <vt:variant>
        <vt:i4>237</vt:i4>
      </vt:variant>
      <vt:variant>
        <vt:i4>0</vt:i4>
      </vt:variant>
      <vt:variant>
        <vt:i4>5</vt:i4>
      </vt:variant>
      <vt:variant>
        <vt:lpwstr>consultantplus://offline/ref=5E787D327D77D8A2B06256890BDB28E56328691F27EF57FFD75A18FB3E333E97106DBC85357EBE70956C50BC47A2D0E79E4AF03840n2a7A</vt:lpwstr>
      </vt:variant>
      <vt:variant>
        <vt:lpwstr/>
      </vt:variant>
      <vt:variant>
        <vt:i4>6488080</vt:i4>
      </vt:variant>
      <vt:variant>
        <vt:i4>234</vt:i4>
      </vt:variant>
      <vt:variant>
        <vt:i4>0</vt:i4>
      </vt:variant>
      <vt:variant>
        <vt:i4>5</vt:i4>
      </vt:variant>
      <vt:variant>
        <vt:lpwstr>http://www.consultant.ru/document/cons_doc_LAW_353981/b5d793692cc0da14b3a3b6e63683f761e9731338/</vt:lpwstr>
      </vt:variant>
      <vt:variant>
        <vt:lpwstr>dst100038</vt:lpwstr>
      </vt:variant>
      <vt:variant>
        <vt:i4>7012379</vt:i4>
      </vt:variant>
      <vt:variant>
        <vt:i4>231</vt:i4>
      </vt:variant>
      <vt:variant>
        <vt:i4>0</vt:i4>
      </vt:variant>
      <vt:variant>
        <vt:i4>5</vt:i4>
      </vt:variant>
      <vt:variant>
        <vt:lpwstr>http://www.consultant.ru/document/cons_doc_LAW_428380/f7cf276b178652f1dc8307fe08b512a0b53ab1ef/</vt:lpwstr>
      </vt:variant>
      <vt:variant>
        <vt:lpwstr>dst22</vt:lpwstr>
      </vt:variant>
      <vt:variant>
        <vt:i4>6619206</vt:i4>
      </vt:variant>
      <vt:variant>
        <vt:i4>228</vt:i4>
      </vt:variant>
      <vt:variant>
        <vt:i4>0</vt:i4>
      </vt:variant>
      <vt:variant>
        <vt:i4>5</vt:i4>
      </vt:variant>
      <vt:variant>
        <vt:lpwstr>http://www.consultant.ru/document/cons_doc_LAW_422260/d1fff908c2d37e4a021fca66e5cb54074d8c66e3/</vt:lpwstr>
      </vt:variant>
      <vt:variant>
        <vt:lpwstr>dst100179</vt:lpwstr>
      </vt:variant>
      <vt:variant>
        <vt:i4>1572865</vt:i4>
      </vt:variant>
      <vt:variant>
        <vt:i4>225</vt:i4>
      </vt:variant>
      <vt:variant>
        <vt:i4>0</vt:i4>
      </vt:variant>
      <vt:variant>
        <vt:i4>5</vt:i4>
      </vt:variant>
      <vt:variant>
        <vt:lpwstr>consultantplus://offline/ref=99D28F5205BB28853D462CA8D0962E18F56D4DF043BD1638804082FF6BFD93A8C02792239251377BC7AFB34A5AxFnFW</vt:lpwstr>
      </vt:variant>
      <vt:variant>
        <vt:lpwstr/>
      </vt:variant>
      <vt:variant>
        <vt:i4>1572959</vt:i4>
      </vt:variant>
      <vt:variant>
        <vt:i4>222</vt:i4>
      </vt:variant>
      <vt:variant>
        <vt:i4>0</vt:i4>
      </vt:variant>
      <vt:variant>
        <vt:i4>5</vt:i4>
      </vt:variant>
      <vt:variant>
        <vt:lpwstr>consultantplus://offline/ref=99D28F5205BB28853D462CA8D0962E18F2654DF843BD1638804082FF6BFD93A8C02792239251377BC7AFB34A5AxFnFW</vt:lpwstr>
      </vt:variant>
      <vt:variant>
        <vt:lpwstr/>
      </vt:variant>
      <vt:variant>
        <vt:i4>1835013</vt:i4>
      </vt:variant>
      <vt:variant>
        <vt:i4>219</vt:i4>
      </vt:variant>
      <vt:variant>
        <vt:i4>0</vt:i4>
      </vt:variant>
      <vt:variant>
        <vt:i4>5</vt:i4>
      </vt:variant>
      <vt:variant>
        <vt:lpwstr>consultantplus://offline/ref=99D28F5205BB28853D4632A5C6FA7017F16616F541B91C6FDB1284A834AD95FD9267CC7AC1167C76C6B2AF4A5BE3F6B29BxAn0W</vt:lpwstr>
      </vt:variant>
      <vt:variant>
        <vt:lpwstr/>
      </vt:variant>
      <vt:variant>
        <vt:i4>4194386</vt:i4>
      </vt:variant>
      <vt:variant>
        <vt:i4>216</vt:i4>
      </vt:variant>
      <vt:variant>
        <vt:i4>0</vt:i4>
      </vt:variant>
      <vt:variant>
        <vt:i4>5</vt:i4>
      </vt:variant>
      <vt:variant>
        <vt:lpwstr>consultantplus://offline/ref=99D28F5205BB28853D462CA8D0962E18F3654FFD4BE9413AD1158CFA63ADC9B8C46EC52D8E522A65C6B1B3x4n8W</vt:lpwstr>
      </vt:variant>
      <vt:variant>
        <vt:lpwstr/>
      </vt:variant>
      <vt:variant>
        <vt:i4>4456450</vt:i4>
      </vt:variant>
      <vt:variant>
        <vt:i4>213</vt:i4>
      </vt:variant>
      <vt:variant>
        <vt:i4>0</vt:i4>
      </vt:variant>
      <vt:variant>
        <vt:i4>5</vt:i4>
      </vt:variant>
      <vt:variant>
        <vt:lpwstr>consultantplus://offline/ref=EE9728CD61ECE754C91AE9B6C11B5E251BFECC4CF381E44A07CA4950D4BCADE21B1716B479D0A3953CD674j9aFB</vt:lpwstr>
      </vt:variant>
      <vt:variant>
        <vt:lpwstr/>
      </vt:variant>
      <vt:variant>
        <vt:i4>5701720</vt:i4>
      </vt:variant>
      <vt:variant>
        <vt:i4>210</vt:i4>
      </vt:variant>
      <vt:variant>
        <vt:i4>0</vt:i4>
      </vt:variant>
      <vt:variant>
        <vt:i4>5</vt:i4>
      </vt:variant>
      <vt:variant>
        <vt:lpwstr>consultantplus://offline/ref=0CD550B74B9717D871187C5BDEDBF20C424488FEC1DFB653C35E4DCB4BB3D3CD9C4A3E21B2DC535DB4ADC3B08Dr0qDW</vt:lpwstr>
      </vt:variant>
      <vt:variant>
        <vt:lpwstr/>
      </vt:variant>
      <vt:variant>
        <vt:i4>1572955</vt:i4>
      </vt:variant>
      <vt:variant>
        <vt:i4>207</vt:i4>
      </vt:variant>
      <vt:variant>
        <vt:i4>0</vt:i4>
      </vt:variant>
      <vt:variant>
        <vt:i4>5</vt:i4>
      </vt:variant>
      <vt:variant>
        <vt:lpwstr>consultantplus://offline/ref=99D28F5205BB28853D462CA8D0962E18F56D4DF145B91638804082FF6BFD93A8C02792239251377BC7AFB34A5AxFnFW</vt:lpwstr>
      </vt:variant>
      <vt:variant>
        <vt:lpwstr/>
      </vt:variant>
      <vt:variant>
        <vt:i4>1572952</vt:i4>
      </vt:variant>
      <vt:variant>
        <vt:i4>204</vt:i4>
      </vt:variant>
      <vt:variant>
        <vt:i4>0</vt:i4>
      </vt:variant>
      <vt:variant>
        <vt:i4>5</vt:i4>
      </vt:variant>
      <vt:variant>
        <vt:lpwstr>consultantplus://offline/ref=99D28F5205BB28853D462CA8D0962E18F56C49F848BD1638804082FF6BFD93A8C02792239251377BC7AFB34A5AxFnFW</vt:lpwstr>
      </vt:variant>
      <vt:variant>
        <vt:lpwstr/>
      </vt:variant>
      <vt:variant>
        <vt:i4>393281</vt:i4>
      </vt:variant>
      <vt:variant>
        <vt:i4>201</vt:i4>
      </vt:variant>
      <vt:variant>
        <vt:i4>0</vt:i4>
      </vt:variant>
      <vt:variant>
        <vt:i4>5</vt:i4>
      </vt:variant>
      <vt:variant>
        <vt:lpwstr/>
      </vt:variant>
      <vt:variant>
        <vt:lpwstr>P1173</vt:lpwstr>
      </vt:variant>
      <vt:variant>
        <vt:i4>1572868</vt:i4>
      </vt:variant>
      <vt:variant>
        <vt:i4>198</vt:i4>
      </vt:variant>
      <vt:variant>
        <vt:i4>0</vt:i4>
      </vt:variant>
      <vt:variant>
        <vt:i4>5</vt:i4>
      </vt:variant>
      <vt:variant>
        <vt:lpwstr>consultantplus://offline/ref=99D28F5205BB28853D462CA8D0962E18F56C49FD49BE1638804082FF6BFD93A8C02792239251377BC7AFB34A5AxFnFW</vt:lpwstr>
      </vt:variant>
      <vt:variant>
        <vt:lpwstr/>
      </vt:variant>
      <vt:variant>
        <vt:i4>5701634</vt:i4>
      </vt:variant>
      <vt:variant>
        <vt:i4>195</vt:i4>
      </vt:variant>
      <vt:variant>
        <vt:i4>0</vt:i4>
      </vt:variant>
      <vt:variant>
        <vt:i4>5</vt:i4>
      </vt:variant>
      <vt:variant>
        <vt:lpwstr/>
      </vt:variant>
      <vt:variant>
        <vt:lpwstr>Par6</vt:lpwstr>
      </vt:variant>
      <vt:variant>
        <vt:i4>5505026</vt:i4>
      </vt:variant>
      <vt:variant>
        <vt:i4>192</vt:i4>
      </vt:variant>
      <vt:variant>
        <vt:i4>0</vt:i4>
      </vt:variant>
      <vt:variant>
        <vt:i4>5</vt:i4>
      </vt:variant>
      <vt:variant>
        <vt:lpwstr/>
      </vt:variant>
      <vt:variant>
        <vt:lpwstr>Par5</vt:lpwstr>
      </vt:variant>
      <vt:variant>
        <vt:i4>5701634</vt:i4>
      </vt:variant>
      <vt:variant>
        <vt:i4>189</vt:i4>
      </vt:variant>
      <vt:variant>
        <vt:i4>0</vt:i4>
      </vt:variant>
      <vt:variant>
        <vt:i4>5</vt:i4>
      </vt:variant>
      <vt:variant>
        <vt:lpwstr/>
      </vt:variant>
      <vt:variant>
        <vt:lpwstr>Par6</vt:lpwstr>
      </vt:variant>
      <vt:variant>
        <vt:i4>5505026</vt:i4>
      </vt:variant>
      <vt:variant>
        <vt:i4>186</vt:i4>
      </vt:variant>
      <vt:variant>
        <vt:i4>0</vt:i4>
      </vt:variant>
      <vt:variant>
        <vt:i4>5</vt:i4>
      </vt:variant>
      <vt:variant>
        <vt:lpwstr/>
      </vt:variant>
      <vt:variant>
        <vt:lpwstr>Par5</vt:lpwstr>
      </vt:variant>
      <vt:variant>
        <vt:i4>5570562</vt:i4>
      </vt:variant>
      <vt:variant>
        <vt:i4>183</vt:i4>
      </vt:variant>
      <vt:variant>
        <vt:i4>0</vt:i4>
      </vt:variant>
      <vt:variant>
        <vt:i4>5</vt:i4>
      </vt:variant>
      <vt:variant>
        <vt:lpwstr/>
      </vt:variant>
      <vt:variant>
        <vt:lpwstr>Par4</vt:lpwstr>
      </vt:variant>
      <vt:variant>
        <vt:i4>5373954</vt:i4>
      </vt:variant>
      <vt:variant>
        <vt:i4>180</vt:i4>
      </vt:variant>
      <vt:variant>
        <vt:i4>0</vt:i4>
      </vt:variant>
      <vt:variant>
        <vt:i4>5</vt:i4>
      </vt:variant>
      <vt:variant>
        <vt:lpwstr/>
      </vt:variant>
      <vt:variant>
        <vt:lpwstr>Par3</vt:lpwstr>
      </vt:variant>
      <vt:variant>
        <vt:i4>852041</vt:i4>
      </vt:variant>
      <vt:variant>
        <vt:i4>177</vt:i4>
      </vt:variant>
      <vt:variant>
        <vt:i4>0</vt:i4>
      </vt:variant>
      <vt:variant>
        <vt:i4>5</vt:i4>
      </vt:variant>
      <vt:variant>
        <vt:lpwstr/>
      </vt:variant>
      <vt:variant>
        <vt:lpwstr>P598</vt:lpwstr>
      </vt:variant>
      <vt:variant>
        <vt:i4>1572865</vt:i4>
      </vt:variant>
      <vt:variant>
        <vt:i4>174</vt:i4>
      </vt:variant>
      <vt:variant>
        <vt:i4>0</vt:i4>
      </vt:variant>
      <vt:variant>
        <vt:i4>5</vt:i4>
      </vt:variant>
      <vt:variant>
        <vt:lpwstr>consultantplus://offline/ref=99D28F5205BB28853D462CA8D0962E18F56D4DF043BD1638804082FF6BFD93A8C02792239251377BC7AFB34A5AxFnFW</vt:lpwstr>
      </vt:variant>
      <vt:variant>
        <vt:lpwstr/>
      </vt:variant>
      <vt:variant>
        <vt:i4>1572865</vt:i4>
      </vt:variant>
      <vt:variant>
        <vt:i4>171</vt:i4>
      </vt:variant>
      <vt:variant>
        <vt:i4>0</vt:i4>
      </vt:variant>
      <vt:variant>
        <vt:i4>5</vt:i4>
      </vt:variant>
      <vt:variant>
        <vt:lpwstr>consultantplus://offline/ref=99D28F5205BB28853D462CA8D0962E18F56D4DF043BD1638804082FF6BFD93A8C02792239251377BC7AFB34A5AxFnFW</vt:lpwstr>
      </vt:variant>
      <vt:variant>
        <vt:lpwstr/>
      </vt:variant>
      <vt:variant>
        <vt:i4>69</vt:i4>
      </vt:variant>
      <vt:variant>
        <vt:i4>168</vt:i4>
      </vt:variant>
      <vt:variant>
        <vt:i4>0</vt:i4>
      </vt:variant>
      <vt:variant>
        <vt:i4>5</vt:i4>
      </vt:variant>
      <vt:variant>
        <vt:lpwstr/>
      </vt:variant>
      <vt:variant>
        <vt:lpwstr>P555</vt:lpwstr>
      </vt:variant>
      <vt:variant>
        <vt:i4>1572865</vt:i4>
      </vt:variant>
      <vt:variant>
        <vt:i4>165</vt:i4>
      </vt:variant>
      <vt:variant>
        <vt:i4>0</vt:i4>
      </vt:variant>
      <vt:variant>
        <vt:i4>5</vt:i4>
      </vt:variant>
      <vt:variant>
        <vt:lpwstr>consultantplus://offline/ref=99D28F5205BB28853D462CA8D0962E18F56D4DF043BD1638804082FF6BFD93A8C02792239251377BC7AFB34A5AxFnFW</vt:lpwstr>
      </vt:variant>
      <vt:variant>
        <vt:lpwstr/>
      </vt:variant>
      <vt:variant>
        <vt:i4>4194386</vt:i4>
      </vt:variant>
      <vt:variant>
        <vt:i4>162</vt:i4>
      </vt:variant>
      <vt:variant>
        <vt:i4>0</vt:i4>
      </vt:variant>
      <vt:variant>
        <vt:i4>5</vt:i4>
      </vt:variant>
      <vt:variant>
        <vt:lpwstr>consultantplus://offline/ref=99D28F5205BB28853D462CA8D0962E18F3654FFD4BE9413AD1158CFA63ADC9B8C46EC52D8E522A65C6B1B3x4n8W</vt:lpwstr>
      </vt:variant>
      <vt:variant>
        <vt:lpwstr/>
      </vt:variant>
      <vt:variant>
        <vt:i4>1572865</vt:i4>
      </vt:variant>
      <vt:variant>
        <vt:i4>159</vt:i4>
      </vt:variant>
      <vt:variant>
        <vt:i4>0</vt:i4>
      </vt:variant>
      <vt:variant>
        <vt:i4>5</vt:i4>
      </vt:variant>
      <vt:variant>
        <vt:lpwstr>consultantplus://offline/ref=99D28F5205BB28853D462CA8D0962E18F56D4DF043BD1638804082FF6BFD93A8C02792239251377BC7AFB34A5AxFnFW</vt:lpwstr>
      </vt:variant>
      <vt:variant>
        <vt:lpwstr/>
      </vt:variant>
      <vt:variant>
        <vt:i4>1572869</vt:i4>
      </vt:variant>
      <vt:variant>
        <vt:i4>156</vt:i4>
      </vt:variant>
      <vt:variant>
        <vt:i4>0</vt:i4>
      </vt:variant>
      <vt:variant>
        <vt:i4>5</vt:i4>
      </vt:variant>
      <vt:variant>
        <vt:lpwstr>consultantplus://offline/ref=99D28F5205BB28853D462CA8D0962E18F26C4CF042BF1638804082FF6BFD93A8C02792239251377BC7AFB34A5AxFnFW</vt:lpwstr>
      </vt:variant>
      <vt:variant>
        <vt:lpwstr/>
      </vt:variant>
      <vt:variant>
        <vt:i4>786505</vt:i4>
      </vt:variant>
      <vt:variant>
        <vt:i4>153</vt:i4>
      </vt:variant>
      <vt:variant>
        <vt:i4>0</vt:i4>
      </vt:variant>
      <vt:variant>
        <vt:i4>5</vt:i4>
      </vt:variant>
      <vt:variant>
        <vt:lpwstr/>
      </vt:variant>
      <vt:variant>
        <vt:lpwstr>P498</vt:lpwstr>
      </vt:variant>
      <vt:variant>
        <vt:i4>1572865</vt:i4>
      </vt:variant>
      <vt:variant>
        <vt:i4>150</vt:i4>
      </vt:variant>
      <vt:variant>
        <vt:i4>0</vt:i4>
      </vt:variant>
      <vt:variant>
        <vt:i4>5</vt:i4>
      </vt:variant>
      <vt:variant>
        <vt:lpwstr>consultantplus://offline/ref=99D28F5205BB28853D462CA8D0962E18F56D4DF043BD1638804082FF6BFD93A8C02792239251377BC7AFB34A5AxFnFW</vt:lpwstr>
      </vt:variant>
      <vt:variant>
        <vt:lpwstr/>
      </vt:variant>
      <vt:variant>
        <vt:i4>327751</vt:i4>
      </vt:variant>
      <vt:variant>
        <vt:i4>147</vt:i4>
      </vt:variant>
      <vt:variant>
        <vt:i4>0</vt:i4>
      </vt:variant>
      <vt:variant>
        <vt:i4>5</vt:i4>
      </vt:variant>
      <vt:variant>
        <vt:lpwstr/>
      </vt:variant>
      <vt:variant>
        <vt:lpwstr>P471</vt:lpwstr>
      </vt:variant>
      <vt:variant>
        <vt:i4>1572875</vt:i4>
      </vt:variant>
      <vt:variant>
        <vt:i4>144</vt:i4>
      </vt:variant>
      <vt:variant>
        <vt:i4>0</vt:i4>
      </vt:variant>
      <vt:variant>
        <vt:i4>5</vt:i4>
      </vt:variant>
      <vt:variant>
        <vt:lpwstr>consultantplus://offline/ref=99D28F5205BB28853D462CA8D0962E18F2654BFC48BF1638804082FF6BFD93A8C02792239251377BC7AFB34A5AxFnFW</vt:lpwstr>
      </vt:variant>
      <vt:variant>
        <vt:lpwstr/>
      </vt:variant>
      <vt:variant>
        <vt:i4>4194386</vt:i4>
      </vt:variant>
      <vt:variant>
        <vt:i4>141</vt:i4>
      </vt:variant>
      <vt:variant>
        <vt:i4>0</vt:i4>
      </vt:variant>
      <vt:variant>
        <vt:i4>5</vt:i4>
      </vt:variant>
      <vt:variant>
        <vt:lpwstr>consultantplus://offline/ref=99D28F5205BB28853D462CA8D0962E18F3654FFD4BE9413AD1158CFA63ADC9B8C46EC52D8E522A65C6B1B3x4n8W</vt:lpwstr>
      </vt:variant>
      <vt:variant>
        <vt:lpwstr/>
      </vt:variant>
      <vt:variant>
        <vt:i4>262214</vt:i4>
      </vt:variant>
      <vt:variant>
        <vt:i4>138</vt:i4>
      </vt:variant>
      <vt:variant>
        <vt:i4>0</vt:i4>
      </vt:variant>
      <vt:variant>
        <vt:i4>5</vt:i4>
      </vt:variant>
      <vt:variant>
        <vt:lpwstr/>
      </vt:variant>
      <vt:variant>
        <vt:lpwstr>P367</vt:lpwstr>
      </vt:variant>
      <vt:variant>
        <vt:i4>1572865</vt:i4>
      </vt:variant>
      <vt:variant>
        <vt:i4>135</vt:i4>
      </vt:variant>
      <vt:variant>
        <vt:i4>0</vt:i4>
      </vt:variant>
      <vt:variant>
        <vt:i4>5</vt:i4>
      </vt:variant>
      <vt:variant>
        <vt:lpwstr>consultantplus://offline/ref=99D28F5205BB28853D462CA8D0962E18F56D4DF043BD1638804082FF6BFD93A8C02792239251377BC7AFB34A5AxFnFW</vt:lpwstr>
      </vt:variant>
      <vt:variant>
        <vt:lpwstr/>
      </vt:variant>
      <vt:variant>
        <vt:i4>1572865</vt:i4>
      </vt:variant>
      <vt:variant>
        <vt:i4>132</vt:i4>
      </vt:variant>
      <vt:variant>
        <vt:i4>0</vt:i4>
      </vt:variant>
      <vt:variant>
        <vt:i4>5</vt:i4>
      </vt:variant>
      <vt:variant>
        <vt:lpwstr>consultantplus://offline/ref=99D28F5205BB28853D462CA8D0962E18F56D4DF043BD1638804082FF6BFD93A8C02792239251377BC7AFB34A5AxFnFW</vt:lpwstr>
      </vt:variant>
      <vt:variant>
        <vt:lpwstr/>
      </vt:variant>
      <vt:variant>
        <vt:i4>4194388</vt:i4>
      </vt:variant>
      <vt:variant>
        <vt:i4>129</vt:i4>
      </vt:variant>
      <vt:variant>
        <vt:i4>0</vt:i4>
      </vt:variant>
      <vt:variant>
        <vt:i4>5</vt:i4>
      </vt:variant>
      <vt:variant>
        <vt:lpwstr>consultantplus://offline/ref=22AB18DEAA8E2F523CAD7C05275200668AC82D17A981F27639325C3449DA87A2A7EDAA32B25B2B4D785CEAC637l6iFB</vt:lpwstr>
      </vt:variant>
      <vt:variant>
        <vt:lpwstr/>
      </vt:variant>
      <vt:variant>
        <vt:i4>7733298</vt:i4>
      </vt:variant>
      <vt:variant>
        <vt:i4>126</vt:i4>
      </vt:variant>
      <vt:variant>
        <vt:i4>0</vt:i4>
      </vt:variant>
      <vt:variant>
        <vt:i4>5</vt:i4>
      </vt:variant>
      <vt:variant>
        <vt:lpwstr>consultantplus://offline/ref=22AB18DEAA8E2F523CAD7C05275200668AC82D17A981F27639325C3449DA87A2B5EDF23EB05E304A7849BC97713808D2B755082D50D61F91lAiAB</vt:lpwstr>
      </vt:variant>
      <vt:variant>
        <vt:lpwstr/>
      </vt:variant>
      <vt:variant>
        <vt:i4>5505026</vt:i4>
      </vt:variant>
      <vt:variant>
        <vt:i4>123</vt:i4>
      </vt:variant>
      <vt:variant>
        <vt:i4>0</vt:i4>
      </vt:variant>
      <vt:variant>
        <vt:i4>5</vt:i4>
      </vt:variant>
      <vt:variant>
        <vt:lpwstr/>
      </vt:variant>
      <vt:variant>
        <vt:lpwstr>Par5</vt:lpwstr>
      </vt:variant>
      <vt:variant>
        <vt:i4>5505026</vt:i4>
      </vt:variant>
      <vt:variant>
        <vt:i4>120</vt:i4>
      </vt:variant>
      <vt:variant>
        <vt:i4>0</vt:i4>
      </vt:variant>
      <vt:variant>
        <vt:i4>5</vt:i4>
      </vt:variant>
      <vt:variant>
        <vt:lpwstr/>
      </vt:variant>
      <vt:variant>
        <vt:lpwstr>Par5</vt:lpwstr>
      </vt:variant>
      <vt:variant>
        <vt:i4>1441802</vt:i4>
      </vt:variant>
      <vt:variant>
        <vt:i4>117</vt:i4>
      </vt:variant>
      <vt:variant>
        <vt:i4>0</vt:i4>
      </vt:variant>
      <vt:variant>
        <vt:i4>5</vt:i4>
      </vt:variant>
      <vt:variant>
        <vt:lpwstr>consultantplus://offline/ref=6CF0EF6425CAB2BE64E340B585618258B5AC3A5B3FFEE15AAD3DD4C2A45BDA91992DF6044F410FB5246F663D99K0a1G</vt:lpwstr>
      </vt:variant>
      <vt:variant>
        <vt:lpwstr/>
      </vt:variant>
      <vt:variant>
        <vt:i4>7602226</vt:i4>
      </vt:variant>
      <vt:variant>
        <vt:i4>114</vt:i4>
      </vt:variant>
      <vt:variant>
        <vt:i4>0</vt:i4>
      </vt:variant>
      <vt:variant>
        <vt:i4>5</vt:i4>
      </vt:variant>
      <vt:variant>
        <vt:lpwstr>consultantplus://offline/ref=99D28F5205BB28853D462CA8D0962E18F56D4DF043BD1638804082FF6BFD93A8D227CA2F90532A73C4BAE51B1CA8F9B09ABC4086A17AFC75xAnAW</vt:lpwstr>
      </vt:variant>
      <vt:variant>
        <vt:lpwstr/>
      </vt:variant>
      <vt:variant>
        <vt:i4>7602226</vt:i4>
      </vt:variant>
      <vt:variant>
        <vt:i4>111</vt:i4>
      </vt:variant>
      <vt:variant>
        <vt:i4>0</vt:i4>
      </vt:variant>
      <vt:variant>
        <vt:i4>5</vt:i4>
      </vt:variant>
      <vt:variant>
        <vt:lpwstr>consultantplus://offline/ref=99D28F5205BB28853D462CA8D0962E18F56D4DF043BD1638804082FF6BFD93A8D227CA2F90532A7CCDBAE51B1CA8F9B09ABC4086A17AFC75xAnAW</vt:lpwstr>
      </vt:variant>
      <vt:variant>
        <vt:lpwstr/>
      </vt:variant>
      <vt:variant>
        <vt:i4>7602275</vt:i4>
      </vt:variant>
      <vt:variant>
        <vt:i4>108</vt:i4>
      </vt:variant>
      <vt:variant>
        <vt:i4>0</vt:i4>
      </vt:variant>
      <vt:variant>
        <vt:i4>5</vt:i4>
      </vt:variant>
      <vt:variant>
        <vt:lpwstr>consultantplus://offline/ref=99D28F5205BB28853D462CA8D0962E18F56D4DF043BD1638804082FF6BFD93A8D227CA2F90532A7CC5BAE51B1CA8F9B09ABC4086A17AFC75xAnAW</vt:lpwstr>
      </vt:variant>
      <vt:variant>
        <vt:lpwstr/>
      </vt:variant>
      <vt:variant>
        <vt:i4>7602272</vt:i4>
      </vt:variant>
      <vt:variant>
        <vt:i4>105</vt:i4>
      </vt:variant>
      <vt:variant>
        <vt:i4>0</vt:i4>
      </vt:variant>
      <vt:variant>
        <vt:i4>5</vt:i4>
      </vt:variant>
      <vt:variant>
        <vt:lpwstr>consultantplus://offline/ref=99D28F5205BB28853D462CA8D0962E18F56D4DF043BD1638804082FF6BFD93A8D227CA2F90532A7DC1BAE51B1CA8F9B09ABC4086A17AFC75xAnAW</vt:lpwstr>
      </vt:variant>
      <vt:variant>
        <vt:lpwstr/>
      </vt:variant>
      <vt:variant>
        <vt:i4>3276857</vt:i4>
      </vt:variant>
      <vt:variant>
        <vt:i4>102</vt:i4>
      </vt:variant>
      <vt:variant>
        <vt:i4>0</vt:i4>
      </vt:variant>
      <vt:variant>
        <vt:i4>5</vt:i4>
      </vt:variant>
      <vt:variant>
        <vt:lpwstr>consultantplus://offline/ref=658E554C5DC21C086738BCBF4CAAE8BE7A1F15CF4C9D08373F6D0EF9EEDFE53125618E515292C61028B7AD6AAA297064C4D217FFA1E5D38AXA7CB</vt:lpwstr>
      </vt:variant>
      <vt:variant>
        <vt:lpwstr/>
      </vt:variant>
      <vt:variant>
        <vt:i4>3276898</vt:i4>
      </vt:variant>
      <vt:variant>
        <vt:i4>99</vt:i4>
      </vt:variant>
      <vt:variant>
        <vt:i4>0</vt:i4>
      </vt:variant>
      <vt:variant>
        <vt:i4>5</vt:i4>
      </vt:variant>
      <vt:variant>
        <vt:lpwstr>consultantplus://offline/ref=658E554C5DC21C086738BCBF4CAAE8BE7A1F15CF4C9D08373F6D0EF9EEDFE53125618E515293C5132BB7AD6AAA297064C4D217FFA1E5D38AXA7CB</vt:lpwstr>
      </vt:variant>
      <vt:variant>
        <vt:lpwstr/>
      </vt:variant>
      <vt:variant>
        <vt:i4>1572865</vt:i4>
      </vt:variant>
      <vt:variant>
        <vt:i4>96</vt:i4>
      </vt:variant>
      <vt:variant>
        <vt:i4>0</vt:i4>
      </vt:variant>
      <vt:variant>
        <vt:i4>5</vt:i4>
      </vt:variant>
      <vt:variant>
        <vt:lpwstr>consultantplus://offline/ref=99D28F5205BB28853D462CA8D0962E18F56D4DF043BD1638804082FF6BFD93A8C02792239251377BC7AFB34A5AxFnFW</vt:lpwstr>
      </vt:variant>
      <vt:variant>
        <vt:lpwstr/>
      </vt:variant>
      <vt:variant>
        <vt:i4>2818158</vt:i4>
      </vt:variant>
      <vt:variant>
        <vt:i4>93</vt:i4>
      </vt:variant>
      <vt:variant>
        <vt:i4>0</vt:i4>
      </vt:variant>
      <vt:variant>
        <vt:i4>5</vt:i4>
      </vt:variant>
      <vt:variant>
        <vt:lpwstr>consultantplus://offline/ref=5E787D327D77D8A2B06256890BDB28E563296A1221E157FFD75A18FB3E333E97106DBC873578B524C22351E001F2C3E59F4AF23C5C27DB04n6a6A</vt:lpwstr>
      </vt:variant>
      <vt:variant>
        <vt:lpwstr/>
      </vt:variant>
      <vt:variant>
        <vt:i4>1310732</vt:i4>
      </vt:variant>
      <vt:variant>
        <vt:i4>90</vt:i4>
      </vt:variant>
      <vt:variant>
        <vt:i4>0</vt:i4>
      </vt:variant>
      <vt:variant>
        <vt:i4>5</vt:i4>
      </vt:variant>
      <vt:variant>
        <vt:lpwstr>consultantplus://offline/ref=5E787D327D77D8A2B06256890BDB28E56421681326EC57FFD75A18FB3E333E97106DBC85307DBE70956C50BC47A2D0E79E4AF03840n2a7A</vt:lpwstr>
      </vt:variant>
      <vt:variant>
        <vt:lpwstr/>
      </vt:variant>
      <vt:variant>
        <vt:i4>2818108</vt:i4>
      </vt:variant>
      <vt:variant>
        <vt:i4>87</vt:i4>
      </vt:variant>
      <vt:variant>
        <vt:i4>0</vt:i4>
      </vt:variant>
      <vt:variant>
        <vt:i4>5</vt:i4>
      </vt:variant>
      <vt:variant>
        <vt:lpwstr>consultantplus://offline/ref=5E787D327D77D8A2B06256890BDB28E56421681C23EE57FFD75A18FB3E333E97106DBC873578B522C72351E001F2C3E59F4AF23C5C27DB04n6a6A</vt:lpwstr>
      </vt:variant>
      <vt:variant>
        <vt:lpwstr/>
      </vt:variant>
      <vt:variant>
        <vt:i4>2818101</vt:i4>
      </vt:variant>
      <vt:variant>
        <vt:i4>84</vt:i4>
      </vt:variant>
      <vt:variant>
        <vt:i4>0</vt:i4>
      </vt:variant>
      <vt:variant>
        <vt:i4>5</vt:i4>
      </vt:variant>
      <vt:variant>
        <vt:lpwstr>consultantplus://offline/ref=5E787D327D77D8A2B06256890BDB28E564206E1E27EB57FFD75A18FB3E333E97106DBC873578B72CC42351E001F2C3E59F4AF23C5C27DB04n6a6A</vt:lpwstr>
      </vt:variant>
      <vt:variant>
        <vt:lpwstr/>
      </vt:variant>
      <vt:variant>
        <vt:i4>2818150</vt:i4>
      </vt:variant>
      <vt:variant>
        <vt:i4>81</vt:i4>
      </vt:variant>
      <vt:variant>
        <vt:i4>0</vt:i4>
      </vt:variant>
      <vt:variant>
        <vt:i4>5</vt:i4>
      </vt:variant>
      <vt:variant>
        <vt:lpwstr>consultantplus://offline/ref=5E787D327D77D8A2B06256890BDB28E561246B1226EE57FFD75A18FB3E333E97106DBC873578B423CC2351E001F2C3E59F4AF23C5C27DB04n6a6A</vt:lpwstr>
      </vt:variant>
      <vt:variant>
        <vt:lpwstr/>
      </vt:variant>
      <vt:variant>
        <vt:i4>4325385</vt:i4>
      </vt:variant>
      <vt:variant>
        <vt:i4>78</vt:i4>
      </vt:variant>
      <vt:variant>
        <vt:i4>0</vt:i4>
      </vt:variant>
      <vt:variant>
        <vt:i4>5</vt:i4>
      </vt:variant>
      <vt:variant>
        <vt:lpwstr>consultantplus://offline/ref=5E787D327D77D8A2B06256890BDB28E56328691F27EF57FFD75A18FB3E333E97026DE48B377DAB24C03607B147nAa5A</vt:lpwstr>
      </vt:variant>
      <vt:variant>
        <vt:lpwstr/>
      </vt:variant>
      <vt:variant>
        <vt:i4>2818146</vt:i4>
      </vt:variant>
      <vt:variant>
        <vt:i4>75</vt:i4>
      </vt:variant>
      <vt:variant>
        <vt:i4>0</vt:i4>
      </vt:variant>
      <vt:variant>
        <vt:i4>5</vt:i4>
      </vt:variant>
      <vt:variant>
        <vt:lpwstr>consultantplus://offline/ref=5E787D327D77D8A2B06256890BDB28E563216A1C20E157FFD75A18FB3E333E97106DBC873578B52DC62351E001F2C3E59F4AF23C5C27DB04n6a6A</vt:lpwstr>
      </vt:variant>
      <vt:variant>
        <vt:lpwstr/>
      </vt:variant>
      <vt:variant>
        <vt:i4>2818102</vt:i4>
      </vt:variant>
      <vt:variant>
        <vt:i4>72</vt:i4>
      </vt:variant>
      <vt:variant>
        <vt:i4>0</vt:i4>
      </vt:variant>
      <vt:variant>
        <vt:i4>5</vt:i4>
      </vt:variant>
      <vt:variant>
        <vt:lpwstr>consultantplus://offline/ref=5E787D327D77D8A2B06256890BDB28E563216A1C20E157FFD75A18FB3E333E97106DBC873578B525C32351E001F2C3E59F4AF23C5C27DB04n6a6A</vt:lpwstr>
      </vt:variant>
      <vt:variant>
        <vt:lpwstr/>
      </vt:variant>
      <vt:variant>
        <vt:i4>2818151</vt:i4>
      </vt:variant>
      <vt:variant>
        <vt:i4>69</vt:i4>
      </vt:variant>
      <vt:variant>
        <vt:i4>0</vt:i4>
      </vt:variant>
      <vt:variant>
        <vt:i4>5</vt:i4>
      </vt:variant>
      <vt:variant>
        <vt:lpwstr>consultantplus://offline/ref=5E787D327D77D8A2B06256890BDB28E563216A1C20E157FFD75A18FB3E333E97106DBC873578B52CC42351E001F2C3E59F4AF23C5C27DB04n6a6A</vt:lpwstr>
      </vt:variant>
      <vt:variant>
        <vt:lpwstr/>
      </vt:variant>
      <vt:variant>
        <vt:i4>1310726</vt:i4>
      </vt:variant>
      <vt:variant>
        <vt:i4>66</vt:i4>
      </vt:variant>
      <vt:variant>
        <vt:i4>0</vt:i4>
      </vt:variant>
      <vt:variant>
        <vt:i4>5</vt:i4>
      </vt:variant>
      <vt:variant>
        <vt:lpwstr>consultantplus://offline/ref=5E787D327D77D8A2B06256890BDB28E56328691F27EF57FFD75A18FB3E333E97106DBC833D7BBE70956C50BC47A2D0E79E4AF03840n2a7A</vt:lpwstr>
      </vt:variant>
      <vt:variant>
        <vt:lpwstr/>
      </vt:variant>
      <vt:variant>
        <vt:i4>1310806</vt:i4>
      </vt:variant>
      <vt:variant>
        <vt:i4>63</vt:i4>
      </vt:variant>
      <vt:variant>
        <vt:i4>0</vt:i4>
      </vt:variant>
      <vt:variant>
        <vt:i4>5</vt:i4>
      </vt:variant>
      <vt:variant>
        <vt:lpwstr>consultantplus://offline/ref=5E787D327D77D8A2B06256890BDB28E56328691F27EF57FFD75A18FB3E333E97106DBC85357EBE70956C50BC47A2D0E79E4AF03840n2a7A</vt:lpwstr>
      </vt:variant>
      <vt:variant>
        <vt:lpwstr/>
      </vt:variant>
      <vt:variant>
        <vt:i4>2818153</vt:i4>
      </vt:variant>
      <vt:variant>
        <vt:i4>60</vt:i4>
      </vt:variant>
      <vt:variant>
        <vt:i4>0</vt:i4>
      </vt:variant>
      <vt:variant>
        <vt:i4>5</vt:i4>
      </vt:variant>
      <vt:variant>
        <vt:lpwstr>consultantplus://offline/ref=5E787D327D77D8A2B06256890BDB28E563246E122DE857FFD75A18FB3E333E97106DBC873578B527CC2351E001F2C3E59F4AF23C5C27DB04n6a6A</vt:lpwstr>
      </vt:variant>
      <vt:variant>
        <vt:lpwstr/>
      </vt:variant>
      <vt:variant>
        <vt:i4>2490426</vt:i4>
      </vt:variant>
      <vt:variant>
        <vt:i4>57</vt:i4>
      </vt:variant>
      <vt:variant>
        <vt:i4>0</vt:i4>
      </vt:variant>
      <vt:variant>
        <vt:i4>5</vt:i4>
      </vt:variant>
      <vt:variant>
        <vt:lpwstr>consultantplus://offline/ref=5E787D327D77D8A2B06256890BDB28E564216D1B24E157FFD75A18FB3E333E97106DBC843773E175807D08B340B9CEE38456F23An4a0A</vt:lpwstr>
      </vt:variant>
      <vt:variant>
        <vt:lpwstr/>
      </vt:variant>
      <vt:variant>
        <vt:i4>2818105</vt:i4>
      </vt:variant>
      <vt:variant>
        <vt:i4>54</vt:i4>
      </vt:variant>
      <vt:variant>
        <vt:i4>0</vt:i4>
      </vt:variant>
      <vt:variant>
        <vt:i4>5</vt:i4>
      </vt:variant>
      <vt:variant>
        <vt:lpwstr>consultantplus://offline/ref=5E787D327D77D8A2B06256890BDB28E56420691C21E157FFD75A18FB3E333E97106DBC873578B423CD2351E001F2C3E59F4AF23C5C27DB04n6a6A</vt:lpwstr>
      </vt:variant>
      <vt:variant>
        <vt:lpwstr/>
      </vt:variant>
      <vt:variant>
        <vt:i4>5242882</vt:i4>
      </vt:variant>
      <vt:variant>
        <vt:i4>51</vt:i4>
      </vt:variant>
      <vt:variant>
        <vt:i4>0</vt:i4>
      </vt:variant>
      <vt:variant>
        <vt:i4>5</vt:i4>
      </vt:variant>
      <vt:variant>
        <vt:lpwstr/>
      </vt:variant>
      <vt:variant>
        <vt:lpwstr>Par16</vt:lpwstr>
      </vt:variant>
      <vt:variant>
        <vt:i4>5701634</vt:i4>
      </vt:variant>
      <vt:variant>
        <vt:i4>48</vt:i4>
      </vt:variant>
      <vt:variant>
        <vt:i4>0</vt:i4>
      </vt:variant>
      <vt:variant>
        <vt:i4>5</vt:i4>
      </vt:variant>
      <vt:variant>
        <vt:lpwstr/>
      </vt:variant>
      <vt:variant>
        <vt:lpwstr>Par6</vt:lpwstr>
      </vt:variant>
      <vt:variant>
        <vt:i4>1835097</vt:i4>
      </vt:variant>
      <vt:variant>
        <vt:i4>45</vt:i4>
      </vt:variant>
      <vt:variant>
        <vt:i4>0</vt:i4>
      </vt:variant>
      <vt:variant>
        <vt:i4>5</vt:i4>
      </vt:variant>
      <vt:variant>
        <vt:lpwstr>consultantplus://offline/ref=99D28F5205BB28853D4632A5C6FA7017F16616F541BB1466DB1284A834AD95FD9267CC7AC1167C76C6B2AF4A5BE3F6B29BxAn0W</vt:lpwstr>
      </vt:variant>
      <vt:variant>
        <vt:lpwstr/>
      </vt:variant>
      <vt:variant>
        <vt:i4>5111898</vt:i4>
      </vt:variant>
      <vt:variant>
        <vt:i4>42</vt:i4>
      </vt:variant>
      <vt:variant>
        <vt:i4>0</vt:i4>
      </vt:variant>
      <vt:variant>
        <vt:i4>5</vt:i4>
      </vt:variant>
      <vt:variant>
        <vt:lpwstr>consultantplus://offline/ref=6A17513A580854644C9926E7EB04398CFCE546B6C0B5180CC93A6C82F4CBC5F710546CEFC91E2DC138AB2BD429Q6t4E</vt:lpwstr>
      </vt:variant>
      <vt:variant>
        <vt:lpwstr/>
      </vt:variant>
      <vt:variant>
        <vt:i4>4522074</vt:i4>
      </vt:variant>
      <vt:variant>
        <vt:i4>39</vt:i4>
      </vt:variant>
      <vt:variant>
        <vt:i4>0</vt:i4>
      </vt:variant>
      <vt:variant>
        <vt:i4>5</vt:i4>
      </vt:variant>
      <vt:variant>
        <vt:lpwstr>consultantplus://offline/ref=6A17513A580854644C9926E7EB04398CFAED44BBC8E14F0E986F6287FC9B9FE7141D39E6D71B33DE3AB52BQDt6E</vt:lpwstr>
      </vt:variant>
      <vt:variant>
        <vt:lpwstr/>
      </vt:variant>
      <vt:variant>
        <vt:i4>7208998</vt:i4>
      </vt:variant>
      <vt:variant>
        <vt:i4>36</vt:i4>
      </vt:variant>
      <vt:variant>
        <vt:i4>0</vt:i4>
      </vt:variant>
      <vt:variant>
        <vt:i4>5</vt:i4>
      </vt:variant>
      <vt:variant>
        <vt:lpwstr>C:\Решения МК 2019 г\AppData\content\act\4b744963-3042-4b95-aa2a-8d546ec6b7ea.doc</vt:lpwstr>
      </vt:variant>
      <vt:variant>
        <vt:lpwstr/>
      </vt:variant>
      <vt:variant>
        <vt:i4>6422570</vt:i4>
      </vt:variant>
      <vt:variant>
        <vt:i4>33</vt:i4>
      </vt:variant>
      <vt:variant>
        <vt:i4>0</vt:i4>
      </vt:variant>
      <vt:variant>
        <vt:i4>5</vt:i4>
      </vt:variant>
      <vt:variant>
        <vt:lpwstr>C:\Решения МК 2019 г\AppData\content\act\925b343d-b767-4b75-b5e3-ceca3d25d11f.doc</vt:lpwstr>
      </vt:variant>
      <vt:variant>
        <vt:lpwstr/>
      </vt:variant>
      <vt:variant>
        <vt:i4>6553723</vt:i4>
      </vt:variant>
      <vt:variant>
        <vt:i4>30</vt:i4>
      </vt:variant>
      <vt:variant>
        <vt:i4>0</vt:i4>
      </vt:variant>
      <vt:variant>
        <vt:i4>5</vt:i4>
      </vt:variant>
      <vt:variant>
        <vt:lpwstr>C:\Решения МК 2019 г\AppData\content\act\e8668841-8027-45b8-8313-c9be73c80900.doc</vt:lpwstr>
      </vt:variant>
      <vt:variant>
        <vt:lpwstr/>
      </vt:variant>
      <vt:variant>
        <vt:i4>4063269</vt:i4>
      </vt:variant>
      <vt:variant>
        <vt:i4>27</vt:i4>
      </vt:variant>
      <vt:variant>
        <vt:i4>0</vt:i4>
      </vt:variant>
      <vt:variant>
        <vt:i4>5</vt:i4>
      </vt:variant>
      <vt:variant>
        <vt:lpwstr>C:\Решения МК 2019 г\AppData\content\act\de01fe1f-62fc-40c9-b2a1-cd72c6d1ad51.doc</vt:lpwstr>
      </vt:variant>
      <vt:variant>
        <vt:lpwstr/>
      </vt:variant>
      <vt:variant>
        <vt:i4>6684784</vt:i4>
      </vt:variant>
      <vt:variant>
        <vt:i4>24</vt:i4>
      </vt:variant>
      <vt:variant>
        <vt:i4>0</vt:i4>
      </vt:variant>
      <vt:variant>
        <vt:i4>5</vt:i4>
      </vt:variant>
      <vt:variant>
        <vt:lpwstr>C:\Решения МК 2019 г\AppData\content\act\a8d4cfa5-5060-4177-a8fd-a420c3beb61e.doc</vt:lpwstr>
      </vt:variant>
      <vt:variant>
        <vt:lpwstr/>
      </vt:variant>
      <vt:variant>
        <vt:i4>3670128</vt:i4>
      </vt:variant>
      <vt:variant>
        <vt:i4>21</vt:i4>
      </vt:variant>
      <vt:variant>
        <vt:i4>0</vt:i4>
      </vt:variant>
      <vt:variant>
        <vt:i4>5</vt:i4>
      </vt:variant>
      <vt:variant>
        <vt:lpwstr>C:\Решения МК 2019 г\AppData\content\act\a8fd0ff7-1fed-4515-a050-025df45bddc5.doc</vt:lpwstr>
      </vt:variant>
      <vt:variant>
        <vt:lpwstr/>
      </vt:variant>
      <vt:variant>
        <vt:i4>2424882</vt:i4>
      </vt:variant>
      <vt:variant>
        <vt:i4>18</vt:i4>
      </vt:variant>
      <vt:variant>
        <vt:i4>0</vt:i4>
      </vt:variant>
      <vt:variant>
        <vt:i4>5</vt:i4>
      </vt:variant>
      <vt:variant>
        <vt:lpwstr>C:\Решения МК 2019 г\AppData\content\ngr\RUMO250200900275.doc</vt:lpwstr>
      </vt:variant>
      <vt:variant>
        <vt:lpwstr/>
      </vt:variant>
      <vt:variant>
        <vt:i4>2752565</vt:i4>
      </vt:variant>
      <vt:variant>
        <vt:i4>15</vt:i4>
      </vt:variant>
      <vt:variant>
        <vt:i4>0</vt:i4>
      </vt:variant>
      <vt:variant>
        <vt:i4>5</vt:i4>
      </vt:variant>
      <vt:variant>
        <vt:lpwstr>C:\Решения МК 2019 г\AppData\content\ngr\RUMO250200800292.doc</vt:lpwstr>
      </vt:variant>
      <vt:variant>
        <vt:lpwstr/>
      </vt:variant>
      <vt:variant>
        <vt:i4>1114166</vt:i4>
      </vt:variant>
      <vt:variant>
        <vt:i4>8</vt:i4>
      </vt:variant>
      <vt:variant>
        <vt:i4>0</vt:i4>
      </vt:variant>
      <vt:variant>
        <vt:i4>5</vt:i4>
      </vt:variant>
      <vt:variant>
        <vt:lpwstr/>
      </vt:variant>
      <vt:variant>
        <vt:lpwstr>_Toc120829553</vt:lpwstr>
      </vt:variant>
      <vt:variant>
        <vt:i4>1114166</vt:i4>
      </vt:variant>
      <vt:variant>
        <vt:i4>2</vt:i4>
      </vt:variant>
      <vt:variant>
        <vt:i4>0</vt:i4>
      </vt:variant>
      <vt:variant>
        <vt:i4>5</vt:i4>
      </vt:variant>
      <vt:variant>
        <vt:lpwstr/>
      </vt:variant>
      <vt:variant>
        <vt:lpwstr>_Toc120829552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Marina_p</dc:creator>
  <cp:lastModifiedBy>USN Team</cp:lastModifiedBy>
  <cp:revision>4</cp:revision>
  <cp:lastPrinted>2015-03-26T06:27:00Z</cp:lastPrinted>
  <dcterms:created xsi:type="dcterms:W3CDTF">2022-12-02T07:08:00Z</dcterms:created>
  <dcterms:modified xsi:type="dcterms:W3CDTF">2022-11-29T07:23:00Z</dcterms:modified>
</cp:coreProperties>
</file>