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A4D6" w14:textId="77777777" w:rsidR="005038B5" w:rsidRPr="00052A42" w:rsidRDefault="005038B5" w:rsidP="00236F63">
      <w:pPr>
        <w:tabs>
          <w:tab w:val="left" w:pos="1960"/>
        </w:tabs>
        <w:jc w:val="center"/>
        <w:rPr>
          <w:spacing w:val="-6"/>
          <w:sz w:val="26"/>
          <w:szCs w:val="26"/>
          <w:lang w:val="en-US"/>
        </w:rPr>
      </w:pPr>
    </w:p>
    <w:p w14:paraId="3F8CA2A6" w14:textId="77777777" w:rsidR="005038B5" w:rsidRPr="00052A42"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6"/>
          <w:szCs w:val="26"/>
        </w:rPr>
      </w:pPr>
    </w:p>
    <w:p w14:paraId="11488C48" w14:textId="77777777" w:rsidR="005038B5" w:rsidRPr="00052A42"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6"/>
          <w:szCs w:val="26"/>
        </w:rPr>
      </w:pPr>
      <w:r w:rsidRPr="00052A42">
        <w:rPr>
          <w:noProof/>
          <w:spacing w:val="-6"/>
          <w:sz w:val="26"/>
          <w:szCs w:val="26"/>
          <w:lang w:eastAsia="ru-RU"/>
        </w:rPr>
        <w:drawing>
          <wp:inline distT="0" distB="0" distL="0" distR="0" wp14:anchorId="2556C308" wp14:editId="0C84CF85">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14:paraId="273A4EB2" w14:textId="77777777" w:rsidR="005038B5" w:rsidRPr="00052A42"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6"/>
          <w:szCs w:val="26"/>
        </w:rPr>
      </w:pPr>
    </w:p>
    <w:p w14:paraId="02E9C069" w14:textId="77777777" w:rsidR="00CA1E01" w:rsidRPr="00052A42"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6"/>
          <w:szCs w:val="26"/>
        </w:rPr>
      </w:pPr>
    </w:p>
    <w:p w14:paraId="5C872308" w14:textId="77777777" w:rsidR="005038B5" w:rsidRPr="00052A42" w:rsidRDefault="005038B5" w:rsidP="00236F63">
      <w:pPr>
        <w:pBdr>
          <w:top w:val="single" w:sz="4" w:space="1" w:color="auto"/>
          <w:left w:val="single" w:sz="4" w:space="4" w:color="auto"/>
          <w:bottom w:val="single" w:sz="4" w:space="1" w:color="auto"/>
          <w:right w:val="single" w:sz="4" w:space="0" w:color="auto"/>
        </w:pBdr>
        <w:jc w:val="center"/>
        <w:rPr>
          <w:b/>
          <w:spacing w:val="-6"/>
          <w:sz w:val="26"/>
          <w:szCs w:val="26"/>
        </w:rPr>
      </w:pPr>
      <w:r w:rsidRPr="00052A42">
        <w:rPr>
          <w:b/>
          <w:spacing w:val="-6"/>
          <w:sz w:val="26"/>
          <w:szCs w:val="26"/>
        </w:rPr>
        <w:t>БЮЛЛЕТЕНЬ</w:t>
      </w:r>
    </w:p>
    <w:p w14:paraId="4757CE2A" w14:textId="77777777" w:rsidR="005038B5" w:rsidRPr="00052A42" w:rsidRDefault="005038B5" w:rsidP="00236F63">
      <w:pPr>
        <w:pBdr>
          <w:top w:val="single" w:sz="4" w:space="1" w:color="auto"/>
          <w:left w:val="single" w:sz="4" w:space="4" w:color="auto"/>
          <w:bottom w:val="single" w:sz="4" w:space="1" w:color="auto"/>
          <w:right w:val="single" w:sz="4" w:space="0" w:color="auto"/>
        </w:pBdr>
        <w:jc w:val="center"/>
        <w:rPr>
          <w:b/>
          <w:spacing w:val="-6"/>
          <w:sz w:val="26"/>
          <w:szCs w:val="26"/>
        </w:rPr>
      </w:pPr>
      <w:r w:rsidRPr="00052A42">
        <w:rPr>
          <w:b/>
          <w:spacing w:val="-6"/>
          <w:sz w:val="26"/>
          <w:szCs w:val="26"/>
        </w:rPr>
        <w:t>муниципальных правовых актов</w:t>
      </w:r>
    </w:p>
    <w:p w14:paraId="0E8CED17" w14:textId="77777777" w:rsidR="005038B5" w:rsidRPr="00052A42" w:rsidRDefault="00DF40CE" w:rsidP="00236F63">
      <w:pPr>
        <w:pBdr>
          <w:top w:val="single" w:sz="4" w:space="1" w:color="auto"/>
          <w:left w:val="single" w:sz="4" w:space="4" w:color="auto"/>
          <w:bottom w:val="single" w:sz="4" w:space="1" w:color="auto"/>
          <w:right w:val="single" w:sz="4" w:space="0" w:color="auto"/>
        </w:pBdr>
        <w:jc w:val="center"/>
        <w:rPr>
          <w:b/>
          <w:spacing w:val="-6"/>
          <w:sz w:val="26"/>
          <w:szCs w:val="26"/>
        </w:rPr>
      </w:pPr>
      <w:r w:rsidRPr="00052A42">
        <w:rPr>
          <w:b/>
          <w:spacing w:val="-6"/>
          <w:sz w:val="26"/>
          <w:szCs w:val="26"/>
        </w:rPr>
        <w:t>Хасанского муниципального округа</w:t>
      </w:r>
    </w:p>
    <w:p w14:paraId="4F7037F0" w14:textId="77777777" w:rsidR="005038B5" w:rsidRPr="00052A42"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6"/>
          <w:szCs w:val="26"/>
        </w:rPr>
      </w:pPr>
    </w:p>
    <w:p w14:paraId="1F1ECEF3" w14:textId="77777777" w:rsidR="005038B5" w:rsidRPr="00052A42"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6"/>
          <w:szCs w:val="26"/>
        </w:rPr>
      </w:pPr>
    </w:p>
    <w:p w14:paraId="7BF6152B" w14:textId="1A3BEE93" w:rsidR="005038B5" w:rsidRPr="00C14464"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6"/>
          <w:szCs w:val="26"/>
        </w:rPr>
      </w:pPr>
      <w:r w:rsidRPr="00052A42">
        <w:rPr>
          <w:b/>
          <w:spacing w:val="-6"/>
          <w:sz w:val="26"/>
          <w:szCs w:val="26"/>
        </w:rPr>
        <w:t>Выпуск</w:t>
      </w:r>
      <w:r w:rsidRPr="00052A42">
        <w:rPr>
          <w:spacing w:val="-6"/>
          <w:sz w:val="26"/>
          <w:szCs w:val="26"/>
        </w:rPr>
        <w:t xml:space="preserve"> </w:t>
      </w:r>
      <w:r w:rsidR="00D30AA6" w:rsidRPr="00052A42">
        <w:rPr>
          <w:b/>
          <w:spacing w:val="-6"/>
          <w:sz w:val="26"/>
          <w:szCs w:val="26"/>
        </w:rPr>
        <w:t xml:space="preserve">№ </w:t>
      </w:r>
      <w:r w:rsidR="00B750B1" w:rsidRPr="00052A42">
        <w:rPr>
          <w:b/>
          <w:spacing w:val="-6"/>
          <w:sz w:val="26"/>
          <w:szCs w:val="26"/>
        </w:rPr>
        <w:t>1</w:t>
      </w:r>
      <w:r w:rsidR="004136F0" w:rsidRPr="00052A42">
        <w:rPr>
          <w:b/>
          <w:spacing w:val="-6"/>
          <w:sz w:val="26"/>
          <w:szCs w:val="26"/>
        </w:rPr>
        <w:t>6</w:t>
      </w:r>
      <w:r w:rsidR="00C14464" w:rsidRPr="00C14464">
        <w:rPr>
          <w:b/>
          <w:spacing w:val="-6"/>
          <w:sz w:val="26"/>
          <w:szCs w:val="26"/>
        </w:rPr>
        <w:t xml:space="preserve"> </w:t>
      </w:r>
      <w:r w:rsidR="00C14464">
        <w:rPr>
          <w:b/>
          <w:spacing w:val="-6"/>
          <w:sz w:val="26"/>
          <w:szCs w:val="26"/>
        </w:rPr>
        <w:t>Часть</w:t>
      </w:r>
      <w:r w:rsidR="00C14464" w:rsidRPr="00C14464">
        <w:rPr>
          <w:b/>
          <w:spacing w:val="-6"/>
          <w:sz w:val="26"/>
          <w:szCs w:val="26"/>
        </w:rPr>
        <w:t xml:space="preserve"> </w:t>
      </w:r>
      <w:r w:rsidR="00C14464">
        <w:rPr>
          <w:b/>
          <w:spacing w:val="-6"/>
          <w:sz w:val="26"/>
          <w:szCs w:val="26"/>
          <w:lang w:val="en-US"/>
        </w:rPr>
        <w:t>II</w:t>
      </w:r>
    </w:p>
    <w:p w14:paraId="2A970B1B" w14:textId="77777777" w:rsidR="00B77386" w:rsidRPr="00052A42" w:rsidRDefault="00B77386"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6"/>
          <w:szCs w:val="26"/>
        </w:rPr>
      </w:pPr>
    </w:p>
    <w:p w14:paraId="7F91E7A4" w14:textId="09336035" w:rsidR="005038B5" w:rsidRPr="00052A42" w:rsidRDefault="009E14F1"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6"/>
          <w:szCs w:val="26"/>
        </w:rPr>
      </w:pPr>
      <w:r>
        <w:rPr>
          <w:b/>
          <w:spacing w:val="-6"/>
          <w:sz w:val="26"/>
          <w:szCs w:val="26"/>
        </w:rPr>
        <w:t>2</w:t>
      </w:r>
      <w:r w:rsidR="00AA5578">
        <w:rPr>
          <w:b/>
          <w:spacing w:val="-6"/>
          <w:sz w:val="26"/>
          <w:szCs w:val="26"/>
        </w:rPr>
        <w:t>2</w:t>
      </w:r>
      <w:r w:rsidR="00353B81" w:rsidRPr="00052A42">
        <w:rPr>
          <w:b/>
          <w:spacing w:val="-6"/>
          <w:sz w:val="26"/>
          <w:szCs w:val="26"/>
        </w:rPr>
        <w:t xml:space="preserve"> </w:t>
      </w:r>
      <w:r w:rsidR="00B750B1" w:rsidRPr="00052A42">
        <w:rPr>
          <w:b/>
          <w:spacing w:val="-6"/>
          <w:sz w:val="26"/>
          <w:szCs w:val="26"/>
        </w:rPr>
        <w:t>мая</w:t>
      </w:r>
      <w:r w:rsidR="00C406FC" w:rsidRPr="00052A42">
        <w:rPr>
          <w:b/>
          <w:spacing w:val="-6"/>
          <w:sz w:val="26"/>
          <w:szCs w:val="26"/>
        </w:rPr>
        <w:t xml:space="preserve"> </w:t>
      </w:r>
      <w:r w:rsidR="00853E03" w:rsidRPr="00052A42">
        <w:rPr>
          <w:b/>
          <w:spacing w:val="-6"/>
          <w:sz w:val="26"/>
          <w:szCs w:val="26"/>
        </w:rPr>
        <w:t>20</w:t>
      </w:r>
      <w:r w:rsidR="005E10E3" w:rsidRPr="00052A42">
        <w:rPr>
          <w:b/>
          <w:spacing w:val="-6"/>
          <w:sz w:val="26"/>
          <w:szCs w:val="26"/>
        </w:rPr>
        <w:t>2</w:t>
      </w:r>
      <w:r w:rsidR="0011683F" w:rsidRPr="00052A42">
        <w:rPr>
          <w:b/>
          <w:spacing w:val="-6"/>
          <w:sz w:val="26"/>
          <w:szCs w:val="26"/>
        </w:rPr>
        <w:t>6</w:t>
      </w:r>
      <w:r w:rsidR="005038B5" w:rsidRPr="00052A42">
        <w:rPr>
          <w:b/>
          <w:spacing w:val="-6"/>
          <w:sz w:val="26"/>
          <w:szCs w:val="26"/>
        </w:rPr>
        <w:t xml:space="preserve"> г.</w:t>
      </w:r>
    </w:p>
    <w:p w14:paraId="1B7080CE" w14:textId="77777777" w:rsidR="005038B5" w:rsidRPr="00052A42"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6"/>
          <w:szCs w:val="26"/>
        </w:rPr>
      </w:pPr>
    </w:p>
    <w:p w14:paraId="460A2CFC" w14:textId="77777777" w:rsidR="005038B5" w:rsidRPr="00052A42" w:rsidRDefault="005038B5" w:rsidP="00236F63">
      <w:pPr>
        <w:pStyle w:val="3"/>
        <w:numPr>
          <w:ilvl w:val="0"/>
          <w:numId w:val="0"/>
        </w:numPr>
        <w:spacing w:before="0" w:after="0"/>
        <w:jc w:val="left"/>
        <w:rPr>
          <w:spacing w:val="-6"/>
          <w:sz w:val="26"/>
          <w:szCs w:val="26"/>
        </w:rPr>
      </w:pPr>
    </w:p>
    <w:p w14:paraId="0F6CAAB3" w14:textId="77777777" w:rsidR="005038B5" w:rsidRPr="00052A42" w:rsidRDefault="005038B5" w:rsidP="00236F63">
      <w:pPr>
        <w:rPr>
          <w:spacing w:val="-6"/>
          <w:sz w:val="26"/>
          <w:szCs w:val="26"/>
        </w:rPr>
      </w:pPr>
    </w:p>
    <w:p w14:paraId="56DD3EC3" w14:textId="77777777" w:rsidR="005038B5" w:rsidRPr="00052A42" w:rsidRDefault="005038B5" w:rsidP="00236F63">
      <w:pPr>
        <w:rPr>
          <w:spacing w:val="-6"/>
          <w:sz w:val="26"/>
          <w:szCs w:val="26"/>
        </w:rPr>
      </w:pPr>
    </w:p>
    <w:p w14:paraId="00BD9F5A" w14:textId="77777777" w:rsidR="0019756B" w:rsidRPr="00052A42" w:rsidRDefault="0019756B" w:rsidP="00236F63">
      <w:pPr>
        <w:rPr>
          <w:spacing w:val="-6"/>
          <w:sz w:val="26"/>
          <w:szCs w:val="26"/>
        </w:rPr>
      </w:pPr>
    </w:p>
    <w:p w14:paraId="0596F160" w14:textId="77777777" w:rsidR="0019756B" w:rsidRPr="00052A42" w:rsidRDefault="0019756B" w:rsidP="00236F63">
      <w:pPr>
        <w:rPr>
          <w:spacing w:val="-6"/>
          <w:sz w:val="26"/>
          <w:szCs w:val="26"/>
        </w:rPr>
      </w:pPr>
    </w:p>
    <w:p w14:paraId="0AB6B3C4" w14:textId="77777777" w:rsidR="005038B5" w:rsidRPr="00052A42" w:rsidRDefault="005038B5" w:rsidP="00236F63">
      <w:pPr>
        <w:rPr>
          <w:spacing w:val="-6"/>
          <w:sz w:val="26"/>
          <w:szCs w:val="26"/>
        </w:rPr>
      </w:pPr>
    </w:p>
    <w:p w14:paraId="1E1B148B" w14:textId="77777777" w:rsidR="005038B5" w:rsidRPr="00052A42" w:rsidRDefault="005038B5" w:rsidP="00236F63">
      <w:pPr>
        <w:rPr>
          <w:spacing w:val="-6"/>
          <w:sz w:val="26"/>
          <w:szCs w:val="26"/>
        </w:rPr>
      </w:pPr>
    </w:p>
    <w:p w14:paraId="0FEFE4C2" w14:textId="77777777" w:rsidR="005038B5" w:rsidRPr="00052A42" w:rsidRDefault="005038B5" w:rsidP="00236F63">
      <w:pPr>
        <w:pBdr>
          <w:top w:val="single" w:sz="4" w:space="1" w:color="auto"/>
          <w:left w:val="single" w:sz="4" w:space="4" w:color="auto"/>
          <w:bottom w:val="single" w:sz="4" w:space="1" w:color="auto"/>
          <w:right w:val="single" w:sz="4" w:space="4" w:color="auto"/>
        </w:pBdr>
        <w:jc w:val="center"/>
        <w:rPr>
          <w:b/>
          <w:sz w:val="26"/>
          <w:szCs w:val="26"/>
        </w:rPr>
      </w:pPr>
      <w:r w:rsidRPr="00052A42">
        <w:rPr>
          <w:b/>
          <w:sz w:val="26"/>
          <w:szCs w:val="26"/>
        </w:rPr>
        <w:t>Официальное издание</w:t>
      </w:r>
    </w:p>
    <w:p w14:paraId="01279E61" w14:textId="77777777" w:rsidR="005038B5" w:rsidRPr="00052A42" w:rsidRDefault="005038B5" w:rsidP="00236F63">
      <w:pPr>
        <w:jc w:val="center"/>
        <w:rPr>
          <w:b/>
          <w:spacing w:val="-6"/>
          <w:sz w:val="26"/>
          <w:szCs w:val="26"/>
        </w:rPr>
      </w:pPr>
    </w:p>
    <w:p w14:paraId="67F38FAE" w14:textId="77777777" w:rsidR="005038B5" w:rsidRPr="00052A42" w:rsidRDefault="005038B5" w:rsidP="00236F63">
      <w:pPr>
        <w:jc w:val="center"/>
        <w:rPr>
          <w:b/>
          <w:spacing w:val="-6"/>
          <w:sz w:val="26"/>
          <w:szCs w:val="26"/>
        </w:rPr>
      </w:pPr>
    </w:p>
    <w:p w14:paraId="05DBF902" w14:textId="77777777" w:rsidR="005038B5" w:rsidRPr="00052A42" w:rsidRDefault="005038B5" w:rsidP="00236F63">
      <w:pPr>
        <w:jc w:val="center"/>
        <w:rPr>
          <w:b/>
          <w:spacing w:val="-6"/>
          <w:sz w:val="26"/>
          <w:szCs w:val="26"/>
        </w:rPr>
      </w:pPr>
    </w:p>
    <w:p w14:paraId="62EC64CB" w14:textId="77777777" w:rsidR="005038B5" w:rsidRPr="00052A42" w:rsidRDefault="005038B5" w:rsidP="00236F63">
      <w:pPr>
        <w:jc w:val="center"/>
        <w:rPr>
          <w:b/>
          <w:spacing w:val="-6"/>
          <w:sz w:val="26"/>
          <w:szCs w:val="26"/>
        </w:rPr>
      </w:pPr>
    </w:p>
    <w:p w14:paraId="21E399E3" w14:textId="77777777" w:rsidR="008F087D" w:rsidRPr="00052A42" w:rsidRDefault="008F087D" w:rsidP="00236F63">
      <w:pPr>
        <w:jc w:val="center"/>
        <w:rPr>
          <w:b/>
          <w:spacing w:val="-6"/>
          <w:sz w:val="26"/>
          <w:szCs w:val="26"/>
        </w:rPr>
      </w:pPr>
    </w:p>
    <w:p w14:paraId="339360A6" w14:textId="77777777" w:rsidR="0019756B" w:rsidRPr="00052A42" w:rsidRDefault="0019756B" w:rsidP="00236F63">
      <w:pPr>
        <w:jc w:val="center"/>
        <w:rPr>
          <w:b/>
          <w:spacing w:val="-6"/>
          <w:sz w:val="26"/>
          <w:szCs w:val="26"/>
        </w:rPr>
      </w:pPr>
    </w:p>
    <w:p w14:paraId="37EF8936" w14:textId="77777777" w:rsidR="00F23E26" w:rsidRPr="00052A42" w:rsidRDefault="00F23E26" w:rsidP="00236F63">
      <w:pPr>
        <w:jc w:val="center"/>
        <w:rPr>
          <w:b/>
          <w:spacing w:val="-6"/>
          <w:sz w:val="26"/>
          <w:szCs w:val="26"/>
        </w:rPr>
      </w:pPr>
    </w:p>
    <w:p w14:paraId="7B6FAC56" w14:textId="77777777" w:rsidR="002363B2" w:rsidRPr="00052A42" w:rsidRDefault="002363B2" w:rsidP="00236F63">
      <w:pPr>
        <w:jc w:val="center"/>
        <w:rPr>
          <w:b/>
          <w:spacing w:val="-6"/>
          <w:sz w:val="26"/>
          <w:szCs w:val="26"/>
        </w:rPr>
      </w:pPr>
    </w:p>
    <w:p w14:paraId="063369A3" w14:textId="77777777" w:rsidR="002363B2" w:rsidRPr="00052A42" w:rsidRDefault="002363B2" w:rsidP="00236F63">
      <w:pPr>
        <w:jc w:val="center"/>
        <w:rPr>
          <w:b/>
          <w:spacing w:val="-6"/>
          <w:sz w:val="26"/>
          <w:szCs w:val="26"/>
        </w:rPr>
      </w:pPr>
    </w:p>
    <w:p w14:paraId="7D685892" w14:textId="77777777" w:rsidR="005038B5" w:rsidRPr="00052A42" w:rsidRDefault="005038B5" w:rsidP="00236F63">
      <w:pPr>
        <w:jc w:val="center"/>
        <w:rPr>
          <w:b/>
          <w:spacing w:val="-6"/>
          <w:sz w:val="26"/>
          <w:szCs w:val="26"/>
        </w:rPr>
      </w:pPr>
    </w:p>
    <w:p w14:paraId="271AC862" w14:textId="77777777" w:rsidR="009D41EC" w:rsidRPr="00052A42" w:rsidRDefault="009D41EC" w:rsidP="00236F63">
      <w:pPr>
        <w:jc w:val="center"/>
        <w:rPr>
          <w:b/>
          <w:spacing w:val="-6"/>
          <w:sz w:val="26"/>
          <w:szCs w:val="26"/>
        </w:rPr>
      </w:pPr>
    </w:p>
    <w:p w14:paraId="49862E71" w14:textId="77777777" w:rsidR="004431E6" w:rsidRPr="00052A42" w:rsidRDefault="004431E6" w:rsidP="00236F63">
      <w:pPr>
        <w:jc w:val="center"/>
        <w:rPr>
          <w:b/>
          <w:spacing w:val="-6"/>
          <w:sz w:val="26"/>
          <w:szCs w:val="26"/>
        </w:rPr>
      </w:pPr>
    </w:p>
    <w:p w14:paraId="3BB092E5" w14:textId="1202BEB4" w:rsidR="005038B5" w:rsidRPr="00052A42" w:rsidRDefault="005038B5" w:rsidP="00236F63">
      <w:pPr>
        <w:jc w:val="center"/>
        <w:rPr>
          <w:b/>
          <w:spacing w:val="-6"/>
          <w:sz w:val="26"/>
          <w:szCs w:val="26"/>
        </w:rPr>
      </w:pPr>
      <w:r w:rsidRPr="00052A42">
        <w:rPr>
          <w:b/>
          <w:spacing w:val="-6"/>
          <w:sz w:val="26"/>
          <w:szCs w:val="26"/>
        </w:rPr>
        <w:t xml:space="preserve">п. Славянка Хасанского </w:t>
      </w:r>
      <w:r w:rsidR="00516658" w:rsidRPr="00052A42">
        <w:rPr>
          <w:b/>
          <w:spacing w:val="-6"/>
          <w:sz w:val="26"/>
          <w:szCs w:val="26"/>
        </w:rPr>
        <w:t>муниципального округа</w:t>
      </w:r>
      <w:r w:rsidRPr="00052A42">
        <w:rPr>
          <w:b/>
          <w:spacing w:val="-6"/>
          <w:sz w:val="26"/>
          <w:szCs w:val="26"/>
        </w:rPr>
        <w:t xml:space="preserve"> Приморского края</w:t>
      </w:r>
    </w:p>
    <w:p w14:paraId="00003FF9" w14:textId="77777777" w:rsidR="00CA70EB" w:rsidRPr="00052A42" w:rsidRDefault="00CA70EB" w:rsidP="00236F63">
      <w:pPr>
        <w:jc w:val="center"/>
        <w:rPr>
          <w:b/>
          <w:spacing w:val="-6"/>
          <w:sz w:val="26"/>
          <w:szCs w:val="26"/>
        </w:rPr>
      </w:pPr>
    </w:p>
    <w:p w14:paraId="24A2F2B3" w14:textId="38A179EB" w:rsidR="005038B5" w:rsidRPr="00052A42" w:rsidRDefault="00853E03" w:rsidP="00236F63">
      <w:pPr>
        <w:jc w:val="center"/>
        <w:rPr>
          <w:b/>
          <w:spacing w:val="-6"/>
          <w:sz w:val="26"/>
          <w:szCs w:val="26"/>
        </w:rPr>
        <w:sectPr w:rsidR="005038B5" w:rsidRPr="00052A42" w:rsidSect="00472374">
          <w:headerReference w:type="even" r:id="rId9"/>
          <w:footerReference w:type="even" r:id="rId10"/>
          <w:footerReference w:type="default" r:id="rId11"/>
          <w:type w:val="nextColumn"/>
          <w:pgSz w:w="11907" w:h="16840" w:code="9"/>
          <w:pgMar w:top="794" w:right="794" w:bottom="794" w:left="794" w:header="0" w:footer="0" w:gutter="0"/>
          <w:pgNumType w:start="2"/>
          <w:cols w:space="720"/>
          <w:titlePg/>
          <w:docGrid w:linePitch="360"/>
        </w:sectPr>
      </w:pPr>
      <w:r w:rsidRPr="00052A42">
        <w:rPr>
          <w:b/>
          <w:spacing w:val="-6"/>
          <w:sz w:val="26"/>
          <w:szCs w:val="26"/>
        </w:rPr>
        <w:t>20</w:t>
      </w:r>
      <w:r w:rsidR="005E10E3" w:rsidRPr="00052A42">
        <w:rPr>
          <w:b/>
          <w:spacing w:val="-6"/>
          <w:sz w:val="26"/>
          <w:szCs w:val="26"/>
        </w:rPr>
        <w:t>2</w:t>
      </w:r>
      <w:r w:rsidR="0011683F" w:rsidRPr="00052A42">
        <w:rPr>
          <w:b/>
          <w:spacing w:val="-6"/>
          <w:sz w:val="26"/>
          <w:szCs w:val="26"/>
        </w:rPr>
        <w:t>6</w:t>
      </w:r>
    </w:p>
    <w:p w14:paraId="61005C7D" w14:textId="77777777" w:rsidR="005D157B" w:rsidRPr="00052A42" w:rsidRDefault="005D157B" w:rsidP="00491B2C">
      <w:pPr>
        <w:pStyle w:val="af7"/>
        <w:numPr>
          <w:ilvl w:val="0"/>
          <w:numId w:val="0"/>
        </w:numPr>
        <w:ind w:left="360" w:hanging="360"/>
        <w:rPr>
          <w:rFonts w:ascii="Times New Roman" w:eastAsia="MS Mincho" w:hAnsi="Times New Roman"/>
          <w:b w:val="0"/>
          <w:bCs w:val="0"/>
          <w:color w:val="auto"/>
          <w:sz w:val="26"/>
          <w:szCs w:val="26"/>
          <w:lang w:val="ru-RU" w:eastAsia="ja-JP"/>
        </w:rPr>
      </w:pPr>
    </w:p>
    <w:sdt>
      <w:sdtPr>
        <w:rPr>
          <w:rFonts w:ascii="Times New Roman" w:eastAsia="MS Mincho" w:hAnsi="Times New Roman"/>
          <w:b w:val="0"/>
          <w:bCs w:val="0"/>
          <w:color w:val="auto"/>
          <w:sz w:val="26"/>
          <w:szCs w:val="26"/>
          <w:lang w:val="ru-RU" w:eastAsia="ja-JP"/>
        </w:rPr>
        <w:id w:val="-1395882932"/>
        <w:docPartObj>
          <w:docPartGallery w:val="Table of Contents"/>
          <w:docPartUnique/>
        </w:docPartObj>
      </w:sdtPr>
      <w:sdtEndPr>
        <w:rPr>
          <w:b/>
        </w:rPr>
      </w:sdtEndPr>
      <w:sdtContent>
        <w:p w14:paraId="3B57A5DB" w14:textId="56214BD4" w:rsidR="00E96CA8" w:rsidRPr="00052A42" w:rsidRDefault="00E96CA8" w:rsidP="00491B2C">
          <w:pPr>
            <w:pStyle w:val="af7"/>
            <w:numPr>
              <w:ilvl w:val="0"/>
              <w:numId w:val="0"/>
            </w:numPr>
            <w:ind w:left="360" w:hanging="360"/>
            <w:rPr>
              <w:rFonts w:ascii="Times New Roman" w:hAnsi="Times New Roman"/>
              <w:b w:val="0"/>
              <w:color w:val="000000" w:themeColor="text1"/>
              <w:sz w:val="26"/>
              <w:szCs w:val="26"/>
            </w:rPr>
          </w:pPr>
          <w:r w:rsidRPr="00052A42">
            <w:rPr>
              <w:rFonts w:ascii="Times New Roman" w:hAnsi="Times New Roman"/>
              <w:b w:val="0"/>
              <w:color w:val="000000" w:themeColor="text1"/>
              <w:sz w:val="26"/>
              <w:szCs w:val="26"/>
              <w:lang w:val="ru-RU"/>
            </w:rPr>
            <w:t>Оглавление</w:t>
          </w:r>
        </w:p>
        <w:p w14:paraId="3B3B7E05" w14:textId="322B26C1" w:rsidR="00C14464" w:rsidRPr="00C14464" w:rsidRDefault="00E96CA8">
          <w:pPr>
            <w:pStyle w:val="32"/>
            <w:rPr>
              <w:rFonts w:asciiTheme="minorHAnsi" w:eastAsiaTheme="minorEastAsia" w:hAnsiTheme="minorHAnsi" w:cstheme="minorBidi"/>
              <w:noProof/>
              <w:szCs w:val="28"/>
            </w:rPr>
          </w:pPr>
          <w:r w:rsidRPr="00C14464">
            <w:rPr>
              <w:bCs/>
              <w:szCs w:val="28"/>
            </w:rPr>
            <w:fldChar w:fldCharType="begin"/>
          </w:r>
          <w:r w:rsidRPr="00C14464">
            <w:rPr>
              <w:bCs/>
              <w:szCs w:val="28"/>
            </w:rPr>
            <w:instrText xml:space="preserve"> TOC \o "1-3" \h \z \u </w:instrText>
          </w:r>
          <w:r w:rsidRPr="00C14464">
            <w:rPr>
              <w:bCs/>
              <w:szCs w:val="28"/>
            </w:rPr>
            <w:fldChar w:fldCharType="separate"/>
          </w:r>
          <w:hyperlink w:anchor="_Toc230686450" w:history="1">
            <w:r w:rsidR="00C14464" w:rsidRPr="00C14464">
              <w:rPr>
                <w:rStyle w:val="af6"/>
                <w:b/>
                <w:bCs/>
                <w:noProof/>
                <w:szCs w:val="28"/>
              </w:rPr>
              <w:t>РЕШЕНИЕ</w:t>
            </w:r>
            <w:r w:rsidR="00C14464" w:rsidRPr="00C14464">
              <w:rPr>
                <w:rStyle w:val="af6"/>
                <w:bCs/>
                <w:noProof/>
                <w:szCs w:val="28"/>
                <w:lang w:val="en-US"/>
              </w:rPr>
              <w:t xml:space="preserve"> </w:t>
            </w:r>
            <w:r w:rsidR="00C14464" w:rsidRPr="00C14464">
              <w:rPr>
                <w:noProof/>
                <w:szCs w:val="28"/>
              </w:rPr>
              <w:t>думы</w:t>
            </w:r>
            <w:r w:rsidR="00C14464" w:rsidRPr="00C14464">
              <w:rPr>
                <w:noProof/>
                <w:szCs w:val="28"/>
              </w:rPr>
              <w:t xml:space="preserve"> Хасанского муниципального округа № 580 от 21.05.2026 </w:t>
            </w:r>
            <w:r w:rsidR="00C14464" w:rsidRPr="00C14464">
              <w:rPr>
                <w:szCs w:val="28"/>
              </w:rPr>
              <w:t>О Нормативном правовом акте «Об исполнении бюджета Хасанского муниципального округа за 2025 год»</w:t>
            </w:r>
            <w:r w:rsidR="00C14464" w:rsidRPr="00C14464">
              <w:rPr>
                <w:noProof/>
                <w:webHidden/>
                <w:szCs w:val="28"/>
              </w:rPr>
              <w:tab/>
            </w:r>
            <w:r w:rsidR="00C14464" w:rsidRPr="00C14464">
              <w:rPr>
                <w:noProof/>
                <w:webHidden/>
                <w:szCs w:val="28"/>
              </w:rPr>
              <w:fldChar w:fldCharType="begin"/>
            </w:r>
            <w:r w:rsidR="00C14464" w:rsidRPr="00C14464">
              <w:rPr>
                <w:noProof/>
                <w:webHidden/>
                <w:szCs w:val="28"/>
              </w:rPr>
              <w:instrText xml:space="preserve"> PAGEREF _Toc230686450 \h </w:instrText>
            </w:r>
            <w:r w:rsidR="00C14464" w:rsidRPr="00C14464">
              <w:rPr>
                <w:noProof/>
                <w:webHidden/>
                <w:szCs w:val="28"/>
              </w:rPr>
            </w:r>
            <w:r w:rsidR="00C14464" w:rsidRPr="00C14464">
              <w:rPr>
                <w:noProof/>
                <w:webHidden/>
                <w:szCs w:val="28"/>
              </w:rPr>
              <w:fldChar w:fldCharType="separate"/>
            </w:r>
            <w:r w:rsidR="00C14464" w:rsidRPr="00C14464">
              <w:rPr>
                <w:noProof/>
                <w:webHidden/>
                <w:szCs w:val="28"/>
              </w:rPr>
              <w:t>3</w:t>
            </w:r>
            <w:r w:rsidR="00C14464" w:rsidRPr="00C14464">
              <w:rPr>
                <w:noProof/>
                <w:webHidden/>
                <w:szCs w:val="28"/>
              </w:rPr>
              <w:fldChar w:fldCharType="end"/>
            </w:r>
          </w:hyperlink>
        </w:p>
        <w:p w14:paraId="745E4FC5" w14:textId="766D00B9" w:rsidR="00C14464" w:rsidRPr="00C14464" w:rsidRDefault="00C14464">
          <w:pPr>
            <w:pStyle w:val="32"/>
            <w:rPr>
              <w:rFonts w:asciiTheme="minorHAnsi" w:eastAsiaTheme="minorEastAsia" w:hAnsiTheme="minorHAnsi" w:cstheme="minorBidi"/>
              <w:noProof/>
              <w:szCs w:val="28"/>
            </w:rPr>
          </w:pPr>
          <w:hyperlink w:anchor="_Toc230686451" w:history="1">
            <w:r w:rsidRPr="00C14464">
              <w:rPr>
                <w:rStyle w:val="af6"/>
                <w:b/>
                <w:noProof/>
                <w:szCs w:val="28"/>
              </w:rPr>
              <w:t>РЕШЕНИЕ</w:t>
            </w:r>
            <w:r w:rsidRPr="00C14464">
              <w:rPr>
                <w:rStyle w:val="af6"/>
                <w:noProof/>
                <w:szCs w:val="28"/>
              </w:rPr>
              <w:t xml:space="preserve"> </w:t>
            </w:r>
            <w:r w:rsidRPr="00C14464">
              <w:rPr>
                <w:noProof/>
                <w:szCs w:val="28"/>
              </w:rPr>
              <w:t xml:space="preserve">думы </w:t>
            </w:r>
            <w:r w:rsidRPr="00C14464">
              <w:rPr>
                <w:noProof/>
                <w:szCs w:val="28"/>
              </w:rPr>
              <w:t xml:space="preserve">Хасанского муниципального округа № 581 от 21.05.2026 </w:t>
            </w:r>
            <w:r w:rsidRPr="00C14464">
              <w:rPr>
                <w:szCs w:val="28"/>
              </w:rPr>
              <w:t>О Нормативном правовом акте «О внесении изменений в Нормативный правовой акт от 25.07.2024 № 112-НПА «О денежном содержании и иных выплатах лицам, замещающим муниципальные должно</w:t>
            </w:r>
            <w:bookmarkStart w:id="0" w:name="_GoBack"/>
            <w:bookmarkEnd w:id="0"/>
            <w:r w:rsidRPr="00C14464">
              <w:rPr>
                <w:szCs w:val="28"/>
              </w:rPr>
              <w:t>сти на постоянной основе в органах местного самоуправления Хасанского муниципального округа; о предоставлении лицам, замещающим муниципальные должности на постоянной основе в органах местного самоуправления Хасанского муниципального округа ежегодного оплачиваемого отпуска; о возмещении расходов, связанных со служебными командировками лиц, замещающих муниципальные должности на постоянной основе в органах местного самоуправления Хасанского муниципального округа»</w:t>
            </w:r>
            <w:r w:rsidRPr="00C14464">
              <w:rPr>
                <w:noProof/>
                <w:webHidden/>
                <w:szCs w:val="28"/>
              </w:rPr>
              <w:tab/>
            </w:r>
            <w:r w:rsidRPr="00C14464">
              <w:rPr>
                <w:noProof/>
                <w:webHidden/>
                <w:szCs w:val="28"/>
              </w:rPr>
              <w:fldChar w:fldCharType="begin"/>
            </w:r>
            <w:r w:rsidRPr="00C14464">
              <w:rPr>
                <w:noProof/>
                <w:webHidden/>
                <w:szCs w:val="28"/>
              </w:rPr>
              <w:instrText xml:space="preserve"> PAGEREF _Toc230686451 \h </w:instrText>
            </w:r>
            <w:r w:rsidRPr="00C14464">
              <w:rPr>
                <w:noProof/>
                <w:webHidden/>
                <w:szCs w:val="28"/>
              </w:rPr>
            </w:r>
            <w:r w:rsidRPr="00C14464">
              <w:rPr>
                <w:noProof/>
                <w:webHidden/>
                <w:szCs w:val="28"/>
              </w:rPr>
              <w:fldChar w:fldCharType="separate"/>
            </w:r>
            <w:r w:rsidRPr="00C14464">
              <w:rPr>
                <w:noProof/>
                <w:webHidden/>
                <w:szCs w:val="28"/>
              </w:rPr>
              <w:t>99</w:t>
            </w:r>
            <w:r w:rsidRPr="00C14464">
              <w:rPr>
                <w:noProof/>
                <w:webHidden/>
                <w:szCs w:val="28"/>
              </w:rPr>
              <w:fldChar w:fldCharType="end"/>
            </w:r>
          </w:hyperlink>
        </w:p>
        <w:p w14:paraId="61271D1E" w14:textId="266D8E3B" w:rsidR="00C14464" w:rsidRPr="00C14464" w:rsidRDefault="00C14464">
          <w:pPr>
            <w:pStyle w:val="32"/>
            <w:rPr>
              <w:rFonts w:asciiTheme="minorHAnsi" w:eastAsiaTheme="minorEastAsia" w:hAnsiTheme="minorHAnsi" w:cstheme="minorBidi"/>
              <w:noProof/>
              <w:szCs w:val="28"/>
            </w:rPr>
          </w:pPr>
          <w:hyperlink w:anchor="_Toc230686452" w:history="1">
            <w:r w:rsidRPr="00C14464">
              <w:rPr>
                <w:rStyle w:val="af6"/>
                <w:b/>
                <w:noProof/>
                <w:szCs w:val="28"/>
              </w:rPr>
              <w:t xml:space="preserve">РЕШЕНИЕ </w:t>
            </w:r>
            <w:r w:rsidRPr="00C14464">
              <w:rPr>
                <w:noProof/>
                <w:szCs w:val="28"/>
              </w:rPr>
              <w:t xml:space="preserve">думы </w:t>
            </w:r>
            <w:r w:rsidRPr="00C14464">
              <w:rPr>
                <w:noProof/>
                <w:szCs w:val="28"/>
              </w:rPr>
              <w:t xml:space="preserve">Хасанского муниципального округа № 583 от 21.05.2026 </w:t>
            </w:r>
            <w:r w:rsidRPr="00C14464">
              <w:rPr>
                <w:szCs w:val="28"/>
              </w:rPr>
              <w:t>О присвоении звания «Почетный житель Хасанского муниципального округа»</w:t>
            </w:r>
            <w:r w:rsidRPr="00C14464">
              <w:rPr>
                <w:noProof/>
                <w:webHidden/>
                <w:szCs w:val="28"/>
              </w:rPr>
              <w:tab/>
            </w:r>
            <w:r w:rsidRPr="00C14464">
              <w:rPr>
                <w:noProof/>
                <w:webHidden/>
                <w:szCs w:val="28"/>
              </w:rPr>
              <w:fldChar w:fldCharType="begin"/>
            </w:r>
            <w:r w:rsidRPr="00C14464">
              <w:rPr>
                <w:noProof/>
                <w:webHidden/>
                <w:szCs w:val="28"/>
              </w:rPr>
              <w:instrText xml:space="preserve"> PAGEREF _Toc230686452 \h </w:instrText>
            </w:r>
            <w:r w:rsidRPr="00C14464">
              <w:rPr>
                <w:noProof/>
                <w:webHidden/>
                <w:szCs w:val="28"/>
              </w:rPr>
            </w:r>
            <w:r w:rsidRPr="00C14464">
              <w:rPr>
                <w:noProof/>
                <w:webHidden/>
                <w:szCs w:val="28"/>
              </w:rPr>
              <w:fldChar w:fldCharType="separate"/>
            </w:r>
            <w:r w:rsidRPr="00C14464">
              <w:rPr>
                <w:noProof/>
                <w:webHidden/>
                <w:szCs w:val="28"/>
              </w:rPr>
              <w:t>103</w:t>
            </w:r>
            <w:r w:rsidRPr="00C14464">
              <w:rPr>
                <w:noProof/>
                <w:webHidden/>
                <w:szCs w:val="28"/>
              </w:rPr>
              <w:fldChar w:fldCharType="end"/>
            </w:r>
          </w:hyperlink>
        </w:p>
        <w:p w14:paraId="2C8295BB" w14:textId="2DA961FF" w:rsidR="00E96CA8" w:rsidRPr="00052A42" w:rsidRDefault="00E96CA8">
          <w:pPr>
            <w:rPr>
              <w:sz w:val="26"/>
              <w:szCs w:val="26"/>
            </w:rPr>
          </w:pPr>
          <w:r w:rsidRPr="00C14464">
            <w:rPr>
              <w:bCs/>
              <w:sz w:val="28"/>
              <w:szCs w:val="28"/>
            </w:rPr>
            <w:fldChar w:fldCharType="end"/>
          </w:r>
        </w:p>
      </w:sdtContent>
    </w:sdt>
    <w:p w14:paraId="6A8F3AA7" w14:textId="233232EA" w:rsidR="00245FAA" w:rsidRDefault="00E96CA8">
      <w:pPr>
        <w:rPr>
          <w:b/>
          <w:spacing w:val="-6"/>
          <w:sz w:val="26"/>
          <w:szCs w:val="26"/>
        </w:rPr>
      </w:pPr>
      <w:r w:rsidRPr="00052A42">
        <w:rPr>
          <w:sz w:val="26"/>
          <w:szCs w:val="26"/>
        </w:rPr>
        <w:br w:type="page"/>
      </w:r>
    </w:p>
    <w:tbl>
      <w:tblPr>
        <w:tblW w:w="0" w:type="auto"/>
        <w:tblInd w:w="4361" w:type="dxa"/>
        <w:tblLook w:val="01E0" w:firstRow="1" w:lastRow="1" w:firstColumn="1" w:lastColumn="1" w:noHBand="0" w:noVBand="0"/>
      </w:tblPr>
      <w:tblGrid>
        <w:gridCol w:w="1735"/>
      </w:tblGrid>
      <w:tr w:rsidR="00BF7AFD" w:rsidRPr="006412C8" w14:paraId="2A627F46" w14:textId="77777777" w:rsidTr="00BF7AFD">
        <w:trPr>
          <w:trHeight w:val="1139"/>
        </w:trPr>
        <w:tc>
          <w:tcPr>
            <w:tcW w:w="1735" w:type="dxa"/>
            <w:shd w:val="clear" w:color="auto" w:fill="auto"/>
          </w:tcPr>
          <w:p w14:paraId="73AF627E" w14:textId="75BC7F64" w:rsidR="00BF7AFD" w:rsidRPr="006412C8" w:rsidRDefault="00BF7AFD" w:rsidP="00BF7AFD">
            <w:pPr>
              <w:tabs>
                <w:tab w:val="left" w:pos="1060"/>
              </w:tabs>
              <w:jc w:val="center"/>
              <w:rPr>
                <w:sz w:val="26"/>
                <w:szCs w:val="26"/>
              </w:rPr>
            </w:pPr>
            <w:r w:rsidRPr="006412C8">
              <w:rPr>
                <w:noProof/>
                <w:sz w:val="26"/>
                <w:szCs w:val="26"/>
                <w:lang w:eastAsia="ru-RU"/>
              </w:rPr>
              <w:drawing>
                <wp:inline distT="0" distB="0" distL="0" distR="0" wp14:anchorId="43A6C466" wp14:editId="751D07AD">
                  <wp:extent cx="622300" cy="733425"/>
                  <wp:effectExtent l="0" t="0" r="635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2300" cy="733425"/>
                          </a:xfrm>
                          <a:prstGeom prst="rect">
                            <a:avLst/>
                          </a:prstGeom>
                          <a:noFill/>
                        </pic:spPr>
                      </pic:pic>
                    </a:graphicData>
                  </a:graphic>
                </wp:inline>
              </w:drawing>
            </w:r>
          </w:p>
        </w:tc>
      </w:tr>
    </w:tbl>
    <w:p w14:paraId="1FB971E1" w14:textId="77777777" w:rsidR="00BF7AFD" w:rsidRPr="006412C8" w:rsidRDefault="00BF7AFD" w:rsidP="00BF7AFD">
      <w:pPr>
        <w:jc w:val="center"/>
        <w:rPr>
          <w:b/>
          <w:bCs/>
          <w:sz w:val="26"/>
          <w:szCs w:val="26"/>
        </w:rPr>
      </w:pPr>
      <w:r w:rsidRPr="006412C8">
        <w:rPr>
          <w:b/>
          <w:bCs/>
          <w:sz w:val="26"/>
          <w:szCs w:val="26"/>
        </w:rPr>
        <w:t>ДУМА ХАСАНСКОГО МУНИЦИПАЛЬНОГО ОКРУГА</w:t>
      </w:r>
    </w:p>
    <w:p w14:paraId="28528939" w14:textId="77777777" w:rsidR="00BF7AFD" w:rsidRPr="006412C8" w:rsidRDefault="00BF7AFD" w:rsidP="00BF7AFD">
      <w:pPr>
        <w:jc w:val="center"/>
        <w:rPr>
          <w:b/>
          <w:bCs/>
          <w:sz w:val="26"/>
          <w:szCs w:val="26"/>
        </w:rPr>
      </w:pPr>
      <w:r w:rsidRPr="006412C8">
        <w:rPr>
          <w:b/>
          <w:bCs/>
          <w:sz w:val="26"/>
          <w:szCs w:val="26"/>
        </w:rPr>
        <w:t>ПРИМОРСКОГО КРАЯ</w:t>
      </w:r>
      <w:r w:rsidRPr="006412C8">
        <w:rPr>
          <w:b/>
          <w:bCs/>
          <w:sz w:val="26"/>
          <w:szCs w:val="26"/>
        </w:rPr>
        <w:br/>
      </w:r>
    </w:p>
    <w:p w14:paraId="01672A4D" w14:textId="77777777" w:rsidR="00BF7AFD" w:rsidRPr="006412C8" w:rsidRDefault="00BF7AFD" w:rsidP="00BF7AFD">
      <w:pPr>
        <w:jc w:val="center"/>
        <w:rPr>
          <w:b/>
          <w:bCs/>
          <w:sz w:val="26"/>
          <w:szCs w:val="26"/>
        </w:rPr>
      </w:pPr>
    </w:p>
    <w:p w14:paraId="6DCE703C" w14:textId="77777777" w:rsidR="00BF7AFD" w:rsidRPr="00472374" w:rsidRDefault="00BF7AFD" w:rsidP="00472374">
      <w:pPr>
        <w:pStyle w:val="3"/>
        <w:numPr>
          <w:ilvl w:val="0"/>
          <w:numId w:val="0"/>
        </w:numPr>
        <w:rPr>
          <w:bCs/>
          <w:sz w:val="26"/>
          <w:szCs w:val="26"/>
        </w:rPr>
      </w:pPr>
      <w:bookmarkStart w:id="1" w:name="_Toc230686450"/>
      <w:r w:rsidRPr="00472374">
        <w:rPr>
          <w:bCs/>
          <w:sz w:val="26"/>
          <w:szCs w:val="26"/>
        </w:rPr>
        <w:t>РЕШЕНИЕ</w:t>
      </w:r>
      <w:bookmarkEnd w:id="1"/>
    </w:p>
    <w:p w14:paraId="23B4AAB5" w14:textId="77777777" w:rsidR="00BF7AFD" w:rsidRPr="006412C8" w:rsidRDefault="00BF7AFD" w:rsidP="00BF7AFD">
      <w:pPr>
        <w:jc w:val="center"/>
        <w:rPr>
          <w:b/>
          <w:sz w:val="26"/>
          <w:szCs w:val="26"/>
        </w:rPr>
      </w:pPr>
      <w:r w:rsidRPr="006412C8">
        <w:rPr>
          <w:b/>
          <w:sz w:val="26"/>
          <w:szCs w:val="26"/>
        </w:rPr>
        <w:t>пгт Славянка</w:t>
      </w:r>
    </w:p>
    <w:p w14:paraId="650598F9" w14:textId="77777777" w:rsidR="00BF7AFD" w:rsidRPr="006412C8" w:rsidRDefault="00BF7AFD" w:rsidP="00BF7AFD">
      <w:pPr>
        <w:jc w:val="center"/>
        <w:rPr>
          <w:sz w:val="26"/>
          <w:szCs w:val="26"/>
        </w:rPr>
      </w:pPr>
    </w:p>
    <w:p w14:paraId="22CA83A4" w14:textId="77777777" w:rsidR="00BF7AFD" w:rsidRPr="006412C8" w:rsidRDefault="00BF7AFD" w:rsidP="00BF7AFD">
      <w:pPr>
        <w:jc w:val="center"/>
        <w:rPr>
          <w:sz w:val="26"/>
          <w:szCs w:val="26"/>
        </w:rPr>
      </w:pPr>
    </w:p>
    <w:p w14:paraId="4E28F5BB" w14:textId="77777777" w:rsidR="00BF7AFD" w:rsidRPr="006412C8" w:rsidRDefault="00BF7AFD" w:rsidP="00BF7AFD">
      <w:pPr>
        <w:rPr>
          <w:sz w:val="26"/>
          <w:szCs w:val="26"/>
        </w:rPr>
      </w:pPr>
      <w:r w:rsidRPr="006412C8">
        <w:rPr>
          <w:sz w:val="26"/>
          <w:szCs w:val="26"/>
        </w:rPr>
        <w:t>21.05.2026</w:t>
      </w:r>
      <w:r w:rsidRPr="006412C8">
        <w:rPr>
          <w:sz w:val="26"/>
          <w:szCs w:val="26"/>
        </w:rPr>
        <w:tab/>
      </w:r>
      <w:r w:rsidRPr="006412C8">
        <w:rPr>
          <w:sz w:val="26"/>
          <w:szCs w:val="26"/>
        </w:rPr>
        <w:tab/>
      </w:r>
      <w:r w:rsidRPr="006412C8">
        <w:rPr>
          <w:sz w:val="26"/>
          <w:szCs w:val="26"/>
        </w:rPr>
        <w:tab/>
      </w:r>
      <w:r w:rsidRPr="006412C8">
        <w:rPr>
          <w:sz w:val="26"/>
          <w:szCs w:val="26"/>
        </w:rPr>
        <w:tab/>
      </w:r>
      <w:r w:rsidRPr="006412C8">
        <w:rPr>
          <w:sz w:val="26"/>
          <w:szCs w:val="26"/>
        </w:rPr>
        <w:tab/>
      </w:r>
      <w:r w:rsidRPr="006412C8">
        <w:rPr>
          <w:sz w:val="26"/>
          <w:szCs w:val="26"/>
        </w:rPr>
        <w:tab/>
      </w:r>
      <w:r w:rsidRPr="006412C8">
        <w:rPr>
          <w:sz w:val="26"/>
          <w:szCs w:val="26"/>
        </w:rPr>
        <w:tab/>
      </w:r>
      <w:r w:rsidRPr="006412C8">
        <w:rPr>
          <w:sz w:val="26"/>
          <w:szCs w:val="26"/>
        </w:rPr>
        <w:tab/>
        <w:t xml:space="preserve">                                    № 580</w:t>
      </w:r>
    </w:p>
    <w:p w14:paraId="1467E7E5" w14:textId="77777777" w:rsidR="00BF7AFD" w:rsidRPr="006412C8" w:rsidRDefault="00BF7AFD" w:rsidP="00BF7AFD">
      <w:pPr>
        <w:rPr>
          <w:sz w:val="26"/>
          <w:szCs w:val="26"/>
        </w:rPr>
      </w:pPr>
    </w:p>
    <w:p w14:paraId="7137F150" w14:textId="77777777" w:rsidR="00BF7AFD" w:rsidRPr="006412C8" w:rsidRDefault="00BF7AFD" w:rsidP="00BF7AFD">
      <w:pPr>
        <w:rPr>
          <w:sz w:val="26"/>
          <w:szCs w:val="26"/>
        </w:rPr>
      </w:pPr>
    </w:p>
    <w:p w14:paraId="0A3181F4" w14:textId="77777777" w:rsidR="00BF7AFD" w:rsidRPr="006412C8" w:rsidRDefault="00BF7AFD" w:rsidP="00BF7AFD">
      <w:pPr>
        <w:spacing w:line="276" w:lineRule="auto"/>
        <w:rPr>
          <w:sz w:val="26"/>
          <w:szCs w:val="26"/>
        </w:rPr>
      </w:pPr>
      <w:r w:rsidRPr="006412C8">
        <w:rPr>
          <w:sz w:val="26"/>
          <w:szCs w:val="26"/>
        </w:rPr>
        <w:t>О Нормативном правовом акте</w:t>
      </w:r>
    </w:p>
    <w:p w14:paraId="285312BB" w14:textId="77777777" w:rsidR="00BF7AFD" w:rsidRPr="006412C8" w:rsidRDefault="00BF7AFD" w:rsidP="00BF7AFD">
      <w:pPr>
        <w:spacing w:line="276" w:lineRule="auto"/>
        <w:rPr>
          <w:sz w:val="26"/>
          <w:szCs w:val="26"/>
        </w:rPr>
      </w:pPr>
      <w:r w:rsidRPr="006412C8">
        <w:rPr>
          <w:sz w:val="26"/>
          <w:szCs w:val="26"/>
        </w:rPr>
        <w:t>«Об исполнении бюджета</w:t>
      </w:r>
    </w:p>
    <w:p w14:paraId="16026667" w14:textId="77777777" w:rsidR="00BF7AFD" w:rsidRPr="006412C8" w:rsidRDefault="00BF7AFD" w:rsidP="00BF7AFD">
      <w:pPr>
        <w:spacing w:line="276" w:lineRule="auto"/>
        <w:rPr>
          <w:sz w:val="26"/>
          <w:szCs w:val="26"/>
        </w:rPr>
      </w:pPr>
      <w:r w:rsidRPr="006412C8">
        <w:rPr>
          <w:sz w:val="26"/>
          <w:szCs w:val="26"/>
        </w:rPr>
        <w:t xml:space="preserve">Хасанского муниципального </w:t>
      </w:r>
    </w:p>
    <w:p w14:paraId="751F486B" w14:textId="77777777" w:rsidR="00BF7AFD" w:rsidRPr="006412C8" w:rsidRDefault="00BF7AFD" w:rsidP="00BF7AFD">
      <w:pPr>
        <w:spacing w:line="276" w:lineRule="auto"/>
        <w:rPr>
          <w:sz w:val="26"/>
          <w:szCs w:val="26"/>
        </w:rPr>
      </w:pPr>
      <w:r w:rsidRPr="006412C8">
        <w:rPr>
          <w:sz w:val="26"/>
          <w:szCs w:val="26"/>
        </w:rPr>
        <w:t>округа за 2025 год»</w:t>
      </w:r>
    </w:p>
    <w:p w14:paraId="4C2A2A41" w14:textId="77777777" w:rsidR="00BF7AFD" w:rsidRPr="006412C8" w:rsidRDefault="00BF7AFD" w:rsidP="00BF7AFD">
      <w:pPr>
        <w:spacing w:line="276" w:lineRule="auto"/>
        <w:rPr>
          <w:sz w:val="26"/>
          <w:szCs w:val="26"/>
        </w:rPr>
      </w:pPr>
    </w:p>
    <w:p w14:paraId="08A3E359" w14:textId="77777777" w:rsidR="00BF7AFD" w:rsidRPr="006412C8" w:rsidRDefault="00BF7AFD" w:rsidP="00BF7AFD">
      <w:pPr>
        <w:spacing w:line="276" w:lineRule="auto"/>
        <w:rPr>
          <w:sz w:val="26"/>
          <w:szCs w:val="26"/>
        </w:rPr>
      </w:pPr>
    </w:p>
    <w:p w14:paraId="125577BF" w14:textId="77777777" w:rsidR="00BF7AFD" w:rsidRPr="006412C8" w:rsidRDefault="00BF7AFD" w:rsidP="00BF7AFD">
      <w:pPr>
        <w:spacing w:line="276" w:lineRule="auto"/>
        <w:ind w:firstLine="709"/>
        <w:jc w:val="both"/>
        <w:rPr>
          <w:sz w:val="26"/>
          <w:szCs w:val="26"/>
        </w:rPr>
      </w:pPr>
      <w:r w:rsidRPr="006412C8">
        <w:rPr>
          <w:sz w:val="26"/>
          <w:szCs w:val="26"/>
        </w:rPr>
        <w:t>В соответствии с Бюджетным кодексом Российской Федерации, Нормати</w:t>
      </w:r>
      <w:r w:rsidRPr="006412C8">
        <w:rPr>
          <w:sz w:val="26"/>
          <w:szCs w:val="26"/>
        </w:rPr>
        <w:t>в</w:t>
      </w:r>
      <w:r w:rsidRPr="006412C8">
        <w:rPr>
          <w:sz w:val="26"/>
          <w:szCs w:val="26"/>
        </w:rPr>
        <w:t>ным правовым актом Думы Хасанского муниципального округа от 13.10.2022 № 4-НПА «О Положении о бюджетном устройстве и бюджетном процессе в Хаса</w:t>
      </w:r>
      <w:r w:rsidRPr="006412C8">
        <w:rPr>
          <w:sz w:val="26"/>
          <w:szCs w:val="26"/>
        </w:rPr>
        <w:t>н</w:t>
      </w:r>
      <w:r w:rsidRPr="006412C8">
        <w:rPr>
          <w:sz w:val="26"/>
          <w:szCs w:val="26"/>
        </w:rPr>
        <w:t>ском муниципальном округе», руководствуясь Уставом Хасанского муниципал</w:t>
      </w:r>
      <w:r w:rsidRPr="006412C8">
        <w:rPr>
          <w:sz w:val="26"/>
          <w:szCs w:val="26"/>
        </w:rPr>
        <w:t>ь</w:t>
      </w:r>
      <w:r w:rsidRPr="006412C8">
        <w:rPr>
          <w:sz w:val="26"/>
          <w:szCs w:val="26"/>
        </w:rPr>
        <w:t>ного округа, Дума Хасанского муниципального округа Приморского края</w:t>
      </w:r>
    </w:p>
    <w:p w14:paraId="73DF8684" w14:textId="77777777" w:rsidR="00BF7AFD" w:rsidRPr="006412C8" w:rsidRDefault="00BF7AFD" w:rsidP="00BF7AFD">
      <w:pPr>
        <w:spacing w:line="276" w:lineRule="auto"/>
        <w:jc w:val="both"/>
        <w:rPr>
          <w:sz w:val="26"/>
          <w:szCs w:val="26"/>
        </w:rPr>
      </w:pPr>
    </w:p>
    <w:p w14:paraId="613875A1" w14:textId="77777777" w:rsidR="00BF7AFD" w:rsidRPr="006412C8" w:rsidRDefault="00BF7AFD" w:rsidP="00BF7AFD">
      <w:pPr>
        <w:spacing w:line="276" w:lineRule="auto"/>
        <w:jc w:val="both"/>
        <w:rPr>
          <w:sz w:val="26"/>
          <w:szCs w:val="26"/>
        </w:rPr>
      </w:pPr>
      <w:r w:rsidRPr="006412C8">
        <w:rPr>
          <w:sz w:val="26"/>
          <w:szCs w:val="26"/>
        </w:rPr>
        <w:t>РЕШИЛА:</w:t>
      </w:r>
    </w:p>
    <w:p w14:paraId="4E058F1C" w14:textId="77777777" w:rsidR="00BF7AFD" w:rsidRPr="006412C8" w:rsidRDefault="00BF7AFD" w:rsidP="00BF7AFD">
      <w:pPr>
        <w:spacing w:line="276" w:lineRule="auto"/>
        <w:jc w:val="both"/>
        <w:rPr>
          <w:sz w:val="26"/>
          <w:szCs w:val="26"/>
        </w:rPr>
      </w:pPr>
    </w:p>
    <w:p w14:paraId="464FF50C" w14:textId="77777777" w:rsidR="00BF7AFD" w:rsidRPr="006412C8" w:rsidRDefault="00BF7AFD" w:rsidP="00BF7AFD">
      <w:pPr>
        <w:spacing w:line="276" w:lineRule="auto"/>
        <w:ind w:left="142" w:firstLine="567"/>
        <w:jc w:val="both"/>
        <w:rPr>
          <w:sz w:val="26"/>
          <w:szCs w:val="26"/>
        </w:rPr>
      </w:pPr>
      <w:r w:rsidRPr="006412C8">
        <w:rPr>
          <w:sz w:val="26"/>
          <w:szCs w:val="26"/>
        </w:rPr>
        <w:t>1.Принять Нормативный правовой акт «Об исполнении бюджета Хасанск</w:t>
      </w:r>
      <w:r w:rsidRPr="006412C8">
        <w:rPr>
          <w:sz w:val="26"/>
          <w:szCs w:val="26"/>
        </w:rPr>
        <w:t>о</w:t>
      </w:r>
      <w:r w:rsidRPr="006412C8">
        <w:rPr>
          <w:sz w:val="26"/>
          <w:szCs w:val="26"/>
        </w:rPr>
        <w:t>го м</w:t>
      </w:r>
      <w:r w:rsidRPr="006412C8">
        <w:rPr>
          <w:sz w:val="26"/>
          <w:szCs w:val="26"/>
        </w:rPr>
        <w:t>у</w:t>
      </w:r>
      <w:r w:rsidRPr="006412C8">
        <w:rPr>
          <w:sz w:val="26"/>
          <w:szCs w:val="26"/>
        </w:rPr>
        <w:t>ниципального округа за 2025 год».</w:t>
      </w:r>
    </w:p>
    <w:p w14:paraId="047898F7" w14:textId="77777777" w:rsidR="00BF7AFD" w:rsidRPr="006412C8" w:rsidRDefault="00BF7AFD" w:rsidP="00BF7AFD">
      <w:pPr>
        <w:spacing w:line="276" w:lineRule="auto"/>
        <w:ind w:left="142" w:firstLine="567"/>
        <w:jc w:val="both"/>
        <w:rPr>
          <w:sz w:val="26"/>
          <w:szCs w:val="26"/>
        </w:rPr>
      </w:pPr>
      <w:r w:rsidRPr="006412C8">
        <w:rPr>
          <w:sz w:val="26"/>
          <w:szCs w:val="26"/>
        </w:rPr>
        <w:t>2.Направить Нормативный правовой акт «Об исполнении бюджета Хаса</w:t>
      </w:r>
      <w:r w:rsidRPr="006412C8">
        <w:rPr>
          <w:sz w:val="26"/>
          <w:szCs w:val="26"/>
        </w:rPr>
        <w:t>н</w:t>
      </w:r>
      <w:r w:rsidRPr="006412C8">
        <w:rPr>
          <w:sz w:val="26"/>
          <w:szCs w:val="26"/>
        </w:rPr>
        <w:t>ского муниципального округа за 2025 год» главе Хасанского муниципального округа для подп</w:t>
      </w:r>
      <w:r w:rsidRPr="006412C8">
        <w:rPr>
          <w:sz w:val="26"/>
          <w:szCs w:val="26"/>
        </w:rPr>
        <w:t>и</w:t>
      </w:r>
      <w:r w:rsidRPr="006412C8">
        <w:rPr>
          <w:sz w:val="26"/>
          <w:szCs w:val="26"/>
        </w:rPr>
        <w:t>сания и официального обнародования.</w:t>
      </w:r>
    </w:p>
    <w:p w14:paraId="2190F9C6" w14:textId="77777777" w:rsidR="00BF7AFD" w:rsidRPr="006412C8" w:rsidRDefault="00BF7AFD" w:rsidP="00BF7AFD">
      <w:pPr>
        <w:spacing w:line="276" w:lineRule="auto"/>
        <w:ind w:firstLine="709"/>
        <w:jc w:val="both"/>
        <w:rPr>
          <w:sz w:val="26"/>
          <w:szCs w:val="26"/>
        </w:rPr>
      </w:pPr>
      <w:r w:rsidRPr="006412C8">
        <w:rPr>
          <w:sz w:val="26"/>
          <w:szCs w:val="26"/>
        </w:rPr>
        <w:t>3.Настоящее решение вступает в силу со дня его принятия.</w:t>
      </w:r>
    </w:p>
    <w:p w14:paraId="51CAE3B1" w14:textId="77777777" w:rsidR="00BF7AFD" w:rsidRPr="006412C8" w:rsidRDefault="00BF7AFD" w:rsidP="00BF7AFD">
      <w:pPr>
        <w:spacing w:line="276" w:lineRule="auto"/>
        <w:ind w:firstLine="709"/>
        <w:jc w:val="both"/>
        <w:rPr>
          <w:sz w:val="26"/>
          <w:szCs w:val="26"/>
        </w:rPr>
      </w:pPr>
    </w:p>
    <w:p w14:paraId="6F8DD111" w14:textId="77777777" w:rsidR="00BF7AFD" w:rsidRPr="006412C8" w:rsidRDefault="00BF7AFD" w:rsidP="00BF7AFD">
      <w:pPr>
        <w:spacing w:line="276" w:lineRule="auto"/>
        <w:ind w:firstLine="709"/>
        <w:jc w:val="both"/>
        <w:rPr>
          <w:sz w:val="26"/>
          <w:szCs w:val="26"/>
        </w:rPr>
      </w:pPr>
    </w:p>
    <w:p w14:paraId="2E9A7C3A" w14:textId="77777777" w:rsidR="00BF7AFD" w:rsidRPr="006412C8" w:rsidRDefault="00BF7AFD" w:rsidP="00BF7AFD">
      <w:pPr>
        <w:spacing w:line="276" w:lineRule="auto"/>
        <w:rPr>
          <w:sz w:val="26"/>
          <w:szCs w:val="26"/>
        </w:rPr>
      </w:pPr>
    </w:p>
    <w:p w14:paraId="779C8B11" w14:textId="426E20E3" w:rsidR="00BF7AFD" w:rsidRPr="006412C8" w:rsidRDefault="00472374" w:rsidP="00472374">
      <w:pPr>
        <w:tabs>
          <w:tab w:val="left" w:pos="8647"/>
        </w:tabs>
        <w:spacing w:line="276" w:lineRule="auto"/>
        <w:rPr>
          <w:sz w:val="26"/>
          <w:szCs w:val="26"/>
        </w:rPr>
      </w:pPr>
      <w:r>
        <w:rPr>
          <w:sz w:val="26"/>
          <w:szCs w:val="26"/>
        </w:rPr>
        <w:t>Председатель Думы</w:t>
      </w:r>
      <w:r>
        <w:rPr>
          <w:sz w:val="26"/>
          <w:szCs w:val="26"/>
        </w:rPr>
        <w:tab/>
      </w:r>
      <w:r w:rsidR="00BF7AFD" w:rsidRPr="006412C8">
        <w:rPr>
          <w:sz w:val="26"/>
          <w:szCs w:val="26"/>
        </w:rPr>
        <w:t>Н.В. Карпова</w:t>
      </w:r>
    </w:p>
    <w:p w14:paraId="4B900EC0" w14:textId="77777777" w:rsidR="00BF7AFD" w:rsidRPr="006412C8" w:rsidRDefault="00BF7AFD" w:rsidP="00BF7AFD">
      <w:pPr>
        <w:spacing w:line="276" w:lineRule="auto"/>
        <w:rPr>
          <w:sz w:val="26"/>
          <w:szCs w:val="26"/>
        </w:rPr>
      </w:pPr>
    </w:p>
    <w:p w14:paraId="7092B416" w14:textId="77777777" w:rsidR="00BF7AFD" w:rsidRPr="006412C8" w:rsidRDefault="00BF7AFD" w:rsidP="00BF7AFD">
      <w:pPr>
        <w:spacing w:line="276" w:lineRule="auto"/>
        <w:rPr>
          <w:sz w:val="26"/>
          <w:szCs w:val="26"/>
        </w:rPr>
      </w:pPr>
    </w:p>
    <w:p w14:paraId="4713B61D" w14:textId="77777777" w:rsidR="00BF7AFD" w:rsidRPr="006412C8" w:rsidRDefault="00BF7AFD" w:rsidP="00BF7AFD">
      <w:pPr>
        <w:spacing w:line="276" w:lineRule="auto"/>
        <w:rPr>
          <w:sz w:val="26"/>
          <w:szCs w:val="26"/>
        </w:rPr>
      </w:pPr>
    </w:p>
    <w:p w14:paraId="5A3E55C5" w14:textId="77777777" w:rsidR="00BF7AFD" w:rsidRPr="006412C8" w:rsidRDefault="00BF7AFD" w:rsidP="00BF7AFD">
      <w:pPr>
        <w:spacing w:line="276" w:lineRule="auto"/>
        <w:rPr>
          <w:sz w:val="26"/>
          <w:szCs w:val="26"/>
        </w:rPr>
      </w:pPr>
    </w:p>
    <w:p w14:paraId="246D3B3D" w14:textId="77777777" w:rsidR="00BF7AFD" w:rsidRPr="006412C8" w:rsidRDefault="00BF7AFD" w:rsidP="00BF7AFD">
      <w:pPr>
        <w:jc w:val="center"/>
        <w:rPr>
          <w:sz w:val="26"/>
          <w:szCs w:val="26"/>
        </w:rPr>
      </w:pPr>
    </w:p>
    <w:p w14:paraId="0D865061" w14:textId="77777777" w:rsidR="00BF7AFD" w:rsidRPr="006412C8" w:rsidRDefault="00BF7AFD" w:rsidP="00BF7AFD">
      <w:pPr>
        <w:jc w:val="center"/>
        <w:rPr>
          <w:sz w:val="26"/>
          <w:szCs w:val="26"/>
        </w:rPr>
      </w:pPr>
    </w:p>
    <w:p w14:paraId="74C65C12" w14:textId="77777777" w:rsidR="00BF7AFD" w:rsidRPr="006412C8" w:rsidRDefault="00BF7AFD" w:rsidP="00BF7AFD">
      <w:pPr>
        <w:jc w:val="center"/>
        <w:rPr>
          <w:sz w:val="26"/>
          <w:szCs w:val="26"/>
        </w:rPr>
      </w:pPr>
    </w:p>
    <w:p w14:paraId="78C71FA3" w14:textId="77777777" w:rsidR="00BF7AFD" w:rsidRPr="006412C8" w:rsidRDefault="00BF7AFD" w:rsidP="00BF7AFD">
      <w:pPr>
        <w:jc w:val="center"/>
        <w:rPr>
          <w:sz w:val="26"/>
          <w:szCs w:val="26"/>
        </w:rPr>
      </w:pPr>
    </w:p>
    <w:p w14:paraId="0A15AF39" w14:textId="763BB916" w:rsidR="00BF7AFD" w:rsidRPr="006412C8" w:rsidRDefault="00BF7AFD" w:rsidP="00BF7AFD">
      <w:pPr>
        <w:jc w:val="center"/>
        <w:rPr>
          <w:b/>
          <w:bCs/>
          <w:sz w:val="26"/>
          <w:szCs w:val="26"/>
        </w:rPr>
      </w:pPr>
      <w:r w:rsidRPr="006412C8">
        <w:rPr>
          <w:noProof/>
          <w:sz w:val="26"/>
          <w:szCs w:val="26"/>
          <w:lang w:eastAsia="ru-RU"/>
        </w:rPr>
        <w:drawing>
          <wp:inline distT="0" distB="0" distL="0" distR="0" wp14:anchorId="6FC9559E" wp14:editId="2A9A22F4">
            <wp:extent cx="622300" cy="733425"/>
            <wp:effectExtent l="0" t="0" r="635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2300" cy="733425"/>
                    </a:xfrm>
                    <a:prstGeom prst="rect">
                      <a:avLst/>
                    </a:prstGeom>
                    <a:noFill/>
                  </pic:spPr>
                </pic:pic>
              </a:graphicData>
            </a:graphic>
          </wp:inline>
        </w:drawing>
      </w:r>
    </w:p>
    <w:p w14:paraId="7CEFCCAF" w14:textId="77777777" w:rsidR="00BF7AFD" w:rsidRPr="006412C8" w:rsidRDefault="00BF7AFD" w:rsidP="00BF7AFD">
      <w:pPr>
        <w:jc w:val="center"/>
        <w:rPr>
          <w:b/>
          <w:bCs/>
          <w:sz w:val="26"/>
          <w:szCs w:val="26"/>
        </w:rPr>
      </w:pPr>
    </w:p>
    <w:p w14:paraId="168C5182" w14:textId="77777777" w:rsidR="00BF7AFD" w:rsidRPr="006412C8" w:rsidRDefault="00BF7AFD" w:rsidP="00BF7AFD">
      <w:pPr>
        <w:jc w:val="center"/>
        <w:rPr>
          <w:b/>
          <w:bCs/>
          <w:sz w:val="26"/>
          <w:szCs w:val="26"/>
        </w:rPr>
      </w:pPr>
      <w:r w:rsidRPr="006412C8">
        <w:rPr>
          <w:b/>
          <w:bCs/>
          <w:sz w:val="26"/>
          <w:szCs w:val="26"/>
        </w:rPr>
        <w:t>ДУМА ХАСАНСКОГО МУНИЦИПАЛЬНОГО ОКРУГА</w:t>
      </w:r>
    </w:p>
    <w:p w14:paraId="201FAC7D" w14:textId="77777777" w:rsidR="00BF7AFD" w:rsidRPr="006412C8" w:rsidRDefault="00BF7AFD" w:rsidP="00BF7AFD">
      <w:pPr>
        <w:jc w:val="center"/>
        <w:rPr>
          <w:b/>
          <w:bCs/>
          <w:sz w:val="26"/>
          <w:szCs w:val="26"/>
        </w:rPr>
      </w:pPr>
      <w:r w:rsidRPr="006412C8">
        <w:rPr>
          <w:b/>
          <w:bCs/>
          <w:sz w:val="26"/>
          <w:szCs w:val="26"/>
        </w:rPr>
        <w:t>ПРИМОРСКОГО КРАЯ</w:t>
      </w:r>
    </w:p>
    <w:p w14:paraId="7A28FD17" w14:textId="77777777" w:rsidR="00BF7AFD" w:rsidRPr="006412C8" w:rsidRDefault="00BF7AFD" w:rsidP="00BF7AFD">
      <w:pPr>
        <w:jc w:val="center"/>
        <w:rPr>
          <w:b/>
          <w:bCs/>
          <w:sz w:val="26"/>
          <w:szCs w:val="26"/>
        </w:rPr>
      </w:pPr>
      <w:r w:rsidRPr="006412C8">
        <w:rPr>
          <w:b/>
          <w:bCs/>
          <w:sz w:val="26"/>
          <w:szCs w:val="26"/>
        </w:rPr>
        <w:br/>
      </w:r>
      <w:r w:rsidRPr="006412C8">
        <w:rPr>
          <w:b/>
          <w:sz w:val="26"/>
          <w:szCs w:val="26"/>
        </w:rPr>
        <w:t>пгт Славянка</w:t>
      </w:r>
    </w:p>
    <w:p w14:paraId="118258B7" w14:textId="77777777" w:rsidR="00BF7AFD" w:rsidRPr="006412C8" w:rsidRDefault="00BF7AFD" w:rsidP="00BF7AFD">
      <w:pPr>
        <w:rPr>
          <w:sz w:val="26"/>
          <w:szCs w:val="26"/>
        </w:rPr>
      </w:pPr>
    </w:p>
    <w:p w14:paraId="5092139C" w14:textId="77777777" w:rsidR="00BF7AFD" w:rsidRPr="006412C8" w:rsidRDefault="00BF7AFD" w:rsidP="00BF7AFD">
      <w:pPr>
        <w:jc w:val="center"/>
        <w:rPr>
          <w:b/>
          <w:sz w:val="26"/>
          <w:szCs w:val="26"/>
        </w:rPr>
      </w:pPr>
      <w:r w:rsidRPr="006412C8">
        <w:rPr>
          <w:b/>
          <w:sz w:val="26"/>
          <w:szCs w:val="26"/>
        </w:rPr>
        <w:t>НОРМАТИВНЫЙ ПРАВОВОЙ АКТ</w:t>
      </w:r>
    </w:p>
    <w:p w14:paraId="0F072B2E" w14:textId="77777777" w:rsidR="00BF7AFD" w:rsidRPr="006412C8" w:rsidRDefault="00BF7AFD" w:rsidP="00BF7AFD">
      <w:pPr>
        <w:rPr>
          <w:sz w:val="26"/>
          <w:szCs w:val="26"/>
        </w:rPr>
      </w:pPr>
    </w:p>
    <w:p w14:paraId="21103F95" w14:textId="77777777" w:rsidR="00BF7AFD" w:rsidRPr="006412C8" w:rsidRDefault="00BF7AFD" w:rsidP="00BF7AFD">
      <w:pPr>
        <w:jc w:val="center"/>
        <w:rPr>
          <w:b/>
          <w:sz w:val="26"/>
          <w:szCs w:val="26"/>
        </w:rPr>
      </w:pPr>
      <w:r w:rsidRPr="006412C8">
        <w:rPr>
          <w:b/>
          <w:sz w:val="26"/>
          <w:szCs w:val="26"/>
        </w:rPr>
        <w:t>Об исполнении бюджета Хасанского муниципального округа за 2025 год</w:t>
      </w:r>
    </w:p>
    <w:p w14:paraId="0763EFA1" w14:textId="77777777" w:rsidR="00BF7AFD" w:rsidRPr="006412C8" w:rsidRDefault="00BF7AFD" w:rsidP="00BF7AFD">
      <w:pPr>
        <w:rPr>
          <w:sz w:val="26"/>
          <w:szCs w:val="26"/>
        </w:rPr>
      </w:pPr>
    </w:p>
    <w:p w14:paraId="1FECA551" w14:textId="77777777" w:rsidR="00BF7AFD" w:rsidRPr="006412C8" w:rsidRDefault="00BF7AFD" w:rsidP="00BF7AFD">
      <w:pPr>
        <w:ind w:firstLine="709"/>
        <w:jc w:val="both"/>
        <w:rPr>
          <w:sz w:val="26"/>
          <w:szCs w:val="26"/>
        </w:rPr>
      </w:pPr>
      <w:r w:rsidRPr="006412C8">
        <w:rPr>
          <w:sz w:val="26"/>
          <w:szCs w:val="26"/>
        </w:rPr>
        <w:t>Принят решением Думы Хасанского муниципального округа Приморского края от 21.05.2026 № 580.</w:t>
      </w:r>
    </w:p>
    <w:p w14:paraId="548EE63F" w14:textId="77777777" w:rsidR="00BF7AFD" w:rsidRPr="006412C8" w:rsidRDefault="00BF7AFD" w:rsidP="00BF7AFD">
      <w:pPr>
        <w:rPr>
          <w:sz w:val="26"/>
          <w:szCs w:val="26"/>
        </w:rPr>
      </w:pPr>
    </w:p>
    <w:p w14:paraId="0923E637" w14:textId="77777777" w:rsidR="00BF7AFD" w:rsidRPr="006412C8" w:rsidRDefault="00BF7AFD" w:rsidP="00BF7AFD">
      <w:pPr>
        <w:ind w:firstLine="708"/>
        <w:jc w:val="both"/>
        <w:rPr>
          <w:sz w:val="26"/>
          <w:szCs w:val="26"/>
        </w:rPr>
      </w:pPr>
      <w:r w:rsidRPr="006412C8">
        <w:rPr>
          <w:sz w:val="26"/>
          <w:szCs w:val="26"/>
        </w:rPr>
        <w:t>Руководствуясь Бюджетным кодексом Российской Федерации, Нормати</w:t>
      </w:r>
      <w:r w:rsidRPr="006412C8">
        <w:rPr>
          <w:sz w:val="26"/>
          <w:szCs w:val="26"/>
        </w:rPr>
        <w:t>в</w:t>
      </w:r>
      <w:r w:rsidRPr="006412C8">
        <w:rPr>
          <w:sz w:val="26"/>
          <w:szCs w:val="26"/>
        </w:rPr>
        <w:t>ным правовым актом «О бюджете Хасанского муниципального округа на 2025 год и плановый период 2026 и 2027 годов», Нормативным правовым актом от 13.10.2022 № 4-НПА «О Положении о бюдже</w:t>
      </w:r>
      <w:r w:rsidRPr="006412C8">
        <w:rPr>
          <w:sz w:val="26"/>
          <w:szCs w:val="26"/>
        </w:rPr>
        <w:t>т</w:t>
      </w:r>
      <w:r w:rsidRPr="006412C8">
        <w:rPr>
          <w:sz w:val="26"/>
          <w:szCs w:val="26"/>
        </w:rPr>
        <w:t>ном устройстве и бюджетном пр</w:t>
      </w:r>
      <w:r w:rsidRPr="006412C8">
        <w:rPr>
          <w:sz w:val="26"/>
          <w:szCs w:val="26"/>
        </w:rPr>
        <w:t>о</w:t>
      </w:r>
      <w:r w:rsidRPr="006412C8">
        <w:rPr>
          <w:sz w:val="26"/>
          <w:szCs w:val="26"/>
        </w:rPr>
        <w:t>цессе в Хасанском муниципальном округе», утвердить отчет об исполнении бю</w:t>
      </w:r>
      <w:r w:rsidRPr="006412C8">
        <w:rPr>
          <w:sz w:val="26"/>
          <w:szCs w:val="26"/>
        </w:rPr>
        <w:t>д</w:t>
      </w:r>
      <w:r w:rsidRPr="006412C8">
        <w:rPr>
          <w:sz w:val="26"/>
          <w:szCs w:val="26"/>
        </w:rPr>
        <w:t>жета Хасанского муниципального  округа за 2025 год по доходам - в сумме 2 016 156 350,78 рублей, по расходам - в сумме 2 052 116 448,80 рублей, с превышением расх</w:t>
      </w:r>
      <w:r w:rsidRPr="006412C8">
        <w:rPr>
          <w:sz w:val="26"/>
          <w:szCs w:val="26"/>
        </w:rPr>
        <w:t>о</w:t>
      </w:r>
      <w:r w:rsidRPr="006412C8">
        <w:rPr>
          <w:sz w:val="26"/>
          <w:szCs w:val="26"/>
        </w:rPr>
        <w:t>дов над доходами (дефицит) – в сумме 35 960 098,02 рублей.</w:t>
      </w:r>
    </w:p>
    <w:p w14:paraId="414391F7" w14:textId="77777777" w:rsidR="00BF7AFD" w:rsidRPr="006412C8" w:rsidRDefault="00BF7AFD" w:rsidP="00BF7AFD">
      <w:pPr>
        <w:ind w:left="360"/>
        <w:jc w:val="both"/>
        <w:rPr>
          <w:sz w:val="26"/>
          <w:szCs w:val="26"/>
        </w:rPr>
      </w:pPr>
    </w:p>
    <w:p w14:paraId="58437D3B" w14:textId="77777777" w:rsidR="00BF7AFD" w:rsidRPr="006412C8" w:rsidRDefault="00BF7AFD" w:rsidP="00BF7AFD">
      <w:pPr>
        <w:ind w:firstLine="709"/>
        <w:jc w:val="both"/>
        <w:rPr>
          <w:sz w:val="26"/>
          <w:szCs w:val="26"/>
        </w:rPr>
      </w:pPr>
      <w:r w:rsidRPr="006412C8">
        <w:rPr>
          <w:sz w:val="26"/>
          <w:szCs w:val="26"/>
        </w:rPr>
        <w:t>1. Утвердить показатели доходов бюджета округа по кодам классификации доходов бюджетов за 2025 год согласно приложению 1 к настоящему Нормати</w:t>
      </w:r>
      <w:r w:rsidRPr="006412C8">
        <w:rPr>
          <w:sz w:val="26"/>
          <w:szCs w:val="26"/>
        </w:rPr>
        <w:t>в</w:t>
      </w:r>
      <w:r w:rsidRPr="006412C8">
        <w:rPr>
          <w:sz w:val="26"/>
          <w:szCs w:val="26"/>
        </w:rPr>
        <w:t>ному правовому акту.</w:t>
      </w:r>
    </w:p>
    <w:p w14:paraId="30282BBB" w14:textId="77777777" w:rsidR="00BF7AFD" w:rsidRPr="006412C8" w:rsidRDefault="00BF7AFD" w:rsidP="00BF7AFD">
      <w:pPr>
        <w:ind w:firstLine="709"/>
        <w:jc w:val="both"/>
        <w:rPr>
          <w:sz w:val="26"/>
          <w:szCs w:val="26"/>
        </w:rPr>
      </w:pPr>
      <w:r w:rsidRPr="006412C8">
        <w:rPr>
          <w:sz w:val="26"/>
          <w:szCs w:val="26"/>
        </w:rPr>
        <w:t>2. Утвердить показатели расходов бюджета округа по разделам, подразделам, целевым статьям (муниципальным программам Хасанского муниципальн</w:t>
      </w:r>
      <w:r w:rsidRPr="006412C8">
        <w:rPr>
          <w:sz w:val="26"/>
          <w:szCs w:val="26"/>
        </w:rPr>
        <w:t>о</w:t>
      </w:r>
      <w:r w:rsidRPr="006412C8">
        <w:rPr>
          <w:sz w:val="26"/>
          <w:szCs w:val="26"/>
        </w:rPr>
        <w:t>го округа и непрограммным направлениям деятельности), группам (группам и по</w:t>
      </w:r>
      <w:r w:rsidRPr="006412C8">
        <w:rPr>
          <w:sz w:val="26"/>
          <w:szCs w:val="26"/>
        </w:rPr>
        <w:t>д</w:t>
      </w:r>
      <w:r w:rsidRPr="006412C8">
        <w:rPr>
          <w:sz w:val="26"/>
          <w:szCs w:val="26"/>
        </w:rPr>
        <w:t>группам) видам расходов классификации расходов бюджетов за 2025 год согласно приложению 2 к настоящему Нормативному правов</w:t>
      </w:r>
      <w:r w:rsidRPr="006412C8">
        <w:rPr>
          <w:sz w:val="26"/>
          <w:szCs w:val="26"/>
        </w:rPr>
        <w:t>о</w:t>
      </w:r>
      <w:r w:rsidRPr="006412C8">
        <w:rPr>
          <w:sz w:val="26"/>
          <w:szCs w:val="26"/>
        </w:rPr>
        <w:t>му акту.</w:t>
      </w:r>
    </w:p>
    <w:p w14:paraId="102282F9" w14:textId="77777777" w:rsidR="00BF7AFD" w:rsidRPr="006412C8" w:rsidRDefault="00BF7AFD" w:rsidP="00BF7AFD">
      <w:pPr>
        <w:ind w:firstLine="709"/>
        <w:jc w:val="both"/>
        <w:rPr>
          <w:sz w:val="26"/>
          <w:szCs w:val="26"/>
        </w:rPr>
      </w:pPr>
      <w:r w:rsidRPr="006412C8">
        <w:rPr>
          <w:sz w:val="26"/>
          <w:szCs w:val="26"/>
        </w:rPr>
        <w:t>3. Утвердить показатели расходов бюджета округа в ведомственной стру</w:t>
      </w:r>
      <w:r w:rsidRPr="006412C8">
        <w:rPr>
          <w:sz w:val="26"/>
          <w:szCs w:val="26"/>
        </w:rPr>
        <w:t>к</w:t>
      </w:r>
      <w:r w:rsidRPr="006412C8">
        <w:rPr>
          <w:sz w:val="26"/>
          <w:szCs w:val="26"/>
        </w:rPr>
        <w:t>туре расходов бюджета округа за 2025 год согласно приложению 3 к настоящ</w:t>
      </w:r>
      <w:r w:rsidRPr="006412C8">
        <w:rPr>
          <w:sz w:val="26"/>
          <w:szCs w:val="26"/>
        </w:rPr>
        <w:t>е</w:t>
      </w:r>
      <w:r w:rsidRPr="006412C8">
        <w:rPr>
          <w:sz w:val="26"/>
          <w:szCs w:val="26"/>
        </w:rPr>
        <w:t>му Нормативному правовому акту.</w:t>
      </w:r>
    </w:p>
    <w:p w14:paraId="17073C5D" w14:textId="77777777" w:rsidR="00BF7AFD" w:rsidRPr="006412C8" w:rsidRDefault="00BF7AFD" w:rsidP="00BF7AFD">
      <w:pPr>
        <w:ind w:firstLine="709"/>
        <w:jc w:val="both"/>
        <w:rPr>
          <w:sz w:val="26"/>
          <w:szCs w:val="26"/>
        </w:rPr>
      </w:pPr>
      <w:r w:rsidRPr="006412C8">
        <w:rPr>
          <w:sz w:val="26"/>
          <w:szCs w:val="26"/>
        </w:rPr>
        <w:t>4. Утвердить показатели расходов бюджета округа по муниципальным программам Х</w:t>
      </w:r>
      <w:r w:rsidRPr="006412C8">
        <w:rPr>
          <w:sz w:val="26"/>
          <w:szCs w:val="26"/>
        </w:rPr>
        <w:t>а</w:t>
      </w:r>
      <w:r w:rsidRPr="006412C8">
        <w:rPr>
          <w:sz w:val="26"/>
          <w:szCs w:val="26"/>
        </w:rPr>
        <w:t>санского муниципального округа и непрограммным направлениям деятельности за 2025 год с</w:t>
      </w:r>
      <w:r w:rsidRPr="006412C8">
        <w:rPr>
          <w:sz w:val="26"/>
          <w:szCs w:val="26"/>
        </w:rPr>
        <w:t>о</w:t>
      </w:r>
      <w:r w:rsidRPr="006412C8">
        <w:rPr>
          <w:sz w:val="26"/>
          <w:szCs w:val="26"/>
        </w:rPr>
        <w:t>гласно приложению 4 к настоящему Нормативному правов</w:t>
      </w:r>
      <w:r w:rsidRPr="006412C8">
        <w:rPr>
          <w:sz w:val="26"/>
          <w:szCs w:val="26"/>
        </w:rPr>
        <w:t>о</w:t>
      </w:r>
      <w:r w:rsidRPr="006412C8">
        <w:rPr>
          <w:sz w:val="26"/>
          <w:szCs w:val="26"/>
        </w:rPr>
        <w:t>му акту.</w:t>
      </w:r>
    </w:p>
    <w:p w14:paraId="0BA36E37" w14:textId="77777777" w:rsidR="00BF7AFD" w:rsidRPr="006412C8" w:rsidRDefault="00BF7AFD" w:rsidP="00BF7AFD">
      <w:pPr>
        <w:ind w:firstLine="709"/>
        <w:jc w:val="both"/>
        <w:rPr>
          <w:sz w:val="26"/>
          <w:szCs w:val="26"/>
        </w:rPr>
      </w:pPr>
      <w:r w:rsidRPr="006412C8">
        <w:rPr>
          <w:sz w:val="26"/>
          <w:szCs w:val="26"/>
        </w:rPr>
        <w:t>5. Утвердить показатели источников финансирования дефицита бюджета округа по к</w:t>
      </w:r>
      <w:r w:rsidRPr="006412C8">
        <w:rPr>
          <w:sz w:val="26"/>
          <w:szCs w:val="26"/>
        </w:rPr>
        <w:t>о</w:t>
      </w:r>
      <w:r w:rsidRPr="006412C8">
        <w:rPr>
          <w:sz w:val="26"/>
          <w:szCs w:val="26"/>
        </w:rPr>
        <w:t>дам классификации источников финансирования дефицитов бюджетов за 2025 год согласно приложению 5 к настоящему Нормативному правов</w:t>
      </w:r>
      <w:r w:rsidRPr="006412C8">
        <w:rPr>
          <w:sz w:val="26"/>
          <w:szCs w:val="26"/>
        </w:rPr>
        <w:t>о</w:t>
      </w:r>
      <w:r w:rsidRPr="006412C8">
        <w:rPr>
          <w:sz w:val="26"/>
          <w:szCs w:val="26"/>
        </w:rPr>
        <w:t>му акту.</w:t>
      </w:r>
    </w:p>
    <w:p w14:paraId="17C7F0D3" w14:textId="77777777" w:rsidR="00BF7AFD" w:rsidRPr="006412C8" w:rsidRDefault="00BF7AFD" w:rsidP="00BF7AFD">
      <w:pPr>
        <w:ind w:firstLine="709"/>
        <w:jc w:val="both"/>
        <w:rPr>
          <w:sz w:val="26"/>
          <w:szCs w:val="26"/>
        </w:rPr>
      </w:pPr>
      <w:r w:rsidRPr="006412C8">
        <w:rPr>
          <w:sz w:val="26"/>
          <w:szCs w:val="26"/>
        </w:rPr>
        <w:t>6. Настоящий Нормативный правовой акт, вступает в силу со дня его официального о</w:t>
      </w:r>
      <w:r w:rsidRPr="006412C8">
        <w:rPr>
          <w:sz w:val="26"/>
          <w:szCs w:val="26"/>
        </w:rPr>
        <w:t>б</w:t>
      </w:r>
      <w:r w:rsidRPr="006412C8">
        <w:rPr>
          <w:sz w:val="26"/>
          <w:szCs w:val="26"/>
        </w:rPr>
        <w:t>народования.</w:t>
      </w:r>
    </w:p>
    <w:p w14:paraId="6C6E9502" w14:textId="77777777" w:rsidR="00BF7AFD" w:rsidRPr="006412C8" w:rsidRDefault="00BF7AFD" w:rsidP="00BF7AFD">
      <w:pPr>
        <w:rPr>
          <w:sz w:val="26"/>
          <w:szCs w:val="26"/>
        </w:rPr>
      </w:pPr>
    </w:p>
    <w:p w14:paraId="579A5261" w14:textId="77777777" w:rsidR="00BF7AFD" w:rsidRPr="006412C8" w:rsidRDefault="00BF7AFD" w:rsidP="00BF7AFD">
      <w:pPr>
        <w:rPr>
          <w:sz w:val="26"/>
          <w:szCs w:val="26"/>
        </w:rPr>
      </w:pPr>
    </w:p>
    <w:p w14:paraId="56574115" w14:textId="77777777" w:rsidR="00BF7AFD" w:rsidRPr="006412C8" w:rsidRDefault="00BF7AFD" w:rsidP="00BF7AFD">
      <w:pPr>
        <w:rPr>
          <w:sz w:val="26"/>
          <w:szCs w:val="26"/>
        </w:rPr>
      </w:pPr>
      <w:r w:rsidRPr="006412C8">
        <w:rPr>
          <w:sz w:val="26"/>
          <w:szCs w:val="26"/>
        </w:rPr>
        <w:t>Глава Хасанского</w:t>
      </w:r>
    </w:p>
    <w:p w14:paraId="6C68A768" w14:textId="77777777" w:rsidR="00BF7AFD" w:rsidRPr="006412C8" w:rsidRDefault="00BF7AFD" w:rsidP="00BF7AFD">
      <w:pPr>
        <w:rPr>
          <w:sz w:val="26"/>
          <w:szCs w:val="26"/>
        </w:rPr>
      </w:pPr>
      <w:r w:rsidRPr="006412C8">
        <w:rPr>
          <w:sz w:val="26"/>
          <w:szCs w:val="26"/>
        </w:rPr>
        <w:t>муниципального округа</w:t>
      </w:r>
      <w:r w:rsidRPr="006412C8">
        <w:rPr>
          <w:sz w:val="26"/>
          <w:szCs w:val="26"/>
        </w:rPr>
        <w:tab/>
      </w:r>
      <w:r w:rsidRPr="006412C8">
        <w:rPr>
          <w:sz w:val="26"/>
          <w:szCs w:val="26"/>
        </w:rPr>
        <w:tab/>
      </w:r>
      <w:r w:rsidRPr="006412C8">
        <w:rPr>
          <w:sz w:val="26"/>
          <w:szCs w:val="26"/>
        </w:rPr>
        <w:tab/>
        <w:t xml:space="preserve">                                                           И.В. Степ</w:t>
      </w:r>
      <w:r w:rsidRPr="006412C8">
        <w:rPr>
          <w:sz w:val="26"/>
          <w:szCs w:val="26"/>
        </w:rPr>
        <w:t>а</w:t>
      </w:r>
      <w:r w:rsidRPr="006412C8">
        <w:rPr>
          <w:sz w:val="26"/>
          <w:szCs w:val="26"/>
        </w:rPr>
        <w:t>нов</w:t>
      </w:r>
    </w:p>
    <w:p w14:paraId="05EB2663" w14:textId="77777777" w:rsidR="00BF7AFD" w:rsidRPr="006412C8" w:rsidRDefault="00BF7AFD" w:rsidP="00BF7AFD">
      <w:pPr>
        <w:rPr>
          <w:sz w:val="26"/>
          <w:szCs w:val="26"/>
        </w:rPr>
      </w:pPr>
    </w:p>
    <w:p w14:paraId="292C6322" w14:textId="77777777" w:rsidR="00BF7AFD" w:rsidRPr="006412C8" w:rsidRDefault="00BF7AFD" w:rsidP="00BF7AFD">
      <w:pPr>
        <w:rPr>
          <w:sz w:val="26"/>
          <w:szCs w:val="26"/>
        </w:rPr>
      </w:pPr>
    </w:p>
    <w:p w14:paraId="26E3C78D" w14:textId="77777777" w:rsidR="00BF7AFD" w:rsidRPr="006412C8" w:rsidRDefault="00BF7AFD" w:rsidP="00BF7AFD">
      <w:pPr>
        <w:rPr>
          <w:sz w:val="26"/>
          <w:szCs w:val="26"/>
        </w:rPr>
      </w:pPr>
      <w:r w:rsidRPr="006412C8">
        <w:rPr>
          <w:sz w:val="26"/>
          <w:szCs w:val="26"/>
        </w:rPr>
        <w:t>пгт Славянка</w:t>
      </w:r>
    </w:p>
    <w:p w14:paraId="28FF1871" w14:textId="623819E5" w:rsidR="00BF7AFD" w:rsidRDefault="00BF7AFD" w:rsidP="00BF7AFD">
      <w:pPr>
        <w:rPr>
          <w:sz w:val="26"/>
          <w:szCs w:val="26"/>
        </w:rPr>
      </w:pPr>
      <w:r w:rsidRPr="006412C8">
        <w:rPr>
          <w:sz w:val="26"/>
          <w:szCs w:val="26"/>
        </w:rPr>
        <w:t>21.05.2026 года</w:t>
      </w:r>
      <w:r>
        <w:rPr>
          <w:sz w:val="26"/>
          <w:szCs w:val="26"/>
        </w:rPr>
        <w:t xml:space="preserve">                                                                                                          </w:t>
      </w:r>
      <w:r w:rsidRPr="006412C8">
        <w:rPr>
          <w:sz w:val="26"/>
          <w:szCs w:val="26"/>
        </w:rPr>
        <w:t>№ 173-НПА</w:t>
      </w:r>
    </w:p>
    <w:p w14:paraId="1D4659F5" w14:textId="031A2F72" w:rsidR="00BF7AFD" w:rsidRDefault="00BF7AFD">
      <w:pPr>
        <w:rPr>
          <w:sz w:val="26"/>
          <w:szCs w:val="26"/>
        </w:rPr>
      </w:pPr>
      <w:r>
        <w:rPr>
          <w:sz w:val="26"/>
          <w:szCs w:val="26"/>
        </w:rPr>
        <w:pict w14:anchorId="5A396A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15pt;height:740.75pt">
            <v:imagedata r:id="rId13" o:title="Отчет по дорожному фонду 2025_Страница_1"/>
          </v:shape>
        </w:pict>
      </w:r>
    </w:p>
    <w:p w14:paraId="48899C25" w14:textId="1E9AE914" w:rsidR="00BF7AFD" w:rsidRDefault="00BF7AFD">
      <w:pPr>
        <w:rPr>
          <w:sz w:val="26"/>
          <w:szCs w:val="26"/>
        </w:rPr>
      </w:pPr>
      <w:r>
        <w:rPr>
          <w:sz w:val="26"/>
          <w:szCs w:val="26"/>
        </w:rPr>
        <w:br w:type="page"/>
      </w:r>
    </w:p>
    <w:p w14:paraId="37EC74BE" w14:textId="0D3C1643" w:rsidR="00BF7AFD" w:rsidRDefault="00BF7AFD" w:rsidP="00BF7AFD">
      <w:pPr>
        <w:rPr>
          <w:sz w:val="26"/>
          <w:szCs w:val="26"/>
        </w:rPr>
      </w:pPr>
      <w:r>
        <w:rPr>
          <w:sz w:val="26"/>
          <w:szCs w:val="26"/>
        </w:rPr>
        <w:pict w14:anchorId="7FFF24DD">
          <v:shape id="_x0000_i1026" type="#_x0000_t75" style="width:524.15pt;height:740.75pt">
            <v:imagedata r:id="rId14" o:title="Отчет по дорожному фонду 2025_Страница_2"/>
          </v:shape>
        </w:pict>
      </w:r>
    </w:p>
    <w:p w14:paraId="552EB54C" w14:textId="77777777" w:rsidR="00BF7AFD" w:rsidRDefault="00BF7AFD">
      <w:pPr>
        <w:rPr>
          <w:sz w:val="26"/>
          <w:szCs w:val="26"/>
        </w:rPr>
      </w:pPr>
      <w:r>
        <w:rPr>
          <w:sz w:val="26"/>
          <w:szCs w:val="26"/>
        </w:rPr>
        <w:br w:type="page"/>
      </w:r>
    </w:p>
    <w:p w14:paraId="5F02E5F0" w14:textId="12AD3EF4" w:rsidR="00BF7AFD" w:rsidRDefault="00BF7AFD" w:rsidP="00BF7AFD">
      <w:pPr>
        <w:rPr>
          <w:sz w:val="26"/>
          <w:szCs w:val="26"/>
        </w:rPr>
      </w:pPr>
      <w:r>
        <w:rPr>
          <w:sz w:val="26"/>
          <w:szCs w:val="26"/>
        </w:rPr>
        <w:pict w14:anchorId="33094A0B">
          <v:shape id="_x0000_i1027" type="#_x0000_t75" style="width:524.15pt;height:740.75pt">
            <v:imagedata r:id="rId15" o:title="Отчёт по резервному фонду  2025_Страница_1"/>
          </v:shape>
        </w:pict>
      </w:r>
    </w:p>
    <w:p w14:paraId="1B54D3EF" w14:textId="77777777" w:rsidR="00BF7AFD" w:rsidRDefault="00BF7AFD">
      <w:pPr>
        <w:rPr>
          <w:sz w:val="26"/>
          <w:szCs w:val="26"/>
        </w:rPr>
      </w:pPr>
      <w:r>
        <w:rPr>
          <w:sz w:val="26"/>
          <w:szCs w:val="26"/>
        </w:rPr>
        <w:br w:type="page"/>
      </w:r>
    </w:p>
    <w:p w14:paraId="5CB7CFD6" w14:textId="2BCA779B" w:rsidR="00BF7AFD" w:rsidRDefault="00BF7AFD" w:rsidP="00BF7AFD">
      <w:pPr>
        <w:rPr>
          <w:sz w:val="26"/>
          <w:szCs w:val="26"/>
        </w:rPr>
      </w:pPr>
      <w:r>
        <w:rPr>
          <w:sz w:val="26"/>
          <w:szCs w:val="26"/>
        </w:rPr>
        <w:pict w14:anchorId="14ED9888">
          <v:shape id="_x0000_i1028" type="#_x0000_t75" style="width:524.15pt;height:740.75pt">
            <v:imagedata r:id="rId16" o:title="Отчёт по резервному фонду  2025_Страница_2"/>
          </v:shape>
        </w:pict>
      </w:r>
    </w:p>
    <w:p w14:paraId="115B36F3" w14:textId="77777777" w:rsidR="00BF7AFD" w:rsidRDefault="00BF7AFD">
      <w:pPr>
        <w:rPr>
          <w:sz w:val="26"/>
          <w:szCs w:val="26"/>
        </w:rPr>
      </w:pPr>
      <w:r>
        <w:rPr>
          <w:sz w:val="26"/>
          <w:szCs w:val="26"/>
        </w:rPr>
        <w:br w:type="page"/>
      </w:r>
    </w:p>
    <w:p w14:paraId="06DEC8D0" w14:textId="4FAB0D22" w:rsidR="00BF7AFD" w:rsidRDefault="00BF7AFD" w:rsidP="00BF7AFD">
      <w:pPr>
        <w:rPr>
          <w:sz w:val="26"/>
          <w:szCs w:val="26"/>
        </w:rPr>
      </w:pPr>
      <w:r>
        <w:rPr>
          <w:sz w:val="26"/>
          <w:szCs w:val="26"/>
        </w:rPr>
        <w:pict w14:anchorId="338E3A47">
          <v:shape id="_x0000_i1029" type="#_x0000_t75" style="width:524.15pt;height:740.75pt">
            <v:imagedata r:id="rId17" o:title="Отчёт по резервному фонду  2025_Страница_3"/>
          </v:shape>
        </w:pict>
      </w:r>
    </w:p>
    <w:p w14:paraId="7023A006" w14:textId="77777777" w:rsidR="00BF7AFD" w:rsidRDefault="00BF7AFD">
      <w:pPr>
        <w:rPr>
          <w:sz w:val="26"/>
          <w:szCs w:val="26"/>
        </w:rPr>
      </w:pPr>
      <w:r>
        <w:rPr>
          <w:sz w:val="26"/>
          <w:szCs w:val="26"/>
        </w:rPr>
        <w:br w:type="page"/>
      </w:r>
    </w:p>
    <w:p w14:paraId="550C3070" w14:textId="322AADB1" w:rsidR="00BF7AFD" w:rsidRDefault="00BF7AFD" w:rsidP="00BF7AFD">
      <w:pPr>
        <w:rPr>
          <w:sz w:val="26"/>
          <w:szCs w:val="26"/>
        </w:rPr>
      </w:pPr>
      <w:r>
        <w:rPr>
          <w:sz w:val="26"/>
          <w:szCs w:val="26"/>
        </w:rPr>
        <w:pict w14:anchorId="309CD89D">
          <v:shape id="_x0000_i1030" type="#_x0000_t75" style="width:524.15pt;height:740.75pt">
            <v:imagedata r:id="rId18" o:title="Отчёт по резервному фонду  2025_Страница_4"/>
          </v:shape>
        </w:pict>
      </w:r>
    </w:p>
    <w:p w14:paraId="2A561CD2" w14:textId="77777777" w:rsidR="00BF7AFD" w:rsidRDefault="00BF7AFD">
      <w:pPr>
        <w:rPr>
          <w:sz w:val="26"/>
          <w:szCs w:val="26"/>
        </w:rPr>
      </w:pPr>
      <w:r>
        <w:rPr>
          <w:sz w:val="26"/>
          <w:szCs w:val="26"/>
        </w:rPr>
        <w:br w:type="page"/>
      </w:r>
    </w:p>
    <w:p w14:paraId="4CF6C685" w14:textId="73C966C9" w:rsidR="00BF7AFD" w:rsidRDefault="00BF7AFD" w:rsidP="00BF7AFD">
      <w:pPr>
        <w:rPr>
          <w:sz w:val="26"/>
          <w:szCs w:val="26"/>
        </w:rPr>
      </w:pPr>
      <w:r>
        <w:rPr>
          <w:sz w:val="26"/>
          <w:szCs w:val="26"/>
        </w:rPr>
        <w:pict w14:anchorId="2EB86F9C">
          <v:shape id="_x0000_i1031" type="#_x0000_t75" style="width:524.15pt;height:740.75pt">
            <v:imagedata r:id="rId19" o:title="Приложение 1 (Доходы 2025)_Страница_1"/>
          </v:shape>
        </w:pict>
      </w:r>
    </w:p>
    <w:p w14:paraId="10792715" w14:textId="77777777" w:rsidR="00BF7AFD" w:rsidRDefault="00BF7AFD">
      <w:pPr>
        <w:rPr>
          <w:sz w:val="26"/>
          <w:szCs w:val="26"/>
        </w:rPr>
      </w:pPr>
      <w:r>
        <w:rPr>
          <w:sz w:val="26"/>
          <w:szCs w:val="26"/>
        </w:rPr>
        <w:br w:type="page"/>
      </w:r>
    </w:p>
    <w:p w14:paraId="122014C4" w14:textId="554BBF53" w:rsidR="00BF7AFD" w:rsidRDefault="00BF7AFD" w:rsidP="00BF7AFD">
      <w:pPr>
        <w:rPr>
          <w:sz w:val="26"/>
          <w:szCs w:val="26"/>
        </w:rPr>
      </w:pPr>
      <w:r>
        <w:rPr>
          <w:sz w:val="26"/>
          <w:szCs w:val="26"/>
        </w:rPr>
        <w:pict w14:anchorId="53DB7D2D">
          <v:shape id="_x0000_i1032" type="#_x0000_t75" style="width:524.15pt;height:740.75pt">
            <v:imagedata r:id="rId20" o:title="Приложение 1 (Доходы 2025)_Страница_2"/>
          </v:shape>
        </w:pict>
      </w:r>
    </w:p>
    <w:p w14:paraId="55F7B47C" w14:textId="77777777" w:rsidR="00BF7AFD" w:rsidRDefault="00BF7AFD">
      <w:pPr>
        <w:rPr>
          <w:sz w:val="26"/>
          <w:szCs w:val="26"/>
        </w:rPr>
      </w:pPr>
      <w:r>
        <w:rPr>
          <w:sz w:val="26"/>
          <w:szCs w:val="26"/>
        </w:rPr>
        <w:br w:type="page"/>
      </w:r>
    </w:p>
    <w:p w14:paraId="25875EC7" w14:textId="7AA31CA4" w:rsidR="00BF7AFD" w:rsidRDefault="00BF7AFD" w:rsidP="00BF7AFD">
      <w:pPr>
        <w:rPr>
          <w:sz w:val="26"/>
          <w:szCs w:val="26"/>
        </w:rPr>
      </w:pPr>
      <w:r>
        <w:rPr>
          <w:sz w:val="26"/>
          <w:szCs w:val="26"/>
        </w:rPr>
        <w:pict w14:anchorId="7BB6DCF6">
          <v:shape id="_x0000_i1033" type="#_x0000_t75" style="width:524.15pt;height:740.75pt">
            <v:imagedata r:id="rId21" o:title="Приложение 1 (Доходы 2025)_Страница_3"/>
          </v:shape>
        </w:pict>
      </w:r>
    </w:p>
    <w:p w14:paraId="5E8ECC5E" w14:textId="77777777" w:rsidR="00BF7AFD" w:rsidRDefault="00BF7AFD">
      <w:pPr>
        <w:rPr>
          <w:sz w:val="26"/>
          <w:szCs w:val="26"/>
        </w:rPr>
      </w:pPr>
      <w:r>
        <w:rPr>
          <w:sz w:val="26"/>
          <w:szCs w:val="26"/>
        </w:rPr>
        <w:br w:type="page"/>
      </w:r>
    </w:p>
    <w:p w14:paraId="3FE977BB" w14:textId="57E6AEDE" w:rsidR="00BF7AFD" w:rsidRDefault="00BF7AFD" w:rsidP="00BF7AFD">
      <w:pPr>
        <w:rPr>
          <w:sz w:val="26"/>
          <w:szCs w:val="26"/>
        </w:rPr>
      </w:pPr>
      <w:r>
        <w:rPr>
          <w:sz w:val="26"/>
          <w:szCs w:val="26"/>
        </w:rPr>
        <w:pict w14:anchorId="3BE1FF2C">
          <v:shape id="_x0000_i1034" type="#_x0000_t75" style="width:524.15pt;height:740.75pt">
            <v:imagedata r:id="rId22" o:title="Приложение 1 (Доходы 2025)_Страница_4"/>
          </v:shape>
        </w:pict>
      </w:r>
    </w:p>
    <w:p w14:paraId="47CF6B44" w14:textId="77777777" w:rsidR="00BF7AFD" w:rsidRDefault="00BF7AFD">
      <w:pPr>
        <w:rPr>
          <w:sz w:val="26"/>
          <w:szCs w:val="26"/>
        </w:rPr>
      </w:pPr>
      <w:r>
        <w:rPr>
          <w:sz w:val="26"/>
          <w:szCs w:val="26"/>
        </w:rPr>
        <w:br w:type="page"/>
      </w:r>
    </w:p>
    <w:p w14:paraId="04309C3E" w14:textId="3CBB5E64" w:rsidR="00BF7AFD" w:rsidRDefault="00BF7AFD" w:rsidP="00BF7AFD">
      <w:pPr>
        <w:rPr>
          <w:sz w:val="26"/>
          <w:szCs w:val="26"/>
        </w:rPr>
      </w:pPr>
      <w:r>
        <w:rPr>
          <w:sz w:val="26"/>
          <w:szCs w:val="26"/>
        </w:rPr>
        <w:pict w14:anchorId="10B933CC">
          <v:shape id="_x0000_i1035" type="#_x0000_t75" style="width:524.15pt;height:740.75pt">
            <v:imagedata r:id="rId23" o:title="Приложение 1 (Доходы 2025)_Страница_5"/>
          </v:shape>
        </w:pict>
      </w:r>
    </w:p>
    <w:p w14:paraId="7B20F7E5" w14:textId="77777777" w:rsidR="00BF7AFD" w:rsidRDefault="00BF7AFD">
      <w:pPr>
        <w:rPr>
          <w:sz w:val="26"/>
          <w:szCs w:val="26"/>
        </w:rPr>
      </w:pPr>
      <w:r>
        <w:rPr>
          <w:sz w:val="26"/>
          <w:szCs w:val="26"/>
        </w:rPr>
        <w:br w:type="page"/>
      </w:r>
    </w:p>
    <w:p w14:paraId="3FE4847C" w14:textId="799C1FED" w:rsidR="00BF7AFD" w:rsidRDefault="00BF7AFD" w:rsidP="00BF7AFD">
      <w:pPr>
        <w:rPr>
          <w:sz w:val="26"/>
          <w:szCs w:val="26"/>
        </w:rPr>
      </w:pPr>
      <w:r>
        <w:rPr>
          <w:sz w:val="26"/>
          <w:szCs w:val="26"/>
        </w:rPr>
        <w:pict w14:anchorId="030DF0AA">
          <v:shape id="_x0000_i1036" type="#_x0000_t75" style="width:524.15pt;height:740.75pt">
            <v:imagedata r:id="rId24" o:title="Приложение 1 (Доходы 2025)_Страница_6"/>
          </v:shape>
        </w:pict>
      </w:r>
    </w:p>
    <w:p w14:paraId="7581CC2B" w14:textId="77777777" w:rsidR="00BF7AFD" w:rsidRDefault="00BF7AFD">
      <w:pPr>
        <w:rPr>
          <w:sz w:val="26"/>
          <w:szCs w:val="26"/>
        </w:rPr>
      </w:pPr>
      <w:r>
        <w:rPr>
          <w:sz w:val="26"/>
          <w:szCs w:val="26"/>
        </w:rPr>
        <w:br w:type="page"/>
      </w:r>
    </w:p>
    <w:p w14:paraId="2458B172" w14:textId="31BFF519" w:rsidR="00BF7AFD" w:rsidRDefault="00BF7AFD" w:rsidP="00BF7AFD">
      <w:pPr>
        <w:rPr>
          <w:sz w:val="26"/>
          <w:szCs w:val="26"/>
        </w:rPr>
      </w:pPr>
      <w:r>
        <w:rPr>
          <w:sz w:val="26"/>
          <w:szCs w:val="26"/>
        </w:rPr>
        <w:pict w14:anchorId="2BB51870">
          <v:shape id="_x0000_i1037" type="#_x0000_t75" style="width:524.15pt;height:740.75pt">
            <v:imagedata r:id="rId25" o:title="Приложение 1 (Доходы 2025)_Страница_7"/>
          </v:shape>
        </w:pict>
      </w:r>
    </w:p>
    <w:p w14:paraId="2C2A9F9E" w14:textId="77777777" w:rsidR="00BF7AFD" w:rsidRDefault="00BF7AFD">
      <w:pPr>
        <w:rPr>
          <w:sz w:val="26"/>
          <w:szCs w:val="26"/>
        </w:rPr>
      </w:pPr>
      <w:r>
        <w:rPr>
          <w:sz w:val="26"/>
          <w:szCs w:val="26"/>
        </w:rPr>
        <w:br w:type="page"/>
      </w:r>
    </w:p>
    <w:p w14:paraId="1C422CDE" w14:textId="46824D58" w:rsidR="00BF7AFD" w:rsidRDefault="00BF7AFD" w:rsidP="00BF7AFD">
      <w:pPr>
        <w:rPr>
          <w:sz w:val="26"/>
          <w:szCs w:val="26"/>
        </w:rPr>
      </w:pPr>
      <w:r>
        <w:rPr>
          <w:sz w:val="26"/>
          <w:szCs w:val="26"/>
        </w:rPr>
        <w:pict w14:anchorId="1E4CBC49">
          <v:shape id="_x0000_i1038" type="#_x0000_t75" style="width:524.15pt;height:740.75pt">
            <v:imagedata r:id="rId26" o:title="Приложение 1 (Доходы 2025)_Страница_8"/>
          </v:shape>
        </w:pict>
      </w:r>
    </w:p>
    <w:p w14:paraId="0FDE0848" w14:textId="37E36DEA" w:rsidR="002539EE" w:rsidRDefault="00BF7AFD">
      <w:pPr>
        <w:rPr>
          <w:sz w:val="26"/>
          <w:szCs w:val="26"/>
        </w:rPr>
      </w:pPr>
      <w:r>
        <w:rPr>
          <w:sz w:val="26"/>
          <w:szCs w:val="26"/>
        </w:rPr>
        <w:br w:type="page"/>
      </w:r>
      <w:r w:rsidR="002539EE">
        <w:rPr>
          <w:sz w:val="26"/>
          <w:szCs w:val="26"/>
        </w:rPr>
        <w:pict w14:anchorId="082E9FF6">
          <v:shape id="_x0000_i1039" type="#_x0000_t75" style="width:524.15pt;height:740.75pt">
            <v:imagedata r:id="rId27" o:title="Приложение 2 (РП 2025)_Страница_01"/>
          </v:shape>
        </w:pict>
      </w:r>
    </w:p>
    <w:p w14:paraId="2AFC753D" w14:textId="77777777" w:rsidR="002539EE" w:rsidRDefault="002539EE">
      <w:pPr>
        <w:rPr>
          <w:sz w:val="26"/>
          <w:szCs w:val="26"/>
        </w:rPr>
      </w:pPr>
      <w:r>
        <w:rPr>
          <w:sz w:val="26"/>
          <w:szCs w:val="26"/>
        </w:rPr>
        <w:br w:type="page"/>
      </w:r>
    </w:p>
    <w:p w14:paraId="54CC2CE7" w14:textId="2759CCEE" w:rsidR="002539EE" w:rsidRDefault="002539EE">
      <w:pPr>
        <w:rPr>
          <w:sz w:val="26"/>
          <w:szCs w:val="26"/>
        </w:rPr>
      </w:pPr>
      <w:r>
        <w:rPr>
          <w:sz w:val="26"/>
          <w:szCs w:val="26"/>
        </w:rPr>
        <w:pict w14:anchorId="04A434E8">
          <v:shape id="_x0000_i1040" type="#_x0000_t75" style="width:524.15pt;height:740.75pt">
            <v:imagedata r:id="rId28" o:title="Приложение 2 (РП 2025)_Страница_02"/>
          </v:shape>
        </w:pict>
      </w:r>
    </w:p>
    <w:p w14:paraId="3B178DA5" w14:textId="77777777" w:rsidR="002539EE" w:rsidRDefault="002539EE">
      <w:pPr>
        <w:rPr>
          <w:sz w:val="26"/>
          <w:szCs w:val="26"/>
        </w:rPr>
      </w:pPr>
      <w:r>
        <w:rPr>
          <w:sz w:val="26"/>
          <w:szCs w:val="26"/>
        </w:rPr>
        <w:br w:type="page"/>
      </w:r>
    </w:p>
    <w:p w14:paraId="14C6BD53" w14:textId="01CE96EF" w:rsidR="002539EE" w:rsidRDefault="002539EE">
      <w:pPr>
        <w:rPr>
          <w:sz w:val="26"/>
          <w:szCs w:val="26"/>
        </w:rPr>
      </w:pPr>
      <w:r>
        <w:rPr>
          <w:sz w:val="26"/>
          <w:szCs w:val="26"/>
        </w:rPr>
        <w:pict w14:anchorId="55CBADAE">
          <v:shape id="_x0000_i1041" type="#_x0000_t75" style="width:524.15pt;height:740.75pt">
            <v:imagedata r:id="rId29" o:title="Приложение 2 (РП 2025)_Страница_03"/>
          </v:shape>
        </w:pict>
      </w:r>
    </w:p>
    <w:p w14:paraId="6D811122" w14:textId="77777777" w:rsidR="002539EE" w:rsidRDefault="002539EE">
      <w:pPr>
        <w:rPr>
          <w:sz w:val="26"/>
          <w:szCs w:val="26"/>
        </w:rPr>
      </w:pPr>
      <w:r>
        <w:rPr>
          <w:sz w:val="26"/>
          <w:szCs w:val="26"/>
        </w:rPr>
        <w:br w:type="page"/>
      </w:r>
    </w:p>
    <w:p w14:paraId="6929C099" w14:textId="42655EB9" w:rsidR="002539EE" w:rsidRDefault="002539EE">
      <w:pPr>
        <w:rPr>
          <w:sz w:val="26"/>
          <w:szCs w:val="26"/>
        </w:rPr>
      </w:pPr>
      <w:r>
        <w:rPr>
          <w:sz w:val="26"/>
          <w:szCs w:val="26"/>
        </w:rPr>
        <w:pict w14:anchorId="63D223F2">
          <v:shape id="_x0000_i1042" type="#_x0000_t75" style="width:524.15pt;height:740.75pt">
            <v:imagedata r:id="rId30" o:title="Приложение 2 (РП 2025)_Страница_04"/>
          </v:shape>
        </w:pict>
      </w:r>
    </w:p>
    <w:p w14:paraId="45EFA45E" w14:textId="77777777" w:rsidR="002539EE" w:rsidRDefault="002539EE">
      <w:pPr>
        <w:rPr>
          <w:sz w:val="26"/>
          <w:szCs w:val="26"/>
        </w:rPr>
      </w:pPr>
      <w:r>
        <w:rPr>
          <w:sz w:val="26"/>
          <w:szCs w:val="26"/>
        </w:rPr>
        <w:br w:type="page"/>
      </w:r>
    </w:p>
    <w:p w14:paraId="32B41A65" w14:textId="5E1A8A92" w:rsidR="002539EE" w:rsidRDefault="002539EE">
      <w:pPr>
        <w:rPr>
          <w:sz w:val="26"/>
          <w:szCs w:val="26"/>
        </w:rPr>
      </w:pPr>
      <w:r>
        <w:rPr>
          <w:sz w:val="26"/>
          <w:szCs w:val="26"/>
        </w:rPr>
        <w:pict w14:anchorId="4E9603A7">
          <v:shape id="_x0000_i1043" type="#_x0000_t75" style="width:524.15pt;height:740.75pt">
            <v:imagedata r:id="rId31" o:title="Приложение 2 (РП 2025)_Страница_05"/>
          </v:shape>
        </w:pict>
      </w:r>
    </w:p>
    <w:p w14:paraId="3B42E56C" w14:textId="77777777" w:rsidR="002539EE" w:rsidRDefault="002539EE">
      <w:pPr>
        <w:rPr>
          <w:sz w:val="26"/>
          <w:szCs w:val="26"/>
        </w:rPr>
      </w:pPr>
      <w:r>
        <w:rPr>
          <w:sz w:val="26"/>
          <w:szCs w:val="26"/>
        </w:rPr>
        <w:br w:type="page"/>
      </w:r>
    </w:p>
    <w:p w14:paraId="71658134" w14:textId="704B1E01" w:rsidR="002539EE" w:rsidRDefault="002539EE">
      <w:pPr>
        <w:rPr>
          <w:sz w:val="26"/>
          <w:szCs w:val="26"/>
        </w:rPr>
      </w:pPr>
      <w:r>
        <w:rPr>
          <w:sz w:val="26"/>
          <w:szCs w:val="26"/>
        </w:rPr>
        <w:pict w14:anchorId="01091175">
          <v:shape id="_x0000_i1044" type="#_x0000_t75" style="width:524.15pt;height:740.75pt">
            <v:imagedata r:id="rId32" o:title="Приложение 2 (РП 2025)_Страница_06"/>
          </v:shape>
        </w:pict>
      </w:r>
    </w:p>
    <w:p w14:paraId="0CCB07DA" w14:textId="77777777" w:rsidR="002539EE" w:rsidRDefault="002539EE">
      <w:pPr>
        <w:rPr>
          <w:sz w:val="26"/>
          <w:szCs w:val="26"/>
        </w:rPr>
      </w:pPr>
      <w:r>
        <w:rPr>
          <w:sz w:val="26"/>
          <w:szCs w:val="26"/>
        </w:rPr>
        <w:br w:type="page"/>
      </w:r>
    </w:p>
    <w:p w14:paraId="01C4A719" w14:textId="3961B742" w:rsidR="002539EE" w:rsidRDefault="002539EE">
      <w:pPr>
        <w:rPr>
          <w:sz w:val="26"/>
          <w:szCs w:val="26"/>
        </w:rPr>
      </w:pPr>
      <w:r>
        <w:rPr>
          <w:sz w:val="26"/>
          <w:szCs w:val="26"/>
        </w:rPr>
        <w:pict w14:anchorId="0D036649">
          <v:shape id="_x0000_i1045" type="#_x0000_t75" style="width:524.15pt;height:740.75pt">
            <v:imagedata r:id="rId33" o:title="Приложение 2 (РП 2025)_Страница_07"/>
          </v:shape>
        </w:pict>
      </w:r>
    </w:p>
    <w:p w14:paraId="74C03059" w14:textId="77777777" w:rsidR="002539EE" w:rsidRDefault="002539EE">
      <w:pPr>
        <w:rPr>
          <w:sz w:val="26"/>
          <w:szCs w:val="26"/>
        </w:rPr>
      </w:pPr>
      <w:r>
        <w:rPr>
          <w:sz w:val="26"/>
          <w:szCs w:val="26"/>
        </w:rPr>
        <w:br w:type="page"/>
      </w:r>
    </w:p>
    <w:p w14:paraId="09C082AC" w14:textId="661C6D4C" w:rsidR="002539EE" w:rsidRDefault="002539EE">
      <w:pPr>
        <w:rPr>
          <w:sz w:val="26"/>
          <w:szCs w:val="26"/>
        </w:rPr>
      </w:pPr>
      <w:r>
        <w:rPr>
          <w:sz w:val="26"/>
          <w:szCs w:val="26"/>
        </w:rPr>
        <w:pict w14:anchorId="64062185">
          <v:shape id="_x0000_i1046" type="#_x0000_t75" style="width:524.15pt;height:740.75pt">
            <v:imagedata r:id="rId34" o:title="Приложение 2 (РП 2025)_Страница_08"/>
          </v:shape>
        </w:pict>
      </w:r>
    </w:p>
    <w:p w14:paraId="6B99DA91" w14:textId="77777777" w:rsidR="002539EE" w:rsidRDefault="002539EE">
      <w:pPr>
        <w:rPr>
          <w:sz w:val="26"/>
          <w:szCs w:val="26"/>
        </w:rPr>
      </w:pPr>
      <w:r>
        <w:rPr>
          <w:sz w:val="26"/>
          <w:szCs w:val="26"/>
        </w:rPr>
        <w:br w:type="page"/>
      </w:r>
    </w:p>
    <w:p w14:paraId="57E77911" w14:textId="1A37990D" w:rsidR="002539EE" w:rsidRDefault="002539EE">
      <w:pPr>
        <w:rPr>
          <w:sz w:val="26"/>
          <w:szCs w:val="26"/>
        </w:rPr>
      </w:pPr>
      <w:r>
        <w:rPr>
          <w:sz w:val="26"/>
          <w:szCs w:val="26"/>
        </w:rPr>
        <w:pict w14:anchorId="08E956C6">
          <v:shape id="_x0000_i1047" type="#_x0000_t75" style="width:524.15pt;height:740.75pt">
            <v:imagedata r:id="rId35" o:title="Приложение 2 (РП 2025)_Страница_09"/>
          </v:shape>
        </w:pict>
      </w:r>
    </w:p>
    <w:p w14:paraId="61F75173" w14:textId="77777777" w:rsidR="002539EE" w:rsidRDefault="002539EE">
      <w:pPr>
        <w:rPr>
          <w:sz w:val="26"/>
          <w:szCs w:val="26"/>
        </w:rPr>
      </w:pPr>
      <w:r>
        <w:rPr>
          <w:sz w:val="26"/>
          <w:szCs w:val="26"/>
        </w:rPr>
        <w:br w:type="page"/>
      </w:r>
    </w:p>
    <w:p w14:paraId="1C12D9BB" w14:textId="356DBDC7" w:rsidR="002539EE" w:rsidRDefault="002539EE">
      <w:pPr>
        <w:rPr>
          <w:sz w:val="26"/>
          <w:szCs w:val="26"/>
        </w:rPr>
      </w:pPr>
      <w:r>
        <w:rPr>
          <w:sz w:val="26"/>
          <w:szCs w:val="26"/>
        </w:rPr>
        <w:pict w14:anchorId="0C7704EE">
          <v:shape id="_x0000_i1048" type="#_x0000_t75" style="width:524.15pt;height:740.75pt">
            <v:imagedata r:id="rId36" o:title="Приложение 2 (РП 2025)_Страница_10"/>
          </v:shape>
        </w:pict>
      </w:r>
    </w:p>
    <w:p w14:paraId="4E163E94" w14:textId="77777777" w:rsidR="002539EE" w:rsidRDefault="002539EE">
      <w:pPr>
        <w:rPr>
          <w:sz w:val="26"/>
          <w:szCs w:val="26"/>
        </w:rPr>
      </w:pPr>
      <w:r>
        <w:rPr>
          <w:sz w:val="26"/>
          <w:szCs w:val="26"/>
        </w:rPr>
        <w:br w:type="page"/>
      </w:r>
    </w:p>
    <w:p w14:paraId="29FBA175" w14:textId="6DAB6545" w:rsidR="002539EE" w:rsidRDefault="002539EE">
      <w:pPr>
        <w:rPr>
          <w:sz w:val="26"/>
          <w:szCs w:val="26"/>
        </w:rPr>
      </w:pPr>
      <w:r>
        <w:rPr>
          <w:sz w:val="26"/>
          <w:szCs w:val="26"/>
        </w:rPr>
        <w:pict w14:anchorId="76F34363">
          <v:shape id="_x0000_i1049" type="#_x0000_t75" style="width:524.15pt;height:740.75pt">
            <v:imagedata r:id="rId37" o:title="Приложение 2 (РП 2025)_Страница_11"/>
          </v:shape>
        </w:pict>
      </w:r>
    </w:p>
    <w:p w14:paraId="6358FC81" w14:textId="77777777" w:rsidR="002539EE" w:rsidRDefault="002539EE">
      <w:pPr>
        <w:rPr>
          <w:sz w:val="26"/>
          <w:szCs w:val="26"/>
        </w:rPr>
      </w:pPr>
      <w:r>
        <w:rPr>
          <w:sz w:val="26"/>
          <w:szCs w:val="26"/>
        </w:rPr>
        <w:br w:type="page"/>
      </w:r>
    </w:p>
    <w:p w14:paraId="61CC176C" w14:textId="77FD3D09" w:rsidR="002539EE" w:rsidRDefault="002539EE">
      <w:pPr>
        <w:rPr>
          <w:sz w:val="26"/>
          <w:szCs w:val="26"/>
        </w:rPr>
      </w:pPr>
      <w:r>
        <w:rPr>
          <w:sz w:val="26"/>
          <w:szCs w:val="26"/>
        </w:rPr>
        <w:pict w14:anchorId="276C5D94">
          <v:shape id="_x0000_i1050" type="#_x0000_t75" style="width:524.15pt;height:740.75pt">
            <v:imagedata r:id="rId38" o:title="Приложение 2 (РП 2025)_Страница_12"/>
          </v:shape>
        </w:pict>
      </w:r>
    </w:p>
    <w:p w14:paraId="491B7908" w14:textId="77777777" w:rsidR="002539EE" w:rsidRDefault="002539EE">
      <w:pPr>
        <w:rPr>
          <w:sz w:val="26"/>
          <w:szCs w:val="26"/>
        </w:rPr>
      </w:pPr>
      <w:r>
        <w:rPr>
          <w:sz w:val="26"/>
          <w:szCs w:val="26"/>
        </w:rPr>
        <w:br w:type="page"/>
      </w:r>
    </w:p>
    <w:p w14:paraId="6EC789C5" w14:textId="578C720F" w:rsidR="002539EE" w:rsidRDefault="002539EE">
      <w:pPr>
        <w:rPr>
          <w:sz w:val="26"/>
          <w:szCs w:val="26"/>
        </w:rPr>
      </w:pPr>
      <w:r>
        <w:rPr>
          <w:sz w:val="26"/>
          <w:szCs w:val="26"/>
        </w:rPr>
        <w:pict w14:anchorId="050AD245">
          <v:shape id="_x0000_i1051" type="#_x0000_t75" style="width:524.15pt;height:740.75pt">
            <v:imagedata r:id="rId39" o:title="Приложение 2 (РП 2025)_Страница_13"/>
          </v:shape>
        </w:pict>
      </w:r>
    </w:p>
    <w:p w14:paraId="42008C94" w14:textId="77777777" w:rsidR="002539EE" w:rsidRDefault="002539EE">
      <w:pPr>
        <w:rPr>
          <w:sz w:val="26"/>
          <w:szCs w:val="26"/>
        </w:rPr>
      </w:pPr>
      <w:r>
        <w:rPr>
          <w:sz w:val="26"/>
          <w:szCs w:val="26"/>
        </w:rPr>
        <w:br w:type="page"/>
      </w:r>
    </w:p>
    <w:p w14:paraId="75765449" w14:textId="1F56750F" w:rsidR="002539EE" w:rsidRDefault="002539EE">
      <w:pPr>
        <w:rPr>
          <w:sz w:val="26"/>
          <w:szCs w:val="26"/>
        </w:rPr>
      </w:pPr>
      <w:r>
        <w:rPr>
          <w:sz w:val="26"/>
          <w:szCs w:val="26"/>
        </w:rPr>
        <w:pict w14:anchorId="6BBA95DD">
          <v:shape id="_x0000_i1052" type="#_x0000_t75" style="width:524.15pt;height:740.75pt">
            <v:imagedata r:id="rId40" o:title="Приложение 2 (РП 2025)_Страница_14"/>
          </v:shape>
        </w:pict>
      </w:r>
    </w:p>
    <w:p w14:paraId="52D57DE4" w14:textId="77777777" w:rsidR="002539EE" w:rsidRDefault="002539EE">
      <w:pPr>
        <w:rPr>
          <w:sz w:val="26"/>
          <w:szCs w:val="26"/>
        </w:rPr>
      </w:pPr>
      <w:r>
        <w:rPr>
          <w:sz w:val="26"/>
          <w:szCs w:val="26"/>
        </w:rPr>
        <w:br w:type="page"/>
      </w:r>
    </w:p>
    <w:p w14:paraId="236CC88C" w14:textId="304CE2A1" w:rsidR="002539EE" w:rsidRDefault="002539EE">
      <w:pPr>
        <w:rPr>
          <w:sz w:val="26"/>
          <w:szCs w:val="26"/>
        </w:rPr>
      </w:pPr>
      <w:r>
        <w:rPr>
          <w:sz w:val="26"/>
          <w:szCs w:val="26"/>
        </w:rPr>
        <w:pict w14:anchorId="3FEC3243">
          <v:shape id="_x0000_i1053" type="#_x0000_t75" style="width:524.15pt;height:740.75pt">
            <v:imagedata r:id="rId41" o:title="Приложение 2 (РП 2025)_Страница_15"/>
          </v:shape>
        </w:pict>
      </w:r>
    </w:p>
    <w:p w14:paraId="109F0BDD" w14:textId="77777777" w:rsidR="002539EE" w:rsidRDefault="002539EE">
      <w:pPr>
        <w:rPr>
          <w:sz w:val="26"/>
          <w:szCs w:val="26"/>
        </w:rPr>
      </w:pPr>
      <w:r>
        <w:rPr>
          <w:sz w:val="26"/>
          <w:szCs w:val="26"/>
        </w:rPr>
        <w:br w:type="page"/>
      </w:r>
    </w:p>
    <w:p w14:paraId="48C10796" w14:textId="06DA22E1" w:rsidR="002539EE" w:rsidRDefault="002539EE">
      <w:pPr>
        <w:rPr>
          <w:sz w:val="26"/>
          <w:szCs w:val="26"/>
        </w:rPr>
      </w:pPr>
      <w:r>
        <w:rPr>
          <w:sz w:val="26"/>
          <w:szCs w:val="26"/>
        </w:rPr>
        <w:pict w14:anchorId="5AE2A2A7">
          <v:shape id="_x0000_i1054" type="#_x0000_t75" style="width:524.15pt;height:740.75pt">
            <v:imagedata r:id="rId42" o:title="Приложение 2 (РП 2025)_Страница_16"/>
          </v:shape>
        </w:pict>
      </w:r>
    </w:p>
    <w:p w14:paraId="7978D3BF" w14:textId="77777777" w:rsidR="002539EE" w:rsidRDefault="002539EE">
      <w:pPr>
        <w:rPr>
          <w:sz w:val="26"/>
          <w:szCs w:val="26"/>
        </w:rPr>
      </w:pPr>
      <w:r>
        <w:rPr>
          <w:sz w:val="26"/>
          <w:szCs w:val="26"/>
        </w:rPr>
        <w:br w:type="page"/>
      </w:r>
    </w:p>
    <w:p w14:paraId="1E10D578" w14:textId="015D3CC4" w:rsidR="002539EE" w:rsidRDefault="002539EE">
      <w:pPr>
        <w:rPr>
          <w:sz w:val="26"/>
          <w:szCs w:val="26"/>
        </w:rPr>
      </w:pPr>
      <w:r>
        <w:rPr>
          <w:sz w:val="26"/>
          <w:szCs w:val="26"/>
        </w:rPr>
        <w:pict w14:anchorId="5389A72F">
          <v:shape id="_x0000_i1055" type="#_x0000_t75" style="width:524.15pt;height:740.75pt">
            <v:imagedata r:id="rId43" o:title="Приложение 2 (РП 2025)_Страница_17"/>
          </v:shape>
        </w:pict>
      </w:r>
    </w:p>
    <w:p w14:paraId="70F0D695" w14:textId="77777777" w:rsidR="002539EE" w:rsidRDefault="002539EE">
      <w:pPr>
        <w:rPr>
          <w:sz w:val="26"/>
          <w:szCs w:val="26"/>
        </w:rPr>
      </w:pPr>
      <w:r>
        <w:rPr>
          <w:sz w:val="26"/>
          <w:szCs w:val="26"/>
        </w:rPr>
        <w:br w:type="page"/>
      </w:r>
    </w:p>
    <w:p w14:paraId="68EA58CA" w14:textId="30A02274" w:rsidR="002539EE" w:rsidRDefault="002539EE">
      <w:pPr>
        <w:rPr>
          <w:sz w:val="26"/>
          <w:szCs w:val="26"/>
        </w:rPr>
      </w:pPr>
      <w:r>
        <w:rPr>
          <w:sz w:val="26"/>
          <w:szCs w:val="26"/>
        </w:rPr>
        <w:pict w14:anchorId="45D2F410">
          <v:shape id="_x0000_i1056" type="#_x0000_t75" style="width:524.15pt;height:740.75pt">
            <v:imagedata r:id="rId44" o:title="Приложение 2 (РП 2025)_Страница_18"/>
          </v:shape>
        </w:pict>
      </w:r>
    </w:p>
    <w:p w14:paraId="0A567A69" w14:textId="77777777" w:rsidR="002539EE" w:rsidRDefault="002539EE">
      <w:pPr>
        <w:rPr>
          <w:sz w:val="26"/>
          <w:szCs w:val="26"/>
        </w:rPr>
      </w:pPr>
      <w:r>
        <w:rPr>
          <w:sz w:val="26"/>
          <w:szCs w:val="26"/>
        </w:rPr>
        <w:br w:type="page"/>
      </w:r>
    </w:p>
    <w:p w14:paraId="71324579" w14:textId="6885A948" w:rsidR="002539EE" w:rsidRDefault="002539EE">
      <w:pPr>
        <w:rPr>
          <w:sz w:val="26"/>
          <w:szCs w:val="26"/>
        </w:rPr>
      </w:pPr>
      <w:r>
        <w:rPr>
          <w:sz w:val="26"/>
          <w:szCs w:val="26"/>
        </w:rPr>
        <w:pict w14:anchorId="250725D4">
          <v:shape id="_x0000_i1057" type="#_x0000_t75" style="width:524.15pt;height:740.75pt">
            <v:imagedata r:id="rId45" o:title="Приложение 2 (РП 2025)_Страница_19"/>
          </v:shape>
        </w:pict>
      </w:r>
    </w:p>
    <w:p w14:paraId="6ABC1D86" w14:textId="77777777" w:rsidR="002539EE" w:rsidRDefault="002539EE">
      <w:pPr>
        <w:rPr>
          <w:sz w:val="26"/>
          <w:szCs w:val="26"/>
        </w:rPr>
      </w:pPr>
      <w:r>
        <w:rPr>
          <w:sz w:val="26"/>
          <w:szCs w:val="26"/>
        </w:rPr>
        <w:br w:type="page"/>
      </w:r>
    </w:p>
    <w:p w14:paraId="00C389AF" w14:textId="4B415284" w:rsidR="002539EE" w:rsidRDefault="002539EE">
      <w:pPr>
        <w:rPr>
          <w:sz w:val="26"/>
          <w:szCs w:val="26"/>
        </w:rPr>
      </w:pPr>
      <w:r>
        <w:rPr>
          <w:sz w:val="26"/>
          <w:szCs w:val="26"/>
        </w:rPr>
        <w:pict w14:anchorId="0398B203">
          <v:shape id="_x0000_i1058" type="#_x0000_t75" style="width:524.15pt;height:740.75pt">
            <v:imagedata r:id="rId46" o:title="Приложение 2 (РП 2025)_Страница_20"/>
          </v:shape>
        </w:pict>
      </w:r>
    </w:p>
    <w:p w14:paraId="240780D9" w14:textId="77777777" w:rsidR="002539EE" w:rsidRDefault="002539EE">
      <w:pPr>
        <w:rPr>
          <w:sz w:val="26"/>
          <w:szCs w:val="26"/>
        </w:rPr>
      </w:pPr>
      <w:r>
        <w:rPr>
          <w:sz w:val="26"/>
          <w:szCs w:val="26"/>
        </w:rPr>
        <w:br w:type="page"/>
      </w:r>
    </w:p>
    <w:p w14:paraId="2756E2A3" w14:textId="1387C42C" w:rsidR="002539EE" w:rsidRDefault="002539EE">
      <w:pPr>
        <w:rPr>
          <w:sz w:val="26"/>
          <w:szCs w:val="26"/>
        </w:rPr>
      </w:pPr>
      <w:r>
        <w:rPr>
          <w:sz w:val="26"/>
          <w:szCs w:val="26"/>
        </w:rPr>
        <w:pict w14:anchorId="342E631E">
          <v:shape id="_x0000_i1059" type="#_x0000_t75" style="width:524.15pt;height:740.75pt">
            <v:imagedata r:id="rId47" o:title="Приложение 2 (РП 2025)_Страница_21"/>
          </v:shape>
        </w:pict>
      </w:r>
    </w:p>
    <w:p w14:paraId="5A7D853A" w14:textId="77777777" w:rsidR="002539EE" w:rsidRDefault="002539EE">
      <w:pPr>
        <w:rPr>
          <w:sz w:val="26"/>
          <w:szCs w:val="26"/>
        </w:rPr>
      </w:pPr>
      <w:r>
        <w:rPr>
          <w:sz w:val="26"/>
          <w:szCs w:val="26"/>
        </w:rPr>
        <w:br w:type="page"/>
      </w:r>
    </w:p>
    <w:p w14:paraId="2639D406" w14:textId="02C221E7" w:rsidR="002539EE" w:rsidRDefault="002539EE">
      <w:pPr>
        <w:rPr>
          <w:sz w:val="26"/>
          <w:szCs w:val="26"/>
        </w:rPr>
      </w:pPr>
      <w:r>
        <w:rPr>
          <w:sz w:val="26"/>
          <w:szCs w:val="26"/>
        </w:rPr>
        <w:pict w14:anchorId="37329F73">
          <v:shape id="_x0000_i1060" type="#_x0000_t75" style="width:524.15pt;height:740.75pt">
            <v:imagedata r:id="rId48" o:title="Приложение 2 (РП 2025)_Страница_22"/>
          </v:shape>
        </w:pict>
      </w:r>
    </w:p>
    <w:p w14:paraId="6C9B59B5" w14:textId="77777777" w:rsidR="002539EE" w:rsidRDefault="002539EE">
      <w:pPr>
        <w:rPr>
          <w:sz w:val="26"/>
          <w:szCs w:val="26"/>
        </w:rPr>
      </w:pPr>
      <w:r>
        <w:rPr>
          <w:sz w:val="26"/>
          <w:szCs w:val="26"/>
        </w:rPr>
        <w:br w:type="page"/>
      </w:r>
    </w:p>
    <w:p w14:paraId="287A9C12" w14:textId="3E088F2C" w:rsidR="002539EE" w:rsidRDefault="002539EE">
      <w:pPr>
        <w:rPr>
          <w:sz w:val="26"/>
          <w:szCs w:val="26"/>
        </w:rPr>
      </w:pPr>
      <w:r>
        <w:rPr>
          <w:sz w:val="26"/>
          <w:szCs w:val="26"/>
        </w:rPr>
        <w:pict w14:anchorId="6619F74E">
          <v:shape id="_x0000_i1061" type="#_x0000_t75" style="width:524.15pt;height:740.75pt">
            <v:imagedata r:id="rId49" o:title="Приложение 2 (РП 2025)_Страница_23"/>
          </v:shape>
        </w:pict>
      </w:r>
    </w:p>
    <w:p w14:paraId="6969651F" w14:textId="77777777" w:rsidR="002539EE" w:rsidRDefault="002539EE">
      <w:pPr>
        <w:rPr>
          <w:sz w:val="26"/>
          <w:szCs w:val="26"/>
        </w:rPr>
      </w:pPr>
      <w:r>
        <w:rPr>
          <w:sz w:val="26"/>
          <w:szCs w:val="26"/>
        </w:rPr>
        <w:br w:type="page"/>
      </w:r>
    </w:p>
    <w:p w14:paraId="3AA744D6" w14:textId="3ECAAA03" w:rsidR="002539EE" w:rsidRDefault="002539EE">
      <w:pPr>
        <w:rPr>
          <w:sz w:val="26"/>
          <w:szCs w:val="26"/>
        </w:rPr>
      </w:pPr>
      <w:r>
        <w:rPr>
          <w:sz w:val="26"/>
          <w:szCs w:val="26"/>
        </w:rPr>
        <w:pict w14:anchorId="7D53E16F">
          <v:shape id="_x0000_i1062" type="#_x0000_t75" style="width:524.15pt;height:740.75pt">
            <v:imagedata r:id="rId50" o:title="Приложение 2 (РП 2025)_Страница_24"/>
          </v:shape>
        </w:pict>
      </w:r>
    </w:p>
    <w:p w14:paraId="7FE90123" w14:textId="77777777" w:rsidR="002539EE" w:rsidRDefault="002539EE">
      <w:pPr>
        <w:rPr>
          <w:sz w:val="26"/>
          <w:szCs w:val="26"/>
        </w:rPr>
      </w:pPr>
      <w:r>
        <w:rPr>
          <w:sz w:val="26"/>
          <w:szCs w:val="26"/>
        </w:rPr>
        <w:br w:type="page"/>
      </w:r>
    </w:p>
    <w:p w14:paraId="7EC0A018" w14:textId="0852075F" w:rsidR="002539EE" w:rsidRDefault="002539EE">
      <w:pPr>
        <w:rPr>
          <w:sz w:val="26"/>
          <w:szCs w:val="26"/>
        </w:rPr>
      </w:pPr>
      <w:r>
        <w:rPr>
          <w:sz w:val="26"/>
          <w:szCs w:val="26"/>
        </w:rPr>
        <w:pict w14:anchorId="104D48E4">
          <v:shape id="_x0000_i1063" type="#_x0000_t75" style="width:524.15pt;height:740.75pt">
            <v:imagedata r:id="rId51" o:title="Приложение 2 (РП 2025)_Страница_25"/>
          </v:shape>
        </w:pict>
      </w:r>
    </w:p>
    <w:p w14:paraId="4DF1821B" w14:textId="77777777" w:rsidR="002539EE" w:rsidRDefault="002539EE">
      <w:pPr>
        <w:rPr>
          <w:sz w:val="26"/>
          <w:szCs w:val="26"/>
        </w:rPr>
      </w:pPr>
      <w:r>
        <w:rPr>
          <w:sz w:val="26"/>
          <w:szCs w:val="26"/>
        </w:rPr>
        <w:br w:type="page"/>
      </w:r>
    </w:p>
    <w:p w14:paraId="19951BA3" w14:textId="1A90E5DB" w:rsidR="002539EE" w:rsidRDefault="002539EE">
      <w:pPr>
        <w:rPr>
          <w:sz w:val="26"/>
          <w:szCs w:val="26"/>
        </w:rPr>
      </w:pPr>
      <w:r>
        <w:rPr>
          <w:sz w:val="26"/>
          <w:szCs w:val="26"/>
        </w:rPr>
        <w:pict w14:anchorId="76C56E60">
          <v:shape id="_x0000_i1064" type="#_x0000_t75" style="width:524.15pt;height:740.75pt">
            <v:imagedata r:id="rId52" o:title="Приложение 2 (РП 2025)_Страница_26"/>
          </v:shape>
        </w:pict>
      </w:r>
    </w:p>
    <w:p w14:paraId="43CEC59F" w14:textId="77777777" w:rsidR="002539EE" w:rsidRDefault="002539EE">
      <w:pPr>
        <w:rPr>
          <w:sz w:val="26"/>
          <w:szCs w:val="26"/>
        </w:rPr>
      </w:pPr>
      <w:r>
        <w:rPr>
          <w:sz w:val="26"/>
          <w:szCs w:val="26"/>
        </w:rPr>
        <w:br w:type="page"/>
      </w:r>
    </w:p>
    <w:p w14:paraId="70A4D0F0" w14:textId="04F04819" w:rsidR="002539EE" w:rsidRDefault="002539EE">
      <w:pPr>
        <w:rPr>
          <w:sz w:val="26"/>
          <w:szCs w:val="26"/>
        </w:rPr>
      </w:pPr>
    </w:p>
    <w:p w14:paraId="1A506DCC" w14:textId="2B98F1B1" w:rsidR="002539EE" w:rsidRDefault="002539EE">
      <w:pPr>
        <w:rPr>
          <w:sz w:val="26"/>
          <w:szCs w:val="26"/>
        </w:rPr>
      </w:pPr>
      <w:r>
        <w:rPr>
          <w:sz w:val="26"/>
          <w:szCs w:val="26"/>
        </w:rPr>
        <w:pict w14:anchorId="27A667AB">
          <v:shape id="_x0000_i1065" type="#_x0000_t75" style="width:524.15pt;height:740.75pt">
            <v:imagedata r:id="rId53" o:title="Приложение 2 (РП 2025)_Страница_27"/>
          </v:shape>
        </w:pict>
      </w:r>
    </w:p>
    <w:p w14:paraId="257CE8DF" w14:textId="77777777" w:rsidR="002539EE" w:rsidRDefault="002539EE">
      <w:pPr>
        <w:rPr>
          <w:sz w:val="26"/>
          <w:szCs w:val="26"/>
        </w:rPr>
      </w:pPr>
      <w:r>
        <w:rPr>
          <w:sz w:val="26"/>
          <w:szCs w:val="26"/>
        </w:rPr>
        <w:br w:type="page"/>
      </w:r>
    </w:p>
    <w:p w14:paraId="0FC8F62E" w14:textId="3C86F828" w:rsidR="002539EE" w:rsidRDefault="002539EE">
      <w:pPr>
        <w:rPr>
          <w:sz w:val="26"/>
          <w:szCs w:val="26"/>
        </w:rPr>
      </w:pPr>
      <w:r>
        <w:rPr>
          <w:sz w:val="26"/>
          <w:szCs w:val="26"/>
        </w:rPr>
        <w:pict w14:anchorId="1B6B710F">
          <v:shape id="_x0000_i1066" type="#_x0000_t75" style="width:524.15pt;height:740.75pt">
            <v:imagedata r:id="rId54" o:title="Приложение 2 (РП 2025)_Страница_28"/>
          </v:shape>
        </w:pict>
      </w:r>
    </w:p>
    <w:p w14:paraId="20EAE941" w14:textId="77777777" w:rsidR="002539EE" w:rsidRDefault="002539EE">
      <w:pPr>
        <w:rPr>
          <w:sz w:val="26"/>
          <w:szCs w:val="26"/>
        </w:rPr>
      </w:pPr>
      <w:r>
        <w:rPr>
          <w:sz w:val="26"/>
          <w:szCs w:val="26"/>
        </w:rPr>
        <w:br w:type="page"/>
      </w:r>
    </w:p>
    <w:p w14:paraId="4A871D97" w14:textId="17FADE68" w:rsidR="001452DD" w:rsidRDefault="001452DD">
      <w:pPr>
        <w:rPr>
          <w:sz w:val="26"/>
          <w:szCs w:val="26"/>
        </w:rPr>
      </w:pPr>
      <w:r>
        <w:rPr>
          <w:sz w:val="26"/>
          <w:szCs w:val="26"/>
        </w:rPr>
        <w:pict w14:anchorId="2A5AB0E2">
          <v:shape id="_x0000_i1067" type="#_x0000_t75" style="width:524.15pt;height:740.75pt">
            <v:imagedata r:id="rId55" o:title="Приложение 3 (Ведомства 2025)_Страница_01"/>
          </v:shape>
        </w:pict>
      </w:r>
    </w:p>
    <w:p w14:paraId="0E3306A3" w14:textId="77777777" w:rsidR="001452DD" w:rsidRDefault="001452DD">
      <w:pPr>
        <w:rPr>
          <w:sz w:val="26"/>
          <w:szCs w:val="26"/>
        </w:rPr>
      </w:pPr>
      <w:r>
        <w:rPr>
          <w:sz w:val="26"/>
          <w:szCs w:val="26"/>
        </w:rPr>
        <w:br w:type="page"/>
      </w:r>
    </w:p>
    <w:p w14:paraId="6D19F5E2" w14:textId="7A438C3A" w:rsidR="001452DD" w:rsidRDefault="001452DD">
      <w:pPr>
        <w:rPr>
          <w:sz w:val="26"/>
          <w:szCs w:val="26"/>
        </w:rPr>
      </w:pPr>
      <w:r>
        <w:rPr>
          <w:sz w:val="26"/>
          <w:szCs w:val="26"/>
        </w:rPr>
        <w:pict w14:anchorId="0373ACB6">
          <v:shape id="_x0000_i1068" type="#_x0000_t75" style="width:524.15pt;height:740.75pt">
            <v:imagedata r:id="rId56" o:title="Приложение 3 (Ведомства 2025)_Страница_02"/>
          </v:shape>
        </w:pict>
      </w:r>
    </w:p>
    <w:p w14:paraId="0C678CD4" w14:textId="77777777" w:rsidR="001452DD" w:rsidRDefault="001452DD">
      <w:pPr>
        <w:rPr>
          <w:sz w:val="26"/>
          <w:szCs w:val="26"/>
        </w:rPr>
      </w:pPr>
      <w:r>
        <w:rPr>
          <w:sz w:val="26"/>
          <w:szCs w:val="26"/>
        </w:rPr>
        <w:br w:type="page"/>
      </w:r>
    </w:p>
    <w:p w14:paraId="331CFDDB" w14:textId="1647FACE" w:rsidR="001452DD" w:rsidRDefault="001452DD">
      <w:pPr>
        <w:rPr>
          <w:sz w:val="26"/>
          <w:szCs w:val="26"/>
        </w:rPr>
      </w:pPr>
      <w:r>
        <w:rPr>
          <w:sz w:val="26"/>
          <w:szCs w:val="26"/>
        </w:rPr>
        <w:pict w14:anchorId="21FD12D6">
          <v:shape id="_x0000_i1069" type="#_x0000_t75" style="width:524.15pt;height:740.75pt">
            <v:imagedata r:id="rId57" o:title="Приложение 3 (Ведомства 2025)_Страница_03"/>
          </v:shape>
        </w:pict>
      </w:r>
    </w:p>
    <w:p w14:paraId="626D64FC" w14:textId="77777777" w:rsidR="001452DD" w:rsidRDefault="001452DD">
      <w:pPr>
        <w:rPr>
          <w:sz w:val="26"/>
          <w:szCs w:val="26"/>
        </w:rPr>
      </w:pPr>
      <w:r>
        <w:rPr>
          <w:sz w:val="26"/>
          <w:szCs w:val="26"/>
        </w:rPr>
        <w:br w:type="page"/>
      </w:r>
    </w:p>
    <w:p w14:paraId="6A95F795" w14:textId="528E5038" w:rsidR="001452DD" w:rsidRDefault="001452DD">
      <w:pPr>
        <w:rPr>
          <w:sz w:val="26"/>
          <w:szCs w:val="26"/>
        </w:rPr>
      </w:pPr>
      <w:r>
        <w:rPr>
          <w:sz w:val="26"/>
          <w:szCs w:val="26"/>
        </w:rPr>
        <w:pict w14:anchorId="6CA6F654">
          <v:shape id="_x0000_i1070" type="#_x0000_t75" style="width:524.15pt;height:740.75pt">
            <v:imagedata r:id="rId58" o:title="Приложение 3 (Ведомства 2025)_Страница_04"/>
          </v:shape>
        </w:pict>
      </w:r>
    </w:p>
    <w:p w14:paraId="38A85813" w14:textId="77777777" w:rsidR="001452DD" w:rsidRDefault="001452DD">
      <w:pPr>
        <w:rPr>
          <w:sz w:val="26"/>
          <w:szCs w:val="26"/>
        </w:rPr>
      </w:pPr>
      <w:r>
        <w:rPr>
          <w:sz w:val="26"/>
          <w:szCs w:val="26"/>
        </w:rPr>
        <w:br w:type="page"/>
      </w:r>
    </w:p>
    <w:p w14:paraId="7AD4D8CE" w14:textId="3A52D861" w:rsidR="001452DD" w:rsidRDefault="001452DD">
      <w:pPr>
        <w:rPr>
          <w:sz w:val="26"/>
          <w:szCs w:val="26"/>
        </w:rPr>
      </w:pPr>
      <w:r>
        <w:rPr>
          <w:sz w:val="26"/>
          <w:szCs w:val="26"/>
        </w:rPr>
        <w:pict w14:anchorId="498018C7">
          <v:shape id="_x0000_i1071" type="#_x0000_t75" style="width:524.15pt;height:740.75pt">
            <v:imagedata r:id="rId59" o:title="Приложение 3 (Ведомства 2025)_Страница_05"/>
          </v:shape>
        </w:pict>
      </w:r>
    </w:p>
    <w:p w14:paraId="1743DDEE" w14:textId="77777777" w:rsidR="001452DD" w:rsidRDefault="001452DD">
      <w:pPr>
        <w:rPr>
          <w:sz w:val="26"/>
          <w:szCs w:val="26"/>
        </w:rPr>
      </w:pPr>
      <w:r>
        <w:rPr>
          <w:sz w:val="26"/>
          <w:szCs w:val="26"/>
        </w:rPr>
        <w:br w:type="page"/>
      </w:r>
    </w:p>
    <w:p w14:paraId="0119154D" w14:textId="1A028B60" w:rsidR="001452DD" w:rsidRDefault="001452DD">
      <w:pPr>
        <w:rPr>
          <w:sz w:val="26"/>
          <w:szCs w:val="26"/>
        </w:rPr>
      </w:pPr>
      <w:r>
        <w:rPr>
          <w:sz w:val="26"/>
          <w:szCs w:val="26"/>
        </w:rPr>
        <w:pict w14:anchorId="2CDB1D26">
          <v:shape id="_x0000_i1072" type="#_x0000_t75" style="width:524.15pt;height:740.75pt">
            <v:imagedata r:id="rId60" o:title="Приложение 3 (Ведомства 2025)_Страница_06"/>
          </v:shape>
        </w:pict>
      </w:r>
    </w:p>
    <w:p w14:paraId="6EA99D5E" w14:textId="77777777" w:rsidR="001452DD" w:rsidRDefault="001452DD">
      <w:pPr>
        <w:rPr>
          <w:sz w:val="26"/>
          <w:szCs w:val="26"/>
        </w:rPr>
      </w:pPr>
      <w:r>
        <w:rPr>
          <w:sz w:val="26"/>
          <w:szCs w:val="26"/>
        </w:rPr>
        <w:br w:type="page"/>
      </w:r>
    </w:p>
    <w:p w14:paraId="61547132" w14:textId="08BE09D8" w:rsidR="001452DD" w:rsidRDefault="001452DD">
      <w:pPr>
        <w:rPr>
          <w:sz w:val="26"/>
          <w:szCs w:val="26"/>
        </w:rPr>
      </w:pPr>
    </w:p>
    <w:p w14:paraId="675098CB" w14:textId="49679551" w:rsidR="001452DD" w:rsidRDefault="001452DD">
      <w:pPr>
        <w:rPr>
          <w:sz w:val="26"/>
          <w:szCs w:val="26"/>
        </w:rPr>
      </w:pPr>
      <w:r>
        <w:rPr>
          <w:sz w:val="26"/>
          <w:szCs w:val="26"/>
        </w:rPr>
        <w:pict w14:anchorId="2FA1C16B">
          <v:shape id="_x0000_i1073" type="#_x0000_t75" style="width:524.15pt;height:740.75pt">
            <v:imagedata r:id="rId61" o:title="Приложение 3 (Ведомства 2025)_Страница_07"/>
          </v:shape>
        </w:pict>
      </w:r>
    </w:p>
    <w:p w14:paraId="25D82862" w14:textId="77777777" w:rsidR="001452DD" w:rsidRDefault="001452DD">
      <w:pPr>
        <w:rPr>
          <w:sz w:val="26"/>
          <w:szCs w:val="26"/>
        </w:rPr>
      </w:pPr>
      <w:r>
        <w:rPr>
          <w:sz w:val="26"/>
          <w:szCs w:val="26"/>
        </w:rPr>
        <w:br w:type="page"/>
      </w:r>
    </w:p>
    <w:p w14:paraId="08E1618A" w14:textId="07725010" w:rsidR="001452DD" w:rsidRDefault="001452DD">
      <w:pPr>
        <w:rPr>
          <w:sz w:val="26"/>
          <w:szCs w:val="26"/>
        </w:rPr>
      </w:pPr>
      <w:r>
        <w:rPr>
          <w:sz w:val="26"/>
          <w:szCs w:val="26"/>
        </w:rPr>
        <w:pict w14:anchorId="4343F307">
          <v:shape id="_x0000_i1074" type="#_x0000_t75" style="width:524.15pt;height:740.75pt">
            <v:imagedata r:id="rId62" o:title="Приложение 3 (Ведомства 2025)_Страница_08"/>
          </v:shape>
        </w:pict>
      </w:r>
    </w:p>
    <w:p w14:paraId="4776308E" w14:textId="77777777" w:rsidR="001452DD" w:rsidRDefault="001452DD">
      <w:pPr>
        <w:rPr>
          <w:sz w:val="26"/>
          <w:szCs w:val="26"/>
        </w:rPr>
      </w:pPr>
      <w:r>
        <w:rPr>
          <w:sz w:val="26"/>
          <w:szCs w:val="26"/>
        </w:rPr>
        <w:br w:type="page"/>
      </w:r>
    </w:p>
    <w:p w14:paraId="2F205BE6" w14:textId="094AE7ED" w:rsidR="001452DD" w:rsidRDefault="001452DD">
      <w:pPr>
        <w:rPr>
          <w:sz w:val="26"/>
          <w:szCs w:val="26"/>
        </w:rPr>
      </w:pPr>
      <w:r>
        <w:rPr>
          <w:sz w:val="26"/>
          <w:szCs w:val="26"/>
        </w:rPr>
        <w:pict w14:anchorId="439A64E8">
          <v:shape id="_x0000_i1075" type="#_x0000_t75" style="width:524.15pt;height:740.75pt">
            <v:imagedata r:id="rId63" o:title="Приложение 3 (Ведомства 2025)_Страница_09"/>
          </v:shape>
        </w:pict>
      </w:r>
    </w:p>
    <w:p w14:paraId="19B031C9" w14:textId="77777777" w:rsidR="001452DD" w:rsidRDefault="001452DD">
      <w:pPr>
        <w:rPr>
          <w:sz w:val="26"/>
          <w:szCs w:val="26"/>
        </w:rPr>
      </w:pPr>
      <w:r>
        <w:rPr>
          <w:sz w:val="26"/>
          <w:szCs w:val="26"/>
        </w:rPr>
        <w:br w:type="page"/>
      </w:r>
    </w:p>
    <w:p w14:paraId="1E1E3E5B" w14:textId="6FC73191" w:rsidR="001452DD" w:rsidRDefault="001452DD">
      <w:pPr>
        <w:rPr>
          <w:sz w:val="26"/>
          <w:szCs w:val="26"/>
        </w:rPr>
      </w:pPr>
      <w:r>
        <w:rPr>
          <w:sz w:val="26"/>
          <w:szCs w:val="26"/>
        </w:rPr>
        <w:pict w14:anchorId="1C74759E">
          <v:shape id="_x0000_i1076" type="#_x0000_t75" style="width:524.15pt;height:740.75pt">
            <v:imagedata r:id="rId64" o:title="Приложение 3 (Ведомства 2025)_Страница_10"/>
          </v:shape>
        </w:pict>
      </w:r>
    </w:p>
    <w:p w14:paraId="47C58614" w14:textId="77777777" w:rsidR="001452DD" w:rsidRDefault="001452DD">
      <w:pPr>
        <w:rPr>
          <w:sz w:val="26"/>
          <w:szCs w:val="26"/>
        </w:rPr>
      </w:pPr>
      <w:r>
        <w:rPr>
          <w:sz w:val="26"/>
          <w:szCs w:val="26"/>
        </w:rPr>
        <w:br w:type="page"/>
      </w:r>
    </w:p>
    <w:p w14:paraId="5D5A6450" w14:textId="43422D09" w:rsidR="001452DD" w:rsidRDefault="001452DD">
      <w:pPr>
        <w:rPr>
          <w:sz w:val="26"/>
          <w:szCs w:val="26"/>
        </w:rPr>
      </w:pPr>
      <w:r>
        <w:rPr>
          <w:sz w:val="26"/>
          <w:szCs w:val="26"/>
        </w:rPr>
        <w:pict w14:anchorId="1B21A38E">
          <v:shape id="_x0000_i1077" type="#_x0000_t75" style="width:524.15pt;height:740.75pt">
            <v:imagedata r:id="rId65" o:title="Приложение 3 (Ведомства 2025)_Страница_11"/>
          </v:shape>
        </w:pict>
      </w:r>
    </w:p>
    <w:p w14:paraId="5CC677A7" w14:textId="77777777" w:rsidR="001452DD" w:rsidRDefault="001452DD">
      <w:pPr>
        <w:rPr>
          <w:sz w:val="26"/>
          <w:szCs w:val="26"/>
        </w:rPr>
      </w:pPr>
      <w:r>
        <w:rPr>
          <w:sz w:val="26"/>
          <w:szCs w:val="26"/>
        </w:rPr>
        <w:br w:type="page"/>
      </w:r>
    </w:p>
    <w:p w14:paraId="51EE6FC1" w14:textId="7710508F" w:rsidR="001452DD" w:rsidRDefault="001452DD">
      <w:pPr>
        <w:rPr>
          <w:sz w:val="26"/>
          <w:szCs w:val="26"/>
        </w:rPr>
      </w:pPr>
      <w:r>
        <w:rPr>
          <w:sz w:val="26"/>
          <w:szCs w:val="26"/>
        </w:rPr>
        <w:pict w14:anchorId="60C649D2">
          <v:shape id="_x0000_i1078" type="#_x0000_t75" style="width:524.15pt;height:740.75pt">
            <v:imagedata r:id="rId66" o:title="Приложение 3 (Ведомства 2025)_Страница_12"/>
          </v:shape>
        </w:pict>
      </w:r>
    </w:p>
    <w:p w14:paraId="47EF6BB8" w14:textId="77777777" w:rsidR="001452DD" w:rsidRDefault="001452DD">
      <w:pPr>
        <w:rPr>
          <w:sz w:val="26"/>
          <w:szCs w:val="26"/>
        </w:rPr>
      </w:pPr>
      <w:r>
        <w:rPr>
          <w:sz w:val="26"/>
          <w:szCs w:val="26"/>
        </w:rPr>
        <w:br w:type="page"/>
      </w:r>
    </w:p>
    <w:p w14:paraId="6BCB7339" w14:textId="5C097E90" w:rsidR="001452DD" w:rsidRDefault="001452DD">
      <w:pPr>
        <w:rPr>
          <w:sz w:val="26"/>
          <w:szCs w:val="26"/>
        </w:rPr>
      </w:pPr>
      <w:r>
        <w:rPr>
          <w:sz w:val="26"/>
          <w:szCs w:val="26"/>
        </w:rPr>
        <w:pict w14:anchorId="5BB958F7">
          <v:shape id="_x0000_i1079" type="#_x0000_t75" style="width:524.15pt;height:740.75pt">
            <v:imagedata r:id="rId67" o:title="Приложение 3 (Ведомства 2025)_Страница_13"/>
          </v:shape>
        </w:pict>
      </w:r>
    </w:p>
    <w:p w14:paraId="734952CB" w14:textId="77777777" w:rsidR="001452DD" w:rsidRDefault="001452DD">
      <w:pPr>
        <w:rPr>
          <w:sz w:val="26"/>
          <w:szCs w:val="26"/>
        </w:rPr>
      </w:pPr>
      <w:r>
        <w:rPr>
          <w:sz w:val="26"/>
          <w:szCs w:val="26"/>
        </w:rPr>
        <w:br w:type="page"/>
      </w:r>
    </w:p>
    <w:p w14:paraId="3473DD9C" w14:textId="0EFA4F2A" w:rsidR="001452DD" w:rsidRDefault="001452DD">
      <w:pPr>
        <w:rPr>
          <w:sz w:val="26"/>
          <w:szCs w:val="26"/>
        </w:rPr>
      </w:pPr>
      <w:r>
        <w:rPr>
          <w:sz w:val="26"/>
          <w:szCs w:val="26"/>
        </w:rPr>
        <w:pict w14:anchorId="78B21358">
          <v:shape id="_x0000_i1080" type="#_x0000_t75" style="width:524.15pt;height:740.75pt">
            <v:imagedata r:id="rId68" o:title="Приложение 3 (Ведомства 2025)_Страница_14"/>
          </v:shape>
        </w:pict>
      </w:r>
    </w:p>
    <w:p w14:paraId="33BBAD17" w14:textId="77777777" w:rsidR="001452DD" w:rsidRDefault="001452DD">
      <w:pPr>
        <w:rPr>
          <w:sz w:val="26"/>
          <w:szCs w:val="26"/>
        </w:rPr>
      </w:pPr>
      <w:r>
        <w:rPr>
          <w:sz w:val="26"/>
          <w:szCs w:val="26"/>
        </w:rPr>
        <w:br w:type="page"/>
      </w:r>
    </w:p>
    <w:p w14:paraId="75245C6A" w14:textId="09115F93" w:rsidR="001452DD" w:rsidRDefault="001452DD">
      <w:pPr>
        <w:rPr>
          <w:sz w:val="26"/>
          <w:szCs w:val="26"/>
        </w:rPr>
      </w:pPr>
      <w:r>
        <w:rPr>
          <w:sz w:val="26"/>
          <w:szCs w:val="26"/>
        </w:rPr>
        <w:pict w14:anchorId="7B9EE44D">
          <v:shape id="_x0000_i1081" type="#_x0000_t75" style="width:524.15pt;height:740.75pt">
            <v:imagedata r:id="rId69" o:title="Приложение 3 (Ведомства 2025)_Страница_15"/>
          </v:shape>
        </w:pict>
      </w:r>
    </w:p>
    <w:p w14:paraId="7A8C30FD" w14:textId="77777777" w:rsidR="001452DD" w:rsidRDefault="001452DD">
      <w:pPr>
        <w:rPr>
          <w:sz w:val="26"/>
          <w:szCs w:val="26"/>
        </w:rPr>
      </w:pPr>
      <w:r>
        <w:rPr>
          <w:sz w:val="26"/>
          <w:szCs w:val="26"/>
        </w:rPr>
        <w:br w:type="page"/>
      </w:r>
    </w:p>
    <w:p w14:paraId="6E7B3E49" w14:textId="6D47DBC4" w:rsidR="001452DD" w:rsidRDefault="001452DD">
      <w:pPr>
        <w:rPr>
          <w:sz w:val="26"/>
          <w:szCs w:val="26"/>
        </w:rPr>
      </w:pPr>
      <w:r>
        <w:rPr>
          <w:sz w:val="26"/>
          <w:szCs w:val="26"/>
        </w:rPr>
        <w:pict w14:anchorId="46D75A93">
          <v:shape id="_x0000_i1082" type="#_x0000_t75" style="width:524.15pt;height:740.75pt">
            <v:imagedata r:id="rId70" o:title="Приложение 3 (Ведомства 2025)_Страница_16"/>
          </v:shape>
        </w:pict>
      </w:r>
    </w:p>
    <w:p w14:paraId="78C6EAA8" w14:textId="77777777" w:rsidR="001452DD" w:rsidRDefault="001452DD">
      <w:pPr>
        <w:rPr>
          <w:sz w:val="26"/>
          <w:szCs w:val="26"/>
        </w:rPr>
      </w:pPr>
      <w:r>
        <w:rPr>
          <w:sz w:val="26"/>
          <w:szCs w:val="26"/>
        </w:rPr>
        <w:br w:type="page"/>
      </w:r>
    </w:p>
    <w:p w14:paraId="76D1E4EA" w14:textId="2E675CB0" w:rsidR="001452DD" w:rsidRDefault="001452DD">
      <w:pPr>
        <w:rPr>
          <w:sz w:val="26"/>
          <w:szCs w:val="26"/>
        </w:rPr>
      </w:pPr>
      <w:r>
        <w:rPr>
          <w:sz w:val="26"/>
          <w:szCs w:val="26"/>
        </w:rPr>
        <w:pict w14:anchorId="2BD18A41">
          <v:shape id="_x0000_i1083" type="#_x0000_t75" style="width:524.15pt;height:740.75pt">
            <v:imagedata r:id="rId71" o:title="Приложение 3 (Ведомства 2025)_Страница_17"/>
          </v:shape>
        </w:pict>
      </w:r>
    </w:p>
    <w:p w14:paraId="4E5B8AE0" w14:textId="77777777" w:rsidR="001452DD" w:rsidRDefault="001452DD">
      <w:pPr>
        <w:rPr>
          <w:sz w:val="26"/>
          <w:szCs w:val="26"/>
        </w:rPr>
      </w:pPr>
      <w:r>
        <w:rPr>
          <w:sz w:val="26"/>
          <w:szCs w:val="26"/>
        </w:rPr>
        <w:br w:type="page"/>
      </w:r>
    </w:p>
    <w:p w14:paraId="2D58454D" w14:textId="0421BAEF" w:rsidR="00F3727D" w:rsidRDefault="001452DD">
      <w:pPr>
        <w:rPr>
          <w:sz w:val="26"/>
          <w:szCs w:val="26"/>
        </w:rPr>
      </w:pPr>
      <w:r>
        <w:rPr>
          <w:sz w:val="26"/>
          <w:szCs w:val="26"/>
        </w:rPr>
        <w:pict w14:anchorId="71ABB1C4">
          <v:shape id="_x0000_i1084" type="#_x0000_t75" style="width:524.15pt;height:740.75pt">
            <v:imagedata r:id="rId72" o:title="Приложение 3 (Ведомства 2025)_Страница_18"/>
          </v:shape>
        </w:pict>
      </w:r>
    </w:p>
    <w:p w14:paraId="1D0D1EB2" w14:textId="77777777" w:rsidR="00F3727D" w:rsidRDefault="00F3727D">
      <w:pPr>
        <w:rPr>
          <w:sz w:val="26"/>
          <w:szCs w:val="26"/>
        </w:rPr>
      </w:pPr>
      <w:r>
        <w:rPr>
          <w:sz w:val="26"/>
          <w:szCs w:val="26"/>
        </w:rPr>
        <w:br w:type="page"/>
      </w:r>
    </w:p>
    <w:p w14:paraId="3CB84451" w14:textId="26F86585" w:rsidR="00F3727D" w:rsidRDefault="00F3727D">
      <w:pPr>
        <w:rPr>
          <w:sz w:val="26"/>
          <w:szCs w:val="26"/>
        </w:rPr>
      </w:pPr>
      <w:r>
        <w:rPr>
          <w:sz w:val="26"/>
          <w:szCs w:val="26"/>
        </w:rPr>
        <w:pict w14:anchorId="2A7AB7E4">
          <v:shape id="_x0000_i1085" type="#_x0000_t75" style="width:524.15pt;height:740.75pt">
            <v:imagedata r:id="rId73" o:title="Приложение 3 (Ведомства 2025)_Страница_19"/>
          </v:shape>
        </w:pict>
      </w:r>
    </w:p>
    <w:p w14:paraId="225B7842" w14:textId="77777777" w:rsidR="00F3727D" w:rsidRDefault="00F3727D">
      <w:pPr>
        <w:rPr>
          <w:sz w:val="26"/>
          <w:szCs w:val="26"/>
        </w:rPr>
      </w:pPr>
      <w:r>
        <w:rPr>
          <w:sz w:val="26"/>
          <w:szCs w:val="26"/>
        </w:rPr>
        <w:br w:type="page"/>
      </w:r>
    </w:p>
    <w:p w14:paraId="7A804C34" w14:textId="7F691164" w:rsidR="00F3727D" w:rsidRDefault="00F3727D">
      <w:pPr>
        <w:rPr>
          <w:sz w:val="26"/>
          <w:szCs w:val="26"/>
        </w:rPr>
      </w:pPr>
      <w:r>
        <w:rPr>
          <w:sz w:val="26"/>
          <w:szCs w:val="26"/>
        </w:rPr>
        <w:pict w14:anchorId="243737EE">
          <v:shape id="_x0000_i1086" type="#_x0000_t75" style="width:524.15pt;height:740.75pt">
            <v:imagedata r:id="rId74" o:title="Приложение 3 (Ведомства 2025)_Страница_20"/>
          </v:shape>
        </w:pict>
      </w:r>
    </w:p>
    <w:p w14:paraId="7CCD185E" w14:textId="77777777" w:rsidR="00F3727D" w:rsidRDefault="00F3727D">
      <w:pPr>
        <w:rPr>
          <w:sz w:val="26"/>
          <w:szCs w:val="26"/>
        </w:rPr>
      </w:pPr>
      <w:r>
        <w:rPr>
          <w:sz w:val="26"/>
          <w:szCs w:val="26"/>
        </w:rPr>
        <w:br w:type="page"/>
      </w:r>
    </w:p>
    <w:p w14:paraId="0A5BD0E2" w14:textId="0DFDAB7A" w:rsidR="00F3727D" w:rsidRDefault="00F3727D">
      <w:pPr>
        <w:rPr>
          <w:sz w:val="26"/>
          <w:szCs w:val="26"/>
        </w:rPr>
      </w:pPr>
      <w:r>
        <w:rPr>
          <w:sz w:val="26"/>
          <w:szCs w:val="26"/>
        </w:rPr>
        <w:pict w14:anchorId="4B875186">
          <v:shape id="_x0000_i1087" type="#_x0000_t75" style="width:524.15pt;height:740.75pt">
            <v:imagedata r:id="rId75" o:title="Приложение 3 (Ведомства 2025)_Страница_21"/>
          </v:shape>
        </w:pict>
      </w:r>
    </w:p>
    <w:p w14:paraId="57A81FBD" w14:textId="77777777" w:rsidR="00F3727D" w:rsidRDefault="00F3727D">
      <w:pPr>
        <w:rPr>
          <w:sz w:val="26"/>
          <w:szCs w:val="26"/>
        </w:rPr>
      </w:pPr>
      <w:r>
        <w:rPr>
          <w:sz w:val="26"/>
          <w:szCs w:val="26"/>
        </w:rPr>
        <w:br w:type="page"/>
      </w:r>
    </w:p>
    <w:p w14:paraId="347F2D68" w14:textId="358B41AA" w:rsidR="00F3727D" w:rsidRDefault="00F3727D">
      <w:pPr>
        <w:rPr>
          <w:sz w:val="26"/>
          <w:szCs w:val="26"/>
        </w:rPr>
      </w:pPr>
      <w:r>
        <w:rPr>
          <w:sz w:val="26"/>
          <w:szCs w:val="26"/>
        </w:rPr>
        <w:pict w14:anchorId="6851C999">
          <v:shape id="_x0000_i1088" type="#_x0000_t75" style="width:524.15pt;height:740.75pt">
            <v:imagedata r:id="rId76" o:title="Приложение 3 (Ведомства 2025)_Страница_22"/>
          </v:shape>
        </w:pict>
      </w:r>
    </w:p>
    <w:p w14:paraId="3A62DEEA" w14:textId="77777777" w:rsidR="00F3727D" w:rsidRDefault="00F3727D">
      <w:pPr>
        <w:rPr>
          <w:sz w:val="26"/>
          <w:szCs w:val="26"/>
        </w:rPr>
      </w:pPr>
      <w:r>
        <w:rPr>
          <w:sz w:val="26"/>
          <w:szCs w:val="26"/>
        </w:rPr>
        <w:br w:type="page"/>
      </w:r>
    </w:p>
    <w:p w14:paraId="323EFD61" w14:textId="360FE757" w:rsidR="00F3727D" w:rsidRDefault="00F3727D">
      <w:pPr>
        <w:rPr>
          <w:sz w:val="26"/>
          <w:szCs w:val="26"/>
        </w:rPr>
      </w:pPr>
      <w:r>
        <w:rPr>
          <w:sz w:val="26"/>
          <w:szCs w:val="26"/>
        </w:rPr>
        <w:pict w14:anchorId="35449F66">
          <v:shape id="_x0000_i1089" type="#_x0000_t75" style="width:524.15pt;height:740.75pt">
            <v:imagedata r:id="rId77" o:title="Приложение 3 (Ведомства 2025)_Страница_23"/>
          </v:shape>
        </w:pict>
      </w:r>
    </w:p>
    <w:p w14:paraId="1B2AD411" w14:textId="77777777" w:rsidR="00F3727D" w:rsidRDefault="00F3727D">
      <w:pPr>
        <w:rPr>
          <w:sz w:val="26"/>
          <w:szCs w:val="26"/>
        </w:rPr>
      </w:pPr>
      <w:r>
        <w:rPr>
          <w:sz w:val="26"/>
          <w:szCs w:val="26"/>
        </w:rPr>
        <w:br w:type="page"/>
      </w:r>
    </w:p>
    <w:p w14:paraId="20389745" w14:textId="7463B9FE" w:rsidR="00F3727D" w:rsidRDefault="00F3727D">
      <w:pPr>
        <w:rPr>
          <w:sz w:val="26"/>
          <w:szCs w:val="26"/>
        </w:rPr>
      </w:pPr>
      <w:r>
        <w:rPr>
          <w:sz w:val="26"/>
          <w:szCs w:val="26"/>
        </w:rPr>
        <w:pict w14:anchorId="2FB5D072">
          <v:shape id="_x0000_i1090" type="#_x0000_t75" style="width:524.15pt;height:740.75pt">
            <v:imagedata r:id="rId78" o:title="Приложение 3 (Ведомства 2025)_Страница_24"/>
          </v:shape>
        </w:pict>
      </w:r>
    </w:p>
    <w:p w14:paraId="30E3410E" w14:textId="77777777" w:rsidR="00F3727D" w:rsidRDefault="00F3727D">
      <w:pPr>
        <w:rPr>
          <w:sz w:val="26"/>
          <w:szCs w:val="26"/>
        </w:rPr>
      </w:pPr>
      <w:r>
        <w:rPr>
          <w:sz w:val="26"/>
          <w:szCs w:val="26"/>
        </w:rPr>
        <w:br w:type="page"/>
      </w:r>
    </w:p>
    <w:p w14:paraId="59001CF5" w14:textId="7C6D9132" w:rsidR="00F3727D" w:rsidRDefault="00F3727D">
      <w:pPr>
        <w:rPr>
          <w:sz w:val="26"/>
          <w:szCs w:val="26"/>
        </w:rPr>
      </w:pPr>
      <w:r>
        <w:rPr>
          <w:sz w:val="26"/>
          <w:szCs w:val="26"/>
        </w:rPr>
        <w:pict w14:anchorId="50027A87">
          <v:shape id="_x0000_i1091" type="#_x0000_t75" style="width:524.15pt;height:740.75pt">
            <v:imagedata r:id="rId79" o:title="Приложение 3 (Ведомства 2025)_Страница_25"/>
          </v:shape>
        </w:pict>
      </w:r>
    </w:p>
    <w:p w14:paraId="12681484" w14:textId="77777777" w:rsidR="00F3727D" w:rsidRDefault="00F3727D">
      <w:pPr>
        <w:rPr>
          <w:sz w:val="26"/>
          <w:szCs w:val="26"/>
        </w:rPr>
      </w:pPr>
      <w:r>
        <w:rPr>
          <w:sz w:val="26"/>
          <w:szCs w:val="26"/>
        </w:rPr>
        <w:br w:type="page"/>
      </w:r>
    </w:p>
    <w:p w14:paraId="3F997014" w14:textId="4795F31E" w:rsidR="00F3727D" w:rsidRDefault="00F3727D">
      <w:pPr>
        <w:rPr>
          <w:sz w:val="26"/>
          <w:szCs w:val="26"/>
        </w:rPr>
      </w:pPr>
      <w:r>
        <w:rPr>
          <w:sz w:val="26"/>
          <w:szCs w:val="26"/>
        </w:rPr>
        <w:pict w14:anchorId="1C8A914E">
          <v:shape id="_x0000_i1092" type="#_x0000_t75" style="width:524.15pt;height:740.75pt">
            <v:imagedata r:id="rId80" o:title="Приложение 3 (Ведомства 2025)_Страница_26"/>
          </v:shape>
        </w:pict>
      </w:r>
    </w:p>
    <w:p w14:paraId="5E9C9971" w14:textId="77777777" w:rsidR="00F3727D" w:rsidRDefault="00F3727D">
      <w:pPr>
        <w:rPr>
          <w:sz w:val="26"/>
          <w:szCs w:val="26"/>
        </w:rPr>
      </w:pPr>
      <w:r>
        <w:rPr>
          <w:sz w:val="26"/>
          <w:szCs w:val="26"/>
        </w:rPr>
        <w:br w:type="page"/>
      </w:r>
    </w:p>
    <w:p w14:paraId="2587034A" w14:textId="61D14B65" w:rsidR="00F3727D" w:rsidRDefault="00F3727D">
      <w:pPr>
        <w:rPr>
          <w:sz w:val="26"/>
          <w:szCs w:val="26"/>
        </w:rPr>
      </w:pPr>
      <w:r>
        <w:rPr>
          <w:sz w:val="26"/>
          <w:szCs w:val="26"/>
        </w:rPr>
        <w:pict w14:anchorId="43D11801">
          <v:shape id="_x0000_i1093" type="#_x0000_t75" style="width:524.15pt;height:740.75pt">
            <v:imagedata r:id="rId81" o:title="Приложение 3 (Ведомства 2025)_Страница_27"/>
          </v:shape>
        </w:pict>
      </w:r>
    </w:p>
    <w:p w14:paraId="354644BF" w14:textId="77777777" w:rsidR="00F3727D" w:rsidRDefault="00F3727D">
      <w:pPr>
        <w:rPr>
          <w:sz w:val="26"/>
          <w:szCs w:val="26"/>
        </w:rPr>
      </w:pPr>
      <w:r>
        <w:rPr>
          <w:sz w:val="26"/>
          <w:szCs w:val="26"/>
        </w:rPr>
        <w:br w:type="page"/>
      </w:r>
    </w:p>
    <w:p w14:paraId="05D89B7A" w14:textId="3B4EAB2A" w:rsidR="008F3004" w:rsidRDefault="008F3004">
      <w:pPr>
        <w:rPr>
          <w:sz w:val="26"/>
          <w:szCs w:val="26"/>
        </w:rPr>
      </w:pPr>
      <w:r>
        <w:rPr>
          <w:sz w:val="26"/>
          <w:szCs w:val="26"/>
        </w:rPr>
        <w:pict w14:anchorId="0592A078">
          <v:shape id="_x0000_i1094" type="#_x0000_t75" style="width:524.15pt;height:740.75pt">
            <v:imagedata r:id="rId82" o:title="Приложение 4 (МП 2025)_Страница_01"/>
          </v:shape>
        </w:pict>
      </w:r>
    </w:p>
    <w:p w14:paraId="5409490B" w14:textId="77777777" w:rsidR="008F3004" w:rsidRDefault="008F3004">
      <w:pPr>
        <w:rPr>
          <w:sz w:val="26"/>
          <w:szCs w:val="26"/>
        </w:rPr>
      </w:pPr>
      <w:r>
        <w:rPr>
          <w:sz w:val="26"/>
          <w:szCs w:val="26"/>
        </w:rPr>
        <w:br w:type="page"/>
      </w:r>
    </w:p>
    <w:p w14:paraId="7A26BDDC" w14:textId="59336089" w:rsidR="008F3004" w:rsidRDefault="008F3004">
      <w:pPr>
        <w:rPr>
          <w:sz w:val="26"/>
          <w:szCs w:val="26"/>
        </w:rPr>
      </w:pPr>
      <w:r>
        <w:rPr>
          <w:sz w:val="26"/>
          <w:szCs w:val="26"/>
        </w:rPr>
        <w:pict w14:anchorId="13629378">
          <v:shape id="_x0000_i1095" type="#_x0000_t75" style="width:524.15pt;height:740.75pt">
            <v:imagedata r:id="rId83" o:title="Приложение 4 (МП 2025)_Страница_02"/>
          </v:shape>
        </w:pict>
      </w:r>
    </w:p>
    <w:p w14:paraId="230B55EB" w14:textId="77777777" w:rsidR="008F3004" w:rsidRDefault="008F3004">
      <w:pPr>
        <w:rPr>
          <w:sz w:val="26"/>
          <w:szCs w:val="26"/>
        </w:rPr>
      </w:pPr>
      <w:r>
        <w:rPr>
          <w:sz w:val="26"/>
          <w:szCs w:val="26"/>
        </w:rPr>
        <w:br w:type="page"/>
      </w:r>
    </w:p>
    <w:p w14:paraId="07DA3517" w14:textId="31F652A1" w:rsidR="008F3004" w:rsidRDefault="008F3004">
      <w:pPr>
        <w:rPr>
          <w:sz w:val="26"/>
          <w:szCs w:val="26"/>
        </w:rPr>
      </w:pPr>
      <w:r>
        <w:rPr>
          <w:sz w:val="26"/>
          <w:szCs w:val="26"/>
        </w:rPr>
        <w:pict w14:anchorId="69AEA00E">
          <v:shape id="_x0000_i1096" type="#_x0000_t75" style="width:524.15pt;height:740.75pt">
            <v:imagedata r:id="rId84" o:title="Приложение 4 (МП 2025)_Страница_03"/>
          </v:shape>
        </w:pict>
      </w:r>
    </w:p>
    <w:p w14:paraId="51CCCA52" w14:textId="77777777" w:rsidR="008F3004" w:rsidRDefault="008F3004">
      <w:pPr>
        <w:rPr>
          <w:sz w:val="26"/>
          <w:szCs w:val="26"/>
        </w:rPr>
      </w:pPr>
      <w:r>
        <w:rPr>
          <w:sz w:val="26"/>
          <w:szCs w:val="26"/>
        </w:rPr>
        <w:br w:type="page"/>
      </w:r>
    </w:p>
    <w:p w14:paraId="750DEAD1" w14:textId="519657DF" w:rsidR="008F3004" w:rsidRDefault="008F3004">
      <w:pPr>
        <w:rPr>
          <w:sz w:val="26"/>
          <w:szCs w:val="26"/>
        </w:rPr>
      </w:pPr>
      <w:r>
        <w:rPr>
          <w:sz w:val="26"/>
          <w:szCs w:val="26"/>
        </w:rPr>
        <w:pict w14:anchorId="7241B0CB">
          <v:shape id="_x0000_i1097" type="#_x0000_t75" style="width:524.15pt;height:740.75pt">
            <v:imagedata r:id="rId85" o:title="Приложение 4 (МП 2025)_Страница_04"/>
          </v:shape>
        </w:pict>
      </w:r>
    </w:p>
    <w:p w14:paraId="0FB5E04E" w14:textId="77777777" w:rsidR="008F3004" w:rsidRDefault="008F3004">
      <w:pPr>
        <w:rPr>
          <w:sz w:val="26"/>
          <w:szCs w:val="26"/>
        </w:rPr>
      </w:pPr>
      <w:r>
        <w:rPr>
          <w:sz w:val="26"/>
          <w:szCs w:val="26"/>
        </w:rPr>
        <w:br w:type="page"/>
      </w:r>
    </w:p>
    <w:p w14:paraId="0C41C103" w14:textId="39DADCF9" w:rsidR="008F3004" w:rsidRDefault="008F3004">
      <w:pPr>
        <w:rPr>
          <w:sz w:val="26"/>
          <w:szCs w:val="26"/>
        </w:rPr>
      </w:pPr>
      <w:r>
        <w:rPr>
          <w:sz w:val="26"/>
          <w:szCs w:val="26"/>
        </w:rPr>
        <w:pict w14:anchorId="20E5D1E4">
          <v:shape id="_x0000_i1098" type="#_x0000_t75" style="width:524.15pt;height:740.75pt">
            <v:imagedata r:id="rId86" o:title="Приложение 4 (МП 2025)_Страница_05"/>
          </v:shape>
        </w:pict>
      </w:r>
    </w:p>
    <w:p w14:paraId="1C5C1F4A" w14:textId="77777777" w:rsidR="008F3004" w:rsidRDefault="008F3004">
      <w:pPr>
        <w:rPr>
          <w:sz w:val="26"/>
          <w:szCs w:val="26"/>
        </w:rPr>
      </w:pPr>
      <w:r>
        <w:rPr>
          <w:sz w:val="26"/>
          <w:szCs w:val="26"/>
        </w:rPr>
        <w:br w:type="page"/>
      </w:r>
    </w:p>
    <w:p w14:paraId="0F43DF51" w14:textId="2436D13E" w:rsidR="008F3004" w:rsidRDefault="008F3004">
      <w:pPr>
        <w:rPr>
          <w:sz w:val="26"/>
          <w:szCs w:val="26"/>
        </w:rPr>
      </w:pPr>
      <w:r>
        <w:rPr>
          <w:sz w:val="26"/>
          <w:szCs w:val="26"/>
        </w:rPr>
        <w:pict w14:anchorId="7F600B05">
          <v:shape id="_x0000_i1099" type="#_x0000_t75" style="width:524.15pt;height:740.75pt">
            <v:imagedata r:id="rId87" o:title="Приложение 4 (МП 2025)_Страница_06"/>
          </v:shape>
        </w:pict>
      </w:r>
    </w:p>
    <w:p w14:paraId="6605FB7B" w14:textId="77777777" w:rsidR="008F3004" w:rsidRDefault="008F3004">
      <w:pPr>
        <w:rPr>
          <w:sz w:val="26"/>
          <w:szCs w:val="26"/>
        </w:rPr>
      </w:pPr>
      <w:r>
        <w:rPr>
          <w:sz w:val="26"/>
          <w:szCs w:val="26"/>
        </w:rPr>
        <w:br w:type="page"/>
      </w:r>
    </w:p>
    <w:p w14:paraId="334975BE" w14:textId="330EA3A3" w:rsidR="008F3004" w:rsidRDefault="008F3004">
      <w:pPr>
        <w:rPr>
          <w:sz w:val="26"/>
          <w:szCs w:val="26"/>
        </w:rPr>
      </w:pPr>
      <w:r>
        <w:rPr>
          <w:sz w:val="26"/>
          <w:szCs w:val="26"/>
        </w:rPr>
        <w:pict w14:anchorId="5EEF3EE0">
          <v:shape id="_x0000_i1100" type="#_x0000_t75" style="width:524.15pt;height:740.75pt">
            <v:imagedata r:id="rId88" o:title="Приложение 4 (МП 2025)_Страница_07"/>
          </v:shape>
        </w:pict>
      </w:r>
    </w:p>
    <w:p w14:paraId="53A86E18" w14:textId="77777777" w:rsidR="008F3004" w:rsidRDefault="008F3004">
      <w:pPr>
        <w:rPr>
          <w:sz w:val="26"/>
          <w:szCs w:val="26"/>
        </w:rPr>
      </w:pPr>
      <w:r>
        <w:rPr>
          <w:sz w:val="26"/>
          <w:szCs w:val="26"/>
        </w:rPr>
        <w:br w:type="page"/>
      </w:r>
    </w:p>
    <w:p w14:paraId="3C2D5B26" w14:textId="17DB5329" w:rsidR="008F3004" w:rsidRDefault="008F3004">
      <w:pPr>
        <w:rPr>
          <w:sz w:val="26"/>
          <w:szCs w:val="26"/>
        </w:rPr>
      </w:pPr>
      <w:r>
        <w:rPr>
          <w:sz w:val="26"/>
          <w:szCs w:val="26"/>
        </w:rPr>
        <w:pict w14:anchorId="4C87A89B">
          <v:shape id="_x0000_i1101" type="#_x0000_t75" style="width:524.15pt;height:740.75pt">
            <v:imagedata r:id="rId89" o:title="Приложение 4 (МП 2025)_Страница_08"/>
          </v:shape>
        </w:pict>
      </w:r>
    </w:p>
    <w:p w14:paraId="5411FA93" w14:textId="77777777" w:rsidR="008F3004" w:rsidRDefault="008F3004">
      <w:pPr>
        <w:rPr>
          <w:sz w:val="26"/>
          <w:szCs w:val="26"/>
        </w:rPr>
      </w:pPr>
      <w:r>
        <w:rPr>
          <w:sz w:val="26"/>
          <w:szCs w:val="26"/>
        </w:rPr>
        <w:br w:type="page"/>
      </w:r>
    </w:p>
    <w:p w14:paraId="7B917FA8" w14:textId="1CA38BE6" w:rsidR="008F3004" w:rsidRDefault="008F3004">
      <w:pPr>
        <w:rPr>
          <w:sz w:val="26"/>
          <w:szCs w:val="26"/>
        </w:rPr>
      </w:pPr>
      <w:r>
        <w:rPr>
          <w:sz w:val="26"/>
          <w:szCs w:val="26"/>
        </w:rPr>
        <w:pict w14:anchorId="5BEF2CA4">
          <v:shape id="_x0000_i1102" type="#_x0000_t75" style="width:524.15pt;height:740.75pt">
            <v:imagedata r:id="rId90" o:title="Приложение 4 (МП 2025)_Страница_09"/>
          </v:shape>
        </w:pict>
      </w:r>
    </w:p>
    <w:p w14:paraId="493AC36E" w14:textId="77777777" w:rsidR="008F3004" w:rsidRDefault="008F3004">
      <w:pPr>
        <w:rPr>
          <w:sz w:val="26"/>
          <w:szCs w:val="26"/>
        </w:rPr>
      </w:pPr>
      <w:r>
        <w:rPr>
          <w:sz w:val="26"/>
          <w:szCs w:val="26"/>
        </w:rPr>
        <w:br w:type="page"/>
      </w:r>
    </w:p>
    <w:p w14:paraId="2EA21F9D" w14:textId="6A618E7B" w:rsidR="008F3004" w:rsidRDefault="008F3004">
      <w:pPr>
        <w:rPr>
          <w:sz w:val="26"/>
          <w:szCs w:val="26"/>
        </w:rPr>
      </w:pPr>
      <w:r>
        <w:rPr>
          <w:sz w:val="26"/>
          <w:szCs w:val="26"/>
        </w:rPr>
        <w:pict w14:anchorId="4F9F8951">
          <v:shape id="_x0000_i1103" type="#_x0000_t75" style="width:524.15pt;height:740.75pt">
            <v:imagedata r:id="rId91" o:title="Приложение 4 (МП 2025)_Страница_10"/>
          </v:shape>
        </w:pict>
      </w:r>
    </w:p>
    <w:p w14:paraId="3BA40303" w14:textId="77777777" w:rsidR="008F3004" w:rsidRDefault="008F3004">
      <w:pPr>
        <w:rPr>
          <w:sz w:val="26"/>
          <w:szCs w:val="26"/>
        </w:rPr>
      </w:pPr>
      <w:r>
        <w:rPr>
          <w:sz w:val="26"/>
          <w:szCs w:val="26"/>
        </w:rPr>
        <w:br w:type="page"/>
      </w:r>
    </w:p>
    <w:p w14:paraId="59CB6153" w14:textId="1979F077" w:rsidR="008F3004" w:rsidRDefault="008F3004">
      <w:pPr>
        <w:rPr>
          <w:sz w:val="26"/>
          <w:szCs w:val="26"/>
        </w:rPr>
      </w:pPr>
      <w:r>
        <w:rPr>
          <w:sz w:val="26"/>
          <w:szCs w:val="26"/>
        </w:rPr>
        <w:pict w14:anchorId="7F5E98CB">
          <v:shape id="_x0000_i1104" type="#_x0000_t75" style="width:524.15pt;height:740.75pt">
            <v:imagedata r:id="rId92" o:title="Приложение 4 (МП 2025)_Страница_11"/>
          </v:shape>
        </w:pict>
      </w:r>
    </w:p>
    <w:p w14:paraId="760AC12C" w14:textId="77777777" w:rsidR="008F3004" w:rsidRDefault="008F3004">
      <w:pPr>
        <w:rPr>
          <w:sz w:val="26"/>
          <w:szCs w:val="26"/>
        </w:rPr>
      </w:pPr>
      <w:r>
        <w:rPr>
          <w:sz w:val="26"/>
          <w:szCs w:val="26"/>
        </w:rPr>
        <w:br w:type="page"/>
      </w:r>
    </w:p>
    <w:p w14:paraId="180BD869" w14:textId="11B4DB68" w:rsidR="008F3004" w:rsidRDefault="008F3004">
      <w:pPr>
        <w:rPr>
          <w:sz w:val="26"/>
          <w:szCs w:val="26"/>
        </w:rPr>
      </w:pPr>
      <w:r>
        <w:rPr>
          <w:sz w:val="26"/>
          <w:szCs w:val="26"/>
        </w:rPr>
        <w:pict w14:anchorId="13CB6835">
          <v:shape id="_x0000_i1105" type="#_x0000_t75" style="width:524.15pt;height:740.75pt">
            <v:imagedata r:id="rId93" o:title="Приложение 4 (МП 2025)_Страница_12"/>
          </v:shape>
        </w:pict>
      </w:r>
    </w:p>
    <w:p w14:paraId="6251DC14" w14:textId="77777777" w:rsidR="008F3004" w:rsidRDefault="008F3004">
      <w:pPr>
        <w:rPr>
          <w:sz w:val="26"/>
          <w:szCs w:val="26"/>
        </w:rPr>
      </w:pPr>
      <w:r>
        <w:rPr>
          <w:sz w:val="26"/>
          <w:szCs w:val="26"/>
        </w:rPr>
        <w:br w:type="page"/>
      </w:r>
    </w:p>
    <w:p w14:paraId="21E9642D" w14:textId="1EE8295A" w:rsidR="008F3004" w:rsidRDefault="008F3004">
      <w:pPr>
        <w:rPr>
          <w:sz w:val="26"/>
          <w:szCs w:val="26"/>
        </w:rPr>
      </w:pPr>
      <w:r>
        <w:rPr>
          <w:sz w:val="26"/>
          <w:szCs w:val="26"/>
        </w:rPr>
        <w:pict w14:anchorId="7E735265">
          <v:shape id="_x0000_i1106" type="#_x0000_t75" style="width:524.15pt;height:740.75pt">
            <v:imagedata r:id="rId94" o:title="Приложение 4 (МП 2025)_Страница_13"/>
          </v:shape>
        </w:pict>
      </w:r>
    </w:p>
    <w:p w14:paraId="4B873697" w14:textId="77777777" w:rsidR="008F3004" w:rsidRDefault="008F3004">
      <w:pPr>
        <w:rPr>
          <w:sz w:val="26"/>
          <w:szCs w:val="26"/>
        </w:rPr>
      </w:pPr>
      <w:r>
        <w:rPr>
          <w:sz w:val="26"/>
          <w:szCs w:val="26"/>
        </w:rPr>
        <w:br w:type="page"/>
      </w:r>
    </w:p>
    <w:p w14:paraId="47B5A783" w14:textId="52780731" w:rsidR="008F3004" w:rsidRDefault="008F3004">
      <w:pPr>
        <w:rPr>
          <w:sz w:val="26"/>
          <w:szCs w:val="26"/>
        </w:rPr>
      </w:pPr>
      <w:r>
        <w:rPr>
          <w:sz w:val="26"/>
          <w:szCs w:val="26"/>
        </w:rPr>
        <w:pict w14:anchorId="0AD88232">
          <v:shape id="_x0000_i1107" type="#_x0000_t75" style="width:524.15pt;height:740.75pt">
            <v:imagedata r:id="rId95" o:title="Приложение 4 (МП 2025)_Страница_14"/>
          </v:shape>
        </w:pict>
      </w:r>
    </w:p>
    <w:p w14:paraId="61B8CE9F" w14:textId="77777777" w:rsidR="008F3004" w:rsidRDefault="008F3004">
      <w:pPr>
        <w:rPr>
          <w:sz w:val="26"/>
          <w:szCs w:val="26"/>
        </w:rPr>
      </w:pPr>
      <w:r>
        <w:rPr>
          <w:sz w:val="26"/>
          <w:szCs w:val="26"/>
        </w:rPr>
        <w:br w:type="page"/>
      </w:r>
    </w:p>
    <w:p w14:paraId="0A008EEE" w14:textId="4D6F82DA" w:rsidR="008F3004" w:rsidRDefault="008F3004">
      <w:pPr>
        <w:rPr>
          <w:sz w:val="26"/>
          <w:szCs w:val="26"/>
        </w:rPr>
      </w:pPr>
      <w:r>
        <w:rPr>
          <w:sz w:val="26"/>
          <w:szCs w:val="26"/>
        </w:rPr>
        <w:pict w14:anchorId="39563526">
          <v:shape id="_x0000_i1108" type="#_x0000_t75" style="width:524.15pt;height:740.75pt">
            <v:imagedata r:id="rId96" o:title="Приложение 4 (МП 2025)_Страница_15"/>
          </v:shape>
        </w:pict>
      </w:r>
    </w:p>
    <w:p w14:paraId="49FBC793" w14:textId="77777777" w:rsidR="008F3004" w:rsidRDefault="008F3004">
      <w:pPr>
        <w:rPr>
          <w:sz w:val="26"/>
          <w:szCs w:val="26"/>
        </w:rPr>
      </w:pPr>
      <w:r>
        <w:rPr>
          <w:sz w:val="26"/>
          <w:szCs w:val="26"/>
        </w:rPr>
        <w:br w:type="page"/>
      </w:r>
    </w:p>
    <w:p w14:paraId="0A7F370C" w14:textId="7AECFEB3" w:rsidR="008F3004" w:rsidRDefault="008F3004">
      <w:pPr>
        <w:rPr>
          <w:sz w:val="26"/>
          <w:szCs w:val="26"/>
        </w:rPr>
      </w:pPr>
      <w:r>
        <w:rPr>
          <w:sz w:val="26"/>
          <w:szCs w:val="26"/>
        </w:rPr>
        <w:pict w14:anchorId="01F7CC1D">
          <v:shape id="_x0000_i1109" type="#_x0000_t75" style="width:524.15pt;height:740.75pt">
            <v:imagedata r:id="rId97" o:title="Приложение 4 (МП 2025)_Страница_16"/>
          </v:shape>
        </w:pict>
      </w:r>
    </w:p>
    <w:p w14:paraId="70F4017A" w14:textId="77777777" w:rsidR="008F3004" w:rsidRDefault="008F3004">
      <w:pPr>
        <w:rPr>
          <w:sz w:val="26"/>
          <w:szCs w:val="26"/>
        </w:rPr>
      </w:pPr>
      <w:r>
        <w:rPr>
          <w:sz w:val="26"/>
          <w:szCs w:val="26"/>
        </w:rPr>
        <w:br w:type="page"/>
      </w:r>
    </w:p>
    <w:p w14:paraId="3C7F4E56" w14:textId="7DAFF44B" w:rsidR="008F3004" w:rsidRDefault="008F3004">
      <w:pPr>
        <w:rPr>
          <w:sz w:val="26"/>
          <w:szCs w:val="26"/>
        </w:rPr>
      </w:pPr>
      <w:r>
        <w:rPr>
          <w:sz w:val="26"/>
          <w:szCs w:val="26"/>
        </w:rPr>
        <w:pict w14:anchorId="1A57FF31">
          <v:shape id="_x0000_i1110" type="#_x0000_t75" style="width:524.15pt;height:740.75pt">
            <v:imagedata r:id="rId98" o:title="Приложение 4 (МП 2025)_Страница_17"/>
          </v:shape>
        </w:pict>
      </w:r>
    </w:p>
    <w:p w14:paraId="623BECD6" w14:textId="77777777" w:rsidR="008F3004" w:rsidRDefault="008F3004">
      <w:pPr>
        <w:rPr>
          <w:sz w:val="26"/>
          <w:szCs w:val="26"/>
        </w:rPr>
      </w:pPr>
      <w:r>
        <w:rPr>
          <w:sz w:val="26"/>
          <w:szCs w:val="26"/>
        </w:rPr>
        <w:br w:type="page"/>
      </w:r>
    </w:p>
    <w:p w14:paraId="3D86F69F" w14:textId="7746FFE3" w:rsidR="008F3004" w:rsidRDefault="008F3004">
      <w:pPr>
        <w:rPr>
          <w:sz w:val="26"/>
          <w:szCs w:val="26"/>
        </w:rPr>
      </w:pPr>
      <w:r>
        <w:rPr>
          <w:sz w:val="26"/>
          <w:szCs w:val="26"/>
        </w:rPr>
        <w:pict w14:anchorId="0D98D2E1">
          <v:shape id="_x0000_i1111" type="#_x0000_t75" style="width:524.15pt;height:740.75pt">
            <v:imagedata r:id="rId99" o:title="Приложение 4 (МП 2025)_Страница_18"/>
          </v:shape>
        </w:pict>
      </w:r>
    </w:p>
    <w:p w14:paraId="79D39169" w14:textId="77777777" w:rsidR="008F3004" w:rsidRDefault="008F3004">
      <w:pPr>
        <w:rPr>
          <w:sz w:val="26"/>
          <w:szCs w:val="26"/>
        </w:rPr>
      </w:pPr>
      <w:r>
        <w:rPr>
          <w:sz w:val="26"/>
          <w:szCs w:val="26"/>
        </w:rPr>
        <w:br w:type="page"/>
      </w:r>
    </w:p>
    <w:p w14:paraId="4C1FB3F1" w14:textId="3F66FA7E" w:rsidR="008F3004" w:rsidRDefault="008F3004">
      <w:pPr>
        <w:rPr>
          <w:sz w:val="26"/>
          <w:szCs w:val="26"/>
        </w:rPr>
      </w:pPr>
      <w:r>
        <w:rPr>
          <w:sz w:val="26"/>
          <w:szCs w:val="26"/>
        </w:rPr>
        <w:pict w14:anchorId="55BB2C02">
          <v:shape id="_x0000_i1112" type="#_x0000_t75" style="width:524.15pt;height:740.75pt">
            <v:imagedata r:id="rId100" o:title="Приложение 4 (МП 2025)_Страница_19"/>
          </v:shape>
        </w:pict>
      </w:r>
    </w:p>
    <w:p w14:paraId="6CA49CE5" w14:textId="77777777" w:rsidR="008F3004" w:rsidRDefault="008F3004">
      <w:pPr>
        <w:rPr>
          <w:sz w:val="26"/>
          <w:szCs w:val="26"/>
        </w:rPr>
      </w:pPr>
      <w:r>
        <w:rPr>
          <w:sz w:val="26"/>
          <w:szCs w:val="26"/>
        </w:rPr>
        <w:br w:type="page"/>
      </w:r>
    </w:p>
    <w:p w14:paraId="6E7FFF03" w14:textId="2AF43972" w:rsidR="008F3004" w:rsidRDefault="008F3004">
      <w:pPr>
        <w:rPr>
          <w:sz w:val="26"/>
          <w:szCs w:val="26"/>
        </w:rPr>
      </w:pPr>
      <w:r>
        <w:rPr>
          <w:sz w:val="26"/>
          <w:szCs w:val="26"/>
        </w:rPr>
        <w:pict w14:anchorId="667EA0EE">
          <v:shape id="_x0000_i1113" type="#_x0000_t75" style="width:524.15pt;height:740.75pt">
            <v:imagedata r:id="rId101" o:title="Приложение 4 (МП 2025)_Страница_20"/>
          </v:shape>
        </w:pict>
      </w:r>
    </w:p>
    <w:p w14:paraId="764C8F7F" w14:textId="77777777" w:rsidR="008F3004" w:rsidRDefault="008F3004">
      <w:pPr>
        <w:rPr>
          <w:sz w:val="26"/>
          <w:szCs w:val="26"/>
        </w:rPr>
      </w:pPr>
      <w:r>
        <w:rPr>
          <w:sz w:val="26"/>
          <w:szCs w:val="26"/>
        </w:rPr>
        <w:br w:type="page"/>
      </w:r>
    </w:p>
    <w:p w14:paraId="2AAC3183" w14:textId="017C0176" w:rsidR="008F3004" w:rsidRDefault="008F3004">
      <w:pPr>
        <w:rPr>
          <w:sz w:val="26"/>
          <w:szCs w:val="26"/>
        </w:rPr>
      </w:pPr>
      <w:r>
        <w:rPr>
          <w:sz w:val="26"/>
          <w:szCs w:val="26"/>
        </w:rPr>
        <w:pict w14:anchorId="0DDCCF51">
          <v:shape id="_x0000_i1114" type="#_x0000_t75" style="width:524.15pt;height:740.75pt">
            <v:imagedata r:id="rId102" o:title="Приложение 4 (МП 2025)_Страница_21"/>
          </v:shape>
        </w:pict>
      </w:r>
    </w:p>
    <w:p w14:paraId="0D50AAD1" w14:textId="77777777" w:rsidR="008F3004" w:rsidRDefault="008F3004">
      <w:pPr>
        <w:rPr>
          <w:sz w:val="26"/>
          <w:szCs w:val="26"/>
        </w:rPr>
      </w:pPr>
      <w:r>
        <w:rPr>
          <w:sz w:val="26"/>
          <w:szCs w:val="26"/>
        </w:rPr>
        <w:br w:type="page"/>
      </w:r>
    </w:p>
    <w:p w14:paraId="5F6A062E" w14:textId="17C08F87" w:rsidR="008F3004" w:rsidRDefault="008F3004">
      <w:pPr>
        <w:rPr>
          <w:sz w:val="26"/>
          <w:szCs w:val="26"/>
        </w:rPr>
      </w:pPr>
      <w:r>
        <w:rPr>
          <w:sz w:val="26"/>
          <w:szCs w:val="26"/>
        </w:rPr>
        <w:pict w14:anchorId="5A505896">
          <v:shape id="_x0000_i1115" type="#_x0000_t75" style="width:524.15pt;height:740.75pt">
            <v:imagedata r:id="rId103" o:title="Приложение 4 (МП 2025)_Страница_22"/>
          </v:shape>
        </w:pict>
      </w:r>
    </w:p>
    <w:p w14:paraId="514EEDA8" w14:textId="77777777" w:rsidR="008F3004" w:rsidRDefault="008F3004">
      <w:pPr>
        <w:rPr>
          <w:sz w:val="26"/>
          <w:szCs w:val="26"/>
        </w:rPr>
      </w:pPr>
      <w:r>
        <w:rPr>
          <w:sz w:val="26"/>
          <w:szCs w:val="26"/>
        </w:rPr>
        <w:br w:type="page"/>
      </w:r>
    </w:p>
    <w:p w14:paraId="7DE00F86" w14:textId="485E39AD" w:rsidR="008F3004" w:rsidRDefault="008F3004">
      <w:pPr>
        <w:rPr>
          <w:sz w:val="26"/>
          <w:szCs w:val="26"/>
        </w:rPr>
      </w:pPr>
      <w:r>
        <w:rPr>
          <w:sz w:val="26"/>
          <w:szCs w:val="26"/>
        </w:rPr>
        <w:pict w14:anchorId="5B5F390E">
          <v:shape id="_x0000_i1116" type="#_x0000_t75" style="width:524.15pt;height:740.75pt">
            <v:imagedata r:id="rId104" o:title="Приложение 4 (МП 2025)_Страница_23"/>
          </v:shape>
        </w:pict>
      </w:r>
    </w:p>
    <w:p w14:paraId="61D76C53" w14:textId="77777777" w:rsidR="008F3004" w:rsidRDefault="008F3004">
      <w:pPr>
        <w:rPr>
          <w:sz w:val="26"/>
          <w:szCs w:val="26"/>
        </w:rPr>
      </w:pPr>
      <w:r>
        <w:rPr>
          <w:sz w:val="26"/>
          <w:szCs w:val="26"/>
        </w:rPr>
        <w:br w:type="page"/>
      </w:r>
    </w:p>
    <w:p w14:paraId="0BF81C31" w14:textId="73537C27" w:rsidR="008F3004" w:rsidRDefault="008F3004">
      <w:pPr>
        <w:rPr>
          <w:sz w:val="26"/>
          <w:szCs w:val="26"/>
        </w:rPr>
      </w:pPr>
      <w:r>
        <w:rPr>
          <w:sz w:val="26"/>
          <w:szCs w:val="26"/>
        </w:rPr>
        <w:pict w14:anchorId="3337A2BE">
          <v:shape id="_x0000_i1117" type="#_x0000_t75" style="width:524.15pt;height:740.75pt">
            <v:imagedata r:id="rId105" o:title="Приложение 4 (МП 2025)_Страница_24"/>
          </v:shape>
        </w:pict>
      </w:r>
    </w:p>
    <w:p w14:paraId="64CECFC3" w14:textId="77777777" w:rsidR="008F3004" w:rsidRDefault="008F3004">
      <w:pPr>
        <w:rPr>
          <w:sz w:val="26"/>
          <w:szCs w:val="26"/>
        </w:rPr>
      </w:pPr>
      <w:r>
        <w:rPr>
          <w:sz w:val="26"/>
          <w:szCs w:val="26"/>
        </w:rPr>
        <w:br w:type="page"/>
      </w:r>
    </w:p>
    <w:p w14:paraId="14B8098F" w14:textId="65AFC42D" w:rsidR="006F09CE" w:rsidRDefault="006F09CE">
      <w:pPr>
        <w:rPr>
          <w:sz w:val="26"/>
          <w:szCs w:val="26"/>
        </w:rPr>
      </w:pPr>
      <w:r>
        <w:rPr>
          <w:sz w:val="26"/>
          <w:szCs w:val="26"/>
        </w:rPr>
        <w:pict w14:anchorId="2FE9CEE6">
          <v:shape id="_x0000_i1118" type="#_x0000_t75" style="width:524.15pt;height:740.75pt">
            <v:imagedata r:id="rId106" o:title="Приложение 5 (Источники  2025)"/>
          </v:shape>
        </w:pict>
      </w:r>
    </w:p>
    <w:p w14:paraId="2305D4CE" w14:textId="77777777" w:rsidR="006F09CE" w:rsidRDefault="006F09CE">
      <w:pPr>
        <w:rPr>
          <w:sz w:val="26"/>
          <w:szCs w:val="26"/>
        </w:rPr>
      </w:pPr>
      <w:r>
        <w:rPr>
          <w:sz w:val="26"/>
          <w:szCs w:val="26"/>
        </w:rPr>
        <w:br w:type="page"/>
      </w:r>
    </w:p>
    <w:p w14:paraId="67A41812" w14:textId="4387A079" w:rsidR="0048234A" w:rsidRPr="00FC5CE9" w:rsidRDefault="0048234A" w:rsidP="0048234A">
      <w:pPr>
        <w:jc w:val="center"/>
        <w:rPr>
          <w:sz w:val="26"/>
          <w:szCs w:val="26"/>
        </w:rPr>
      </w:pPr>
      <w:r w:rsidRPr="00FC5CE9">
        <w:rPr>
          <w:bCs/>
          <w:noProof/>
          <w:sz w:val="26"/>
          <w:szCs w:val="26"/>
          <w:lang w:eastAsia="ru-RU"/>
        </w:rPr>
        <w:drawing>
          <wp:inline distT="0" distB="0" distL="0" distR="0" wp14:anchorId="13611317" wp14:editId="5DC401D8">
            <wp:extent cx="571500" cy="7143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71500" cy="714375"/>
                    </a:xfrm>
                    <a:prstGeom prst="rect">
                      <a:avLst/>
                    </a:prstGeom>
                    <a:noFill/>
                    <a:ln>
                      <a:noFill/>
                    </a:ln>
                  </pic:spPr>
                </pic:pic>
              </a:graphicData>
            </a:graphic>
          </wp:inline>
        </w:drawing>
      </w:r>
    </w:p>
    <w:p w14:paraId="1D3C5B3C" w14:textId="77777777" w:rsidR="0048234A" w:rsidRPr="00FC5CE9" w:rsidRDefault="0048234A" w:rsidP="0048234A">
      <w:pPr>
        <w:rPr>
          <w:b/>
          <w:color w:val="000000"/>
          <w:sz w:val="26"/>
          <w:szCs w:val="26"/>
        </w:rPr>
      </w:pPr>
    </w:p>
    <w:p w14:paraId="2F84C778" w14:textId="77777777" w:rsidR="0048234A" w:rsidRPr="00FC5CE9" w:rsidRDefault="0048234A" w:rsidP="0048234A">
      <w:pPr>
        <w:jc w:val="center"/>
        <w:rPr>
          <w:b/>
          <w:color w:val="000000"/>
          <w:sz w:val="26"/>
          <w:szCs w:val="26"/>
        </w:rPr>
      </w:pPr>
      <w:r w:rsidRPr="00FC5CE9">
        <w:rPr>
          <w:b/>
          <w:color w:val="000000"/>
          <w:sz w:val="26"/>
          <w:szCs w:val="26"/>
        </w:rPr>
        <w:t>ДУМА ХАСАНСКОГО МУНИЦИПАЛЬНОГО ОКРУГА</w:t>
      </w:r>
    </w:p>
    <w:p w14:paraId="13E502B0" w14:textId="77777777" w:rsidR="0048234A" w:rsidRPr="00FC5CE9" w:rsidRDefault="0048234A" w:rsidP="0048234A">
      <w:pPr>
        <w:jc w:val="center"/>
        <w:rPr>
          <w:b/>
          <w:color w:val="000000"/>
          <w:sz w:val="26"/>
          <w:szCs w:val="26"/>
        </w:rPr>
      </w:pPr>
      <w:r w:rsidRPr="00FC5CE9">
        <w:rPr>
          <w:b/>
          <w:color w:val="000000"/>
          <w:sz w:val="26"/>
          <w:szCs w:val="26"/>
        </w:rPr>
        <w:t xml:space="preserve">ПРИМОРСКОГО КРАЯ </w:t>
      </w:r>
    </w:p>
    <w:p w14:paraId="53A4E756" w14:textId="77777777" w:rsidR="0048234A" w:rsidRPr="00FC5CE9" w:rsidRDefault="0048234A" w:rsidP="0048234A">
      <w:pPr>
        <w:rPr>
          <w:b/>
          <w:color w:val="000000"/>
          <w:sz w:val="26"/>
          <w:szCs w:val="26"/>
        </w:rPr>
      </w:pPr>
    </w:p>
    <w:p w14:paraId="784BC06E" w14:textId="77777777" w:rsidR="0048234A" w:rsidRPr="00FC5CE9" w:rsidRDefault="0048234A" w:rsidP="0048234A">
      <w:pPr>
        <w:rPr>
          <w:b/>
          <w:color w:val="000000"/>
          <w:sz w:val="26"/>
          <w:szCs w:val="26"/>
        </w:rPr>
      </w:pPr>
    </w:p>
    <w:p w14:paraId="0D223546" w14:textId="6DC519C7" w:rsidR="0048234A" w:rsidRPr="00472374" w:rsidRDefault="0048234A" w:rsidP="00472374">
      <w:pPr>
        <w:pStyle w:val="3"/>
        <w:numPr>
          <w:ilvl w:val="0"/>
          <w:numId w:val="0"/>
        </w:numPr>
        <w:rPr>
          <w:color w:val="000000"/>
          <w:sz w:val="26"/>
          <w:szCs w:val="26"/>
        </w:rPr>
      </w:pPr>
      <w:bookmarkStart w:id="2" w:name="_Toc230686451"/>
      <w:r w:rsidRPr="00472374">
        <w:rPr>
          <w:color w:val="000000"/>
          <w:sz w:val="26"/>
          <w:szCs w:val="26"/>
        </w:rPr>
        <w:t>РЕШЕНИЕ</w:t>
      </w:r>
      <w:bookmarkEnd w:id="2"/>
    </w:p>
    <w:p w14:paraId="746274E6" w14:textId="77777777" w:rsidR="0048234A" w:rsidRPr="00FC5CE9" w:rsidRDefault="0048234A" w:rsidP="0048234A">
      <w:pPr>
        <w:jc w:val="center"/>
        <w:rPr>
          <w:b/>
          <w:color w:val="000000"/>
          <w:sz w:val="26"/>
          <w:szCs w:val="26"/>
        </w:rPr>
      </w:pPr>
      <w:r w:rsidRPr="00FC5CE9">
        <w:rPr>
          <w:b/>
          <w:color w:val="000000"/>
          <w:sz w:val="26"/>
          <w:szCs w:val="26"/>
        </w:rPr>
        <w:t xml:space="preserve">  пгт Славянка</w:t>
      </w:r>
    </w:p>
    <w:p w14:paraId="002B9DC9" w14:textId="77777777" w:rsidR="0048234A" w:rsidRPr="00FC5CE9" w:rsidRDefault="0048234A" w:rsidP="0048234A">
      <w:pPr>
        <w:jc w:val="both"/>
        <w:rPr>
          <w:color w:val="000000"/>
          <w:sz w:val="26"/>
          <w:szCs w:val="26"/>
        </w:rPr>
      </w:pPr>
      <w:r w:rsidRPr="00FC5CE9">
        <w:rPr>
          <w:color w:val="000000"/>
          <w:sz w:val="26"/>
          <w:szCs w:val="26"/>
        </w:rPr>
        <w:tab/>
      </w:r>
      <w:r w:rsidRPr="00FC5CE9">
        <w:rPr>
          <w:color w:val="000000"/>
          <w:sz w:val="26"/>
          <w:szCs w:val="26"/>
        </w:rPr>
        <w:tab/>
      </w:r>
      <w:r w:rsidRPr="00FC5CE9">
        <w:rPr>
          <w:color w:val="000000"/>
          <w:sz w:val="26"/>
          <w:szCs w:val="26"/>
        </w:rPr>
        <w:tab/>
      </w:r>
      <w:r w:rsidRPr="00FC5CE9">
        <w:rPr>
          <w:color w:val="000000"/>
          <w:sz w:val="26"/>
          <w:szCs w:val="26"/>
        </w:rPr>
        <w:tab/>
      </w:r>
      <w:r w:rsidRPr="00FC5CE9">
        <w:rPr>
          <w:color w:val="000000"/>
          <w:sz w:val="26"/>
          <w:szCs w:val="26"/>
        </w:rPr>
        <w:tab/>
      </w:r>
      <w:r w:rsidRPr="00FC5CE9">
        <w:rPr>
          <w:color w:val="000000"/>
          <w:sz w:val="26"/>
          <w:szCs w:val="26"/>
        </w:rPr>
        <w:tab/>
      </w:r>
      <w:r w:rsidRPr="00FC5CE9">
        <w:rPr>
          <w:color w:val="000000"/>
          <w:sz w:val="26"/>
          <w:szCs w:val="26"/>
        </w:rPr>
        <w:tab/>
      </w:r>
    </w:p>
    <w:p w14:paraId="2450CFCF" w14:textId="77777777" w:rsidR="0048234A" w:rsidRPr="00FC5CE9" w:rsidRDefault="0048234A" w:rsidP="0048234A">
      <w:pPr>
        <w:jc w:val="both"/>
        <w:rPr>
          <w:color w:val="000000"/>
          <w:sz w:val="26"/>
          <w:szCs w:val="26"/>
        </w:rPr>
      </w:pPr>
      <w:r w:rsidRPr="00FC5CE9">
        <w:rPr>
          <w:color w:val="000000"/>
          <w:sz w:val="26"/>
          <w:szCs w:val="26"/>
        </w:rPr>
        <w:tab/>
      </w:r>
    </w:p>
    <w:p w14:paraId="4B40FCFC" w14:textId="798C5EC3" w:rsidR="0048234A" w:rsidRPr="00FC5CE9" w:rsidRDefault="0048234A" w:rsidP="00472374">
      <w:pPr>
        <w:tabs>
          <w:tab w:val="left" w:pos="9214"/>
        </w:tabs>
        <w:jc w:val="both"/>
        <w:rPr>
          <w:sz w:val="26"/>
          <w:szCs w:val="26"/>
        </w:rPr>
      </w:pPr>
      <w:r w:rsidRPr="00FC5CE9">
        <w:rPr>
          <w:sz w:val="26"/>
          <w:szCs w:val="26"/>
        </w:rPr>
        <w:t xml:space="preserve">21.05.2026                </w:t>
      </w:r>
      <w:r w:rsidR="00472374">
        <w:rPr>
          <w:sz w:val="26"/>
          <w:szCs w:val="26"/>
        </w:rPr>
        <w:tab/>
      </w:r>
      <w:r w:rsidRPr="00FC5CE9">
        <w:rPr>
          <w:sz w:val="26"/>
          <w:szCs w:val="26"/>
        </w:rPr>
        <w:t>№ 581</w:t>
      </w:r>
    </w:p>
    <w:p w14:paraId="17362E09" w14:textId="77777777" w:rsidR="0048234A" w:rsidRPr="00FC5CE9" w:rsidRDefault="0048234A" w:rsidP="0048234A">
      <w:pPr>
        <w:rPr>
          <w:sz w:val="26"/>
          <w:szCs w:val="26"/>
        </w:rPr>
      </w:pPr>
    </w:p>
    <w:p w14:paraId="1490C49F" w14:textId="77777777" w:rsidR="0048234A" w:rsidRPr="00FC5CE9" w:rsidRDefault="0048234A" w:rsidP="0048234A">
      <w:pPr>
        <w:ind w:right="3826"/>
        <w:jc w:val="both"/>
        <w:rPr>
          <w:sz w:val="26"/>
          <w:szCs w:val="26"/>
        </w:rPr>
      </w:pPr>
      <w:r w:rsidRPr="00FC5CE9">
        <w:rPr>
          <w:sz w:val="26"/>
          <w:szCs w:val="26"/>
        </w:rPr>
        <w:t xml:space="preserve">О Нормативном правовом акте </w:t>
      </w:r>
      <w:bookmarkStart w:id="3" w:name="_Hlk522088160"/>
      <w:r w:rsidRPr="00FC5CE9">
        <w:rPr>
          <w:sz w:val="26"/>
          <w:szCs w:val="26"/>
        </w:rPr>
        <w:t>«О внесении изменений в Нормативный правовой акт от 25.07.2024 № 112-НПА «О денежном содержании и иных выплатах лицам, замещающим муниципальные должности на постоянной основе в органах местного самоуправления Хасанского муниципального округа; о предоставлении лицам, замещающим муниципальные должности на постоянной основе в органах местного самоуправления Хасанского муниципального округа ежегодного оплачиваемого отпуска; о возмещении расходов, связанных со служебными командировками лиц, замещающих муниципальные должности на постоянной основе в органах местного самоуправления Хасанского муниципального округа»</w:t>
      </w:r>
      <w:bookmarkEnd w:id="3"/>
    </w:p>
    <w:p w14:paraId="10D3C7D4" w14:textId="77777777" w:rsidR="0048234A" w:rsidRPr="00FC5CE9" w:rsidRDefault="0048234A" w:rsidP="0048234A">
      <w:pPr>
        <w:rPr>
          <w:sz w:val="26"/>
          <w:szCs w:val="26"/>
        </w:rPr>
      </w:pPr>
    </w:p>
    <w:p w14:paraId="27A5CF1B" w14:textId="77777777" w:rsidR="0048234A" w:rsidRPr="00FC5CE9" w:rsidRDefault="0048234A" w:rsidP="0048234A">
      <w:pPr>
        <w:autoSpaceDE w:val="0"/>
        <w:autoSpaceDN w:val="0"/>
        <w:adjustRightInd w:val="0"/>
        <w:ind w:firstLine="709"/>
        <w:jc w:val="both"/>
        <w:rPr>
          <w:sz w:val="26"/>
          <w:szCs w:val="26"/>
        </w:rPr>
      </w:pPr>
      <w:r w:rsidRPr="00FC5CE9">
        <w:rPr>
          <w:sz w:val="26"/>
          <w:szCs w:val="26"/>
        </w:rPr>
        <w:t xml:space="preserve">В соответствии с Бюджетным кодексом Российской Федерации, Федеральным </w:t>
      </w:r>
      <w:hyperlink r:id="rId108" w:history="1">
        <w:r w:rsidRPr="00FC5CE9">
          <w:rPr>
            <w:sz w:val="26"/>
            <w:szCs w:val="26"/>
          </w:rPr>
          <w:t>законом</w:t>
        </w:r>
      </w:hyperlink>
      <w:r w:rsidRPr="00FC5CE9">
        <w:rPr>
          <w:sz w:val="26"/>
          <w:szCs w:val="26"/>
        </w:rPr>
        <w:t xml:space="preserve"> от 20.03.2025 № 33-ФЗ «Об общих принципах организации местного самоуправления в единой системе публичной власти», </w:t>
      </w:r>
      <w:hyperlink r:id="rId109">
        <w:r w:rsidRPr="00FC5CE9">
          <w:rPr>
            <w:sz w:val="26"/>
            <w:szCs w:val="26"/>
          </w:rPr>
          <w:t>постановление</w:t>
        </w:r>
      </w:hyperlink>
      <w:r w:rsidRPr="00FC5CE9">
        <w:rPr>
          <w:sz w:val="26"/>
          <w:szCs w:val="26"/>
        </w:rPr>
        <w:t>м Правительства Приморского края от 25.12.2025 года № 984-пп «О нормативах формирования расходов на содержание органов местного самоуправления муниципальных образований Приморского края и нормативах формирования расходов на оплату труда выборных должностных лиц, осуществляющих свои полномочия на постоянной основе в органах местного самоуправления муниципальных образований Приморского края, на 2026 год», руководствуясь Уставом Хасанского муниципального округа, Дума Хасанского муниципального округа Приморского края</w:t>
      </w:r>
    </w:p>
    <w:p w14:paraId="1F071667" w14:textId="77777777" w:rsidR="0048234A" w:rsidRPr="00FC5CE9" w:rsidRDefault="0048234A" w:rsidP="0048234A">
      <w:pPr>
        <w:rPr>
          <w:sz w:val="26"/>
          <w:szCs w:val="26"/>
        </w:rPr>
      </w:pPr>
    </w:p>
    <w:p w14:paraId="6DF32DDB" w14:textId="77777777" w:rsidR="0048234A" w:rsidRPr="00FC5CE9" w:rsidRDefault="0048234A" w:rsidP="0048234A">
      <w:pPr>
        <w:rPr>
          <w:sz w:val="26"/>
          <w:szCs w:val="26"/>
        </w:rPr>
      </w:pPr>
      <w:r w:rsidRPr="00FC5CE9">
        <w:rPr>
          <w:sz w:val="26"/>
          <w:szCs w:val="26"/>
        </w:rPr>
        <w:t>РЕШИЛА:</w:t>
      </w:r>
    </w:p>
    <w:p w14:paraId="25330C7E" w14:textId="77777777" w:rsidR="0048234A" w:rsidRPr="00FC5CE9" w:rsidRDefault="0048234A" w:rsidP="0048234A">
      <w:pPr>
        <w:rPr>
          <w:sz w:val="26"/>
          <w:szCs w:val="26"/>
        </w:rPr>
      </w:pPr>
    </w:p>
    <w:p w14:paraId="327300D6" w14:textId="77777777" w:rsidR="0048234A" w:rsidRPr="00FC5CE9" w:rsidRDefault="0048234A" w:rsidP="0048234A">
      <w:pPr>
        <w:widowControl w:val="0"/>
        <w:ind w:firstLine="709"/>
        <w:jc w:val="both"/>
        <w:rPr>
          <w:sz w:val="26"/>
          <w:szCs w:val="26"/>
        </w:rPr>
      </w:pPr>
      <w:r w:rsidRPr="00FC5CE9">
        <w:rPr>
          <w:sz w:val="26"/>
          <w:szCs w:val="26"/>
        </w:rPr>
        <w:t xml:space="preserve">1. Принять Нормативный правовой акт </w:t>
      </w:r>
      <w:bookmarkStart w:id="4" w:name="_Hlk522088236"/>
      <w:r w:rsidRPr="00FC5CE9">
        <w:rPr>
          <w:sz w:val="26"/>
          <w:szCs w:val="26"/>
        </w:rPr>
        <w:t>«О внесении изменений в Нормативный правовой акт от 25.07.2024 № 112-НПА «О денежном содержании и иных выплатах лицам, замещающим муниципальные должности на постоянной основе в органах местного самоуправления Хасанского муниципального округа; о предоставлении лицам, замещающим муниципальные должности на постоянной основе в органах местного самоуправления Хасанского муниципального округа ежегодного оплачиваемого отпуска; о возмещении расходов, связанных со служебными командировками лиц, замещающих муниципальные должности на постоянной основе в органах местного самоуправления Хасанского муниципального округа».</w:t>
      </w:r>
    </w:p>
    <w:bookmarkEnd w:id="4"/>
    <w:p w14:paraId="00F3DB07" w14:textId="77777777" w:rsidR="0048234A" w:rsidRPr="00FC5CE9" w:rsidRDefault="0048234A" w:rsidP="0048234A">
      <w:pPr>
        <w:widowControl w:val="0"/>
        <w:ind w:firstLine="709"/>
        <w:jc w:val="both"/>
        <w:rPr>
          <w:sz w:val="26"/>
          <w:szCs w:val="26"/>
        </w:rPr>
      </w:pPr>
      <w:r w:rsidRPr="00FC5CE9">
        <w:rPr>
          <w:sz w:val="26"/>
          <w:szCs w:val="26"/>
        </w:rPr>
        <w:t>2. Направить Нормативный правовой акт «О внесении изменений в Нормативный правовой акт от 25.07.2024 № 112-НПА «О денежном содержании и иных выплатах лицам, замещающим муниципальные должности на постоянной основе в органах местного самоуправления Хасанского муниципального округа; о предоставлении лицам, замещающим муниципальные должности на постоянной основе в органах местного самоуправления Хасанского муниципального округа ежегодного оплачиваемого отпуска; о возмещении расходов, связанных со служебными командировками лиц, замещающих муниципальные должности на постоянной основе в органах местного самоуправления Хасанского муниципального округа» главе Хасанского муниципального округа для подписания и официального обнародования.</w:t>
      </w:r>
    </w:p>
    <w:p w14:paraId="26264162" w14:textId="77777777" w:rsidR="0048234A" w:rsidRPr="00FC5CE9" w:rsidRDefault="0048234A" w:rsidP="0048234A">
      <w:pPr>
        <w:ind w:firstLine="708"/>
        <w:jc w:val="both"/>
        <w:rPr>
          <w:sz w:val="26"/>
          <w:szCs w:val="26"/>
        </w:rPr>
      </w:pPr>
      <w:r w:rsidRPr="00FC5CE9">
        <w:rPr>
          <w:sz w:val="26"/>
          <w:szCs w:val="26"/>
        </w:rPr>
        <w:t>3. Настоящее решение вступает в силу со дня его принятия.</w:t>
      </w:r>
    </w:p>
    <w:p w14:paraId="24A71C07" w14:textId="77777777" w:rsidR="0048234A" w:rsidRPr="00FC5CE9" w:rsidRDefault="0048234A" w:rsidP="0048234A">
      <w:pPr>
        <w:rPr>
          <w:sz w:val="26"/>
          <w:szCs w:val="26"/>
        </w:rPr>
      </w:pPr>
    </w:p>
    <w:p w14:paraId="39EB0C33" w14:textId="77777777" w:rsidR="0048234A" w:rsidRPr="00FC5CE9" w:rsidRDefault="0048234A" w:rsidP="0048234A">
      <w:pPr>
        <w:rPr>
          <w:sz w:val="26"/>
          <w:szCs w:val="26"/>
        </w:rPr>
      </w:pPr>
    </w:p>
    <w:p w14:paraId="093FE5F2" w14:textId="77777777" w:rsidR="0048234A" w:rsidRPr="00FC5CE9" w:rsidRDefault="0048234A" w:rsidP="0048234A">
      <w:pPr>
        <w:rPr>
          <w:sz w:val="26"/>
          <w:szCs w:val="26"/>
        </w:rPr>
      </w:pPr>
    </w:p>
    <w:p w14:paraId="736535CD" w14:textId="77777777" w:rsidR="0048234A" w:rsidRPr="00FC5CE9" w:rsidRDefault="0048234A" w:rsidP="0048234A">
      <w:pPr>
        <w:rPr>
          <w:sz w:val="26"/>
          <w:szCs w:val="26"/>
        </w:rPr>
      </w:pPr>
      <w:r w:rsidRPr="00FC5CE9">
        <w:rPr>
          <w:sz w:val="26"/>
          <w:szCs w:val="26"/>
        </w:rPr>
        <w:t>Председатель Думы                                                                                      Н. В. Карпова</w:t>
      </w:r>
    </w:p>
    <w:p w14:paraId="0CCDDEDB" w14:textId="77777777" w:rsidR="0048234A" w:rsidRPr="00FC5CE9" w:rsidRDefault="0048234A" w:rsidP="0048234A">
      <w:pPr>
        <w:rPr>
          <w:sz w:val="26"/>
          <w:szCs w:val="26"/>
        </w:rPr>
      </w:pPr>
      <w:r w:rsidRPr="00FC5CE9">
        <w:rPr>
          <w:sz w:val="26"/>
          <w:szCs w:val="26"/>
        </w:rPr>
        <w:tab/>
      </w:r>
      <w:r w:rsidRPr="00FC5CE9">
        <w:rPr>
          <w:sz w:val="26"/>
          <w:szCs w:val="26"/>
        </w:rPr>
        <w:tab/>
      </w:r>
      <w:r w:rsidRPr="00FC5CE9">
        <w:rPr>
          <w:sz w:val="26"/>
          <w:szCs w:val="26"/>
        </w:rPr>
        <w:tab/>
      </w:r>
      <w:r w:rsidRPr="00FC5CE9">
        <w:rPr>
          <w:sz w:val="26"/>
          <w:szCs w:val="26"/>
        </w:rPr>
        <w:tab/>
      </w:r>
      <w:r w:rsidRPr="00FC5CE9">
        <w:rPr>
          <w:sz w:val="26"/>
          <w:szCs w:val="26"/>
        </w:rPr>
        <w:tab/>
        <w:t xml:space="preserve">          </w:t>
      </w:r>
    </w:p>
    <w:p w14:paraId="50EB21E4" w14:textId="77777777" w:rsidR="0048234A" w:rsidRPr="00FC5CE9" w:rsidRDefault="0048234A" w:rsidP="0048234A">
      <w:pPr>
        <w:rPr>
          <w:sz w:val="26"/>
          <w:szCs w:val="26"/>
        </w:rPr>
      </w:pPr>
    </w:p>
    <w:p w14:paraId="678019B8" w14:textId="77777777" w:rsidR="0048234A" w:rsidRPr="00FC5CE9" w:rsidRDefault="0048234A" w:rsidP="0048234A">
      <w:pPr>
        <w:rPr>
          <w:sz w:val="26"/>
          <w:szCs w:val="26"/>
        </w:rPr>
      </w:pPr>
    </w:p>
    <w:p w14:paraId="38678548" w14:textId="77777777" w:rsidR="0048234A" w:rsidRPr="00FC5CE9" w:rsidRDefault="0048234A" w:rsidP="0048234A">
      <w:pPr>
        <w:rPr>
          <w:color w:val="000000"/>
          <w:sz w:val="26"/>
          <w:szCs w:val="26"/>
        </w:rPr>
      </w:pPr>
      <w:r w:rsidRPr="00FC5CE9">
        <w:rPr>
          <w:color w:val="000000"/>
          <w:sz w:val="26"/>
          <w:szCs w:val="26"/>
        </w:rPr>
        <w:tab/>
      </w:r>
    </w:p>
    <w:p w14:paraId="7670E209" w14:textId="6A3A0829" w:rsidR="0048234A" w:rsidRPr="00FC5CE9" w:rsidRDefault="0048234A" w:rsidP="0048234A">
      <w:pPr>
        <w:jc w:val="center"/>
        <w:rPr>
          <w:b/>
          <w:color w:val="000000"/>
          <w:sz w:val="26"/>
          <w:szCs w:val="26"/>
        </w:rPr>
      </w:pPr>
      <w:r w:rsidRPr="00FC5CE9">
        <w:rPr>
          <w:color w:val="000000"/>
          <w:sz w:val="26"/>
          <w:szCs w:val="26"/>
        </w:rPr>
        <w:br w:type="page"/>
      </w:r>
      <w:r w:rsidRPr="00FC5CE9">
        <w:rPr>
          <w:bCs/>
          <w:noProof/>
          <w:sz w:val="26"/>
          <w:szCs w:val="26"/>
          <w:lang w:eastAsia="ru-RU"/>
        </w:rPr>
        <w:drawing>
          <wp:inline distT="0" distB="0" distL="0" distR="0" wp14:anchorId="0E261FF1" wp14:editId="7F513A64">
            <wp:extent cx="571500" cy="7143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71500" cy="714375"/>
                    </a:xfrm>
                    <a:prstGeom prst="rect">
                      <a:avLst/>
                    </a:prstGeom>
                    <a:noFill/>
                    <a:ln>
                      <a:noFill/>
                    </a:ln>
                  </pic:spPr>
                </pic:pic>
              </a:graphicData>
            </a:graphic>
          </wp:inline>
        </w:drawing>
      </w:r>
    </w:p>
    <w:p w14:paraId="639C6D07" w14:textId="77777777" w:rsidR="0048234A" w:rsidRPr="00FC5CE9" w:rsidRDefault="0048234A" w:rsidP="0048234A">
      <w:pPr>
        <w:rPr>
          <w:b/>
          <w:color w:val="000000"/>
          <w:sz w:val="26"/>
          <w:szCs w:val="26"/>
        </w:rPr>
      </w:pPr>
    </w:p>
    <w:p w14:paraId="030F85D4" w14:textId="77777777" w:rsidR="0048234A" w:rsidRPr="00FC5CE9" w:rsidRDefault="0048234A" w:rsidP="0048234A">
      <w:pPr>
        <w:jc w:val="center"/>
        <w:rPr>
          <w:b/>
          <w:color w:val="000000"/>
          <w:sz w:val="26"/>
          <w:szCs w:val="26"/>
        </w:rPr>
      </w:pPr>
      <w:r w:rsidRPr="00FC5CE9">
        <w:rPr>
          <w:b/>
          <w:color w:val="000000"/>
          <w:sz w:val="26"/>
          <w:szCs w:val="26"/>
        </w:rPr>
        <w:t>ДУМА ХАСАНСКОГО МУНИЦИПАЛЬНОГО ОКРУГА</w:t>
      </w:r>
    </w:p>
    <w:p w14:paraId="058DD928" w14:textId="77777777" w:rsidR="0048234A" w:rsidRPr="00FC5CE9" w:rsidRDefault="0048234A" w:rsidP="0048234A">
      <w:pPr>
        <w:jc w:val="center"/>
        <w:rPr>
          <w:b/>
          <w:color w:val="000000"/>
          <w:sz w:val="26"/>
          <w:szCs w:val="26"/>
        </w:rPr>
      </w:pPr>
      <w:r w:rsidRPr="00FC5CE9">
        <w:rPr>
          <w:b/>
          <w:color w:val="000000"/>
          <w:sz w:val="26"/>
          <w:szCs w:val="26"/>
        </w:rPr>
        <w:t>ПРИМОРСКОГО КРАЯ</w:t>
      </w:r>
    </w:p>
    <w:p w14:paraId="2DD07D6C" w14:textId="77777777" w:rsidR="0048234A" w:rsidRPr="00FC5CE9" w:rsidRDefault="0048234A" w:rsidP="0048234A">
      <w:pPr>
        <w:jc w:val="center"/>
        <w:rPr>
          <w:b/>
          <w:color w:val="000000"/>
          <w:sz w:val="26"/>
          <w:szCs w:val="26"/>
        </w:rPr>
      </w:pPr>
      <w:r w:rsidRPr="00FC5CE9">
        <w:rPr>
          <w:b/>
          <w:color w:val="000000"/>
          <w:sz w:val="26"/>
          <w:szCs w:val="26"/>
        </w:rPr>
        <w:t xml:space="preserve"> </w:t>
      </w:r>
    </w:p>
    <w:p w14:paraId="326850F2" w14:textId="77777777" w:rsidR="0048234A" w:rsidRPr="00FC5CE9" w:rsidRDefault="0048234A" w:rsidP="0048234A">
      <w:pPr>
        <w:jc w:val="center"/>
        <w:rPr>
          <w:b/>
          <w:color w:val="000000"/>
          <w:sz w:val="26"/>
          <w:szCs w:val="26"/>
        </w:rPr>
      </w:pPr>
      <w:r w:rsidRPr="00FC5CE9">
        <w:rPr>
          <w:b/>
          <w:color w:val="000000"/>
          <w:sz w:val="26"/>
          <w:szCs w:val="26"/>
        </w:rPr>
        <w:t xml:space="preserve">  пгт Славянка</w:t>
      </w:r>
    </w:p>
    <w:p w14:paraId="66F631C2" w14:textId="77777777" w:rsidR="0048234A" w:rsidRPr="00FC5CE9" w:rsidRDefault="0048234A" w:rsidP="0048234A">
      <w:pPr>
        <w:rPr>
          <w:color w:val="000000"/>
          <w:sz w:val="26"/>
          <w:szCs w:val="26"/>
        </w:rPr>
      </w:pPr>
    </w:p>
    <w:p w14:paraId="0DDFDFDF" w14:textId="77777777" w:rsidR="0048234A" w:rsidRPr="00FC5CE9" w:rsidRDefault="0048234A" w:rsidP="0048234A">
      <w:pPr>
        <w:jc w:val="center"/>
        <w:rPr>
          <w:b/>
          <w:color w:val="000000"/>
          <w:sz w:val="26"/>
          <w:szCs w:val="26"/>
        </w:rPr>
      </w:pPr>
      <w:r w:rsidRPr="00FC5CE9">
        <w:rPr>
          <w:b/>
          <w:color w:val="000000"/>
          <w:sz w:val="26"/>
          <w:szCs w:val="26"/>
        </w:rPr>
        <w:t xml:space="preserve">НОРМАТИВНЫЙ ПРАВОВОЙ АКТ </w:t>
      </w:r>
    </w:p>
    <w:p w14:paraId="609C1785" w14:textId="77777777" w:rsidR="0048234A" w:rsidRPr="00FC5CE9" w:rsidRDefault="0048234A" w:rsidP="0048234A">
      <w:pPr>
        <w:jc w:val="center"/>
        <w:rPr>
          <w:b/>
          <w:color w:val="000000"/>
          <w:sz w:val="26"/>
          <w:szCs w:val="26"/>
        </w:rPr>
      </w:pPr>
    </w:p>
    <w:p w14:paraId="5F3F3B48" w14:textId="77777777" w:rsidR="0048234A" w:rsidRPr="00FC5CE9" w:rsidRDefault="0048234A" w:rsidP="0048234A">
      <w:pPr>
        <w:jc w:val="center"/>
        <w:rPr>
          <w:b/>
          <w:bCs/>
          <w:sz w:val="26"/>
          <w:szCs w:val="26"/>
        </w:rPr>
      </w:pPr>
      <w:r w:rsidRPr="00FC5CE9">
        <w:rPr>
          <w:b/>
          <w:bCs/>
          <w:sz w:val="26"/>
          <w:szCs w:val="26"/>
        </w:rPr>
        <w:t xml:space="preserve">О внесении изменений в Нормативный правовой акт от 25.07.2024 </w:t>
      </w:r>
    </w:p>
    <w:p w14:paraId="17D21D90" w14:textId="77777777" w:rsidR="0048234A" w:rsidRPr="00FC5CE9" w:rsidRDefault="0048234A" w:rsidP="0048234A">
      <w:pPr>
        <w:jc w:val="center"/>
        <w:rPr>
          <w:b/>
          <w:bCs/>
          <w:sz w:val="26"/>
          <w:szCs w:val="26"/>
        </w:rPr>
      </w:pPr>
      <w:r w:rsidRPr="00FC5CE9">
        <w:rPr>
          <w:b/>
          <w:bCs/>
          <w:sz w:val="26"/>
          <w:szCs w:val="26"/>
        </w:rPr>
        <w:t>№ 112-НПА «О денежном содержании и иных выплатах лицам, замещающим муниципальные</w:t>
      </w:r>
      <w:r w:rsidRPr="00FC5CE9">
        <w:rPr>
          <w:b/>
          <w:sz w:val="26"/>
          <w:szCs w:val="26"/>
        </w:rPr>
        <w:t xml:space="preserve"> должности на постоянной основе в органах местного самоуправления Хасанского муниципального округа; о предоставлении лицам, замещающим муниципальные должности на постоянной основе в органах местного самоуправления Хасанского муниципального округа ежегодного оплачиваемого отпуска; о возмещении расходов, связанных со служебными командировками лиц, замещающих муниципальные должности на постоянной основе в органах местного самоуправления Хасанского муниципального округа»</w:t>
      </w:r>
    </w:p>
    <w:p w14:paraId="72C4E012" w14:textId="77777777" w:rsidR="0048234A" w:rsidRPr="00FC5CE9" w:rsidRDefault="0048234A" w:rsidP="0048234A">
      <w:pPr>
        <w:jc w:val="center"/>
        <w:rPr>
          <w:color w:val="000000"/>
          <w:sz w:val="26"/>
          <w:szCs w:val="26"/>
        </w:rPr>
      </w:pPr>
    </w:p>
    <w:p w14:paraId="05D50CAD" w14:textId="77777777" w:rsidR="0048234A" w:rsidRPr="00FC5CE9" w:rsidRDefault="0048234A" w:rsidP="0048234A">
      <w:pPr>
        <w:ind w:firstLine="709"/>
        <w:jc w:val="both"/>
        <w:rPr>
          <w:color w:val="000000"/>
          <w:sz w:val="26"/>
          <w:szCs w:val="26"/>
        </w:rPr>
      </w:pPr>
      <w:r w:rsidRPr="00FC5CE9">
        <w:rPr>
          <w:color w:val="000000"/>
          <w:sz w:val="26"/>
          <w:szCs w:val="26"/>
        </w:rPr>
        <w:t>Принят решением Думы Хасанского муниципального округа Приморского края от 21.05.2026  № 581.</w:t>
      </w:r>
    </w:p>
    <w:p w14:paraId="5953FF52" w14:textId="77777777" w:rsidR="0048234A" w:rsidRPr="00FC5CE9" w:rsidRDefault="0048234A" w:rsidP="0048234A">
      <w:pPr>
        <w:ind w:firstLine="709"/>
        <w:jc w:val="both"/>
        <w:rPr>
          <w:color w:val="000000"/>
          <w:sz w:val="26"/>
          <w:szCs w:val="26"/>
        </w:rPr>
      </w:pPr>
    </w:p>
    <w:p w14:paraId="0676C8A8" w14:textId="77777777" w:rsidR="0048234A" w:rsidRPr="00FC5CE9" w:rsidRDefault="0048234A" w:rsidP="0048234A">
      <w:pPr>
        <w:ind w:firstLine="708"/>
        <w:jc w:val="both"/>
        <w:rPr>
          <w:color w:val="000000"/>
          <w:sz w:val="26"/>
          <w:szCs w:val="26"/>
        </w:rPr>
      </w:pPr>
      <w:r w:rsidRPr="00FC5CE9">
        <w:rPr>
          <w:color w:val="000000"/>
          <w:sz w:val="26"/>
          <w:szCs w:val="26"/>
        </w:rPr>
        <w:t xml:space="preserve">1. Внести в Нормативный правовой акт </w:t>
      </w:r>
      <w:r w:rsidRPr="00FC5CE9">
        <w:rPr>
          <w:sz w:val="26"/>
          <w:szCs w:val="26"/>
        </w:rPr>
        <w:t>«О денежном содержании и иных выплатах лицам, замещающим муниципальные должности на постоянной основе в органах местного самоуправления Хасанского муниципального округа; о предоставлении лицам, замещающим муниципальные должности на постоянной основе в органах местного самоуправления Хасанского муниципального округа ежегодного оплачиваемого отпуска; о возмещении расходов, связанных со служебными командировками лиц, замещающих муниципальные должности на постоянной основе в органах местного самоуправления Хасанского муниципального округа</w:t>
      </w:r>
      <w:r w:rsidRPr="00FC5CE9">
        <w:rPr>
          <w:color w:val="000000"/>
          <w:sz w:val="26"/>
          <w:szCs w:val="26"/>
        </w:rPr>
        <w:t>» (далее – Нормативный правовой акт) следующие изменения:</w:t>
      </w:r>
    </w:p>
    <w:p w14:paraId="15FC7CAC" w14:textId="77777777" w:rsidR="0048234A" w:rsidRPr="00FC5CE9" w:rsidRDefault="0048234A" w:rsidP="0048234A">
      <w:pPr>
        <w:widowControl w:val="0"/>
        <w:ind w:firstLine="709"/>
        <w:jc w:val="both"/>
        <w:rPr>
          <w:color w:val="000000"/>
          <w:sz w:val="26"/>
          <w:szCs w:val="26"/>
        </w:rPr>
      </w:pPr>
      <w:r w:rsidRPr="00FC5CE9">
        <w:rPr>
          <w:color w:val="000000"/>
          <w:sz w:val="26"/>
          <w:szCs w:val="26"/>
        </w:rPr>
        <w:t>1.1. Пункт 2.1 Нормативного правового акта изложить в следующей редакции:</w:t>
      </w:r>
    </w:p>
    <w:p w14:paraId="12478956" w14:textId="77777777" w:rsidR="0048234A" w:rsidRPr="00FC5CE9" w:rsidRDefault="0048234A" w:rsidP="0048234A">
      <w:pPr>
        <w:ind w:firstLine="709"/>
        <w:jc w:val="both"/>
        <w:rPr>
          <w:color w:val="000000"/>
          <w:sz w:val="26"/>
          <w:szCs w:val="26"/>
        </w:rPr>
      </w:pPr>
    </w:p>
    <w:p w14:paraId="5D6C5A38" w14:textId="77777777" w:rsidR="0048234A" w:rsidRPr="00FC5CE9" w:rsidRDefault="0048234A" w:rsidP="0048234A">
      <w:pPr>
        <w:widowControl w:val="0"/>
        <w:ind w:firstLine="709"/>
        <w:jc w:val="both"/>
        <w:rPr>
          <w:sz w:val="26"/>
          <w:szCs w:val="26"/>
        </w:rPr>
      </w:pPr>
      <w:r w:rsidRPr="00FC5CE9">
        <w:rPr>
          <w:color w:val="000000"/>
          <w:sz w:val="26"/>
          <w:szCs w:val="26"/>
        </w:rPr>
        <w:t>«</w:t>
      </w:r>
      <w:r w:rsidRPr="00FC5CE9">
        <w:rPr>
          <w:sz w:val="26"/>
          <w:szCs w:val="26"/>
        </w:rPr>
        <w:t xml:space="preserve">2.1. Денежное содержание лица, замещающего муниципальную должность, состоит из ежемесячного денежного вознаграждения согласно </w:t>
      </w:r>
      <w:hyperlink r:id="rId110" w:anchor="P167" w:history="1">
        <w:r w:rsidRPr="00FC5CE9">
          <w:rPr>
            <w:sz w:val="26"/>
            <w:szCs w:val="26"/>
          </w:rPr>
          <w:t>приложению</w:t>
        </w:r>
      </w:hyperlink>
      <w:r w:rsidRPr="00FC5CE9">
        <w:rPr>
          <w:sz w:val="26"/>
          <w:szCs w:val="26"/>
        </w:rPr>
        <w:t xml:space="preserve"> к настоящему нормативному правовому акту, а также ежемесячных и иных дополнительных выплат, установленных Настоящим нормативным правовым актом.</w:t>
      </w:r>
    </w:p>
    <w:p w14:paraId="20CDF61B" w14:textId="77777777" w:rsidR="0048234A" w:rsidRPr="00FC5CE9" w:rsidRDefault="0048234A" w:rsidP="0048234A">
      <w:pPr>
        <w:pStyle w:val="ConsPlusNormal"/>
        <w:ind w:firstLine="709"/>
        <w:rPr>
          <w:rFonts w:ascii="Times New Roman" w:hAnsi="Times New Roman" w:cs="Times New Roman"/>
          <w:sz w:val="26"/>
          <w:szCs w:val="26"/>
        </w:rPr>
      </w:pPr>
      <w:r w:rsidRPr="00FC5CE9">
        <w:rPr>
          <w:rFonts w:ascii="Times New Roman" w:hAnsi="Times New Roman" w:cs="Times New Roman"/>
          <w:sz w:val="26"/>
          <w:szCs w:val="26"/>
        </w:rPr>
        <w:t>2.1.1. К ежемесячным и иным дополнительным выплатам главы Хасанского муниципального округа (далее – главы округа) и председателя Думы Хасанского муниципального округа (далее – председатель Думы) относятся:</w:t>
      </w:r>
    </w:p>
    <w:p w14:paraId="18672288" w14:textId="77777777" w:rsidR="0048234A" w:rsidRPr="00FC5CE9" w:rsidRDefault="0048234A" w:rsidP="0048234A">
      <w:pPr>
        <w:pStyle w:val="ConsPlusNormal"/>
        <w:ind w:firstLine="709"/>
        <w:rPr>
          <w:rFonts w:ascii="Times New Roman" w:hAnsi="Times New Roman" w:cs="Times New Roman"/>
          <w:sz w:val="26"/>
          <w:szCs w:val="26"/>
        </w:rPr>
      </w:pPr>
      <w:r w:rsidRPr="00FC5CE9">
        <w:rPr>
          <w:rFonts w:ascii="Times New Roman" w:hAnsi="Times New Roman" w:cs="Times New Roman"/>
          <w:sz w:val="26"/>
          <w:szCs w:val="26"/>
        </w:rPr>
        <w:t>1) ежемесячное денежное поощрение в размере трех ежемесячных денежных вознаграждений в месяц;</w:t>
      </w:r>
    </w:p>
    <w:p w14:paraId="47A48223" w14:textId="77777777" w:rsidR="0048234A" w:rsidRPr="00FC5CE9" w:rsidRDefault="0048234A" w:rsidP="0048234A">
      <w:pPr>
        <w:pStyle w:val="ConsPlusNormal"/>
        <w:ind w:firstLine="709"/>
        <w:rPr>
          <w:rFonts w:ascii="Times New Roman" w:hAnsi="Times New Roman" w:cs="Times New Roman"/>
          <w:sz w:val="26"/>
          <w:szCs w:val="26"/>
        </w:rPr>
      </w:pPr>
      <w:r w:rsidRPr="00FC5CE9">
        <w:rPr>
          <w:rFonts w:ascii="Times New Roman" w:hAnsi="Times New Roman" w:cs="Times New Roman"/>
          <w:sz w:val="26"/>
          <w:szCs w:val="26"/>
        </w:rPr>
        <w:t>2) ежеквартальное денежное поощрение председателю Думы в размере одного ежемесячного денежного вознаграждения;</w:t>
      </w:r>
    </w:p>
    <w:p w14:paraId="0D21648A" w14:textId="77777777" w:rsidR="0048234A" w:rsidRPr="00FC5CE9" w:rsidRDefault="0048234A" w:rsidP="0048234A">
      <w:pPr>
        <w:pStyle w:val="ConsPlusNormal"/>
        <w:ind w:firstLine="709"/>
        <w:rPr>
          <w:rFonts w:ascii="Times New Roman" w:hAnsi="Times New Roman" w:cs="Times New Roman"/>
          <w:sz w:val="26"/>
          <w:szCs w:val="26"/>
        </w:rPr>
      </w:pPr>
      <w:r w:rsidRPr="00FC5CE9">
        <w:rPr>
          <w:rFonts w:ascii="Times New Roman" w:hAnsi="Times New Roman" w:cs="Times New Roman"/>
          <w:sz w:val="26"/>
          <w:szCs w:val="26"/>
        </w:rPr>
        <w:t xml:space="preserve">3) ежемесячная процентная надбавка к ежемесячному денежному вознаграждению главы округа за работу со сведениями, составляющими государственную тайну, в размере 50 процентов; </w:t>
      </w:r>
    </w:p>
    <w:p w14:paraId="551AC438" w14:textId="77777777" w:rsidR="0048234A" w:rsidRPr="00FC5CE9" w:rsidRDefault="0048234A" w:rsidP="0048234A">
      <w:pPr>
        <w:pStyle w:val="ConsPlusNormal"/>
        <w:ind w:firstLine="709"/>
        <w:rPr>
          <w:rFonts w:ascii="Times New Roman" w:hAnsi="Times New Roman" w:cs="Times New Roman"/>
          <w:sz w:val="26"/>
          <w:szCs w:val="26"/>
        </w:rPr>
      </w:pPr>
      <w:r w:rsidRPr="00FC5CE9">
        <w:rPr>
          <w:rFonts w:ascii="Times New Roman" w:hAnsi="Times New Roman" w:cs="Times New Roman"/>
          <w:sz w:val="26"/>
          <w:szCs w:val="26"/>
        </w:rPr>
        <w:t>4) единовременная выплата при предоставлении ежегодного оплачиваемого отпуска в размере полутора ежемесячных денежных вознаграждений (в расчете на год);</w:t>
      </w:r>
    </w:p>
    <w:p w14:paraId="7EE67A1F" w14:textId="77777777" w:rsidR="0048234A" w:rsidRPr="00FC5CE9" w:rsidRDefault="0048234A" w:rsidP="0048234A">
      <w:pPr>
        <w:pStyle w:val="ConsPlusNormal"/>
        <w:ind w:firstLine="709"/>
        <w:rPr>
          <w:rFonts w:ascii="Times New Roman" w:hAnsi="Times New Roman" w:cs="Times New Roman"/>
          <w:sz w:val="26"/>
          <w:szCs w:val="26"/>
        </w:rPr>
      </w:pPr>
      <w:r w:rsidRPr="00FC5CE9">
        <w:rPr>
          <w:rFonts w:ascii="Times New Roman" w:hAnsi="Times New Roman" w:cs="Times New Roman"/>
          <w:sz w:val="26"/>
          <w:szCs w:val="26"/>
        </w:rPr>
        <w:t>5) ежемесячная выплата главе Хасанского муниципального округа за решение общегосударственных вопросов и реализацию национальных проектов в размере полутора ежемесячных денежных вознаграждений.</w:t>
      </w:r>
    </w:p>
    <w:p w14:paraId="6AE7F909" w14:textId="77777777" w:rsidR="0048234A" w:rsidRPr="00FC5CE9" w:rsidRDefault="0048234A" w:rsidP="0048234A">
      <w:pPr>
        <w:pStyle w:val="ConsPlusNormal"/>
        <w:ind w:firstLine="709"/>
        <w:rPr>
          <w:rFonts w:ascii="Times New Roman" w:hAnsi="Times New Roman" w:cs="Times New Roman"/>
          <w:sz w:val="26"/>
          <w:szCs w:val="26"/>
        </w:rPr>
      </w:pPr>
      <w:r w:rsidRPr="00FC5CE9">
        <w:rPr>
          <w:rFonts w:ascii="Times New Roman" w:hAnsi="Times New Roman" w:cs="Times New Roman"/>
          <w:sz w:val="26"/>
          <w:szCs w:val="26"/>
        </w:rPr>
        <w:t>2.1.2. К ежемесячным и иным дополнительным выплатам депутата Думы Хасанского муниципального округа, осуществляющего свои полномочия на постоянной основе, председателя Контрольно-счетного управления Хасанского муниципального округа, аудитора Контрольно-счетного управления Хасанского муниципального округа относятся:</w:t>
      </w:r>
    </w:p>
    <w:p w14:paraId="6049BF2F" w14:textId="77777777" w:rsidR="0048234A" w:rsidRPr="00FC5CE9" w:rsidRDefault="0048234A" w:rsidP="0048234A">
      <w:pPr>
        <w:widowControl w:val="0"/>
        <w:autoSpaceDE w:val="0"/>
        <w:autoSpaceDN w:val="0"/>
        <w:ind w:firstLine="709"/>
        <w:jc w:val="both"/>
        <w:rPr>
          <w:sz w:val="26"/>
          <w:szCs w:val="26"/>
        </w:rPr>
      </w:pPr>
      <w:r w:rsidRPr="00FC5CE9">
        <w:rPr>
          <w:sz w:val="26"/>
          <w:szCs w:val="26"/>
        </w:rPr>
        <w:t>1) ежемесячное денежное поощрение в размере 3,5 ежемесячных денежных вознаграждений;</w:t>
      </w:r>
    </w:p>
    <w:p w14:paraId="08386417" w14:textId="77777777" w:rsidR="0048234A" w:rsidRPr="00FC5CE9" w:rsidRDefault="0048234A" w:rsidP="0048234A">
      <w:pPr>
        <w:widowControl w:val="0"/>
        <w:autoSpaceDE w:val="0"/>
        <w:autoSpaceDN w:val="0"/>
        <w:ind w:firstLine="709"/>
        <w:jc w:val="both"/>
        <w:rPr>
          <w:sz w:val="26"/>
          <w:szCs w:val="26"/>
        </w:rPr>
      </w:pPr>
      <w:r w:rsidRPr="00FC5CE9">
        <w:rPr>
          <w:sz w:val="26"/>
          <w:szCs w:val="26"/>
        </w:rPr>
        <w:t>2) ежеквартальное денежное поощрение в размере одного ежемесячного денежного вознаграждения;</w:t>
      </w:r>
    </w:p>
    <w:p w14:paraId="76647D0D" w14:textId="77777777" w:rsidR="0048234A" w:rsidRPr="00FC5CE9" w:rsidRDefault="0048234A" w:rsidP="0048234A">
      <w:pPr>
        <w:pStyle w:val="ConsPlusNormal"/>
        <w:ind w:firstLine="709"/>
        <w:rPr>
          <w:rFonts w:ascii="Times New Roman" w:hAnsi="Times New Roman" w:cs="Times New Roman"/>
          <w:sz w:val="26"/>
          <w:szCs w:val="26"/>
        </w:rPr>
      </w:pPr>
      <w:r w:rsidRPr="00FC5CE9">
        <w:rPr>
          <w:rFonts w:ascii="Times New Roman" w:hAnsi="Times New Roman" w:cs="Times New Roman"/>
          <w:sz w:val="26"/>
          <w:szCs w:val="26"/>
        </w:rPr>
        <w:t>3) ежемесячная процентная надбавка к ежемесячному денежному вознаграждению за работу со сведениями, составляющими государственную тайну, устанавливается в соответствии с постановлением Правительства Российской Федерации;</w:t>
      </w:r>
    </w:p>
    <w:p w14:paraId="081E4C7E" w14:textId="77777777" w:rsidR="0048234A" w:rsidRPr="00FC5CE9" w:rsidRDefault="0048234A" w:rsidP="0048234A">
      <w:pPr>
        <w:widowControl w:val="0"/>
        <w:autoSpaceDE w:val="0"/>
        <w:autoSpaceDN w:val="0"/>
        <w:ind w:firstLine="709"/>
        <w:jc w:val="both"/>
        <w:rPr>
          <w:sz w:val="26"/>
          <w:szCs w:val="26"/>
        </w:rPr>
      </w:pPr>
      <w:r w:rsidRPr="00FC5CE9">
        <w:rPr>
          <w:sz w:val="26"/>
          <w:szCs w:val="26"/>
        </w:rPr>
        <w:t>4) единовременная денежная выплата при предоставлении отпуска в размере двух ежемесячных денежных вознаграждений (в расчете на год).</w:t>
      </w:r>
    </w:p>
    <w:p w14:paraId="0D693F7D" w14:textId="77777777" w:rsidR="0048234A" w:rsidRPr="00FC5CE9" w:rsidRDefault="0048234A" w:rsidP="0048234A">
      <w:pPr>
        <w:widowControl w:val="0"/>
        <w:autoSpaceDE w:val="0"/>
        <w:autoSpaceDN w:val="0"/>
        <w:ind w:firstLine="709"/>
        <w:jc w:val="both"/>
        <w:rPr>
          <w:sz w:val="26"/>
          <w:szCs w:val="26"/>
        </w:rPr>
      </w:pPr>
      <w:r w:rsidRPr="00FC5CE9">
        <w:rPr>
          <w:sz w:val="26"/>
          <w:szCs w:val="26"/>
        </w:rPr>
        <w:t>2.1.3. На денежное содержание лица, замещающего муниципальную должность, начисляется районный коэффициент и процентная надбавка за работу в местностях с особыми климатическими условиями в размерах, установленных законодательством Российской Федерации».</w:t>
      </w:r>
    </w:p>
    <w:p w14:paraId="19B55D5A" w14:textId="77777777" w:rsidR="0048234A" w:rsidRPr="00FC5CE9" w:rsidRDefault="0048234A" w:rsidP="0048234A">
      <w:pPr>
        <w:widowControl w:val="0"/>
        <w:autoSpaceDE w:val="0"/>
        <w:autoSpaceDN w:val="0"/>
        <w:ind w:firstLine="539"/>
        <w:jc w:val="both"/>
        <w:rPr>
          <w:sz w:val="26"/>
          <w:szCs w:val="26"/>
        </w:rPr>
      </w:pPr>
    </w:p>
    <w:p w14:paraId="5DCB0F59" w14:textId="77777777" w:rsidR="0048234A" w:rsidRPr="00FC5CE9" w:rsidRDefault="0048234A" w:rsidP="0048234A">
      <w:pPr>
        <w:widowControl w:val="0"/>
        <w:ind w:firstLine="709"/>
        <w:jc w:val="both"/>
        <w:rPr>
          <w:color w:val="000000"/>
          <w:sz w:val="26"/>
          <w:szCs w:val="26"/>
        </w:rPr>
      </w:pPr>
      <w:r w:rsidRPr="00FC5CE9">
        <w:rPr>
          <w:sz w:val="26"/>
          <w:szCs w:val="26"/>
        </w:rPr>
        <w:t>1.2. В п</w:t>
      </w:r>
      <w:r w:rsidRPr="00FC5CE9">
        <w:rPr>
          <w:color w:val="000000"/>
          <w:sz w:val="26"/>
          <w:szCs w:val="26"/>
        </w:rPr>
        <w:t>риложении к Нормативному правовому акту строки</w:t>
      </w:r>
    </w:p>
    <w:p w14:paraId="5218B860" w14:textId="77777777" w:rsidR="0048234A" w:rsidRPr="00FC5CE9" w:rsidRDefault="0048234A" w:rsidP="0048234A">
      <w:pPr>
        <w:widowControl w:val="0"/>
        <w:ind w:firstLine="709"/>
        <w:jc w:val="both"/>
        <w:rPr>
          <w:color w:val="000000"/>
          <w:sz w:val="26"/>
          <w:szCs w:val="2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499"/>
        <w:gridCol w:w="4306"/>
      </w:tblGrid>
      <w:tr w:rsidR="0048234A" w:rsidRPr="00FC5CE9" w14:paraId="7F664F1E" w14:textId="77777777" w:rsidTr="0048234A">
        <w:trPr>
          <w:trHeight w:val="57"/>
        </w:trPr>
        <w:tc>
          <w:tcPr>
            <w:tcW w:w="680" w:type="dxa"/>
          </w:tcPr>
          <w:p w14:paraId="19661C0F" w14:textId="77777777" w:rsidR="0048234A" w:rsidRPr="00FC5CE9" w:rsidRDefault="0048234A" w:rsidP="002B69FB">
            <w:pPr>
              <w:pStyle w:val="ConsPlusNormal"/>
              <w:rPr>
                <w:rFonts w:ascii="Times New Roman" w:hAnsi="Times New Roman" w:cs="Times New Roman"/>
                <w:sz w:val="26"/>
                <w:szCs w:val="26"/>
              </w:rPr>
            </w:pPr>
            <w:r w:rsidRPr="00FC5CE9">
              <w:rPr>
                <w:rFonts w:ascii="Times New Roman" w:hAnsi="Times New Roman" w:cs="Times New Roman"/>
                <w:sz w:val="26"/>
                <w:szCs w:val="26"/>
              </w:rPr>
              <w:t>1.</w:t>
            </w:r>
          </w:p>
        </w:tc>
        <w:tc>
          <w:tcPr>
            <w:tcW w:w="5499" w:type="dxa"/>
          </w:tcPr>
          <w:p w14:paraId="7D4F357A" w14:textId="77777777" w:rsidR="0048234A" w:rsidRPr="00FC5CE9" w:rsidRDefault="0048234A" w:rsidP="002B69FB">
            <w:pPr>
              <w:pStyle w:val="ConsPlusNormal"/>
              <w:rPr>
                <w:rFonts w:ascii="Times New Roman" w:hAnsi="Times New Roman" w:cs="Times New Roman"/>
                <w:sz w:val="26"/>
                <w:szCs w:val="26"/>
              </w:rPr>
            </w:pPr>
            <w:r w:rsidRPr="00FC5CE9">
              <w:rPr>
                <w:rFonts w:ascii="Times New Roman" w:hAnsi="Times New Roman" w:cs="Times New Roman"/>
                <w:sz w:val="26"/>
                <w:szCs w:val="26"/>
              </w:rPr>
              <w:t>Глава Хасанского муниципального округа</w:t>
            </w:r>
          </w:p>
        </w:tc>
        <w:tc>
          <w:tcPr>
            <w:tcW w:w="4306" w:type="dxa"/>
          </w:tcPr>
          <w:p w14:paraId="62C374D7" w14:textId="77777777" w:rsidR="0048234A" w:rsidRPr="00FC5CE9" w:rsidRDefault="0048234A" w:rsidP="0048234A">
            <w:pPr>
              <w:pStyle w:val="ConsPlusNormal"/>
              <w:jc w:val="center"/>
              <w:rPr>
                <w:rFonts w:ascii="Times New Roman" w:hAnsi="Times New Roman" w:cs="Times New Roman"/>
                <w:sz w:val="26"/>
                <w:szCs w:val="26"/>
              </w:rPr>
            </w:pPr>
            <w:r w:rsidRPr="00FC5CE9">
              <w:rPr>
                <w:rFonts w:ascii="Times New Roman" w:hAnsi="Times New Roman" w:cs="Times New Roman"/>
                <w:sz w:val="26"/>
                <w:szCs w:val="26"/>
              </w:rPr>
              <w:t>27919</w:t>
            </w:r>
          </w:p>
        </w:tc>
      </w:tr>
      <w:tr w:rsidR="0048234A" w:rsidRPr="00FC5CE9" w14:paraId="39623708" w14:textId="77777777" w:rsidTr="0048234A">
        <w:trPr>
          <w:trHeight w:val="57"/>
        </w:trPr>
        <w:tc>
          <w:tcPr>
            <w:tcW w:w="680" w:type="dxa"/>
          </w:tcPr>
          <w:p w14:paraId="12F62B23" w14:textId="77777777" w:rsidR="0048234A" w:rsidRPr="00FC5CE9" w:rsidRDefault="0048234A" w:rsidP="002B69FB">
            <w:pPr>
              <w:pStyle w:val="ConsPlusNormal"/>
              <w:rPr>
                <w:rFonts w:ascii="Times New Roman" w:hAnsi="Times New Roman" w:cs="Times New Roman"/>
                <w:sz w:val="26"/>
                <w:szCs w:val="26"/>
              </w:rPr>
            </w:pPr>
            <w:r w:rsidRPr="00FC5CE9">
              <w:rPr>
                <w:rFonts w:ascii="Times New Roman" w:hAnsi="Times New Roman" w:cs="Times New Roman"/>
                <w:sz w:val="26"/>
                <w:szCs w:val="26"/>
              </w:rPr>
              <w:t>2.</w:t>
            </w:r>
          </w:p>
        </w:tc>
        <w:tc>
          <w:tcPr>
            <w:tcW w:w="5499" w:type="dxa"/>
          </w:tcPr>
          <w:p w14:paraId="08E18D4C" w14:textId="77777777" w:rsidR="0048234A" w:rsidRPr="00FC5CE9" w:rsidRDefault="0048234A" w:rsidP="002B69FB">
            <w:pPr>
              <w:pStyle w:val="ConsPlusNormal"/>
              <w:rPr>
                <w:rFonts w:ascii="Times New Roman" w:hAnsi="Times New Roman" w:cs="Times New Roman"/>
                <w:sz w:val="26"/>
                <w:szCs w:val="26"/>
              </w:rPr>
            </w:pPr>
            <w:r w:rsidRPr="00FC5CE9">
              <w:rPr>
                <w:rFonts w:ascii="Times New Roman" w:hAnsi="Times New Roman" w:cs="Times New Roman"/>
                <w:sz w:val="26"/>
                <w:szCs w:val="26"/>
              </w:rPr>
              <w:t>Председатель Думы Хасанского муниципального округа</w:t>
            </w:r>
          </w:p>
        </w:tc>
        <w:tc>
          <w:tcPr>
            <w:tcW w:w="4306" w:type="dxa"/>
          </w:tcPr>
          <w:p w14:paraId="4FF65D32" w14:textId="77777777" w:rsidR="0048234A" w:rsidRPr="00FC5CE9" w:rsidRDefault="0048234A" w:rsidP="0048234A">
            <w:pPr>
              <w:pStyle w:val="ConsPlusNormal"/>
              <w:jc w:val="center"/>
              <w:rPr>
                <w:rFonts w:ascii="Times New Roman" w:hAnsi="Times New Roman" w:cs="Times New Roman"/>
                <w:sz w:val="26"/>
                <w:szCs w:val="26"/>
              </w:rPr>
            </w:pPr>
            <w:r w:rsidRPr="00FC5CE9">
              <w:rPr>
                <w:rFonts w:ascii="Times New Roman" w:hAnsi="Times New Roman" w:cs="Times New Roman"/>
                <w:sz w:val="26"/>
                <w:szCs w:val="26"/>
              </w:rPr>
              <w:t>27919</w:t>
            </w:r>
          </w:p>
        </w:tc>
      </w:tr>
    </w:tbl>
    <w:p w14:paraId="07E60F04" w14:textId="77777777" w:rsidR="0048234A" w:rsidRPr="00FC5CE9" w:rsidRDefault="0048234A" w:rsidP="0048234A">
      <w:pPr>
        <w:widowControl w:val="0"/>
        <w:ind w:firstLine="709"/>
        <w:jc w:val="both"/>
        <w:rPr>
          <w:color w:val="000000"/>
          <w:sz w:val="26"/>
          <w:szCs w:val="26"/>
        </w:rPr>
      </w:pPr>
    </w:p>
    <w:p w14:paraId="1FDACF84" w14:textId="77777777" w:rsidR="0048234A" w:rsidRPr="00FC5CE9" w:rsidRDefault="0048234A" w:rsidP="0048234A">
      <w:pPr>
        <w:widowControl w:val="0"/>
        <w:ind w:firstLine="709"/>
        <w:jc w:val="both"/>
        <w:rPr>
          <w:color w:val="000000"/>
          <w:sz w:val="26"/>
          <w:szCs w:val="26"/>
        </w:rPr>
      </w:pPr>
      <w:r w:rsidRPr="00FC5CE9">
        <w:rPr>
          <w:color w:val="000000"/>
          <w:sz w:val="26"/>
          <w:szCs w:val="26"/>
        </w:rPr>
        <w:t>изложить в следующей редакции:</w:t>
      </w:r>
    </w:p>
    <w:p w14:paraId="2857C43C" w14:textId="77777777" w:rsidR="0048234A" w:rsidRPr="00FC5CE9" w:rsidRDefault="0048234A" w:rsidP="0048234A">
      <w:pPr>
        <w:widowControl w:val="0"/>
        <w:ind w:firstLine="709"/>
        <w:jc w:val="both"/>
        <w:rPr>
          <w:color w:val="000000"/>
          <w:sz w:val="26"/>
          <w:szCs w:val="2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499"/>
        <w:gridCol w:w="4306"/>
      </w:tblGrid>
      <w:tr w:rsidR="0048234A" w:rsidRPr="00FC5CE9" w14:paraId="34ACC8E2" w14:textId="77777777" w:rsidTr="0048234A">
        <w:tc>
          <w:tcPr>
            <w:tcW w:w="680" w:type="dxa"/>
          </w:tcPr>
          <w:p w14:paraId="4A0FFE00" w14:textId="77777777" w:rsidR="0048234A" w:rsidRPr="00FC5CE9" w:rsidRDefault="0048234A" w:rsidP="002B69FB">
            <w:pPr>
              <w:pStyle w:val="ConsPlusNormal"/>
              <w:rPr>
                <w:rFonts w:ascii="Times New Roman" w:hAnsi="Times New Roman" w:cs="Times New Roman"/>
                <w:sz w:val="26"/>
                <w:szCs w:val="26"/>
              </w:rPr>
            </w:pPr>
            <w:r w:rsidRPr="00FC5CE9">
              <w:rPr>
                <w:rFonts w:ascii="Times New Roman" w:hAnsi="Times New Roman" w:cs="Times New Roman"/>
                <w:sz w:val="26"/>
                <w:szCs w:val="26"/>
              </w:rPr>
              <w:t>1.</w:t>
            </w:r>
          </w:p>
        </w:tc>
        <w:tc>
          <w:tcPr>
            <w:tcW w:w="5499" w:type="dxa"/>
          </w:tcPr>
          <w:p w14:paraId="6290156C" w14:textId="77777777" w:rsidR="0048234A" w:rsidRPr="00FC5CE9" w:rsidRDefault="0048234A" w:rsidP="002B69FB">
            <w:pPr>
              <w:pStyle w:val="ConsPlusNormal"/>
              <w:rPr>
                <w:rFonts w:ascii="Times New Roman" w:hAnsi="Times New Roman" w:cs="Times New Roman"/>
                <w:sz w:val="26"/>
                <w:szCs w:val="26"/>
              </w:rPr>
            </w:pPr>
            <w:r w:rsidRPr="00FC5CE9">
              <w:rPr>
                <w:rFonts w:ascii="Times New Roman" w:hAnsi="Times New Roman" w:cs="Times New Roman"/>
                <w:sz w:val="26"/>
                <w:szCs w:val="26"/>
              </w:rPr>
              <w:t>Глава Хасанского муниципального округа</w:t>
            </w:r>
          </w:p>
        </w:tc>
        <w:tc>
          <w:tcPr>
            <w:tcW w:w="4306" w:type="dxa"/>
          </w:tcPr>
          <w:p w14:paraId="4C92BEC1" w14:textId="77777777" w:rsidR="0048234A" w:rsidRPr="00FC5CE9" w:rsidRDefault="0048234A" w:rsidP="0048234A">
            <w:pPr>
              <w:pStyle w:val="ConsPlusNormal"/>
              <w:jc w:val="center"/>
              <w:rPr>
                <w:rFonts w:ascii="Times New Roman" w:hAnsi="Times New Roman" w:cs="Times New Roman"/>
                <w:sz w:val="26"/>
                <w:szCs w:val="26"/>
              </w:rPr>
            </w:pPr>
            <w:r w:rsidRPr="00FC5CE9">
              <w:rPr>
                <w:rFonts w:ascii="Times New Roman" w:hAnsi="Times New Roman" w:cs="Times New Roman"/>
                <w:sz w:val="26"/>
                <w:szCs w:val="26"/>
              </w:rPr>
              <w:t>33503</w:t>
            </w:r>
          </w:p>
        </w:tc>
      </w:tr>
      <w:tr w:rsidR="0048234A" w:rsidRPr="00FC5CE9" w14:paraId="70337EC5" w14:textId="77777777" w:rsidTr="0048234A">
        <w:tc>
          <w:tcPr>
            <w:tcW w:w="680" w:type="dxa"/>
          </w:tcPr>
          <w:p w14:paraId="63A3469D" w14:textId="77777777" w:rsidR="0048234A" w:rsidRPr="00FC5CE9" w:rsidRDefault="0048234A" w:rsidP="002B69FB">
            <w:pPr>
              <w:pStyle w:val="ConsPlusNormal"/>
              <w:rPr>
                <w:rFonts w:ascii="Times New Roman" w:hAnsi="Times New Roman" w:cs="Times New Roman"/>
                <w:sz w:val="26"/>
                <w:szCs w:val="26"/>
              </w:rPr>
            </w:pPr>
            <w:r w:rsidRPr="00FC5CE9">
              <w:rPr>
                <w:rFonts w:ascii="Times New Roman" w:hAnsi="Times New Roman" w:cs="Times New Roman"/>
                <w:sz w:val="26"/>
                <w:szCs w:val="26"/>
              </w:rPr>
              <w:t>2.</w:t>
            </w:r>
          </w:p>
        </w:tc>
        <w:tc>
          <w:tcPr>
            <w:tcW w:w="5499" w:type="dxa"/>
          </w:tcPr>
          <w:p w14:paraId="09D8DDF0" w14:textId="77777777" w:rsidR="0048234A" w:rsidRPr="00FC5CE9" w:rsidRDefault="0048234A" w:rsidP="002B69FB">
            <w:pPr>
              <w:pStyle w:val="ConsPlusNormal"/>
              <w:rPr>
                <w:rFonts w:ascii="Times New Roman" w:hAnsi="Times New Roman" w:cs="Times New Roman"/>
                <w:sz w:val="26"/>
                <w:szCs w:val="26"/>
              </w:rPr>
            </w:pPr>
            <w:r w:rsidRPr="00FC5CE9">
              <w:rPr>
                <w:rFonts w:ascii="Times New Roman" w:hAnsi="Times New Roman" w:cs="Times New Roman"/>
                <w:sz w:val="26"/>
                <w:szCs w:val="26"/>
              </w:rPr>
              <w:t>Председатель Думы Хасанского муниципального округа</w:t>
            </w:r>
          </w:p>
        </w:tc>
        <w:tc>
          <w:tcPr>
            <w:tcW w:w="4306" w:type="dxa"/>
          </w:tcPr>
          <w:p w14:paraId="5FC6FF0D" w14:textId="77777777" w:rsidR="0048234A" w:rsidRPr="00FC5CE9" w:rsidRDefault="0048234A" w:rsidP="0048234A">
            <w:pPr>
              <w:pStyle w:val="ConsPlusNormal"/>
              <w:jc w:val="center"/>
              <w:rPr>
                <w:rFonts w:ascii="Times New Roman" w:hAnsi="Times New Roman" w:cs="Times New Roman"/>
                <w:sz w:val="26"/>
                <w:szCs w:val="26"/>
              </w:rPr>
            </w:pPr>
            <w:r w:rsidRPr="00FC5CE9">
              <w:rPr>
                <w:rFonts w:ascii="Times New Roman" w:hAnsi="Times New Roman" w:cs="Times New Roman"/>
                <w:sz w:val="26"/>
                <w:szCs w:val="26"/>
              </w:rPr>
              <w:t>33503</w:t>
            </w:r>
          </w:p>
        </w:tc>
      </w:tr>
    </w:tbl>
    <w:p w14:paraId="02933EBC" w14:textId="77777777" w:rsidR="0048234A" w:rsidRPr="00FC5CE9" w:rsidRDefault="0048234A" w:rsidP="0048234A">
      <w:pPr>
        <w:widowControl w:val="0"/>
        <w:ind w:firstLine="709"/>
        <w:jc w:val="both"/>
        <w:rPr>
          <w:color w:val="000000"/>
          <w:sz w:val="26"/>
          <w:szCs w:val="26"/>
        </w:rPr>
      </w:pPr>
    </w:p>
    <w:p w14:paraId="65DA6CD0" w14:textId="77777777" w:rsidR="0048234A" w:rsidRPr="00FC5CE9" w:rsidRDefault="0048234A" w:rsidP="0048234A">
      <w:pPr>
        <w:widowControl w:val="0"/>
        <w:autoSpaceDE w:val="0"/>
        <w:autoSpaceDN w:val="0"/>
        <w:ind w:firstLine="709"/>
        <w:jc w:val="both"/>
        <w:rPr>
          <w:sz w:val="26"/>
          <w:szCs w:val="26"/>
        </w:rPr>
      </w:pPr>
      <w:r w:rsidRPr="00FC5CE9">
        <w:rPr>
          <w:bCs/>
          <w:sz w:val="26"/>
          <w:szCs w:val="26"/>
        </w:rPr>
        <w:t>2</w:t>
      </w:r>
      <w:r w:rsidRPr="00FC5CE9">
        <w:rPr>
          <w:b/>
          <w:sz w:val="26"/>
          <w:szCs w:val="26"/>
        </w:rPr>
        <w:t xml:space="preserve">. </w:t>
      </w:r>
      <w:r w:rsidRPr="00FC5CE9">
        <w:rPr>
          <w:sz w:val="26"/>
          <w:szCs w:val="26"/>
        </w:rPr>
        <w:t>Настоящий Нормативный правовой акт вступает в силу с 01.07.2026 года после его официального обнародования.</w:t>
      </w:r>
    </w:p>
    <w:p w14:paraId="078D6273" w14:textId="77777777" w:rsidR="0048234A" w:rsidRPr="00FC5CE9" w:rsidRDefault="0048234A" w:rsidP="0048234A">
      <w:pPr>
        <w:widowControl w:val="0"/>
        <w:autoSpaceDE w:val="0"/>
        <w:autoSpaceDN w:val="0"/>
        <w:jc w:val="both"/>
        <w:rPr>
          <w:sz w:val="26"/>
          <w:szCs w:val="26"/>
        </w:rPr>
      </w:pPr>
    </w:p>
    <w:p w14:paraId="56069C0F" w14:textId="77777777" w:rsidR="0048234A" w:rsidRPr="00FC5CE9" w:rsidRDefault="0048234A" w:rsidP="0048234A">
      <w:pPr>
        <w:widowControl w:val="0"/>
        <w:autoSpaceDE w:val="0"/>
        <w:autoSpaceDN w:val="0"/>
        <w:rPr>
          <w:sz w:val="26"/>
          <w:szCs w:val="26"/>
        </w:rPr>
      </w:pPr>
      <w:r w:rsidRPr="00FC5CE9">
        <w:rPr>
          <w:sz w:val="26"/>
          <w:szCs w:val="26"/>
        </w:rPr>
        <w:t xml:space="preserve">Глава Хасанского </w:t>
      </w:r>
    </w:p>
    <w:p w14:paraId="569DD3D3" w14:textId="77777777" w:rsidR="0048234A" w:rsidRPr="00FC5CE9" w:rsidRDefault="0048234A" w:rsidP="0048234A">
      <w:pPr>
        <w:widowControl w:val="0"/>
        <w:autoSpaceDE w:val="0"/>
        <w:autoSpaceDN w:val="0"/>
        <w:rPr>
          <w:sz w:val="26"/>
          <w:szCs w:val="26"/>
        </w:rPr>
      </w:pPr>
      <w:r w:rsidRPr="00FC5CE9">
        <w:rPr>
          <w:sz w:val="26"/>
          <w:szCs w:val="26"/>
        </w:rPr>
        <w:t>муниципального округа                                                                             И.В. Степанов</w:t>
      </w:r>
    </w:p>
    <w:p w14:paraId="7FD42076" w14:textId="77777777" w:rsidR="0048234A" w:rsidRPr="00FC5CE9" w:rsidRDefault="0048234A" w:rsidP="0048234A">
      <w:pPr>
        <w:rPr>
          <w:sz w:val="26"/>
          <w:szCs w:val="26"/>
        </w:rPr>
      </w:pPr>
    </w:p>
    <w:p w14:paraId="07EE54C5" w14:textId="77777777" w:rsidR="0048234A" w:rsidRPr="00FC5CE9" w:rsidRDefault="0048234A" w:rsidP="0048234A">
      <w:pPr>
        <w:rPr>
          <w:sz w:val="26"/>
          <w:szCs w:val="26"/>
        </w:rPr>
      </w:pPr>
    </w:p>
    <w:p w14:paraId="5D36AD75" w14:textId="77777777" w:rsidR="0048234A" w:rsidRPr="00FC5CE9" w:rsidRDefault="0048234A" w:rsidP="0048234A">
      <w:pPr>
        <w:rPr>
          <w:sz w:val="26"/>
          <w:szCs w:val="26"/>
        </w:rPr>
      </w:pPr>
    </w:p>
    <w:p w14:paraId="15A93B92" w14:textId="77777777" w:rsidR="0048234A" w:rsidRPr="00FC5CE9" w:rsidRDefault="0048234A" w:rsidP="0048234A">
      <w:pPr>
        <w:rPr>
          <w:sz w:val="26"/>
          <w:szCs w:val="26"/>
        </w:rPr>
      </w:pPr>
      <w:r w:rsidRPr="00FC5CE9">
        <w:rPr>
          <w:sz w:val="26"/>
          <w:szCs w:val="26"/>
        </w:rPr>
        <w:t>пгт Славянка</w:t>
      </w:r>
    </w:p>
    <w:p w14:paraId="185F1041" w14:textId="77777777" w:rsidR="0048234A" w:rsidRPr="00FC5CE9" w:rsidRDefault="0048234A" w:rsidP="0048234A">
      <w:pPr>
        <w:rPr>
          <w:sz w:val="26"/>
          <w:szCs w:val="26"/>
        </w:rPr>
      </w:pPr>
      <w:r w:rsidRPr="00FC5CE9">
        <w:rPr>
          <w:sz w:val="26"/>
          <w:szCs w:val="26"/>
        </w:rPr>
        <w:t>21.05.2026 года</w:t>
      </w:r>
    </w:p>
    <w:p w14:paraId="11FF5AA5" w14:textId="77777777" w:rsidR="0048234A" w:rsidRPr="00FC5CE9" w:rsidRDefault="0048234A" w:rsidP="0048234A">
      <w:pPr>
        <w:widowControl w:val="0"/>
        <w:autoSpaceDE w:val="0"/>
        <w:autoSpaceDN w:val="0"/>
        <w:jc w:val="both"/>
        <w:rPr>
          <w:sz w:val="26"/>
          <w:szCs w:val="26"/>
        </w:rPr>
      </w:pPr>
      <w:r w:rsidRPr="00FC5CE9">
        <w:rPr>
          <w:sz w:val="26"/>
          <w:szCs w:val="26"/>
        </w:rPr>
        <w:t>№ 174– НПА</w:t>
      </w:r>
    </w:p>
    <w:p w14:paraId="0C4514EE" w14:textId="77777777" w:rsidR="0048234A" w:rsidRPr="00FC5CE9" w:rsidRDefault="0048234A" w:rsidP="0048234A">
      <w:pPr>
        <w:tabs>
          <w:tab w:val="left" w:pos="6600"/>
        </w:tabs>
        <w:jc w:val="both"/>
        <w:rPr>
          <w:sz w:val="26"/>
          <w:szCs w:val="26"/>
        </w:rPr>
      </w:pPr>
    </w:p>
    <w:p w14:paraId="2E7F536A" w14:textId="77777777" w:rsidR="00BF7AFD" w:rsidRDefault="00BF7AFD">
      <w:pPr>
        <w:rPr>
          <w:sz w:val="26"/>
          <w:szCs w:val="26"/>
        </w:rPr>
      </w:pPr>
    </w:p>
    <w:p w14:paraId="41BB38E4" w14:textId="72CFFC9C" w:rsidR="0048234A" w:rsidRDefault="0048234A">
      <w:pPr>
        <w:rPr>
          <w:sz w:val="26"/>
          <w:szCs w:val="26"/>
        </w:rPr>
      </w:pPr>
      <w:r>
        <w:rPr>
          <w:sz w:val="26"/>
          <w:szCs w:val="26"/>
        </w:rPr>
        <w:br w:type="page"/>
      </w:r>
    </w:p>
    <w:p w14:paraId="4F5BF974" w14:textId="77777777" w:rsidR="0048234A" w:rsidRPr="00AB2CF6" w:rsidRDefault="0048234A" w:rsidP="0048234A">
      <w:pPr>
        <w:jc w:val="both"/>
        <w:rPr>
          <w:sz w:val="26"/>
          <w:szCs w:val="26"/>
        </w:rPr>
      </w:pPr>
      <w:r w:rsidRPr="00AB2CF6">
        <w:rPr>
          <w:sz w:val="26"/>
          <w:szCs w:val="26"/>
        </w:rPr>
        <w:t xml:space="preserve">                     </w:t>
      </w:r>
      <w:r w:rsidRPr="00AB2CF6">
        <w:rPr>
          <w:sz w:val="26"/>
          <w:szCs w:val="26"/>
        </w:rPr>
        <w:tab/>
      </w:r>
      <w:r w:rsidRPr="00AB2CF6">
        <w:rPr>
          <w:sz w:val="26"/>
          <w:szCs w:val="26"/>
        </w:rPr>
        <w:tab/>
      </w:r>
      <w:r w:rsidRPr="00AB2CF6">
        <w:rPr>
          <w:sz w:val="26"/>
          <w:szCs w:val="26"/>
        </w:rPr>
        <w:tab/>
      </w:r>
      <w:r w:rsidRPr="00AB2CF6">
        <w:rPr>
          <w:sz w:val="26"/>
          <w:szCs w:val="26"/>
        </w:rPr>
        <w:tab/>
        <w:t xml:space="preserve">         </w:t>
      </w:r>
      <w:r w:rsidRPr="00AB2CF6">
        <w:rPr>
          <w:sz w:val="26"/>
          <w:szCs w:val="26"/>
        </w:rPr>
        <w:tab/>
        <w:t xml:space="preserve">                                                                         </w:t>
      </w:r>
    </w:p>
    <w:p w14:paraId="167DBC85" w14:textId="0437F277" w:rsidR="0048234A" w:rsidRPr="00AB2CF6" w:rsidRDefault="0048234A" w:rsidP="0048234A">
      <w:pPr>
        <w:jc w:val="center"/>
        <w:rPr>
          <w:sz w:val="26"/>
          <w:szCs w:val="26"/>
        </w:rPr>
      </w:pPr>
      <w:r w:rsidRPr="00AB2CF6">
        <w:rPr>
          <w:bCs/>
          <w:noProof/>
          <w:sz w:val="26"/>
          <w:szCs w:val="26"/>
          <w:lang w:eastAsia="ru-RU"/>
        </w:rPr>
        <w:drawing>
          <wp:inline distT="0" distB="0" distL="0" distR="0" wp14:anchorId="2E174FC5" wp14:editId="6AE23C80">
            <wp:extent cx="581660" cy="724535"/>
            <wp:effectExtent l="0" t="0" r="8890" b="0"/>
            <wp:docPr id="17" name="Рисунок 17"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Герб ХМР 2015 OKKw"/>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81660" cy="724535"/>
                    </a:xfrm>
                    <a:prstGeom prst="rect">
                      <a:avLst/>
                    </a:prstGeom>
                    <a:noFill/>
                    <a:ln>
                      <a:noFill/>
                    </a:ln>
                  </pic:spPr>
                </pic:pic>
              </a:graphicData>
            </a:graphic>
          </wp:inline>
        </w:drawing>
      </w:r>
    </w:p>
    <w:p w14:paraId="70B60AF0" w14:textId="77777777" w:rsidR="0048234A" w:rsidRPr="00AB2CF6" w:rsidRDefault="0048234A" w:rsidP="0048234A">
      <w:pPr>
        <w:rPr>
          <w:sz w:val="26"/>
          <w:szCs w:val="26"/>
        </w:rPr>
      </w:pPr>
      <w:r w:rsidRPr="00AB2CF6">
        <w:rPr>
          <w:sz w:val="26"/>
          <w:szCs w:val="26"/>
        </w:rPr>
        <w:t xml:space="preserve">                                                                        </w:t>
      </w:r>
    </w:p>
    <w:p w14:paraId="12CE841D" w14:textId="77777777" w:rsidR="0048234A" w:rsidRPr="00AB2CF6" w:rsidRDefault="0048234A" w:rsidP="0048234A">
      <w:pPr>
        <w:jc w:val="center"/>
        <w:rPr>
          <w:b/>
          <w:sz w:val="26"/>
          <w:szCs w:val="26"/>
        </w:rPr>
      </w:pPr>
      <w:r w:rsidRPr="00AB2CF6">
        <w:rPr>
          <w:b/>
          <w:sz w:val="26"/>
          <w:szCs w:val="26"/>
        </w:rPr>
        <w:t>ДУМА ХАСАНСКОГО МУНИЦИПАЛЬНОГО ОКРУГА</w:t>
      </w:r>
    </w:p>
    <w:p w14:paraId="17AF07CE" w14:textId="77777777" w:rsidR="0048234A" w:rsidRPr="00AB2CF6" w:rsidRDefault="0048234A" w:rsidP="0048234A">
      <w:pPr>
        <w:jc w:val="center"/>
        <w:rPr>
          <w:b/>
          <w:sz w:val="26"/>
          <w:szCs w:val="26"/>
        </w:rPr>
      </w:pPr>
      <w:r w:rsidRPr="00AB2CF6">
        <w:rPr>
          <w:b/>
          <w:sz w:val="26"/>
          <w:szCs w:val="26"/>
        </w:rPr>
        <w:t>ПРИМОРСКОГО КРАЯ</w:t>
      </w:r>
    </w:p>
    <w:p w14:paraId="30CB3750" w14:textId="77777777" w:rsidR="0048234A" w:rsidRPr="00AB2CF6" w:rsidRDefault="0048234A" w:rsidP="0048234A">
      <w:pPr>
        <w:rPr>
          <w:b/>
          <w:sz w:val="26"/>
          <w:szCs w:val="26"/>
        </w:rPr>
      </w:pPr>
    </w:p>
    <w:p w14:paraId="7F15CADB" w14:textId="77777777" w:rsidR="0048234A" w:rsidRPr="00AB2CF6" w:rsidRDefault="0048234A" w:rsidP="0048234A">
      <w:pPr>
        <w:rPr>
          <w:b/>
          <w:sz w:val="26"/>
          <w:szCs w:val="26"/>
        </w:rPr>
      </w:pPr>
    </w:p>
    <w:p w14:paraId="021428C0" w14:textId="77777777" w:rsidR="0048234A" w:rsidRPr="00472374" w:rsidRDefault="0048234A" w:rsidP="00472374">
      <w:pPr>
        <w:pStyle w:val="3"/>
        <w:numPr>
          <w:ilvl w:val="0"/>
          <w:numId w:val="0"/>
        </w:numPr>
        <w:rPr>
          <w:sz w:val="26"/>
          <w:szCs w:val="26"/>
        </w:rPr>
      </w:pPr>
      <w:bookmarkStart w:id="5" w:name="_Toc230686452"/>
      <w:r w:rsidRPr="00472374">
        <w:rPr>
          <w:sz w:val="26"/>
          <w:szCs w:val="26"/>
        </w:rPr>
        <w:t>РЕШЕНИЕ</w:t>
      </w:r>
      <w:bookmarkEnd w:id="5"/>
    </w:p>
    <w:p w14:paraId="5A6C0485" w14:textId="77777777" w:rsidR="0048234A" w:rsidRPr="00AB2CF6" w:rsidRDefault="0048234A" w:rsidP="0048234A">
      <w:pPr>
        <w:jc w:val="center"/>
        <w:rPr>
          <w:b/>
          <w:sz w:val="26"/>
          <w:szCs w:val="26"/>
        </w:rPr>
      </w:pPr>
      <w:r w:rsidRPr="00AB2CF6">
        <w:rPr>
          <w:b/>
          <w:sz w:val="26"/>
          <w:szCs w:val="26"/>
        </w:rPr>
        <w:t>пгт Славянка</w:t>
      </w:r>
    </w:p>
    <w:p w14:paraId="7CF65A0D" w14:textId="77777777" w:rsidR="0048234A" w:rsidRPr="00AB2CF6" w:rsidRDefault="0048234A" w:rsidP="0048234A">
      <w:pPr>
        <w:jc w:val="right"/>
        <w:rPr>
          <w:sz w:val="26"/>
          <w:szCs w:val="26"/>
        </w:rPr>
      </w:pPr>
    </w:p>
    <w:p w14:paraId="11E99F9C" w14:textId="77777777" w:rsidR="0048234A" w:rsidRPr="00AB2CF6" w:rsidRDefault="0048234A" w:rsidP="0048234A">
      <w:pPr>
        <w:rPr>
          <w:sz w:val="26"/>
          <w:szCs w:val="26"/>
        </w:rPr>
      </w:pPr>
    </w:p>
    <w:p w14:paraId="4A9CD2F4" w14:textId="77777777" w:rsidR="0048234A" w:rsidRPr="00AB2CF6" w:rsidRDefault="0048234A" w:rsidP="0048234A">
      <w:pPr>
        <w:rPr>
          <w:sz w:val="26"/>
          <w:szCs w:val="26"/>
        </w:rPr>
      </w:pPr>
      <w:r w:rsidRPr="00AB2CF6">
        <w:rPr>
          <w:sz w:val="26"/>
          <w:szCs w:val="26"/>
        </w:rPr>
        <w:t>21.05.2026                                                                                                 № 583</w:t>
      </w:r>
    </w:p>
    <w:p w14:paraId="7D55A5B7" w14:textId="77777777" w:rsidR="0048234A" w:rsidRPr="00AB2CF6" w:rsidRDefault="0048234A" w:rsidP="0048234A">
      <w:pPr>
        <w:rPr>
          <w:sz w:val="26"/>
          <w:szCs w:val="26"/>
        </w:rPr>
      </w:pPr>
    </w:p>
    <w:p w14:paraId="59C35DD5" w14:textId="77777777" w:rsidR="0048234A" w:rsidRPr="00AB2CF6" w:rsidRDefault="0048234A" w:rsidP="0048234A">
      <w:pPr>
        <w:rPr>
          <w:sz w:val="26"/>
          <w:szCs w:val="26"/>
        </w:rPr>
      </w:pPr>
      <w:r w:rsidRPr="00AB2CF6">
        <w:rPr>
          <w:sz w:val="26"/>
          <w:szCs w:val="26"/>
        </w:rPr>
        <w:t xml:space="preserve">О присвоении звания </w:t>
      </w:r>
    </w:p>
    <w:p w14:paraId="36F39410" w14:textId="77777777" w:rsidR="0048234A" w:rsidRPr="00AB2CF6" w:rsidRDefault="0048234A" w:rsidP="0048234A">
      <w:pPr>
        <w:rPr>
          <w:sz w:val="26"/>
          <w:szCs w:val="26"/>
        </w:rPr>
      </w:pPr>
      <w:r w:rsidRPr="00AB2CF6">
        <w:rPr>
          <w:sz w:val="26"/>
          <w:szCs w:val="26"/>
        </w:rPr>
        <w:t xml:space="preserve">«Почетный житель </w:t>
      </w:r>
    </w:p>
    <w:p w14:paraId="398401EE" w14:textId="77777777" w:rsidR="0048234A" w:rsidRPr="00AB2CF6" w:rsidRDefault="0048234A" w:rsidP="0048234A">
      <w:pPr>
        <w:rPr>
          <w:sz w:val="26"/>
          <w:szCs w:val="26"/>
        </w:rPr>
      </w:pPr>
      <w:r w:rsidRPr="00AB2CF6">
        <w:rPr>
          <w:sz w:val="26"/>
          <w:szCs w:val="26"/>
        </w:rPr>
        <w:t>Хасанского муниципального округа»</w:t>
      </w:r>
    </w:p>
    <w:p w14:paraId="184AD251" w14:textId="77777777" w:rsidR="0048234A" w:rsidRPr="00AB2CF6" w:rsidRDefault="0048234A" w:rsidP="0048234A">
      <w:pPr>
        <w:rPr>
          <w:sz w:val="26"/>
          <w:szCs w:val="26"/>
        </w:rPr>
      </w:pPr>
    </w:p>
    <w:p w14:paraId="09733283" w14:textId="77777777" w:rsidR="0048234A" w:rsidRPr="00AB2CF6" w:rsidRDefault="0048234A" w:rsidP="0048234A">
      <w:pPr>
        <w:rPr>
          <w:sz w:val="26"/>
          <w:szCs w:val="26"/>
        </w:rPr>
      </w:pPr>
    </w:p>
    <w:p w14:paraId="23659133" w14:textId="77777777" w:rsidR="0048234A" w:rsidRPr="00AB2CF6" w:rsidRDefault="0048234A" w:rsidP="0048234A">
      <w:pPr>
        <w:ind w:firstLine="709"/>
        <w:jc w:val="both"/>
        <w:rPr>
          <w:sz w:val="26"/>
          <w:szCs w:val="26"/>
        </w:rPr>
      </w:pPr>
      <w:r w:rsidRPr="00AB2CF6">
        <w:rPr>
          <w:sz w:val="26"/>
          <w:szCs w:val="26"/>
        </w:rPr>
        <w:t>В соответствии с Нормативным правовым актом Думы Хасанского муниципального округа от 26.12.2024 № 127-НПА «О Положении о звании «Почетный житель Хасанского муниципального округа»», руководствуясь Уставом Хасанского муниципального округа Приморского края, Дума Хасанского муниципального округа Приморского края</w:t>
      </w:r>
    </w:p>
    <w:p w14:paraId="0A80218E" w14:textId="77777777" w:rsidR="0048234A" w:rsidRPr="00AB2CF6" w:rsidRDefault="0048234A" w:rsidP="0048234A">
      <w:pPr>
        <w:jc w:val="both"/>
        <w:rPr>
          <w:sz w:val="26"/>
          <w:szCs w:val="26"/>
        </w:rPr>
      </w:pPr>
    </w:p>
    <w:p w14:paraId="7093F7C2" w14:textId="77777777" w:rsidR="0048234A" w:rsidRPr="00AB2CF6" w:rsidRDefault="0048234A" w:rsidP="0048234A">
      <w:pPr>
        <w:jc w:val="both"/>
        <w:rPr>
          <w:sz w:val="26"/>
          <w:szCs w:val="26"/>
        </w:rPr>
      </w:pPr>
      <w:r w:rsidRPr="00AB2CF6">
        <w:rPr>
          <w:sz w:val="26"/>
          <w:szCs w:val="26"/>
        </w:rPr>
        <w:t>РЕШИЛА:</w:t>
      </w:r>
    </w:p>
    <w:p w14:paraId="7794D000" w14:textId="77777777" w:rsidR="0048234A" w:rsidRPr="00AB2CF6" w:rsidRDefault="0048234A" w:rsidP="0048234A">
      <w:pPr>
        <w:jc w:val="both"/>
        <w:rPr>
          <w:sz w:val="26"/>
          <w:szCs w:val="26"/>
        </w:rPr>
      </w:pPr>
    </w:p>
    <w:p w14:paraId="22FC7A07" w14:textId="77777777" w:rsidR="0048234A" w:rsidRPr="00AB2CF6" w:rsidRDefault="0048234A" w:rsidP="0048234A">
      <w:pPr>
        <w:jc w:val="both"/>
        <w:rPr>
          <w:sz w:val="26"/>
          <w:szCs w:val="26"/>
        </w:rPr>
      </w:pPr>
      <w:r w:rsidRPr="00AB2CF6">
        <w:rPr>
          <w:sz w:val="26"/>
          <w:szCs w:val="26"/>
        </w:rPr>
        <w:tab/>
        <w:t xml:space="preserve">1. Присвоить Тришину Валентину Михайловичу звание «Почетный житель Хасанского муниципального округа». </w:t>
      </w:r>
    </w:p>
    <w:p w14:paraId="4AE212EB" w14:textId="77777777" w:rsidR="0048234A" w:rsidRPr="00AB2CF6" w:rsidRDefault="0048234A" w:rsidP="0048234A">
      <w:pPr>
        <w:jc w:val="both"/>
        <w:rPr>
          <w:sz w:val="26"/>
          <w:szCs w:val="26"/>
        </w:rPr>
      </w:pPr>
    </w:p>
    <w:p w14:paraId="5DFC99EF" w14:textId="77777777" w:rsidR="0048234A" w:rsidRPr="00AB2CF6" w:rsidRDefault="0048234A" w:rsidP="0048234A">
      <w:pPr>
        <w:jc w:val="both"/>
        <w:rPr>
          <w:sz w:val="26"/>
          <w:szCs w:val="26"/>
        </w:rPr>
      </w:pPr>
      <w:r w:rsidRPr="00AB2CF6">
        <w:rPr>
          <w:sz w:val="26"/>
          <w:szCs w:val="26"/>
        </w:rPr>
        <w:tab/>
        <w:t xml:space="preserve">2. Опубликовать настоящее решение в Бюллетене муниципальных правовых актов Хасанского муниципального округа и на официальных сайтах органов местного самоуправления Хасанского муниципального округа. </w:t>
      </w:r>
    </w:p>
    <w:p w14:paraId="3EAA5A7D" w14:textId="77777777" w:rsidR="0048234A" w:rsidRPr="00AB2CF6" w:rsidRDefault="0048234A" w:rsidP="0048234A">
      <w:pPr>
        <w:jc w:val="both"/>
        <w:rPr>
          <w:sz w:val="26"/>
          <w:szCs w:val="26"/>
        </w:rPr>
      </w:pPr>
    </w:p>
    <w:p w14:paraId="285E4022" w14:textId="77777777" w:rsidR="0048234A" w:rsidRPr="00AB2CF6" w:rsidRDefault="0048234A" w:rsidP="0048234A">
      <w:pPr>
        <w:jc w:val="both"/>
        <w:rPr>
          <w:sz w:val="26"/>
          <w:szCs w:val="26"/>
        </w:rPr>
      </w:pPr>
      <w:r w:rsidRPr="00AB2CF6">
        <w:rPr>
          <w:sz w:val="26"/>
          <w:szCs w:val="26"/>
        </w:rPr>
        <w:tab/>
        <w:t>3. Настоящее решение вступает в силу со дня его принятия.</w:t>
      </w:r>
    </w:p>
    <w:p w14:paraId="42CF2035" w14:textId="77777777" w:rsidR="0048234A" w:rsidRPr="00AB2CF6" w:rsidRDefault="0048234A" w:rsidP="0048234A">
      <w:pPr>
        <w:jc w:val="both"/>
        <w:rPr>
          <w:sz w:val="26"/>
          <w:szCs w:val="26"/>
        </w:rPr>
      </w:pPr>
    </w:p>
    <w:p w14:paraId="1F137283" w14:textId="77777777" w:rsidR="0048234A" w:rsidRPr="00AB2CF6" w:rsidRDefault="0048234A" w:rsidP="0048234A">
      <w:pPr>
        <w:jc w:val="both"/>
        <w:rPr>
          <w:sz w:val="26"/>
          <w:szCs w:val="26"/>
        </w:rPr>
      </w:pPr>
    </w:p>
    <w:p w14:paraId="481CDC96" w14:textId="77777777" w:rsidR="0048234A" w:rsidRPr="00AB2CF6" w:rsidRDefault="0048234A" w:rsidP="0048234A">
      <w:pPr>
        <w:jc w:val="both"/>
        <w:rPr>
          <w:sz w:val="26"/>
          <w:szCs w:val="26"/>
        </w:rPr>
      </w:pPr>
    </w:p>
    <w:p w14:paraId="16474DE5" w14:textId="77777777" w:rsidR="0048234A" w:rsidRPr="00AB2CF6" w:rsidRDefault="0048234A" w:rsidP="0048234A">
      <w:pPr>
        <w:jc w:val="both"/>
        <w:rPr>
          <w:sz w:val="26"/>
          <w:szCs w:val="26"/>
        </w:rPr>
      </w:pPr>
      <w:r w:rsidRPr="00AB2CF6">
        <w:rPr>
          <w:sz w:val="26"/>
          <w:szCs w:val="26"/>
        </w:rPr>
        <w:t>Председатель  Думы                                                             Н. В. Карпова</w:t>
      </w:r>
    </w:p>
    <w:p w14:paraId="48841724" w14:textId="77777777" w:rsidR="0048234A" w:rsidRPr="00AB2CF6" w:rsidRDefault="0048234A" w:rsidP="0048234A">
      <w:pPr>
        <w:jc w:val="both"/>
        <w:rPr>
          <w:sz w:val="26"/>
          <w:szCs w:val="26"/>
        </w:rPr>
      </w:pPr>
    </w:p>
    <w:p w14:paraId="0E78AED3" w14:textId="715D6B5C" w:rsidR="0048234A" w:rsidRDefault="0048234A">
      <w:pPr>
        <w:rPr>
          <w:sz w:val="26"/>
          <w:szCs w:val="26"/>
        </w:rPr>
      </w:pPr>
      <w:r>
        <w:rPr>
          <w:sz w:val="26"/>
          <w:szCs w:val="26"/>
        </w:rPr>
        <w:br w:type="page"/>
      </w:r>
    </w:p>
    <w:p w14:paraId="7D66A813" w14:textId="77777777" w:rsidR="009E14F1" w:rsidRPr="00423502" w:rsidRDefault="009E14F1" w:rsidP="009E14F1">
      <w:pPr>
        <w:ind w:firstLine="709"/>
        <w:jc w:val="center"/>
        <w:rPr>
          <w:b/>
          <w:sz w:val="26"/>
          <w:szCs w:val="26"/>
        </w:rPr>
      </w:pPr>
      <w:r w:rsidRPr="00423502">
        <w:rPr>
          <w:b/>
          <w:sz w:val="26"/>
          <w:szCs w:val="26"/>
        </w:rPr>
        <w:t>ИЗВЕЩЕНИЕ О ПРОВЕДЕНИИ ЖЕРЕБЬЕВКИ</w:t>
      </w:r>
    </w:p>
    <w:p w14:paraId="664AEB25" w14:textId="77777777" w:rsidR="009E14F1" w:rsidRPr="00423502" w:rsidRDefault="009E14F1" w:rsidP="009E14F1">
      <w:pPr>
        <w:ind w:firstLine="709"/>
        <w:jc w:val="center"/>
        <w:rPr>
          <w:b/>
          <w:sz w:val="26"/>
          <w:szCs w:val="26"/>
        </w:rPr>
      </w:pPr>
    </w:p>
    <w:p w14:paraId="632BC939" w14:textId="7D46F2D2" w:rsidR="009E14F1" w:rsidRPr="00423502" w:rsidRDefault="009E14F1" w:rsidP="009E14F1">
      <w:pPr>
        <w:ind w:firstLine="709"/>
        <w:jc w:val="both"/>
        <w:rPr>
          <w:sz w:val="26"/>
          <w:szCs w:val="26"/>
        </w:rPr>
      </w:pPr>
      <w:r w:rsidRPr="00423502">
        <w:rPr>
          <w:sz w:val="26"/>
          <w:szCs w:val="26"/>
        </w:rPr>
        <w:t>Администрация Хасанского муниципального округа</w:t>
      </w:r>
      <w:r>
        <w:rPr>
          <w:sz w:val="26"/>
          <w:szCs w:val="26"/>
        </w:rPr>
        <w:t xml:space="preserve"> </w:t>
      </w:r>
      <w:r w:rsidRPr="00423502">
        <w:rPr>
          <w:sz w:val="26"/>
          <w:szCs w:val="26"/>
        </w:rPr>
        <w:t xml:space="preserve">сообщает, что жеребьевка в целях предоставления земельных участков гражданам, имеющим трех и более детей, </w:t>
      </w:r>
      <w:r w:rsidRPr="00423502">
        <w:rPr>
          <w:bCs/>
          <w:sz w:val="26"/>
          <w:szCs w:val="26"/>
        </w:rPr>
        <w:t xml:space="preserve">в собственность бесплатно для целей </w:t>
      </w:r>
      <w:r w:rsidRPr="00423502">
        <w:rPr>
          <w:sz w:val="26"/>
          <w:szCs w:val="26"/>
        </w:rPr>
        <w:t xml:space="preserve">индивидуального жилищного строительства </w:t>
      </w:r>
      <w:r w:rsidRPr="00423502">
        <w:rPr>
          <w:b/>
          <w:sz w:val="26"/>
          <w:szCs w:val="26"/>
        </w:rPr>
        <w:t xml:space="preserve">состоится 17 июня 2026 года в 11.00 часов </w:t>
      </w:r>
      <w:r w:rsidRPr="00423502">
        <w:rPr>
          <w:sz w:val="26"/>
          <w:szCs w:val="26"/>
        </w:rPr>
        <w:t>в конференц-зале здания Администрации Хасанского муниципального района, по адресу: пгт Славянка, ул. Молодежная, д.1.</w:t>
      </w:r>
    </w:p>
    <w:p w14:paraId="21D3874B" w14:textId="77777777" w:rsidR="009E14F1" w:rsidRPr="00423502" w:rsidRDefault="009E14F1" w:rsidP="009E14F1">
      <w:pPr>
        <w:ind w:firstLine="709"/>
        <w:jc w:val="center"/>
        <w:rPr>
          <w:b/>
          <w:sz w:val="26"/>
          <w:szCs w:val="26"/>
        </w:rPr>
      </w:pPr>
      <w:r w:rsidRPr="00423502">
        <w:rPr>
          <w:b/>
          <w:sz w:val="26"/>
          <w:szCs w:val="26"/>
        </w:rPr>
        <w:t>Реестровые номера граждан, приглашаемых на жеребьевку:</w:t>
      </w:r>
    </w:p>
    <w:p w14:paraId="4AFA1E30" w14:textId="77777777" w:rsidR="009E14F1" w:rsidRPr="00423502" w:rsidRDefault="009E14F1" w:rsidP="009E14F1">
      <w:pPr>
        <w:ind w:firstLine="709"/>
        <w:jc w:val="center"/>
        <w:rPr>
          <w:b/>
          <w:sz w:val="26"/>
          <w:szCs w:val="26"/>
        </w:rPr>
      </w:pPr>
      <w:r w:rsidRPr="00423502">
        <w:rPr>
          <w:b/>
          <w:sz w:val="26"/>
          <w:szCs w:val="26"/>
        </w:rPr>
        <w:t>56 , 59,  60,  61, 62,  63,  64,  65,  66.</w:t>
      </w:r>
    </w:p>
    <w:p w14:paraId="7864FE63" w14:textId="77777777" w:rsidR="009E14F1" w:rsidRPr="00423502" w:rsidRDefault="009E14F1" w:rsidP="009E14F1">
      <w:pPr>
        <w:ind w:firstLine="709"/>
        <w:jc w:val="both"/>
        <w:rPr>
          <w:b/>
          <w:sz w:val="26"/>
          <w:szCs w:val="26"/>
        </w:rPr>
      </w:pPr>
    </w:p>
    <w:p w14:paraId="55800BD5" w14:textId="77777777" w:rsidR="009E14F1" w:rsidRPr="00423502" w:rsidRDefault="009E14F1" w:rsidP="009E14F1">
      <w:pPr>
        <w:spacing w:line="360" w:lineRule="auto"/>
        <w:ind w:firstLine="709"/>
        <w:jc w:val="center"/>
        <w:rPr>
          <w:b/>
          <w:sz w:val="26"/>
          <w:szCs w:val="26"/>
        </w:rPr>
      </w:pPr>
      <w:r w:rsidRPr="00423502">
        <w:rPr>
          <w:b/>
          <w:sz w:val="26"/>
          <w:szCs w:val="26"/>
        </w:rPr>
        <w:t>Земельные участки, предоставляемые по средствам жеребьевки:</w:t>
      </w:r>
    </w:p>
    <w:tbl>
      <w:tblPr>
        <w:tblW w:w="1012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9"/>
        <w:gridCol w:w="5520"/>
        <w:gridCol w:w="2134"/>
        <w:gridCol w:w="992"/>
        <w:gridCol w:w="992"/>
      </w:tblGrid>
      <w:tr w:rsidR="009E14F1" w:rsidRPr="00423502" w14:paraId="6993A383" w14:textId="77777777" w:rsidTr="002B69FB">
        <w:tc>
          <w:tcPr>
            <w:tcW w:w="489" w:type="dxa"/>
          </w:tcPr>
          <w:p w14:paraId="2C52CB90" w14:textId="77777777" w:rsidR="009E14F1" w:rsidRPr="00423502" w:rsidRDefault="009E14F1" w:rsidP="002B69FB">
            <w:pPr>
              <w:widowControl w:val="0"/>
              <w:autoSpaceDE w:val="0"/>
              <w:autoSpaceDN w:val="0"/>
              <w:jc w:val="center"/>
              <w:rPr>
                <w:sz w:val="26"/>
                <w:szCs w:val="26"/>
              </w:rPr>
            </w:pPr>
            <w:r w:rsidRPr="00423502">
              <w:rPr>
                <w:sz w:val="26"/>
                <w:szCs w:val="26"/>
              </w:rPr>
              <w:t>N п/п</w:t>
            </w:r>
          </w:p>
        </w:tc>
        <w:tc>
          <w:tcPr>
            <w:tcW w:w="5520" w:type="dxa"/>
          </w:tcPr>
          <w:p w14:paraId="7F581D57" w14:textId="77777777" w:rsidR="009E14F1" w:rsidRPr="00423502" w:rsidRDefault="009E14F1" w:rsidP="002B69FB">
            <w:pPr>
              <w:widowControl w:val="0"/>
              <w:autoSpaceDE w:val="0"/>
              <w:autoSpaceDN w:val="0"/>
              <w:jc w:val="center"/>
              <w:rPr>
                <w:sz w:val="26"/>
                <w:szCs w:val="26"/>
              </w:rPr>
            </w:pPr>
            <w:r w:rsidRPr="00423502">
              <w:rPr>
                <w:sz w:val="26"/>
                <w:szCs w:val="26"/>
              </w:rPr>
              <w:t>Местонахождение (адрес) земельного участка</w:t>
            </w:r>
          </w:p>
        </w:tc>
        <w:tc>
          <w:tcPr>
            <w:tcW w:w="2134" w:type="dxa"/>
          </w:tcPr>
          <w:p w14:paraId="726A7E20" w14:textId="77777777" w:rsidR="009E14F1" w:rsidRPr="00423502" w:rsidRDefault="009E14F1" w:rsidP="002B69FB">
            <w:pPr>
              <w:widowControl w:val="0"/>
              <w:autoSpaceDE w:val="0"/>
              <w:autoSpaceDN w:val="0"/>
              <w:jc w:val="center"/>
              <w:rPr>
                <w:sz w:val="26"/>
                <w:szCs w:val="26"/>
              </w:rPr>
            </w:pPr>
            <w:r w:rsidRPr="00423502">
              <w:rPr>
                <w:sz w:val="26"/>
                <w:szCs w:val="26"/>
              </w:rPr>
              <w:t>Кадастровый номер земельного участка</w:t>
            </w:r>
          </w:p>
        </w:tc>
        <w:tc>
          <w:tcPr>
            <w:tcW w:w="992" w:type="dxa"/>
          </w:tcPr>
          <w:p w14:paraId="7A7584A3" w14:textId="77777777" w:rsidR="009E14F1" w:rsidRPr="00423502" w:rsidRDefault="009E14F1" w:rsidP="002B69FB">
            <w:pPr>
              <w:widowControl w:val="0"/>
              <w:autoSpaceDE w:val="0"/>
              <w:autoSpaceDN w:val="0"/>
              <w:jc w:val="center"/>
              <w:rPr>
                <w:sz w:val="26"/>
                <w:szCs w:val="26"/>
              </w:rPr>
            </w:pPr>
            <w:r w:rsidRPr="00423502">
              <w:rPr>
                <w:sz w:val="26"/>
                <w:szCs w:val="26"/>
              </w:rPr>
              <w:t>Площадь земельного участка (кв. м)</w:t>
            </w:r>
          </w:p>
        </w:tc>
        <w:tc>
          <w:tcPr>
            <w:tcW w:w="992" w:type="dxa"/>
          </w:tcPr>
          <w:p w14:paraId="096E5A87" w14:textId="77777777" w:rsidR="009E14F1" w:rsidRPr="00423502" w:rsidRDefault="009E14F1" w:rsidP="002B69FB">
            <w:pPr>
              <w:widowControl w:val="0"/>
              <w:autoSpaceDE w:val="0"/>
              <w:autoSpaceDN w:val="0"/>
              <w:jc w:val="center"/>
              <w:rPr>
                <w:sz w:val="26"/>
                <w:szCs w:val="26"/>
              </w:rPr>
            </w:pPr>
            <w:r w:rsidRPr="00423502">
              <w:rPr>
                <w:sz w:val="26"/>
                <w:szCs w:val="26"/>
              </w:rPr>
              <w:t>Согласие на предоставление земельного участка</w:t>
            </w:r>
          </w:p>
        </w:tc>
      </w:tr>
      <w:tr w:rsidR="009E14F1" w:rsidRPr="00423502" w14:paraId="0A00CB6A" w14:textId="77777777" w:rsidTr="002B69FB">
        <w:tc>
          <w:tcPr>
            <w:tcW w:w="489" w:type="dxa"/>
          </w:tcPr>
          <w:p w14:paraId="5FF4DAD0" w14:textId="77777777" w:rsidR="009E14F1" w:rsidRPr="00423502" w:rsidRDefault="009E14F1" w:rsidP="002B69FB">
            <w:pPr>
              <w:widowControl w:val="0"/>
              <w:autoSpaceDE w:val="0"/>
              <w:autoSpaceDN w:val="0"/>
              <w:jc w:val="center"/>
              <w:rPr>
                <w:sz w:val="26"/>
                <w:szCs w:val="26"/>
              </w:rPr>
            </w:pPr>
            <w:r w:rsidRPr="00423502">
              <w:rPr>
                <w:sz w:val="26"/>
                <w:szCs w:val="26"/>
              </w:rPr>
              <w:t>1</w:t>
            </w:r>
          </w:p>
        </w:tc>
        <w:tc>
          <w:tcPr>
            <w:tcW w:w="5520" w:type="dxa"/>
          </w:tcPr>
          <w:p w14:paraId="4F7B51ED" w14:textId="77777777" w:rsidR="009E14F1" w:rsidRPr="00423502" w:rsidRDefault="009E14F1" w:rsidP="002B69FB">
            <w:pPr>
              <w:widowControl w:val="0"/>
              <w:autoSpaceDE w:val="0"/>
              <w:autoSpaceDN w:val="0"/>
              <w:jc w:val="center"/>
              <w:rPr>
                <w:sz w:val="26"/>
                <w:szCs w:val="26"/>
              </w:rPr>
            </w:pPr>
            <w:r w:rsidRPr="00423502">
              <w:rPr>
                <w:sz w:val="26"/>
                <w:szCs w:val="26"/>
              </w:rPr>
              <w:t>2</w:t>
            </w:r>
          </w:p>
        </w:tc>
        <w:tc>
          <w:tcPr>
            <w:tcW w:w="2134" w:type="dxa"/>
          </w:tcPr>
          <w:p w14:paraId="4902CE4F" w14:textId="77777777" w:rsidR="009E14F1" w:rsidRPr="00423502" w:rsidRDefault="009E14F1" w:rsidP="002B69FB">
            <w:pPr>
              <w:widowControl w:val="0"/>
              <w:autoSpaceDE w:val="0"/>
              <w:autoSpaceDN w:val="0"/>
              <w:jc w:val="center"/>
              <w:rPr>
                <w:sz w:val="26"/>
                <w:szCs w:val="26"/>
              </w:rPr>
            </w:pPr>
            <w:r w:rsidRPr="00423502">
              <w:rPr>
                <w:sz w:val="26"/>
                <w:szCs w:val="26"/>
              </w:rPr>
              <w:t>3</w:t>
            </w:r>
          </w:p>
        </w:tc>
        <w:tc>
          <w:tcPr>
            <w:tcW w:w="992" w:type="dxa"/>
          </w:tcPr>
          <w:p w14:paraId="0BB1850B" w14:textId="77777777" w:rsidR="009E14F1" w:rsidRPr="00423502" w:rsidRDefault="009E14F1" w:rsidP="002B69FB">
            <w:pPr>
              <w:widowControl w:val="0"/>
              <w:autoSpaceDE w:val="0"/>
              <w:autoSpaceDN w:val="0"/>
              <w:jc w:val="center"/>
              <w:rPr>
                <w:sz w:val="26"/>
                <w:szCs w:val="26"/>
              </w:rPr>
            </w:pPr>
            <w:r w:rsidRPr="00423502">
              <w:rPr>
                <w:sz w:val="26"/>
                <w:szCs w:val="26"/>
              </w:rPr>
              <w:t>4</w:t>
            </w:r>
          </w:p>
        </w:tc>
        <w:tc>
          <w:tcPr>
            <w:tcW w:w="992" w:type="dxa"/>
          </w:tcPr>
          <w:p w14:paraId="3449B064" w14:textId="77777777" w:rsidR="009E14F1" w:rsidRPr="00423502" w:rsidRDefault="009E14F1" w:rsidP="002B69FB">
            <w:pPr>
              <w:widowControl w:val="0"/>
              <w:autoSpaceDE w:val="0"/>
              <w:autoSpaceDN w:val="0"/>
              <w:jc w:val="center"/>
              <w:rPr>
                <w:sz w:val="26"/>
                <w:szCs w:val="26"/>
              </w:rPr>
            </w:pPr>
            <w:r w:rsidRPr="00423502">
              <w:rPr>
                <w:sz w:val="26"/>
                <w:szCs w:val="26"/>
              </w:rPr>
              <w:t>5</w:t>
            </w:r>
          </w:p>
        </w:tc>
      </w:tr>
      <w:tr w:rsidR="009E14F1" w:rsidRPr="00423502" w14:paraId="26ECDD42" w14:textId="77777777" w:rsidTr="002B69FB">
        <w:trPr>
          <w:trHeight w:val="1262"/>
        </w:trPr>
        <w:tc>
          <w:tcPr>
            <w:tcW w:w="489" w:type="dxa"/>
          </w:tcPr>
          <w:p w14:paraId="5B88683D" w14:textId="77777777" w:rsidR="009E14F1" w:rsidRPr="00423502" w:rsidRDefault="009E14F1" w:rsidP="002B69FB">
            <w:pPr>
              <w:widowControl w:val="0"/>
              <w:autoSpaceDE w:val="0"/>
              <w:autoSpaceDN w:val="0"/>
              <w:jc w:val="center"/>
              <w:rPr>
                <w:sz w:val="26"/>
                <w:szCs w:val="26"/>
              </w:rPr>
            </w:pPr>
            <w:r w:rsidRPr="00423502">
              <w:rPr>
                <w:sz w:val="26"/>
                <w:szCs w:val="26"/>
              </w:rPr>
              <w:t>1</w:t>
            </w:r>
          </w:p>
        </w:tc>
        <w:tc>
          <w:tcPr>
            <w:tcW w:w="5520" w:type="dxa"/>
            <w:tcBorders>
              <w:top w:val="nil"/>
              <w:left w:val="single" w:sz="4" w:space="0" w:color="auto"/>
              <w:bottom w:val="single" w:sz="4" w:space="0" w:color="auto"/>
              <w:right w:val="single" w:sz="4" w:space="0" w:color="auto"/>
            </w:tcBorders>
            <w:vAlign w:val="bottom"/>
          </w:tcPr>
          <w:p w14:paraId="1B13D7FC" w14:textId="77777777" w:rsidR="009E14F1" w:rsidRPr="00423502" w:rsidRDefault="009E14F1" w:rsidP="002B69FB">
            <w:pPr>
              <w:widowControl w:val="0"/>
              <w:autoSpaceDE w:val="0"/>
              <w:autoSpaceDN w:val="0"/>
              <w:jc w:val="both"/>
              <w:rPr>
                <w:sz w:val="26"/>
                <w:szCs w:val="26"/>
              </w:rPr>
            </w:pPr>
            <w:r w:rsidRPr="00423502">
              <w:rPr>
                <w:color w:val="000000"/>
                <w:sz w:val="26"/>
                <w:szCs w:val="26"/>
              </w:rPr>
              <w:t>Участок находится в 609 м  по направлению на  северо-запад от ориентира жилой дом, расположенного за пределами участка, адрес ориентира: Приморский край, Хасанский район, пгт. Славянка, ул. Туманная, д. 8</w:t>
            </w:r>
          </w:p>
        </w:tc>
        <w:tc>
          <w:tcPr>
            <w:tcW w:w="2134" w:type="dxa"/>
            <w:tcBorders>
              <w:top w:val="nil"/>
              <w:left w:val="nil"/>
              <w:bottom w:val="single" w:sz="4" w:space="0" w:color="auto"/>
              <w:right w:val="single" w:sz="4" w:space="0" w:color="auto"/>
            </w:tcBorders>
            <w:vAlign w:val="center"/>
          </w:tcPr>
          <w:p w14:paraId="6351A0A2" w14:textId="77777777" w:rsidR="009E14F1" w:rsidRPr="00423502" w:rsidRDefault="009E14F1" w:rsidP="002B69FB">
            <w:pPr>
              <w:widowControl w:val="0"/>
              <w:autoSpaceDE w:val="0"/>
              <w:autoSpaceDN w:val="0"/>
              <w:jc w:val="center"/>
              <w:rPr>
                <w:sz w:val="26"/>
                <w:szCs w:val="26"/>
              </w:rPr>
            </w:pPr>
            <w:r w:rsidRPr="00423502">
              <w:rPr>
                <w:color w:val="000000"/>
                <w:sz w:val="26"/>
                <w:szCs w:val="26"/>
              </w:rPr>
              <w:t>25:20:210103:8849</w:t>
            </w:r>
          </w:p>
        </w:tc>
        <w:tc>
          <w:tcPr>
            <w:tcW w:w="992" w:type="dxa"/>
            <w:tcBorders>
              <w:top w:val="nil"/>
              <w:left w:val="nil"/>
              <w:bottom w:val="single" w:sz="4" w:space="0" w:color="auto"/>
              <w:right w:val="single" w:sz="4" w:space="0" w:color="auto"/>
            </w:tcBorders>
            <w:vAlign w:val="center"/>
          </w:tcPr>
          <w:p w14:paraId="4D8C48A2" w14:textId="77777777" w:rsidR="009E14F1" w:rsidRPr="00423502" w:rsidRDefault="009E14F1" w:rsidP="002B69FB">
            <w:pPr>
              <w:widowControl w:val="0"/>
              <w:autoSpaceDE w:val="0"/>
              <w:autoSpaceDN w:val="0"/>
              <w:jc w:val="center"/>
              <w:rPr>
                <w:sz w:val="26"/>
                <w:szCs w:val="26"/>
              </w:rPr>
            </w:pPr>
            <w:r w:rsidRPr="00423502">
              <w:rPr>
                <w:color w:val="000000"/>
                <w:sz w:val="26"/>
                <w:szCs w:val="26"/>
              </w:rPr>
              <w:t>1500</w:t>
            </w:r>
          </w:p>
        </w:tc>
        <w:tc>
          <w:tcPr>
            <w:tcW w:w="992" w:type="dxa"/>
            <w:tcBorders>
              <w:top w:val="single" w:sz="4" w:space="0" w:color="auto"/>
              <w:left w:val="nil"/>
              <w:bottom w:val="single" w:sz="4" w:space="0" w:color="auto"/>
              <w:right w:val="single" w:sz="4" w:space="0" w:color="auto"/>
            </w:tcBorders>
            <w:vAlign w:val="center"/>
          </w:tcPr>
          <w:p w14:paraId="19CB4A44" w14:textId="77777777" w:rsidR="009E14F1" w:rsidRPr="00423502" w:rsidRDefault="009E14F1" w:rsidP="002B69FB">
            <w:pPr>
              <w:widowControl w:val="0"/>
              <w:autoSpaceDE w:val="0"/>
              <w:autoSpaceDN w:val="0"/>
              <w:jc w:val="center"/>
              <w:rPr>
                <w:sz w:val="26"/>
                <w:szCs w:val="26"/>
              </w:rPr>
            </w:pPr>
            <w:r w:rsidRPr="00423502">
              <w:rPr>
                <w:sz w:val="26"/>
                <w:szCs w:val="26"/>
              </w:rPr>
              <w:t>требуется</w:t>
            </w:r>
          </w:p>
        </w:tc>
      </w:tr>
      <w:tr w:rsidR="009E14F1" w:rsidRPr="00423502" w14:paraId="77ECB115" w14:textId="77777777" w:rsidTr="002B69FB">
        <w:trPr>
          <w:trHeight w:val="1067"/>
        </w:trPr>
        <w:tc>
          <w:tcPr>
            <w:tcW w:w="489" w:type="dxa"/>
          </w:tcPr>
          <w:p w14:paraId="67F0FC8C" w14:textId="77777777" w:rsidR="009E14F1" w:rsidRPr="00423502" w:rsidRDefault="009E14F1" w:rsidP="002B69FB">
            <w:pPr>
              <w:widowControl w:val="0"/>
              <w:autoSpaceDE w:val="0"/>
              <w:autoSpaceDN w:val="0"/>
              <w:jc w:val="center"/>
              <w:rPr>
                <w:sz w:val="26"/>
                <w:szCs w:val="26"/>
              </w:rPr>
            </w:pPr>
            <w:r w:rsidRPr="00423502">
              <w:rPr>
                <w:sz w:val="26"/>
                <w:szCs w:val="26"/>
              </w:rPr>
              <w:t>2</w:t>
            </w:r>
          </w:p>
        </w:tc>
        <w:tc>
          <w:tcPr>
            <w:tcW w:w="5520" w:type="dxa"/>
            <w:tcBorders>
              <w:top w:val="nil"/>
              <w:left w:val="single" w:sz="4" w:space="0" w:color="auto"/>
              <w:bottom w:val="single" w:sz="4" w:space="0" w:color="auto"/>
              <w:right w:val="single" w:sz="4" w:space="0" w:color="auto"/>
            </w:tcBorders>
            <w:vAlign w:val="bottom"/>
          </w:tcPr>
          <w:p w14:paraId="23158351" w14:textId="77777777" w:rsidR="009E14F1" w:rsidRPr="00423502" w:rsidRDefault="009E14F1" w:rsidP="002B69FB">
            <w:pPr>
              <w:widowControl w:val="0"/>
              <w:autoSpaceDE w:val="0"/>
              <w:autoSpaceDN w:val="0"/>
              <w:jc w:val="both"/>
              <w:rPr>
                <w:color w:val="000000"/>
                <w:sz w:val="26"/>
                <w:szCs w:val="26"/>
              </w:rPr>
            </w:pPr>
            <w:r w:rsidRPr="00423502">
              <w:rPr>
                <w:color w:val="000000"/>
                <w:sz w:val="26"/>
                <w:szCs w:val="26"/>
              </w:rPr>
              <w:t>Участок находится в 470м  по направлению на  северо-запад от ориентира жилой дом, расположенного за пределами участка, адрес ориентира: Приморский край, Хасанский район, пгт. Славянка, ул. Туманная, д. 8</w:t>
            </w:r>
          </w:p>
        </w:tc>
        <w:tc>
          <w:tcPr>
            <w:tcW w:w="2134" w:type="dxa"/>
            <w:tcBorders>
              <w:top w:val="nil"/>
              <w:left w:val="nil"/>
              <w:bottom w:val="single" w:sz="4" w:space="0" w:color="auto"/>
              <w:right w:val="single" w:sz="4" w:space="0" w:color="auto"/>
            </w:tcBorders>
            <w:vAlign w:val="center"/>
          </w:tcPr>
          <w:p w14:paraId="0B5B88F4" w14:textId="77777777" w:rsidR="009E14F1" w:rsidRPr="00423502" w:rsidRDefault="009E14F1" w:rsidP="002B69FB">
            <w:pPr>
              <w:widowControl w:val="0"/>
              <w:autoSpaceDE w:val="0"/>
              <w:autoSpaceDN w:val="0"/>
              <w:jc w:val="center"/>
              <w:rPr>
                <w:color w:val="000000"/>
                <w:sz w:val="26"/>
                <w:szCs w:val="26"/>
              </w:rPr>
            </w:pPr>
            <w:r w:rsidRPr="00423502">
              <w:rPr>
                <w:color w:val="000000"/>
                <w:sz w:val="26"/>
                <w:szCs w:val="26"/>
              </w:rPr>
              <w:t>25:20:210103:8853</w:t>
            </w:r>
          </w:p>
        </w:tc>
        <w:tc>
          <w:tcPr>
            <w:tcW w:w="992" w:type="dxa"/>
            <w:tcBorders>
              <w:top w:val="nil"/>
              <w:left w:val="nil"/>
              <w:bottom w:val="single" w:sz="4" w:space="0" w:color="auto"/>
              <w:right w:val="single" w:sz="4" w:space="0" w:color="auto"/>
            </w:tcBorders>
            <w:vAlign w:val="center"/>
          </w:tcPr>
          <w:p w14:paraId="51A1B9E7" w14:textId="77777777" w:rsidR="009E14F1" w:rsidRPr="00423502" w:rsidRDefault="009E14F1" w:rsidP="002B69FB">
            <w:pPr>
              <w:widowControl w:val="0"/>
              <w:autoSpaceDE w:val="0"/>
              <w:autoSpaceDN w:val="0"/>
              <w:jc w:val="center"/>
              <w:rPr>
                <w:color w:val="000000"/>
                <w:sz w:val="26"/>
                <w:szCs w:val="26"/>
              </w:rPr>
            </w:pPr>
            <w:r w:rsidRPr="00423502">
              <w:rPr>
                <w:color w:val="000000"/>
                <w:sz w:val="26"/>
                <w:szCs w:val="26"/>
              </w:rPr>
              <w:t>1500</w:t>
            </w:r>
          </w:p>
        </w:tc>
        <w:tc>
          <w:tcPr>
            <w:tcW w:w="992" w:type="dxa"/>
            <w:tcBorders>
              <w:top w:val="nil"/>
              <w:left w:val="nil"/>
              <w:bottom w:val="single" w:sz="4" w:space="0" w:color="auto"/>
              <w:right w:val="single" w:sz="4" w:space="0" w:color="auto"/>
            </w:tcBorders>
          </w:tcPr>
          <w:p w14:paraId="4465B4C6" w14:textId="77777777" w:rsidR="009E14F1" w:rsidRPr="00423502" w:rsidRDefault="009E14F1" w:rsidP="002B69FB">
            <w:pPr>
              <w:widowControl w:val="0"/>
              <w:autoSpaceDE w:val="0"/>
              <w:autoSpaceDN w:val="0"/>
              <w:jc w:val="center"/>
              <w:rPr>
                <w:sz w:val="26"/>
                <w:szCs w:val="26"/>
              </w:rPr>
            </w:pPr>
          </w:p>
          <w:p w14:paraId="0CD4F250" w14:textId="77777777" w:rsidR="009E14F1" w:rsidRPr="00423502" w:rsidRDefault="009E14F1" w:rsidP="002B69FB">
            <w:pPr>
              <w:widowControl w:val="0"/>
              <w:autoSpaceDE w:val="0"/>
              <w:autoSpaceDN w:val="0"/>
              <w:jc w:val="center"/>
              <w:rPr>
                <w:sz w:val="26"/>
                <w:szCs w:val="26"/>
              </w:rPr>
            </w:pPr>
          </w:p>
          <w:p w14:paraId="6060AD7E" w14:textId="77777777" w:rsidR="009E14F1" w:rsidRPr="00423502" w:rsidRDefault="009E14F1" w:rsidP="002B69FB">
            <w:pPr>
              <w:widowControl w:val="0"/>
              <w:autoSpaceDE w:val="0"/>
              <w:autoSpaceDN w:val="0"/>
              <w:jc w:val="center"/>
              <w:rPr>
                <w:color w:val="000000"/>
                <w:sz w:val="26"/>
                <w:szCs w:val="26"/>
              </w:rPr>
            </w:pPr>
            <w:r w:rsidRPr="00423502">
              <w:rPr>
                <w:sz w:val="26"/>
                <w:szCs w:val="26"/>
              </w:rPr>
              <w:t>требуется</w:t>
            </w:r>
          </w:p>
        </w:tc>
      </w:tr>
      <w:tr w:rsidR="009E14F1" w:rsidRPr="00423502" w14:paraId="44DF2E84" w14:textId="77777777" w:rsidTr="002B69FB">
        <w:trPr>
          <w:trHeight w:val="923"/>
        </w:trPr>
        <w:tc>
          <w:tcPr>
            <w:tcW w:w="489" w:type="dxa"/>
          </w:tcPr>
          <w:p w14:paraId="4E526B90" w14:textId="77777777" w:rsidR="009E14F1" w:rsidRPr="00423502" w:rsidRDefault="009E14F1" w:rsidP="002B69FB">
            <w:pPr>
              <w:widowControl w:val="0"/>
              <w:autoSpaceDE w:val="0"/>
              <w:autoSpaceDN w:val="0"/>
              <w:jc w:val="center"/>
              <w:rPr>
                <w:sz w:val="26"/>
                <w:szCs w:val="26"/>
              </w:rPr>
            </w:pPr>
            <w:r w:rsidRPr="00423502">
              <w:rPr>
                <w:sz w:val="26"/>
                <w:szCs w:val="26"/>
              </w:rPr>
              <w:t>3</w:t>
            </w:r>
          </w:p>
        </w:tc>
        <w:tc>
          <w:tcPr>
            <w:tcW w:w="5520" w:type="dxa"/>
            <w:tcBorders>
              <w:top w:val="nil"/>
              <w:left w:val="single" w:sz="4" w:space="0" w:color="auto"/>
              <w:bottom w:val="single" w:sz="4" w:space="0" w:color="auto"/>
              <w:right w:val="single" w:sz="4" w:space="0" w:color="auto"/>
            </w:tcBorders>
            <w:vAlign w:val="bottom"/>
          </w:tcPr>
          <w:p w14:paraId="4AF553BF" w14:textId="77777777" w:rsidR="009E14F1" w:rsidRPr="00423502" w:rsidRDefault="009E14F1" w:rsidP="002B69FB">
            <w:pPr>
              <w:widowControl w:val="0"/>
              <w:autoSpaceDE w:val="0"/>
              <w:autoSpaceDN w:val="0"/>
              <w:jc w:val="both"/>
              <w:rPr>
                <w:color w:val="000000"/>
                <w:sz w:val="26"/>
                <w:szCs w:val="26"/>
              </w:rPr>
            </w:pPr>
            <w:r w:rsidRPr="00423502">
              <w:rPr>
                <w:color w:val="000000"/>
                <w:sz w:val="26"/>
                <w:szCs w:val="26"/>
              </w:rPr>
              <w:t>Участок находится в 527 м  по направлению запад от ориентира жилой дом, расположенного за пределами участка, адрес ориентира: Приморский край, Хасанский район, пгт. Славянка,                    ул. Туманная, д. 8</w:t>
            </w:r>
          </w:p>
        </w:tc>
        <w:tc>
          <w:tcPr>
            <w:tcW w:w="2134" w:type="dxa"/>
            <w:tcBorders>
              <w:top w:val="nil"/>
              <w:left w:val="nil"/>
              <w:bottom w:val="single" w:sz="4" w:space="0" w:color="auto"/>
              <w:right w:val="single" w:sz="4" w:space="0" w:color="auto"/>
            </w:tcBorders>
            <w:vAlign w:val="center"/>
          </w:tcPr>
          <w:p w14:paraId="409A9776" w14:textId="77777777" w:rsidR="009E14F1" w:rsidRPr="00423502" w:rsidRDefault="009E14F1" w:rsidP="002B69FB">
            <w:pPr>
              <w:widowControl w:val="0"/>
              <w:autoSpaceDE w:val="0"/>
              <w:autoSpaceDN w:val="0"/>
              <w:jc w:val="center"/>
              <w:rPr>
                <w:color w:val="000000"/>
                <w:sz w:val="26"/>
                <w:szCs w:val="26"/>
              </w:rPr>
            </w:pPr>
            <w:r w:rsidRPr="00423502">
              <w:rPr>
                <w:color w:val="000000"/>
                <w:sz w:val="26"/>
                <w:szCs w:val="26"/>
              </w:rPr>
              <w:t>25:20:210103:8865</w:t>
            </w:r>
          </w:p>
        </w:tc>
        <w:tc>
          <w:tcPr>
            <w:tcW w:w="992" w:type="dxa"/>
            <w:tcBorders>
              <w:top w:val="nil"/>
              <w:left w:val="nil"/>
              <w:bottom w:val="single" w:sz="4" w:space="0" w:color="auto"/>
              <w:right w:val="single" w:sz="4" w:space="0" w:color="auto"/>
            </w:tcBorders>
            <w:vAlign w:val="center"/>
          </w:tcPr>
          <w:p w14:paraId="05B151E1" w14:textId="77777777" w:rsidR="009E14F1" w:rsidRPr="00423502" w:rsidRDefault="009E14F1" w:rsidP="002B69FB">
            <w:pPr>
              <w:widowControl w:val="0"/>
              <w:autoSpaceDE w:val="0"/>
              <w:autoSpaceDN w:val="0"/>
              <w:jc w:val="center"/>
              <w:rPr>
                <w:color w:val="000000"/>
                <w:sz w:val="26"/>
                <w:szCs w:val="26"/>
              </w:rPr>
            </w:pPr>
            <w:r w:rsidRPr="00423502">
              <w:rPr>
                <w:color w:val="000000"/>
                <w:sz w:val="26"/>
                <w:szCs w:val="26"/>
              </w:rPr>
              <w:t>1500</w:t>
            </w:r>
          </w:p>
        </w:tc>
        <w:tc>
          <w:tcPr>
            <w:tcW w:w="992" w:type="dxa"/>
          </w:tcPr>
          <w:p w14:paraId="7E9EC734" w14:textId="77777777" w:rsidR="009E14F1" w:rsidRPr="00423502" w:rsidRDefault="009E14F1" w:rsidP="002B69FB">
            <w:pPr>
              <w:widowControl w:val="0"/>
              <w:autoSpaceDE w:val="0"/>
              <w:autoSpaceDN w:val="0"/>
              <w:jc w:val="center"/>
              <w:rPr>
                <w:sz w:val="26"/>
                <w:szCs w:val="26"/>
              </w:rPr>
            </w:pPr>
          </w:p>
          <w:p w14:paraId="2C4D0503" w14:textId="77777777" w:rsidR="009E14F1" w:rsidRPr="00423502" w:rsidRDefault="009E14F1" w:rsidP="002B69FB">
            <w:pPr>
              <w:widowControl w:val="0"/>
              <w:autoSpaceDE w:val="0"/>
              <w:autoSpaceDN w:val="0"/>
              <w:jc w:val="center"/>
              <w:rPr>
                <w:sz w:val="26"/>
                <w:szCs w:val="26"/>
              </w:rPr>
            </w:pPr>
          </w:p>
          <w:p w14:paraId="21C605F4" w14:textId="77777777" w:rsidR="009E14F1" w:rsidRPr="00423502" w:rsidRDefault="009E14F1" w:rsidP="002B69FB">
            <w:pPr>
              <w:widowControl w:val="0"/>
              <w:autoSpaceDE w:val="0"/>
              <w:autoSpaceDN w:val="0"/>
              <w:jc w:val="center"/>
              <w:rPr>
                <w:color w:val="000000"/>
                <w:sz w:val="26"/>
                <w:szCs w:val="26"/>
              </w:rPr>
            </w:pPr>
            <w:r w:rsidRPr="00423502">
              <w:rPr>
                <w:sz w:val="26"/>
                <w:szCs w:val="26"/>
              </w:rPr>
              <w:t>требуется</w:t>
            </w:r>
          </w:p>
        </w:tc>
      </w:tr>
      <w:tr w:rsidR="009E14F1" w:rsidRPr="00423502" w14:paraId="3F9360AC" w14:textId="77777777" w:rsidTr="002B69FB">
        <w:tc>
          <w:tcPr>
            <w:tcW w:w="489" w:type="dxa"/>
          </w:tcPr>
          <w:p w14:paraId="410865BB" w14:textId="77777777" w:rsidR="009E14F1" w:rsidRPr="00423502" w:rsidRDefault="009E14F1" w:rsidP="002B69FB">
            <w:pPr>
              <w:widowControl w:val="0"/>
              <w:autoSpaceDE w:val="0"/>
              <w:autoSpaceDN w:val="0"/>
              <w:jc w:val="center"/>
              <w:rPr>
                <w:sz w:val="26"/>
                <w:szCs w:val="26"/>
              </w:rPr>
            </w:pPr>
            <w:r w:rsidRPr="00423502">
              <w:rPr>
                <w:sz w:val="26"/>
                <w:szCs w:val="26"/>
              </w:rPr>
              <w:t>4</w:t>
            </w:r>
          </w:p>
        </w:tc>
        <w:tc>
          <w:tcPr>
            <w:tcW w:w="5520" w:type="dxa"/>
          </w:tcPr>
          <w:p w14:paraId="7A33805C" w14:textId="77777777" w:rsidR="009E14F1" w:rsidRPr="00423502" w:rsidRDefault="009E14F1" w:rsidP="002B69FB">
            <w:pPr>
              <w:widowControl w:val="0"/>
              <w:autoSpaceDE w:val="0"/>
              <w:autoSpaceDN w:val="0"/>
              <w:jc w:val="both"/>
              <w:rPr>
                <w:color w:val="000000"/>
                <w:sz w:val="26"/>
                <w:szCs w:val="26"/>
              </w:rPr>
            </w:pPr>
            <w:r w:rsidRPr="00423502">
              <w:rPr>
                <w:color w:val="000000"/>
                <w:sz w:val="26"/>
                <w:szCs w:val="26"/>
              </w:rPr>
              <w:t>Участок находится примерно в 88 м  по направлению северо-восток от ориентира жилой дом, расположенного за пределами участка, адрес ориентира: Приморский край, Хасанский муниципальный округ, пгт. Приморский,                    ул. Центральная, д. 24а</w:t>
            </w:r>
          </w:p>
        </w:tc>
        <w:tc>
          <w:tcPr>
            <w:tcW w:w="2134" w:type="dxa"/>
          </w:tcPr>
          <w:p w14:paraId="24D049ED" w14:textId="77777777" w:rsidR="009E14F1" w:rsidRPr="00423502" w:rsidRDefault="009E14F1" w:rsidP="002B69FB">
            <w:pPr>
              <w:widowControl w:val="0"/>
              <w:jc w:val="center"/>
              <w:rPr>
                <w:sz w:val="26"/>
                <w:szCs w:val="26"/>
              </w:rPr>
            </w:pPr>
          </w:p>
          <w:p w14:paraId="65B0D05A" w14:textId="77777777" w:rsidR="009E14F1" w:rsidRPr="00423502" w:rsidRDefault="009E14F1" w:rsidP="002B69FB">
            <w:pPr>
              <w:widowControl w:val="0"/>
              <w:jc w:val="center"/>
              <w:rPr>
                <w:sz w:val="26"/>
                <w:szCs w:val="26"/>
              </w:rPr>
            </w:pPr>
          </w:p>
          <w:p w14:paraId="4B3602EF" w14:textId="77777777" w:rsidR="009E14F1" w:rsidRPr="00423502" w:rsidRDefault="009E14F1" w:rsidP="002B69FB">
            <w:pPr>
              <w:widowControl w:val="0"/>
              <w:jc w:val="center"/>
              <w:rPr>
                <w:sz w:val="26"/>
                <w:szCs w:val="26"/>
              </w:rPr>
            </w:pPr>
          </w:p>
          <w:p w14:paraId="721B566D" w14:textId="77777777" w:rsidR="009E14F1" w:rsidRPr="00423502" w:rsidRDefault="009E14F1" w:rsidP="002B69FB">
            <w:pPr>
              <w:widowControl w:val="0"/>
              <w:autoSpaceDE w:val="0"/>
              <w:autoSpaceDN w:val="0"/>
              <w:jc w:val="center"/>
              <w:rPr>
                <w:color w:val="000000"/>
                <w:sz w:val="26"/>
                <w:szCs w:val="26"/>
              </w:rPr>
            </w:pPr>
            <w:r w:rsidRPr="00423502">
              <w:rPr>
                <w:sz w:val="26"/>
                <w:szCs w:val="26"/>
              </w:rPr>
              <w:t>25:20:130101:1863</w:t>
            </w:r>
          </w:p>
        </w:tc>
        <w:tc>
          <w:tcPr>
            <w:tcW w:w="992" w:type="dxa"/>
          </w:tcPr>
          <w:p w14:paraId="1DCF7801" w14:textId="77777777" w:rsidR="009E14F1" w:rsidRPr="00423502" w:rsidRDefault="009E14F1" w:rsidP="002B69FB">
            <w:pPr>
              <w:widowControl w:val="0"/>
              <w:jc w:val="center"/>
              <w:rPr>
                <w:sz w:val="26"/>
                <w:szCs w:val="26"/>
              </w:rPr>
            </w:pPr>
          </w:p>
          <w:p w14:paraId="3B3B8120" w14:textId="77777777" w:rsidR="009E14F1" w:rsidRPr="00423502" w:rsidRDefault="009E14F1" w:rsidP="002B69FB">
            <w:pPr>
              <w:widowControl w:val="0"/>
              <w:jc w:val="center"/>
              <w:rPr>
                <w:sz w:val="26"/>
                <w:szCs w:val="26"/>
              </w:rPr>
            </w:pPr>
          </w:p>
          <w:p w14:paraId="74D57C64" w14:textId="77777777" w:rsidR="009E14F1" w:rsidRPr="00423502" w:rsidRDefault="009E14F1" w:rsidP="002B69FB">
            <w:pPr>
              <w:widowControl w:val="0"/>
              <w:jc w:val="center"/>
              <w:rPr>
                <w:sz w:val="26"/>
                <w:szCs w:val="26"/>
              </w:rPr>
            </w:pPr>
          </w:p>
          <w:p w14:paraId="3D120B61" w14:textId="77777777" w:rsidR="009E14F1" w:rsidRPr="00423502" w:rsidRDefault="009E14F1" w:rsidP="002B69FB">
            <w:pPr>
              <w:widowControl w:val="0"/>
              <w:autoSpaceDE w:val="0"/>
              <w:autoSpaceDN w:val="0"/>
              <w:jc w:val="center"/>
              <w:rPr>
                <w:color w:val="000000"/>
                <w:sz w:val="26"/>
                <w:szCs w:val="26"/>
              </w:rPr>
            </w:pPr>
            <w:r w:rsidRPr="00423502">
              <w:rPr>
                <w:sz w:val="26"/>
                <w:szCs w:val="26"/>
              </w:rPr>
              <w:t>1500</w:t>
            </w:r>
          </w:p>
        </w:tc>
        <w:tc>
          <w:tcPr>
            <w:tcW w:w="992" w:type="dxa"/>
          </w:tcPr>
          <w:p w14:paraId="784B563C" w14:textId="77777777" w:rsidR="009E14F1" w:rsidRPr="00423502" w:rsidRDefault="009E14F1" w:rsidP="002B69FB">
            <w:pPr>
              <w:widowControl w:val="0"/>
              <w:autoSpaceDE w:val="0"/>
              <w:autoSpaceDN w:val="0"/>
              <w:jc w:val="center"/>
              <w:rPr>
                <w:sz w:val="26"/>
                <w:szCs w:val="26"/>
              </w:rPr>
            </w:pPr>
          </w:p>
          <w:p w14:paraId="7D383F5E" w14:textId="77777777" w:rsidR="009E14F1" w:rsidRPr="00423502" w:rsidRDefault="009E14F1" w:rsidP="002B69FB">
            <w:pPr>
              <w:widowControl w:val="0"/>
              <w:autoSpaceDE w:val="0"/>
              <w:autoSpaceDN w:val="0"/>
              <w:jc w:val="center"/>
              <w:rPr>
                <w:sz w:val="26"/>
                <w:szCs w:val="26"/>
              </w:rPr>
            </w:pPr>
          </w:p>
          <w:p w14:paraId="71E3F7D9" w14:textId="77777777" w:rsidR="009E14F1" w:rsidRPr="00423502" w:rsidRDefault="009E14F1" w:rsidP="002B69FB">
            <w:pPr>
              <w:widowControl w:val="0"/>
              <w:autoSpaceDE w:val="0"/>
              <w:autoSpaceDN w:val="0"/>
              <w:jc w:val="center"/>
              <w:rPr>
                <w:sz w:val="26"/>
                <w:szCs w:val="26"/>
              </w:rPr>
            </w:pPr>
          </w:p>
          <w:p w14:paraId="51A84607" w14:textId="77777777" w:rsidR="009E14F1" w:rsidRPr="00423502" w:rsidRDefault="009E14F1" w:rsidP="002B69FB">
            <w:pPr>
              <w:widowControl w:val="0"/>
              <w:autoSpaceDE w:val="0"/>
              <w:autoSpaceDN w:val="0"/>
              <w:jc w:val="center"/>
              <w:rPr>
                <w:color w:val="000000"/>
                <w:sz w:val="26"/>
                <w:szCs w:val="26"/>
              </w:rPr>
            </w:pPr>
            <w:r w:rsidRPr="00423502">
              <w:rPr>
                <w:sz w:val="26"/>
                <w:szCs w:val="26"/>
              </w:rPr>
              <w:t>требуется</w:t>
            </w:r>
          </w:p>
        </w:tc>
      </w:tr>
      <w:tr w:rsidR="009E14F1" w:rsidRPr="00423502" w14:paraId="7E5E318A" w14:textId="77777777" w:rsidTr="002B69FB">
        <w:tc>
          <w:tcPr>
            <w:tcW w:w="489" w:type="dxa"/>
          </w:tcPr>
          <w:p w14:paraId="13F07011" w14:textId="77777777" w:rsidR="009E14F1" w:rsidRPr="00423502" w:rsidRDefault="009E14F1" w:rsidP="002B69FB">
            <w:pPr>
              <w:widowControl w:val="0"/>
              <w:autoSpaceDE w:val="0"/>
              <w:autoSpaceDN w:val="0"/>
              <w:jc w:val="center"/>
              <w:rPr>
                <w:sz w:val="26"/>
                <w:szCs w:val="26"/>
              </w:rPr>
            </w:pPr>
            <w:r w:rsidRPr="00423502">
              <w:rPr>
                <w:sz w:val="26"/>
                <w:szCs w:val="26"/>
              </w:rPr>
              <w:t>5</w:t>
            </w:r>
          </w:p>
        </w:tc>
        <w:tc>
          <w:tcPr>
            <w:tcW w:w="5520" w:type="dxa"/>
          </w:tcPr>
          <w:p w14:paraId="0A07FDE4" w14:textId="77777777" w:rsidR="009E14F1" w:rsidRPr="00423502" w:rsidRDefault="009E14F1" w:rsidP="002B69FB">
            <w:pPr>
              <w:widowControl w:val="0"/>
              <w:autoSpaceDE w:val="0"/>
              <w:autoSpaceDN w:val="0"/>
              <w:jc w:val="both"/>
              <w:rPr>
                <w:color w:val="000000"/>
                <w:sz w:val="26"/>
                <w:szCs w:val="26"/>
              </w:rPr>
            </w:pPr>
            <w:r w:rsidRPr="00423502">
              <w:rPr>
                <w:color w:val="000000"/>
                <w:sz w:val="26"/>
                <w:szCs w:val="26"/>
              </w:rPr>
              <w:t>Участок находится примерно в 165 м  по направлению на северо-восток от ориентира дом, расположенного за пределами участка, адрес ориентира: Приморский край, Хасанский муниципальный округ, пгт. Приморский,                       ул. Центральная, д. 18</w:t>
            </w:r>
          </w:p>
        </w:tc>
        <w:tc>
          <w:tcPr>
            <w:tcW w:w="2134" w:type="dxa"/>
          </w:tcPr>
          <w:p w14:paraId="6FA3D2C4" w14:textId="77777777" w:rsidR="009E14F1" w:rsidRPr="00423502" w:rsidRDefault="009E14F1" w:rsidP="002B69FB">
            <w:pPr>
              <w:widowControl w:val="0"/>
              <w:jc w:val="center"/>
              <w:rPr>
                <w:sz w:val="26"/>
                <w:szCs w:val="26"/>
              </w:rPr>
            </w:pPr>
          </w:p>
          <w:p w14:paraId="7AD99938" w14:textId="77777777" w:rsidR="009E14F1" w:rsidRPr="00423502" w:rsidRDefault="009E14F1" w:rsidP="002B69FB">
            <w:pPr>
              <w:widowControl w:val="0"/>
              <w:jc w:val="center"/>
              <w:rPr>
                <w:sz w:val="26"/>
                <w:szCs w:val="26"/>
              </w:rPr>
            </w:pPr>
          </w:p>
          <w:p w14:paraId="08D7E877" w14:textId="77777777" w:rsidR="009E14F1" w:rsidRPr="00423502" w:rsidRDefault="009E14F1" w:rsidP="002B69FB">
            <w:pPr>
              <w:widowControl w:val="0"/>
              <w:autoSpaceDE w:val="0"/>
              <w:autoSpaceDN w:val="0"/>
              <w:jc w:val="center"/>
              <w:rPr>
                <w:color w:val="000000"/>
                <w:sz w:val="26"/>
                <w:szCs w:val="26"/>
              </w:rPr>
            </w:pPr>
            <w:r w:rsidRPr="00423502">
              <w:rPr>
                <w:sz w:val="26"/>
                <w:szCs w:val="26"/>
              </w:rPr>
              <w:t>25:20:130101:1871</w:t>
            </w:r>
          </w:p>
        </w:tc>
        <w:tc>
          <w:tcPr>
            <w:tcW w:w="992" w:type="dxa"/>
          </w:tcPr>
          <w:p w14:paraId="5DFDDF17" w14:textId="77777777" w:rsidR="009E14F1" w:rsidRPr="00423502" w:rsidRDefault="009E14F1" w:rsidP="002B69FB">
            <w:pPr>
              <w:widowControl w:val="0"/>
              <w:jc w:val="center"/>
              <w:rPr>
                <w:sz w:val="26"/>
                <w:szCs w:val="26"/>
              </w:rPr>
            </w:pPr>
          </w:p>
          <w:p w14:paraId="6F646898" w14:textId="77777777" w:rsidR="009E14F1" w:rsidRPr="00423502" w:rsidRDefault="009E14F1" w:rsidP="002B69FB">
            <w:pPr>
              <w:widowControl w:val="0"/>
              <w:jc w:val="center"/>
              <w:rPr>
                <w:sz w:val="26"/>
                <w:szCs w:val="26"/>
              </w:rPr>
            </w:pPr>
          </w:p>
          <w:p w14:paraId="7A0D76FE" w14:textId="77777777" w:rsidR="009E14F1" w:rsidRPr="00423502" w:rsidRDefault="009E14F1" w:rsidP="002B69FB">
            <w:pPr>
              <w:widowControl w:val="0"/>
              <w:autoSpaceDE w:val="0"/>
              <w:autoSpaceDN w:val="0"/>
              <w:jc w:val="center"/>
              <w:rPr>
                <w:color w:val="000000"/>
                <w:sz w:val="26"/>
                <w:szCs w:val="26"/>
              </w:rPr>
            </w:pPr>
            <w:r w:rsidRPr="00423502">
              <w:rPr>
                <w:sz w:val="26"/>
                <w:szCs w:val="26"/>
              </w:rPr>
              <w:t>1500</w:t>
            </w:r>
          </w:p>
        </w:tc>
        <w:tc>
          <w:tcPr>
            <w:tcW w:w="992" w:type="dxa"/>
          </w:tcPr>
          <w:p w14:paraId="719ADE24" w14:textId="77777777" w:rsidR="009E14F1" w:rsidRPr="00423502" w:rsidRDefault="009E14F1" w:rsidP="002B69FB">
            <w:pPr>
              <w:widowControl w:val="0"/>
              <w:autoSpaceDE w:val="0"/>
              <w:autoSpaceDN w:val="0"/>
              <w:jc w:val="center"/>
              <w:rPr>
                <w:sz w:val="26"/>
                <w:szCs w:val="26"/>
              </w:rPr>
            </w:pPr>
          </w:p>
          <w:p w14:paraId="5D48EC42" w14:textId="77777777" w:rsidR="009E14F1" w:rsidRPr="00423502" w:rsidRDefault="009E14F1" w:rsidP="002B69FB">
            <w:pPr>
              <w:widowControl w:val="0"/>
              <w:autoSpaceDE w:val="0"/>
              <w:autoSpaceDN w:val="0"/>
              <w:jc w:val="center"/>
              <w:rPr>
                <w:sz w:val="26"/>
                <w:szCs w:val="26"/>
              </w:rPr>
            </w:pPr>
          </w:p>
          <w:p w14:paraId="519C9071" w14:textId="77777777" w:rsidR="009E14F1" w:rsidRPr="00423502" w:rsidRDefault="009E14F1" w:rsidP="002B69FB">
            <w:pPr>
              <w:widowControl w:val="0"/>
              <w:autoSpaceDE w:val="0"/>
              <w:autoSpaceDN w:val="0"/>
              <w:jc w:val="center"/>
              <w:rPr>
                <w:color w:val="000000"/>
                <w:sz w:val="26"/>
                <w:szCs w:val="26"/>
              </w:rPr>
            </w:pPr>
            <w:r w:rsidRPr="00423502">
              <w:rPr>
                <w:sz w:val="26"/>
                <w:szCs w:val="26"/>
              </w:rPr>
              <w:t>требуется</w:t>
            </w:r>
          </w:p>
        </w:tc>
      </w:tr>
      <w:tr w:rsidR="009E14F1" w:rsidRPr="00423502" w14:paraId="62E65DCD" w14:textId="77777777" w:rsidTr="002B69FB">
        <w:trPr>
          <w:trHeight w:val="915"/>
        </w:trPr>
        <w:tc>
          <w:tcPr>
            <w:tcW w:w="489" w:type="dxa"/>
          </w:tcPr>
          <w:p w14:paraId="7E9F69F3" w14:textId="77777777" w:rsidR="009E14F1" w:rsidRPr="00423502" w:rsidRDefault="009E14F1" w:rsidP="002B69FB">
            <w:pPr>
              <w:widowControl w:val="0"/>
              <w:autoSpaceDE w:val="0"/>
              <w:autoSpaceDN w:val="0"/>
              <w:jc w:val="center"/>
              <w:rPr>
                <w:sz w:val="26"/>
                <w:szCs w:val="26"/>
              </w:rPr>
            </w:pPr>
            <w:r w:rsidRPr="00423502">
              <w:rPr>
                <w:sz w:val="26"/>
                <w:szCs w:val="26"/>
              </w:rPr>
              <w:t>6</w:t>
            </w:r>
          </w:p>
        </w:tc>
        <w:tc>
          <w:tcPr>
            <w:tcW w:w="5520" w:type="dxa"/>
          </w:tcPr>
          <w:p w14:paraId="44B081FE" w14:textId="77777777" w:rsidR="009E14F1" w:rsidRPr="00423502" w:rsidRDefault="009E14F1" w:rsidP="002B69FB">
            <w:pPr>
              <w:widowControl w:val="0"/>
              <w:autoSpaceDE w:val="0"/>
              <w:autoSpaceDN w:val="0"/>
              <w:jc w:val="both"/>
              <w:rPr>
                <w:color w:val="000000"/>
                <w:sz w:val="26"/>
                <w:szCs w:val="26"/>
              </w:rPr>
            </w:pPr>
            <w:r w:rsidRPr="00423502">
              <w:rPr>
                <w:color w:val="000000"/>
                <w:sz w:val="26"/>
                <w:szCs w:val="26"/>
              </w:rPr>
              <w:t>Участок находится примерно в 46 м  по направлению на юго-запад от ориентира жилой дом, расположенного за пределами участка, адрес ориентира: Приморский край, Хасанский муниципальный округ, пгт. Приморский,                      ул. Рабочая, д. 7</w:t>
            </w:r>
          </w:p>
        </w:tc>
        <w:tc>
          <w:tcPr>
            <w:tcW w:w="2134" w:type="dxa"/>
          </w:tcPr>
          <w:p w14:paraId="4277CAB6" w14:textId="77777777" w:rsidR="009E14F1" w:rsidRPr="00423502" w:rsidRDefault="009E14F1" w:rsidP="002B69FB">
            <w:pPr>
              <w:widowControl w:val="0"/>
              <w:jc w:val="center"/>
              <w:rPr>
                <w:sz w:val="26"/>
                <w:szCs w:val="26"/>
              </w:rPr>
            </w:pPr>
          </w:p>
          <w:p w14:paraId="08A86F01" w14:textId="77777777" w:rsidR="009E14F1" w:rsidRPr="00423502" w:rsidRDefault="009E14F1" w:rsidP="002B69FB">
            <w:pPr>
              <w:widowControl w:val="0"/>
              <w:jc w:val="center"/>
              <w:rPr>
                <w:sz w:val="26"/>
                <w:szCs w:val="26"/>
              </w:rPr>
            </w:pPr>
          </w:p>
          <w:p w14:paraId="40B72665" w14:textId="77777777" w:rsidR="009E14F1" w:rsidRPr="00423502" w:rsidRDefault="009E14F1" w:rsidP="002B69FB">
            <w:pPr>
              <w:widowControl w:val="0"/>
              <w:jc w:val="center"/>
              <w:rPr>
                <w:sz w:val="26"/>
                <w:szCs w:val="26"/>
              </w:rPr>
            </w:pPr>
          </w:p>
          <w:p w14:paraId="4D48D0E6" w14:textId="77777777" w:rsidR="009E14F1" w:rsidRPr="00423502" w:rsidRDefault="009E14F1" w:rsidP="002B69FB">
            <w:pPr>
              <w:widowControl w:val="0"/>
              <w:autoSpaceDE w:val="0"/>
              <w:autoSpaceDN w:val="0"/>
              <w:jc w:val="center"/>
              <w:rPr>
                <w:color w:val="000000"/>
                <w:sz w:val="26"/>
                <w:szCs w:val="26"/>
              </w:rPr>
            </w:pPr>
            <w:r w:rsidRPr="00423502">
              <w:rPr>
                <w:sz w:val="26"/>
                <w:szCs w:val="26"/>
              </w:rPr>
              <w:t>25:20:130101:1873</w:t>
            </w:r>
          </w:p>
        </w:tc>
        <w:tc>
          <w:tcPr>
            <w:tcW w:w="992" w:type="dxa"/>
          </w:tcPr>
          <w:p w14:paraId="7D82EA15" w14:textId="77777777" w:rsidR="009E14F1" w:rsidRPr="00423502" w:rsidRDefault="009E14F1" w:rsidP="002B69FB">
            <w:pPr>
              <w:widowControl w:val="0"/>
              <w:jc w:val="center"/>
              <w:rPr>
                <w:sz w:val="26"/>
                <w:szCs w:val="26"/>
              </w:rPr>
            </w:pPr>
          </w:p>
          <w:p w14:paraId="225B225D" w14:textId="77777777" w:rsidR="009E14F1" w:rsidRPr="00423502" w:rsidRDefault="009E14F1" w:rsidP="002B69FB">
            <w:pPr>
              <w:widowControl w:val="0"/>
              <w:jc w:val="center"/>
              <w:rPr>
                <w:sz w:val="26"/>
                <w:szCs w:val="26"/>
              </w:rPr>
            </w:pPr>
          </w:p>
          <w:p w14:paraId="1D4211A5" w14:textId="77777777" w:rsidR="009E14F1" w:rsidRPr="00423502" w:rsidRDefault="009E14F1" w:rsidP="002B69FB">
            <w:pPr>
              <w:widowControl w:val="0"/>
              <w:jc w:val="center"/>
              <w:rPr>
                <w:sz w:val="26"/>
                <w:szCs w:val="26"/>
              </w:rPr>
            </w:pPr>
          </w:p>
          <w:p w14:paraId="0AABA1D7" w14:textId="77777777" w:rsidR="009E14F1" w:rsidRPr="00423502" w:rsidRDefault="009E14F1" w:rsidP="002B69FB">
            <w:pPr>
              <w:widowControl w:val="0"/>
              <w:autoSpaceDE w:val="0"/>
              <w:autoSpaceDN w:val="0"/>
              <w:jc w:val="center"/>
              <w:rPr>
                <w:color w:val="000000"/>
                <w:sz w:val="26"/>
                <w:szCs w:val="26"/>
              </w:rPr>
            </w:pPr>
            <w:r w:rsidRPr="00423502">
              <w:rPr>
                <w:sz w:val="26"/>
                <w:szCs w:val="26"/>
              </w:rPr>
              <w:t>1500</w:t>
            </w:r>
          </w:p>
        </w:tc>
        <w:tc>
          <w:tcPr>
            <w:tcW w:w="992" w:type="dxa"/>
          </w:tcPr>
          <w:p w14:paraId="756C5FBD" w14:textId="77777777" w:rsidR="009E14F1" w:rsidRPr="00423502" w:rsidRDefault="009E14F1" w:rsidP="002B69FB">
            <w:pPr>
              <w:widowControl w:val="0"/>
              <w:autoSpaceDE w:val="0"/>
              <w:autoSpaceDN w:val="0"/>
              <w:jc w:val="center"/>
              <w:rPr>
                <w:sz w:val="26"/>
                <w:szCs w:val="26"/>
              </w:rPr>
            </w:pPr>
          </w:p>
          <w:p w14:paraId="59A1BD0F" w14:textId="77777777" w:rsidR="009E14F1" w:rsidRPr="00423502" w:rsidRDefault="009E14F1" w:rsidP="002B69FB">
            <w:pPr>
              <w:widowControl w:val="0"/>
              <w:autoSpaceDE w:val="0"/>
              <w:autoSpaceDN w:val="0"/>
              <w:jc w:val="center"/>
              <w:rPr>
                <w:sz w:val="26"/>
                <w:szCs w:val="26"/>
              </w:rPr>
            </w:pPr>
          </w:p>
          <w:p w14:paraId="2CDEDBC4" w14:textId="77777777" w:rsidR="009E14F1" w:rsidRPr="00423502" w:rsidRDefault="009E14F1" w:rsidP="002B69FB">
            <w:pPr>
              <w:widowControl w:val="0"/>
              <w:autoSpaceDE w:val="0"/>
              <w:autoSpaceDN w:val="0"/>
              <w:jc w:val="center"/>
              <w:rPr>
                <w:sz w:val="26"/>
                <w:szCs w:val="26"/>
              </w:rPr>
            </w:pPr>
          </w:p>
          <w:p w14:paraId="7CA1B695" w14:textId="77777777" w:rsidR="009E14F1" w:rsidRPr="00423502" w:rsidRDefault="009E14F1" w:rsidP="002B69FB">
            <w:pPr>
              <w:widowControl w:val="0"/>
              <w:autoSpaceDE w:val="0"/>
              <w:autoSpaceDN w:val="0"/>
              <w:jc w:val="center"/>
              <w:rPr>
                <w:color w:val="000000"/>
                <w:sz w:val="26"/>
                <w:szCs w:val="26"/>
              </w:rPr>
            </w:pPr>
            <w:r w:rsidRPr="00423502">
              <w:rPr>
                <w:sz w:val="26"/>
                <w:szCs w:val="26"/>
              </w:rPr>
              <w:t>требуется</w:t>
            </w:r>
          </w:p>
        </w:tc>
      </w:tr>
      <w:tr w:rsidR="009E14F1" w:rsidRPr="00423502" w14:paraId="4DE8FFFE" w14:textId="77777777" w:rsidTr="002B69FB">
        <w:tc>
          <w:tcPr>
            <w:tcW w:w="489" w:type="dxa"/>
          </w:tcPr>
          <w:p w14:paraId="3AA95C10" w14:textId="77777777" w:rsidR="009E14F1" w:rsidRPr="00423502" w:rsidRDefault="009E14F1" w:rsidP="002B69FB">
            <w:pPr>
              <w:widowControl w:val="0"/>
              <w:autoSpaceDE w:val="0"/>
              <w:autoSpaceDN w:val="0"/>
              <w:jc w:val="center"/>
              <w:rPr>
                <w:sz w:val="26"/>
                <w:szCs w:val="26"/>
              </w:rPr>
            </w:pPr>
            <w:r w:rsidRPr="00423502">
              <w:rPr>
                <w:sz w:val="26"/>
                <w:szCs w:val="26"/>
              </w:rPr>
              <w:t>7</w:t>
            </w:r>
          </w:p>
        </w:tc>
        <w:tc>
          <w:tcPr>
            <w:tcW w:w="5520" w:type="dxa"/>
          </w:tcPr>
          <w:p w14:paraId="0E3D9C72" w14:textId="77777777" w:rsidR="009E14F1" w:rsidRPr="00423502" w:rsidRDefault="009E14F1" w:rsidP="002B69FB">
            <w:pPr>
              <w:widowControl w:val="0"/>
              <w:autoSpaceDE w:val="0"/>
              <w:autoSpaceDN w:val="0"/>
              <w:jc w:val="both"/>
              <w:rPr>
                <w:color w:val="000000"/>
                <w:sz w:val="26"/>
                <w:szCs w:val="26"/>
              </w:rPr>
            </w:pPr>
            <w:r w:rsidRPr="00423502">
              <w:rPr>
                <w:color w:val="000000"/>
                <w:sz w:val="26"/>
                <w:szCs w:val="26"/>
              </w:rPr>
              <w:t>Участок находится примерно в 455 м  по направлению на северо-восток от ориентира жилой дом, расположенного за пределами участка, адрес ориентира: Приморский край, Хасанский муниципальный округ, пгт. Зарубино,                     ул. Молодежная, д. 69</w:t>
            </w:r>
          </w:p>
        </w:tc>
        <w:tc>
          <w:tcPr>
            <w:tcW w:w="2134" w:type="dxa"/>
          </w:tcPr>
          <w:p w14:paraId="6CA77197" w14:textId="77777777" w:rsidR="009E14F1" w:rsidRPr="00423502" w:rsidRDefault="009E14F1" w:rsidP="002B69FB">
            <w:pPr>
              <w:widowControl w:val="0"/>
              <w:jc w:val="center"/>
              <w:rPr>
                <w:sz w:val="26"/>
                <w:szCs w:val="26"/>
              </w:rPr>
            </w:pPr>
          </w:p>
          <w:p w14:paraId="6EBDA630" w14:textId="77777777" w:rsidR="009E14F1" w:rsidRPr="00423502" w:rsidRDefault="009E14F1" w:rsidP="002B69FB">
            <w:pPr>
              <w:widowControl w:val="0"/>
              <w:jc w:val="center"/>
              <w:rPr>
                <w:sz w:val="26"/>
                <w:szCs w:val="26"/>
              </w:rPr>
            </w:pPr>
          </w:p>
          <w:p w14:paraId="7C9D74D9" w14:textId="77777777" w:rsidR="009E14F1" w:rsidRPr="00423502" w:rsidRDefault="009E14F1" w:rsidP="002B69FB">
            <w:pPr>
              <w:widowControl w:val="0"/>
              <w:autoSpaceDE w:val="0"/>
              <w:autoSpaceDN w:val="0"/>
              <w:jc w:val="center"/>
              <w:rPr>
                <w:color w:val="000000"/>
                <w:sz w:val="26"/>
                <w:szCs w:val="26"/>
              </w:rPr>
            </w:pPr>
            <w:r w:rsidRPr="00423502">
              <w:rPr>
                <w:sz w:val="26"/>
                <w:szCs w:val="26"/>
              </w:rPr>
              <w:t>25:20:340101:4791</w:t>
            </w:r>
          </w:p>
        </w:tc>
        <w:tc>
          <w:tcPr>
            <w:tcW w:w="992" w:type="dxa"/>
          </w:tcPr>
          <w:p w14:paraId="3F989AF3" w14:textId="77777777" w:rsidR="009E14F1" w:rsidRPr="00423502" w:rsidRDefault="009E14F1" w:rsidP="002B69FB">
            <w:pPr>
              <w:widowControl w:val="0"/>
              <w:jc w:val="center"/>
              <w:rPr>
                <w:sz w:val="26"/>
                <w:szCs w:val="26"/>
              </w:rPr>
            </w:pPr>
          </w:p>
          <w:p w14:paraId="5C7D2854" w14:textId="77777777" w:rsidR="009E14F1" w:rsidRPr="00423502" w:rsidRDefault="009E14F1" w:rsidP="002B69FB">
            <w:pPr>
              <w:widowControl w:val="0"/>
              <w:jc w:val="center"/>
              <w:rPr>
                <w:sz w:val="26"/>
                <w:szCs w:val="26"/>
              </w:rPr>
            </w:pPr>
          </w:p>
          <w:p w14:paraId="4881065E" w14:textId="77777777" w:rsidR="009E14F1" w:rsidRPr="00423502" w:rsidRDefault="009E14F1" w:rsidP="002B69FB">
            <w:pPr>
              <w:widowControl w:val="0"/>
              <w:autoSpaceDE w:val="0"/>
              <w:autoSpaceDN w:val="0"/>
              <w:jc w:val="center"/>
              <w:rPr>
                <w:color w:val="000000"/>
                <w:sz w:val="26"/>
                <w:szCs w:val="26"/>
              </w:rPr>
            </w:pPr>
            <w:r w:rsidRPr="00423502">
              <w:rPr>
                <w:sz w:val="26"/>
                <w:szCs w:val="26"/>
              </w:rPr>
              <w:t>1965</w:t>
            </w:r>
          </w:p>
        </w:tc>
        <w:tc>
          <w:tcPr>
            <w:tcW w:w="992" w:type="dxa"/>
          </w:tcPr>
          <w:p w14:paraId="18DE148D" w14:textId="77777777" w:rsidR="009E14F1" w:rsidRPr="00423502" w:rsidRDefault="009E14F1" w:rsidP="002B69FB">
            <w:pPr>
              <w:widowControl w:val="0"/>
              <w:autoSpaceDE w:val="0"/>
              <w:autoSpaceDN w:val="0"/>
              <w:jc w:val="center"/>
              <w:rPr>
                <w:sz w:val="26"/>
                <w:szCs w:val="26"/>
              </w:rPr>
            </w:pPr>
          </w:p>
          <w:p w14:paraId="1AC714E1" w14:textId="77777777" w:rsidR="009E14F1" w:rsidRPr="00423502" w:rsidRDefault="009E14F1" w:rsidP="002B69FB">
            <w:pPr>
              <w:widowControl w:val="0"/>
              <w:autoSpaceDE w:val="0"/>
              <w:autoSpaceDN w:val="0"/>
              <w:jc w:val="center"/>
              <w:rPr>
                <w:sz w:val="26"/>
                <w:szCs w:val="26"/>
              </w:rPr>
            </w:pPr>
          </w:p>
          <w:p w14:paraId="6278C34B" w14:textId="77777777" w:rsidR="009E14F1" w:rsidRPr="00423502" w:rsidRDefault="009E14F1" w:rsidP="002B69FB">
            <w:pPr>
              <w:widowControl w:val="0"/>
              <w:autoSpaceDE w:val="0"/>
              <w:autoSpaceDN w:val="0"/>
              <w:jc w:val="center"/>
              <w:rPr>
                <w:color w:val="000000"/>
                <w:sz w:val="26"/>
                <w:szCs w:val="26"/>
              </w:rPr>
            </w:pPr>
            <w:r w:rsidRPr="00423502">
              <w:rPr>
                <w:sz w:val="26"/>
                <w:szCs w:val="26"/>
              </w:rPr>
              <w:t>требуется</w:t>
            </w:r>
          </w:p>
        </w:tc>
      </w:tr>
      <w:tr w:rsidR="009E14F1" w:rsidRPr="00423502" w14:paraId="5391A1F1" w14:textId="77777777" w:rsidTr="002B69FB">
        <w:trPr>
          <w:trHeight w:val="1504"/>
        </w:trPr>
        <w:tc>
          <w:tcPr>
            <w:tcW w:w="489" w:type="dxa"/>
          </w:tcPr>
          <w:p w14:paraId="7EB194C0" w14:textId="77777777" w:rsidR="009E14F1" w:rsidRPr="00423502" w:rsidRDefault="009E14F1" w:rsidP="002B69FB">
            <w:pPr>
              <w:widowControl w:val="0"/>
              <w:autoSpaceDE w:val="0"/>
              <w:autoSpaceDN w:val="0"/>
              <w:jc w:val="center"/>
              <w:rPr>
                <w:sz w:val="26"/>
                <w:szCs w:val="26"/>
              </w:rPr>
            </w:pPr>
            <w:r w:rsidRPr="00423502">
              <w:rPr>
                <w:sz w:val="26"/>
                <w:szCs w:val="26"/>
              </w:rPr>
              <w:t>8</w:t>
            </w:r>
          </w:p>
        </w:tc>
        <w:tc>
          <w:tcPr>
            <w:tcW w:w="5520" w:type="dxa"/>
          </w:tcPr>
          <w:p w14:paraId="7DA49603" w14:textId="77777777" w:rsidR="009E14F1" w:rsidRPr="00423502" w:rsidRDefault="009E14F1" w:rsidP="002B69FB">
            <w:pPr>
              <w:widowControl w:val="0"/>
              <w:autoSpaceDE w:val="0"/>
              <w:autoSpaceDN w:val="0"/>
              <w:jc w:val="both"/>
              <w:rPr>
                <w:color w:val="000000"/>
                <w:sz w:val="26"/>
                <w:szCs w:val="26"/>
              </w:rPr>
            </w:pPr>
            <w:r w:rsidRPr="00423502">
              <w:rPr>
                <w:color w:val="000000"/>
                <w:sz w:val="26"/>
                <w:szCs w:val="26"/>
              </w:rPr>
              <w:t>Участок находится примерно в 479 м  по направлению на северо-восток от ориентира жилой дом, расположенного за пределами участка, адрес ориентира: Приморский край, Хасанский муниципальный округ, пгт. Зарубино,                    ул. Молодежная, д. 69</w:t>
            </w:r>
          </w:p>
        </w:tc>
        <w:tc>
          <w:tcPr>
            <w:tcW w:w="2134" w:type="dxa"/>
          </w:tcPr>
          <w:p w14:paraId="2E1BF27E" w14:textId="77777777" w:rsidR="009E14F1" w:rsidRPr="00423502" w:rsidRDefault="009E14F1" w:rsidP="002B69FB">
            <w:pPr>
              <w:widowControl w:val="0"/>
              <w:jc w:val="center"/>
              <w:rPr>
                <w:sz w:val="26"/>
                <w:szCs w:val="26"/>
              </w:rPr>
            </w:pPr>
          </w:p>
          <w:p w14:paraId="013299EE" w14:textId="77777777" w:rsidR="009E14F1" w:rsidRPr="00423502" w:rsidRDefault="009E14F1" w:rsidP="002B69FB">
            <w:pPr>
              <w:widowControl w:val="0"/>
              <w:jc w:val="center"/>
              <w:rPr>
                <w:sz w:val="26"/>
                <w:szCs w:val="26"/>
              </w:rPr>
            </w:pPr>
          </w:p>
          <w:p w14:paraId="0D47DDE3" w14:textId="77777777" w:rsidR="009E14F1" w:rsidRPr="00423502" w:rsidRDefault="009E14F1" w:rsidP="002B69FB">
            <w:pPr>
              <w:widowControl w:val="0"/>
              <w:autoSpaceDE w:val="0"/>
              <w:autoSpaceDN w:val="0"/>
              <w:jc w:val="center"/>
              <w:rPr>
                <w:color w:val="000000"/>
                <w:sz w:val="26"/>
                <w:szCs w:val="26"/>
              </w:rPr>
            </w:pPr>
            <w:r w:rsidRPr="00423502">
              <w:rPr>
                <w:sz w:val="26"/>
                <w:szCs w:val="26"/>
              </w:rPr>
              <w:t>25:20:340101:4792</w:t>
            </w:r>
          </w:p>
        </w:tc>
        <w:tc>
          <w:tcPr>
            <w:tcW w:w="992" w:type="dxa"/>
          </w:tcPr>
          <w:p w14:paraId="1917F734" w14:textId="77777777" w:rsidR="009E14F1" w:rsidRPr="00423502" w:rsidRDefault="009E14F1" w:rsidP="002B69FB">
            <w:pPr>
              <w:widowControl w:val="0"/>
              <w:jc w:val="center"/>
              <w:rPr>
                <w:sz w:val="26"/>
                <w:szCs w:val="26"/>
              </w:rPr>
            </w:pPr>
          </w:p>
          <w:p w14:paraId="47734B89" w14:textId="77777777" w:rsidR="009E14F1" w:rsidRPr="00423502" w:rsidRDefault="009E14F1" w:rsidP="002B69FB">
            <w:pPr>
              <w:widowControl w:val="0"/>
              <w:jc w:val="center"/>
              <w:rPr>
                <w:sz w:val="26"/>
                <w:szCs w:val="26"/>
              </w:rPr>
            </w:pPr>
          </w:p>
          <w:p w14:paraId="2D25AD76" w14:textId="77777777" w:rsidR="009E14F1" w:rsidRPr="00423502" w:rsidRDefault="009E14F1" w:rsidP="002B69FB">
            <w:pPr>
              <w:widowControl w:val="0"/>
              <w:jc w:val="center"/>
              <w:rPr>
                <w:sz w:val="26"/>
                <w:szCs w:val="26"/>
              </w:rPr>
            </w:pPr>
            <w:r w:rsidRPr="00423502">
              <w:rPr>
                <w:sz w:val="26"/>
                <w:szCs w:val="26"/>
              </w:rPr>
              <w:t>1769</w:t>
            </w:r>
          </w:p>
        </w:tc>
        <w:tc>
          <w:tcPr>
            <w:tcW w:w="992" w:type="dxa"/>
          </w:tcPr>
          <w:p w14:paraId="197C4C34" w14:textId="77777777" w:rsidR="009E14F1" w:rsidRPr="00423502" w:rsidRDefault="009E14F1" w:rsidP="002B69FB">
            <w:pPr>
              <w:widowControl w:val="0"/>
              <w:jc w:val="center"/>
              <w:rPr>
                <w:sz w:val="26"/>
                <w:szCs w:val="26"/>
              </w:rPr>
            </w:pPr>
          </w:p>
          <w:p w14:paraId="5084338B" w14:textId="77777777" w:rsidR="009E14F1" w:rsidRPr="00423502" w:rsidRDefault="009E14F1" w:rsidP="002B69FB">
            <w:pPr>
              <w:widowControl w:val="0"/>
              <w:jc w:val="center"/>
              <w:rPr>
                <w:sz w:val="26"/>
                <w:szCs w:val="26"/>
              </w:rPr>
            </w:pPr>
          </w:p>
          <w:p w14:paraId="7ABA2E5D" w14:textId="77777777" w:rsidR="009E14F1" w:rsidRPr="00423502" w:rsidRDefault="009E14F1" w:rsidP="002B69FB">
            <w:pPr>
              <w:widowControl w:val="0"/>
              <w:jc w:val="center"/>
              <w:rPr>
                <w:sz w:val="26"/>
                <w:szCs w:val="26"/>
              </w:rPr>
            </w:pPr>
            <w:r w:rsidRPr="00423502">
              <w:rPr>
                <w:sz w:val="26"/>
                <w:szCs w:val="26"/>
              </w:rPr>
              <w:t>требуется</w:t>
            </w:r>
          </w:p>
        </w:tc>
      </w:tr>
      <w:tr w:rsidR="009E14F1" w:rsidRPr="00423502" w14:paraId="5ED99CF2" w14:textId="77777777" w:rsidTr="002B69FB">
        <w:trPr>
          <w:trHeight w:val="1504"/>
        </w:trPr>
        <w:tc>
          <w:tcPr>
            <w:tcW w:w="489" w:type="dxa"/>
          </w:tcPr>
          <w:p w14:paraId="14FE73A5" w14:textId="77777777" w:rsidR="009E14F1" w:rsidRPr="00423502" w:rsidRDefault="009E14F1" w:rsidP="002B69FB">
            <w:pPr>
              <w:widowControl w:val="0"/>
              <w:autoSpaceDE w:val="0"/>
              <w:autoSpaceDN w:val="0"/>
              <w:jc w:val="center"/>
              <w:rPr>
                <w:sz w:val="26"/>
                <w:szCs w:val="26"/>
              </w:rPr>
            </w:pPr>
            <w:r w:rsidRPr="00423502">
              <w:rPr>
                <w:sz w:val="26"/>
                <w:szCs w:val="26"/>
              </w:rPr>
              <w:t>9</w:t>
            </w:r>
          </w:p>
        </w:tc>
        <w:tc>
          <w:tcPr>
            <w:tcW w:w="5520" w:type="dxa"/>
          </w:tcPr>
          <w:p w14:paraId="00A7334C" w14:textId="77777777" w:rsidR="009E14F1" w:rsidRPr="00423502" w:rsidRDefault="009E14F1" w:rsidP="002B69FB">
            <w:pPr>
              <w:widowControl w:val="0"/>
              <w:autoSpaceDE w:val="0"/>
              <w:autoSpaceDN w:val="0"/>
              <w:jc w:val="both"/>
              <w:rPr>
                <w:color w:val="000000"/>
                <w:sz w:val="26"/>
                <w:szCs w:val="26"/>
              </w:rPr>
            </w:pPr>
            <w:r w:rsidRPr="00423502">
              <w:rPr>
                <w:color w:val="000000"/>
                <w:sz w:val="26"/>
                <w:szCs w:val="26"/>
              </w:rPr>
              <w:t>Участок находится примерно в 385 м  по направлению на северо-восток от ориентира жилой дом, расположенного за пределами участка, адрес ориентира: Приморский край, Хасанский муниципальный округ, пгт. Зарубино,                      ул. Молодежная, д. 69</w:t>
            </w:r>
          </w:p>
        </w:tc>
        <w:tc>
          <w:tcPr>
            <w:tcW w:w="2134" w:type="dxa"/>
          </w:tcPr>
          <w:p w14:paraId="2967A07C" w14:textId="77777777" w:rsidR="009E14F1" w:rsidRPr="00423502" w:rsidRDefault="009E14F1" w:rsidP="002B69FB">
            <w:pPr>
              <w:widowControl w:val="0"/>
              <w:jc w:val="center"/>
              <w:rPr>
                <w:sz w:val="26"/>
                <w:szCs w:val="26"/>
              </w:rPr>
            </w:pPr>
          </w:p>
          <w:p w14:paraId="07847F88" w14:textId="77777777" w:rsidR="009E14F1" w:rsidRPr="00423502" w:rsidRDefault="009E14F1" w:rsidP="002B69FB">
            <w:pPr>
              <w:widowControl w:val="0"/>
              <w:jc w:val="center"/>
              <w:rPr>
                <w:sz w:val="26"/>
                <w:szCs w:val="26"/>
              </w:rPr>
            </w:pPr>
          </w:p>
          <w:p w14:paraId="011D3227" w14:textId="77777777" w:rsidR="009E14F1" w:rsidRPr="00423502" w:rsidRDefault="009E14F1" w:rsidP="002B69FB">
            <w:pPr>
              <w:widowControl w:val="0"/>
              <w:jc w:val="center"/>
              <w:rPr>
                <w:sz w:val="26"/>
                <w:szCs w:val="26"/>
              </w:rPr>
            </w:pPr>
          </w:p>
          <w:p w14:paraId="5819C4AA" w14:textId="77777777" w:rsidR="009E14F1" w:rsidRPr="00423502" w:rsidRDefault="009E14F1" w:rsidP="002B69FB">
            <w:pPr>
              <w:widowControl w:val="0"/>
              <w:jc w:val="center"/>
              <w:rPr>
                <w:sz w:val="26"/>
                <w:szCs w:val="26"/>
              </w:rPr>
            </w:pPr>
            <w:r w:rsidRPr="00423502">
              <w:rPr>
                <w:sz w:val="26"/>
                <w:szCs w:val="26"/>
              </w:rPr>
              <w:t>25:20:340101:4793</w:t>
            </w:r>
          </w:p>
        </w:tc>
        <w:tc>
          <w:tcPr>
            <w:tcW w:w="992" w:type="dxa"/>
          </w:tcPr>
          <w:p w14:paraId="6F9AA2AF" w14:textId="77777777" w:rsidR="009E14F1" w:rsidRPr="00423502" w:rsidRDefault="009E14F1" w:rsidP="002B69FB">
            <w:pPr>
              <w:widowControl w:val="0"/>
              <w:jc w:val="center"/>
              <w:rPr>
                <w:sz w:val="26"/>
                <w:szCs w:val="26"/>
              </w:rPr>
            </w:pPr>
          </w:p>
          <w:p w14:paraId="1A5FF702" w14:textId="77777777" w:rsidR="009E14F1" w:rsidRPr="00423502" w:rsidRDefault="009E14F1" w:rsidP="002B69FB">
            <w:pPr>
              <w:widowControl w:val="0"/>
              <w:jc w:val="center"/>
              <w:rPr>
                <w:sz w:val="26"/>
                <w:szCs w:val="26"/>
              </w:rPr>
            </w:pPr>
          </w:p>
          <w:p w14:paraId="6E93BCB3" w14:textId="77777777" w:rsidR="009E14F1" w:rsidRPr="00423502" w:rsidRDefault="009E14F1" w:rsidP="002B69FB">
            <w:pPr>
              <w:widowControl w:val="0"/>
              <w:jc w:val="center"/>
              <w:rPr>
                <w:sz w:val="26"/>
                <w:szCs w:val="26"/>
              </w:rPr>
            </w:pPr>
          </w:p>
          <w:p w14:paraId="34BB08FA" w14:textId="77777777" w:rsidR="009E14F1" w:rsidRPr="00423502" w:rsidRDefault="009E14F1" w:rsidP="002B69FB">
            <w:pPr>
              <w:widowControl w:val="0"/>
              <w:jc w:val="center"/>
              <w:rPr>
                <w:sz w:val="26"/>
                <w:szCs w:val="26"/>
              </w:rPr>
            </w:pPr>
            <w:r w:rsidRPr="00423502">
              <w:rPr>
                <w:sz w:val="26"/>
                <w:szCs w:val="26"/>
              </w:rPr>
              <w:t>2000</w:t>
            </w:r>
          </w:p>
        </w:tc>
        <w:tc>
          <w:tcPr>
            <w:tcW w:w="992" w:type="dxa"/>
          </w:tcPr>
          <w:p w14:paraId="065432AB" w14:textId="77777777" w:rsidR="009E14F1" w:rsidRPr="00423502" w:rsidRDefault="009E14F1" w:rsidP="002B69FB">
            <w:pPr>
              <w:widowControl w:val="0"/>
              <w:jc w:val="center"/>
              <w:rPr>
                <w:sz w:val="26"/>
                <w:szCs w:val="26"/>
              </w:rPr>
            </w:pPr>
          </w:p>
          <w:p w14:paraId="67288769" w14:textId="77777777" w:rsidR="009E14F1" w:rsidRPr="00423502" w:rsidRDefault="009E14F1" w:rsidP="002B69FB">
            <w:pPr>
              <w:widowControl w:val="0"/>
              <w:jc w:val="center"/>
              <w:rPr>
                <w:sz w:val="26"/>
                <w:szCs w:val="26"/>
              </w:rPr>
            </w:pPr>
          </w:p>
          <w:p w14:paraId="18DFB751" w14:textId="77777777" w:rsidR="009E14F1" w:rsidRPr="00423502" w:rsidRDefault="009E14F1" w:rsidP="002B69FB">
            <w:pPr>
              <w:widowControl w:val="0"/>
              <w:jc w:val="center"/>
              <w:rPr>
                <w:sz w:val="26"/>
                <w:szCs w:val="26"/>
              </w:rPr>
            </w:pPr>
          </w:p>
          <w:p w14:paraId="59884EAE" w14:textId="77777777" w:rsidR="009E14F1" w:rsidRPr="00423502" w:rsidRDefault="009E14F1" w:rsidP="002B69FB">
            <w:pPr>
              <w:widowControl w:val="0"/>
              <w:jc w:val="center"/>
              <w:rPr>
                <w:sz w:val="26"/>
                <w:szCs w:val="26"/>
              </w:rPr>
            </w:pPr>
          </w:p>
          <w:p w14:paraId="5D3F4226" w14:textId="77777777" w:rsidR="009E14F1" w:rsidRPr="00423502" w:rsidRDefault="009E14F1" w:rsidP="002B69FB">
            <w:pPr>
              <w:widowControl w:val="0"/>
              <w:jc w:val="center"/>
              <w:rPr>
                <w:sz w:val="26"/>
                <w:szCs w:val="26"/>
              </w:rPr>
            </w:pPr>
            <w:r w:rsidRPr="00423502">
              <w:rPr>
                <w:sz w:val="26"/>
                <w:szCs w:val="26"/>
              </w:rPr>
              <w:t>требуется</w:t>
            </w:r>
          </w:p>
        </w:tc>
      </w:tr>
      <w:tr w:rsidR="009E14F1" w:rsidRPr="00423502" w14:paraId="64CBDA4C" w14:textId="77777777" w:rsidTr="002B69FB">
        <w:trPr>
          <w:trHeight w:val="1504"/>
        </w:trPr>
        <w:tc>
          <w:tcPr>
            <w:tcW w:w="489" w:type="dxa"/>
          </w:tcPr>
          <w:p w14:paraId="5D66D464" w14:textId="77777777" w:rsidR="009E14F1" w:rsidRPr="00423502" w:rsidRDefault="009E14F1" w:rsidP="002B69FB">
            <w:pPr>
              <w:widowControl w:val="0"/>
              <w:autoSpaceDE w:val="0"/>
              <w:autoSpaceDN w:val="0"/>
              <w:jc w:val="center"/>
              <w:rPr>
                <w:sz w:val="26"/>
                <w:szCs w:val="26"/>
              </w:rPr>
            </w:pPr>
            <w:r w:rsidRPr="00423502">
              <w:rPr>
                <w:sz w:val="26"/>
                <w:szCs w:val="26"/>
              </w:rPr>
              <w:t>10</w:t>
            </w:r>
          </w:p>
        </w:tc>
        <w:tc>
          <w:tcPr>
            <w:tcW w:w="5520" w:type="dxa"/>
          </w:tcPr>
          <w:p w14:paraId="4CEEF06C" w14:textId="77777777" w:rsidR="009E14F1" w:rsidRPr="00423502" w:rsidRDefault="009E14F1" w:rsidP="002B69FB">
            <w:pPr>
              <w:widowControl w:val="0"/>
              <w:autoSpaceDE w:val="0"/>
              <w:autoSpaceDN w:val="0"/>
              <w:jc w:val="both"/>
              <w:rPr>
                <w:color w:val="000000"/>
                <w:sz w:val="26"/>
                <w:szCs w:val="26"/>
              </w:rPr>
            </w:pPr>
            <w:r w:rsidRPr="00423502">
              <w:rPr>
                <w:color w:val="000000"/>
                <w:sz w:val="26"/>
                <w:szCs w:val="26"/>
              </w:rPr>
              <w:t>Участок находится примерно в 380 м  по направлению на север от ориентира жилой дом, расположенного за пределами участка, адрес ориентира: Приморский край, Хасанский муниципальный округ, пгт. Краскино,                    ул. Тупиковая, д. 3</w:t>
            </w:r>
          </w:p>
        </w:tc>
        <w:tc>
          <w:tcPr>
            <w:tcW w:w="2134" w:type="dxa"/>
          </w:tcPr>
          <w:p w14:paraId="058A2EE3" w14:textId="77777777" w:rsidR="009E14F1" w:rsidRPr="00423502" w:rsidRDefault="009E14F1" w:rsidP="002B69FB">
            <w:pPr>
              <w:widowControl w:val="0"/>
              <w:jc w:val="center"/>
              <w:rPr>
                <w:sz w:val="26"/>
                <w:szCs w:val="26"/>
              </w:rPr>
            </w:pPr>
          </w:p>
          <w:p w14:paraId="2135712A" w14:textId="77777777" w:rsidR="009E14F1" w:rsidRPr="00423502" w:rsidRDefault="009E14F1" w:rsidP="002B69FB">
            <w:pPr>
              <w:widowControl w:val="0"/>
              <w:jc w:val="center"/>
              <w:rPr>
                <w:sz w:val="26"/>
                <w:szCs w:val="26"/>
              </w:rPr>
            </w:pPr>
          </w:p>
          <w:p w14:paraId="1A4322AA" w14:textId="77777777" w:rsidR="009E14F1" w:rsidRPr="00423502" w:rsidRDefault="009E14F1" w:rsidP="002B69FB">
            <w:pPr>
              <w:widowControl w:val="0"/>
              <w:jc w:val="center"/>
              <w:rPr>
                <w:sz w:val="26"/>
                <w:szCs w:val="26"/>
              </w:rPr>
            </w:pPr>
            <w:r w:rsidRPr="00423502">
              <w:rPr>
                <w:sz w:val="26"/>
                <w:szCs w:val="26"/>
              </w:rPr>
              <w:t>25:20:280101:4074</w:t>
            </w:r>
          </w:p>
        </w:tc>
        <w:tc>
          <w:tcPr>
            <w:tcW w:w="992" w:type="dxa"/>
          </w:tcPr>
          <w:p w14:paraId="1C959566" w14:textId="77777777" w:rsidR="009E14F1" w:rsidRPr="00423502" w:rsidRDefault="009E14F1" w:rsidP="002B69FB">
            <w:pPr>
              <w:widowControl w:val="0"/>
              <w:jc w:val="center"/>
              <w:rPr>
                <w:sz w:val="26"/>
                <w:szCs w:val="26"/>
              </w:rPr>
            </w:pPr>
          </w:p>
          <w:p w14:paraId="31912207" w14:textId="77777777" w:rsidR="009E14F1" w:rsidRPr="00423502" w:rsidRDefault="009E14F1" w:rsidP="002B69FB">
            <w:pPr>
              <w:widowControl w:val="0"/>
              <w:jc w:val="center"/>
              <w:rPr>
                <w:sz w:val="26"/>
                <w:szCs w:val="26"/>
              </w:rPr>
            </w:pPr>
          </w:p>
          <w:p w14:paraId="27D33452" w14:textId="77777777" w:rsidR="009E14F1" w:rsidRPr="00423502" w:rsidRDefault="009E14F1" w:rsidP="002B69FB">
            <w:pPr>
              <w:widowControl w:val="0"/>
              <w:jc w:val="center"/>
              <w:rPr>
                <w:sz w:val="26"/>
                <w:szCs w:val="26"/>
              </w:rPr>
            </w:pPr>
            <w:r w:rsidRPr="00423502">
              <w:rPr>
                <w:sz w:val="26"/>
                <w:szCs w:val="26"/>
              </w:rPr>
              <w:t>2000</w:t>
            </w:r>
          </w:p>
        </w:tc>
        <w:tc>
          <w:tcPr>
            <w:tcW w:w="992" w:type="dxa"/>
          </w:tcPr>
          <w:p w14:paraId="6C8AF618" w14:textId="77777777" w:rsidR="009E14F1" w:rsidRPr="00423502" w:rsidRDefault="009E14F1" w:rsidP="002B69FB">
            <w:pPr>
              <w:widowControl w:val="0"/>
              <w:jc w:val="center"/>
              <w:rPr>
                <w:sz w:val="26"/>
                <w:szCs w:val="26"/>
              </w:rPr>
            </w:pPr>
          </w:p>
          <w:p w14:paraId="2A0FDB6D" w14:textId="77777777" w:rsidR="009E14F1" w:rsidRPr="00423502" w:rsidRDefault="009E14F1" w:rsidP="002B69FB">
            <w:pPr>
              <w:widowControl w:val="0"/>
              <w:jc w:val="center"/>
              <w:rPr>
                <w:sz w:val="26"/>
                <w:szCs w:val="26"/>
              </w:rPr>
            </w:pPr>
          </w:p>
          <w:p w14:paraId="3D619CDF" w14:textId="77777777" w:rsidR="009E14F1" w:rsidRPr="00423502" w:rsidRDefault="009E14F1" w:rsidP="002B69FB">
            <w:pPr>
              <w:widowControl w:val="0"/>
              <w:jc w:val="center"/>
              <w:rPr>
                <w:sz w:val="26"/>
                <w:szCs w:val="26"/>
              </w:rPr>
            </w:pPr>
            <w:r w:rsidRPr="00423502">
              <w:rPr>
                <w:sz w:val="26"/>
                <w:szCs w:val="26"/>
              </w:rPr>
              <w:t>требуется</w:t>
            </w:r>
          </w:p>
        </w:tc>
      </w:tr>
    </w:tbl>
    <w:p w14:paraId="7B8273CA" w14:textId="77777777" w:rsidR="009E14F1" w:rsidRPr="00423502" w:rsidRDefault="009E14F1" w:rsidP="009E14F1">
      <w:pPr>
        <w:spacing w:line="360" w:lineRule="auto"/>
        <w:rPr>
          <w:b/>
          <w:sz w:val="26"/>
          <w:szCs w:val="26"/>
        </w:rPr>
      </w:pPr>
    </w:p>
    <w:p w14:paraId="27ECA81A" w14:textId="25DE6C9C" w:rsidR="009E14F1" w:rsidRDefault="009E14F1">
      <w:pPr>
        <w:rPr>
          <w:sz w:val="26"/>
          <w:szCs w:val="26"/>
        </w:rPr>
      </w:pPr>
      <w:r>
        <w:rPr>
          <w:sz w:val="26"/>
          <w:szCs w:val="26"/>
        </w:rPr>
        <w:br w:type="page"/>
      </w:r>
    </w:p>
    <w:p w14:paraId="60F95C22" w14:textId="77777777" w:rsidR="0048234A" w:rsidRDefault="0048234A" w:rsidP="0048234A">
      <w:pPr>
        <w:rPr>
          <w:sz w:val="26"/>
          <w:szCs w:val="26"/>
        </w:rPr>
      </w:pPr>
    </w:p>
    <w:p w14:paraId="7C88344A" w14:textId="77777777" w:rsidR="00710573" w:rsidRDefault="00710573" w:rsidP="0048234A">
      <w:pPr>
        <w:rPr>
          <w:sz w:val="26"/>
          <w:szCs w:val="26"/>
        </w:rPr>
      </w:pPr>
    </w:p>
    <w:p w14:paraId="301AEF59" w14:textId="77777777" w:rsidR="00BF7AFD" w:rsidRDefault="00BF7AFD" w:rsidP="00BF7AFD">
      <w:pPr>
        <w:rPr>
          <w:sz w:val="26"/>
          <w:szCs w:val="26"/>
        </w:rPr>
      </w:pPr>
    </w:p>
    <w:p w14:paraId="26B1F6C6" w14:textId="77777777" w:rsidR="00710573" w:rsidRPr="006412C8" w:rsidRDefault="00710573" w:rsidP="00BF7AFD">
      <w:pPr>
        <w:rPr>
          <w:sz w:val="26"/>
          <w:szCs w:val="26"/>
        </w:rPr>
      </w:pPr>
    </w:p>
    <w:p w14:paraId="5D596683" w14:textId="77777777" w:rsidR="00BF7AFD" w:rsidRPr="006412C8" w:rsidRDefault="00BF7AFD" w:rsidP="00BF7AFD">
      <w:pPr>
        <w:spacing w:line="276" w:lineRule="auto"/>
        <w:rPr>
          <w:sz w:val="26"/>
          <w:szCs w:val="26"/>
        </w:rPr>
      </w:pPr>
    </w:p>
    <w:p w14:paraId="28955FF8" w14:textId="77777777" w:rsidR="004958E8" w:rsidRDefault="004958E8" w:rsidP="00236F63">
      <w:pPr>
        <w:jc w:val="center"/>
        <w:rPr>
          <w:b/>
          <w:spacing w:val="-6"/>
          <w:sz w:val="26"/>
          <w:szCs w:val="26"/>
        </w:rPr>
      </w:pPr>
    </w:p>
    <w:p w14:paraId="13F2C471" w14:textId="5032E6B6" w:rsidR="00BE2EFD" w:rsidRPr="00052A42" w:rsidRDefault="00BE2EFD" w:rsidP="00236F63">
      <w:pPr>
        <w:jc w:val="center"/>
        <w:rPr>
          <w:b/>
          <w:spacing w:val="-6"/>
          <w:sz w:val="26"/>
          <w:szCs w:val="26"/>
        </w:rPr>
      </w:pPr>
      <w:r w:rsidRPr="00052A42">
        <w:rPr>
          <w:b/>
          <w:spacing w:val="-6"/>
          <w:sz w:val="26"/>
          <w:szCs w:val="26"/>
        </w:rPr>
        <w:sym w:font="Symbol" w:char="00E3"/>
      </w:r>
      <w:r w:rsidRPr="00052A42">
        <w:rPr>
          <w:b/>
          <w:spacing w:val="-6"/>
          <w:sz w:val="26"/>
          <w:szCs w:val="26"/>
        </w:rPr>
        <w:t>Бюллетень муниципальных правовых актов</w:t>
      </w:r>
      <w:r w:rsidRPr="00052A42">
        <w:rPr>
          <w:b/>
          <w:spacing w:val="-6"/>
          <w:sz w:val="26"/>
          <w:szCs w:val="26"/>
        </w:rPr>
        <w:br/>
        <w:t>Хасанского муниципального округа</w:t>
      </w:r>
    </w:p>
    <w:p w14:paraId="6366D121" w14:textId="77777777" w:rsidR="00BE2EFD" w:rsidRPr="00052A42" w:rsidRDefault="00BE2EFD" w:rsidP="00236F63">
      <w:pPr>
        <w:jc w:val="center"/>
        <w:rPr>
          <w:b/>
          <w:spacing w:val="-6"/>
          <w:sz w:val="26"/>
          <w:szCs w:val="26"/>
        </w:rPr>
      </w:pPr>
    </w:p>
    <w:p w14:paraId="7BDFDFBD" w14:textId="1CD68322" w:rsidR="00BE2EFD" w:rsidRPr="00C14464" w:rsidRDefault="00BE2EFD" w:rsidP="00236F63">
      <w:pPr>
        <w:jc w:val="center"/>
        <w:rPr>
          <w:b/>
          <w:spacing w:val="-6"/>
          <w:sz w:val="26"/>
          <w:szCs w:val="26"/>
          <w:lang w:val="en-US"/>
        </w:rPr>
      </w:pPr>
      <w:r w:rsidRPr="00052A42">
        <w:rPr>
          <w:b/>
          <w:spacing w:val="-6"/>
          <w:sz w:val="26"/>
          <w:szCs w:val="26"/>
        </w:rPr>
        <w:t xml:space="preserve">ВЫПУСК № </w:t>
      </w:r>
      <w:r w:rsidR="00B750B1" w:rsidRPr="00052A42">
        <w:rPr>
          <w:b/>
          <w:spacing w:val="-6"/>
          <w:sz w:val="26"/>
          <w:szCs w:val="26"/>
        </w:rPr>
        <w:t>1</w:t>
      </w:r>
      <w:r w:rsidR="00087C13" w:rsidRPr="00052A42">
        <w:rPr>
          <w:b/>
          <w:spacing w:val="-6"/>
          <w:sz w:val="26"/>
          <w:szCs w:val="26"/>
        </w:rPr>
        <w:t>6</w:t>
      </w:r>
      <w:r w:rsidR="00C14464">
        <w:rPr>
          <w:b/>
          <w:spacing w:val="-6"/>
          <w:sz w:val="26"/>
          <w:szCs w:val="26"/>
        </w:rPr>
        <w:t xml:space="preserve"> Часть </w:t>
      </w:r>
      <w:r w:rsidR="00C14464">
        <w:rPr>
          <w:b/>
          <w:spacing w:val="-6"/>
          <w:sz w:val="26"/>
          <w:szCs w:val="26"/>
          <w:lang w:val="en-US"/>
        </w:rPr>
        <w:t>II</w:t>
      </w:r>
    </w:p>
    <w:p w14:paraId="156FB003" w14:textId="77777777" w:rsidR="00087C13" w:rsidRPr="00052A42" w:rsidRDefault="00087C13" w:rsidP="00236F63">
      <w:pPr>
        <w:jc w:val="center"/>
        <w:rPr>
          <w:b/>
          <w:spacing w:val="-6"/>
          <w:sz w:val="26"/>
          <w:szCs w:val="26"/>
        </w:rPr>
      </w:pPr>
    </w:p>
    <w:p w14:paraId="569755B6" w14:textId="1286405D" w:rsidR="00BE2EFD" w:rsidRPr="00052A42" w:rsidRDefault="009E14F1" w:rsidP="00236F63">
      <w:pPr>
        <w:jc w:val="center"/>
        <w:rPr>
          <w:b/>
          <w:spacing w:val="-6"/>
          <w:sz w:val="26"/>
          <w:szCs w:val="26"/>
        </w:rPr>
      </w:pPr>
      <w:r>
        <w:rPr>
          <w:b/>
          <w:spacing w:val="-6"/>
          <w:sz w:val="26"/>
          <w:szCs w:val="26"/>
        </w:rPr>
        <w:t>2</w:t>
      </w:r>
      <w:r w:rsidR="00AA5578">
        <w:rPr>
          <w:b/>
          <w:spacing w:val="-6"/>
          <w:sz w:val="26"/>
          <w:szCs w:val="26"/>
        </w:rPr>
        <w:t>2</w:t>
      </w:r>
      <w:r w:rsidR="00353B81" w:rsidRPr="00052A42">
        <w:rPr>
          <w:b/>
          <w:spacing w:val="-6"/>
          <w:sz w:val="26"/>
          <w:szCs w:val="26"/>
        </w:rPr>
        <w:t xml:space="preserve"> </w:t>
      </w:r>
      <w:r w:rsidR="00B750B1" w:rsidRPr="00052A42">
        <w:rPr>
          <w:b/>
          <w:spacing w:val="-6"/>
          <w:sz w:val="26"/>
          <w:szCs w:val="26"/>
        </w:rPr>
        <w:t>мая</w:t>
      </w:r>
      <w:r w:rsidR="00BE2EFD" w:rsidRPr="00052A42">
        <w:rPr>
          <w:b/>
          <w:spacing w:val="-6"/>
          <w:sz w:val="26"/>
          <w:szCs w:val="26"/>
        </w:rPr>
        <w:t xml:space="preserve"> 202</w:t>
      </w:r>
      <w:r w:rsidR="004A1455" w:rsidRPr="00052A42">
        <w:rPr>
          <w:b/>
          <w:spacing w:val="-6"/>
          <w:sz w:val="26"/>
          <w:szCs w:val="26"/>
        </w:rPr>
        <w:t>6</w:t>
      </w:r>
      <w:r w:rsidR="00BE2EFD" w:rsidRPr="00052A42">
        <w:rPr>
          <w:b/>
          <w:spacing w:val="-6"/>
          <w:sz w:val="26"/>
          <w:szCs w:val="26"/>
        </w:rPr>
        <w:t xml:space="preserve"> г.</w:t>
      </w:r>
    </w:p>
    <w:p w14:paraId="06C0114B" w14:textId="77777777" w:rsidR="00BE2EFD" w:rsidRPr="00052A42" w:rsidRDefault="00BE2EFD" w:rsidP="00236F63">
      <w:pPr>
        <w:jc w:val="center"/>
        <w:rPr>
          <w:b/>
          <w:spacing w:val="-6"/>
          <w:sz w:val="26"/>
          <w:szCs w:val="26"/>
        </w:rPr>
      </w:pPr>
    </w:p>
    <w:p w14:paraId="11642C7C" w14:textId="77777777" w:rsidR="00BE2EFD" w:rsidRPr="00052A42" w:rsidRDefault="00BE2EFD" w:rsidP="00236F63">
      <w:pPr>
        <w:jc w:val="center"/>
        <w:rPr>
          <w:b/>
          <w:spacing w:val="-6"/>
          <w:sz w:val="26"/>
          <w:szCs w:val="26"/>
        </w:rPr>
      </w:pPr>
    </w:p>
    <w:p w14:paraId="4B0B5A67" w14:textId="77777777" w:rsidR="00BE2EFD" w:rsidRPr="00052A42" w:rsidRDefault="00BE2EFD" w:rsidP="00236F63">
      <w:pPr>
        <w:jc w:val="center"/>
        <w:rPr>
          <w:spacing w:val="-6"/>
          <w:sz w:val="26"/>
          <w:szCs w:val="26"/>
        </w:rPr>
      </w:pPr>
      <w:r w:rsidRPr="00052A42">
        <w:rPr>
          <w:spacing w:val="-6"/>
          <w:sz w:val="26"/>
          <w:szCs w:val="26"/>
        </w:rPr>
        <w:t xml:space="preserve">Официальное издание, учрежденное администрацией </w:t>
      </w:r>
      <w:r w:rsidRPr="00052A42">
        <w:rPr>
          <w:spacing w:val="-6"/>
          <w:sz w:val="26"/>
          <w:szCs w:val="26"/>
        </w:rPr>
        <w:br/>
        <w:t xml:space="preserve">Хасанского муниципального округа исключительно </w:t>
      </w:r>
      <w:r w:rsidRPr="00052A42">
        <w:rPr>
          <w:spacing w:val="-6"/>
          <w:sz w:val="26"/>
          <w:szCs w:val="26"/>
        </w:rPr>
        <w:br/>
        <w:t xml:space="preserve">для издания официальных сообщений и материалов, </w:t>
      </w:r>
      <w:r w:rsidRPr="00052A42">
        <w:rPr>
          <w:spacing w:val="-6"/>
          <w:sz w:val="26"/>
          <w:szCs w:val="26"/>
        </w:rPr>
        <w:br/>
        <w:t>нормативных и иных актов Хасанского муниципального округа</w:t>
      </w:r>
    </w:p>
    <w:p w14:paraId="0D97F497" w14:textId="77777777" w:rsidR="00BE2EFD" w:rsidRPr="00052A42" w:rsidRDefault="00BE2EFD" w:rsidP="00236F63">
      <w:pPr>
        <w:jc w:val="center"/>
        <w:rPr>
          <w:spacing w:val="-6"/>
          <w:sz w:val="26"/>
          <w:szCs w:val="26"/>
        </w:rPr>
      </w:pPr>
    </w:p>
    <w:p w14:paraId="56267F2E" w14:textId="77777777" w:rsidR="00491B2C" w:rsidRPr="00052A42" w:rsidRDefault="00491B2C" w:rsidP="00491B2C">
      <w:pPr>
        <w:jc w:val="center"/>
        <w:rPr>
          <w:spacing w:val="-6"/>
          <w:sz w:val="26"/>
          <w:szCs w:val="26"/>
        </w:rPr>
      </w:pPr>
      <w:r w:rsidRPr="00052A42">
        <w:rPr>
          <w:spacing w:val="-6"/>
          <w:sz w:val="26"/>
          <w:szCs w:val="26"/>
        </w:rPr>
        <w:t>Главный редактор Комогорова И.В.</w:t>
      </w:r>
    </w:p>
    <w:p w14:paraId="1DE9F93B" w14:textId="77777777" w:rsidR="00491B2C" w:rsidRPr="00052A42" w:rsidRDefault="00491B2C" w:rsidP="00491B2C">
      <w:pPr>
        <w:jc w:val="center"/>
        <w:rPr>
          <w:spacing w:val="-6"/>
          <w:sz w:val="26"/>
          <w:szCs w:val="26"/>
        </w:rPr>
      </w:pPr>
    </w:p>
    <w:p w14:paraId="340B0707" w14:textId="77777777" w:rsidR="00491B2C" w:rsidRPr="00052A42" w:rsidRDefault="00491B2C" w:rsidP="00491B2C">
      <w:pPr>
        <w:jc w:val="center"/>
        <w:rPr>
          <w:i/>
          <w:spacing w:val="-6"/>
          <w:sz w:val="26"/>
          <w:szCs w:val="26"/>
        </w:rPr>
      </w:pPr>
      <w:r w:rsidRPr="00052A42">
        <w:rPr>
          <w:i/>
          <w:spacing w:val="-6"/>
          <w:sz w:val="26"/>
          <w:szCs w:val="26"/>
        </w:rPr>
        <w:t>Редакционная коллегия:</w:t>
      </w:r>
    </w:p>
    <w:p w14:paraId="26197308" w14:textId="77777777" w:rsidR="00491B2C" w:rsidRPr="00052A42" w:rsidRDefault="00491B2C" w:rsidP="00491B2C">
      <w:pPr>
        <w:jc w:val="center"/>
        <w:rPr>
          <w:spacing w:val="-6"/>
          <w:sz w:val="26"/>
          <w:szCs w:val="26"/>
        </w:rPr>
      </w:pPr>
      <w:r w:rsidRPr="00052A42">
        <w:rPr>
          <w:spacing w:val="-6"/>
          <w:sz w:val="26"/>
          <w:szCs w:val="26"/>
        </w:rPr>
        <w:t>Комогорова И.В., Куличенко О.В., Захаренко М.А.</w:t>
      </w:r>
    </w:p>
    <w:p w14:paraId="395ECB6E" w14:textId="77777777" w:rsidR="00491B2C" w:rsidRPr="00052A42" w:rsidRDefault="00491B2C" w:rsidP="00491B2C">
      <w:pPr>
        <w:jc w:val="center"/>
        <w:rPr>
          <w:spacing w:val="-6"/>
          <w:sz w:val="26"/>
          <w:szCs w:val="26"/>
        </w:rPr>
      </w:pPr>
      <w:r w:rsidRPr="00052A42">
        <w:rPr>
          <w:spacing w:val="-6"/>
          <w:sz w:val="26"/>
          <w:szCs w:val="26"/>
        </w:rPr>
        <w:t xml:space="preserve">Издатель: </w:t>
      </w:r>
      <w:r w:rsidRPr="00052A42">
        <w:rPr>
          <w:sz w:val="26"/>
          <w:szCs w:val="26"/>
        </w:rPr>
        <w:t>Администрация Хасанского муниципального округа</w:t>
      </w:r>
    </w:p>
    <w:p w14:paraId="52E363F2" w14:textId="77777777" w:rsidR="00BE2EFD" w:rsidRPr="00052A42" w:rsidRDefault="00BE2EFD" w:rsidP="00236F63">
      <w:pPr>
        <w:jc w:val="center"/>
        <w:rPr>
          <w:spacing w:val="-6"/>
          <w:sz w:val="26"/>
          <w:szCs w:val="26"/>
        </w:rPr>
      </w:pPr>
    </w:p>
    <w:p w14:paraId="164594EE" w14:textId="77777777" w:rsidR="00BE2EFD" w:rsidRPr="00052A42" w:rsidRDefault="00BE2EFD" w:rsidP="00236F63">
      <w:pPr>
        <w:jc w:val="center"/>
        <w:rPr>
          <w:spacing w:val="-6"/>
          <w:sz w:val="26"/>
          <w:szCs w:val="26"/>
        </w:rPr>
      </w:pPr>
    </w:p>
    <w:p w14:paraId="066F1DBF" w14:textId="77777777" w:rsidR="00BE2EFD" w:rsidRPr="00052A42" w:rsidRDefault="00BE2EFD" w:rsidP="00236F63">
      <w:pPr>
        <w:jc w:val="center"/>
        <w:rPr>
          <w:spacing w:val="-6"/>
          <w:sz w:val="26"/>
          <w:szCs w:val="26"/>
        </w:rPr>
      </w:pPr>
      <w:r w:rsidRPr="00052A42">
        <w:rPr>
          <w:spacing w:val="-6"/>
          <w:sz w:val="26"/>
          <w:szCs w:val="26"/>
        </w:rPr>
        <w:t>________________________________</w:t>
      </w:r>
    </w:p>
    <w:p w14:paraId="6FD4CD19" w14:textId="77777777" w:rsidR="00BE2EFD" w:rsidRPr="00052A42" w:rsidRDefault="00BE2EFD" w:rsidP="00236F63">
      <w:pPr>
        <w:jc w:val="center"/>
        <w:rPr>
          <w:spacing w:val="-6"/>
          <w:sz w:val="26"/>
          <w:szCs w:val="26"/>
        </w:rPr>
      </w:pPr>
      <w:r w:rsidRPr="00052A42">
        <w:rPr>
          <w:spacing w:val="-6"/>
          <w:sz w:val="26"/>
          <w:szCs w:val="26"/>
        </w:rPr>
        <w:t>Адрес редакции:</w:t>
      </w:r>
    </w:p>
    <w:p w14:paraId="51CD386F" w14:textId="77777777" w:rsidR="00BE2EFD" w:rsidRPr="00052A42" w:rsidRDefault="00BE2EFD" w:rsidP="00236F63">
      <w:pPr>
        <w:jc w:val="center"/>
        <w:rPr>
          <w:spacing w:val="-6"/>
          <w:sz w:val="26"/>
          <w:szCs w:val="26"/>
        </w:rPr>
      </w:pPr>
      <w:r w:rsidRPr="00052A42">
        <w:rPr>
          <w:spacing w:val="-6"/>
          <w:sz w:val="26"/>
          <w:szCs w:val="26"/>
        </w:rPr>
        <w:t>692701 п. Славянка Приморского края, ул. Молодежная, 1.</w:t>
      </w:r>
    </w:p>
    <w:p w14:paraId="48FADA02" w14:textId="3091E49B" w:rsidR="00BE2EFD" w:rsidRPr="00C14464" w:rsidRDefault="00BE2EFD" w:rsidP="00236F63">
      <w:pPr>
        <w:jc w:val="center"/>
        <w:rPr>
          <w:spacing w:val="-6"/>
          <w:sz w:val="26"/>
          <w:szCs w:val="26"/>
        </w:rPr>
      </w:pPr>
      <w:r w:rsidRPr="00052A42">
        <w:rPr>
          <w:spacing w:val="-6"/>
          <w:sz w:val="26"/>
          <w:szCs w:val="26"/>
        </w:rPr>
        <w:t xml:space="preserve">Выпуск от </w:t>
      </w:r>
      <w:r w:rsidR="009E14F1">
        <w:rPr>
          <w:spacing w:val="-6"/>
          <w:sz w:val="26"/>
          <w:szCs w:val="26"/>
        </w:rPr>
        <w:t>2</w:t>
      </w:r>
      <w:r w:rsidR="00AA5578">
        <w:rPr>
          <w:spacing w:val="-6"/>
          <w:sz w:val="26"/>
          <w:szCs w:val="26"/>
        </w:rPr>
        <w:t>2</w:t>
      </w:r>
      <w:r w:rsidR="00353B81" w:rsidRPr="00052A42">
        <w:rPr>
          <w:spacing w:val="-6"/>
          <w:sz w:val="26"/>
          <w:szCs w:val="26"/>
        </w:rPr>
        <w:t xml:space="preserve"> </w:t>
      </w:r>
      <w:r w:rsidR="00B750B1" w:rsidRPr="00052A42">
        <w:rPr>
          <w:spacing w:val="-6"/>
          <w:sz w:val="26"/>
          <w:szCs w:val="26"/>
        </w:rPr>
        <w:t>мая</w:t>
      </w:r>
      <w:r w:rsidRPr="00052A42">
        <w:rPr>
          <w:spacing w:val="-6"/>
          <w:sz w:val="26"/>
          <w:szCs w:val="26"/>
        </w:rPr>
        <w:t xml:space="preserve"> 202</w:t>
      </w:r>
      <w:r w:rsidR="004A1455" w:rsidRPr="00052A42">
        <w:rPr>
          <w:spacing w:val="-6"/>
          <w:sz w:val="26"/>
          <w:szCs w:val="26"/>
        </w:rPr>
        <w:t>6</w:t>
      </w:r>
      <w:r w:rsidRPr="00052A42">
        <w:rPr>
          <w:spacing w:val="-6"/>
          <w:sz w:val="26"/>
          <w:szCs w:val="26"/>
        </w:rPr>
        <w:t xml:space="preserve"> г. </w:t>
      </w:r>
      <w:r w:rsidR="00E106EE" w:rsidRPr="00052A42">
        <w:rPr>
          <w:spacing w:val="-6"/>
          <w:sz w:val="26"/>
          <w:szCs w:val="26"/>
        </w:rPr>
        <w:t xml:space="preserve"> </w:t>
      </w:r>
      <w:r w:rsidRPr="00052A42">
        <w:rPr>
          <w:spacing w:val="-6"/>
          <w:sz w:val="26"/>
          <w:szCs w:val="26"/>
        </w:rPr>
        <w:t xml:space="preserve">№ </w:t>
      </w:r>
      <w:r w:rsidR="00923668" w:rsidRPr="00052A42">
        <w:rPr>
          <w:spacing w:val="-6"/>
          <w:sz w:val="26"/>
          <w:szCs w:val="26"/>
        </w:rPr>
        <w:t>1</w:t>
      </w:r>
      <w:r w:rsidR="00AA5578">
        <w:rPr>
          <w:spacing w:val="-6"/>
          <w:sz w:val="26"/>
          <w:szCs w:val="26"/>
        </w:rPr>
        <w:t>6</w:t>
      </w:r>
      <w:r w:rsidR="00C14464">
        <w:rPr>
          <w:spacing w:val="-6"/>
          <w:sz w:val="26"/>
          <w:szCs w:val="26"/>
        </w:rPr>
        <w:t xml:space="preserve"> Часть </w:t>
      </w:r>
      <w:r w:rsidR="00C14464">
        <w:rPr>
          <w:spacing w:val="-6"/>
          <w:sz w:val="26"/>
          <w:szCs w:val="26"/>
          <w:lang w:val="en-US"/>
        </w:rPr>
        <w:t>II</w:t>
      </w:r>
    </w:p>
    <w:p w14:paraId="5A8A56D7" w14:textId="77777777" w:rsidR="00BE2EFD" w:rsidRPr="00052A42" w:rsidRDefault="00BE2EFD" w:rsidP="00236F63">
      <w:pPr>
        <w:jc w:val="center"/>
        <w:rPr>
          <w:spacing w:val="-6"/>
          <w:sz w:val="26"/>
          <w:szCs w:val="26"/>
        </w:rPr>
      </w:pPr>
    </w:p>
    <w:p w14:paraId="08326753" w14:textId="0382B9B0" w:rsidR="00BE2EFD" w:rsidRPr="00052A42" w:rsidRDefault="00BE2EFD" w:rsidP="00236F63">
      <w:pPr>
        <w:jc w:val="center"/>
        <w:rPr>
          <w:spacing w:val="-6"/>
          <w:sz w:val="26"/>
          <w:szCs w:val="26"/>
        </w:rPr>
      </w:pPr>
      <w:r w:rsidRPr="00052A42">
        <w:rPr>
          <w:spacing w:val="-6"/>
          <w:sz w:val="26"/>
          <w:szCs w:val="26"/>
        </w:rPr>
        <w:t xml:space="preserve">Тираж </w:t>
      </w:r>
      <w:r w:rsidR="00D2415D" w:rsidRPr="00052A42">
        <w:rPr>
          <w:spacing w:val="-6"/>
          <w:sz w:val="26"/>
          <w:szCs w:val="26"/>
        </w:rPr>
        <w:t>9</w:t>
      </w:r>
      <w:r w:rsidRPr="00052A42">
        <w:rPr>
          <w:spacing w:val="-6"/>
          <w:sz w:val="26"/>
          <w:szCs w:val="26"/>
        </w:rPr>
        <w:t xml:space="preserve"> экземпляр</w:t>
      </w:r>
      <w:r w:rsidR="00D2415D" w:rsidRPr="00052A42">
        <w:rPr>
          <w:spacing w:val="-6"/>
          <w:sz w:val="26"/>
          <w:szCs w:val="26"/>
        </w:rPr>
        <w:t>ов</w:t>
      </w:r>
      <w:r w:rsidRPr="00052A42">
        <w:rPr>
          <w:spacing w:val="-6"/>
          <w:sz w:val="26"/>
          <w:szCs w:val="26"/>
        </w:rPr>
        <w:t>.</w:t>
      </w:r>
    </w:p>
    <w:p w14:paraId="10B2A03D" w14:textId="77777777" w:rsidR="00BE2EFD" w:rsidRPr="00052A42" w:rsidRDefault="00BE2EFD" w:rsidP="00236F63">
      <w:pPr>
        <w:jc w:val="center"/>
        <w:rPr>
          <w:spacing w:val="-6"/>
          <w:sz w:val="26"/>
          <w:szCs w:val="26"/>
        </w:rPr>
      </w:pPr>
      <w:r w:rsidRPr="00052A42">
        <w:rPr>
          <w:spacing w:val="-6"/>
          <w:sz w:val="26"/>
          <w:szCs w:val="26"/>
        </w:rPr>
        <w:t xml:space="preserve">Свободная цена. Правом распространения обладает </w:t>
      </w:r>
    </w:p>
    <w:p w14:paraId="2FBA09C5" w14:textId="77777777" w:rsidR="00BE2EFD" w:rsidRPr="00052A42" w:rsidRDefault="00BE2EFD" w:rsidP="00236F63">
      <w:pPr>
        <w:jc w:val="center"/>
        <w:rPr>
          <w:spacing w:val="-6"/>
          <w:sz w:val="26"/>
          <w:szCs w:val="26"/>
        </w:rPr>
      </w:pPr>
      <w:r w:rsidRPr="00052A42">
        <w:rPr>
          <w:spacing w:val="-6"/>
          <w:sz w:val="26"/>
          <w:szCs w:val="26"/>
        </w:rPr>
        <w:t>МБУ «Централизованная библиотечная система» Хасанского муниципального округа.</w:t>
      </w:r>
    </w:p>
    <w:p w14:paraId="0F159A98" w14:textId="77777777" w:rsidR="00BE2EFD" w:rsidRPr="00052A42" w:rsidRDefault="00BE2EFD" w:rsidP="00236F63">
      <w:pPr>
        <w:jc w:val="center"/>
        <w:rPr>
          <w:spacing w:val="-6"/>
          <w:sz w:val="26"/>
          <w:szCs w:val="26"/>
        </w:rPr>
      </w:pPr>
      <w:r w:rsidRPr="00052A42">
        <w:rPr>
          <w:spacing w:val="-6"/>
          <w:sz w:val="26"/>
          <w:szCs w:val="26"/>
        </w:rPr>
        <w:t xml:space="preserve">Электронная версия издания размещена на официальном сайте </w:t>
      </w:r>
      <w:r w:rsidRPr="00052A42">
        <w:rPr>
          <w:spacing w:val="-6"/>
          <w:sz w:val="26"/>
          <w:szCs w:val="26"/>
        </w:rPr>
        <w:br/>
        <w:t>Хасанского муниципального округа (https://xasanskij-r25.gosweb.gosuslugi.ru/).</w:t>
      </w:r>
    </w:p>
    <w:p w14:paraId="4AD86C65" w14:textId="77777777" w:rsidR="00BE2EFD" w:rsidRPr="00052A42" w:rsidRDefault="00BE2EFD" w:rsidP="00236F63">
      <w:pPr>
        <w:rPr>
          <w:rFonts w:eastAsia="Calibri"/>
          <w:sz w:val="26"/>
          <w:szCs w:val="26"/>
          <w:lang w:eastAsia="ru-RU"/>
        </w:rPr>
      </w:pPr>
    </w:p>
    <w:p w14:paraId="6BC33ADA" w14:textId="77777777" w:rsidR="00BE2EFD" w:rsidRPr="00052A42" w:rsidRDefault="00BE2EFD" w:rsidP="00236F63">
      <w:pPr>
        <w:rPr>
          <w:rFonts w:eastAsia="Calibri"/>
          <w:sz w:val="26"/>
          <w:szCs w:val="26"/>
          <w:lang w:eastAsia="ru-RU"/>
        </w:rPr>
      </w:pPr>
    </w:p>
    <w:p w14:paraId="3BB5A712" w14:textId="77777777" w:rsidR="00BE2EFD" w:rsidRPr="00052A42" w:rsidRDefault="00BE2EFD" w:rsidP="00236F63">
      <w:pPr>
        <w:rPr>
          <w:rFonts w:eastAsia="Calibri"/>
          <w:sz w:val="26"/>
          <w:szCs w:val="26"/>
          <w:lang w:eastAsia="ru-RU"/>
        </w:rPr>
      </w:pPr>
    </w:p>
    <w:p w14:paraId="42D72A57" w14:textId="77777777" w:rsidR="00BE2EFD" w:rsidRPr="00052A42" w:rsidRDefault="00BE2EFD" w:rsidP="00236F63">
      <w:pPr>
        <w:rPr>
          <w:rFonts w:eastAsia="Calibri"/>
          <w:sz w:val="26"/>
          <w:szCs w:val="26"/>
          <w:lang w:eastAsia="ru-RU"/>
        </w:rPr>
      </w:pPr>
    </w:p>
    <w:p w14:paraId="53802C69" w14:textId="77777777" w:rsidR="00BE2EFD" w:rsidRPr="00052A42" w:rsidRDefault="00BE2EFD" w:rsidP="00236F63">
      <w:pPr>
        <w:rPr>
          <w:rFonts w:eastAsia="Calibri"/>
          <w:sz w:val="26"/>
          <w:szCs w:val="26"/>
          <w:lang w:eastAsia="ru-RU"/>
        </w:rPr>
      </w:pPr>
    </w:p>
    <w:p w14:paraId="7734AC0E" w14:textId="77777777" w:rsidR="00BE2EFD" w:rsidRPr="00052A42" w:rsidRDefault="00BE2EFD" w:rsidP="00236F63">
      <w:pPr>
        <w:rPr>
          <w:rFonts w:eastAsia="Calibri"/>
          <w:sz w:val="26"/>
          <w:szCs w:val="26"/>
          <w:lang w:eastAsia="ru-RU"/>
        </w:rPr>
      </w:pPr>
    </w:p>
    <w:p w14:paraId="60BBF299" w14:textId="3BA3755C" w:rsidR="00B15A30" w:rsidRPr="00052A42" w:rsidRDefault="00B15A30" w:rsidP="00236F63">
      <w:pPr>
        <w:jc w:val="center"/>
        <w:rPr>
          <w:rFonts w:eastAsia="Calibri"/>
          <w:sz w:val="26"/>
          <w:szCs w:val="26"/>
          <w:lang w:eastAsia="ru-RU"/>
        </w:rPr>
      </w:pPr>
    </w:p>
    <w:sectPr w:rsidR="00B15A30" w:rsidRPr="00052A42" w:rsidSect="00472374">
      <w:footerReference w:type="default" r:id="rId112"/>
      <w:pgSz w:w="11907" w:h="16840" w:code="9"/>
      <w:pgMar w:top="568" w:right="708" w:bottom="567" w:left="709" w:header="0" w:footer="0"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3EF67" w14:textId="77777777" w:rsidR="00A0519C" w:rsidRDefault="00A0519C">
      <w:r>
        <w:separator/>
      </w:r>
    </w:p>
  </w:endnote>
  <w:endnote w:type="continuationSeparator" w:id="0">
    <w:p w14:paraId="33F41247" w14:textId="77777777" w:rsidR="00A0519C" w:rsidRDefault="00A05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ptos">
    <w:altName w:val="Cambria"/>
    <w:panose1 w:val="00000000000000000000"/>
    <w:charset w:val="00"/>
    <w:family w:val="roman"/>
    <w:notTrueType/>
    <w:pitch w:val="default"/>
  </w:font>
  <w:font w:name="Noto Sans Devanagari">
    <w:altName w:val="Calibri"/>
    <w:charset w:val="00"/>
    <w:family w:val="auto"/>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273D" w14:textId="77777777" w:rsidR="00052A42" w:rsidRDefault="00052A42" w:rsidP="00D540EF">
    <w:pPr>
      <w:framePr w:wrap="around" w:vAnchor="text" w:hAnchor="margin" w:xAlign="center" w:y="1"/>
    </w:pPr>
    <w:r>
      <w:fldChar w:fldCharType="begin"/>
    </w:r>
    <w:r>
      <w:instrText xml:space="preserve">PAGE  </w:instrText>
    </w:r>
    <w:r>
      <w:fldChar w:fldCharType="separate"/>
    </w:r>
    <w:r>
      <w:rPr>
        <w:noProof/>
      </w:rPr>
      <w:t>26</w:t>
    </w:r>
    <w:r>
      <w:fldChar w:fldCharType="end"/>
    </w:r>
  </w:p>
  <w:p w14:paraId="5DDF380F" w14:textId="77777777" w:rsidR="00052A42" w:rsidRDefault="00052A4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323543"/>
      <w:docPartObj>
        <w:docPartGallery w:val="Page Numbers (Bottom of Page)"/>
        <w:docPartUnique/>
      </w:docPartObj>
    </w:sdtPr>
    <w:sdtContent>
      <w:p w14:paraId="479FCF1F" w14:textId="33F0E356" w:rsidR="00052A42" w:rsidRDefault="00052A42">
        <w:pPr>
          <w:pStyle w:val="a9"/>
          <w:jc w:val="center"/>
        </w:pPr>
        <w:r>
          <w:fldChar w:fldCharType="begin"/>
        </w:r>
        <w:r>
          <w:instrText>PAGE   \* MERGEFORMAT</w:instrText>
        </w:r>
        <w:r>
          <w:fldChar w:fldCharType="separate"/>
        </w:r>
        <w:r w:rsidRPr="004136F0">
          <w:rPr>
            <w:noProof/>
            <w:lang w:val="ru-RU"/>
          </w:rPr>
          <w:t>13</w:t>
        </w:r>
        <w:r>
          <w:fldChar w:fldCharType="end"/>
        </w:r>
      </w:p>
    </w:sdtContent>
  </w:sdt>
  <w:p w14:paraId="7799E1E5" w14:textId="77777777" w:rsidR="00052A42" w:rsidRDefault="00052A42" w:rsidP="005A4020">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202683"/>
      <w:docPartObj>
        <w:docPartGallery w:val="Page Numbers (Bottom of Page)"/>
        <w:docPartUnique/>
      </w:docPartObj>
    </w:sdtPr>
    <w:sdtContent>
      <w:p w14:paraId="0BF545C7" w14:textId="3AFE9F54" w:rsidR="00052A42" w:rsidRDefault="00052A42">
        <w:pPr>
          <w:pStyle w:val="a9"/>
          <w:jc w:val="center"/>
        </w:pPr>
        <w:r>
          <w:fldChar w:fldCharType="begin"/>
        </w:r>
        <w:r>
          <w:instrText>PAGE   \* MERGEFORMAT</w:instrText>
        </w:r>
        <w:r>
          <w:fldChar w:fldCharType="separate"/>
        </w:r>
        <w:r w:rsidR="00C14464" w:rsidRPr="00C14464">
          <w:rPr>
            <w:noProof/>
            <w:lang w:val="ru-RU"/>
          </w:rPr>
          <w:t>21</w:t>
        </w:r>
        <w:r>
          <w:fldChar w:fldCharType="end"/>
        </w:r>
      </w:p>
    </w:sdtContent>
  </w:sdt>
  <w:p w14:paraId="1357603F" w14:textId="77777777" w:rsidR="00052A42" w:rsidRDefault="00052A42" w:rsidP="005A4020">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17802" w14:textId="77777777" w:rsidR="00A0519C" w:rsidRDefault="00A0519C">
      <w:r>
        <w:separator/>
      </w:r>
    </w:p>
  </w:footnote>
  <w:footnote w:type="continuationSeparator" w:id="0">
    <w:p w14:paraId="360B5947" w14:textId="77777777" w:rsidR="00A0519C" w:rsidRDefault="00A05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06E04" w14:textId="77777777" w:rsidR="00052A42" w:rsidRDefault="00052A42" w:rsidP="00EE33D7">
    <w:pPr>
      <w:framePr w:wrap="around" w:vAnchor="text" w:hAnchor="margin" w:xAlign="center" w:y="1"/>
    </w:pPr>
    <w:r>
      <w:fldChar w:fldCharType="begin"/>
    </w:r>
    <w:r>
      <w:instrText xml:space="preserve">PAGE  </w:instrText>
    </w:r>
    <w:r>
      <w:fldChar w:fldCharType="separate"/>
    </w:r>
    <w:r>
      <w:rPr>
        <w:noProof/>
      </w:rPr>
      <w:t>1</w:t>
    </w:r>
    <w:r>
      <w:fldChar w:fldCharType="end"/>
    </w:r>
  </w:p>
  <w:p w14:paraId="54C96A61" w14:textId="77777777" w:rsidR="00052A42" w:rsidRDefault="00052A42" w:rsidP="00EE33D7">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6" w15:restartNumberingAfterBreak="0">
    <w:nsid w:val="2396763F"/>
    <w:multiLevelType w:val="hybridMultilevel"/>
    <w:tmpl w:val="6ABC2BF6"/>
    <w:lvl w:ilvl="0" w:tplc="E2E2B6E0">
      <w:start w:val="1"/>
      <w:numFmt w:val="decimal"/>
      <w:pStyle w:val="-1"/>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8"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19"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0"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2"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3"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26"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468695B"/>
    <w:multiLevelType w:val="hybridMultilevel"/>
    <w:tmpl w:val="D180AA0A"/>
    <w:lvl w:ilvl="0" w:tplc="ED707D48">
      <w:start w:val="1"/>
      <w:numFmt w:val="decimal"/>
      <w:lvlText w:val="%1."/>
      <w:lvlJc w:val="left"/>
      <w:pPr>
        <w:ind w:left="495" w:hanging="435"/>
      </w:pPr>
      <w:rPr>
        <w:rFonts w:ascii="Times New Roman" w:hAnsi="Times New Roman" w:cs="Times New Roman" w:hint="default"/>
        <w:b/>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9"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0" w15:restartNumberingAfterBreak="0">
    <w:nsid w:val="584D47A4"/>
    <w:multiLevelType w:val="hybridMultilevel"/>
    <w:tmpl w:val="ECA4E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32" w15:restartNumberingAfterBreak="0">
    <w:nsid w:val="5DF26762"/>
    <w:multiLevelType w:val="hybridMultilevel"/>
    <w:tmpl w:val="6D946364"/>
    <w:lvl w:ilvl="0" w:tplc="1E8C6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6"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37"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num w:numId="1">
    <w:abstractNumId w:val="34"/>
  </w:num>
  <w:num w:numId="2">
    <w:abstractNumId w:val="23"/>
  </w:num>
  <w:num w:numId="3">
    <w:abstractNumId w:val="25"/>
  </w:num>
  <w:num w:numId="4">
    <w:abstractNumId w:val="15"/>
  </w:num>
  <w:num w:numId="5">
    <w:abstractNumId w:val="18"/>
  </w:num>
  <w:num w:numId="6">
    <w:abstractNumId w:val="27"/>
  </w:num>
  <w:num w:numId="7">
    <w:abstractNumId w:val="35"/>
  </w:num>
  <w:num w:numId="8">
    <w:abstractNumId w:val="7"/>
  </w:num>
  <w:num w:numId="9">
    <w:abstractNumId w:val="11"/>
  </w:num>
  <w:num w:numId="10">
    <w:abstractNumId w:val="24"/>
  </w:num>
  <w:num w:numId="11">
    <w:abstractNumId w:val="21"/>
  </w:num>
  <w:num w:numId="12">
    <w:abstractNumId w:val="14"/>
  </w:num>
  <w:num w:numId="13">
    <w:abstractNumId w:val="9"/>
  </w:num>
  <w:num w:numId="14">
    <w:abstractNumId w:val="31"/>
  </w:num>
  <w:num w:numId="15">
    <w:abstractNumId w:val="22"/>
  </w:num>
  <w:num w:numId="16">
    <w:abstractNumId w:val="29"/>
  </w:num>
  <w:num w:numId="17">
    <w:abstractNumId w:val="19"/>
  </w:num>
  <w:num w:numId="18">
    <w:abstractNumId w:val="26"/>
  </w:num>
  <w:num w:numId="19">
    <w:abstractNumId w:val="13"/>
  </w:num>
  <w:num w:numId="20">
    <w:abstractNumId w:val="17"/>
  </w:num>
  <w:num w:numId="21">
    <w:abstractNumId w:val="12"/>
  </w:num>
  <w:num w:numId="22">
    <w:abstractNumId w:val="37"/>
  </w:num>
  <w:num w:numId="23">
    <w:abstractNumId w:val="36"/>
  </w:num>
  <w:num w:numId="24">
    <w:abstractNumId w:val="20"/>
  </w:num>
  <w:num w:numId="25">
    <w:abstractNumId w:val="10"/>
  </w:num>
  <w:num w:numId="26">
    <w:abstractNumId w:val="33"/>
  </w:num>
  <w:num w:numId="27">
    <w:abstractNumId w:val="8"/>
  </w:num>
  <w:num w:numId="28">
    <w:abstractNumId w:val="28"/>
  </w:num>
  <w:num w:numId="29">
    <w:abstractNumId w:val="16"/>
  </w:num>
  <w:num w:numId="30">
    <w:abstractNumId w:val="32"/>
  </w:num>
  <w:num w:numId="3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ED1"/>
    <w:rsid w:val="00025168"/>
    <w:rsid w:val="0002518E"/>
    <w:rsid w:val="0002527B"/>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BBC"/>
    <w:rsid w:val="00051F90"/>
    <w:rsid w:val="00051FC6"/>
    <w:rsid w:val="00052502"/>
    <w:rsid w:val="00052A4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13"/>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2DD"/>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ADA"/>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38B"/>
    <w:rsid w:val="001A10D0"/>
    <w:rsid w:val="001A2144"/>
    <w:rsid w:val="001A26DC"/>
    <w:rsid w:val="001A276A"/>
    <w:rsid w:val="001A3073"/>
    <w:rsid w:val="001A3492"/>
    <w:rsid w:val="001A41CA"/>
    <w:rsid w:val="001A422F"/>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5FAA"/>
    <w:rsid w:val="00246535"/>
    <w:rsid w:val="00246932"/>
    <w:rsid w:val="00246AB1"/>
    <w:rsid w:val="00246F86"/>
    <w:rsid w:val="002472D1"/>
    <w:rsid w:val="002474BE"/>
    <w:rsid w:val="002476C1"/>
    <w:rsid w:val="00247735"/>
    <w:rsid w:val="00250CA5"/>
    <w:rsid w:val="00250FCB"/>
    <w:rsid w:val="002512D5"/>
    <w:rsid w:val="00251424"/>
    <w:rsid w:val="002515F8"/>
    <w:rsid w:val="00251ABE"/>
    <w:rsid w:val="00251CDD"/>
    <w:rsid w:val="00251D34"/>
    <w:rsid w:val="00251DA8"/>
    <w:rsid w:val="00252124"/>
    <w:rsid w:val="00252BFB"/>
    <w:rsid w:val="00252D7D"/>
    <w:rsid w:val="002533FD"/>
    <w:rsid w:val="00253813"/>
    <w:rsid w:val="002539EE"/>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B3"/>
    <w:rsid w:val="00266391"/>
    <w:rsid w:val="002667A4"/>
    <w:rsid w:val="00266EA2"/>
    <w:rsid w:val="00267D0A"/>
    <w:rsid w:val="00270187"/>
    <w:rsid w:val="00270590"/>
    <w:rsid w:val="00270C43"/>
    <w:rsid w:val="00270F63"/>
    <w:rsid w:val="00271168"/>
    <w:rsid w:val="00271190"/>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CAB"/>
    <w:rsid w:val="002C0142"/>
    <w:rsid w:val="002C1D38"/>
    <w:rsid w:val="002C20BF"/>
    <w:rsid w:val="002C2C36"/>
    <w:rsid w:val="002C2C96"/>
    <w:rsid w:val="002C32E2"/>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BD7"/>
    <w:rsid w:val="003E01B1"/>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FCE"/>
    <w:rsid w:val="003F311A"/>
    <w:rsid w:val="003F3655"/>
    <w:rsid w:val="003F37DE"/>
    <w:rsid w:val="003F3E62"/>
    <w:rsid w:val="003F4205"/>
    <w:rsid w:val="003F459D"/>
    <w:rsid w:val="003F45C1"/>
    <w:rsid w:val="003F4D04"/>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3A87"/>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6F0"/>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4446"/>
    <w:rsid w:val="004346A2"/>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374"/>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10C9"/>
    <w:rsid w:val="0048234A"/>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8E8"/>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310A"/>
    <w:rsid w:val="004E3D02"/>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1152"/>
    <w:rsid w:val="004F1392"/>
    <w:rsid w:val="004F1506"/>
    <w:rsid w:val="004F16AA"/>
    <w:rsid w:val="004F1C03"/>
    <w:rsid w:val="004F1D7D"/>
    <w:rsid w:val="004F258A"/>
    <w:rsid w:val="004F36C6"/>
    <w:rsid w:val="004F3B4C"/>
    <w:rsid w:val="004F41C2"/>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AF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605F"/>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7B"/>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4C66"/>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965"/>
    <w:rsid w:val="006D1B8E"/>
    <w:rsid w:val="006D2803"/>
    <w:rsid w:val="006D2D7C"/>
    <w:rsid w:val="006D3015"/>
    <w:rsid w:val="006D31DF"/>
    <w:rsid w:val="006D347D"/>
    <w:rsid w:val="006D3D24"/>
    <w:rsid w:val="006D454A"/>
    <w:rsid w:val="006D47C7"/>
    <w:rsid w:val="006D5EFB"/>
    <w:rsid w:val="006D5F8A"/>
    <w:rsid w:val="006D611F"/>
    <w:rsid w:val="006D67D6"/>
    <w:rsid w:val="006D6959"/>
    <w:rsid w:val="006D6FF6"/>
    <w:rsid w:val="006D70B2"/>
    <w:rsid w:val="006D7C28"/>
    <w:rsid w:val="006E06B5"/>
    <w:rsid w:val="006E17E6"/>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231"/>
    <w:rsid w:val="006E581A"/>
    <w:rsid w:val="006E65C3"/>
    <w:rsid w:val="006E6F7B"/>
    <w:rsid w:val="006E7D01"/>
    <w:rsid w:val="006E7F94"/>
    <w:rsid w:val="006F022A"/>
    <w:rsid w:val="006F0517"/>
    <w:rsid w:val="006F05E0"/>
    <w:rsid w:val="006F0625"/>
    <w:rsid w:val="006F09CE"/>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573"/>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53"/>
    <w:rsid w:val="00724436"/>
    <w:rsid w:val="00724920"/>
    <w:rsid w:val="00724993"/>
    <w:rsid w:val="007249F0"/>
    <w:rsid w:val="00724CF2"/>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B3D"/>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51"/>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6E05"/>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6034"/>
    <w:rsid w:val="00786434"/>
    <w:rsid w:val="00786B2F"/>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D8C"/>
    <w:rsid w:val="00793E2A"/>
    <w:rsid w:val="00794398"/>
    <w:rsid w:val="007944F9"/>
    <w:rsid w:val="00794C81"/>
    <w:rsid w:val="00794DC0"/>
    <w:rsid w:val="00794EB2"/>
    <w:rsid w:val="0079528B"/>
    <w:rsid w:val="007952C6"/>
    <w:rsid w:val="007958C8"/>
    <w:rsid w:val="007959BC"/>
    <w:rsid w:val="0079607D"/>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26C"/>
    <w:rsid w:val="007A44C1"/>
    <w:rsid w:val="007A50B1"/>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678"/>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BFB"/>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41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8C"/>
    <w:rsid w:val="00894B50"/>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C19"/>
    <w:rsid w:val="008F087D"/>
    <w:rsid w:val="008F0ABD"/>
    <w:rsid w:val="008F11FE"/>
    <w:rsid w:val="008F166A"/>
    <w:rsid w:val="008F18EE"/>
    <w:rsid w:val="008F1A0C"/>
    <w:rsid w:val="008F216C"/>
    <w:rsid w:val="008F2562"/>
    <w:rsid w:val="008F2A12"/>
    <w:rsid w:val="008F3004"/>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149"/>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45EF"/>
    <w:rsid w:val="00984E31"/>
    <w:rsid w:val="00985298"/>
    <w:rsid w:val="0098544E"/>
    <w:rsid w:val="009855E4"/>
    <w:rsid w:val="00985BB7"/>
    <w:rsid w:val="009866AA"/>
    <w:rsid w:val="0098699C"/>
    <w:rsid w:val="00987784"/>
    <w:rsid w:val="00987AE3"/>
    <w:rsid w:val="00987EF5"/>
    <w:rsid w:val="00990545"/>
    <w:rsid w:val="009905BB"/>
    <w:rsid w:val="0099066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35AB"/>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4F1"/>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19C"/>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57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44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4980"/>
    <w:rsid w:val="00B750B1"/>
    <w:rsid w:val="00B750FF"/>
    <w:rsid w:val="00B753B2"/>
    <w:rsid w:val="00B75DED"/>
    <w:rsid w:val="00B760AA"/>
    <w:rsid w:val="00B76132"/>
    <w:rsid w:val="00B7627F"/>
    <w:rsid w:val="00B7687E"/>
    <w:rsid w:val="00B76F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93F"/>
    <w:rsid w:val="00BA7DFB"/>
    <w:rsid w:val="00BA7E79"/>
    <w:rsid w:val="00BB03F5"/>
    <w:rsid w:val="00BB1019"/>
    <w:rsid w:val="00BB2063"/>
    <w:rsid w:val="00BB20CE"/>
    <w:rsid w:val="00BB2192"/>
    <w:rsid w:val="00BB21D5"/>
    <w:rsid w:val="00BB2E09"/>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BF7AFD"/>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E57"/>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4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8D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993"/>
    <w:rsid w:val="00C74AE4"/>
    <w:rsid w:val="00C74D4C"/>
    <w:rsid w:val="00C74D51"/>
    <w:rsid w:val="00C75271"/>
    <w:rsid w:val="00C75729"/>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4349"/>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877"/>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A5C"/>
    <w:rsid w:val="00D31EC5"/>
    <w:rsid w:val="00D322A7"/>
    <w:rsid w:val="00D32583"/>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DED"/>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092"/>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23D"/>
    <w:rsid w:val="00E164C3"/>
    <w:rsid w:val="00E1657F"/>
    <w:rsid w:val="00E16631"/>
    <w:rsid w:val="00E1664C"/>
    <w:rsid w:val="00E16F23"/>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840"/>
    <w:rsid w:val="00E3105F"/>
    <w:rsid w:val="00E31635"/>
    <w:rsid w:val="00E31B9D"/>
    <w:rsid w:val="00E31C3E"/>
    <w:rsid w:val="00E31FDD"/>
    <w:rsid w:val="00E32241"/>
    <w:rsid w:val="00E3269A"/>
    <w:rsid w:val="00E32D7B"/>
    <w:rsid w:val="00E3332A"/>
    <w:rsid w:val="00E333B4"/>
    <w:rsid w:val="00E3363D"/>
    <w:rsid w:val="00E33E43"/>
    <w:rsid w:val="00E348F4"/>
    <w:rsid w:val="00E34B54"/>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C35"/>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9CC"/>
    <w:rsid w:val="00EC0CDF"/>
    <w:rsid w:val="00EC134E"/>
    <w:rsid w:val="00EC17E0"/>
    <w:rsid w:val="00EC1D99"/>
    <w:rsid w:val="00EC1DA3"/>
    <w:rsid w:val="00EC1E72"/>
    <w:rsid w:val="00EC25C3"/>
    <w:rsid w:val="00EC26D8"/>
    <w:rsid w:val="00EC2712"/>
    <w:rsid w:val="00EC2923"/>
    <w:rsid w:val="00EC296E"/>
    <w:rsid w:val="00EC2D76"/>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27D"/>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4230"/>
    <w:rsid w:val="00F9434F"/>
    <w:rsid w:val="00F9455C"/>
    <w:rsid w:val="00F94957"/>
    <w:rsid w:val="00F94A96"/>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3D861E"/>
  <w15:docId w15:val="{E5947AE3-0167-4061-8487-D87143C1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uiPriority w:val="9"/>
    <w:qFormat/>
    <w:rsid w:val="00C43D5E"/>
    <w:pPr>
      <w:keepNext/>
      <w:pageBreakBefore/>
      <w:numPr>
        <w:numId w:val="14"/>
      </w:numPr>
      <w:spacing w:after="240"/>
      <w:outlineLvl w:val="0"/>
    </w:pPr>
    <w:rPr>
      <w:rFonts w:ascii="Calibri" w:hAnsi="Calibri"/>
      <w:caps/>
      <w:kern w:val="28"/>
      <w:lang w:val="x-none"/>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lang w:val="x-none"/>
    </w:rPr>
  </w:style>
  <w:style w:type="paragraph" w:styleId="3">
    <w:name w:val="heading 3"/>
    <w:aliases w:val="Знак3 Знак,Знак3,Знак3 Знак Знак Знак,ПодЗаголовок,Заголовок 31,Знак14, Знак3 Знак Знак Знак"/>
    <w:basedOn w:val="a5"/>
    <w:next w:val="a5"/>
    <w:link w:val="31"/>
    <w:uiPriority w:val="9"/>
    <w:qFormat/>
    <w:rsid w:val="000070FF"/>
    <w:pPr>
      <w:keepNext/>
      <w:numPr>
        <w:ilvl w:val="2"/>
        <w:numId w:val="14"/>
      </w:numPr>
      <w:spacing w:before="120" w:after="120"/>
      <w:jc w:val="center"/>
      <w:outlineLvl w:val="2"/>
    </w:pPr>
    <w:rPr>
      <w:b/>
      <w:sz w:val="22"/>
      <w:lang w:val="x-none"/>
    </w:rPr>
  </w:style>
  <w:style w:type="paragraph" w:styleId="40">
    <w:name w:val="heading 4"/>
    <w:aliases w:val="ПОДЗАГОЛОВКИ"/>
    <w:basedOn w:val="a5"/>
    <w:next w:val="a5"/>
    <w:link w:val="41"/>
    <w:uiPriority w:val="9"/>
    <w:qFormat/>
    <w:rsid w:val="000070FF"/>
    <w:pPr>
      <w:keepNext/>
      <w:numPr>
        <w:ilvl w:val="3"/>
        <w:numId w:val="14"/>
      </w:numPr>
      <w:spacing w:before="120" w:after="120"/>
      <w:jc w:val="center"/>
      <w:outlineLvl w:val="3"/>
    </w:pPr>
    <w:rPr>
      <w:b/>
      <w:bCs/>
      <w:szCs w:val="28"/>
      <w:lang w:val="x-none"/>
    </w:rPr>
  </w:style>
  <w:style w:type="paragraph" w:styleId="50">
    <w:name w:val="heading 5"/>
    <w:basedOn w:val="a5"/>
    <w:next w:val="a5"/>
    <w:link w:val="51"/>
    <w:uiPriority w:val="9"/>
    <w:qFormat/>
    <w:rsid w:val="000070FF"/>
    <w:pPr>
      <w:keepNext/>
      <w:numPr>
        <w:ilvl w:val="4"/>
        <w:numId w:val="14"/>
      </w:numPr>
      <w:spacing w:before="120" w:after="120"/>
      <w:jc w:val="center"/>
      <w:outlineLvl w:val="4"/>
    </w:pPr>
    <w:rPr>
      <w:bCs/>
      <w:i/>
      <w:iCs/>
      <w:lang w:val="x-none"/>
    </w:rPr>
  </w:style>
  <w:style w:type="paragraph" w:styleId="60">
    <w:name w:val="heading 6"/>
    <w:basedOn w:val="a5"/>
    <w:next w:val="a5"/>
    <w:link w:val="61"/>
    <w:uiPriority w:val="9"/>
    <w:qFormat/>
    <w:rsid w:val="00A243E0"/>
    <w:pPr>
      <w:keepNext/>
      <w:numPr>
        <w:ilvl w:val="5"/>
        <w:numId w:val="14"/>
      </w:numPr>
      <w:spacing w:after="240"/>
      <w:jc w:val="center"/>
      <w:outlineLvl w:val="5"/>
    </w:pPr>
    <w:rPr>
      <w:rFonts w:ascii="Arial" w:hAnsi="Arial"/>
      <w:b/>
      <w:sz w:val="24"/>
      <w:szCs w:val="24"/>
      <w:lang w:val="x-none"/>
    </w:rPr>
  </w:style>
  <w:style w:type="paragraph" w:styleId="7">
    <w:name w:val="heading 7"/>
    <w:aliases w:val="Заголовок x.x"/>
    <w:basedOn w:val="a5"/>
    <w:next w:val="a5"/>
    <w:link w:val="71"/>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lang w:val="x-none"/>
    </w:rPr>
  </w:style>
  <w:style w:type="paragraph" w:styleId="8">
    <w:name w:val="heading 8"/>
    <w:basedOn w:val="a5"/>
    <w:next w:val="a5"/>
    <w:link w:val="81"/>
    <w:uiPriority w:val="9"/>
    <w:qFormat/>
    <w:rsid w:val="00235447"/>
    <w:pPr>
      <w:keepNext/>
      <w:numPr>
        <w:ilvl w:val="7"/>
        <w:numId w:val="14"/>
      </w:numPr>
      <w:outlineLvl w:val="7"/>
    </w:pPr>
    <w:rPr>
      <w:bCs/>
      <w:lang w:val="x-none"/>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lang w:val="x-none"/>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rPr>
      <w:lang w:val="x-none"/>
    </w:r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AB7440"/>
    <w:pPr>
      <w:tabs>
        <w:tab w:val="right" w:leader="dot" w:pos="10206"/>
      </w:tabs>
      <w:ind w:right="34"/>
      <w:jc w:val="both"/>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nhideWhenUsed/>
    <w:qFormat/>
    <w:rsid w:val="00D97B31"/>
    <w:rPr>
      <w:rFonts w:ascii="Tahoma" w:hAnsi="Tahoma"/>
      <w:sz w:val="16"/>
      <w:szCs w:val="16"/>
      <w:lang w:val="x-none"/>
    </w:rPr>
  </w:style>
  <w:style w:type="character" w:customStyle="1" w:styleId="af9">
    <w:name w:val="Текст выноски Знак"/>
    <w:aliases w:val=" Знак5 Знак"/>
    <w:link w:val="af8"/>
    <w:qFormat/>
    <w:rsid w:val="00D97B31"/>
    <w:rPr>
      <w:rFonts w:ascii="Tahoma" w:eastAsia="MS Mincho" w:hAnsi="Tahoma" w:cs="Tahoma"/>
      <w:sz w:val="16"/>
      <w:szCs w:val="16"/>
      <w:lang w:eastAsia="ja-JP"/>
    </w:rPr>
  </w:style>
  <w:style w:type="paragraph" w:styleId="afa">
    <w:name w:val="List Paragraph"/>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rsid w:val="005C5A5B"/>
    <w:pPr>
      <w:autoSpaceDE w:val="0"/>
      <w:autoSpaceDN w:val="0"/>
      <w:adjustRightInd w:val="0"/>
      <w:jc w:val="both"/>
    </w:pPr>
    <w:rPr>
      <w:rFonts w:ascii="Arial" w:hAnsi="Arial" w:cs="Arial"/>
    </w:rPr>
  </w:style>
  <w:style w:type="paragraph" w:styleId="afc">
    <w:name w:val="Title"/>
    <w:aliases w:val="Заголовок"/>
    <w:basedOn w:val="a5"/>
    <w:link w:val="1a"/>
    <w:uiPriority w:val="10"/>
    <w:qFormat/>
    <w:rsid w:val="00307773"/>
    <w:pPr>
      <w:ind w:firstLine="708"/>
      <w:jc w:val="center"/>
    </w:pPr>
    <w:rPr>
      <w:rFonts w:eastAsia="Times New Roman"/>
      <w:sz w:val="32"/>
      <w:szCs w:val="24"/>
      <w:lang w:val="x-none" w:eastAsia="x-none"/>
    </w:rPr>
  </w:style>
  <w:style w:type="character" w:customStyle="1" w:styleId="1a">
    <w:name w:val="Название Знак1"/>
    <w:aliases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lang w:val="x-none" w:eastAsia="x-none"/>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iPriority w:val="99"/>
    <w:unhideWhenUsed/>
    <w:rsid w:val="006140FC"/>
    <w:pPr>
      <w:tabs>
        <w:tab w:val="center" w:pos="4677"/>
        <w:tab w:val="right" w:pos="9355"/>
      </w:tabs>
    </w:pPr>
    <w:rPr>
      <w:lang w:val="x-none"/>
    </w:rPr>
  </w:style>
  <w:style w:type="character" w:customStyle="1" w:styleId="aff0">
    <w:name w:val="Верхний колонтитул Знак"/>
    <w:aliases w:val=" Знак4 Знак, Знак8 Знак,ВерхКолонтитул Знак"/>
    <w:link w:val="aff"/>
    <w:uiPriority w:val="99"/>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lang w:val="x-none" w:eastAsia="x-none"/>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3">
    <w:name w:val="Body Text 3"/>
    <w:basedOn w:val="a5"/>
    <w:link w:val="34"/>
    <w:unhideWhenUsed/>
    <w:rsid w:val="00C67187"/>
    <w:pPr>
      <w:spacing w:after="120"/>
    </w:pPr>
    <w:rPr>
      <w:sz w:val="16"/>
      <w:szCs w:val="16"/>
      <w:lang w:val="x-none"/>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rPr>
      <w:lang w:val="x-none"/>
    </w:r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99"/>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qFormat/>
    <w:rsid w:val="005E688C"/>
    <w:rPr>
      <w:b/>
      <w:bCs/>
    </w:rPr>
  </w:style>
  <w:style w:type="paragraph" w:styleId="27">
    <w:name w:val="Body Text Indent 2"/>
    <w:basedOn w:val="a5"/>
    <w:link w:val="28"/>
    <w:unhideWhenUsed/>
    <w:rsid w:val="00091AA2"/>
    <w:pPr>
      <w:spacing w:after="120" w:line="480" w:lineRule="auto"/>
      <w:ind w:left="283"/>
    </w:pPr>
    <w:rPr>
      <w:lang w:val="x-none"/>
    </w:r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
    <w:locked/>
    <w:rsid w:val="0035694F"/>
    <w:rPr>
      <w:rFonts w:eastAsia="MS Mincho"/>
      <w:b/>
      <w:sz w:val="22"/>
      <w:lang w:val="x-none" w:eastAsia="ja-JP"/>
    </w:rPr>
  </w:style>
  <w:style w:type="character" w:customStyle="1" w:styleId="aff3">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uiPriority w:val="99"/>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uiPriority w:val="9"/>
    <w:locked/>
    <w:rsid w:val="00A05568"/>
    <w:rPr>
      <w:rFonts w:ascii="Calibri" w:eastAsia="MS Mincho" w:hAnsi="Calibri"/>
      <w:caps/>
      <w:kern w:val="28"/>
      <w:lang w:val="x-none"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val="x-none" w:eastAsia="ja-JP"/>
    </w:rPr>
  </w:style>
  <w:style w:type="character" w:customStyle="1" w:styleId="41">
    <w:name w:val="Заголовок 4 Знак"/>
    <w:aliases w:val="ПОДЗАГОЛОВКИ Знак"/>
    <w:link w:val="40"/>
    <w:uiPriority w:val="9"/>
    <w:locked/>
    <w:rsid w:val="00A05568"/>
    <w:rPr>
      <w:rFonts w:eastAsia="MS Mincho"/>
      <w:b/>
      <w:bCs/>
      <w:szCs w:val="28"/>
      <w:lang w:val="x-none"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uiPriority w:val="11"/>
    <w:qFormat/>
    <w:rsid w:val="00A05568"/>
    <w:pPr>
      <w:spacing w:after="60"/>
      <w:jc w:val="center"/>
      <w:outlineLvl w:val="1"/>
    </w:pPr>
    <w:rPr>
      <w:rFonts w:ascii="Cambria" w:eastAsia="Calibri" w:hAnsi="Cambria"/>
      <w:sz w:val="24"/>
      <w:szCs w:val="24"/>
      <w:lang w:val="x-none" w:eastAsia="x-none"/>
    </w:rPr>
  </w:style>
  <w:style w:type="character" w:customStyle="1" w:styleId="affa">
    <w:name w:val="Подзаголовок Знак"/>
    <w:link w:val="aff9"/>
    <w:uiPriority w:val="11"/>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lang w:val="x-none"/>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lang w:eastAsia="x-none"/>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lang w:val="x-none" w:eastAsia="x-none"/>
    </w:rPr>
  </w:style>
  <w:style w:type="character" w:customStyle="1" w:styleId="HTML0">
    <w:name w:val="Стандартный HTML Знак"/>
    <w:aliases w:val="Знак2 Знак"/>
    <w:link w:val="HTML"/>
    <w:rsid w:val="003F7D11"/>
    <w:rPr>
      <w:rFonts w:ascii="Courier New" w:hAnsi="Courier New"/>
      <w:lang w:val="x-none" w:eastAsia="x-none"/>
    </w:rPr>
  </w:style>
  <w:style w:type="paragraph" w:styleId="29">
    <w:name w:val="Body Text 2"/>
    <w:aliases w:val=" Знак1"/>
    <w:basedOn w:val="a5"/>
    <w:link w:val="2a"/>
    <w:rsid w:val="003F7D11"/>
    <w:pPr>
      <w:spacing w:after="120" w:line="480" w:lineRule="auto"/>
    </w:pPr>
    <w:rPr>
      <w:sz w:val="24"/>
      <w:lang w:val="x-none" w:eastAsia="x-none"/>
    </w:rPr>
  </w:style>
  <w:style w:type="character" w:customStyle="1" w:styleId="2a">
    <w:name w:val="Основной текст 2 Знак"/>
    <w:aliases w:val=" Знак1 Знак"/>
    <w:link w:val="29"/>
    <w:rsid w:val="003F7D11"/>
    <w:rPr>
      <w:rFonts w:eastAsia="MS Mincho"/>
      <w:sz w:val="24"/>
      <w:lang w:val="x-none" w:eastAsia="x-none"/>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val="x-none" w:eastAsia="en-US"/>
    </w:rPr>
  </w:style>
  <w:style w:type="paragraph" w:styleId="affe">
    <w:name w:val="annotation text"/>
    <w:basedOn w:val="a5"/>
    <w:link w:val="affd"/>
    <w:unhideWhenUsed/>
    <w:rsid w:val="003F7D11"/>
    <w:pPr>
      <w:spacing w:after="200" w:line="276" w:lineRule="auto"/>
    </w:pPr>
    <w:rPr>
      <w:rFonts w:eastAsia="Times New Roman"/>
      <w:lang w:val="x-none"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val="x-none"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link w:val="1f1"/>
    <w:qFormat/>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val="ru-RU"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uiPriority w:val="9"/>
    <w:rsid w:val="00B67251"/>
    <w:rPr>
      <w:rFonts w:eastAsia="MS Mincho"/>
      <w:bCs/>
      <w:i/>
      <w:iCs/>
      <w:lang w:val="x-none" w:eastAsia="ja-JP"/>
    </w:rPr>
  </w:style>
  <w:style w:type="character" w:customStyle="1" w:styleId="61">
    <w:name w:val="Заголовок 6 Знак"/>
    <w:link w:val="60"/>
    <w:uiPriority w:val="9"/>
    <w:rsid w:val="00B67251"/>
    <w:rPr>
      <w:rFonts w:ascii="Arial" w:eastAsia="MS Mincho" w:hAnsi="Arial"/>
      <w:b/>
      <w:sz w:val="24"/>
      <w:szCs w:val="24"/>
      <w:lang w:val="x-none" w:eastAsia="ja-JP"/>
    </w:rPr>
  </w:style>
  <w:style w:type="character" w:customStyle="1" w:styleId="71">
    <w:name w:val="Заголовок 7 Знак"/>
    <w:aliases w:val="Заголовок x.x Знак"/>
    <w:link w:val="7"/>
    <w:uiPriority w:val="9"/>
    <w:rsid w:val="00B67251"/>
    <w:rPr>
      <w:rFonts w:eastAsia="MS Mincho"/>
      <w:b/>
      <w:bCs/>
      <w:sz w:val="16"/>
      <w:lang w:val="x-none" w:eastAsia="ja-JP"/>
    </w:rPr>
  </w:style>
  <w:style w:type="character" w:customStyle="1" w:styleId="81">
    <w:name w:val="Заголовок 8 Знак"/>
    <w:link w:val="8"/>
    <w:uiPriority w:val="9"/>
    <w:rsid w:val="00B67251"/>
    <w:rPr>
      <w:rFonts w:eastAsia="MS Mincho"/>
      <w:bCs/>
      <w:lang w:val="x-none" w:eastAsia="ja-JP"/>
    </w:rPr>
  </w:style>
  <w:style w:type="character" w:customStyle="1" w:styleId="90">
    <w:name w:val="Заголовок 9 Знак"/>
    <w:link w:val="9"/>
    <w:uiPriority w:val="9"/>
    <w:rsid w:val="00B67251"/>
    <w:rPr>
      <w:rFonts w:eastAsia="MS Mincho"/>
      <w:b/>
      <w:snapToGrid w:val="0"/>
      <w:sz w:val="22"/>
      <w:lang w:val="x-none" w:eastAsia="ja-JP"/>
    </w:rPr>
  </w:style>
  <w:style w:type="character" w:customStyle="1" w:styleId="1f3">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locked/>
    <w:rsid w:val="00B67251"/>
    <w:rPr>
      <w:rFonts w:ascii="Calibri" w:eastAsia="Calibri" w:hAnsi="Calibri"/>
      <w:sz w:val="28"/>
      <w:szCs w:val="22"/>
      <w:lang w:val="ru-RU" w:eastAsia="ru-RU" w:bidi="ar-SA"/>
    </w:rPr>
  </w:style>
  <w:style w:type="paragraph" w:styleId="afff8">
    <w:name w:val="No Spacing"/>
    <w:link w:val="afff7"/>
    <w:uiPriority w:val="1"/>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4"/>
    <w:locked/>
    <w:rsid w:val="006D1090"/>
    <w:rPr>
      <w:lang w:val="x-none"/>
    </w:rPr>
  </w:style>
  <w:style w:type="paragraph" w:customStyle="1" w:styleId="1f4">
    <w:name w:val="Основной текст с отступом1"/>
    <w:basedOn w:val="a5"/>
    <w:link w:val="BodyTextIndentChar"/>
    <w:rsid w:val="006D1090"/>
    <w:pPr>
      <w:spacing w:after="120" w:line="480" w:lineRule="auto"/>
    </w:pPr>
    <w:rPr>
      <w:rFonts w:eastAsia="Times New Roman"/>
      <w:lang w:val="x-none" w:eastAsia="x-none"/>
    </w:rPr>
  </w:style>
  <w:style w:type="character" w:customStyle="1" w:styleId="Bodytext">
    <w:name w:val="Body text_"/>
    <w:link w:val="1f5"/>
    <w:uiPriority w:val="99"/>
    <w:locked/>
    <w:rsid w:val="006D1090"/>
    <w:rPr>
      <w:sz w:val="27"/>
      <w:szCs w:val="27"/>
      <w:shd w:val="clear" w:color="auto" w:fill="FFFFFF"/>
    </w:rPr>
  </w:style>
  <w:style w:type="paragraph" w:customStyle="1" w:styleId="1f5">
    <w:name w:val="Основной текст1"/>
    <w:basedOn w:val="a5"/>
    <w:link w:val="Bodytext"/>
    <w:rsid w:val="006D1090"/>
    <w:pPr>
      <w:shd w:val="clear" w:color="auto" w:fill="FFFFFF"/>
      <w:spacing w:after="600" w:line="322" w:lineRule="exact"/>
      <w:ind w:hanging="840"/>
      <w:jc w:val="right"/>
    </w:pPr>
    <w:rPr>
      <w:rFonts w:eastAsia="Times New Roman"/>
      <w:sz w:val="27"/>
      <w:szCs w:val="27"/>
      <w:lang w:val="x-none" w:eastAsia="x-none"/>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lang w:val="x-none" w:eastAsia="x-none"/>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lang w:val="x-none"/>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6">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7">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8">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val="x-none"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9">
    <w:name w:val="Знак1"/>
    <w:semiHidden/>
    <w:rsid w:val="00A56CE1"/>
    <w:rPr>
      <w:rFonts w:ascii="Tahoma" w:hAnsi="Tahoma" w:cs="Tahoma" w:hint="default"/>
      <w:sz w:val="16"/>
    </w:rPr>
  </w:style>
  <w:style w:type="table" w:customStyle="1" w:styleId="400">
    <w:name w:val="Сетка таблицы40"/>
    <w:basedOn w:val="a7"/>
    <w:next w:val="af5"/>
    <w:rsid w:val="00A56CE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a">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val="x-none" w:eastAsia="ko-KR"/>
    </w:rPr>
  </w:style>
  <w:style w:type="character" w:customStyle="1" w:styleId="1fb">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c">
    <w:name w:val="Основной текст с отступом Знак1"/>
    <w:semiHidden/>
    <w:locked/>
    <w:rsid w:val="00CF36D6"/>
    <w:rPr>
      <w:sz w:val="24"/>
    </w:rPr>
  </w:style>
  <w:style w:type="table" w:customStyle="1" w:styleId="740">
    <w:name w:val="Сетка таблицы74"/>
    <w:basedOn w:val="a7"/>
    <w:next w:val="af5"/>
    <w:rsid w:val="00CF36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d">
    <w:name w:val="Заголовок №1_"/>
    <w:link w:val="1fe"/>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e">
    <w:name w:val="Заголовок №1"/>
    <w:basedOn w:val="a5"/>
    <w:link w:val="1fd"/>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f">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lang w:val="x-none" w:eastAsia="x-none"/>
    </w:rPr>
  </w:style>
  <w:style w:type="character" w:customStyle="1" w:styleId="afffff6">
    <w:name w:val="Абзац Знак"/>
    <w:link w:val="afffff5"/>
    <w:rsid w:val="00491CAC"/>
    <w:rPr>
      <w:sz w:val="24"/>
      <w:szCs w:val="24"/>
      <w:lang w:val="x-none" w:eastAsia="x-none"/>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lang w:val="x-none" w:eastAsia="x-none"/>
    </w:rPr>
  </w:style>
  <w:style w:type="character" w:customStyle="1" w:styleId="afffffb">
    <w:name w:val="Табличный_нумерованный Знак"/>
    <w:link w:val="a1"/>
    <w:rsid w:val="00491CAC"/>
    <w:rPr>
      <w:sz w:val="22"/>
      <w:szCs w:val="22"/>
      <w:lang w:val="x-none" w:eastAsia="x-none"/>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lang w:val="x-none" w:eastAsia="x-none"/>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1">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1"/>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lang w:val="x-none" w:eastAsia="x-none"/>
    </w:rPr>
  </w:style>
  <w:style w:type="character" w:customStyle="1" w:styleId="2f4">
    <w:name w:val="Цитата 2 Знак"/>
    <w:link w:val="2f3"/>
    <w:uiPriority w:val="29"/>
    <w:rsid w:val="00491CAC"/>
    <w:rPr>
      <w:rFonts w:ascii="Cambria" w:hAnsi="Cambria"/>
      <w:i/>
      <w:iCs/>
      <w:color w:val="5A5A5A"/>
      <w:sz w:val="24"/>
      <w:szCs w:val="24"/>
      <w:lang w:val="x-none" w:eastAsia="x-none"/>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lang w:val="x-none" w:eastAsia="x-none"/>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lang w:val="x-none" w:eastAsia="x-none"/>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uiPriority w:val="99"/>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val="x-none"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val="x-none"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val="x-none"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val="x-none"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val="x-none"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val="x-none"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val="x-none" w:eastAsia="en-US"/>
    </w:rPr>
  </w:style>
  <w:style w:type="character" w:customStyle="1" w:styleId="HTML2">
    <w:name w:val="Адрес HTML Знак"/>
    <w:link w:val="HTML1"/>
    <w:rsid w:val="00491CAC"/>
    <w:rPr>
      <w:rFonts w:ascii="Arial" w:hAnsi="Arial"/>
      <w:i/>
      <w:iCs/>
      <w:spacing w:val="-5"/>
      <w:lang w:val="x-none"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val="x-none" w:eastAsia="en-US"/>
    </w:rPr>
  </w:style>
  <w:style w:type="character" w:customStyle="1" w:styleId="afffffff1">
    <w:name w:val="Дата Знак"/>
    <w:link w:val="afffffff0"/>
    <w:uiPriority w:val="99"/>
    <w:rsid w:val="00491CAC"/>
    <w:rPr>
      <w:rFonts w:ascii="Arial" w:hAnsi="Arial"/>
      <w:spacing w:val="-5"/>
      <w:lang w:val="x-none"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val="x-none" w:eastAsia="en-US"/>
    </w:rPr>
  </w:style>
  <w:style w:type="character" w:customStyle="1" w:styleId="afffffff3">
    <w:name w:val="Заголовок записки Знак"/>
    <w:link w:val="afffffff2"/>
    <w:rsid w:val="00491CAC"/>
    <w:rPr>
      <w:rFonts w:ascii="Arial" w:hAnsi="Arial"/>
      <w:spacing w:val="-5"/>
      <w:lang w:val="x-none"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val="x-none"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val="x-none"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val="x-none" w:eastAsia="en-US"/>
    </w:rPr>
  </w:style>
  <w:style w:type="character" w:customStyle="1" w:styleId="afffffff7">
    <w:name w:val="Подпись Знак"/>
    <w:link w:val="afffffff6"/>
    <w:rsid w:val="00491CAC"/>
    <w:rPr>
      <w:rFonts w:ascii="Arial" w:hAnsi="Arial"/>
      <w:spacing w:val="-5"/>
      <w:lang w:val="x-none"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val="x-none" w:eastAsia="en-US"/>
    </w:rPr>
  </w:style>
  <w:style w:type="character" w:customStyle="1" w:styleId="afffffff9">
    <w:name w:val="Приветствие Знак"/>
    <w:link w:val="afffffff8"/>
    <w:rsid w:val="00491CAC"/>
    <w:rPr>
      <w:rFonts w:ascii="Arial" w:hAnsi="Arial"/>
      <w:spacing w:val="-5"/>
      <w:lang w:val="x-none"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val="x-none" w:eastAsia="en-US"/>
    </w:rPr>
  </w:style>
  <w:style w:type="character" w:customStyle="1" w:styleId="afffffffb">
    <w:name w:val="Прощание Знак"/>
    <w:link w:val="afffffffa"/>
    <w:rsid w:val="00491CAC"/>
    <w:rPr>
      <w:rFonts w:ascii="Arial" w:hAnsi="Arial"/>
      <w:spacing w:val="-5"/>
      <w:lang w:val="x-none"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rsid w:val="00491CAC"/>
    <w:pPr>
      <w:spacing w:line="360" w:lineRule="auto"/>
      <w:ind w:left="1080" w:firstLine="709"/>
      <w:jc w:val="both"/>
    </w:pPr>
    <w:rPr>
      <w:rFonts w:ascii="Courier New" w:eastAsia="Times New Roman" w:hAnsi="Courier New"/>
      <w:spacing w:val="-5"/>
      <w:lang w:val="x-none"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rsid w:val="00491CAC"/>
    <w:rPr>
      <w:rFonts w:ascii="Courier New" w:hAnsi="Courier New"/>
      <w:spacing w:val="-5"/>
      <w:lang w:val="x-none"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val="x-none" w:eastAsia="en-US"/>
    </w:rPr>
  </w:style>
  <w:style w:type="character" w:customStyle="1" w:styleId="affffffff">
    <w:name w:val="Электронная подпись Знак"/>
    <w:link w:val="afffffffe"/>
    <w:rsid w:val="00491CAC"/>
    <w:rPr>
      <w:rFonts w:ascii="Arial" w:hAnsi="Arial"/>
      <w:spacing w:val="-5"/>
      <w:lang w:val="x-none" w:eastAsia="en-US"/>
    </w:rPr>
  </w:style>
  <w:style w:type="table" w:styleId="-10">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2">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5">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7">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val="x-none" w:eastAsia="ar-SA"/>
    </w:rPr>
  </w:style>
  <w:style w:type="character" w:customStyle="1" w:styleId="S3">
    <w:name w:val="S_Обычный Знак"/>
    <w:link w:val="S2"/>
    <w:rsid w:val="00491CAC"/>
    <w:rPr>
      <w:sz w:val="24"/>
      <w:szCs w:val="24"/>
      <w:lang w:val="x-none"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lang w:val="x-none" w:eastAsia="x-none"/>
    </w:rPr>
  </w:style>
  <w:style w:type="character" w:customStyle="1" w:styleId="affffffff6">
    <w:name w:val="ТЕКСТ ГРАД Знак"/>
    <w:link w:val="affffffff5"/>
    <w:rsid w:val="00491CAC"/>
    <w:rPr>
      <w:sz w:val="24"/>
      <w:szCs w:val="24"/>
      <w:lang w:val="x-none" w:eastAsia="x-none"/>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lang w:val="x-none" w:eastAsia="x-none"/>
    </w:rPr>
  </w:style>
  <w:style w:type="character" w:customStyle="1" w:styleId="affffffff8">
    <w:name w:val="ООО  «Институт Территориального Планирования Знак"/>
    <w:link w:val="affffffff7"/>
    <w:rsid w:val="00491CAC"/>
    <w:rPr>
      <w:sz w:val="24"/>
      <w:szCs w:val="24"/>
      <w:lang w:val="x-none" w:eastAsia="x-none"/>
    </w:rPr>
  </w:style>
  <w:style w:type="paragraph" w:customStyle="1" w:styleId="S5">
    <w:name w:val="S_Обычный в таблице"/>
    <w:basedOn w:val="a5"/>
    <w:link w:val="S6"/>
    <w:rsid w:val="00491CAC"/>
    <w:pPr>
      <w:spacing w:line="360" w:lineRule="auto"/>
      <w:jc w:val="center"/>
    </w:pPr>
    <w:rPr>
      <w:rFonts w:eastAsia="Times New Roman"/>
      <w:sz w:val="24"/>
      <w:szCs w:val="24"/>
      <w:lang w:val="x-none" w:eastAsia="x-none"/>
    </w:rPr>
  </w:style>
  <w:style w:type="character" w:customStyle="1" w:styleId="S6">
    <w:name w:val="S_Обычный в таблице Знак"/>
    <w:link w:val="S5"/>
    <w:rsid w:val="00491CAC"/>
    <w:rPr>
      <w:sz w:val="24"/>
      <w:szCs w:val="24"/>
      <w:lang w:val="x-none" w:eastAsia="x-none"/>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9">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9"/>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b">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c">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lang w:eastAsia="x-none"/>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lang w:eastAsia="x-non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lang w:eastAsia="x-none"/>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lang w:val="x-none" w:eastAsia="x-none"/>
    </w:rPr>
  </w:style>
  <w:style w:type="character" w:customStyle="1" w:styleId="Sb">
    <w:name w:val="S_Обычный Знак Знак Знак Знак Знак"/>
    <w:link w:val="Sa"/>
    <w:rsid w:val="00491CAC"/>
    <w:rPr>
      <w:sz w:val="24"/>
      <w:szCs w:val="24"/>
      <w:lang w:val="x-none" w:eastAsia="x-none"/>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d">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lang w:eastAsia="x-none"/>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eastAsia="x-none"/>
    </w:rPr>
  </w:style>
  <w:style w:type="paragraph" w:customStyle="1" w:styleId="afffffffff0">
    <w:name w:val="Основной текст продолжение"/>
    <w:basedOn w:val="a5"/>
    <w:next w:val="afd"/>
    <w:link w:val="1ffe"/>
    <w:rsid w:val="00491CAC"/>
    <w:pPr>
      <w:spacing w:before="120"/>
      <w:ind w:firstLine="709"/>
      <w:jc w:val="both"/>
    </w:pPr>
    <w:rPr>
      <w:rFonts w:eastAsia="Times New Roman"/>
      <w:sz w:val="24"/>
      <w:lang w:val="x-none" w:eastAsia="x-none"/>
    </w:rPr>
  </w:style>
  <w:style w:type="numbering" w:customStyle="1" w:styleId="2010">
    <w:name w:val="Перечисление 2010"/>
    <w:rsid w:val="00491CAC"/>
    <w:pPr>
      <w:numPr>
        <w:numId w:val="17"/>
      </w:numPr>
    </w:pPr>
  </w:style>
  <w:style w:type="character" w:customStyle="1" w:styleId="1ffe">
    <w:name w:val="Основной текст продолжение Знак1"/>
    <w:link w:val="afffffffff0"/>
    <w:rsid w:val="00491CAC"/>
    <w:rPr>
      <w:sz w:val="24"/>
      <w:lang w:val="x-none" w:eastAsia="x-none"/>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0">
    <w:name w:val="Веб-таблица 11"/>
    <w:basedOn w:val="a7"/>
    <w:next w:val="-10"/>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2"/>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3"/>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4"/>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5"/>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6"/>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7"/>
    <w:next w:val="-11"/>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8"/>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lang w:eastAsia="x-none"/>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lang w:eastAsia="x-none"/>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lang w:eastAsia="x-none"/>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lang w:val="x-none"/>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val="ru-RU"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lang w:val="ru-RU"/>
    </w:rPr>
  </w:style>
  <w:style w:type="paragraph" w:customStyle="1" w:styleId="1fff3">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val="ru-RU" w:eastAsia="ru-RU"/>
    </w:rPr>
  </w:style>
  <w:style w:type="paragraph" w:customStyle="1" w:styleId="1fff4">
    <w:name w:val="приложение 1"/>
    <w:basedOn w:val="1fff3"/>
    <w:qFormat/>
    <w:rsid w:val="00C56723"/>
    <w:pPr>
      <w:ind w:left="4678" w:firstLine="0"/>
    </w:pPr>
    <w:rPr>
      <w:b w:val="0"/>
      <w:bCs w:val="0"/>
      <w:sz w:val="24"/>
    </w:rPr>
  </w:style>
  <w:style w:type="paragraph" w:customStyle="1" w:styleId="2ff6">
    <w:name w:val="Стиль список 2"/>
    <w:basedOn w:val="1fff3"/>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val="ru-RU"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val="ru-RU"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val="ru-RU"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6">
    <w:name w:val="Основной текст (3)_"/>
    <w:basedOn w:val="a6"/>
    <w:link w:val="3f7"/>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7">
    <w:name w:val="Основной текст (3)"/>
    <w:basedOn w:val="a5"/>
    <w:link w:val="3f6"/>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5">
    <w:name w:val="Знак примечания1"/>
    <w:rsid w:val="008812DB"/>
    <w:rPr>
      <w:sz w:val="16"/>
      <w:szCs w:val="16"/>
    </w:rPr>
  </w:style>
  <w:style w:type="table" w:customStyle="1" w:styleId="185">
    <w:name w:val="Сетка таблицы185"/>
    <w:basedOn w:val="a7"/>
    <w:next w:val="af5"/>
    <w:uiPriority w:val="59"/>
    <w:rsid w:val="0072119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6">
    <w:name w:val="Основной шрифт абзаца1"/>
    <w:rsid w:val="00373725"/>
  </w:style>
  <w:style w:type="character" w:customStyle="1" w:styleId="afffffffffc">
    <w:name w:val="Символ нумерации"/>
    <w:rsid w:val="00373725"/>
  </w:style>
  <w:style w:type="paragraph" w:customStyle="1" w:styleId="1fff7">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8">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val="ru-RU"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7"/>
    <w:uiPriority w:val="10"/>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8">
    <w:name w:val="Заголовок №3_"/>
    <w:basedOn w:val="a6"/>
    <w:link w:val="3f9"/>
    <w:locked/>
    <w:rsid w:val="00844BB8"/>
    <w:rPr>
      <w:b/>
      <w:bCs/>
      <w:sz w:val="28"/>
      <w:szCs w:val="28"/>
      <w:shd w:val="clear" w:color="auto" w:fill="FFFFFF"/>
    </w:rPr>
  </w:style>
  <w:style w:type="paragraph" w:customStyle="1" w:styleId="3f9">
    <w:name w:val="Заголовок №3"/>
    <w:basedOn w:val="a5"/>
    <w:link w:val="3f8"/>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val="ru-RU" w:eastAsia="ru-RU"/>
    </w:rPr>
  </w:style>
  <w:style w:type="paragraph" w:customStyle="1" w:styleId="affffffffff5">
    <w:name w:val="Приложение"/>
    <w:basedOn w:val="20"/>
    <w:link w:val="affffffffff6"/>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val="ru-RU" w:eastAsia="ru-RU"/>
    </w:rPr>
  </w:style>
  <w:style w:type="paragraph" w:customStyle="1" w:styleId="1fff9">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val="ru-RU" w:eastAsia="ru-RU"/>
    </w:rPr>
  </w:style>
  <w:style w:type="paragraph" w:customStyle="1" w:styleId="affffffffff7">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val="ru-RU" w:eastAsia="ru-RU"/>
    </w:rPr>
  </w:style>
  <w:style w:type="paragraph" w:customStyle="1" w:styleId="1fffa">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8">
    <w:name w:val="перечень"/>
    <w:basedOn w:val="40"/>
    <w:qFormat/>
    <w:rsid w:val="00844BB8"/>
    <w:pPr>
      <w:numPr>
        <w:ilvl w:val="0"/>
        <w:numId w:val="0"/>
      </w:numPr>
      <w:shd w:val="clear" w:color="auto" w:fill="FFFFFF"/>
      <w:spacing w:before="0" w:after="0"/>
      <w:jc w:val="left"/>
    </w:pPr>
    <w:rPr>
      <w:rFonts w:eastAsia="Times New Roman"/>
      <w:sz w:val="28"/>
      <w:lang w:val="ru-RU" w:eastAsia="ru-RU"/>
    </w:rPr>
  </w:style>
  <w:style w:type="paragraph" w:customStyle="1" w:styleId="affffffffff9">
    <w:name w:val="заголовок ПЕРЕЧЕНЬ"/>
    <w:basedOn w:val="40"/>
    <w:qFormat/>
    <w:rsid w:val="00844BB8"/>
    <w:pPr>
      <w:numPr>
        <w:ilvl w:val="0"/>
        <w:numId w:val="0"/>
      </w:numPr>
      <w:shd w:val="clear" w:color="auto" w:fill="FFFFFF"/>
      <w:spacing w:before="0" w:after="0"/>
      <w:jc w:val="left"/>
    </w:pPr>
    <w:rPr>
      <w:rFonts w:eastAsia="Times New Roman"/>
      <w:sz w:val="28"/>
      <w:lang w:val="ru-RU"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b">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a">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8"/>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b">
    <w:name w:val="Подпись к таблице_"/>
    <w:basedOn w:val="a6"/>
    <w:link w:val="affffffffffc"/>
    <w:rsid w:val="004E3D02"/>
    <w:rPr>
      <w:shd w:val="clear" w:color="auto" w:fill="FFFFFF"/>
    </w:rPr>
  </w:style>
  <w:style w:type="character" w:customStyle="1" w:styleId="affffffffffd">
    <w:name w:val="Колонтитул_"/>
    <w:basedOn w:val="a6"/>
    <w:link w:val="affffffffffe"/>
    <w:rsid w:val="004E3D02"/>
    <w:rPr>
      <w:shd w:val="clear" w:color="auto" w:fill="FFFFFF"/>
    </w:rPr>
  </w:style>
  <w:style w:type="character" w:customStyle="1" w:styleId="afffffffffff">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0">
    <w:name w:val="Другое"/>
    <w:basedOn w:val="afffffffffff"/>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f"/>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6"/>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f"/>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f"/>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c">
    <w:name w:val="Подпись к таблице"/>
    <w:basedOn w:val="a5"/>
    <w:link w:val="affffffffffb"/>
    <w:rsid w:val="004E3D02"/>
    <w:pPr>
      <w:widowControl w:val="0"/>
      <w:shd w:val="clear" w:color="auto" w:fill="FFFFFF"/>
      <w:spacing w:line="0" w:lineRule="atLeast"/>
    </w:pPr>
    <w:rPr>
      <w:rFonts w:eastAsia="Times New Roman"/>
      <w:lang w:eastAsia="ru-RU"/>
    </w:rPr>
  </w:style>
  <w:style w:type="paragraph" w:customStyle="1" w:styleId="affffffffffe">
    <w:name w:val="Колонтитул"/>
    <w:basedOn w:val="a5"/>
    <w:link w:val="affffffffffd"/>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c">
    <w:name w:val="Номер заголовка №1_"/>
    <w:basedOn w:val="a6"/>
    <w:link w:val="1fffd"/>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d">
    <w:name w:val="Номер заголовка №1"/>
    <w:basedOn w:val="a5"/>
    <w:link w:val="1fffc"/>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8"/>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val="ru"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lang w:val="ru"/>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lang w:val="ru"/>
    </w:rPr>
    <w:tblPr>
      <w:tblCellMar>
        <w:top w:w="0" w:type="dxa"/>
        <w:left w:w="0" w:type="dxa"/>
        <w:bottom w:w="0" w:type="dxa"/>
        <w:right w:w="0" w:type="dxa"/>
      </w:tblCellMar>
    </w:tblPr>
  </w:style>
  <w:style w:type="paragraph" w:customStyle="1" w:styleId="afffffffffff3">
    <w:name w:val="Рабочий"/>
    <w:link w:val="afffffffffff4"/>
    <w:qFormat/>
    <w:rsid w:val="00A9225D"/>
    <w:pPr>
      <w:widowControl w:val="0"/>
    </w:pPr>
    <w:rPr>
      <w:sz w:val="22"/>
      <w:szCs w:val="22"/>
      <w:lang w:val="ru"/>
    </w:rPr>
  </w:style>
  <w:style w:type="character" w:customStyle="1" w:styleId="afffffffffff4">
    <w:name w:val="Рабочий Знак"/>
    <w:basedOn w:val="a6"/>
    <w:link w:val="afffffffffff3"/>
    <w:rsid w:val="00A9225D"/>
    <w:rPr>
      <w:sz w:val="22"/>
      <w:szCs w:val="22"/>
      <w:lang w:val="ru"/>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5">
    <w:name w:val="Не вступил в силу"/>
    <w:uiPriority w:val="99"/>
    <w:rsid w:val="00DA4EED"/>
    <w:rPr>
      <w:color w:val="008080"/>
      <w:sz w:val="20"/>
      <w:szCs w:val="20"/>
    </w:rPr>
  </w:style>
  <w:style w:type="paragraph" w:customStyle="1" w:styleId="afffffffffff6">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e">
    <w:name w:val="Заголовок1"/>
    <w:aliases w:val="Title"/>
    <w:basedOn w:val="a5"/>
    <w:qFormat/>
    <w:rsid w:val="003942C5"/>
    <w:pPr>
      <w:jc w:val="center"/>
    </w:pPr>
    <w:rPr>
      <w:rFonts w:eastAsia="Times New Roman"/>
      <w:b/>
      <w:bCs/>
      <w:sz w:val="24"/>
      <w:szCs w:val="24"/>
      <w:lang w:eastAsia="ru-RU"/>
    </w:rPr>
  </w:style>
  <w:style w:type="paragraph" w:customStyle="1" w:styleId="9d">
    <w:name w:val="Знак Знак9 Знак Знак Знак"/>
    <w:basedOn w:val="a5"/>
    <w:rsid w:val="006668C1"/>
    <w:pPr>
      <w:spacing w:after="160" w:line="240" w:lineRule="exact"/>
    </w:pPr>
    <w:rPr>
      <w:rFonts w:ascii="Verdana" w:eastAsia="Times New Roman" w:hAnsi="Verdana"/>
      <w:sz w:val="24"/>
      <w:szCs w:val="24"/>
      <w:lang w:val="en-US" w:eastAsia="en-US"/>
    </w:rPr>
  </w:style>
  <w:style w:type="paragraph" w:customStyle="1" w:styleId="-1">
    <w:name w:val="Заг-1"/>
    <w:basedOn w:val="a5"/>
    <w:qFormat/>
    <w:rsid w:val="00C05E57"/>
    <w:pPr>
      <w:numPr>
        <w:numId w:val="29"/>
      </w:numPr>
      <w:autoSpaceDE w:val="0"/>
      <w:autoSpaceDN w:val="0"/>
      <w:adjustRightInd w:val="0"/>
      <w:ind w:left="360"/>
      <w:jc w:val="center"/>
      <w:outlineLvl w:val="1"/>
    </w:pPr>
    <w:rPr>
      <w:rFonts w:eastAsia="Times New Roman"/>
      <w:b/>
      <w:bCs/>
      <w:sz w:val="26"/>
      <w:szCs w:val="26"/>
      <w:lang w:eastAsia="ru-RU"/>
    </w:rPr>
  </w:style>
  <w:style w:type="character" w:customStyle="1" w:styleId="1f1">
    <w:name w:val="Стиль1 Знак"/>
    <w:link w:val="15"/>
    <w:rsid w:val="00C05E57"/>
    <w:rPr>
      <w:b/>
      <w:sz w:val="28"/>
      <w:szCs w:val="24"/>
    </w:rPr>
  </w:style>
  <w:style w:type="character" w:customStyle="1" w:styleId="affffffffff6">
    <w:name w:val="Приложение Знак"/>
    <w:basedOn w:val="affa"/>
    <w:link w:val="affffffffff5"/>
    <w:rsid w:val="00C05E57"/>
    <w:rPr>
      <w:rFonts w:ascii="Cambria" w:eastAsia="Calibri" w:hAnsi="Cambria"/>
      <w:b/>
      <w:bCs/>
      <w:sz w:val="24"/>
      <w:szCs w:val="24"/>
      <w:shd w:val="clear" w:color="auto" w:fill="FFFFFF"/>
    </w:rPr>
  </w:style>
  <w:style w:type="paragraph" w:customStyle="1" w:styleId="afffffffffff7">
    <w:name w:val="Вика Приложения к Программе"/>
    <w:basedOn w:val="a5"/>
    <w:qFormat/>
    <w:rsid w:val="00C05E57"/>
    <w:pPr>
      <w:widowControl w:val="0"/>
      <w:autoSpaceDE w:val="0"/>
      <w:autoSpaceDN w:val="0"/>
      <w:adjustRightInd w:val="0"/>
      <w:ind w:left="4678"/>
      <w:outlineLvl w:val="0"/>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869345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4354153">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5617259">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43104664">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043190">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738160">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1532611">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8105799">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87527699">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417238">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30966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07" Type="http://schemas.openxmlformats.org/officeDocument/2006/relationships/image" Target="media/image97.jpeg"/><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eg"/><Relationship Id="rId74" Type="http://schemas.openxmlformats.org/officeDocument/2006/relationships/image" Target="media/image64.jpeg"/><Relationship Id="rId79" Type="http://schemas.openxmlformats.org/officeDocument/2006/relationships/image" Target="media/image69.jpeg"/><Relationship Id="rId87" Type="http://schemas.openxmlformats.org/officeDocument/2006/relationships/image" Target="media/image77.jpeg"/><Relationship Id="rId102" Type="http://schemas.openxmlformats.org/officeDocument/2006/relationships/image" Target="media/image92.jpeg"/><Relationship Id="rId110" Type="http://schemas.openxmlformats.org/officeDocument/2006/relationships/hyperlink" Target="file:///D:\&#1041;&#1102;&#1083;&#1083;&#1077;&#1090;&#1077;&#1085;&#1080;%20&#1072;&#1076;&#1084;&#1080;&#1085;&#1080;&#1089;&#1090;&#1088;&#1072;&#1094;&#1080;&#1103;\2024\&#1041;&#1102;&#1083;&#1083;&#1077;&#1090;&#1077;&#1085;&#1100;%20&#8470;29%202024%20&#1075;&#1086;&#1076;\24rd0725\&#1088;&#1077;&#1096;&#1077;&#1085;&#1080;&#1077;%20&#8470;%20360%20&#1086;&#1090;%2025.07.24,%20112-&#1053;&#1055;&#1040;%20&#1086;&#1090;%2025.07.24.doc" TargetMode="External"/><Relationship Id="rId5" Type="http://schemas.openxmlformats.org/officeDocument/2006/relationships/webSettings" Target="webSettings.xml"/><Relationship Id="rId61" Type="http://schemas.openxmlformats.org/officeDocument/2006/relationships/image" Target="media/image51.jpeg"/><Relationship Id="rId82" Type="http://schemas.openxmlformats.org/officeDocument/2006/relationships/image" Target="media/image72.jpeg"/><Relationship Id="rId90" Type="http://schemas.openxmlformats.org/officeDocument/2006/relationships/image" Target="media/image80.jpeg"/><Relationship Id="rId95" Type="http://schemas.openxmlformats.org/officeDocument/2006/relationships/image" Target="media/image85.jpe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jpeg"/><Relationship Id="rId113"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1.jpeg"/><Relationship Id="rId72" Type="http://schemas.openxmlformats.org/officeDocument/2006/relationships/image" Target="media/image62.jpeg"/><Relationship Id="rId80" Type="http://schemas.openxmlformats.org/officeDocument/2006/relationships/image" Target="media/image70.jpeg"/><Relationship Id="rId85" Type="http://schemas.openxmlformats.org/officeDocument/2006/relationships/image" Target="media/image75.jpeg"/><Relationship Id="rId93" Type="http://schemas.openxmlformats.org/officeDocument/2006/relationships/image" Target="media/image83.jpeg"/><Relationship Id="rId98" Type="http://schemas.openxmlformats.org/officeDocument/2006/relationships/image" Target="media/image88.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103" Type="http://schemas.openxmlformats.org/officeDocument/2006/relationships/image" Target="media/image93.jpeg"/><Relationship Id="rId108" Type="http://schemas.openxmlformats.org/officeDocument/2006/relationships/hyperlink" Target="https://login.consultant.ru/link/?req=doc&amp;base=LAW&amp;n=383487" TargetMode="Externa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jpeg"/><Relationship Id="rId96" Type="http://schemas.openxmlformats.org/officeDocument/2006/relationships/image" Target="media/image86.jpeg"/><Relationship Id="rId111" Type="http://schemas.openxmlformats.org/officeDocument/2006/relationships/image" Target="media/image9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6" Type="http://schemas.openxmlformats.org/officeDocument/2006/relationships/image" Target="media/image96.jpeg"/><Relationship Id="rId114"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109" Type="http://schemas.openxmlformats.org/officeDocument/2006/relationships/hyperlink" Target="https://login.consultant.ru/link/?req=doc&amp;base=RLAW020&amp;n=221870" TargetMode="External"/><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4.jpeg"/><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8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ABEC7-23B4-41A5-AB47-D1BE7FB62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106</Pages>
  <Words>2797</Words>
  <Characters>15943</Characters>
  <Application>Microsoft Office Word</Application>
  <DocSecurity>0</DocSecurity>
  <Lines>132</Lines>
  <Paragraphs>37</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СОДЕРЖАНИЕ</vt:lpstr>
      <vt:lpstr>        </vt:lpstr>
      <vt:lpstr>        ПОСТАНОВЛЕНИЕ</vt:lpstr>
      <vt:lpstr>        РЕШЕНИЕ</vt:lpstr>
      <vt:lpstr>        НОРМАТИВНЫЙ ПРАВОВОЙ АКТ</vt:lpstr>
      <vt:lpstr>        РЕШЕНИЕ</vt:lpstr>
      <vt:lpstr>        РЕШЕНИЕ</vt:lpstr>
      <vt:lpstr>        РЕШЕНИЕ</vt:lpstr>
    </vt:vector>
  </TitlesOfParts>
  <Company>SPecialiST RePack</Company>
  <LinksUpToDate>false</LinksUpToDate>
  <CharactersWithSpaces>18703</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Пользователь Windows</cp:lastModifiedBy>
  <cp:revision>3</cp:revision>
  <cp:lastPrinted>2026-05-26T01:00:00Z</cp:lastPrinted>
  <dcterms:created xsi:type="dcterms:W3CDTF">2026-05-26T01:03:00Z</dcterms:created>
  <dcterms:modified xsi:type="dcterms:W3CDTF">2026-05-26T01:15:00Z</dcterms:modified>
</cp:coreProperties>
</file>