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F76D6E" w:rsidRDefault="005038B5" w:rsidP="00FE7FEE">
      <w:pPr>
        <w:tabs>
          <w:tab w:val="left" w:pos="1960"/>
        </w:tabs>
        <w:jc w:val="center"/>
        <w:rPr>
          <w:spacing w:val="-6"/>
        </w:rPr>
      </w:pPr>
      <w:bookmarkStart w:id="0" w:name="_GoBack"/>
      <w:bookmarkEnd w:id="0"/>
    </w:p>
    <w:p w:rsidR="005038B5" w:rsidRPr="0019756B" w:rsidRDefault="005038B5" w:rsidP="00FE7FE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D74DA9" w:rsidP="00FE7FE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D74DA9">
        <w:rPr>
          <w:noProof/>
          <w:spacing w:val="-6"/>
          <w:sz w:val="24"/>
          <w:szCs w:val="24"/>
          <w:lang w:eastAsia="ru-RU"/>
        </w:rPr>
        <w:pict>
          <v:shape id="Рисунок 1" o:spid="_x0000_i1025" type="#_x0000_t75" alt="Герб ХМР 2015 OKKw" style="width:75.75pt;height:92.25pt;visibility:visible">
            <v:imagedata r:id="rId8" o:title="Герб ХМР 2015 OKKw"/>
          </v:shape>
        </w:pict>
      </w:r>
    </w:p>
    <w:p w:rsidR="005038B5" w:rsidRDefault="005038B5" w:rsidP="00FE7FE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FE7FE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FE7FEE">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FE7FEE">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5038B5" w:rsidP="00FE7FEE">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Хасанского муниципального района</w:t>
      </w:r>
    </w:p>
    <w:p w:rsidR="005038B5" w:rsidRPr="0019756B" w:rsidRDefault="005038B5" w:rsidP="00FE7FE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FE7FE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373749" w:rsidRDefault="005038B5" w:rsidP="00FE7FEE">
      <w:pPr>
        <w:pBdr>
          <w:top w:val="single" w:sz="4" w:space="1" w:color="auto"/>
          <w:left w:val="single" w:sz="4" w:space="4" w:color="auto"/>
          <w:bottom w:val="single" w:sz="4" w:space="1" w:color="auto"/>
          <w:right w:val="single" w:sz="4" w:space="0" w:color="auto"/>
        </w:pBdr>
        <w:tabs>
          <w:tab w:val="left" w:pos="1540"/>
        </w:tabs>
        <w:jc w:val="center"/>
        <w:rPr>
          <w:b/>
          <w:spacing w:val="-6"/>
          <w:sz w:val="40"/>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942B9">
        <w:rPr>
          <w:b/>
          <w:spacing w:val="-6"/>
          <w:sz w:val="48"/>
          <w:szCs w:val="48"/>
        </w:rPr>
        <w:t>1</w:t>
      </w:r>
      <w:r w:rsidR="00D66EE1">
        <w:rPr>
          <w:b/>
          <w:spacing w:val="-6"/>
          <w:sz w:val="48"/>
          <w:szCs w:val="48"/>
        </w:rPr>
        <w:t>8</w:t>
      </w:r>
    </w:p>
    <w:p w:rsidR="00B77386" w:rsidRPr="0019756B" w:rsidRDefault="00B77386" w:rsidP="00FE7FE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D66EE1" w:rsidP="00FE7FE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10</w:t>
      </w:r>
      <w:r w:rsidR="007D3D22">
        <w:rPr>
          <w:b/>
          <w:spacing w:val="-6"/>
          <w:sz w:val="48"/>
          <w:szCs w:val="48"/>
        </w:rPr>
        <w:t xml:space="preserve"> июня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AF51BE">
        <w:rPr>
          <w:b/>
          <w:spacing w:val="-6"/>
          <w:sz w:val="48"/>
          <w:szCs w:val="48"/>
        </w:rPr>
        <w:t>2</w:t>
      </w:r>
      <w:r w:rsidR="005038B5" w:rsidRPr="0019756B">
        <w:rPr>
          <w:b/>
          <w:spacing w:val="-6"/>
          <w:sz w:val="48"/>
          <w:szCs w:val="48"/>
        </w:rPr>
        <w:t xml:space="preserve"> г.</w:t>
      </w:r>
    </w:p>
    <w:p w:rsidR="005038B5" w:rsidRPr="0019756B" w:rsidRDefault="005038B5" w:rsidP="00FE7FEE">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FE7FEE">
      <w:pPr>
        <w:pStyle w:val="3"/>
        <w:numPr>
          <w:ilvl w:val="0"/>
          <w:numId w:val="0"/>
        </w:numPr>
        <w:spacing w:before="0" w:after="0"/>
        <w:jc w:val="left"/>
        <w:rPr>
          <w:spacing w:val="-6"/>
          <w:sz w:val="24"/>
          <w:szCs w:val="24"/>
        </w:rPr>
      </w:pPr>
    </w:p>
    <w:p w:rsidR="005038B5" w:rsidRPr="0019756B" w:rsidRDefault="005038B5" w:rsidP="00FE7FEE">
      <w:pPr>
        <w:rPr>
          <w:spacing w:val="-6"/>
          <w:sz w:val="24"/>
          <w:szCs w:val="24"/>
        </w:rPr>
      </w:pPr>
    </w:p>
    <w:p w:rsidR="005038B5" w:rsidRDefault="005038B5" w:rsidP="00FE7FEE">
      <w:pPr>
        <w:rPr>
          <w:spacing w:val="-6"/>
          <w:sz w:val="24"/>
          <w:szCs w:val="24"/>
        </w:rPr>
      </w:pPr>
    </w:p>
    <w:p w:rsidR="0019756B" w:rsidRDefault="0019756B" w:rsidP="00FE7FEE">
      <w:pPr>
        <w:rPr>
          <w:spacing w:val="-6"/>
          <w:sz w:val="24"/>
          <w:szCs w:val="24"/>
        </w:rPr>
      </w:pPr>
    </w:p>
    <w:p w:rsidR="0019756B" w:rsidRPr="0019756B" w:rsidRDefault="0019756B" w:rsidP="00FE7FEE">
      <w:pPr>
        <w:rPr>
          <w:spacing w:val="-6"/>
          <w:sz w:val="24"/>
          <w:szCs w:val="24"/>
        </w:rPr>
      </w:pPr>
    </w:p>
    <w:p w:rsidR="005038B5" w:rsidRPr="0019756B" w:rsidRDefault="005038B5" w:rsidP="00FE7FEE">
      <w:pPr>
        <w:rPr>
          <w:spacing w:val="-6"/>
          <w:sz w:val="24"/>
          <w:szCs w:val="24"/>
        </w:rPr>
      </w:pPr>
    </w:p>
    <w:p w:rsidR="005038B5" w:rsidRPr="0019756B" w:rsidRDefault="005038B5" w:rsidP="00FE7FEE">
      <w:pPr>
        <w:rPr>
          <w:spacing w:val="-6"/>
          <w:sz w:val="24"/>
          <w:szCs w:val="24"/>
        </w:rPr>
      </w:pPr>
    </w:p>
    <w:p w:rsidR="005038B5" w:rsidRPr="0019756B" w:rsidRDefault="005038B5" w:rsidP="00FE7FEE">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FE7FEE">
      <w:pPr>
        <w:jc w:val="center"/>
        <w:rPr>
          <w:b/>
          <w:spacing w:val="-6"/>
          <w:sz w:val="28"/>
          <w:szCs w:val="28"/>
        </w:rPr>
      </w:pPr>
    </w:p>
    <w:p w:rsidR="005038B5" w:rsidRPr="009D41EC" w:rsidRDefault="005038B5" w:rsidP="00FE7FEE">
      <w:pPr>
        <w:jc w:val="center"/>
        <w:rPr>
          <w:b/>
          <w:spacing w:val="-6"/>
          <w:sz w:val="28"/>
          <w:szCs w:val="28"/>
        </w:rPr>
      </w:pPr>
    </w:p>
    <w:p w:rsidR="005038B5" w:rsidRPr="009D41EC" w:rsidRDefault="005038B5" w:rsidP="00FE7FEE">
      <w:pPr>
        <w:jc w:val="center"/>
        <w:rPr>
          <w:b/>
          <w:spacing w:val="-6"/>
          <w:sz w:val="28"/>
          <w:szCs w:val="28"/>
        </w:rPr>
      </w:pPr>
    </w:p>
    <w:p w:rsidR="005038B5" w:rsidRPr="009D41EC" w:rsidRDefault="005038B5" w:rsidP="00FE7FEE">
      <w:pPr>
        <w:jc w:val="center"/>
        <w:rPr>
          <w:b/>
          <w:spacing w:val="-6"/>
          <w:sz w:val="28"/>
          <w:szCs w:val="28"/>
        </w:rPr>
      </w:pPr>
    </w:p>
    <w:p w:rsidR="008F087D" w:rsidRPr="009D41EC" w:rsidRDefault="008F087D" w:rsidP="00FE7FEE">
      <w:pPr>
        <w:jc w:val="center"/>
        <w:rPr>
          <w:b/>
          <w:spacing w:val="-6"/>
          <w:sz w:val="28"/>
          <w:szCs w:val="28"/>
        </w:rPr>
      </w:pPr>
    </w:p>
    <w:p w:rsidR="0019756B" w:rsidRPr="009D41EC" w:rsidRDefault="0019756B" w:rsidP="00FE7FEE">
      <w:pPr>
        <w:jc w:val="center"/>
        <w:rPr>
          <w:b/>
          <w:spacing w:val="-6"/>
          <w:sz w:val="28"/>
          <w:szCs w:val="28"/>
        </w:rPr>
      </w:pPr>
    </w:p>
    <w:p w:rsidR="00F23E26" w:rsidRDefault="00F23E26" w:rsidP="00FE7FEE">
      <w:pPr>
        <w:jc w:val="center"/>
        <w:rPr>
          <w:b/>
          <w:spacing w:val="-6"/>
          <w:sz w:val="28"/>
          <w:szCs w:val="28"/>
        </w:rPr>
      </w:pPr>
    </w:p>
    <w:p w:rsidR="002363B2" w:rsidRDefault="002363B2" w:rsidP="00FE7FEE">
      <w:pPr>
        <w:jc w:val="center"/>
        <w:rPr>
          <w:b/>
          <w:spacing w:val="-6"/>
          <w:sz w:val="28"/>
          <w:szCs w:val="28"/>
        </w:rPr>
      </w:pPr>
    </w:p>
    <w:p w:rsidR="002363B2" w:rsidRPr="009D41EC" w:rsidRDefault="002363B2" w:rsidP="00FE7FEE">
      <w:pPr>
        <w:jc w:val="center"/>
        <w:rPr>
          <w:b/>
          <w:spacing w:val="-6"/>
          <w:sz w:val="28"/>
          <w:szCs w:val="28"/>
        </w:rPr>
      </w:pPr>
    </w:p>
    <w:p w:rsidR="005038B5" w:rsidRPr="009D41EC" w:rsidRDefault="005038B5" w:rsidP="00FE7FEE">
      <w:pPr>
        <w:jc w:val="center"/>
        <w:rPr>
          <w:b/>
          <w:spacing w:val="-6"/>
          <w:sz w:val="28"/>
          <w:szCs w:val="28"/>
        </w:rPr>
      </w:pPr>
    </w:p>
    <w:p w:rsidR="009D41EC" w:rsidRDefault="009D41EC" w:rsidP="00FE7FEE">
      <w:pPr>
        <w:jc w:val="center"/>
        <w:rPr>
          <w:b/>
          <w:spacing w:val="-6"/>
          <w:sz w:val="28"/>
          <w:szCs w:val="28"/>
        </w:rPr>
      </w:pPr>
    </w:p>
    <w:p w:rsidR="004431E6" w:rsidRPr="009D41EC" w:rsidRDefault="004431E6" w:rsidP="00FE7FEE">
      <w:pPr>
        <w:jc w:val="center"/>
        <w:rPr>
          <w:b/>
          <w:spacing w:val="-6"/>
          <w:sz w:val="28"/>
          <w:szCs w:val="28"/>
        </w:rPr>
      </w:pPr>
    </w:p>
    <w:p w:rsidR="005038B5" w:rsidRDefault="005038B5" w:rsidP="00FE7FEE">
      <w:pPr>
        <w:jc w:val="center"/>
        <w:rPr>
          <w:b/>
          <w:spacing w:val="-6"/>
          <w:sz w:val="28"/>
          <w:szCs w:val="28"/>
        </w:rPr>
      </w:pPr>
      <w:r w:rsidRPr="00EE6FBA">
        <w:rPr>
          <w:b/>
          <w:spacing w:val="-6"/>
          <w:sz w:val="28"/>
          <w:szCs w:val="28"/>
        </w:rPr>
        <w:t>п. Славянка Хасанского района Приморского края</w:t>
      </w:r>
    </w:p>
    <w:p w:rsidR="00CA70EB" w:rsidRPr="00EE6FBA" w:rsidRDefault="00CA70EB" w:rsidP="00FE7FEE">
      <w:pPr>
        <w:jc w:val="center"/>
        <w:rPr>
          <w:b/>
          <w:spacing w:val="-6"/>
          <w:sz w:val="28"/>
          <w:szCs w:val="28"/>
        </w:rPr>
      </w:pPr>
    </w:p>
    <w:p w:rsidR="005038B5" w:rsidRPr="00BC3E05" w:rsidRDefault="00853E03" w:rsidP="00FE7FEE">
      <w:pPr>
        <w:jc w:val="center"/>
        <w:rPr>
          <w:b/>
          <w:spacing w:val="-6"/>
        </w:rPr>
        <w:sectPr w:rsidR="005038B5" w:rsidRPr="00BC3E05" w:rsidSect="00535721">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AF51BE">
        <w:rPr>
          <w:b/>
          <w:spacing w:val="-6"/>
          <w:sz w:val="28"/>
          <w:szCs w:val="28"/>
        </w:rPr>
        <w:t>2</w:t>
      </w:r>
    </w:p>
    <w:p w:rsidR="00860B41" w:rsidRDefault="00860B41" w:rsidP="00FE7FEE">
      <w:pPr>
        <w:pStyle w:val="af7"/>
        <w:numPr>
          <w:ilvl w:val="0"/>
          <w:numId w:val="0"/>
        </w:numPr>
        <w:spacing w:before="0" w:line="240" w:lineRule="auto"/>
        <w:rPr>
          <w:rFonts w:ascii="Times New Roman" w:hAnsi="Times New Roman"/>
          <w:color w:val="auto"/>
          <w:sz w:val="40"/>
          <w:szCs w:val="24"/>
        </w:rPr>
        <w:sectPr w:rsidR="00860B41" w:rsidSect="00535721">
          <w:footerReference w:type="default" r:id="rId12"/>
          <w:pgSz w:w="11907" w:h="16840" w:code="9"/>
          <w:pgMar w:top="794" w:right="794" w:bottom="794" w:left="794" w:header="0" w:footer="0" w:gutter="0"/>
          <w:cols w:space="708"/>
          <w:docGrid w:linePitch="360"/>
        </w:sectPr>
      </w:pPr>
    </w:p>
    <w:p w:rsidR="00914BE8" w:rsidRPr="001E767A" w:rsidRDefault="00914BE8" w:rsidP="00FE7FEE">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FE7FEE">
      <w:pPr>
        <w:rPr>
          <w:sz w:val="28"/>
          <w:lang w:eastAsia="ru-RU"/>
        </w:rPr>
      </w:pPr>
    </w:p>
    <w:p w:rsidR="00860B41" w:rsidRPr="003100F1" w:rsidRDefault="00231CFF">
      <w:pPr>
        <w:pStyle w:val="18"/>
        <w:rPr>
          <w:b w:val="0"/>
          <w:sz w:val="22"/>
        </w:rPr>
      </w:pPr>
      <w:r w:rsidRPr="00860B41">
        <w:rPr>
          <w:szCs w:val="30"/>
        </w:rPr>
        <w:fldChar w:fldCharType="begin"/>
      </w:r>
      <w:r w:rsidRPr="00860B41">
        <w:rPr>
          <w:szCs w:val="30"/>
        </w:rPr>
        <w:instrText xml:space="preserve"> TOC \o "1-3" \h \z \u </w:instrText>
      </w:r>
      <w:r w:rsidRPr="00860B41">
        <w:rPr>
          <w:szCs w:val="30"/>
        </w:rPr>
        <w:fldChar w:fldCharType="separate"/>
      </w:r>
      <w:hyperlink w:anchor="_Toc106214604" w:history="1">
        <w:r w:rsidR="00860B41" w:rsidRPr="00860B41">
          <w:rPr>
            <w:rStyle w:val="af6"/>
            <w:bCs/>
          </w:rPr>
          <w:t>ЗАКЛЮЧЕНИЕ о результатах общественных обсуждений от 06.06.2022 г.</w:t>
        </w:r>
        <w:r w:rsidR="00860B41" w:rsidRPr="00860B41">
          <w:rPr>
            <w:webHidden/>
          </w:rPr>
          <w:tab/>
        </w:r>
        <w:r w:rsidR="00860B41" w:rsidRPr="00860B41">
          <w:rPr>
            <w:webHidden/>
          </w:rPr>
          <w:fldChar w:fldCharType="begin"/>
        </w:r>
        <w:r w:rsidR="00860B41" w:rsidRPr="00860B41">
          <w:rPr>
            <w:webHidden/>
          </w:rPr>
          <w:instrText xml:space="preserve"> PAGEREF _Toc106214604 \h </w:instrText>
        </w:r>
        <w:r w:rsidR="00860B41" w:rsidRPr="00860B41">
          <w:rPr>
            <w:webHidden/>
          </w:rPr>
        </w:r>
        <w:r w:rsidR="00860B41" w:rsidRPr="00860B41">
          <w:rPr>
            <w:webHidden/>
          </w:rPr>
          <w:fldChar w:fldCharType="separate"/>
        </w:r>
        <w:r w:rsidR="00860B41">
          <w:rPr>
            <w:webHidden/>
          </w:rPr>
          <w:t>4</w:t>
        </w:r>
        <w:r w:rsidR="00860B41" w:rsidRPr="00860B41">
          <w:rPr>
            <w:webHidden/>
          </w:rPr>
          <w:fldChar w:fldCharType="end"/>
        </w:r>
      </w:hyperlink>
    </w:p>
    <w:p w:rsidR="00860B41" w:rsidRPr="003100F1" w:rsidRDefault="00860B41">
      <w:pPr>
        <w:pStyle w:val="18"/>
        <w:rPr>
          <w:b w:val="0"/>
          <w:sz w:val="22"/>
        </w:rPr>
      </w:pPr>
      <w:hyperlink w:anchor="_Toc106214605" w:history="1">
        <w:r w:rsidRPr="00860B41">
          <w:rPr>
            <w:rStyle w:val="af6"/>
          </w:rPr>
          <w:t>ПОСТАНОВЛЕНИЕ главы администрации Хасанского муниципального района №14-пг от 08.06.2022 г. «О назначении общественных обсуждений по проекту решения об изменении вида разрешенного использования земельного участка с кадастровым номером 25:20:050101:2898»</w:t>
        </w:r>
        <w:r w:rsidRPr="00860B41">
          <w:rPr>
            <w:webHidden/>
          </w:rPr>
          <w:tab/>
        </w:r>
        <w:r w:rsidRPr="00860B41">
          <w:rPr>
            <w:webHidden/>
          </w:rPr>
          <w:fldChar w:fldCharType="begin"/>
        </w:r>
        <w:r w:rsidRPr="00860B41">
          <w:rPr>
            <w:webHidden/>
          </w:rPr>
          <w:instrText xml:space="preserve"> PAGEREF _Toc106214605 \h </w:instrText>
        </w:r>
        <w:r w:rsidRPr="00860B41">
          <w:rPr>
            <w:webHidden/>
          </w:rPr>
        </w:r>
        <w:r w:rsidRPr="00860B41">
          <w:rPr>
            <w:webHidden/>
          </w:rPr>
          <w:fldChar w:fldCharType="separate"/>
        </w:r>
        <w:r>
          <w:rPr>
            <w:webHidden/>
          </w:rPr>
          <w:t>5</w:t>
        </w:r>
        <w:r w:rsidRPr="00860B41">
          <w:rPr>
            <w:webHidden/>
          </w:rPr>
          <w:fldChar w:fldCharType="end"/>
        </w:r>
      </w:hyperlink>
    </w:p>
    <w:p w:rsidR="00860B41" w:rsidRPr="003100F1" w:rsidRDefault="00860B41">
      <w:pPr>
        <w:pStyle w:val="18"/>
        <w:rPr>
          <w:b w:val="0"/>
          <w:sz w:val="22"/>
        </w:rPr>
      </w:pPr>
      <w:hyperlink w:anchor="_Toc106214606" w:history="1">
        <w:r w:rsidRPr="00860B41">
          <w:rPr>
            <w:rStyle w:val="af6"/>
          </w:rPr>
          <w:t>ПОСТАНОВЛЕНИЕ главы администрации Хасанского муниципального района №15-пг от 08.06.2022 г. «О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60B41">
          <w:rPr>
            <w:webHidden/>
          </w:rPr>
          <w:tab/>
        </w:r>
        <w:r w:rsidRPr="00860B41">
          <w:rPr>
            <w:webHidden/>
          </w:rPr>
          <w:fldChar w:fldCharType="begin"/>
        </w:r>
        <w:r w:rsidRPr="00860B41">
          <w:rPr>
            <w:webHidden/>
          </w:rPr>
          <w:instrText xml:space="preserve"> PAGEREF _Toc106214606 \h </w:instrText>
        </w:r>
        <w:r w:rsidRPr="00860B41">
          <w:rPr>
            <w:webHidden/>
          </w:rPr>
        </w:r>
        <w:r w:rsidRPr="00860B41">
          <w:rPr>
            <w:webHidden/>
          </w:rPr>
          <w:fldChar w:fldCharType="separate"/>
        </w:r>
        <w:r>
          <w:rPr>
            <w:webHidden/>
          </w:rPr>
          <w:t>8</w:t>
        </w:r>
        <w:r w:rsidRPr="00860B41">
          <w:rPr>
            <w:webHidden/>
          </w:rPr>
          <w:fldChar w:fldCharType="end"/>
        </w:r>
      </w:hyperlink>
    </w:p>
    <w:p w:rsidR="00860B41" w:rsidRPr="003100F1" w:rsidRDefault="00860B41">
      <w:pPr>
        <w:pStyle w:val="18"/>
        <w:rPr>
          <w:b w:val="0"/>
          <w:sz w:val="22"/>
        </w:rPr>
      </w:pPr>
      <w:hyperlink w:anchor="_Toc106214607" w:history="1">
        <w:r w:rsidRPr="00860B41">
          <w:rPr>
            <w:rStyle w:val="af6"/>
          </w:rPr>
          <w:t>ПОСТАНОВЛЕНИЕ главы администрации Хасанского муниципального района №16-пг от 08.06.2022 г. «О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60B41">
          <w:rPr>
            <w:webHidden/>
          </w:rPr>
          <w:tab/>
        </w:r>
        <w:r w:rsidRPr="00860B41">
          <w:rPr>
            <w:webHidden/>
          </w:rPr>
          <w:fldChar w:fldCharType="begin"/>
        </w:r>
        <w:r w:rsidRPr="00860B41">
          <w:rPr>
            <w:webHidden/>
          </w:rPr>
          <w:instrText xml:space="preserve"> PAGEREF _Toc106214607 \h </w:instrText>
        </w:r>
        <w:r w:rsidRPr="00860B41">
          <w:rPr>
            <w:webHidden/>
          </w:rPr>
        </w:r>
        <w:r w:rsidRPr="00860B41">
          <w:rPr>
            <w:webHidden/>
          </w:rPr>
          <w:fldChar w:fldCharType="separate"/>
        </w:r>
        <w:r>
          <w:rPr>
            <w:webHidden/>
          </w:rPr>
          <w:t>13</w:t>
        </w:r>
        <w:r w:rsidRPr="00860B41">
          <w:rPr>
            <w:webHidden/>
          </w:rPr>
          <w:fldChar w:fldCharType="end"/>
        </w:r>
      </w:hyperlink>
    </w:p>
    <w:p w:rsidR="00860B41" w:rsidRPr="003100F1" w:rsidRDefault="00860B41">
      <w:pPr>
        <w:pStyle w:val="18"/>
        <w:rPr>
          <w:b w:val="0"/>
          <w:sz w:val="22"/>
        </w:rPr>
      </w:pPr>
      <w:hyperlink w:anchor="_Toc106214608" w:history="1">
        <w:r w:rsidRPr="00860B41">
          <w:rPr>
            <w:rStyle w:val="af6"/>
          </w:rPr>
          <w:t>ПОСТАНОВЛЕНИЕ администрации Хасанского муниципального района №314-па от 26.05.2022 г. «Об утверждении Порядка использования бюджетных ассигнований резервного фонда администрации Хасанского муниципального района»</w:t>
        </w:r>
        <w:r w:rsidRPr="00860B41">
          <w:rPr>
            <w:webHidden/>
          </w:rPr>
          <w:tab/>
        </w:r>
        <w:r w:rsidRPr="00860B41">
          <w:rPr>
            <w:webHidden/>
          </w:rPr>
          <w:fldChar w:fldCharType="begin"/>
        </w:r>
        <w:r w:rsidRPr="00860B41">
          <w:rPr>
            <w:webHidden/>
          </w:rPr>
          <w:instrText xml:space="preserve"> PAGEREF _Toc106214608 \h </w:instrText>
        </w:r>
        <w:r w:rsidRPr="00860B41">
          <w:rPr>
            <w:webHidden/>
          </w:rPr>
        </w:r>
        <w:r w:rsidRPr="00860B41">
          <w:rPr>
            <w:webHidden/>
          </w:rPr>
          <w:fldChar w:fldCharType="separate"/>
        </w:r>
        <w:r>
          <w:rPr>
            <w:webHidden/>
          </w:rPr>
          <w:t>18</w:t>
        </w:r>
        <w:r w:rsidRPr="00860B41">
          <w:rPr>
            <w:webHidden/>
          </w:rPr>
          <w:fldChar w:fldCharType="end"/>
        </w:r>
      </w:hyperlink>
    </w:p>
    <w:p w:rsidR="00860B41" w:rsidRPr="003100F1" w:rsidRDefault="00860B41">
      <w:pPr>
        <w:pStyle w:val="18"/>
        <w:rPr>
          <w:b w:val="0"/>
          <w:sz w:val="22"/>
        </w:rPr>
      </w:pPr>
      <w:hyperlink w:anchor="_Toc106214609" w:history="1">
        <w:r w:rsidRPr="00860B41">
          <w:rPr>
            <w:rStyle w:val="af6"/>
          </w:rPr>
          <w:t>ПОСТАНОВЛЕНИЕ администрации Хасанского муниципального района №346-па от 09.06.2022 г. «О внесении изменений в постановление администрации Хасанского муниципального района от 19.10.2018 года № 1053-па «Об утверждении Плана мероприятий по росту доходного потенциала, оптимизации расходов и совершенствованию долговой политики Хасанского муниципального района на период с 2018 по 2024 год»</w:t>
        </w:r>
        <w:r w:rsidRPr="00860B41">
          <w:rPr>
            <w:webHidden/>
          </w:rPr>
          <w:tab/>
        </w:r>
        <w:r w:rsidRPr="00860B41">
          <w:rPr>
            <w:webHidden/>
          </w:rPr>
          <w:fldChar w:fldCharType="begin"/>
        </w:r>
        <w:r w:rsidRPr="00860B41">
          <w:rPr>
            <w:webHidden/>
          </w:rPr>
          <w:instrText xml:space="preserve"> PAGEREF _Toc106214609 \h </w:instrText>
        </w:r>
        <w:r w:rsidRPr="00860B41">
          <w:rPr>
            <w:webHidden/>
          </w:rPr>
        </w:r>
        <w:r w:rsidRPr="00860B41">
          <w:rPr>
            <w:webHidden/>
          </w:rPr>
          <w:fldChar w:fldCharType="separate"/>
        </w:r>
        <w:r>
          <w:rPr>
            <w:webHidden/>
          </w:rPr>
          <w:t>25</w:t>
        </w:r>
        <w:r w:rsidRPr="00860B41">
          <w:rPr>
            <w:webHidden/>
          </w:rPr>
          <w:fldChar w:fldCharType="end"/>
        </w:r>
      </w:hyperlink>
    </w:p>
    <w:p w:rsidR="0034092E" w:rsidRDefault="00231CFF" w:rsidP="00FE7FEE">
      <w:pPr>
        <w:pStyle w:val="32"/>
        <w:tabs>
          <w:tab w:val="right" w:leader="dot" w:pos="10348"/>
        </w:tabs>
        <w:ind w:right="113"/>
        <w:sectPr w:rsidR="0034092E" w:rsidSect="00535721">
          <w:pgSz w:w="11907" w:h="16840" w:code="9"/>
          <w:pgMar w:top="794" w:right="794" w:bottom="794" w:left="794" w:header="0" w:footer="0" w:gutter="0"/>
          <w:cols w:space="708"/>
          <w:docGrid w:linePitch="360"/>
        </w:sectPr>
      </w:pPr>
      <w:r w:rsidRPr="00860B41">
        <w:rPr>
          <w:b/>
          <w:szCs w:val="30"/>
        </w:rPr>
        <w:fldChar w:fldCharType="end"/>
      </w:r>
      <w:r w:rsidR="007D5FEF" w:rsidRPr="00B92BC4">
        <w:t xml:space="preserve"> </w:t>
      </w:r>
      <w:r w:rsidR="0099671F" w:rsidRPr="0099671F">
        <w:t xml:space="preserve"> </w:t>
      </w:r>
    </w:p>
    <w:p w:rsidR="006C53CB" w:rsidRPr="006C53CB" w:rsidRDefault="006C53CB" w:rsidP="00E15424">
      <w:pPr>
        <w:ind w:firstLine="709"/>
        <w:jc w:val="center"/>
        <w:outlineLvl w:val="0"/>
        <w:rPr>
          <w:rFonts w:eastAsia="Times New Roman"/>
          <w:b/>
          <w:bCs/>
          <w:sz w:val="26"/>
          <w:szCs w:val="26"/>
          <w:lang w:eastAsia="ru-RU"/>
        </w:rPr>
      </w:pPr>
      <w:bookmarkStart w:id="1" w:name="_Toc106214604"/>
      <w:r w:rsidRPr="006C53CB">
        <w:rPr>
          <w:rFonts w:eastAsia="Times New Roman"/>
          <w:b/>
          <w:bCs/>
          <w:sz w:val="26"/>
          <w:szCs w:val="26"/>
          <w:lang w:eastAsia="ru-RU"/>
        </w:rPr>
        <w:lastRenderedPageBreak/>
        <w:t>Заключение о результатах общественных обсуждений.</w:t>
      </w:r>
      <w:bookmarkEnd w:id="1"/>
    </w:p>
    <w:p w:rsidR="006C53CB" w:rsidRPr="006C53CB" w:rsidRDefault="006C53CB" w:rsidP="00FE7FEE">
      <w:pPr>
        <w:ind w:firstLine="709"/>
        <w:jc w:val="both"/>
        <w:rPr>
          <w:rFonts w:eastAsia="Times New Roman"/>
          <w:bCs/>
          <w:sz w:val="26"/>
          <w:szCs w:val="26"/>
          <w:lang w:eastAsia="ru-RU"/>
        </w:rPr>
      </w:pPr>
      <w:r w:rsidRPr="006C53CB">
        <w:rPr>
          <w:rFonts w:eastAsia="Times New Roman"/>
          <w:bCs/>
          <w:sz w:val="26"/>
          <w:szCs w:val="26"/>
          <w:lang w:eastAsia="ru-RU"/>
        </w:rPr>
        <w:t xml:space="preserve"> </w:t>
      </w:r>
    </w:p>
    <w:p w:rsidR="006C53CB" w:rsidRPr="006C53CB" w:rsidRDefault="006C53CB" w:rsidP="00FE7FEE">
      <w:pPr>
        <w:jc w:val="center"/>
        <w:rPr>
          <w:rFonts w:eastAsia="Times New Roman"/>
          <w:bCs/>
          <w:sz w:val="26"/>
          <w:szCs w:val="26"/>
          <w:lang w:eastAsia="ru-RU"/>
        </w:rPr>
      </w:pPr>
      <w:r w:rsidRPr="006C53CB">
        <w:rPr>
          <w:rFonts w:eastAsia="Times New Roman"/>
          <w:bCs/>
          <w:sz w:val="26"/>
          <w:szCs w:val="26"/>
          <w:lang w:eastAsia="ru-RU"/>
        </w:rPr>
        <w:t xml:space="preserve">пгт Славянка                       </w:t>
      </w:r>
      <w:r w:rsidR="00FE7FEE">
        <w:rPr>
          <w:rFonts w:eastAsia="Times New Roman"/>
          <w:bCs/>
          <w:sz w:val="26"/>
          <w:szCs w:val="26"/>
          <w:lang w:eastAsia="ru-RU"/>
        </w:rPr>
        <w:t xml:space="preserve">             </w:t>
      </w:r>
      <w:r w:rsidRPr="006C53CB">
        <w:rPr>
          <w:rFonts w:eastAsia="Times New Roman"/>
          <w:bCs/>
          <w:sz w:val="26"/>
          <w:szCs w:val="26"/>
          <w:lang w:eastAsia="ru-RU"/>
        </w:rPr>
        <w:t xml:space="preserve">    </w:t>
      </w:r>
      <w:r w:rsidR="00FE7FEE">
        <w:rPr>
          <w:rFonts w:eastAsia="Times New Roman"/>
          <w:bCs/>
          <w:sz w:val="26"/>
          <w:szCs w:val="26"/>
          <w:lang w:eastAsia="ru-RU"/>
        </w:rPr>
        <w:t xml:space="preserve">                </w:t>
      </w:r>
      <w:r w:rsidRPr="006C53CB">
        <w:rPr>
          <w:rFonts w:eastAsia="Times New Roman"/>
          <w:bCs/>
          <w:sz w:val="26"/>
          <w:szCs w:val="26"/>
          <w:lang w:eastAsia="ru-RU"/>
        </w:rPr>
        <w:t xml:space="preserve">                                               06.06.2022 г.</w:t>
      </w:r>
    </w:p>
    <w:p w:rsidR="006C53CB" w:rsidRPr="006C53CB" w:rsidRDefault="006C53CB" w:rsidP="00FE7FEE">
      <w:pPr>
        <w:ind w:firstLine="709"/>
        <w:jc w:val="both"/>
        <w:rPr>
          <w:rFonts w:eastAsia="Times New Roman"/>
          <w:bCs/>
          <w:sz w:val="26"/>
          <w:szCs w:val="26"/>
          <w:lang w:eastAsia="ru-RU"/>
        </w:rPr>
      </w:pPr>
    </w:p>
    <w:p w:rsidR="006C53CB" w:rsidRPr="006C53CB" w:rsidRDefault="006C53CB" w:rsidP="00FE7FEE">
      <w:pPr>
        <w:ind w:firstLine="709"/>
        <w:jc w:val="both"/>
        <w:rPr>
          <w:rFonts w:eastAsia="Times New Roman"/>
          <w:bCs/>
          <w:sz w:val="26"/>
          <w:szCs w:val="26"/>
          <w:lang w:eastAsia="ru-RU"/>
        </w:rPr>
      </w:pPr>
      <w:r w:rsidRPr="006C53CB">
        <w:rPr>
          <w:rFonts w:eastAsia="Times New Roman"/>
          <w:bCs/>
          <w:sz w:val="26"/>
          <w:szCs w:val="26"/>
          <w:lang w:eastAsia="ru-RU"/>
        </w:rPr>
        <w:t>Проект, рассмотренный на общественных обсуждениях: проект постановления главы Хасанского муниципального района «О назначении общественных обсужд</w:t>
      </w:r>
      <w:r w:rsidRPr="006C53CB">
        <w:rPr>
          <w:rFonts w:eastAsia="Times New Roman"/>
          <w:bCs/>
          <w:sz w:val="26"/>
          <w:szCs w:val="26"/>
          <w:lang w:eastAsia="ru-RU"/>
        </w:rPr>
        <w:t>е</w:t>
      </w:r>
      <w:r w:rsidRPr="006C53CB">
        <w:rPr>
          <w:rFonts w:eastAsia="Times New Roman"/>
          <w:bCs/>
          <w:sz w:val="26"/>
          <w:szCs w:val="26"/>
          <w:lang w:eastAsia="ru-RU"/>
        </w:rPr>
        <w:t>ний по проекту решения об изменении вида разрешенного использования земельного участка с кадастр</w:t>
      </w:r>
      <w:r w:rsidRPr="006C53CB">
        <w:rPr>
          <w:rFonts w:eastAsia="Times New Roman"/>
          <w:bCs/>
          <w:sz w:val="26"/>
          <w:szCs w:val="26"/>
          <w:lang w:eastAsia="ru-RU"/>
        </w:rPr>
        <w:t>о</w:t>
      </w:r>
      <w:r w:rsidRPr="006C53CB">
        <w:rPr>
          <w:rFonts w:eastAsia="Times New Roman"/>
          <w:bCs/>
          <w:sz w:val="26"/>
          <w:szCs w:val="26"/>
          <w:lang w:eastAsia="ru-RU"/>
        </w:rPr>
        <w:t>вым номером 25:20:210102:1992».</w:t>
      </w:r>
    </w:p>
    <w:p w:rsidR="006C53CB" w:rsidRPr="006C53CB" w:rsidRDefault="006C53CB" w:rsidP="00FE7FEE">
      <w:pPr>
        <w:ind w:firstLine="709"/>
        <w:jc w:val="both"/>
        <w:rPr>
          <w:rFonts w:eastAsia="Times New Roman"/>
          <w:bCs/>
          <w:sz w:val="26"/>
          <w:szCs w:val="26"/>
          <w:lang w:eastAsia="ru-RU"/>
        </w:rPr>
      </w:pPr>
      <w:r w:rsidRPr="006C53CB">
        <w:rPr>
          <w:rFonts w:eastAsia="Times New Roman"/>
          <w:bCs/>
          <w:sz w:val="26"/>
          <w:szCs w:val="26"/>
          <w:lang w:eastAsia="ru-RU"/>
        </w:rPr>
        <w:t>В общественных обсуждениях приняло участие 0 участников общественных обсу</w:t>
      </w:r>
      <w:r w:rsidRPr="006C53CB">
        <w:rPr>
          <w:rFonts w:eastAsia="Times New Roman"/>
          <w:bCs/>
          <w:sz w:val="26"/>
          <w:szCs w:val="26"/>
          <w:lang w:eastAsia="ru-RU"/>
        </w:rPr>
        <w:t>ж</w:t>
      </w:r>
      <w:r w:rsidRPr="006C53CB">
        <w:rPr>
          <w:rFonts w:eastAsia="Times New Roman"/>
          <w:bCs/>
          <w:sz w:val="26"/>
          <w:szCs w:val="26"/>
          <w:lang w:eastAsia="ru-RU"/>
        </w:rPr>
        <w:t>дений.</w:t>
      </w:r>
    </w:p>
    <w:p w:rsidR="006C53CB" w:rsidRPr="006C53CB" w:rsidRDefault="006C53CB" w:rsidP="00FE7FEE">
      <w:pPr>
        <w:ind w:firstLine="709"/>
        <w:jc w:val="both"/>
        <w:rPr>
          <w:rFonts w:eastAsia="Times New Roman"/>
          <w:sz w:val="26"/>
          <w:szCs w:val="26"/>
          <w:lang w:eastAsia="ru-RU"/>
        </w:rPr>
      </w:pPr>
      <w:r w:rsidRPr="006C53CB">
        <w:rPr>
          <w:rFonts w:eastAsia="Times New Roman"/>
          <w:bCs/>
          <w:sz w:val="26"/>
          <w:szCs w:val="26"/>
          <w:lang w:eastAsia="ru-RU"/>
        </w:rPr>
        <w:t>Примечание: Не учитываются лица, не являющиеся участниками общественных о</w:t>
      </w:r>
      <w:r w:rsidRPr="006C53CB">
        <w:rPr>
          <w:rFonts w:eastAsia="Times New Roman"/>
          <w:bCs/>
          <w:sz w:val="26"/>
          <w:szCs w:val="26"/>
          <w:lang w:eastAsia="ru-RU"/>
        </w:rPr>
        <w:t>б</w:t>
      </w:r>
      <w:r w:rsidRPr="006C53CB">
        <w:rPr>
          <w:rFonts w:eastAsia="Times New Roman"/>
          <w:bCs/>
          <w:sz w:val="26"/>
          <w:szCs w:val="26"/>
          <w:lang w:eastAsia="ru-RU"/>
        </w:rPr>
        <w:t>суждений, и (или) представившие в ходе общественных обсуждений недостоверные свед</w:t>
      </w:r>
      <w:r w:rsidRPr="006C53CB">
        <w:rPr>
          <w:rFonts w:eastAsia="Times New Roman"/>
          <w:bCs/>
          <w:sz w:val="26"/>
          <w:szCs w:val="26"/>
          <w:lang w:eastAsia="ru-RU"/>
        </w:rPr>
        <w:t>е</w:t>
      </w:r>
      <w:r w:rsidRPr="006C53CB">
        <w:rPr>
          <w:rFonts w:eastAsia="Times New Roman"/>
          <w:bCs/>
          <w:sz w:val="26"/>
          <w:szCs w:val="26"/>
          <w:lang w:eastAsia="ru-RU"/>
        </w:rPr>
        <w:t>ния.</w:t>
      </w:r>
    </w:p>
    <w:p w:rsidR="006C53CB" w:rsidRPr="006C53CB" w:rsidRDefault="006C53CB" w:rsidP="00FE7FEE">
      <w:pPr>
        <w:ind w:firstLine="708"/>
        <w:jc w:val="both"/>
        <w:rPr>
          <w:rFonts w:eastAsia="Times New Roman"/>
          <w:sz w:val="26"/>
          <w:szCs w:val="26"/>
          <w:lang w:eastAsia="ru-RU"/>
        </w:rPr>
      </w:pPr>
      <w:r w:rsidRPr="006C53CB">
        <w:rPr>
          <w:rFonts w:eastAsia="Times New Roman"/>
          <w:sz w:val="26"/>
          <w:szCs w:val="26"/>
          <w:lang w:eastAsia="ru-RU"/>
        </w:rPr>
        <w:t>Настоящее заключение подготовлено на основании протокола общественных обсу</w:t>
      </w:r>
      <w:r w:rsidRPr="006C53CB">
        <w:rPr>
          <w:rFonts w:eastAsia="Times New Roman"/>
          <w:sz w:val="26"/>
          <w:szCs w:val="26"/>
          <w:lang w:eastAsia="ru-RU"/>
        </w:rPr>
        <w:t>ж</w:t>
      </w:r>
      <w:r w:rsidRPr="006C53CB">
        <w:rPr>
          <w:rFonts w:eastAsia="Times New Roman"/>
          <w:sz w:val="26"/>
          <w:szCs w:val="26"/>
          <w:lang w:eastAsia="ru-RU"/>
        </w:rPr>
        <w:t>дений от 06.06.2022.</w:t>
      </w:r>
    </w:p>
    <w:p w:rsidR="006C53CB" w:rsidRPr="006C53CB" w:rsidRDefault="006C53CB" w:rsidP="00FE7FEE">
      <w:pPr>
        <w:ind w:firstLine="708"/>
        <w:jc w:val="both"/>
        <w:rPr>
          <w:rFonts w:eastAsia="Times New Roman"/>
          <w:sz w:val="26"/>
          <w:szCs w:val="26"/>
          <w:lang w:eastAsia="ru-RU"/>
        </w:rPr>
      </w:pPr>
      <w:r w:rsidRPr="006C53CB">
        <w:rPr>
          <w:rFonts w:eastAsia="Times New Roman"/>
          <w:sz w:val="26"/>
          <w:szCs w:val="26"/>
          <w:lang w:eastAsia="ru-RU"/>
        </w:rPr>
        <w:t>В ходе общественных обсуждений поступили следующие предложения и зам</w:t>
      </w:r>
      <w:r w:rsidRPr="006C53CB">
        <w:rPr>
          <w:rFonts w:eastAsia="Times New Roman"/>
          <w:sz w:val="26"/>
          <w:szCs w:val="26"/>
          <w:lang w:eastAsia="ru-RU"/>
        </w:rPr>
        <w:t>е</w:t>
      </w:r>
      <w:r w:rsidRPr="006C53CB">
        <w:rPr>
          <w:rFonts w:eastAsia="Times New Roman"/>
          <w:sz w:val="26"/>
          <w:szCs w:val="26"/>
          <w:lang w:eastAsia="ru-RU"/>
        </w:rPr>
        <w:t>чания:</w:t>
      </w:r>
    </w:p>
    <w:p w:rsidR="006C53CB" w:rsidRPr="006C53CB" w:rsidRDefault="006C53CB" w:rsidP="00FE7FEE">
      <w:pPr>
        <w:numPr>
          <w:ilvl w:val="0"/>
          <w:numId w:val="30"/>
        </w:numPr>
        <w:ind w:left="0" w:firstLine="708"/>
        <w:contextualSpacing/>
        <w:jc w:val="both"/>
        <w:rPr>
          <w:rFonts w:eastAsia="Times New Roman"/>
          <w:sz w:val="26"/>
          <w:szCs w:val="26"/>
          <w:lang w:eastAsia="ru-RU"/>
        </w:rPr>
      </w:pPr>
      <w:r w:rsidRPr="006C53CB">
        <w:rPr>
          <w:rFonts w:eastAsia="Times New Roman"/>
          <w:sz w:val="26"/>
          <w:szCs w:val="26"/>
          <w:lang w:eastAsia="ru-RU"/>
        </w:rPr>
        <w:t>Предложения и замечания участников общественных обсуждений, постоянно проживающих на территории, в пределах которой проводились общественные обсуждения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295"/>
        <w:gridCol w:w="6127"/>
      </w:tblGrid>
      <w:tr w:rsidR="006C53CB" w:rsidRPr="001F018A" w:rsidTr="001F018A">
        <w:tc>
          <w:tcPr>
            <w:tcW w:w="528"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 п\п</w:t>
            </w:r>
          </w:p>
        </w:tc>
        <w:tc>
          <w:tcPr>
            <w:tcW w:w="1564"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Предложение  или замеч</w:t>
            </w:r>
            <w:r w:rsidRPr="001F018A">
              <w:rPr>
                <w:rFonts w:eastAsia="Calibri"/>
                <w:sz w:val="24"/>
                <w:szCs w:val="24"/>
                <w:lang w:eastAsia="en-US"/>
              </w:rPr>
              <w:t>а</w:t>
            </w:r>
            <w:r w:rsidRPr="001F018A">
              <w:rPr>
                <w:rFonts w:eastAsia="Calibri"/>
                <w:sz w:val="24"/>
                <w:szCs w:val="24"/>
                <w:lang w:eastAsia="en-US"/>
              </w:rPr>
              <w:t>ние</w:t>
            </w:r>
          </w:p>
        </w:tc>
        <w:tc>
          <w:tcPr>
            <w:tcW w:w="2908"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Рекомендации организатора общественных обсу</w:t>
            </w:r>
            <w:r w:rsidRPr="001F018A">
              <w:rPr>
                <w:rFonts w:eastAsia="Calibri"/>
                <w:sz w:val="24"/>
                <w:szCs w:val="24"/>
                <w:lang w:eastAsia="en-US"/>
              </w:rPr>
              <w:t>ж</w:t>
            </w:r>
            <w:r w:rsidRPr="001F018A">
              <w:rPr>
                <w:rFonts w:eastAsia="Calibri"/>
                <w:sz w:val="24"/>
                <w:szCs w:val="24"/>
                <w:lang w:eastAsia="en-US"/>
              </w:rPr>
              <w:t>дений о целесообразности или нецелесообразности учета вн</w:t>
            </w:r>
            <w:r w:rsidRPr="001F018A">
              <w:rPr>
                <w:rFonts w:eastAsia="Calibri"/>
                <w:sz w:val="24"/>
                <w:szCs w:val="24"/>
                <w:lang w:eastAsia="en-US"/>
              </w:rPr>
              <w:t>е</w:t>
            </w:r>
            <w:r w:rsidRPr="001F018A">
              <w:rPr>
                <w:rFonts w:eastAsia="Calibri"/>
                <w:sz w:val="24"/>
                <w:szCs w:val="24"/>
                <w:lang w:eastAsia="en-US"/>
              </w:rPr>
              <w:t>сенных участниками общественных обсуждений пре</w:t>
            </w:r>
            <w:r w:rsidRPr="001F018A">
              <w:rPr>
                <w:rFonts w:eastAsia="Calibri"/>
                <w:sz w:val="24"/>
                <w:szCs w:val="24"/>
                <w:lang w:eastAsia="en-US"/>
              </w:rPr>
              <w:t>д</w:t>
            </w:r>
            <w:r w:rsidRPr="001F018A">
              <w:rPr>
                <w:rFonts w:eastAsia="Calibri"/>
                <w:sz w:val="24"/>
                <w:szCs w:val="24"/>
                <w:lang w:eastAsia="en-US"/>
              </w:rPr>
              <w:t>ложений и замечаний</w:t>
            </w:r>
          </w:p>
        </w:tc>
      </w:tr>
      <w:tr w:rsidR="006C53CB" w:rsidRPr="001F018A" w:rsidTr="001F018A">
        <w:tc>
          <w:tcPr>
            <w:tcW w:w="528" w:type="pct"/>
            <w:tcBorders>
              <w:top w:val="single" w:sz="4" w:space="0" w:color="auto"/>
              <w:left w:val="single" w:sz="4" w:space="0" w:color="auto"/>
              <w:bottom w:val="single" w:sz="4" w:space="0" w:color="auto"/>
              <w:right w:val="single" w:sz="4" w:space="0" w:color="auto"/>
            </w:tcBorders>
            <w:shd w:val="clear" w:color="auto" w:fill="auto"/>
          </w:tcPr>
          <w:p w:rsidR="006C53CB" w:rsidRPr="001F018A" w:rsidRDefault="006C53CB" w:rsidP="001F018A">
            <w:pPr>
              <w:jc w:val="center"/>
              <w:rPr>
                <w:rFonts w:eastAsia="Times New Roman"/>
                <w:sz w:val="24"/>
                <w:szCs w:val="24"/>
                <w:lang w:eastAsia="en-US"/>
              </w:rPr>
            </w:pPr>
          </w:p>
        </w:tc>
        <w:tc>
          <w:tcPr>
            <w:tcW w:w="1564"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Не поступало</w:t>
            </w:r>
          </w:p>
        </w:tc>
        <w:tc>
          <w:tcPr>
            <w:tcW w:w="2908"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Не поступало</w:t>
            </w:r>
          </w:p>
        </w:tc>
      </w:tr>
    </w:tbl>
    <w:p w:rsidR="006C53CB" w:rsidRPr="000F653A" w:rsidRDefault="006C53CB" w:rsidP="00FE7FEE">
      <w:pPr>
        <w:jc w:val="both"/>
        <w:rPr>
          <w:rFonts w:eastAsia="Times New Roman"/>
          <w:bCs/>
          <w:sz w:val="24"/>
          <w:szCs w:val="26"/>
          <w:lang w:eastAsia="ru-RU"/>
        </w:rPr>
      </w:pPr>
      <w:r w:rsidRPr="000F653A">
        <w:rPr>
          <w:rFonts w:eastAsia="Times New Roman"/>
          <w:sz w:val="24"/>
          <w:szCs w:val="26"/>
          <w:lang w:eastAsia="ru-RU"/>
        </w:rPr>
        <w:t>Примечание 1. Предложения и замечания лиц, не</w:t>
      </w:r>
      <w:r w:rsidRPr="000F653A">
        <w:rPr>
          <w:rFonts w:eastAsia="Times New Roman"/>
          <w:bCs/>
          <w:sz w:val="24"/>
          <w:szCs w:val="26"/>
          <w:lang w:eastAsia="ru-RU"/>
        </w:rPr>
        <w:t xml:space="preserve"> являющиеся участниками общественных обсу</w:t>
      </w:r>
      <w:r w:rsidRPr="000F653A">
        <w:rPr>
          <w:rFonts w:eastAsia="Times New Roman"/>
          <w:bCs/>
          <w:sz w:val="24"/>
          <w:szCs w:val="26"/>
          <w:lang w:eastAsia="ru-RU"/>
        </w:rPr>
        <w:t>ж</w:t>
      </w:r>
      <w:r w:rsidRPr="000F653A">
        <w:rPr>
          <w:rFonts w:eastAsia="Times New Roman"/>
          <w:bCs/>
          <w:sz w:val="24"/>
          <w:szCs w:val="26"/>
          <w:lang w:eastAsia="ru-RU"/>
        </w:rPr>
        <w:t>дений, и (или) представившие в ходе общественных обсуждений недостоверные сведения, не ук</w:t>
      </w:r>
      <w:r w:rsidRPr="000F653A">
        <w:rPr>
          <w:rFonts w:eastAsia="Times New Roman"/>
          <w:bCs/>
          <w:sz w:val="24"/>
          <w:szCs w:val="26"/>
          <w:lang w:eastAsia="ru-RU"/>
        </w:rPr>
        <w:t>а</w:t>
      </w:r>
      <w:r w:rsidRPr="000F653A">
        <w:rPr>
          <w:rFonts w:eastAsia="Times New Roman"/>
          <w:bCs/>
          <w:sz w:val="24"/>
          <w:szCs w:val="26"/>
          <w:lang w:eastAsia="ru-RU"/>
        </w:rPr>
        <w:t>зываются.</w:t>
      </w:r>
    </w:p>
    <w:p w:rsidR="006C53CB" w:rsidRPr="000F653A" w:rsidRDefault="006C53CB" w:rsidP="00FE7FEE">
      <w:pPr>
        <w:jc w:val="both"/>
        <w:rPr>
          <w:rFonts w:eastAsia="Times New Roman"/>
          <w:bCs/>
          <w:sz w:val="24"/>
          <w:szCs w:val="26"/>
          <w:lang w:eastAsia="ru-RU"/>
        </w:rPr>
      </w:pPr>
      <w:r w:rsidRPr="000F653A">
        <w:rPr>
          <w:rFonts w:eastAsia="Times New Roman"/>
          <w:bCs/>
          <w:sz w:val="24"/>
          <w:szCs w:val="26"/>
          <w:lang w:eastAsia="ru-RU"/>
        </w:rPr>
        <w:t>Примечание 2. Орфография и пунктуация авторов предложений и замечаний сохранена.</w:t>
      </w:r>
    </w:p>
    <w:p w:rsidR="006C53CB" w:rsidRPr="006C53CB" w:rsidRDefault="006C53CB" w:rsidP="00FE7FEE">
      <w:pPr>
        <w:ind w:firstLine="708"/>
        <w:jc w:val="both"/>
        <w:rPr>
          <w:rFonts w:eastAsia="Times New Roman"/>
          <w:sz w:val="26"/>
          <w:szCs w:val="26"/>
          <w:lang w:eastAsia="ru-RU"/>
        </w:rPr>
      </w:pPr>
      <w:r w:rsidRPr="006C53CB">
        <w:rPr>
          <w:rFonts w:eastAsia="Times New Roman"/>
          <w:sz w:val="26"/>
          <w:szCs w:val="26"/>
          <w:lang w:eastAsia="ru-RU"/>
        </w:rPr>
        <w:t>2). Предложения и замечания иных участников общественных обсуждений: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295"/>
        <w:gridCol w:w="6127"/>
      </w:tblGrid>
      <w:tr w:rsidR="006C53CB" w:rsidRPr="001F018A" w:rsidTr="001F018A">
        <w:tc>
          <w:tcPr>
            <w:tcW w:w="528"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 п\п</w:t>
            </w:r>
          </w:p>
        </w:tc>
        <w:tc>
          <w:tcPr>
            <w:tcW w:w="1564"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Предложение  или замеч</w:t>
            </w:r>
            <w:r w:rsidRPr="001F018A">
              <w:rPr>
                <w:rFonts w:eastAsia="Calibri"/>
                <w:sz w:val="24"/>
                <w:szCs w:val="24"/>
                <w:lang w:eastAsia="en-US"/>
              </w:rPr>
              <w:t>а</w:t>
            </w:r>
            <w:r w:rsidRPr="001F018A">
              <w:rPr>
                <w:rFonts w:eastAsia="Calibri"/>
                <w:sz w:val="24"/>
                <w:szCs w:val="24"/>
                <w:lang w:eastAsia="en-US"/>
              </w:rPr>
              <w:t>ние</w:t>
            </w:r>
          </w:p>
        </w:tc>
        <w:tc>
          <w:tcPr>
            <w:tcW w:w="2908"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Рекомендации организатора общественных обсу</w:t>
            </w:r>
            <w:r w:rsidRPr="001F018A">
              <w:rPr>
                <w:rFonts w:eastAsia="Calibri"/>
                <w:sz w:val="24"/>
                <w:szCs w:val="24"/>
                <w:lang w:eastAsia="en-US"/>
              </w:rPr>
              <w:t>ж</w:t>
            </w:r>
            <w:r w:rsidRPr="001F018A">
              <w:rPr>
                <w:rFonts w:eastAsia="Calibri"/>
                <w:sz w:val="24"/>
                <w:szCs w:val="24"/>
                <w:lang w:eastAsia="en-US"/>
              </w:rPr>
              <w:t>дений о целесообразности или нецелесообразности учета вн</w:t>
            </w:r>
            <w:r w:rsidRPr="001F018A">
              <w:rPr>
                <w:rFonts w:eastAsia="Calibri"/>
                <w:sz w:val="24"/>
                <w:szCs w:val="24"/>
                <w:lang w:eastAsia="en-US"/>
              </w:rPr>
              <w:t>е</w:t>
            </w:r>
            <w:r w:rsidRPr="001F018A">
              <w:rPr>
                <w:rFonts w:eastAsia="Calibri"/>
                <w:sz w:val="24"/>
                <w:szCs w:val="24"/>
                <w:lang w:eastAsia="en-US"/>
              </w:rPr>
              <w:t>сенных участниками общественных обсуждений пре</w:t>
            </w:r>
            <w:r w:rsidRPr="001F018A">
              <w:rPr>
                <w:rFonts w:eastAsia="Calibri"/>
                <w:sz w:val="24"/>
                <w:szCs w:val="24"/>
                <w:lang w:eastAsia="en-US"/>
              </w:rPr>
              <w:t>д</w:t>
            </w:r>
            <w:r w:rsidRPr="001F018A">
              <w:rPr>
                <w:rFonts w:eastAsia="Calibri"/>
                <w:sz w:val="24"/>
                <w:szCs w:val="24"/>
                <w:lang w:eastAsia="en-US"/>
              </w:rPr>
              <w:t>ложений и замечаний</w:t>
            </w:r>
          </w:p>
        </w:tc>
      </w:tr>
      <w:tr w:rsidR="006C53CB" w:rsidRPr="001F018A" w:rsidTr="001F018A">
        <w:tc>
          <w:tcPr>
            <w:tcW w:w="528" w:type="pct"/>
            <w:tcBorders>
              <w:top w:val="single" w:sz="4" w:space="0" w:color="auto"/>
              <w:left w:val="single" w:sz="4" w:space="0" w:color="auto"/>
              <w:bottom w:val="single" w:sz="4" w:space="0" w:color="auto"/>
              <w:right w:val="single" w:sz="4" w:space="0" w:color="auto"/>
            </w:tcBorders>
            <w:shd w:val="clear" w:color="auto" w:fill="auto"/>
          </w:tcPr>
          <w:p w:rsidR="006C53CB" w:rsidRPr="001F018A" w:rsidRDefault="006C53CB" w:rsidP="001F018A">
            <w:pPr>
              <w:jc w:val="center"/>
              <w:rPr>
                <w:rFonts w:eastAsia="Times New Roman"/>
                <w:sz w:val="24"/>
                <w:szCs w:val="24"/>
                <w:lang w:eastAsia="en-US"/>
              </w:rPr>
            </w:pPr>
          </w:p>
        </w:tc>
        <w:tc>
          <w:tcPr>
            <w:tcW w:w="1564"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Не поступало</w:t>
            </w:r>
          </w:p>
        </w:tc>
        <w:tc>
          <w:tcPr>
            <w:tcW w:w="2908" w:type="pct"/>
            <w:tcBorders>
              <w:top w:val="single" w:sz="4" w:space="0" w:color="auto"/>
              <w:left w:val="single" w:sz="4" w:space="0" w:color="auto"/>
              <w:bottom w:val="single" w:sz="4" w:space="0" w:color="auto"/>
              <w:right w:val="single" w:sz="4" w:space="0" w:color="auto"/>
            </w:tcBorders>
            <w:shd w:val="clear" w:color="auto" w:fill="auto"/>
            <w:hideMark/>
          </w:tcPr>
          <w:p w:rsidR="006C53CB" w:rsidRPr="001F018A" w:rsidRDefault="006C53CB" w:rsidP="001F018A">
            <w:pPr>
              <w:jc w:val="center"/>
              <w:rPr>
                <w:rFonts w:eastAsia="Times New Roman"/>
                <w:sz w:val="24"/>
                <w:szCs w:val="24"/>
                <w:lang w:eastAsia="en-US"/>
              </w:rPr>
            </w:pPr>
            <w:r w:rsidRPr="001F018A">
              <w:rPr>
                <w:rFonts w:eastAsia="Calibri"/>
                <w:sz w:val="24"/>
                <w:szCs w:val="24"/>
                <w:lang w:eastAsia="en-US"/>
              </w:rPr>
              <w:t>Не поступало</w:t>
            </w:r>
          </w:p>
        </w:tc>
      </w:tr>
    </w:tbl>
    <w:p w:rsidR="006C53CB" w:rsidRPr="006C53CB" w:rsidRDefault="006C53CB" w:rsidP="00FE7FEE">
      <w:pPr>
        <w:jc w:val="both"/>
        <w:rPr>
          <w:rFonts w:eastAsia="Times New Roman"/>
          <w:bCs/>
          <w:sz w:val="26"/>
          <w:szCs w:val="26"/>
          <w:lang w:eastAsia="ru-RU"/>
        </w:rPr>
      </w:pPr>
      <w:r w:rsidRPr="006C53CB">
        <w:rPr>
          <w:rFonts w:eastAsia="Times New Roman"/>
          <w:sz w:val="26"/>
          <w:szCs w:val="26"/>
          <w:lang w:eastAsia="ru-RU"/>
        </w:rPr>
        <w:t>Примечание . Предложения и замечания лиц, не</w:t>
      </w:r>
      <w:r w:rsidRPr="006C53CB">
        <w:rPr>
          <w:rFonts w:eastAsia="Times New Roman"/>
          <w:bCs/>
          <w:sz w:val="26"/>
          <w:szCs w:val="26"/>
          <w:lang w:eastAsia="ru-RU"/>
        </w:rPr>
        <w:t xml:space="preserve"> являющиеся участниками общественных обсуждений, и (или) представившие в ходе общественных обсуждений недостоверные св</w:t>
      </w:r>
      <w:r w:rsidRPr="006C53CB">
        <w:rPr>
          <w:rFonts w:eastAsia="Times New Roman"/>
          <w:bCs/>
          <w:sz w:val="26"/>
          <w:szCs w:val="26"/>
          <w:lang w:eastAsia="ru-RU"/>
        </w:rPr>
        <w:t>е</w:t>
      </w:r>
      <w:r w:rsidRPr="006C53CB">
        <w:rPr>
          <w:rFonts w:eastAsia="Times New Roman"/>
          <w:bCs/>
          <w:sz w:val="26"/>
          <w:szCs w:val="26"/>
          <w:lang w:eastAsia="ru-RU"/>
        </w:rPr>
        <w:t>дения, не указываются.</w:t>
      </w:r>
    </w:p>
    <w:p w:rsidR="006C53CB" w:rsidRPr="006C53CB" w:rsidRDefault="006C53CB" w:rsidP="00FE7FEE">
      <w:pPr>
        <w:jc w:val="both"/>
        <w:rPr>
          <w:rFonts w:eastAsia="Times New Roman"/>
          <w:bCs/>
          <w:sz w:val="26"/>
          <w:szCs w:val="26"/>
          <w:lang w:eastAsia="ru-RU"/>
        </w:rPr>
      </w:pPr>
    </w:p>
    <w:p w:rsidR="006C53CB" w:rsidRPr="006C53CB" w:rsidRDefault="006C53CB" w:rsidP="00FE7FEE">
      <w:pPr>
        <w:jc w:val="both"/>
        <w:rPr>
          <w:rFonts w:eastAsia="Times New Roman"/>
          <w:sz w:val="26"/>
          <w:szCs w:val="26"/>
          <w:lang w:eastAsia="ru-RU"/>
        </w:rPr>
      </w:pPr>
      <w:r w:rsidRPr="006C53CB">
        <w:rPr>
          <w:rFonts w:eastAsia="Times New Roman"/>
          <w:sz w:val="26"/>
          <w:szCs w:val="26"/>
          <w:lang w:eastAsia="ru-RU"/>
        </w:rPr>
        <w:t>Результат общественных обсуждений: общественные обсуждения состоялись.</w:t>
      </w:r>
    </w:p>
    <w:p w:rsidR="006C53CB" w:rsidRPr="006C53CB" w:rsidRDefault="006C53CB" w:rsidP="00FE7FEE">
      <w:pPr>
        <w:ind w:firstLine="709"/>
        <w:jc w:val="both"/>
        <w:rPr>
          <w:rFonts w:eastAsia="Times New Roman"/>
          <w:bCs/>
          <w:sz w:val="26"/>
          <w:szCs w:val="26"/>
          <w:lang w:eastAsia="ru-RU"/>
        </w:rPr>
      </w:pPr>
      <w:r w:rsidRPr="006C53CB">
        <w:rPr>
          <w:rFonts w:eastAsia="Times New Roman"/>
          <w:sz w:val="26"/>
          <w:szCs w:val="26"/>
          <w:lang w:eastAsia="ru-RU"/>
        </w:rPr>
        <w:t>Направить главе Хасанского муниципального района на утверждение проект пост</w:t>
      </w:r>
      <w:r w:rsidRPr="006C53CB">
        <w:rPr>
          <w:rFonts w:eastAsia="Times New Roman"/>
          <w:sz w:val="26"/>
          <w:szCs w:val="26"/>
          <w:lang w:eastAsia="ru-RU"/>
        </w:rPr>
        <w:t>а</w:t>
      </w:r>
      <w:r w:rsidRPr="006C53CB">
        <w:rPr>
          <w:rFonts w:eastAsia="Times New Roman"/>
          <w:sz w:val="26"/>
          <w:szCs w:val="26"/>
          <w:lang w:eastAsia="ru-RU"/>
        </w:rPr>
        <w:t xml:space="preserve">новления главы Хасанского муниципального района </w:t>
      </w:r>
      <w:r w:rsidRPr="006C53CB">
        <w:rPr>
          <w:rFonts w:eastAsia="Times New Roman"/>
          <w:bCs/>
          <w:sz w:val="26"/>
          <w:szCs w:val="26"/>
          <w:lang w:eastAsia="ru-RU"/>
        </w:rPr>
        <w:t>«О предоставлении Щербине С.В. ра</w:t>
      </w:r>
      <w:r w:rsidRPr="006C53CB">
        <w:rPr>
          <w:rFonts w:eastAsia="Times New Roman"/>
          <w:bCs/>
          <w:sz w:val="26"/>
          <w:szCs w:val="26"/>
          <w:lang w:eastAsia="ru-RU"/>
        </w:rPr>
        <w:t>з</w:t>
      </w:r>
      <w:r w:rsidRPr="006C53CB">
        <w:rPr>
          <w:rFonts w:eastAsia="Times New Roman"/>
          <w:bCs/>
          <w:sz w:val="26"/>
          <w:szCs w:val="26"/>
          <w:lang w:eastAsia="ru-RU"/>
        </w:rPr>
        <w:t>решения на изменение вида разрешенного использования земельного участка с кадастр</w:t>
      </w:r>
      <w:r w:rsidRPr="006C53CB">
        <w:rPr>
          <w:rFonts w:eastAsia="Times New Roman"/>
          <w:bCs/>
          <w:sz w:val="26"/>
          <w:szCs w:val="26"/>
          <w:lang w:eastAsia="ru-RU"/>
        </w:rPr>
        <w:t>о</w:t>
      </w:r>
      <w:r w:rsidRPr="006C53CB">
        <w:rPr>
          <w:rFonts w:eastAsia="Times New Roman"/>
          <w:bCs/>
          <w:sz w:val="26"/>
          <w:szCs w:val="26"/>
          <w:lang w:eastAsia="ru-RU"/>
        </w:rPr>
        <w:t>вым номером 25:20:210102:1992».</w:t>
      </w:r>
    </w:p>
    <w:p w:rsidR="006C53CB" w:rsidRPr="006C53CB" w:rsidRDefault="006C53CB" w:rsidP="00FE7FEE">
      <w:pPr>
        <w:ind w:firstLine="708"/>
        <w:jc w:val="both"/>
        <w:rPr>
          <w:rFonts w:eastAsia="Times New Roman"/>
          <w:sz w:val="26"/>
          <w:szCs w:val="26"/>
          <w:lang w:eastAsia="ru-RU"/>
        </w:rPr>
      </w:pPr>
      <w:r w:rsidRPr="006C53CB">
        <w:rPr>
          <w:rFonts w:eastAsia="Times New Roman"/>
          <w:sz w:val="26"/>
          <w:szCs w:val="26"/>
          <w:lang w:eastAsia="ru-RU"/>
        </w:rPr>
        <w:t>Рекомендовать главе Хасанского муниципального района утвердить указанный пр</w:t>
      </w:r>
      <w:r w:rsidRPr="006C53CB">
        <w:rPr>
          <w:rFonts w:eastAsia="Times New Roman"/>
          <w:sz w:val="26"/>
          <w:szCs w:val="26"/>
          <w:lang w:eastAsia="ru-RU"/>
        </w:rPr>
        <w:t>о</w:t>
      </w:r>
      <w:r w:rsidRPr="006C53CB">
        <w:rPr>
          <w:rFonts w:eastAsia="Times New Roman"/>
          <w:sz w:val="26"/>
          <w:szCs w:val="26"/>
          <w:lang w:eastAsia="ru-RU"/>
        </w:rPr>
        <w:t>ект.</w:t>
      </w:r>
    </w:p>
    <w:p w:rsidR="006C53CB" w:rsidRPr="006C53CB" w:rsidRDefault="006C53CB" w:rsidP="00FE7FEE">
      <w:pPr>
        <w:ind w:firstLine="708"/>
        <w:jc w:val="both"/>
        <w:rPr>
          <w:rFonts w:eastAsia="Times New Roman"/>
          <w:sz w:val="26"/>
          <w:szCs w:val="26"/>
          <w:lang w:eastAsia="ru-RU"/>
        </w:rPr>
      </w:pPr>
    </w:p>
    <w:p w:rsidR="006C53CB" w:rsidRPr="006C53CB" w:rsidRDefault="006C53CB" w:rsidP="00FE7FEE">
      <w:pPr>
        <w:tabs>
          <w:tab w:val="left" w:pos="8055"/>
        </w:tabs>
        <w:jc w:val="both"/>
        <w:rPr>
          <w:rFonts w:eastAsia="Times New Roman"/>
          <w:sz w:val="26"/>
          <w:szCs w:val="26"/>
          <w:lang w:eastAsia="ru-RU"/>
        </w:rPr>
      </w:pPr>
      <w:r w:rsidRPr="006C53CB">
        <w:rPr>
          <w:rFonts w:eastAsia="Times New Roman"/>
          <w:sz w:val="26"/>
          <w:szCs w:val="26"/>
          <w:lang w:eastAsia="ru-RU"/>
        </w:rPr>
        <w:t xml:space="preserve">Организатор общественных обсуждений: </w:t>
      </w:r>
    </w:p>
    <w:p w:rsidR="006C53CB" w:rsidRPr="006C53CB" w:rsidRDefault="006C53CB" w:rsidP="00FE7FEE">
      <w:pPr>
        <w:tabs>
          <w:tab w:val="left" w:pos="8055"/>
        </w:tabs>
        <w:jc w:val="both"/>
        <w:rPr>
          <w:rFonts w:eastAsia="Times New Roman"/>
          <w:sz w:val="26"/>
          <w:szCs w:val="26"/>
          <w:lang w:eastAsia="ru-RU"/>
        </w:rPr>
      </w:pPr>
    </w:p>
    <w:p w:rsidR="006C53CB" w:rsidRPr="006C53CB" w:rsidRDefault="006C53CB" w:rsidP="00FE7FEE">
      <w:pPr>
        <w:tabs>
          <w:tab w:val="left" w:pos="8055"/>
        </w:tabs>
        <w:jc w:val="both"/>
        <w:rPr>
          <w:rFonts w:eastAsia="Times New Roman"/>
          <w:sz w:val="26"/>
          <w:szCs w:val="26"/>
          <w:lang w:eastAsia="ru-RU"/>
        </w:rPr>
      </w:pPr>
      <w:r w:rsidRPr="006C53CB">
        <w:rPr>
          <w:rFonts w:eastAsia="Times New Roman"/>
          <w:sz w:val="26"/>
          <w:szCs w:val="26"/>
          <w:lang w:eastAsia="ru-RU"/>
        </w:rPr>
        <w:t>Начальник отдела градостроительства</w:t>
      </w:r>
    </w:p>
    <w:p w:rsidR="006C53CB" w:rsidRPr="006C53CB" w:rsidRDefault="006C53CB" w:rsidP="00FE7FEE">
      <w:pPr>
        <w:tabs>
          <w:tab w:val="left" w:pos="8055"/>
        </w:tabs>
        <w:jc w:val="both"/>
        <w:rPr>
          <w:rFonts w:eastAsia="Times New Roman"/>
          <w:sz w:val="26"/>
          <w:szCs w:val="26"/>
          <w:lang w:eastAsia="ru-RU"/>
        </w:rPr>
      </w:pPr>
      <w:r w:rsidRPr="006C53CB">
        <w:rPr>
          <w:rFonts w:eastAsia="Times New Roman"/>
          <w:sz w:val="26"/>
          <w:szCs w:val="26"/>
          <w:lang w:eastAsia="ru-RU"/>
        </w:rPr>
        <w:t>и архитектуры в составе управления</w:t>
      </w:r>
    </w:p>
    <w:p w:rsidR="006C53CB" w:rsidRPr="006C53CB" w:rsidRDefault="006C53CB" w:rsidP="00FE7FEE">
      <w:pPr>
        <w:tabs>
          <w:tab w:val="left" w:pos="8055"/>
        </w:tabs>
        <w:jc w:val="both"/>
        <w:rPr>
          <w:rFonts w:eastAsia="Times New Roman"/>
          <w:sz w:val="26"/>
          <w:szCs w:val="26"/>
          <w:lang w:eastAsia="ru-RU"/>
        </w:rPr>
      </w:pPr>
      <w:r w:rsidRPr="006C53CB">
        <w:rPr>
          <w:rFonts w:eastAsia="Times New Roman"/>
          <w:sz w:val="26"/>
          <w:szCs w:val="26"/>
          <w:lang w:eastAsia="ru-RU"/>
        </w:rPr>
        <w:t>градостроительства и земельных отношений</w:t>
      </w:r>
    </w:p>
    <w:p w:rsidR="006C53CB" w:rsidRPr="006C53CB" w:rsidRDefault="006C53CB" w:rsidP="00FE7FEE">
      <w:pPr>
        <w:tabs>
          <w:tab w:val="left" w:pos="8055"/>
        </w:tabs>
        <w:jc w:val="both"/>
        <w:rPr>
          <w:rFonts w:eastAsia="Times New Roman"/>
          <w:sz w:val="26"/>
          <w:szCs w:val="26"/>
          <w:lang w:eastAsia="ru-RU"/>
        </w:rPr>
      </w:pPr>
      <w:r w:rsidRPr="006C53CB">
        <w:rPr>
          <w:rFonts w:eastAsia="Times New Roman"/>
          <w:sz w:val="26"/>
          <w:szCs w:val="26"/>
          <w:lang w:eastAsia="ru-RU"/>
        </w:rPr>
        <w:t xml:space="preserve">администрации Хасанского муниципального района                </w:t>
      </w:r>
      <w:r w:rsidR="000F653A">
        <w:rPr>
          <w:rFonts w:eastAsia="Times New Roman"/>
          <w:sz w:val="26"/>
          <w:szCs w:val="26"/>
          <w:lang w:eastAsia="ru-RU"/>
        </w:rPr>
        <w:t xml:space="preserve">      </w:t>
      </w:r>
      <w:r w:rsidRPr="006C53CB">
        <w:rPr>
          <w:rFonts w:eastAsia="Times New Roman"/>
          <w:sz w:val="26"/>
          <w:szCs w:val="26"/>
          <w:lang w:eastAsia="ru-RU"/>
        </w:rPr>
        <w:t xml:space="preserve">               В.М.</w:t>
      </w:r>
      <w:r w:rsidR="000F653A">
        <w:rPr>
          <w:rFonts w:eastAsia="Times New Roman"/>
          <w:sz w:val="26"/>
          <w:szCs w:val="26"/>
          <w:lang w:eastAsia="ru-RU"/>
        </w:rPr>
        <w:t xml:space="preserve"> </w:t>
      </w:r>
      <w:r w:rsidRPr="006C53CB">
        <w:rPr>
          <w:rFonts w:eastAsia="Times New Roman"/>
          <w:sz w:val="26"/>
          <w:szCs w:val="26"/>
          <w:lang w:eastAsia="ru-RU"/>
        </w:rPr>
        <w:t>Харисов</w:t>
      </w:r>
    </w:p>
    <w:p w:rsidR="006C53CB" w:rsidRPr="00FE7FEE" w:rsidRDefault="006C53CB" w:rsidP="00FE7FEE">
      <w:pPr>
        <w:rPr>
          <w:rFonts w:eastAsia="Times New Roman"/>
          <w:sz w:val="26"/>
          <w:szCs w:val="26"/>
          <w:lang w:eastAsia="ru-RU"/>
        </w:rPr>
        <w:sectPr w:rsidR="006C53CB" w:rsidRPr="00FE7FEE" w:rsidSect="00535721">
          <w:footerReference w:type="default" r:id="rId13"/>
          <w:pgSz w:w="11907" w:h="16840" w:code="9"/>
          <w:pgMar w:top="794" w:right="794" w:bottom="794" w:left="794" w:header="0" w:footer="0" w:gutter="0"/>
          <w:cols w:space="708"/>
          <w:docGrid w:linePitch="360"/>
        </w:sectPr>
      </w:pPr>
    </w:p>
    <w:p w:rsidR="006C53CB" w:rsidRPr="006C53CB" w:rsidRDefault="006C53CB" w:rsidP="00FE7FEE">
      <w:pPr>
        <w:jc w:val="center"/>
        <w:rPr>
          <w:rFonts w:eastAsia="Times New Roman"/>
          <w:sz w:val="24"/>
          <w:szCs w:val="24"/>
          <w:lang w:eastAsia="ru-RU"/>
        </w:rPr>
      </w:pPr>
      <w:r w:rsidRPr="006C53CB">
        <w:rPr>
          <w:rFonts w:eastAsia="Times New Roman"/>
          <w:noProof/>
          <w:sz w:val="24"/>
          <w:szCs w:val="24"/>
          <w:lang w:eastAsia="ru-RU"/>
        </w:rPr>
        <w:lastRenderedPageBreak/>
        <w:pict>
          <v:shape id="_x0000_i1026" type="#_x0000_t75" alt="Герб ХМР 2015 OKKw" style="width:45.75pt;height:57pt;visibility:visible">
            <v:imagedata r:id="rId14" o:title="Герб ХМР 2015 OKKw"/>
          </v:shape>
        </w:pict>
      </w:r>
    </w:p>
    <w:p w:rsidR="006C53CB" w:rsidRPr="000F653A" w:rsidRDefault="006C53CB" w:rsidP="00FE7FEE">
      <w:pPr>
        <w:jc w:val="center"/>
        <w:rPr>
          <w:rFonts w:eastAsia="Times New Roman"/>
          <w:szCs w:val="24"/>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ГЛАВА</w:t>
      </w: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ХАСАНСКОГО МУНИЦИПАЛЬНОГО РАЙОНА</w:t>
      </w:r>
    </w:p>
    <w:p w:rsidR="006C53CB" w:rsidRPr="000F653A" w:rsidRDefault="006C53CB" w:rsidP="000F653A">
      <w:pPr>
        <w:jc w:val="center"/>
        <w:rPr>
          <w:rFonts w:eastAsia="Times New Roman"/>
          <w:sz w:val="26"/>
          <w:szCs w:val="26"/>
          <w:lang w:eastAsia="ru-RU"/>
        </w:rPr>
      </w:pPr>
    </w:p>
    <w:p w:rsidR="006C53CB" w:rsidRPr="000F653A" w:rsidRDefault="006C53CB" w:rsidP="00E15424">
      <w:pPr>
        <w:jc w:val="center"/>
        <w:outlineLvl w:val="0"/>
        <w:rPr>
          <w:rFonts w:eastAsia="Times New Roman"/>
          <w:sz w:val="26"/>
          <w:szCs w:val="26"/>
          <w:lang w:eastAsia="ru-RU"/>
        </w:rPr>
      </w:pPr>
      <w:bookmarkStart w:id="2" w:name="_Toc106214605"/>
      <w:r w:rsidRPr="000F653A">
        <w:rPr>
          <w:rFonts w:eastAsia="Times New Roman"/>
          <w:sz w:val="26"/>
          <w:szCs w:val="26"/>
          <w:lang w:eastAsia="ru-RU"/>
        </w:rPr>
        <w:t>ПОСТАНОВЛЕНИЕ</w:t>
      </w:r>
      <w:bookmarkEnd w:id="2"/>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пгт Славянка</w:t>
      </w:r>
    </w:p>
    <w:p w:rsidR="006C53CB" w:rsidRPr="000F653A" w:rsidRDefault="006C53CB" w:rsidP="000F653A">
      <w:pPr>
        <w:jc w:val="center"/>
        <w:rPr>
          <w:rFonts w:eastAsia="Times New Roman"/>
          <w:b/>
          <w:color w:val="FFFFFF"/>
          <w:sz w:val="26"/>
          <w:szCs w:val="26"/>
          <w:lang w:eastAsia="ru-RU"/>
        </w:rPr>
      </w:pPr>
      <w:r w:rsidRPr="000F653A">
        <w:rPr>
          <w:rFonts w:eastAsia="Times New Roman"/>
          <w:b/>
          <w:color w:val="FFFFFF"/>
          <w:sz w:val="26"/>
          <w:szCs w:val="26"/>
          <w:lang w:eastAsia="ru-RU"/>
        </w:rPr>
        <w:t>(ПРОЕКТ)</w:t>
      </w: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08.06.2022 г.</w:t>
      </w:r>
      <w:r w:rsidRPr="000F653A">
        <w:rPr>
          <w:rFonts w:eastAsia="Times New Roman"/>
          <w:sz w:val="26"/>
          <w:szCs w:val="26"/>
          <w:lang w:eastAsia="ru-RU"/>
        </w:rPr>
        <w:tab/>
      </w:r>
      <w:r w:rsidR="000F653A">
        <w:rPr>
          <w:rFonts w:eastAsia="Times New Roman"/>
          <w:sz w:val="26"/>
          <w:szCs w:val="26"/>
          <w:lang w:eastAsia="ru-RU"/>
        </w:rPr>
        <w:t xml:space="preserve">                                                                                                          </w:t>
      </w:r>
      <w:r w:rsidRPr="000F653A">
        <w:rPr>
          <w:rFonts w:eastAsia="Times New Roman"/>
          <w:sz w:val="26"/>
          <w:szCs w:val="26"/>
          <w:lang w:eastAsia="ru-RU"/>
        </w:rPr>
        <w:t xml:space="preserve">    № 14-пг</w:t>
      </w:r>
    </w:p>
    <w:p w:rsidR="006C53CB" w:rsidRPr="000F653A" w:rsidRDefault="006C53CB" w:rsidP="00FE7FEE">
      <w:pPr>
        <w:rPr>
          <w:rFonts w:eastAsia="Times New Roman"/>
          <w:sz w:val="26"/>
          <w:szCs w:val="26"/>
          <w:lang w:eastAsia="ru-RU"/>
        </w:rPr>
      </w:pPr>
    </w:p>
    <w:p w:rsidR="006C53CB" w:rsidRPr="000F653A" w:rsidRDefault="006C53CB" w:rsidP="000F653A">
      <w:pPr>
        <w:autoSpaceDE w:val="0"/>
        <w:autoSpaceDN w:val="0"/>
        <w:adjustRightInd w:val="0"/>
        <w:ind w:right="4649"/>
        <w:jc w:val="both"/>
        <w:rPr>
          <w:rFonts w:eastAsia="Times New Roman"/>
          <w:sz w:val="26"/>
          <w:szCs w:val="26"/>
          <w:lang w:eastAsia="ru-RU"/>
        </w:rPr>
      </w:pPr>
      <w:r w:rsidRPr="000F653A">
        <w:rPr>
          <w:rFonts w:eastAsia="Times New Roman"/>
          <w:sz w:val="26"/>
          <w:szCs w:val="26"/>
          <w:lang w:eastAsia="ru-RU"/>
        </w:rPr>
        <w:t>О назначении общественных обсуждений по пр</w:t>
      </w:r>
      <w:r w:rsidRPr="000F653A">
        <w:rPr>
          <w:rFonts w:eastAsia="Times New Roman"/>
          <w:sz w:val="26"/>
          <w:szCs w:val="26"/>
          <w:lang w:eastAsia="ru-RU"/>
        </w:rPr>
        <w:t>о</w:t>
      </w:r>
      <w:r w:rsidRPr="000F653A">
        <w:rPr>
          <w:rFonts w:eastAsia="Times New Roman"/>
          <w:sz w:val="26"/>
          <w:szCs w:val="26"/>
          <w:lang w:eastAsia="ru-RU"/>
        </w:rPr>
        <w:t>екту решения об изменении вида разреше</w:t>
      </w:r>
      <w:r w:rsidRPr="000F653A">
        <w:rPr>
          <w:rFonts w:eastAsia="Times New Roman"/>
          <w:sz w:val="26"/>
          <w:szCs w:val="26"/>
          <w:lang w:eastAsia="ru-RU"/>
        </w:rPr>
        <w:t>н</w:t>
      </w:r>
      <w:r w:rsidRPr="000F653A">
        <w:rPr>
          <w:rFonts w:eastAsia="Times New Roman"/>
          <w:sz w:val="26"/>
          <w:szCs w:val="26"/>
          <w:lang w:eastAsia="ru-RU"/>
        </w:rPr>
        <w:t>ного использования земельного участка с к</w:t>
      </w:r>
      <w:r w:rsidRPr="000F653A">
        <w:rPr>
          <w:rFonts w:eastAsia="Times New Roman"/>
          <w:sz w:val="26"/>
          <w:szCs w:val="26"/>
          <w:lang w:eastAsia="ru-RU"/>
        </w:rPr>
        <w:t>а</w:t>
      </w:r>
      <w:r w:rsidRPr="000F653A">
        <w:rPr>
          <w:rFonts w:eastAsia="Times New Roman"/>
          <w:sz w:val="26"/>
          <w:szCs w:val="26"/>
          <w:lang w:eastAsia="ru-RU"/>
        </w:rPr>
        <w:t>дастровым номером 25:20:050101:2898</w:t>
      </w:r>
    </w:p>
    <w:p w:rsidR="006C53CB" w:rsidRPr="000F653A" w:rsidRDefault="006C53CB" w:rsidP="00FE7FEE">
      <w:pPr>
        <w:autoSpaceDE w:val="0"/>
        <w:autoSpaceDN w:val="0"/>
        <w:adjustRightInd w:val="0"/>
        <w:ind w:right="4820"/>
        <w:jc w:val="both"/>
        <w:rPr>
          <w:rFonts w:eastAsia="Times New Roman"/>
          <w:sz w:val="26"/>
          <w:szCs w:val="26"/>
          <w:lang w:eastAsia="ru-RU"/>
        </w:rPr>
      </w:pP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Руководствуясь статьями 5.1 Градостроительного кодекса Российской Федерации,</w:t>
      </w:r>
      <w:r w:rsidR="000F653A">
        <w:rPr>
          <w:rFonts w:eastAsia="Times New Roman"/>
          <w:sz w:val="26"/>
          <w:szCs w:val="26"/>
          <w:lang w:eastAsia="ru-RU"/>
        </w:rPr>
        <w:t xml:space="preserve"> </w:t>
      </w:r>
      <w:r w:rsidRPr="000F653A">
        <w:rPr>
          <w:rFonts w:eastAsia="Times New Roman"/>
          <w:sz w:val="26"/>
          <w:szCs w:val="26"/>
          <w:lang w:eastAsia="ru-RU"/>
        </w:rPr>
        <w:t>статьёй 15 Федерального закона от 06.10.2003 г. № 131-ФЗ «Об общих принципах орган</w:t>
      </w:r>
      <w:r w:rsidRPr="000F653A">
        <w:rPr>
          <w:rFonts w:eastAsia="Times New Roman"/>
          <w:sz w:val="26"/>
          <w:szCs w:val="26"/>
          <w:lang w:eastAsia="ru-RU"/>
        </w:rPr>
        <w:t>и</w:t>
      </w:r>
      <w:r w:rsidRPr="000F653A">
        <w:rPr>
          <w:rFonts w:eastAsia="Times New Roman"/>
          <w:sz w:val="26"/>
          <w:szCs w:val="26"/>
          <w:lang w:eastAsia="ru-RU"/>
        </w:rPr>
        <w:t>зации местного самоуправления в Российской Федерации», статьей 28 Федерального з</w:t>
      </w:r>
      <w:r w:rsidRPr="000F653A">
        <w:rPr>
          <w:rFonts w:eastAsia="Times New Roman"/>
          <w:sz w:val="26"/>
          <w:szCs w:val="26"/>
          <w:lang w:eastAsia="ru-RU"/>
        </w:rPr>
        <w:t>а</w:t>
      </w:r>
      <w:r w:rsidRPr="000F653A">
        <w:rPr>
          <w:rFonts w:eastAsia="Times New Roman"/>
          <w:sz w:val="26"/>
          <w:szCs w:val="26"/>
          <w:lang w:eastAsia="ru-RU"/>
        </w:rPr>
        <w:t>кона от 13.07.2015 г. № 212-ФЗ «О свободном порте Владивосток», Положением о публи</w:t>
      </w:r>
      <w:r w:rsidRPr="000F653A">
        <w:rPr>
          <w:rFonts w:eastAsia="Times New Roman"/>
          <w:sz w:val="26"/>
          <w:szCs w:val="26"/>
          <w:lang w:eastAsia="ru-RU"/>
        </w:rPr>
        <w:t>ч</w:t>
      </w:r>
      <w:r w:rsidRPr="000F653A">
        <w:rPr>
          <w:rFonts w:eastAsia="Times New Roman"/>
          <w:sz w:val="26"/>
          <w:szCs w:val="26"/>
          <w:lang w:eastAsia="ru-RU"/>
        </w:rPr>
        <w:t>ных слушаниях и общественных обсуждениях в Хасанском муниципальном районе Приморск</w:t>
      </w:r>
      <w:r w:rsidRPr="000F653A">
        <w:rPr>
          <w:rFonts w:eastAsia="Times New Roman"/>
          <w:sz w:val="26"/>
          <w:szCs w:val="26"/>
          <w:lang w:eastAsia="ru-RU"/>
        </w:rPr>
        <w:t>о</w:t>
      </w:r>
      <w:r w:rsidRPr="000F653A">
        <w:rPr>
          <w:rFonts w:eastAsia="Times New Roman"/>
          <w:sz w:val="26"/>
          <w:szCs w:val="26"/>
          <w:lang w:eastAsia="ru-RU"/>
        </w:rPr>
        <w:t>го края, утвержденным решением Думы Хасанского муниципального района от 19.09.2020 г. № 197, Правилами землепользования и застройки Славянского  городского поселения Х</w:t>
      </w:r>
      <w:r w:rsidRPr="000F653A">
        <w:rPr>
          <w:rFonts w:eastAsia="Times New Roman"/>
          <w:sz w:val="26"/>
          <w:szCs w:val="26"/>
          <w:lang w:eastAsia="ru-RU"/>
        </w:rPr>
        <w:t>а</w:t>
      </w:r>
      <w:r w:rsidRPr="000F653A">
        <w:rPr>
          <w:rFonts w:eastAsia="Times New Roman"/>
          <w:sz w:val="26"/>
          <w:szCs w:val="26"/>
          <w:lang w:eastAsia="ru-RU"/>
        </w:rPr>
        <w:t>санского муниципального района, утвержденными решением Муниципального комитета Славянского городского поселения Хасанского муниципального района от 24.10.2017 г. № 222, Уставом Хаса</w:t>
      </w:r>
      <w:r w:rsidRPr="000F653A">
        <w:rPr>
          <w:rFonts w:eastAsia="Times New Roman"/>
          <w:sz w:val="26"/>
          <w:szCs w:val="26"/>
          <w:lang w:eastAsia="ru-RU"/>
        </w:rPr>
        <w:t>н</w:t>
      </w:r>
      <w:r w:rsidRPr="000F653A">
        <w:rPr>
          <w:rFonts w:eastAsia="Times New Roman"/>
          <w:sz w:val="26"/>
          <w:szCs w:val="26"/>
          <w:lang w:eastAsia="ru-RU"/>
        </w:rPr>
        <w:t>ского муниципального района, рассмотрев заявление ООО Агентство «Риэлти», в л</w:t>
      </w:r>
      <w:r w:rsidRPr="000F653A">
        <w:rPr>
          <w:rFonts w:eastAsia="Times New Roman"/>
          <w:sz w:val="26"/>
          <w:szCs w:val="26"/>
          <w:lang w:eastAsia="ru-RU"/>
        </w:rPr>
        <w:t>и</w:t>
      </w:r>
      <w:r w:rsidRPr="000F653A">
        <w:rPr>
          <w:rFonts w:eastAsia="Times New Roman"/>
          <w:sz w:val="26"/>
          <w:szCs w:val="26"/>
          <w:lang w:eastAsia="ru-RU"/>
        </w:rPr>
        <w:t>це директора Попова Р.А. от 16.05.2022 г.  вх. № 4275,</w:t>
      </w:r>
    </w:p>
    <w:p w:rsidR="006C53CB" w:rsidRPr="000F653A" w:rsidRDefault="006C53CB" w:rsidP="00FE7FEE">
      <w:pPr>
        <w:autoSpaceDE w:val="0"/>
        <w:autoSpaceDN w:val="0"/>
        <w:adjustRightInd w:val="0"/>
        <w:ind w:firstLine="709"/>
        <w:jc w:val="both"/>
        <w:rPr>
          <w:rFonts w:eastAsia="Times New Roman"/>
          <w:sz w:val="26"/>
          <w:szCs w:val="26"/>
          <w:lang w:eastAsia="ru-RU"/>
        </w:rPr>
      </w:pP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caps/>
          <w:sz w:val="26"/>
          <w:szCs w:val="26"/>
          <w:lang w:eastAsia="ru-RU"/>
        </w:rPr>
        <w:t>постановляю:</w:t>
      </w:r>
    </w:p>
    <w:p w:rsidR="006C53CB" w:rsidRPr="000F653A" w:rsidRDefault="006C53CB" w:rsidP="00FE7FEE">
      <w:pPr>
        <w:autoSpaceDE w:val="0"/>
        <w:autoSpaceDN w:val="0"/>
        <w:adjustRightInd w:val="0"/>
        <w:ind w:firstLine="709"/>
        <w:jc w:val="both"/>
        <w:rPr>
          <w:rFonts w:eastAsia="Times New Roman"/>
          <w:sz w:val="26"/>
          <w:szCs w:val="26"/>
          <w:lang w:eastAsia="ru-RU"/>
        </w:rPr>
      </w:pP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1. Назначить общественные обсуждения по Проекту постановления администрации Хасанского муниципального района «О предоставлении ООО Агентство «Риэлти» разреш</w:t>
      </w:r>
      <w:r w:rsidRPr="000F653A">
        <w:rPr>
          <w:rFonts w:eastAsia="Times New Roman"/>
          <w:color w:val="000000"/>
          <w:sz w:val="26"/>
          <w:szCs w:val="26"/>
          <w:lang w:eastAsia="ru-RU"/>
        </w:rPr>
        <w:t>е</w:t>
      </w:r>
      <w:r w:rsidRPr="000F653A">
        <w:rPr>
          <w:rFonts w:eastAsia="Times New Roman"/>
          <w:color w:val="000000"/>
          <w:sz w:val="26"/>
          <w:szCs w:val="26"/>
          <w:lang w:eastAsia="ru-RU"/>
        </w:rPr>
        <w:t>ния на изменение вида разрешенного использования земельного участка с кадастровым н</w:t>
      </w:r>
      <w:r w:rsidRPr="000F653A">
        <w:rPr>
          <w:rFonts w:eastAsia="Times New Roman"/>
          <w:color w:val="000000"/>
          <w:sz w:val="26"/>
          <w:szCs w:val="26"/>
          <w:lang w:eastAsia="ru-RU"/>
        </w:rPr>
        <w:t>о</w:t>
      </w:r>
      <w:r w:rsidRPr="000F653A">
        <w:rPr>
          <w:rFonts w:eastAsia="Times New Roman"/>
          <w:color w:val="000000"/>
          <w:sz w:val="26"/>
          <w:szCs w:val="26"/>
          <w:lang w:eastAsia="ru-RU"/>
        </w:rPr>
        <w:t>мером 25:20:050101:2898» (далее – Проект)</w:t>
      </w:r>
      <w:r w:rsidRPr="000F653A">
        <w:rPr>
          <w:rFonts w:eastAsia="Times New Roman"/>
          <w:sz w:val="26"/>
          <w:szCs w:val="26"/>
          <w:lang w:eastAsia="ru-RU"/>
        </w:rPr>
        <w:t xml:space="preserve"> </w:t>
      </w:r>
      <w:r w:rsidRPr="000F653A">
        <w:rPr>
          <w:rFonts w:eastAsia="Times New Roman"/>
          <w:color w:val="000000"/>
          <w:sz w:val="26"/>
          <w:szCs w:val="26"/>
          <w:lang w:eastAsia="ru-RU"/>
        </w:rPr>
        <w:t>ра</w:t>
      </w:r>
      <w:r w:rsidRPr="000F653A">
        <w:rPr>
          <w:rFonts w:eastAsia="Times New Roman"/>
          <w:color w:val="000000"/>
          <w:sz w:val="26"/>
          <w:szCs w:val="26"/>
          <w:lang w:eastAsia="ru-RU"/>
        </w:rPr>
        <w:t>з</w:t>
      </w:r>
      <w:r w:rsidRPr="000F653A">
        <w:rPr>
          <w:rFonts w:eastAsia="Times New Roman"/>
          <w:color w:val="000000"/>
          <w:sz w:val="26"/>
          <w:szCs w:val="26"/>
          <w:lang w:eastAsia="ru-RU"/>
        </w:rPr>
        <w:t>решения об изменении вида разрешенного использования земельного участка с кадастровым номером 25:20:050101:2898, площадью                  10000 кв.м, местопол</w:t>
      </w:r>
      <w:r w:rsidRPr="000F653A">
        <w:rPr>
          <w:rFonts w:eastAsia="Times New Roman"/>
          <w:color w:val="000000"/>
          <w:sz w:val="26"/>
          <w:szCs w:val="26"/>
          <w:lang w:eastAsia="ru-RU"/>
        </w:rPr>
        <w:t>о</w:t>
      </w:r>
      <w:r w:rsidRPr="000F653A">
        <w:rPr>
          <w:rFonts w:eastAsia="Times New Roman"/>
          <w:color w:val="000000"/>
          <w:sz w:val="26"/>
          <w:szCs w:val="26"/>
          <w:lang w:eastAsia="ru-RU"/>
        </w:rPr>
        <w:t>жение которого установлено примерно в 265 метрах по направлению на юго-восток от ориентира жилой дом, распол</w:t>
      </w:r>
      <w:r w:rsidRPr="000F653A">
        <w:rPr>
          <w:rFonts w:eastAsia="Times New Roman"/>
          <w:color w:val="000000"/>
          <w:sz w:val="26"/>
          <w:szCs w:val="26"/>
          <w:lang w:eastAsia="ru-RU"/>
        </w:rPr>
        <w:t>о</w:t>
      </w:r>
      <w:r w:rsidRPr="000F653A">
        <w:rPr>
          <w:rFonts w:eastAsia="Times New Roman"/>
          <w:color w:val="000000"/>
          <w:sz w:val="26"/>
          <w:szCs w:val="26"/>
          <w:lang w:eastAsia="ru-RU"/>
        </w:rPr>
        <w:t>женного за пределами участка, почтовый адрес ориентира: Приморский край, Хасанский район, пгт Славянка, ул.Нерпинская, д.3, - «Спорт ( устройства площадок для занятия спортом и физкультурой (беговые дорожки, спортивные сооружения, поля для спортивной игры), а так же причалы и сооружения нео</w:t>
      </w:r>
      <w:r w:rsidRPr="000F653A">
        <w:rPr>
          <w:rFonts w:eastAsia="Times New Roman"/>
          <w:color w:val="000000"/>
          <w:sz w:val="26"/>
          <w:szCs w:val="26"/>
          <w:lang w:eastAsia="ru-RU"/>
        </w:rPr>
        <w:t>б</w:t>
      </w:r>
      <w:r w:rsidRPr="000F653A">
        <w:rPr>
          <w:rFonts w:eastAsia="Times New Roman"/>
          <w:color w:val="000000"/>
          <w:sz w:val="26"/>
          <w:szCs w:val="26"/>
          <w:lang w:eastAsia="ru-RU"/>
        </w:rPr>
        <w:t>ходимые для водных видов транспорта и хранения соответствующего инвентаря» на усло</w:t>
      </w:r>
      <w:r w:rsidRPr="000F653A">
        <w:rPr>
          <w:rFonts w:eastAsia="Times New Roman"/>
          <w:color w:val="000000"/>
          <w:sz w:val="26"/>
          <w:szCs w:val="26"/>
          <w:lang w:eastAsia="ru-RU"/>
        </w:rPr>
        <w:t>в</w:t>
      </w:r>
      <w:r w:rsidRPr="000F653A">
        <w:rPr>
          <w:rFonts w:eastAsia="Times New Roman"/>
          <w:color w:val="000000"/>
          <w:sz w:val="26"/>
          <w:szCs w:val="26"/>
          <w:lang w:eastAsia="ru-RU"/>
        </w:rPr>
        <w:t>но разрешенный вид использования земельного участка – «общественное питание (разм</w:t>
      </w:r>
      <w:r w:rsidRPr="000F653A">
        <w:rPr>
          <w:rFonts w:eastAsia="Times New Roman"/>
          <w:color w:val="000000"/>
          <w:sz w:val="26"/>
          <w:szCs w:val="26"/>
          <w:lang w:eastAsia="ru-RU"/>
        </w:rPr>
        <w:t>е</w:t>
      </w:r>
      <w:r w:rsidRPr="000F653A">
        <w:rPr>
          <w:rFonts w:eastAsia="Times New Roman"/>
          <w:color w:val="000000"/>
          <w:sz w:val="26"/>
          <w:szCs w:val="26"/>
          <w:lang w:eastAsia="ru-RU"/>
        </w:rPr>
        <w:t>щение объектов капитального строительства в целях устройства мест общественного пит</w:t>
      </w:r>
      <w:r w:rsidRPr="000F653A">
        <w:rPr>
          <w:rFonts w:eastAsia="Times New Roman"/>
          <w:color w:val="000000"/>
          <w:sz w:val="26"/>
          <w:szCs w:val="26"/>
          <w:lang w:eastAsia="ru-RU"/>
        </w:rPr>
        <w:t>а</w:t>
      </w:r>
      <w:r w:rsidRPr="000F653A">
        <w:rPr>
          <w:rFonts w:eastAsia="Times New Roman"/>
          <w:color w:val="000000"/>
          <w:sz w:val="26"/>
          <w:szCs w:val="26"/>
          <w:lang w:eastAsia="ru-RU"/>
        </w:rPr>
        <w:t>ния за плату (рестораны, кафе, столовые, закусо</w:t>
      </w:r>
      <w:r w:rsidRPr="000F653A">
        <w:rPr>
          <w:rFonts w:eastAsia="Times New Roman"/>
          <w:color w:val="000000"/>
          <w:sz w:val="26"/>
          <w:szCs w:val="26"/>
          <w:lang w:eastAsia="ru-RU"/>
        </w:rPr>
        <w:t>ч</w:t>
      </w:r>
      <w:r w:rsidRPr="000F653A">
        <w:rPr>
          <w:rFonts w:eastAsia="Times New Roman"/>
          <w:color w:val="000000"/>
          <w:sz w:val="26"/>
          <w:szCs w:val="26"/>
          <w:lang w:eastAsia="ru-RU"/>
        </w:rPr>
        <w:t xml:space="preserve">ные, бары)». </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xml:space="preserve">2. Инициатор проведения </w:t>
      </w:r>
      <w:r w:rsidRPr="000F653A">
        <w:rPr>
          <w:rFonts w:eastAsia="Times New Roman"/>
          <w:sz w:val="26"/>
          <w:szCs w:val="26"/>
          <w:lang w:eastAsia="ru-RU"/>
        </w:rPr>
        <w:t>общественных обсуждений</w:t>
      </w:r>
      <w:r w:rsidRPr="000F653A">
        <w:rPr>
          <w:rFonts w:eastAsia="Times New Roman"/>
          <w:color w:val="000000"/>
          <w:sz w:val="26"/>
          <w:szCs w:val="26"/>
          <w:lang w:eastAsia="ru-RU"/>
        </w:rPr>
        <w:t xml:space="preserve"> – глава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 Определить:</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3.1. Организатором общественных обсуждений – комиссию по подготовке проекта правил землепользования и застройки на территории Хасанского муниципальн</w:t>
      </w:r>
      <w:r w:rsidRPr="000F653A">
        <w:rPr>
          <w:rFonts w:eastAsia="Times New Roman"/>
          <w:color w:val="000000"/>
          <w:sz w:val="26"/>
          <w:szCs w:val="26"/>
          <w:lang w:eastAsia="ru-RU"/>
        </w:rPr>
        <w:t>о</w:t>
      </w:r>
      <w:r w:rsidRPr="000F653A">
        <w:rPr>
          <w:rFonts w:eastAsia="Times New Roman"/>
          <w:color w:val="000000"/>
          <w:sz w:val="26"/>
          <w:szCs w:val="26"/>
          <w:lang w:eastAsia="ru-RU"/>
        </w:rPr>
        <w:t xml:space="preserve">го района в </w:t>
      </w:r>
      <w:r w:rsidRPr="000F653A">
        <w:rPr>
          <w:rFonts w:eastAsia="Times New Roman"/>
          <w:color w:val="000000"/>
          <w:sz w:val="26"/>
          <w:szCs w:val="26"/>
          <w:lang w:eastAsia="ru-RU"/>
        </w:rPr>
        <w:lastRenderedPageBreak/>
        <w:t>соответствии с постановлением администрации Хасанского муниципального района от 23.03.2020 г. № 207-па (далее – организатор общественных обсужд</w:t>
      </w:r>
      <w:r w:rsidRPr="000F653A">
        <w:rPr>
          <w:rFonts w:eastAsia="Times New Roman"/>
          <w:color w:val="000000"/>
          <w:sz w:val="26"/>
          <w:szCs w:val="26"/>
          <w:lang w:eastAsia="ru-RU"/>
        </w:rPr>
        <w:t>е</w:t>
      </w:r>
      <w:r w:rsidRPr="000F653A">
        <w:rPr>
          <w:rFonts w:eastAsia="Times New Roman"/>
          <w:color w:val="000000"/>
          <w:sz w:val="26"/>
          <w:szCs w:val="26"/>
          <w:lang w:eastAsia="ru-RU"/>
        </w:rPr>
        <w:t>ний).</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3.2. Срок проведения общественных обсуждений – с 10.06.2022 г. по 24.06.2022 г.</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color w:val="000000"/>
          <w:sz w:val="26"/>
          <w:szCs w:val="26"/>
          <w:lang w:eastAsia="ru-RU"/>
        </w:rPr>
        <w:t>3.3. </w:t>
      </w:r>
      <w:r w:rsidRPr="000F653A">
        <w:rPr>
          <w:rFonts w:eastAsia="Times New Roman"/>
          <w:sz w:val="26"/>
          <w:szCs w:val="26"/>
          <w:lang w:eastAsia="ru-RU"/>
        </w:rPr>
        <w:t>Официальным сайтом в информационно-телекоммуникационной сети «Инте</w:t>
      </w:r>
      <w:r w:rsidRPr="000F653A">
        <w:rPr>
          <w:rFonts w:eastAsia="Times New Roman"/>
          <w:sz w:val="26"/>
          <w:szCs w:val="26"/>
          <w:lang w:eastAsia="ru-RU"/>
        </w:rPr>
        <w:t>р</w:t>
      </w:r>
      <w:r w:rsidRPr="000F653A">
        <w:rPr>
          <w:rFonts w:eastAsia="Times New Roman"/>
          <w:sz w:val="26"/>
          <w:szCs w:val="26"/>
          <w:lang w:eastAsia="ru-RU"/>
        </w:rPr>
        <w:t xml:space="preserve">нет», где будет размещен Проект - </w:t>
      </w:r>
      <w:hyperlink r:id="rId15" w:history="1">
        <w:r w:rsidRPr="000F653A">
          <w:rPr>
            <w:rFonts w:eastAsia="Times New Roman"/>
            <w:color w:val="0000FF"/>
            <w:sz w:val="26"/>
            <w:szCs w:val="26"/>
            <w:u w:val="single"/>
            <w:lang w:eastAsia="ru-RU"/>
          </w:rPr>
          <w:t>https://prim-hasan.ru</w:t>
        </w:r>
      </w:hyperlink>
      <w:r w:rsidRPr="000F653A">
        <w:rPr>
          <w:rFonts w:eastAsia="Times New Roman"/>
          <w:sz w:val="26"/>
          <w:szCs w:val="26"/>
          <w:lang w:eastAsia="ru-RU"/>
        </w:rPr>
        <w:t>.</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 Организатору общественных обсуждений:</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0F653A">
        <w:rPr>
          <w:rFonts w:eastAsia="Times New Roman"/>
          <w:color w:val="000000"/>
          <w:sz w:val="26"/>
          <w:szCs w:val="26"/>
          <w:lang w:eastAsia="ru-RU"/>
        </w:rPr>
        <w:t>4.1. Опубликовать настоящее постановление,  оповещение о начале общественных обсуждений по Проекту в Бюллетене муниципальных правовых актов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 и на официальном сайте в информационно-телекоммуникационной сети «Интернет» администрации Хасанского муниципальн</w:t>
      </w:r>
      <w:r w:rsidRPr="000F653A">
        <w:rPr>
          <w:rFonts w:eastAsia="Times New Roman"/>
          <w:color w:val="000000"/>
          <w:sz w:val="26"/>
          <w:szCs w:val="26"/>
          <w:lang w:eastAsia="ru-RU"/>
        </w:rPr>
        <w:t>о</w:t>
      </w:r>
      <w:r w:rsidRPr="000F653A">
        <w:rPr>
          <w:rFonts w:eastAsia="Times New Roman"/>
          <w:color w:val="000000"/>
          <w:sz w:val="26"/>
          <w:szCs w:val="26"/>
          <w:lang w:eastAsia="ru-RU"/>
        </w:rPr>
        <w:t xml:space="preserve">го района – </w:t>
      </w:r>
      <w:hyperlink r:id="rId16" w:history="1">
        <w:r w:rsidRPr="000F653A">
          <w:rPr>
            <w:rFonts w:eastAsia="Times New Roman"/>
            <w:color w:val="0000FF"/>
            <w:sz w:val="26"/>
            <w:szCs w:val="26"/>
            <w:u w:val="single"/>
            <w:lang w:eastAsia="ru-RU"/>
          </w:rPr>
          <w:t>https://prim-hasan.ru</w:t>
        </w:r>
      </w:hyperlink>
      <w:r w:rsidRPr="000F653A">
        <w:rPr>
          <w:rFonts w:eastAsia="Times New Roman"/>
          <w:color w:val="000000"/>
          <w:sz w:val="26"/>
          <w:szCs w:val="26"/>
          <w:lang w:eastAsia="ru-RU"/>
        </w:rPr>
        <w:t>.</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0F653A">
        <w:rPr>
          <w:rFonts w:eastAsia="Times New Roman"/>
          <w:color w:val="000000"/>
          <w:sz w:val="26"/>
          <w:szCs w:val="26"/>
          <w:lang w:eastAsia="ru-RU"/>
        </w:rPr>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w:t>
      </w:r>
      <w:r w:rsidRPr="000F653A">
        <w:rPr>
          <w:rFonts w:eastAsia="Times New Roman"/>
          <w:color w:val="000000"/>
          <w:sz w:val="26"/>
          <w:szCs w:val="26"/>
          <w:lang w:eastAsia="ru-RU"/>
        </w:rPr>
        <w:t>настоящее постановление и оповещение о начале общественных обсужд</w:t>
      </w:r>
      <w:r w:rsidRPr="000F653A">
        <w:rPr>
          <w:rFonts w:eastAsia="Times New Roman"/>
          <w:color w:val="000000"/>
          <w:sz w:val="26"/>
          <w:szCs w:val="26"/>
          <w:lang w:eastAsia="ru-RU"/>
        </w:rPr>
        <w:t>е</w:t>
      </w:r>
      <w:r w:rsidRPr="000F653A">
        <w:rPr>
          <w:rFonts w:eastAsia="Times New Roman"/>
          <w:color w:val="000000"/>
          <w:sz w:val="26"/>
          <w:szCs w:val="26"/>
          <w:lang w:eastAsia="ru-RU"/>
        </w:rPr>
        <w:t>ний по Проекту</w:t>
      </w:r>
      <w:r w:rsidRPr="000F653A">
        <w:rPr>
          <w:rFonts w:eastAsia="Times New Roman"/>
          <w:sz w:val="26"/>
          <w:szCs w:val="26"/>
          <w:lang w:eastAsia="ru-RU"/>
        </w:rPr>
        <w:t xml:space="preserve"> главе Славянского городского поселения для публикации на официальном сайте админ</w:t>
      </w:r>
      <w:r w:rsidRPr="000F653A">
        <w:rPr>
          <w:rFonts w:eastAsia="Times New Roman"/>
          <w:sz w:val="26"/>
          <w:szCs w:val="26"/>
          <w:lang w:eastAsia="ru-RU"/>
        </w:rPr>
        <w:t>и</w:t>
      </w:r>
      <w:r w:rsidRPr="000F653A">
        <w:rPr>
          <w:rFonts w:eastAsia="Times New Roman"/>
          <w:sz w:val="26"/>
          <w:szCs w:val="26"/>
          <w:lang w:eastAsia="ru-RU"/>
        </w:rPr>
        <w:t>страции Славянского городского поселения в информационно-телекоммуникационной сети «Интернет».</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4.2. Разместить оповещение о начале общественных обсуждений по Проекту на и</w:t>
      </w:r>
      <w:r w:rsidRPr="000F653A">
        <w:rPr>
          <w:rFonts w:eastAsia="Times New Roman"/>
          <w:color w:val="000000"/>
          <w:sz w:val="26"/>
          <w:szCs w:val="26"/>
          <w:lang w:eastAsia="ru-RU"/>
        </w:rPr>
        <w:t>н</w:t>
      </w:r>
      <w:r w:rsidRPr="000F653A">
        <w:rPr>
          <w:rFonts w:eastAsia="Times New Roman"/>
          <w:color w:val="000000"/>
          <w:sz w:val="26"/>
          <w:szCs w:val="26"/>
          <w:lang w:eastAsia="ru-RU"/>
        </w:rPr>
        <w:t>формационном стенде управления градостроительства и земельных отношений админ</w:t>
      </w:r>
      <w:r w:rsidRPr="000F653A">
        <w:rPr>
          <w:rFonts w:eastAsia="Times New Roman"/>
          <w:color w:val="000000"/>
          <w:sz w:val="26"/>
          <w:szCs w:val="26"/>
          <w:lang w:eastAsia="ru-RU"/>
        </w:rPr>
        <w:t>и</w:t>
      </w:r>
      <w:r w:rsidRPr="000F653A">
        <w:rPr>
          <w:rFonts w:eastAsia="Times New Roman"/>
          <w:color w:val="000000"/>
          <w:sz w:val="26"/>
          <w:szCs w:val="26"/>
          <w:lang w:eastAsia="ru-RU"/>
        </w:rPr>
        <w:t>страции Хасанского муниципального района (4 этаж, возле кабинета № 413, ул. Молоде</w:t>
      </w:r>
      <w:r w:rsidRPr="000F653A">
        <w:rPr>
          <w:rFonts w:eastAsia="Times New Roman"/>
          <w:color w:val="000000"/>
          <w:sz w:val="26"/>
          <w:szCs w:val="26"/>
          <w:lang w:eastAsia="ru-RU"/>
        </w:rPr>
        <w:t>ж</w:t>
      </w:r>
      <w:r w:rsidRPr="000F653A">
        <w:rPr>
          <w:rFonts w:eastAsia="Times New Roman"/>
          <w:color w:val="000000"/>
          <w:sz w:val="26"/>
          <w:szCs w:val="26"/>
          <w:lang w:eastAsia="ru-RU"/>
        </w:rPr>
        <w:t>ная, 1, пгт Славянка).</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4.3. Разместить оповещение о начале общественных обсуждений по Проекту на и</w:t>
      </w:r>
      <w:r w:rsidRPr="000F653A">
        <w:rPr>
          <w:rFonts w:eastAsia="Times New Roman"/>
          <w:color w:val="000000"/>
          <w:sz w:val="26"/>
          <w:szCs w:val="26"/>
          <w:lang w:eastAsia="ru-RU"/>
        </w:rPr>
        <w:t>н</w:t>
      </w:r>
      <w:r w:rsidRPr="000F653A">
        <w:rPr>
          <w:rFonts w:eastAsia="Times New Roman"/>
          <w:color w:val="000000"/>
          <w:sz w:val="26"/>
          <w:szCs w:val="26"/>
          <w:lang w:eastAsia="ru-RU"/>
        </w:rPr>
        <w:t xml:space="preserve">формационном стенде </w:t>
      </w:r>
      <w:bookmarkStart w:id="3" w:name="_Hlk77933034"/>
      <w:r w:rsidRPr="000F653A">
        <w:rPr>
          <w:rFonts w:eastAsia="Times New Roman"/>
          <w:color w:val="000000"/>
          <w:sz w:val="26"/>
          <w:szCs w:val="26"/>
          <w:lang w:eastAsia="ru-RU"/>
        </w:rPr>
        <w:t>администрации Славянского городского поселения Хасанского м</w:t>
      </w:r>
      <w:r w:rsidRPr="000F653A">
        <w:rPr>
          <w:rFonts w:eastAsia="Times New Roman"/>
          <w:color w:val="000000"/>
          <w:sz w:val="26"/>
          <w:szCs w:val="26"/>
          <w:lang w:eastAsia="ru-RU"/>
        </w:rPr>
        <w:t>у</w:t>
      </w:r>
      <w:r w:rsidRPr="000F653A">
        <w:rPr>
          <w:rFonts w:eastAsia="Times New Roman"/>
          <w:color w:val="000000"/>
          <w:sz w:val="26"/>
          <w:szCs w:val="26"/>
          <w:lang w:eastAsia="ru-RU"/>
        </w:rPr>
        <w:t>ниципального района</w:t>
      </w:r>
      <w:bookmarkEnd w:id="3"/>
      <w:r w:rsidRPr="000F653A">
        <w:rPr>
          <w:rFonts w:eastAsia="Times New Roman"/>
          <w:color w:val="000000"/>
          <w:sz w:val="26"/>
          <w:szCs w:val="26"/>
          <w:lang w:eastAsia="ru-RU"/>
        </w:rPr>
        <w:t xml:space="preserve"> по адресу: ул. Молодежная, д.1, пгт Славянка, Хасанский район, Приморский край (3 этаж, возле приемной главы Славянского городск</w:t>
      </w:r>
      <w:r w:rsidRPr="000F653A">
        <w:rPr>
          <w:rFonts w:eastAsia="Times New Roman"/>
          <w:color w:val="000000"/>
          <w:sz w:val="26"/>
          <w:szCs w:val="26"/>
          <w:lang w:eastAsia="ru-RU"/>
        </w:rPr>
        <w:t>о</w:t>
      </w:r>
      <w:r w:rsidRPr="000F653A">
        <w:rPr>
          <w:rFonts w:eastAsia="Times New Roman"/>
          <w:color w:val="000000"/>
          <w:sz w:val="26"/>
          <w:szCs w:val="26"/>
          <w:lang w:eastAsia="ru-RU"/>
        </w:rPr>
        <w:t>го поселения).</w:t>
      </w:r>
    </w:p>
    <w:p w:rsidR="006C53CB" w:rsidRPr="000F653A" w:rsidRDefault="006C53CB" w:rsidP="00FE7FEE">
      <w:pPr>
        <w:ind w:firstLine="709"/>
        <w:jc w:val="both"/>
        <w:rPr>
          <w:rFonts w:eastAsia="Times New Roman"/>
          <w:sz w:val="26"/>
          <w:szCs w:val="26"/>
          <w:lang w:eastAsia="ru-RU"/>
        </w:rPr>
      </w:pPr>
      <w:r w:rsidRPr="000F653A">
        <w:rPr>
          <w:rFonts w:eastAsia="Times New Roman"/>
          <w:color w:val="000000"/>
          <w:sz w:val="26"/>
          <w:szCs w:val="26"/>
          <w:lang w:eastAsia="ru-RU"/>
        </w:rPr>
        <w:t xml:space="preserve">4.4. Разместить Проект 16.06.2022 г. в соответствии с требованиями части 8 статьи 5.1 </w:t>
      </w:r>
      <w:r w:rsidRPr="000F653A">
        <w:rPr>
          <w:rFonts w:eastAsia="Times New Roman"/>
          <w:sz w:val="26"/>
          <w:szCs w:val="26"/>
          <w:lang w:eastAsia="ru-RU"/>
        </w:rPr>
        <w:t>Градостроительного кодекса Российской Федерации в информационно-телекоммуникационной сети «Интернет» на официальном сайте https://prim-hasan.ru.</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Проект главе Славянского городского поселения для размещения на официальном сайте администрации Славянского городского поселения в информацио</w:t>
      </w:r>
      <w:r w:rsidRPr="000F653A">
        <w:rPr>
          <w:rFonts w:eastAsia="Times New Roman"/>
          <w:sz w:val="26"/>
          <w:szCs w:val="26"/>
          <w:lang w:eastAsia="ru-RU"/>
        </w:rPr>
        <w:t>н</w:t>
      </w:r>
      <w:r w:rsidRPr="000F653A">
        <w:rPr>
          <w:rFonts w:eastAsia="Times New Roman"/>
          <w:sz w:val="26"/>
          <w:szCs w:val="26"/>
          <w:lang w:eastAsia="ru-RU"/>
        </w:rPr>
        <w:t>но-телекоммуникационной сети «Интернет».</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4.5. В период с 16.06.2022 г. по 24.06.2022 г. обеспечить участникам общественных обсуждений возможность ознакомления с Проектом в администрации Славянского горо</w:t>
      </w:r>
      <w:r w:rsidRPr="000F653A">
        <w:rPr>
          <w:rFonts w:eastAsia="Times New Roman"/>
          <w:color w:val="000000"/>
          <w:sz w:val="26"/>
          <w:szCs w:val="26"/>
          <w:lang w:eastAsia="ru-RU"/>
        </w:rPr>
        <w:t>д</w:t>
      </w:r>
      <w:r w:rsidRPr="000F653A">
        <w:rPr>
          <w:rFonts w:eastAsia="Times New Roman"/>
          <w:color w:val="000000"/>
          <w:sz w:val="26"/>
          <w:szCs w:val="26"/>
          <w:lang w:eastAsia="ru-RU"/>
        </w:rPr>
        <w:t>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w:t>
      </w:r>
      <w:r w:rsidRPr="000F653A">
        <w:rPr>
          <w:rFonts w:eastAsia="Times New Roman"/>
          <w:color w:val="000000"/>
          <w:sz w:val="26"/>
          <w:szCs w:val="26"/>
          <w:lang w:eastAsia="ru-RU"/>
        </w:rPr>
        <w:t>н</w:t>
      </w:r>
      <w:r w:rsidRPr="000F653A">
        <w:rPr>
          <w:rFonts w:eastAsia="Times New Roman"/>
          <w:color w:val="000000"/>
          <w:sz w:val="26"/>
          <w:szCs w:val="26"/>
          <w:lang w:eastAsia="ru-RU"/>
        </w:rPr>
        <w:t>ный перерыв с 13:00 до 14:00 часов), 3 этаж, возле пр</w:t>
      </w:r>
      <w:r w:rsidRPr="000F653A">
        <w:rPr>
          <w:rFonts w:eastAsia="Times New Roman"/>
          <w:color w:val="000000"/>
          <w:sz w:val="26"/>
          <w:szCs w:val="26"/>
          <w:lang w:eastAsia="ru-RU"/>
        </w:rPr>
        <w:t>и</w:t>
      </w:r>
      <w:r w:rsidRPr="000F653A">
        <w:rPr>
          <w:rFonts w:eastAsia="Times New Roman"/>
          <w:color w:val="000000"/>
          <w:sz w:val="26"/>
          <w:szCs w:val="26"/>
          <w:lang w:eastAsia="ru-RU"/>
        </w:rPr>
        <w:t>емной главы Славянского городского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4.6. В период с 16.06.2022 г. по 24.06.2022 г. принимать от участников общ</w:t>
      </w:r>
      <w:r w:rsidRPr="000F653A">
        <w:rPr>
          <w:rFonts w:eastAsia="Times New Roman"/>
          <w:color w:val="000000"/>
          <w:sz w:val="26"/>
          <w:szCs w:val="26"/>
          <w:lang w:eastAsia="ru-RU"/>
        </w:rPr>
        <w:t>е</w:t>
      </w:r>
      <w:r w:rsidRPr="000F653A">
        <w:rPr>
          <w:rFonts w:eastAsia="Times New Roman"/>
          <w:color w:val="000000"/>
          <w:sz w:val="26"/>
          <w:szCs w:val="26"/>
          <w:lang w:eastAsia="ru-RU"/>
        </w:rPr>
        <w:t>ственных обсуждений, прошедших идентификацию, предложения и замечания по обсуждаемому Проекту:</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электронном виде – через «Интернет приемную» на официальном сайте в инфо</w:t>
      </w:r>
      <w:r w:rsidRPr="000F653A">
        <w:rPr>
          <w:rFonts w:eastAsia="Times New Roman"/>
          <w:color w:val="000000"/>
          <w:sz w:val="26"/>
          <w:szCs w:val="26"/>
          <w:lang w:eastAsia="ru-RU"/>
        </w:rPr>
        <w:t>р</w:t>
      </w:r>
      <w:r w:rsidRPr="000F653A">
        <w:rPr>
          <w:rFonts w:eastAsia="Times New Roman"/>
          <w:color w:val="000000"/>
          <w:sz w:val="26"/>
          <w:szCs w:val="26"/>
          <w:lang w:eastAsia="ru-RU"/>
        </w:rPr>
        <w:t>мационно-телекоммуникационной сети «Интернет» администрации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 - https://prim-hasan.ru;</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письменной форме – в управлении градостроительства и земельных отношений администрации Хасанского муниципального района (4 этаж, кабинет № 413, ул. Молоде</w:t>
      </w:r>
      <w:r w:rsidRPr="000F653A">
        <w:rPr>
          <w:rFonts w:eastAsia="Times New Roman"/>
          <w:color w:val="000000"/>
          <w:sz w:val="26"/>
          <w:szCs w:val="26"/>
          <w:lang w:eastAsia="ru-RU"/>
        </w:rPr>
        <w:t>ж</w:t>
      </w:r>
      <w:r w:rsidRPr="000F653A">
        <w:rPr>
          <w:rFonts w:eastAsia="Times New Roman"/>
          <w:color w:val="000000"/>
          <w:sz w:val="26"/>
          <w:szCs w:val="26"/>
          <w:lang w:eastAsia="ru-RU"/>
        </w:rPr>
        <w:t>ная, 1, пгт Славянка) (по рабочим дням, с 08.00 до 17.00, перерыв на обед с 13.00 до 14.00);</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посредством записи в книге (журнале) учета посетителей в  администрации Славя</w:t>
      </w:r>
      <w:r w:rsidRPr="000F653A">
        <w:rPr>
          <w:rFonts w:eastAsia="Times New Roman"/>
          <w:color w:val="000000"/>
          <w:sz w:val="26"/>
          <w:szCs w:val="26"/>
          <w:lang w:eastAsia="ru-RU"/>
        </w:rPr>
        <w:t>н</w:t>
      </w:r>
      <w:r w:rsidRPr="000F653A">
        <w:rPr>
          <w:rFonts w:eastAsia="Times New Roman"/>
          <w:color w:val="000000"/>
          <w:sz w:val="26"/>
          <w:szCs w:val="26"/>
          <w:lang w:eastAsia="ru-RU"/>
        </w:rPr>
        <w:t>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приемной главы Славянского г</w:t>
      </w:r>
      <w:r w:rsidRPr="000F653A">
        <w:rPr>
          <w:rFonts w:eastAsia="Times New Roman"/>
          <w:color w:val="000000"/>
          <w:sz w:val="26"/>
          <w:szCs w:val="26"/>
          <w:lang w:eastAsia="ru-RU"/>
        </w:rPr>
        <w:t>о</w:t>
      </w:r>
      <w:r w:rsidRPr="000F653A">
        <w:rPr>
          <w:rFonts w:eastAsia="Times New Roman"/>
          <w:color w:val="000000"/>
          <w:sz w:val="26"/>
          <w:szCs w:val="26"/>
          <w:lang w:eastAsia="ru-RU"/>
        </w:rPr>
        <w:t>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lastRenderedPageBreak/>
        <w:t>4.7. По итогам общественных обсуждений подготовить протокол и заключение о р</w:t>
      </w:r>
      <w:r w:rsidRPr="000F653A">
        <w:rPr>
          <w:rFonts w:eastAsia="Times New Roman"/>
          <w:color w:val="000000"/>
          <w:sz w:val="26"/>
          <w:szCs w:val="26"/>
          <w:lang w:eastAsia="ru-RU"/>
        </w:rPr>
        <w:t>е</w:t>
      </w:r>
      <w:r w:rsidRPr="000F653A">
        <w:rPr>
          <w:rFonts w:eastAsia="Times New Roman"/>
          <w:color w:val="000000"/>
          <w:sz w:val="26"/>
          <w:szCs w:val="26"/>
          <w:lang w:eastAsia="ru-RU"/>
        </w:rPr>
        <w:t>зультатах общественных обсуждений.</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4.8. Опубликовать заключение о результатах общественных обсуждений в Бюллетене муниципальных правовых актов Хасанского муниципального района и на официальном сайте в информационно-телекоммуникационной сети «Интернет» администрации Хаса</w:t>
      </w:r>
      <w:r w:rsidRPr="000F653A">
        <w:rPr>
          <w:rFonts w:eastAsia="Times New Roman"/>
          <w:color w:val="000000"/>
          <w:sz w:val="26"/>
          <w:szCs w:val="26"/>
          <w:lang w:eastAsia="ru-RU"/>
        </w:rPr>
        <w:t>н</w:t>
      </w:r>
      <w:r w:rsidRPr="000F653A">
        <w:rPr>
          <w:rFonts w:eastAsia="Times New Roman"/>
          <w:color w:val="000000"/>
          <w:sz w:val="26"/>
          <w:szCs w:val="26"/>
          <w:lang w:eastAsia="ru-RU"/>
        </w:rPr>
        <w:t xml:space="preserve">ского муниципального района – </w:t>
      </w:r>
      <w:hyperlink r:id="rId17" w:history="1">
        <w:r w:rsidRPr="000F653A">
          <w:rPr>
            <w:rFonts w:eastAsia="Times New Roman"/>
            <w:color w:val="0000FF"/>
            <w:sz w:val="26"/>
            <w:szCs w:val="26"/>
            <w:u w:val="single"/>
            <w:lang w:eastAsia="ru-RU"/>
          </w:rPr>
          <w:t>https://prim-hasan.ru</w:t>
        </w:r>
      </w:hyperlink>
      <w:r w:rsidRPr="000F653A">
        <w:rPr>
          <w:rFonts w:eastAsia="Times New Roman"/>
          <w:color w:val="000000"/>
          <w:sz w:val="26"/>
          <w:szCs w:val="26"/>
          <w:lang w:eastAsia="ru-RU"/>
        </w:rPr>
        <w:t>.</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5. Контроль исполнения настоящего постановления возложить на заместителя главы администрации Хасанского муниципального района Абжалимова Р.Х.</w:t>
      </w:r>
    </w:p>
    <w:p w:rsidR="006C53CB" w:rsidRPr="000F653A" w:rsidRDefault="006C53CB" w:rsidP="00FE7FEE">
      <w:pPr>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Глава Хасанского</w:t>
      </w: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муниципального района</w:t>
      </w:r>
      <w:r w:rsidR="000F653A">
        <w:rPr>
          <w:rFonts w:eastAsia="Times New Roman"/>
          <w:sz w:val="26"/>
          <w:szCs w:val="26"/>
          <w:lang w:eastAsia="ru-RU"/>
        </w:rPr>
        <w:t xml:space="preserve">                                                                            </w:t>
      </w:r>
      <w:r w:rsidRPr="000F653A">
        <w:rPr>
          <w:rFonts w:eastAsia="Times New Roman"/>
          <w:sz w:val="26"/>
          <w:szCs w:val="26"/>
          <w:lang w:eastAsia="ru-RU"/>
        </w:rPr>
        <w:t xml:space="preserve">     И.В. Степанов</w:t>
      </w:r>
    </w:p>
    <w:p w:rsidR="006C53CB" w:rsidRDefault="006C53CB" w:rsidP="00FE7FEE">
      <w:pPr>
        <w:rPr>
          <w:rFonts w:eastAsia="Times New Roman"/>
          <w:sz w:val="28"/>
          <w:szCs w:val="28"/>
          <w:lang w:eastAsia="ru-RU"/>
        </w:rPr>
        <w:sectPr w:rsidR="006C53CB" w:rsidSect="00535721">
          <w:pgSz w:w="11907" w:h="16840" w:code="9"/>
          <w:pgMar w:top="794" w:right="794" w:bottom="794" w:left="794" w:header="0" w:footer="0" w:gutter="0"/>
          <w:cols w:space="708"/>
          <w:docGrid w:linePitch="360"/>
        </w:sectPr>
      </w:pPr>
    </w:p>
    <w:p w:rsidR="006C53CB" w:rsidRPr="006C53CB" w:rsidRDefault="006C53CB" w:rsidP="00FE7FEE">
      <w:pPr>
        <w:jc w:val="center"/>
        <w:rPr>
          <w:rFonts w:eastAsia="Times New Roman"/>
          <w:sz w:val="24"/>
          <w:szCs w:val="24"/>
          <w:lang w:eastAsia="ru-RU"/>
        </w:rPr>
      </w:pPr>
      <w:r w:rsidRPr="006C53CB">
        <w:rPr>
          <w:rFonts w:eastAsia="Times New Roman"/>
          <w:noProof/>
          <w:sz w:val="24"/>
          <w:szCs w:val="24"/>
          <w:lang w:eastAsia="ru-RU"/>
        </w:rPr>
        <w:lastRenderedPageBreak/>
        <w:pict>
          <v:shape id="Рисунок 2" o:spid="_x0000_i1027" type="#_x0000_t75" alt="Герб ХМР 2015 OKKw" style="width:45.75pt;height:57pt;visibility:visible">
            <v:imagedata r:id="rId14" o:title="Герб ХМР 2015 OKKw"/>
          </v:shape>
        </w:pict>
      </w:r>
    </w:p>
    <w:p w:rsidR="006C53CB" w:rsidRPr="000F653A" w:rsidRDefault="006C53CB" w:rsidP="00FE7FEE">
      <w:pPr>
        <w:jc w:val="center"/>
        <w:rPr>
          <w:rFonts w:eastAsia="Times New Roman"/>
          <w:szCs w:val="24"/>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ГЛАВА</w:t>
      </w: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ХАСАНСКОГО МУНИЦИПАЛЬНОГО РАЙОНА</w:t>
      </w:r>
    </w:p>
    <w:p w:rsidR="006C53CB" w:rsidRPr="000F653A" w:rsidRDefault="006C53CB" w:rsidP="000F653A">
      <w:pPr>
        <w:jc w:val="center"/>
        <w:rPr>
          <w:rFonts w:eastAsia="Times New Roman"/>
          <w:sz w:val="26"/>
          <w:szCs w:val="26"/>
          <w:lang w:eastAsia="ru-RU"/>
        </w:rPr>
      </w:pPr>
    </w:p>
    <w:p w:rsidR="006C53CB" w:rsidRPr="000F653A" w:rsidRDefault="006C53CB" w:rsidP="00E15424">
      <w:pPr>
        <w:jc w:val="center"/>
        <w:outlineLvl w:val="0"/>
        <w:rPr>
          <w:rFonts w:eastAsia="Times New Roman"/>
          <w:sz w:val="26"/>
          <w:szCs w:val="26"/>
          <w:lang w:eastAsia="ru-RU"/>
        </w:rPr>
      </w:pPr>
      <w:bookmarkStart w:id="4" w:name="_Toc106214606"/>
      <w:r w:rsidRPr="000F653A">
        <w:rPr>
          <w:rFonts w:eastAsia="Times New Roman"/>
          <w:sz w:val="26"/>
          <w:szCs w:val="26"/>
          <w:lang w:eastAsia="ru-RU"/>
        </w:rPr>
        <w:t>ПОСТАНОВЛЕНИЕ</w:t>
      </w:r>
      <w:bookmarkEnd w:id="4"/>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пгт Славянка</w:t>
      </w:r>
    </w:p>
    <w:p w:rsidR="006C53CB" w:rsidRPr="000F653A" w:rsidRDefault="006C53CB" w:rsidP="000F653A">
      <w:pPr>
        <w:jc w:val="center"/>
        <w:rPr>
          <w:rFonts w:eastAsia="Times New Roman"/>
          <w:sz w:val="26"/>
          <w:szCs w:val="26"/>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08.06.2022 г.</w:t>
      </w:r>
      <w:r w:rsidRPr="000F653A">
        <w:rPr>
          <w:rFonts w:eastAsia="Times New Roman"/>
          <w:sz w:val="26"/>
          <w:szCs w:val="26"/>
          <w:lang w:eastAsia="ru-RU"/>
        </w:rPr>
        <w:tab/>
      </w:r>
      <w:r w:rsidR="000F653A">
        <w:rPr>
          <w:rFonts w:eastAsia="Times New Roman"/>
          <w:sz w:val="26"/>
          <w:szCs w:val="26"/>
          <w:lang w:eastAsia="ru-RU"/>
        </w:rPr>
        <w:t xml:space="preserve">                                                                                                         </w:t>
      </w:r>
      <w:r w:rsidRPr="000F653A">
        <w:rPr>
          <w:rFonts w:eastAsia="Times New Roman"/>
          <w:sz w:val="26"/>
          <w:szCs w:val="26"/>
          <w:lang w:eastAsia="ru-RU"/>
        </w:rPr>
        <w:t xml:space="preserve">    №  15-пг</w:t>
      </w:r>
    </w:p>
    <w:p w:rsidR="006C53CB" w:rsidRPr="000F653A" w:rsidRDefault="006C53CB" w:rsidP="00FE7FEE">
      <w:pPr>
        <w:rPr>
          <w:rFonts w:eastAsia="Times New Roman"/>
          <w:sz w:val="26"/>
          <w:szCs w:val="26"/>
          <w:lang w:eastAsia="ru-RU"/>
        </w:rPr>
      </w:pPr>
    </w:p>
    <w:p w:rsidR="006C53CB" w:rsidRPr="000F653A" w:rsidRDefault="006C53CB" w:rsidP="000F653A">
      <w:pPr>
        <w:autoSpaceDE w:val="0"/>
        <w:autoSpaceDN w:val="0"/>
        <w:adjustRightInd w:val="0"/>
        <w:ind w:right="4649"/>
        <w:jc w:val="both"/>
        <w:rPr>
          <w:rFonts w:eastAsia="Times New Roman"/>
          <w:sz w:val="26"/>
          <w:szCs w:val="26"/>
          <w:lang w:eastAsia="ru-RU"/>
        </w:rPr>
      </w:pPr>
      <w:r w:rsidRPr="000F653A">
        <w:rPr>
          <w:rFonts w:eastAsia="Times New Roman"/>
          <w:sz w:val="26"/>
          <w:szCs w:val="26"/>
          <w:lang w:eastAsia="ru-RU"/>
        </w:rPr>
        <w:t>О назначении общественных обсуждений по пр</w:t>
      </w:r>
      <w:r w:rsidRPr="000F653A">
        <w:rPr>
          <w:rFonts w:eastAsia="Times New Roman"/>
          <w:sz w:val="26"/>
          <w:szCs w:val="26"/>
          <w:lang w:eastAsia="ru-RU"/>
        </w:rPr>
        <w:t>о</w:t>
      </w:r>
      <w:r w:rsidRPr="000F653A">
        <w:rPr>
          <w:rFonts w:eastAsia="Times New Roman"/>
          <w:sz w:val="26"/>
          <w:szCs w:val="26"/>
          <w:lang w:eastAsia="ru-RU"/>
        </w:rPr>
        <w:t>екту решения о предоставлении разрешения на отклонение от предельных параметров разреше</w:t>
      </w:r>
      <w:r w:rsidRPr="000F653A">
        <w:rPr>
          <w:rFonts w:eastAsia="Times New Roman"/>
          <w:sz w:val="26"/>
          <w:szCs w:val="26"/>
          <w:lang w:eastAsia="ru-RU"/>
        </w:rPr>
        <w:t>н</w:t>
      </w:r>
      <w:r w:rsidRPr="000F653A">
        <w:rPr>
          <w:rFonts w:eastAsia="Times New Roman"/>
          <w:sz w:val="26"/>
          <w:szCs w:val="26"/>
          <w:lang w:eastAsia="ru-RU"/>
        </w:rPr>
        <w:t>ного строительства, реконструкции объектов к</w:t>
      </w:r>
      <w:r w:rsidRPr="000F653A">
        <w:rPr>
          <w:rFonts w:eastAsia="Times New Roman"/>
          <w:sz w:val="26"/>
          <w:szCs w:val="26"/>
          <w:lang w:eastAsia="ru-RU"/>
        </w:rPr>
        <w:t>а</w:t>
      </w:r>
      <w:r w:rsidRPr="000F653A">
        <w:rPr>
          <w:rFonts w:eastAsia="Times New Roman"/>
          <w:sz w:val="26"/>
          <w:szCs w:val="26"/>
          <w:lang w:eastAsia="ru-RU"/>
        </w:rPr>
        <w:t>питального строительства</w:t>
      </w:r>
    </w:p>
    <w:p w:rsidR="006C53CB" w:rsidRPr="000F653A" w:rsidRDefault="006C53CB" w:rsidP="00FE7FEE">
      <w:pPr>
        <w:autoSpaceDE w:val="0"/>
        <w:autoSpaceDN w:val="0"/>
        <w:adjustRightInd w:val="0"/>
        <w:ind w:right="4820"/>
        <w:jc w:val="both"/>
        <w:rPr>
          <w:rFonts w:eastAsia="Times New Roman"/>
          <w:sz w:val="26"/>
          <w:szCs w:val="26"/>
          <w:lang w:eastAsia="ru-RU"/>
        </w:rPr>
      </w:pP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Руководствуясь статьями 5.1, 40 Градостроительного кодекса Российской Федер</w:t>
      </w:r>
      <w:r w:rsidRPr="000F653A">
        <w:rPr>
          <w:rFonts w:eastAsia="Times New Roman"/>
          <w:sz w:val="26"/>
          <w:szCs w:val="26"/>
          <w:lang w:eastAsia="ru-RU"/>
        </w:rPr>
        <w:t>а</w:t>
      </w:r>
      <w:r w:rsidRPr="000F653A">
        <w:rPr>
          <w:rFonts w:eastAsia="Times New Roman"/>
          <w:sz w:val="26"/>
          <w:szCs w:val="26"/>
          <w:lang w:eastAsia="ru-RU"/>
        </w:rPr>
        <w:t>ции,</w:t>
      </w:r>
      <w:r w:rsidR="000F653A">
        <w:rPr>
          <w:rFonts w:eastAsia="Times New Roman"/>
          <w:sz w:val="26"/>
          <w:szCs w:val="26"/>
          <w:lang w:eastAsia="ru-RU"/>
        </w:rPr>
        <w:t xml:space="preserve"> </w:t>
      </w:r>
      <w:r w:rsidRPr="000F653A">
        <w:rPr>
          <w:rFonts w:eastAsia="Times New Roman"/>
          <w:sz w:val="26"/>
          <w:szCs w:val="26"/>
          <w:lang w:eastAsia="ru-RU"/>
        </w:rPr>
        <w:t>статьей 15 Федерального закона от 06.10.2003 г. № 131-ФЗ «Об общих принципах орган</w:t>
      </w:r>
      <w:r w:rsidRPr="000F653A">
        <w:rPr>
          <w:rFonts w:eastAsia="Times New Roman"/>
          <w:sz w:val="26"/>
          <w:szCs w:val="26"/>
          <w:lang w:eastAsia="ru-RU"/>
        </w:rPr>
        <w:t>и</w:t>
      </w:r>
      <w:r w:rsidRPr="000F653A">
        <w:rPr>
          <w:rFonts w:eastAsia="Times New Roman"/>
          <w:sz w:val="26"/>
          <w:szCs w:val="26"/>
          <w:lang w:eastAsia="ru-RU"/>
        </w:rPr>
        <w:t>зации местного самоуправления в Российской Федерации», статьей 28 Федерального з</w:t>
      </w:r>
      <w:r w:rsidRPr="000F653A">
        <w:rPr>
          <w:rFonts w:eastAsia="Times New Roman"/>
          <w:sz w:val="26"/>
          <w:szCs w:val="26"/>
          <w:lang w:eastAsia="ru-RU"/>
        </w:rPr>
        <w:t>а</w:t>
      </w:r>
      <w:r w:rsidRPr="000F653A">
        <w:rPr>
          <w:rFonts w:eastAsia="Times New Roman"/>
          <w:sz w:val="26"/>
          <w:szCs w:val="26"/>
          <w:lang w:eastAsia="ru-RU"/>
        </w:rPr>
        <w:t>кона от 13.07.2015 г. № 212-ФЗ «О свободном порте Владивосток», Положением о публи</w:t>
      </w:r>
      <w:r w:rsidRPr="000F653A">
        <w:rPr>
          <w:rFonts w:eastAsia="Times New Roman"/>
          <w:sz w:val="26"/>
          <w:szCs w:val="26"/>
          <w:lang w:eastAsia="ru-RU"/>
        </w:rPr>
        <w:t>ч</w:t>
      </w:r>
      <w:r w:rsidRPr="000F653A">
        <w:rPr>
          <w:rFonts w:eastAsia="Times New Roman"/>
          <w:sz w:val="26"/>
          <w:szCs w:val="26"/>
          <w:lang w:eastAsia="ru-RU"/>
        </w:rPr>
        <w:t>ных слушаниях и общественных обсуждениях в Хасанском муниципальном районе Приморск</w:t>
      </w:r>
      <w:r w:rsidRPr="000F653A">
        <w:rPr>
          <w:rFonts w:eastAsia="Times New Roman"/>
          <w:sz w:val="26"/>
          <w:szCs w:val="26"/>
          <w:lang w:eastAsia="ru-RU"/>
        </w:rPr>
        <w:t>о</w:t>
      </w:r>
      <w:r w:rsidRPr="000F653A">
        <w:rPr>
          <w:rFonts w:eastAsia="Times New Roman"/>
          <w:sz w:val="26"/>
          <w:szCs w:val="26"/>
          <w:lang w:eastAsia="ru-RU"/>
        </w:rPr>
        <w:t>го края, утвержденным решением Думы Хасанского муниципального района от 19.09.2020 г. № 197, Правилами землепользования и застройки Славянского  городского поселения Х</w:t>
      </w:r>
      <w:r w:rsidRPr="000F653A">
        <w:rPr>
          <w:rFonts w:eastAsia="Times New Roman"/>
          <w:sz w:val="26"/>
          <w:szCs w:val="26"/>
          <w:lang w:eastAsia="ru-RU"/>
        </w:rPr>
        <w:t>а</w:t>
      </w:r>
      <w:r w:rsidRPr="000F653A">
        <w:rPr>
          <w:rFonts w:eastAsia="Times New Roman"/>
          <w:sz w:val="26"/>
          <w:szCs w:val="26"/>
          <w:lang w:eastAsia="ru-RU"/>
        </w:rPr>
        <w:t>санского муниципального района, утвержденными решением Муниципального комит</w:t>
      </w:r>
      <w:r w:rsidRPr="000F653A">
        <w:rPr>
          <w:rFonts w:eastAsia="Times New Roman"/>
          <w:sz w:val="26"/>
          <w:szCs w:val="26"/>
          <w:lang w:eastAsia="ru-RU"/>
        </w:rPr>
        <w:t>е</w:t>
      </w:r>
      <w:r w:rsidRPr="000F653A">
        <w:rPr>
          <w:rFonts w:eastAsia="Times New Roman"/>
          <w:sz w:val="26"/>
          <w:szCs w:val="26"/>
          <w:lang w:eastAsia="ru-RU"/>
        </w:rPr>
        <w:t>та</w:t>
      </w:r>
      <w:r w:rsidR="000F653A">
        <w:rPr>
          <w:rFonts w:eastAsia="Times New Roman"/>
          <w:sz w:val="26"/>
          <w:szCs w:val="26"/>
          <w:lang w:eastAsia="ru-RU"/>
        </w:rPr>
        <w:t xml:space="preserve"> </w:t>
      </w:r>
      <w:r w:rsidRPr="000F653A">
        <w:rPr>
          <w:rFonts w:eastAsia="Times New Roman"/>
          <w:sz w:val="26"/>
          <w:szCs w:val="26"/>
          <w:lang w:eastAsia="ru-RU"/>
        </w:rPr>
        <w:t>Славянского городского поселения Хасанского муниципального района от 24.10.2017 г. №222, статьями 18, 36 и 36.1 Устава Хасанского муниципального района, рассмотрев зая</w:t>
      </w:r>
      <w:r w:rsidRPr="000F653A">
        <w:rPr>
          <w:rFonts w:eastAsia="Times New Roman"/>
          <w:sz w:val="26"/>
          <w:szCs w:val="26"/>
          <w:lang w:eastAsia="ru-RU"/>
        </w:rPr>
        <w:t>в</w:t>
      </w:r>
      <w:r w:rsidRPr="000F653A">
        <w:rPr>
          <w:rFonts w:eastAsia="Times New Roman"/>
          <w:sz w:val="26"/>
          <w:szCs w:val="26"/>
          <w:lang w:eastAsia="ru-RU"/>
        </w:rPr>
        <w:t>ление  Хайрулаева К.Х. в целях соблюдения права человека на благоприятные условия жи</w:t>
      </w:r>
      <w:r w:rsidRPr="000F653A">
        <w:rPr>
          <w:rFonts w:eastAsia="Times New Roman"/>
          <w:sz w:val="26"/>
          <w:szCs w:val="26"/>
          <w:lang w:eastAsia="ru-RU"/>
        </w:rPr>
        <w:t>з</w:t>
      </w:r>
      <w:r w:rsidRPr="000F653A">
        <w:rPr>
          <w:rFonts w:eastAsia="Times New Roman"/>
          <w:sz w:val="26"/>
          <w:szCs w:val="26"/>
          <w:lang w:eastAsia="ru-RU"/>
        </w:rPr>
        <w:t>недеятельности, прав и законных интересов правообладателей земельных участков и объе</w:t>
      </w:r>
      <w:r w:rsidRPr="000F653A">
        <w:rPr>
          <w:rFonts w:eastAsia="Times New Roman"/>
          <w:sz w:val="26"/>
          <w:szCs w:val="26"/>
          <w:lang w:eastAsia="ru-RU"/>
        </w:rPr>
        <w:t>к</w:t>
      </w:r>
      <w:r w:rsidRPr="000F653A">
        <w:rPr>
          <w:rFonts w:eastAsia="Times New Roman"/>
          <w:sz w:val="26"/>
          <w:szCs w:val="26"/>
          <w:lang w:eastAsia="ru-RU"/>
        </w:rPr>
        <w:t>тов капитального строительства</w:t>
      </w:r>
    </w:p>
    <w:p w:rsidR="006C53CB" w:rsidRPr="000F653A" w:rsidRDefault="006C53CB" w:rsidP="00FE7FEE">
      <w:pPr>
        <w:autoSpaceDE w:val="0"/>
        <w:autoSpaceDN w:val="0"/>
        <w:adjustRightInd w:val="0"/>
        <w:ind w:firstLine="709"/>
        <w:jc w:val="both"/>
        <w:rPr>
          <w:rFonts w:eastAsia="Times New Roman"/>
          <w:sz w:val="26"/>
          <w:szCs w:val="26"/>
          <w:lang w:eastAsia="ru-RU"/>
        </w:rPr>
      </w:pP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caps/>
          <w:sz w:val="26"/>
          <w:szCs w:val="26"/>
          <w:lang w:eastAsia="ru-RU"/>
        </w:rPr>
        <w:t>постановляю:</w:t>
      </w:r>
    </w:p>
    <w:p w:rsidR="006C53CB" w:rsidRPr="000F653A" w:rsidRDefault="006C53CB" w:rsidP="00FE7FEE">
      <w:pPr>
        <w:autoSpaceDE w:val="0"/>
        <w:autoSpaceDN w:val="0"/>
        <w:adjustRightInd w:val="0"/>
        <w:ind w:firstLine="709"/>
        <w:jc w:val="both"/>
        <w:rPr>
          <w:rFonts w:eastAsia="Times New Roman"/>
          <w:sz w:val="26"/>
          <w:szCs w:val="26"/>
          <w:lang w:eastAsia="ru-RU"/>
        </w:rPr>
      </w:pP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1. Назначить проведение общественных обсуждений по проекту решения о пред</w:t>
      </w:r>
      <w:r w:rsidRPr="000F653A">
        <w:rPr>
          <w:rFonts w:eastAsia="Times New Roman"/>
          <w:color w:val="000000"/>
          <w:sz w:val="26"/>
          <w:szCs w:val="26"/>
          <w:lang w:eastAsia="ru-RU"/>
        </w:rPr>
        <w:t>о</w:t>
      </w:r>
      <w:r w:rsidRPr="000F653A">
        <w:rPr>
          <w:rFonts w:eastAsia="Times New Roman"/>
          <w:color w:val="000000"/>
          <w:sz w:val="26"/>
          <w:szCs w:val="26"/>
          <w:lang w:eastAsia="ru-RU"/>
        </w:rPr>
        <w:t>ставлении Хайрулаеву Курбану Хайрулаевичу</w:t>
      </w:r>
      <w:r w:rsidRPr="000F653A">
        <w:rPr>
          <w:rFonts w:eastAsia="Times New Roman"/>
          <w:sz w:val="26"/>
          <w:szCs w:val="26"/>
          <w:lang w:eastAsia="ru-RU"/>
        </w:rPr>
        <w:t xml:space="preserve"> </w:t>
      </w:r>
      <w:r w:rsidRPr="000F653A">
        <w:rPr>
          <w:rFonts w:eastAsia="Times New Roman"/>
          <w:color w:val="000000"/>
          <w:sz w:val="26"/>
          <w:szCs w:val="26"/>
          <w:lang w:eastAsia="ru-RU"/>
        </w:rPr>
        <w:t>разрешения на отклонение от предельных параметров разрешенного строительства объекта капитального строительства (далее – Пр</w:t>
      </w:r>
      <w:r w:rsidRPr="000F653A">
        <w:rPr>
          <w:rFonts w:eastAsia="Times New Roman"/>
          <w:color w:val="000000"/>
          <w:sz w:val="26"/>
          <w:szCs w:val="26"/>
          <w:lang w:eastAsia="ru-RU"/>
        </w:rPr>
        <w:t>о</w:t>
      </w:r>
      <w:r w:rsidRPr="000F653A">
        <w:rPr>
          <w:rFonts w:eastAsia="Times New Roman"/>
          <w:color w:val="000000"/>
          <w:sz w:val="26"/>
          <w:szCs w:val="26"/>
          <w:lang w:eastAsia="ru-RU"/>
        </w:rPr>
        <w:t>ект) «жилой дом» на земельном участке с кадастровым ном</w:t>
      </w:r>
      <w:r w:rsidRPr="000F653A">
        <w:rPr>
          <w:rFonts w:eastAsia="Times New Roman"/>
          <w:color w:val="000000"/>
          <w:sz w:val="26"/>
          <w:szCs w:val="26"/>
          <w:lang w:eastAsia="ru-RU"/>
        </w:rPr>
        <w:t>е</w:t>
      </w:r>
      <w:r w:rsidRPr="000F653A">
        <w:rPr>
          <w:rFonts w:eastAsia="Times New Roman"/>
          <w:color w:val="000000"/>
          <w:sz w:val="26"/>
          <w:szCs w:val="26"/>
          <w:lang w:eastAsia="ru-RU"/>
        </w:rPr>
        <w:t>ром 25:20:210101:466.</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xml:space="preserve">2. Инициатор проведения </w:t>
      </w:r>
      <w:r w:rsidRPr="000F653A">
        <w:rPr>
          <w:rFonts w:eastAsia="Times New Roman"/>
          <w:sz w:val="26"/>
          <w:szCs w:val="26"/>
          <w:lang w:eastAsia="ru-RU"/>
        </w:rPr>
        <w:t>общественных обсуждений</w:t>
      </w:r>
      <w:r w:rsidRPr="000F653A">
        <w:rPr>
          <w:rFonts w:eastAsia="Times New Roman"/>
          <w:color w:val="000000"/>
          <w:sz w:val="26"/>
          <w:szCs w:val="26"/>
          <w:lang w:eastAsia="ru-RU"/>
        </w:rPr>
        <w:t xml:space="preserve"> – глава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 Определить:</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3.1. Организатором общественных обсуждений – комиссию по подготовке проекта правил землепользования и застройки на территории Хасанского муниципальн</w:t>
      </w:r>
      <w:r w:rsidRPr="000F653A">
        <w:rPr>
          <w:rFonts w:eastAsia="Times New Roman"/>
          <w:color w:val="000000"/>
          <w:sz w:val="26"/>
          <w:szCs w:val="26"/>
          <w:lang w:eastAsia="ru-RU"/>
        </w:rPr>
        <w:t>о</w:t>
      </w:r>
      <w:r w:rsidRPr="000F653A">
        <w:rPr>
          <w:rFonts w:eastAsia="Times New Roman"/>
          <w:color w:val="000000"/>
          <w:sz w:val="26"/>
          <w:szCs w:val="26"/>
          <w:lang w:eastAsia="ru-RU"/>
        </w:rPr>
        <w:t>го района в соответствии с постановлением администрации Хасанского муниципального района от 23.03.2020 г. № 207-па (далее – организатор общественных обсужд</w:t>
      </w:r>
      <w:r w:rsidRPr="000F653A">
        <w:rPr>
          <w:rFonts w:eastAsia="Times New Roman"/>
          <w:color w:val="000000"/>
          <w:sz w:val="26"/>
          <w:szCs w:val="26"/>
          <w:lang w:eastAsia="ru-RU"/>
        </w:rPr>
        <w:t>е</w:t>
      </w:r>
      <w:r w:rsidRPr="000F653A">
        <w:rPr>
          <w:rFonts w:eastAsia="Times New Roman"/>
          <w:color w:val="000000"/>
          <w:sz w:val="26"/>
          <w:szCs w:val="26"/>
          <w:lang w:eastAsia="ru-RU"/>
        </w:rPr>
        <w:t>ний).</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3.2. Срок проведения общественных обсуждений – с 10.06.2022 г. по 24.06.2022 г.</w:t>
      </w:r>
    </w:p>
    <w:p w:rsidR="006C53CB" w:rsidRPr="005C6A4F"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color w:val="000000"/>
          <w:sz w:val="26"/>
          <w:szCs w:val="26"/>
          <w:lang w:eastAsia="ru-RU"/>
        </w:rPr>
        <w:t>3.3. </w:t>
      </w:r>
      <w:r w:rsidRPr="000F653A">
        <w:rPr>
          <w:rFonts w:eastAsia="Times New Roman"/>
          <w:sz w:val="26"/>
          <w:szCs w:val="26"/>
          <w:lang w:eastAsia="ru-RU"/>
        </w:rPr>
        <w:t>Официальным сайтом в информационно-</w:t>
      </w:r>
      <w:r w:rsidRPr="005C6A4F">
        <w:rPr>
          <w:rFonts w:eastAsia="Times New Roman"/>
          <w:sz w:val="26"/>
          <w:szCs w:val="26"/>
          <w:lang w:eastAsia="ru-RU"/>
        </w:rPr>
        <w:t>телекоммуникационной сети «Инте</w:t>
      </w:r>
      <w:r w:rsidRPr="005C6A4F">
        <w:rPr>
          <w:rFonts w:eastAsia="Times New Roman"/>
          <w:sz w:val="26"/>
          <w:szCs w:val="26"/>
          <w:lang w:eastAsia="ru-RU"/>
        </w:rPr>
        <w:t>р</w:t>
      </w:r>
      <w:r w:rsidRPr="005C6A4F">
        <w:rPr>
          <w:rFonts w:eastAsia="Times New Roman"/>
          <w:sz w:val="26"/>
          <w:szCs w:val="26"/>
          <w:lang w:eastAsia="ru-RU"/>
        </w:rPr>
        <w:t xml:space="preserve">нет», где будут размещены Проект и информационные материалы к нему, - </w:t>
      </w:r>
      <w:hyperlink r:id="rId18" w:history="1">
        <w:r w:rsidRPr="005C6A4F">
          <w:rPr>
            <w:rFonts w:eastAsia="Times New Roman"/>
            <w:sz w:val="26"/>
            <w:szCs w:val="26"/>
            <w:lang w:eastAsia="ru-RU"/>
          </w:rPr>
          <w:t>https://prim-hasan.ru</w:t>
        </w:r>
      </w:hyperlink>
      <w:r w:rsidRPr="005C6A4F">
        <w:rPr>
          <w:rFonts w:eastAsia="Times New Roman"/>
          <w:sz w:val="26"/>
          <w:szCs w:val="26"/>
          <w:lang w:eastAsia="ru-RU"/>
        </w:rPr>
        <w:t>.</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color w:val="000000"/>
          <w:sz w:val="26"/>
          <w:szCs w:val="26"/>
          <w:lang w:eastAsia="ru-RU"/>
        </w:rPr>
        <w:lastRenderedPageBreak/>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Проект и информационные материалы к нему главе Славянского горо</w:t>
      </w:r>
      <w:r w:rsidRPr="000F653A">
        <w:rPr>
          <w:rFonts w:eastAsia="Times New Roman"/>
          <w:sz w:val="26"/>
          <w:szCs w:val="26"/>
          <w:lang w:eastAsia="ru-RU"/>
        </w:rPr>
        <w:t>д</w:t>
      </w:r>
      <w:r w:rsidRPr="000F653A">
        <w:rPr>
          <w:rFonts w:eastAsia="Times New Roman"/>
          <w:sz w:val="26"/>
          <w:szCs w:val="26"/>
          <w:lang w:eastAsia="ru-RU"/>
        </w:rPr>
        <w:t>ского поселения для публикации на официальном сайте администрации Славянского городского поселения в информационно-телекоммуникационной сети «Интернет».</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 Организатору общественных обсуждений:</w:t>
      </w:r>
    </w:p>
    <w:p w:rsidR="006C53CB" w:rsidRPr="005C6A4F"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color w:val="000000"/>
          <w:sz w:val="26"/>
          <w:szCs w:val="26"/>
          <w:lang w:eastAsia="ru-RU"/>
        </w:rPr>
        <w:t>4.1. Опубликовать настоящее постановление, за исключением приложения № 1 к нему, и оповещение о начале общественных обсуждений по Проекту в Бюллетене муниц</w:t>
      </w:r>
      <w:r w:rsidRPr="000F653A">
        <w:rPr>
          <w:rFonts w:eastAsia="Times New Roman"/>
          <w:color w:val="000000"/>
          <w:sz w:val="26"/>
          <w:szCs w:val="26"/>
          <w:lang w:eastAsia="ru-RU"/>
        </w:rPr>
        <w:t>и</w:t>
      </w:r>
      <w:r w:rsidRPr="000F653A">
        <w:rPr>
          <w:rFonts w:eastAsia="Times New Roman"/>
          <w:color w:val="000000"/>
          <w:sz w:val="26"/>
          <w:szCs w:val="26"/>
          <w:lang w:eastAsia="ru-RU"/>
        </w:rPr>
        <w:t xml:space="preserve">пальных правовых </w:t>
      </w:r>
      <w:r w:rsidRPr="005C6A4F">
        <w:rPr>
          <w:rFonts w:eastAsia="Times New Roman"/>
          <w:sz w:val="26"/>
          <w:szCs w:val="26"/>
          <w:lang w:eastAsia="ru-RU"/>
        </w:rPr>
        <w:t>актов Хасанского муниципального района и на официальном сайте в информационно-телекоммуникационной сети «Интернет» администрации Хасанского м</w:t>
      </w:r>
      <w:r w:rsidRPr="005C6A4F">
        <w:rPr>
          <w:rFonts w:eastAsia="Times New Roman"/>
          <w:sz w:val="26"/>
          <w:szCs w:val="26"/>
          <w:lang w:eastAsia="ru-RU"/>
        </w:rPr>
        <w:t>у</w:t>
      </w:r>
      <w:r w:rsidRPr="005C6A4F">
        <w:rPr>
          <w:rFonts w:eastAsia="Times New Roman"/>
          <w:sz w:val="26"/>
          <w:szCs w:val="26"/>
          <w:lang w:eastAsia="ru-RU"/>
        </w:rPr>
        <w:t xml:space="preserve">ниципального района – </w:t>
      </w:r>
      <w:hyperlink r:id="rId19" w:history="1">
        <w:r w:rsidRPr="005C6A4F">
          <w:rPr>
            <w:rFonts w:eastAsia="Times New Roman"/>
            <w:sz w:val="26"/>
            <w:szCs w:val="26"/>
            <w:lang w:eastAsia="ru-RU"/>
          </w:rPr>
          <w:t>https://prim-hasan.ru</w:t>
        </w:r>
      </w:hyperlink>
      <w:r w:rsidRPr="005C6A4F">
        <w:rPr>
          <w:rFonts w:eastAsia="Times New Roman"/>
          <w:sz w:val="26"/>
          <w:szCs w:val="26"/>
          <w:lang w:eastAsia="ru-RU"/>
        </w:rPr>
        <w:t>.</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5C6A4F">
        <w:rPr>
          <w:rFonts w:eastAsia="Times New Roman"/>
          <w:sz w:val="26"/>
          <w:szCs w:val="26"/>
          <w:lang w:eastAsia="ru-RU"/>
        </w:rPr>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w:t>
      </w:r>
      <w:r w:rsidRPr="000F653A">
        <w:rPr>
          <w:rFonts w:eastAsia="Times New Roman"/>
          <w:color w:val="000000"/>
          <w:sz w:val="26"/>
          <w:szCs w:val="26"/>
          <w:lang w:eastAsia="ru-RU"/>
        </w:rPr>
        <w:t>настоящее постановление, за исключением приложения № 1 к нему, и оповещение о начале общественных обсуждений по Проекту</w:t>
      </w:r>
      <w:r w:rsidRPr="000F653A">
        <w:rPr>
          <w:rFonts w:eastAsia="Times New Roman"/>
          <w:sz w:val="26"/>
          <w:szCs w:val="26"/>
          <w:lang w:eastAsia="ru-RU"/>
        </w:rPr>
        <w:t xml:space="preserve"> главе Славянского городского поселения для пу</w:t>
      </w:r>
      <w:r w:rsidRPr="000F653A">
        <w:rPr>
          <w:rFonts w:eastAsia="Times New Roman"/>
          <w:sz w:val="26"/>
          <w:szCs w:val="26"/>
          <w:lang w:eastAsia="ru-RU"/>
        </w:rPr>
        <w:t>б</w:t>
      </w:r>
      <w:r w:rsidRPr="000F653A">
        <w:rPr>
          <w:rFonts w:eastAsia="Times New Roman"/>
          <w:sz w:val="26"/>
          <w:szCs w:val="26"/>
          <w:lang w:eastAsia="ru-RU"/>
        </w:rPr>
        <w:t>ликации на официальном сайте администрации Славянского городского поселения в и</w:t>
      </w:r>
      <w:r w:rsidRPr="000F653A">
        <w:rPr>
          <w:rFonts w:eastAsia="Times New Roman"/>
          <w:sz w:val="26"/>
          <w:szCs w:val="26"/>
          <w:lang w:eastAsia="ru-RU"/>
        </w:rPr>
        <w:t>н</w:t>
      </w:r>
      <w:r w:rsidRPr="000F653A">
        <w:rPr>
          <w:rFonts w:eastAsia="Times New Roman"/>
          <w:sz w:val="26"/>
          <w:szCs w:val="26"/>
          <w:lang w:eastAsia="ru-RU"/>
        </w:rPr>
        <w:t>формационно-телекоммуникационной сети «Инте</w:t>
      </w:r>
      <w:r w:rsidRPr="000F653A">
        <w:rPr>
          <w:rFonts w:eastAsia="Times New Roman"/>
          <w:sz w:val="26"/>
          <w:szCs w:val="26"/>
          <w:lang w:eastAsia="ru-RU"/>
        </w:rPr>
        <w:t>р</w:t>
      </w:r>
      <w:r w:rsidRPr="000F653A">
        <w:rPr>
          <w:rFonts w:eastAsia="Times New Roman"/>
          <w:sz w:val="26"/>
          <w:szCs w:val="26"/>
          <w:lang w:eastAsia="ru-RU"/>
        </w:rPr>
        <w:t>нет».</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4.2. Разместить 10.06.2022 г. оповещение о начале общественных обсуждений по Проекту на информационном стенде управления градостроительства и земельных отнош</w:t>
      </w:r>
      <w:r w:rsidRPr="000F653A">
        <w:rPr>
          <w:rFonts w:eastAsia="Times New Roman"/>
          <w:color w:val="000000"/>
          <w:sz w:val="26"/>
          <w:szCs w:val="26"/>
          <w:lang w:eastAsia="ru-RU"/>
        </w:rPr>
        <w:t>е</w:t>
      </w:r>
      <w:r w:rsidRPr="000F653A">
        <w:rPr>
          <w:rFonts w:eastAsia="Times New Roman"/>
          <w:color w:val="000000"/>
          <w:sz w:val="26"/>
          <w:szCs w:val="26"/>
          <w:lang w:eastAsia="ru-RU"/>
        </w:rPr>
        <w:t>ний администрации Хасанского муниципального района (4 этаж, возле каб</w:t>
      </w:r>
      <w:r w:rsidRPr="000F653A">
        <w:rPr>
          <w:rFonts w:eastAsia="Times New Roman"/>
          <w:color w:val="000000"/>
          <w:sz w:val="26"/>
          <w:szCs w:val="26"/>
          <w:lang w:eastAsia="ru-RU"/>
        </w:rPr>
        <w:t>и</w:t>
      </w:r>
      <w:r w:rsidRPr="000F653A">
        <w:rPr>
          <w:rFonts w:eastAsia="Times New Roman"/>
          <w:color w:val="000000"/>
          <w:sz w:val="26"/>
          <w:szCs w:val="26"/>
          <w:lang w:eastAsia="ru-RU"/>
        </w:rPr>
        <w:t>нета № 413, ул. Молодежная, 1, пгт Славянка).</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w:t>
      </w:r>
      <w:r w:rsidRPr="000F653A">
        <w:rPr>
          <w:rFonts w:eastAsia="Times New Roman"/>
          <w:color w:val="000000"/>
          <w:sz w:val="26"/>
          <w:szCs w:val="26"/>
          <w:lang w:eastAsia="ru-RU"/>
        </w:rPr>
        <w:t>оповещение о начале общественных обсуждений по Проекту</w:t>
      </w:r>
      <w:r w:rsidRPr="000F653A">
        <w:rPr>
          <w:rFonts w:eastAsia="Times New Roman"/>
          <w:sz w:val="26"/>
          <w:szCs w:val="26"/>
          <w:lang w:eastAsia="ru-RU"/>
        </w:rPr>
        <w:t xml:space="preserve"> главе Сл</w:t>
      </w:r>
      <w:r w:rsidRPr="000F653A">
        <w:rPr>
          <w:rFonts w:eastAsia="Times New Roman"/>
          <w:sz w:val="26"/>
          <w:szCs w:val="26"/>
          <w:lang w:eastAsia="ru-RU"/>
        </w:rPr>
        <w:t>а</w:t>
      </w:r>
      <w:r w:rsidRPr="000F653A">
        <w:rPr>
          <w:rFonts w:eastAsia="Times New Roman"/>
          <w:sz w:val="26"/>
          <w:szCs w:val="26"/>
          <w:lang w:eastAsia="ru-RU"/>
        </w:rPr>
        <w:t>вянского городского поселения для размещения на информационных стендах администрации Славянского г</w:t>
      </w:r>
      <w:r w:rsidRPr="000F653A">
        <w:rPr>
          <w:rFonts w:eastAsia="Times New Roman"/>
          <w:sz w:val="26"/>
          <w:szCs w:val="26"/>
          <w:lang w:eastAsia="ru-RU"/>
        </w:rPr>
        <w:t>о</w:t>
      </w:r>
      <w:r w:rsidRPr="000F653A">
        <w:rPr>
          <w:rFonts w:eastAsia="Times New Roman"/>
          <w:sz w:val="26"/>
          <w:szCs w:val="26"/>
          <w:lang w:eastAsia="ru-RU"/>
        </w:rPr>
        <w:t>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4.3. Разместить оповещение о начале общественных обсуждений по Проекту на и</w:t>
      </w:r>
      <w:r w:rsidRPr="000F653A">
        <w:rPr>
          <w:rFonts w:eastAsia="Times New Roman"/>
          <w:color w:val="000000"/>
          <w:sz w:val="26"/>
          <w:szCs w:val="26"/>
          <w:lang w:eastAsia="ru-RU"/>
        </w:rPr>
        <w:t>н</w:t>
      </w:r>
      <w:r w:rsidRPr="000F653A">
        <w:rPr>
          <w:rFonts w:eastAsia="Times New Roman"/>
          <w:color w:val="000000"/>
          <w:sz w:val="26"/>
          <w:szCs w:val="26"/>
          <w:lang w:eastAsia="ru-RU"/>
        </w:rPr>
        <w:t>формационном стенде администрации Славянского городского поселения Хасанского м</w:t>
      </w:r>
      <w:r w:rsidRPr="000F653A">
        <w:rPr>
          <w:rFonts w:eastAsia="Times New Roman"/>
          <w:color w:val="000000"/>
          <w:sz w:val="26"/>
          <w:szCs w:val="26"/>
          <w:lang w:eastAsia="ru-RU"/>
        </w:rPr>
        <w:t>у</w:t>
      </w:r>
      <w:r w:rsidRPr="000F653A">
        <w:rPr>
          <w:rFonts w:eastAsia="Times New Roman"/>
          <w:color w:val="000000"/>
          <w:sz w:val="26"/>
          <w:szCs w:val="26"/>
          <w:lang w:eastAsia="ru-RU"/>
        </w:rPr>
        <w:t>ниципального района по адресу: ул. Молодежная, д.1, пгт Славянка, Хасанский район, Приморский край (3 этаж, возле приемной главы Славянского городск</w:t>
      </w:r>
      <w:r w:rsidRPr="000F653A">
        <w:rPr>
          <w:rFonts w:eastAsia="Times New Roman"/>
          <w:color w:val="000000"/>
          <w:sz w:val="26"/>
          <w:szCs w:val="26"/>
          <w:lang w:eastAsia="ru-RU"/>
        </w:rPr>
        <w:t>о</w:t>
      </w:r>
      <w:r w:rsidRPr="000F653A">
        <w:rPr>
          <w:rFonts w:eastAsia="Times New Roman"/>
          <w:color w:val="000000"/>
          <w:sz w:val="26"/>
          <w:szCs w:val="26"/>
          <w:lang w:eastAsia="ru-RU"/>
        </w:rPr>
        <w:t>го поселения).</w:t>
      </w:r>
    </w:p>
    <w:p w:rsidR="006C53CB" w:rsidRPr="000F653A" w:rsidRDefault="006C53CB" w:rsidP="00FE7FEE">
      <w:pPr>
        <w:ind w:firstLine="709"/>
        <w:jc w:val="both"/>
        <w:rPr>
          <w:rFonts w:eastAsia="Times New Roman"/>
          <w:sz w:val="26"/>
          <w:szCs w:val="26"/>
          <w:lang w:eastAsia="ru-RU"/>
        </w:rPr>
      </w:pPr>
      <w:r w:rsidRPr="000F653A">
        <w:rPr>
          <w:rFonts w:eastAsia="Times New Roman"/>
          <w:color w:val="000000"/>
          <w:sz w:val="26"/>
          <w:szCs w:val="26"/>
          <w:lang w:eastAsia="ru-RU"/>
        </w:rPr>
        <w:t xml:space="preserve">4.4. Разместить 16.06.2022 г. в соответствии с требованиями части 8 статьи 5.1 </w:t>
      </w:r>
      <w:r w:rsidRPr="000F653A">
        <w:rPr>
          <w:rFonts w:eastAsia="Times New Roman"/>
          <w:sz w:val="26"/>
          <w:szCs w:val="26"/>
          <w:lang w:eastAsia="ru-RU"/>
        </w:rPr>
        <w:t>Град</w:t>
      </w:r>
      <w:r w:rsidRPr="000F653A">
        <w:rPr>
          <w:rFonts w:eastAsia="Times New Roman"/>
          <w:sz w:val="26"/>
          <w:szCs w:val="26"/>
          <w:lang w:eastAsia="ru-RU"/>
        </w:rPr>
        <w:t>о</w:t>
      </w:r>
      <w:r w:rsidRPr="000F653A">
        <w:rPr>
          <w:rFonts w:eastAsia="Times New Roman"/>
          <w:sz w:val="26"/>
          <w:szCs w:val="26"/>
          <w:lang w:eastAsia="ru-RU"/>
        </w:rPr>
        <w:t>строительного кодекса Российской Федерации в информационно-телекоммуникационной сети «Интернет» на официальном сайте https://prim-hasan.ru Проект и информационные м</w:t>
      </w:r>
      <w:r w:rsidRPr="000F653A">
        <w:rPr>
          <w:rFonts w:eastAsia="Times New Roman"/>
          <w:sz w:val="26"/>
          <w:szCs w:val="26"/>
          <w:lang w:eastAsia="ru-RU"/>
        </w:rPr>
        <w:t>а</w:t>
      </w:r>
      <w:r w:rsidRPr="000F653A">
        <w:rPr>
          <w:rFonts w:eastAsia="Times New Roman"/>
          <w:sz w:val="26"/>
          <w:szCs w:val="26"/>
          <w:lang w:eastAsia="ru-RU"/>
        </w:rPr>
        <w:t>териалы к нему.</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Проект и информационные материалы к нему главе Славянского горо</w:t>
      </w:r>
      <w:r w:rsidRPr="000F653A">
        <w:rPr>
          <w:rFonts w:eastAsia="Times New Roman"/>
          <w:sz w:val="26"/>
          <w:szCs w:val="26"/>
          <w:lang w:eastAsia="ru-RU"/>
        </w:rPr>
        <w:t>д</w:t>
      </w:r>
      <w:r w:rsidRPr="000F653A">
        <w:rPr>
          <w:rFonts w:eastAsia="Times New Roman"/>
          <w:sz w:val="26"/>
          <w:szCs w:val="26"/>
          <w:lang w:eastAsia="ru-RU"/>
        </w:rPr>
        <w:t>ского поселения для публикации на официальном сайте администрации Славянского городского поселения в информационно-телекоммуникационной сети «Интернет».</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xml:space="preserve">4.5. Открыть 16.06.2022 г. экспозицию Проекта и провести ее в течение восьми дней в здании по адресу: </w:t>
      </w:r>
      <w:bookmarkStart w:id="5" w:name="_Hlk88661986"/>
      <w:r w:rsidRPr="000F653A">
        <w:rPr>
          <w:rFonts w:eastAsia="Times New Roman"/>
          <w:color w:val="000000"/>
          <w:sz w:val="26"/>
          <w:szCs w:val="26"/>
          <w:lang w:eastAsia="ru-RU"/>
        </w:rPr>
        <w:t>ул. Молодежная, 1, пгт Славянка, Хасанский район, Пр</w:t>
      </w:r>
      <w:r w:rsidRPr="000F653A">
        <w:rPr>
          <w:rFonts w:eastAsia="Times New Roman"/>
          <w:color w:val="000000"/>
          <w:sz w:val="26"/>
          <w:szCs w:val="26"/>
          <w:lang w:eastAsia="ru-RU"/>
        </w:rPr>
        <w:t>и</w:t>
      </w:r>
      <w:r w:rsidRPr="000F653A">
        <w:rPr>
          <w:rFonts w:eastAsia="Times New Roman"/>
          <w:color w:val="000000"/>
          <w:sz w:val="26"/>
          <w:szCs w:val="26"/>
          <w:lang w:eastAsia="ru-RU"/>
        </w:rPr>
        <w:t>морский край</w:t>
      </w:r>
      <w:bookmarkEnd w:id="5"/>
      <w:r w:rsidRPr="000F653A">
        <w:rPr>
          <w:rFonts w:eastAsia="Times New Roman"/>
          <w:color w:val="000000"/>
          <w:sz w:val="26"/>
          <w:szCs w:val="26"/>
          <w:lang w:eastAsia="ru-RU"/>
        </w:rPr>
        <w:t xml:space="preserve"> ( 3 этаж, возле приемной главы Славянского городского поселения).</w:t>
      </w:r>
    </w:p>
    <w:p w:rsidR="006C53CB" w:rsidRPr="000F653A" w:rsidRDefault="006C53CB" w:rsidP="00FE7FEE">
      <w:pPr>
        <w:suppressAutoHyphens/>
        <w:snapToGrid w:val="0"/>
        <w:ind w:firstLine="709"/>
        <w:jc w:val="both"/>
        <w:rPr>
          <w:rFonts w:eastAsia="Times New Roman"/>
          <w:color w:val="000000"/>
          <w:sz w:val="26"/>
          <w:szCs w:val="26"/>
          <w:lang w:eastAsia="ru-RU"/>
        </w:rPr>
      </w:pPr>
      <w:r w:rsidRPr="000F653A">
        <w:rPr>
          <w:rFonts w:eastAsia="Times New Roman"/>
          <w:color w:val="000000"/>
          <w:sz w:val="26"/>
          <w:szCs w:val="26"/>
          <w:lang w:eastAsia="ru-RU"/>
        </w:rPr>
        <w:t>4.6. В период с 16.06.2022 г. по 24.06.2022 г. обеспечить участникам общественных обсуждений возможность ознакомления с Проектом в администрации Славянского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приемной главы Славянского городского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4.7. В период с 16.06.2022 г. по 24.06.2022 г. принимать от участников общ</w:t>
      </w:r>
      <w:r w:rsidRPr="000F653A">
        <w:rPr>
          <w:rFonts w:eastAsia="Times New Roman"/>
          <w:color w:val="000000"/>
          <w:sz w:val="26"/>
          <w:szCs w:val="26"/>
          <w:lang w:eastAsia="ru-RU"/>
        </w:rPr>
        <w:t>е</w:t>
      </w:r>
      <w:r w:rsidRPr="000F653A">
        <w:rPr>
          <w:rFonts w:eastAsia="Times New Roman"/>
          <w:color w:val="000000"/>
          <w:sz w:val="26"/>
          <w:szCs w:val="26"/>
          <w:lang w:eastAsia="ru-RU"/>
        </w:rPr>
        <w:t>ственных обсуждений, прошедших идентификацию, предложения и замечания по обсуждаемому Проекту:</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электронном виде – через «Интернет приемную» на официальном сайте в инфо</w:t>
      </w:r>
      <w:r w:rsidRPr="000F653A">
        <w:rPr>
          <w:rFonts w:eastAsia="Times New Roman"/>
          <w:color w:val="000000"/>
          <w:sz w:val="26"/>
          <w:szCs w:val="26"/>
          <w:lang w:eastAsia="ru-RU"/>
        </w:rPr>
        <w:t>р</w:t>
      </w:r>
      <w:r w:rsidRPr="000F653A">
        <w:rPr>
          <w:rFonts w:eastAsia="Times New Roman"/>
          <w:color w:val="000000"/>
          <w:sz w:val="26"/>
          <w:szCs w:val="26"/>
          <w:lang w:eastAsia="ru-RU"/>
        </w:rPr>
        <w:t>мационно-телекоммуникационной сети «Интернет» администрации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 - https://prim-hasan.ru;</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lastRenderedPageBreak/>
        <w:t>- в письменной форме – в управлении градостроительства и земельных отношений администрации Хасанского муниципального района (4 этаж, кабинет № 413, ул. Молоде</w:t>
      </w:r>
      <w:r w:rsidRPr="000F653A">
        <w:rPr>
          <w:rFonts w:eastAsia="Times New Roman"/>
          <w:color w:val="000000"/>
          <w:sz w:val="26"/>
          <w:szCs w:val="26"/>
          <w:lang w:eastAsia="ru-RU"/>
        </w:rPr>
        <w:t>ж</w:t>
      </w:r>
      <w:r w:rsidRPr="000F653A">
        <w:rPr>
          <w:rFonts w:eastAsia="Times New Roman"/>
          <w:color w:val="000000"/>
          <w:sz w:val="26"/>
          <w:szCs w:val="26"/>
          <w:lang w:eastAsia="ru-RU"/>
        </w:rPr>
        <w:t>ная, 1, пгт Славянка) (по рабочим дням, с 9.00 до 18.00, перерыв на обед с 13.00 до 14.00);</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 посредством записи в книге (журнале) учета посетителей в  администрации Сл</w:t>
      </w:r>
      <w:r w:rsidRPr="000F653A">
        <w:rPr>
          <w:rFonts w:eastAsia="Times New Roman"/>
          <w:color w:val="000000"/>
          <w:sz w:val="26"/>
          <w:szCs w:val="26"/>
          <w:lang w:eastAsia="ru-RU"/>
        </w:rPr>
        <w:t>а</w:t>
      </w:r>
      <w:r w:rsidRPr="000F653A">
        <w:rPr>
          <w:rFonts w:eastAsia="Times New Roman"/>
          <w:color w:val="000000"/>
          <w:sz w:val="26"/>
          <w:szCs w:val="26"/>
          <w:lang w:eastAsia="ru-RU"/>
        </w:rPr>
        <w:t>вянского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w:t>
      </w:r>
      <w:r w:rsidRPr="000F653A">
        <w:rPr>
          <w:rFonts w:eastAsia="Times New Roman"/>
          <w:color w:val="000000"/>
          <w:sz w:val="26"/>
          <w:szCs w:val="26"/>
          <w:lang w:eastAsia="ru-RU"/>
        </w:rPr>
        <w:t>и</w:t>
      </w:r>
      <w:r w:rsidRPr="000F653A">
        <w:rPr>
          <w:rFonts w:eastAsia="Times New Roman"/>
          <w:color w:val="000000"/>
          <w:sz w:val="26"/>
          <w:szCs w:val="26"/>
          <w:lang w:eastAsia="ru-RU"/>
        </w:rPr>
        <w:t>емной главы Славянского городского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4.8. По итогам общественных обсуждений подготовить протокол и заключение о р</w:t>
      </w:r>
      <w:r w:rsidRPr="000F653A">
        <w:rPr>
          <w:rFonts w:eastAsia="Times New Roman"/>
          <w:color w:val="000000"/>
          <w:sz w:val="26"/>
          <w:szCs w:val="26"/>
          <w:lang w:eastAsia="ru-RU"/>
        </w:rPr>
        <w:t>е</w:t>
      </w:r>
      <w:r w:rsidRPr="000F653A">
        <w:rPr>
          <w:rFonts w:eastAsia="Times New Roman"/>
          <w:color w:val="000000"/>
          <w:sz w:val="26"/>
          <w:szCs w:val="26"/>
          <w:lang w:eastAsia="ru-RU"/>
        </w:rPr>
        <w:t>зультатах общественных обсуждений.</w:t>
      </w:r>
    </w:p>
    <w:p w:rsidR="006C53CB" w:rsidRPr="005C6A4F" w:rsidRDefault="006C53CB" w:rsidP="00FE7FEE">
      <w:pPr>
        <w:ind w:firstLine="709"/>
        <w:jc w:val="both"/>
        <w:rPr>
          <w:rFonts w:eastAsia="Times New Roman"/>
          <w:sz w:val="26"/>
          <w:szCs w:val="26"/>
          <w:lang w:eastAsia="ru-RU"/>
        </w:rPr>
      </w:pPr>
      <w:r w:rsidRPr="000F653A">
        <w:rPr>
          <w:rFonts w:eastAsia="Times New Roman"/>
          <w:color w:val="000000"/>
          <w:sz w:val="26"/>
          <w:szCs w:val="26"/>
          <w:lang w:eastAsia="ru-RU"/>
        </w:rPr>
        <w:t xml:space="preserve">4.9. Опубликовать заключение о результатах общественных обсуждений в Бюллетене муниципальных правовых </w:t>
      </w:r>
      <w:r w:rsidRPr="005C6A4F">
        <w:rPr>
          <w:rFonts w:eastAsia="Times New Roman"/>
          <w:sz w:val="26"/>
          <w:szCs w:val="26"/>
          <w:lang w:eastAsia="ru-RU"/>
        </w:rPr>
        <w:t>актов Хасанского муниципального района и на официальном сайте в информационно-телекоммуникационной сети «Интернет» администрации Хаса</w:t>
      </w:r>
      <w:r w:rsidRPr="005C6A4F">
        <w:rPr>
          <w:rFonts w:eastAsia="Times New Roman"/>
          <w:sz w:val="26"/>
          <w:szCs w:val="26"/>
          <w:lang w:eastAsia="ru-RU"/>
        </w:rPr>
        <w:t>н</w:t>
      </w:r>
      <w:r w:rsidRPr="005C6A4F">
        <w:rPr>
          <w:rFonts w:eastAsia="Times New Roman"/>
          <w:sz w:val="26"/>
          <w:szCs w:val="26"/>
          <w:lang w:eastAsia="ru-RU"/>
        </w:rPr>
        <w:t xml:space="preserve">ского муниципального района – </w:t>
      </w:r>
      <w:hyperlink r:id="rId20" w:history="1">
        <w:r w:rsidRPr="005C6A4F">
          <w:rPr>
            <w:rFonts w:eastAsia="Times New Roman"/>
            <w:sz w:val="26"/>
            <w:szCs w:val="26"/>
            <w:lang w:eastAsia="ru-RU"/>
          </w:rPr>
          <w:t>https://prim-hasan.ru</w:t>
        </w:r>
      </w:hyperlink>
      <w:r w:rsidRPr="005C6A4F">
        <w:rPr>
          <w:rFonts w:eastAsia="Times New Roman"/>
          <w:sz w:val="26"/>
          <w:szCs w:val="26"/>
          <w:lang w:eastAsia="ru-RU"/>
        </w:rPr>
        <w:t>.</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5. Контроль исполнения настоящего постановления возложить на заместителя главы администрации Хасанского муниципального района Абжалимова Р.Х.</w:t>
      </w:r>
    </w:p>
    <w:p w:rsidR="006C53CB" w:rsidRPr="000F653A" w:rsidRDefault="006C53CB" w:rsidP="00FE7FEE">
      <w:pPr>
        <w:ind w:firstLine="709"/>
        <w:jc w:val="both"/>
        <w:rPr>
          <w:rFonts w:eastAsia="Times New Roman"/>
          <w:sz w:val="26"/>
          <w:szCs w:val="26"/>
          <w:lang w:eastAsia="ru-RU"/>
        </w:rPr>
      </w:pPr>
    </w:p>
    <w:p w:rsidR="006C53CB" w:rsidRPr="000F653A" w:rsidRDefault="006C53CB" w:rsidP="00FE7FEE">
      <w:pPr>
        <w:ind w:firstLine="709"/>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Глава Хасанского</w:t>
      </w: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муниципального района</w:t>
      </w:r>
      <w:r w:rsidR="000F653A">
        <w:rPr>
          <w:rFonts w:eastAsia="Times New Roman"/>
          <w:sz w:val="26"/>
          <w:szCs w:val="26"/>
          <w:lang w:eastAsia="ru-RU"/>
        </w:rPr>
        <w:t xml:space="preserve">                                                                             </w:t>
      </w:r>
      <w:r w:rsidRPr="000F653A">
        <w:rPr>
          <w:rFonts w:eastAsia="Times New Roman"/>
          <w:sz w:val="26"/>
          <w:szCs w:val="26"/>
          <w:lang w:eastAsia="ru-RU"/>
        </w:rPr>
        <w:t xml:space="preserve">     И.В. Степанов</w:t>
      </w:r>
    </w:p>
    <w:p w:rsidR="006C53CB" w:rsidRPr="000F653A" w:rsidRDefault="006C53CB" w:rsidP="00FE7FEE">
      <w:pPr>
        <w:rPr>
          <w:rFonts w:eastAsia="Times New Roman"/>
          <w:sz w:val="26"/>
          <w:szCs w:val="26"/>
          <w:lang w:eastAsia="ru-RU"/>
        </w:rPr>
        <w:sectPr w:rsidR="006C53CB" w:rsidRPr="000F653A" w:rsidSect="00535721">
          <w:pgSz w:w="11907" w:h="16840" w:code="9"/>
          <w:pgMar w:top="794" w:right="794" w:bottom="794" w:left="794" w:header="0" w:footer="0" w:gutter="0"/>
          <w:cols w:space="708"/>
          <w:docGrid w:linePitch="360"/>
        </w:sectPr>
      </w:pPr>
    </w:p>
    <w:p w:rsidR="006C53CB" w:rsidRPr="000F653A" w:rsidRDefault="006C53CB" w:rsidP="00FE7FEE">
      <w:pPr>
        <w:ind w:left="4820"/>
        <w:jc w:val="both"/>
        <w:rPr>
          <w:rFonts w:eastAsia="Times New Roman"/>
          <w:bCs/>
          <w:sz w:val="26"/>
          <w:szCs w:val="26"/>
          <w:lang w:eastAsia="ru-RU"/>
        </w:rPr>
      </w:pPr>
      <w:r w:rsidRPr="000F653A">
        <w:rPr>
          <w:rFonts w:eastAsia="Times New Roman"/>
          <w:color w:val="000000"/>
          <w:sz w:val="26"/>
          <w:szCs w:val="26"/>
          <w:lang w:eastAsia="ru-RU"/>
        </w:rPr>
        <w:lastRenderedPageBreak/>
        <w:t>Комиссия по подготовке проекта правил земл</w:t>
      </w:r>
      <w:r w:rsidRPr="000F653A">
        <w:rPr>
          <w:rFonts w:eastAsia="Times New Roman"/>
          <w:color w:val="000000"/>
          <w:sz w:val="26"/>
          <w:szCs w:val="26"/>
          <w:lang w:eastAsia="ru-RU"/>
        </w:rPr>
        <w:t>е</w:t>
      </w:r>
      <w:r w:rsidRPr="000F653A">
        <w:rPr>
          <w:rFonts w:eastAsia="Times New Roman"/>
          <w:color w:val="000000"/>
          <w:sz w:val="26"/>
          <w:szCs w:val="26"/>
          <w:lang w:eastAsia="ru-RU"/>
        </w:rPr>
        <w:t>пользования и застройки на территории Хаса</w:t>
      </w:r>
      <w:r w:rsidRPr="000F653A">
        <w:rPr>
          <w:rFonts w:eastAsia="Times New Roman"/>
          <w:color w:val="000000"/>
          <w:sz w:val="26"/>
          <w:szCs w:val="26"/>
          <w:lang w:eastAsia="ru-RU"/>
        </w:rPr>
        <w:t>н</w:t>
      </w:r>
      <w:r w:rsidRPr="000F653A">
        <w:rPr>
          <w:rFonts w:eastAsia="Times New Roman"/>
          <w:color w:val="000000"/>
          <w:sz w:val="26"/>
          <w:szCs w:val="26"/>
          <w:lang w:eastAsia="ru-RU"/>
        </w:rPr>
        <w:t>ского муниципального района</w:t>
      </w:r>
    </w:p>
    <w:p w:rsidR="006C53CB" w:rsidRPr="000F653A" w:rsidRDefault="006C53CB" w:rsidP="00FE7FEE">
      <w:pPr>
        <w:jc w:val="center"/>
        <w:rPr>
          <w:rFonts w:eastAsia="Times New Roman"/>
          <w:bCs/>
          <w:sz w:val="26"/>
          <w:szCs w:val="26"/>
          <w:lang w:eastAsia="ru-RU"/>
        </w:rPr>
      </w:pPr>
    </w:p>
    <w:p w:rsidR="006C53CB" w:rsidRPr="000F653A" w:rsidRDefault="006C53CB" w:rsidP="00FE7FEE">
      <w:pPr>
        <w:jc w:val="center"/>
        <w:rPr>
          <w:rFonts w:eastAsia="Times New Roman"/>
          <w:bCs/>
          <w:sz w:val="26"/>
          <w:szCs w:val="26"/>
          <w:lang w:eastAsia="ru-RU"/>
        </w:rPr>
      </w:pPr>
    </w:p>
    <w:p w:rsidR="006C53CB" w:rsidRPr="000F653A" w:rsidRDefault="006C53CB" w:rsidP="00FE7FEE">
      <w:pPr>
        <w:jc w:val="center"/>
        <w:rPr>
          <w:rFonts w:eastAsia="Times New Roman"/>
          <w:b/>
          <w:bCs/>
          <w:sz w:val="26"/>
          <w:szCs w:val="26"/>
          <w:lang w:eastAsia="ru-RU"/>
        </w:rPr>
      </w:pPr>
      <w:r w:rsidRPr="000F653A">
        <w:rPr>
          <w:rFonts w:eastAsia="Times New Roman"/>
          <w:b/>
          <w:bCs/>
          <w:sz w:val="26"/>
          <w:szCs w:val="26"/>
          <w:lang w:eastAsia="ru-RU"/>
        </w:rPr>
        <w:t>ОПОВЕЩЕНИЕ О НАЧАЛЕ ОБЩЕСТВЕННЫХ ОБСУЖДЕНИЙ</w:t>
      </w:r>
    </w:p>
    <w:p w:rsidR="006C53CB" w:rsidRPr="000F653A" w:rsidRDefault="006C53CB" w:rsidP="00FE7FEE">
      <w:pPr>
        <w:rPr>
          <w:rFonts w:eastAsia="Times New Roman"/>
          <w:sz w:val="26"/>
          <w:szCs w:val="26"/>
          <w:lang w:eastAsia="ru-RU"/>
        </w:rPr>
      </w:pP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sz w:val="26"/>
          <w:szCs w:val="26"/>
          <w:u w:val="single"/>
          <w:lang w:eastAsia="ru-RU"/>
        </w:rPr>
        <w:t>1. Информация о проекте, подлежащем рассмотрению на общественных обсу</w:t>
      </w:r>
      <w:r w:rsidRPr="000F653A">
        <w:rPr>
          <w:rFonts w:eastAsia="Times New Roman"/>
          <w:b/>
          <w:sz w:val="26"/>
          <w:szCs w:val="26"/>
          <w:u w:val="single"/>
          <w:lang w:eastAsia="ru-RU"/>
        </w:rPr>
        <w:t>ж</w:t>
      </w:r>
      <w:r w:rsidRPr="000F653A">
        <w:rPr>
          <w:rFonts w:eastAsia="Times New Roman"/>
          <w:b/>
          <w:sz w:val="26"/>
          <w:szCs w:val="26"/>
          <w:u w:val="single"/>
          <w:lang w:eastAsia="ru-RU"/>
        </w:rPr>
        <w:t>дениях, и перечень информационных материалов к такому проекту.</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0F653A">
        <w:rPr>
          <w:rFonts w:eastAsia="Times New Roman"/>
          <w:color w:val="000000"/>
          <w:sz w:val="26"/>
          <w:szCs w:val="26"/>
          <w:lang w:eastAsia="ru-RU"/>
        </w:rPr>
        <w:t>Проект решения о предоставлении Хайрулаеву К.Х.</w:t>
      </w:r>
      <w:r w:rsidRPr="000F653A">
        <w:rPr>
          <w:rFonts w:eastAsia="Times New Roman"/>
          <w:sz w:val="26"/>
          <w:szCs w:val="26"/>
          <w:lang w:eastAsia="ru-RU"/>
        </w:rPr>
        <w:t xml:space="preserve"> </w:t>
      </w:r>
      <w:r w:rsidRPr="000F653A">
        <w:rPr>
          <w:rFonts w:eastAsia="Times New Roman"/>
          <w:color w:val="000000"/>
          <w:sz w:val="26"/>
          <w:szCs w:val="26"/>
          <w:lang w:eastAsia="ru-RU"/>
        </w:rPr>
        <w:t>разрешения на отклонение от предельных параметров разрешенного строительства объекта капитального стро</w:t>
      </w:r>
      <w:r w:rsidRPr="000F653A">
        <w:rPr>
          <w:rFonts w:eastAsia="Times New Roman"/>
          <w:color w:val="000000"/>
          <w:sz w:val="26"/>
          <w:szCs w:val="26"/>
          <w:lang w:eastAsia="ru-RU"/>
        </w:rPr>
        <w:t>и</w:t>
      </w:r>
      <w:r w:rsidRPr="000F653A">
        <w:rPr>
          <w:rFonts w:eastAsia="Times New Roman"/>
          <w:color w:val="000000"/>
          <w:sz w:val="26"/>
          <w:szCs w:val="26"/>
          <w:lang w:eastAsia="ru-RU"/>
        </w:rPr>
        <w:t xml:space="preserve">тельства «жилой дом» на земельном участке с кадастровым номером 25:20:210101:466 в части </w:t>
      </w:r>
      <w:r w:rsidRPr="000F653A">
        <w:rPr>
          <w:rFonts w:eastAsia="Times New Roman"/>
          <w:sz w:val="26"/>
          <w:szCs w:val="26"/>
          <w:lang w:eastAsia="ru-RU"/>
        </w:rPr>
        <w:t>уменьшения минимального отступа от границ земельного участка, за пределами которого запрещено строительство зданий, строений, соор</w:t>
      </w:r>
      <w:r w:rsidRPr="000F653A">
        <w:rPr>
          <w:rFonts w:eastAsia="Times New Roman"/>
          <w:sz w:val="26"/>
          <w:szCs w:val="26"/>
          <w:lang w:eastAsia="ru-RU"/>
        </w:rPr>
        <w:t>у</w:t>
      </w:r>
      <w:r w:rsidRPr="000F653A">
        <w:rPr>
          <w:rFonts w:eastAsia="Times New Roman"/>
          <w:sz w:val="26"/>
          <w:szCs w:val="26"/>
          <w:lang w:eastAsia="ru-RU"/>
        </w:rPr>
        <w:t>жений с южной стороны участка до 0 м</w:t>
      </w:r>
      <w:r w:rsidRPr="000F653A">
        <w:rPr>
          <w:rFonts w:eastAsia="Times New Roman"/>
          <w:color w:val="000000"/>
          <w:sz w:val="26"/>
          <w:szCs w:val="26"/>
          <w:lang w:eastAsia="ru-RU"/>
        </w:rPr>
        <w:t>.</w:t>
      </w:r>
    </w:p>
    <w:p w:rsidR="006C53CB" w:rsidRPr="000F653A" w:rsidRDefault="006C53CB" w:rsidP="00FE7FEE">
      <w:pPr>
        <w:ind w:firstLine="709"/>
        <w:jc w:val="both"/>
        <w:rPr>
          <w:rFonts w:eastAsia="Times New Roman"/>
          <w:b/>
          <w:sz w:val="26"/>
          <w:szCs w:val="26"/>
          <w:lang w:eastAsia="ru-RU"/>
        </w:rPr>
      </w:pPr>
      <w:r w:rsidRPr="000F653A">
        <w:rPr>
          <w:rFonts w:eastAsia="Times New Roman"/>
          <w:b/>
          <w:sz w:val="26"/>
          <w:szCs w:val="26"/>
          <w:lang w:eastAsia="ru-RU"/>
        </w:rPr>
        <w:t>2. Документация:</w:t>
      </w:r>
    </w:p>
    <w:p w:rsidR="006C53CB" w:rsidRPr="000F653A" w:rsidRDefault="006C53CB" w:rsidP="00FE7FEE">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0F653A">
        <w:rPr>
          <w:rFonts w:eastAsia="Times New Roman"/>
          <w:bCs/>
          <w:kern w:val="32"/>
          <w:sz w:val="26"/>
          <w:szCs w:val="26"/>
          <w:lang w:eastAsia="ru-RU"/>
        </w:rPr>
        <w:t xml:space="preserve">2.1. Проект </w:t>
      </w:r>
      <w:r w:rsidRPr="000F653A">
        <w:rPr>
          <w:rFonts w:eastAsia="Times New Roman"/>
          <w:sz w:val="26"/>
          <w:szCs w:val="26"/>
          <w:lang w:eastAsia="ru-RU"/>
        </w:rPr>
        <w:t>постановления администрации Хасанского муниципального района «</w:t>
      </w:r>
      <w:r w:rsidRPr="000F653A">
        <w:rPr>
          <w:rFonts w:eastAsia="Times New Roman"/>
          <w:color w:val="000000"/>
          <w:sz w:val="26"/>
          <w:szCs w:val="26"/>
          <w:lang w:eastAsia="ru-RU"/>
        </w:rPr>
        <w:t>О предоставлении Хайрулаеву К.Х. разрешения на отклонение от предельных параметров разрешенного строительства объекта капитального строительства на территории Славя</w:t>
      </w:r>
      <w:r w:rsidRPr="000F653A">
        <w:rPr>
          <w:rFonts w:eastAsia="Times New Roman"/>
          <w:color w:val="000000"/>
          <w:sz w:val="26"/>
          <w:szCs w:val="26"/>
          <w:lang w:eastAsia="ru-RU"/>
        </w:rPr>
        <w:t>н</w:t>
      </w:r>
      <w:r w:rsidRPr="000F653A">
        <w:rPr>
          <w:rFonts w:eastAsia="Times New Roman"/>
          <w:color w:val="000000"/>
          <w:sz w:val="26"/>
          <w:szCs w:val="26"/>
          <w:lang w:eastAsia="ru-RU"/>
        </w:rPr>
        <w:t>ского городского поселения Хасанского муниципального района».</w:t>
      </w: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color w:val="000000"/>
          <w:sz w:val="26"/>
          <w:szCs w:val="26"/>
          <w:u w:val="single"/>
          <w:lang w:eastAsia="ru-RU"/>
        </w:rPr>
        <w:t>3. </w:t>
      </w:r>
      <w:r w:rsidRPr="000F653A">
        <w:rPr>
          <w:rFonts w:eastAsia="Times New Roman"/>
          <w:b/>
          <w:sz w:val="26"/>
          <w:szCs w:val="26"/>
          <w:u w:val="single"/>
          <w:lang w:eastAsia="ru-RU"/>
        </w:rPr>
        <w:t>Информация о порядке и сроках проведения общественных обсуждений по проекту, подлежащему рассмотрению на общественных обсуждениях.</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 xml:space="preserve">Общественные обсуждения проводятся </w:t>
      </w:r>
      <w:r w:rsidRPr="000F653A">
        <w:rPr>
          <w:rFonts w:eastAsia="Times New Roman"/>
          <w:color w:val="000000"/>
          <w:sz w:val="26"/>
          <w:szCs w:val="26"/>
          <w:lang w:eastAsia="ru-RU"/>
        </w:rPr>
        <w:t>комиссией по подготовке проекта правил землепользования и застройки Хасанского муниципального района</w:t>
      </w:r>
      <w:r w:rsidRPr="000F653A">
        <w:rPr>
          <w:rFonts w:eastAsia="Times New Roman"/>
          <w:sz w:val="26"/>
          <w:szCs w:val="26"/>
          <w:lang w:eastAsia="ru-RU"/>
        </w:rPr>
        <w:t xml:space="preserve"> на территории Славя</w:t>
      </w:r>
      <w:r w:rsidRPr="000F653A">
        <w:rPr>
          <w:rFonts w:eastAsia="Times New Roman"/>
          <w:sz w:val="26"/>
          <w:szCs w:val="26"/>
          <w:lang w:eastAsia="ru-RU"/>
        </w:rPr>
        <w:t>н</w:t>
      </w:r>
      <w:r w:rsidRPr="000F653A">
        <w:rPr>
          <w:rFonts w:eastAsia="Times New Roman"/>
          <w:sz w:val="26"/>
          <w:szCs w:val="26"/>
          <w:lang w:eastAsia="ru-RU"/>
        </w:rPr>
        <w:t>ского городского поселения Хасанского муниципального района Приморского края в соо</w:t>
      </w:r>
      <w:r w:rsidRPr="000F653A">
        <w:rPr>
          <w:rFonts w:eastAsia="Times New Roman"/>
          <w:sz w:val="26"/>
          <w:szCs w:val="26"/>
          <w:lang w:eastAsia="ru-RU"/>
        </w:rPr>
        <w:t>т</w:t>
      </w:r>
      <w:r w:rsidRPr="000F653A">
        <w:rPr>
          <w:rFonts w:eastAsia="Times New Roman"/>
          <w:sz w:val="26"/>
          <w:szCs w:val="26"/>
          <w:lang w:eastAsia="ru-RU"/>
        </w:rPr>
        <w:t>ветствии со статьями 5.1, 45 Градостроительного кодекса Росси</w:t>
      </w:r>
      <w:r w:rsidRPr="000F653A">
        <w:rPr>
          <w:rFonts w:eastAsia="Times New Roman"/>
          <w:sz w:val="26"/>
          <w:szCs w:val="26"/>
          <w:lang w:eastAsia="ru-RU"/>
        </w:rPr>
        <w:t>й</w:t>
      </w:r>
      <w:r w:rsidRPr="000F653A">
        <w:rPr>
          <w:rFonts w:eastAsia="Times New Roman"/>
          <w:sz w:val="26"/>
          <w:szCs w:val="26"/>
          <w:lang w:eastAsia="ru-RU"/>
        </w:rPr>
        <w:t>ской Федерации, статьей 15 Федерального закона от 06.10.2003  № 131-ФЗ «Об общих принципах организации мес</w:t>
      </w:r>
      <w:r w:rsidRPr="000F653A">
        <w:rPr>
          <w:rFonts w:eastAsia="Times New Roman"/>
          <w:sz w:val="26"/>
          <w:szCs w:val="26"/>
          <w:lang w:eastAsia="ru-RU"/>
        </w:rPr>
        <w:t>т</w:t>
      </w:r>
      <w:r w:rsidRPr="000F653A">
        <w:rPr>
          <w:rFonts w:eastAsia="Times New Roman"/>
          <w:sz w:val="26"/>
          <w:szCs w:val="26"/>
          <w:lang w:eastAsia="ru-RU"/>
        </w:rPr>
        <w:t>ного самоуправления в Российской Федерации», статьей 28 Федерального закона от 13.07.2015 № 212-ФЗ «О свободном порте Владивосток», статьями 18, 36 и 36.1 Устава Х</w:t>
      </w:r>
      <w:r w:rsidRPr="000F653A">
        <w:rPr>
          <w:rFonts w:eastAsia="Times New Roman"/>
          <w:sz w:val="26"/>
          <w:szCs w:val="26"/>
          <w:lang w:eastAsia="ru-RU"/>
        </w:rPr>
        <w:t>а</w:t>
      </w:r>
      <w:r w:rsidRPr="000F653A">
        <w:rPr>
          <w:rFonts w:eastAsia="Times New Roman"/>
          <w:sz w:val="26"/>
          <w:szCs w:val="26"/>
          <w:lang w:eastAsia="ru-RU"/>
        </w:rPr>
        <w:t>санского муниципального ра</w:t>
      </w:r>
      <w:r w:rsidRPr="000F653A">
        <w:rPr>
          <w:rFonts w:eastAsia="Times New Roman"/>
          <w:sz w:val="26"/>
          <w:szCs w:val="26"/>
          <w:lang w:eastAsia="ru-RU"/>
        </w:rPr>
        <w:t>й</w:t>
      </w:r>
      <w:r w:rsidRPr="000F653A">
        <w:rPr>
          <w:rFonts w:eastAsia="Times New Roman"/>
          <w:sz w:val="26"/>
          <w:szCs w:val="26"/>
          <w:lang w:eastAsia="ru-RU"/>
        </w:rPr>
        <w:t>она, с участием граждан, постоянно проживающих в пределах территориальной зоны, в границах которой расположен земельный участок или объект к</w:t>
      </w:r>
      <w:r w:rsidRPr="000F653A">
        <w:rPr>
          <w:rFonts w:eastAsia="Times New Roman"/>
          <w:sz w:val="26"/>
          <w:szCs w:val="26"/>
          <w:lang w:eastAsia="ru-RU"/>
        </w:rPr>
        <w:t>а</w:t>
      </w:r>
      <w:r w:rsidRPr="000F653A">
        <w:rPr>
          <w:rFonts w:eastAsia="Times New Roman"/>
          <w:sz w:val="26"/>
          <w:szCs w:val="26"/>
          <w:lang w:eastAsia="ru-RU"/>
        </w:rPr>
        <w:t>питального строительства, в отношении которых подготовлены данные проекты, правоо</w:t>
      </w:r>
      <w:r w:rsidRPr="000F653A">
        <w:rPr>
          <w:rFonts w:eastAsia="Times New Roman"/>
          <w:sz w:val="26"/>
          <w:szCs w:val="26"/>
          <w:lang w:eastAsia="ru-RU"/>
        </w:rPr>
        <w:t>б</w:t>
      </w:r>
      <w:r w:rsidRPr="000F653A">
        <w:rPr>
          <w:rFonts w:eastAsia="Times New Roman"/>
          <w:sz w:val="26"/>
          <w:szCs w:val="26"/>
          <w:lang w:eastAsia="ru-RU"/>
        </w:rPr>
        <w:t>ладат</w:t>
      </w:r>
      <w:r w:rsidRPr="000F653A">
        <w:rPr>
          <w:rFonts w:eastAsia="Times New Roman"/>
          <w:sz w:val="26"/>
          <w:szCs w:val="26"/>
          <w:lang w:eastAsia="ru-RU"/>
        </w:rPr>
        <w:t>е</w:t>
      </w:r>
      <w:r w:rsidRPr="000F653A">
        <w:rPr>
          <w:rFonts w:eastAsia="Times New Roman"/>
          <w:sz w:val="26"/>
          <w:szCs w:val="26"/>
          <w:lang w:eastAsia="ru-RU"/>
        </w:rPr>
        <w:t>ли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w:t>
      </w:r>
      <w:r w:rsidRPr="000F653A">
        <w:rPr>
          <w:rFonts w:eastAsia="Times New Roman"/>
          <w:sz w:val="26"/>
          <w:szCs w:val="26"/>
          <w:lang w:eastAsia="ru-RU"/>
        </w:rPr>
        <w:t>и</w:t>
      </w:r>
      <w:r w:rsidRPr="000F653A">
        <w:rPr>
          <w:rFonts w:eastAsia="Times New Roman"/>
          <w:sz w:val="26"/>
          <w:szCs w:val="26"/>
          <w:lang w:eastAsia="ru-RU"/>
        </w:rPr>
        <w:t>вающие в границах земельных участков, прилегающих к земельному участку, в о</w:t>
      </w:r>
      <w:r w:rsidRPr="000F653A">
        <w:rPr>
          <w:rFonts w:eastAsia="Times New Roman"/>
          <w:sz w:val="26"/>
          <w:szCs w:val="26"/>
          <w:lang w:eastAsia="ru-RU"/>
        </w:rPr>
        <w:t>т</w:t>
      </w:r>
      <w:r w:rsidRPr="000F653A">
        <w:rPr>
          <w:rFonts w:eastAsia="Times New Roman"/>
          <w:sz w:val="26"/>
          <w:szCs w:val="26"/>
          <w:lang w:eastAsia="ru-RU"/>
        </w:rPr>
        <w:t>ношении которого подготовлены данные проекты, правообладателей таких земельных участков или расположенных на них объектов капитального строительства, правообладателей помещ</w:t>
      </w:r>
      <w:r w:rsidRPr="000F653A">
        <w:rPr>
          <w:rFonts w:eastAsia="Times New Roman"/>
          <w:sz w:val="26"/>
          <w:szCs w:val="26"/>
          <w:lang w:eastAsia="ru-RU"/>
        </w:rPr>
        <w:t>е</w:t>
      </w:r>
      <w:r w:rsidRPr="000F653A">
        <w:rPr>
          <w:rFonts w:eastAsia="Times New Roman"/>
          <w:sz w:val="26"/>
          <w:szCs w:val="26"/>
          <w:lang w:eastAsia="ru-RU"/>
        </w:rPr>
        <w:t>ний, являющихся частью объекта капитального строительства, в отношении которого по</w:t>
      </w:r>
      <w:r w:rsidRPr="000F653A">
        <w:rPr>
          <w:rFonts w:eastAsia="Times New Roman"/>
          <w:sz w:val="26"/>
          <w:szCs w:val="26"/>
          <w:lang w:eastAsia="ru-RU"/>
        </w:rPr>
        <w:t>д</w:t>
      </w:r>
      <w:r w:rsidRPr="000F653A">
        <w:rPr>
          <w:rFonts w:eastAsia="Times New Roman"/>
          <w:sz w:val="26"/>
          <w:szCs w:val="26"/>
          <w:lang w:eastAsia="ru-RU"/>
        </w:rPr>
        <w:t>готовлены данные проекты, а в случае, предусмотренном частью 3 статьи 39 Градостро</w:t>
      </w:r>
      <w:r w:rsidRPr="000F653A">
        <w:rPr>
          <w:rFonts w:eastAsia="Times New Roman"/>
          <w:sz w:val="26"/>
          <w:szCs w:val="26"/>
          <w:lang w:eastAsia="ru-RU"/>
        </w:rPr>
        <w:t>и</w:t>
      </w:r>
      <w:r w:rsidRPr="000F653A">
        <w:rPr>
          <w:rFonts w:eastAsia="Times New Roman"/>
          <w:sz w:val="26"/>
          <w:szCs w:val="26"/>
          <w:lang w:eastAsia="ru-RU"/>
        </w:rPr>
        <w:t>тельного кодекса Российской Федерации, та</w:t>
      </w:r>
      <w:r w:rsidRPr="000F653A">
        <w:rPr>
          <w:rFonts w:eastAsia="Times New Roman"/>
          <w:sz w:val="26"/>
          <w:szCs w:val="26"/>
          <w:lang w:eastAsia="ru-RU"/>
        </w:rPr>
        <w:t>к</w:t>
      </w:r>
      <w:r w:rsidRPr="000F653A">
        <w:rPr>
          <w:rFonts w:eastAsia="Times New Roman"/>
          <w:sz w:val="26"/>
          <w:szCs w:val="26"/>
          <w:lang w:eastAsia="ru-RU"/>
        </w:rPr>
        <w:t>же с участием правообладателей земельных участков и объектов капитального строительства, подверженных риску негативного возде</w:t>
      </w:r>
      <w:r w:rsidRPr="000F653A">
        <w:rPr>
          <w:rFonts w:eastAsia="Times New Roman"/>
          <w:sz w:val="26"/>
          <w:szCs w:val="26"/>
          <w:lang w:eastAsia="ru-RU"/>
        </w:rPr>
        <w:t>й</w:t>
      </w:r>
      <w:r w:rsidRPr="000F653A">
        <w:rPr>
          <w:rFonts w:eastAsia="Times New Roman"/>
          <w:sz w:val="26"/>
          <w:szCs w:val="26"/>
          <w:lang w:eastAsia="ru-RU"/>
        </w:rPr>
        <w:t>ствия на окружающую среду в результате реализации данных проектов.</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color w:val="000000"/>
          <w:sz w:val="26"/>
          <w:szCs w:val="26"/>
          <w:lang w:eastAsia="ru-RU"/>
        </w:rPr>
        <w:t>Срок проведения общественных обсуждений – с 10.06.2022 г. по 24.06.2022 г.</w:t>
      </w: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sz w:val="26"/>
          <w:szCs w:val="26"/>
          <w:u w:val="single"/>
          <w:lang w:eastAsia="ru-RU"/>
        </w:rPr>
        <w:t>4. Информация о месте, дате открытия экспозиции проекта, подлежащего ра</w:t>
      </w:r>
      <w:r w:rsidRPr="000F653A">
        <w:rPr>
          <w:rFonts w:eastAsia="Times New Roman"/>
          <w:b/>
          <w:sz w:val="26"/>
          <w:szCs w:val="26"/>
          <w:u w:val="single"/>
          <w:lang w:eastAsia="ru-RU"/>
        </w:rPr>
        <w:t>с</w:t>
      </w:r>
      <w:r w:rsidRPr="000F653A">
        <w:rPr>
          <w:rFonts w:eastAsia="Times New Roman"/>
          <w:b/>
          <w:sz w:val="26"/>
          <w:szCs w:val="26"/>
          <w:u w:val="single"/>
          <w:lang w:eastAsia="ru-RU"/>
        </w:rPr>
        <w:t>смотрению на общественных обсуждениях, о сроках проведения экспозиции такого проекта, о днях и часах, в которые возможно посещение указанной эк</w:t>
      </w:r>
      <w:r w:rsidRPr="000F653A">
        <w:rPr>
          <w:rFonts w:eastAsia="Times New Roman"/>
          <w:b/>
          <w:sz w:val="26"/>
          <w:szCs w:val="26"/>
          <w:u w:val="single"/>
          <w:lang w:eastAsia="ru-RU"/>
        </w:rPr>
        <w:t>с</w:t>
      </w:r>
      <w:r w:rsidRPr="000F653A">
        <w:rPr>
          <w:rFonts w:eastAsia="Times New Roman"/>
          <w:b/>
          <w:sz w:val="26"/>
          <w:szCs w:val="26"/>
          <w:u w:val="single"/>
          <w:lang w:eastAsia="ru-RU"/>
        </w:rPr>
        <w:t>позиции.</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Экспозиция Проекта будет открыта 16.06.2022 г. и проведена в течение восьми дней в здании по адресу: ул. Молодежная, д.1, пгт Славянка, Хасанский район, Пр</w:t>
      </w:r>
      <w:r w:rsidRPr="000F653A">
        <w:rPr>
          <w:rFonts w:eastAsia="Times New Roman"/>
          <w:color w:val="000000"/>
          <w:sz w:val="26"/>
          <w:szCs w:val="26"/>
          <w:lang w:eastAsia="ru-RU"/>
        </w:rPr>
        <w:t>и</w:t>
      </w:r>
      <w:r w:rsidRPr="000F653A">
        <w:rPr>
          <w:rFonts w:eastAsia="Times New Roman"/>
          <w:color w:val="000000"/>
          <w:sz w:val="26"/>
          <w:szCs w:val="26"/>
          <w:lang w:eastAsia="ru-RU"/>
        </w:rPr>
        <w:t>морский край  (ежедневно с 10:00 до 17:00 часов, обеденный перерыв с 13:00 до 14:00 часов), 3 этаж, возле приемной главы Славянского городского поселения.</w:t>
      </w:r>
    </w:p>
    <w:p w:rsidR="006C53CB" w:rsidRPr="000F653A" w:rsidRDefault="006C53CB" w:rsidP="00FE7FEE">
      <w:pPr>
        <w:ind w:firstLine="709"/>
        <w:jc w:val="both"/>
        <w:rPr>
          <w:rFonts w:eastAsia="Times New Roman"/>
          <w:b/>
          <w:sz w:val="26"/>
          <w:szCs w:val="26"/>
          <w:u w:val="single"/>
          <w:lang w:eastAsia="ru-RU"/>
        </w:rPr>
      </w:pPr>
      <w:r w:rsidRPr="000F653A">
        <w:rPr>
          <w:rFonts w:eastAsia="Times New Roman"/>
          <w:b/>
          <w:sz w:val="26"/>
          <w:szCs w:val="26"/>
          <w:u w:val="single"/>
          <w:lang w:eastAsia="ru-RU"/>
        </w:rPr>
        <w:lastRenderedPageBreak/>
        <w:t>5. Информация о порядке, сроке и форме внесения участниками общественных обсуждений предложений и замечаний, касающихся проекта, подлежащего рассмотр</w:t>
      </w:r>
      <w:r w:rsidRPr="000F653A">
        <w:rPr>
          <w:rFonts w:eastAsia="Times New Roman"/>
          <w:b/>
          <w:sz w:val="26"/>
          <w:szCs w:val="26"/>
          <w:u w:val="single"/>
          <w:lang w:eastAsia="ru-RU"/>
        </w:rPr>
        <w:t>е</w:t>
      </w:r>
      <w:r w:rsidRPr="000F653A">
        <w:rPr>
          <w:rFonts w:eastAsia="Times New Roman"/>
          <w:b/>
          <w:sz w:val="26"/>
          <w:szCs w:val="26"/>
          <w:u w:val="single"/>
          <w:lang w:eastAsia="ru-RU"/>
        </w:rPr>
        <w:t>нию на общественных обсуждениях.</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В период с 16.06.2022 г. по 24.06.2022 г. будут приниматься предложения и замеч</w:t>
      </w:r>
      <w:r w:rsidRPr="000F653A">
        <w:rPr>
          <w:rFonts w:eastAsia="Times New Roman"/>
          <w:color w:val="000000"/>
          <w:sz w:val="26"/>
          <w:szCs w:val="26"/>
          <w:lang w:eastAsia="ru-RU"/>
        </w:rPr>
        <w:t>а</w:t>
      </w:r>
      <w:r w:rsidRPr="000F653A">
        <w:rPr>
          <w:rFonts w:eastAsia="Times New Roman"/>
          <w:color w:val="000000"/>
          <w:sz w:val="26"/>
          <w:szCs w:val="26"/>
          <w:lang w:eastAsia="ru-RU"/>
        </w:rPr>
        <w:t>ния по обсуждаемому Проекту от участников общественных обсуждений, прошедших идентификацию:</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электронном виде – через «Интернет приемную» на официальном сайте в инфо</w:t>
      </w:r>
      <w:r w:rsidRPr="000F653A">
        <w:rPr>
          <w:rFonts w:eastAsia="Times New Roman"/>
          <w:color w:val="000000"/>
          <w:sz w:val="26"/>
          <w:szCs w:val="26"/>
          <w:lang w:eastAsia="ru-RU"/>
        </w:rPr>
        <w:t>р</w:t>
      </w:r>
      <w:r w:rsidRPr="000F653A">
        <w:rPr>
          <w:rFonts w:eastAsia="Times New Roman"/>
          <w:color w:val="000000"/>
          <w:sz w:val="26"/>
          <w:szCs w:val="26"/>
          <w:lang w:eastAsia="ru-RU"/>
        </w:rPr>
        <w:t>мационно-телекоммуникационной сети «Интернет» администрации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 - https://prim-hasan.ru;</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письменной форме – в управлении градостроительства и земельных отношений администрации Хасанского муниципального района (4 этаж, кабинет № 413, ул. Молоде</w:t>
      </w:r>
      <w:r w:rsidRPr="000F653A">
        <w:rPr>
          <w:rFonts w:eastAsia="Times New Roman"/>
          <w:color w:val="000000"/>
          <w:sz w:val="26"/>
          <w:szCs w:val="26"/>
          <w:lang w:eastAsia="ru-RU"/>
        </w:rPr>
        <w:t>ж</w:t>
      </w:r>
      <w:r w:rsidRPr="000F653A">
        <w:rPr>
          <w:rFonts w:eastAsia="Times New Roman"/>
          <w:color w:val="000000"/>
          <w:sz w:val="26"/>
          <w:szCs w:val="26"/>
          <w:lang w:eastAsia="ru-RU"/>
        </w:rPr>
        <w:t>ная, 1, пгт Славянка) (по рабочим дням, с 9.00 до 18.00, перерыв на обед с 13.00 до 14.00);</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0F653A">
        <w:rPr>
          <w:rFonts w:eastAsia="Times New Roman"/>
          <w:color w:val="000000"/>
          <w:sz w:val="26"/>
          <w:szCs w:val="26"/>
          <w:lang w:eastAsia="ru-RU"/>
        </w:rPr>
        <w:t>- посредством записи в книге (журнале) учета посетителей, в  администрации Сл</w:t>
      </w:r>
      <w:r w:rsidRPr="000F653A">
        <w:rPr>
          <w:rFonts w:eastAsia="Times New Roman"/>
          <w:color w:val="000000"/>
          <w:sz w:val="26"/>
          <w:szCs w:val="26"/>
          <w:lang w:eastAsia="ru-RU"/>
        </w:rPr>
        <w:t>а</w:t>
      </w:r>
      <w:r w:rsidRPr="000F653A">
        <w:rPr>
          <w:rFonts w:eastAsia="Times New Roman"/>
          <w:color w:val="000000"/>
          <w:sz w:val="26"/>
          <w:szCs w:val="26"/>
          <w:lang w:eastAsia="ru-RU"/>
        </w:rPr>
        <w:t>вянского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w:t>
      </w:r>
      <w:r w:rsidRPr="000F653A">
        <w:rPr>
          <w:rFonts w:eastAsia="Times New Roman"/>
          <w:color w:val="000000"/>
          <w:sz w:val="26"/>
          <w:szCs w:val="26"/>
          <w:lang w:eastAsia="ru-RU"/>
        </w:rPr>
        <w:t>и</w:t>
      </w:r>
      <w:r w:rsidRPr="000F653A">
        <w:rPr>
          <w:rFonts w:eastAsia="Times New Roman"/>
          <w:color w:val="000000"/>
          <w:sz w:val="26"/>
          <w:szCs w:val="26"/>
          <w:lang w:eastAsia="ru-RU"/>
        </w:rPr>
        <w:t>емной главы Славянского городского поселения).</w:t>
      </w: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sz w:val="26"/>
          <w:szCs w:val="26"/>
          <w:u w:val="single"/>
          <w:lang w:eastAsia="ru-RU"/>
        </w:rPr>
        <w:t>6. Информация об официальном сайте, на котором будут размещены проект, подлежащий рассмотрению на общественных обсуждениях, и информационные мат</w:t>
      </w:r>
      <w:r w:rsidRPr="000F653A">
        <w:rPr>
          <w:rFonts w:eastAsia="Times New Roman"/>
          <w:b/>
          <w:sz w:val="26"/>
          <w:szCs w:val="26"/>
          <w:u w:val="single"/>
          <w:lang w:eastAsia="ru-RU"/>
        </w:rPr>
        <w:t>е</w:t>
      </w:r>
      <w:r w:rsidRPr="000F653A">
        <w:rPr>
          <w:rFonts w:eastAsia="Times New Roman"/>
          <w:b/>
          <w:sz w:val="26"/>
          <w:szCs w:val="26"/>
          <w:u w:val="single"/>
          <w:lang w:eastAsia="ru-RU"/>
        </w:rPr>
        <w:t>риалы к нему.</w:t>
      </w:r>
    </w:p>
    <w:p w:rsidR="006C53CB" w:rsidRPr="000F653A" w:rsidRDefault="006C53CB" w:rsidP="00FE7FEE">
      <w:pPr>
        <w:autoSpaceDE w:val="0"/>
        <w:autoSpaceDN w:val="0"/>
        <w:adjustRightInd w:val="0"/>
        <w:ind w:firstLine="709"/>
        <w:jc w:val="both"/>
        <w:rPr>
          <w:rFonts w:eastAsia="Times New Roman"/>
          <w:b/>
          <w:sz w:val="26"/>
          <w:szCs w:val="26"/>
          <w:lang w:eastAsia="ru-RU"/>
        </w:rPr>
      </w:pPr>
      <w:r w:rsidRPr="000F653A">
        <w:rPr>
          <w:rFonts w:eastAsia="Times New Roman"/>
          <w:sz w:val="26"/>
          <w:szCs w:val="26"/>
          <w:lang w:eastAsia="ru-RU"/>
        </w:rPr>
        <w:t xml:space="preserve">Официальный сайт в информационно-телекоммуникационной сети «Интернет», где будут размещены проект и информационные материалы к нему, - </w:t>
      </w:r>
      <w:r w:rsidRPr="000F653A">
        <w:rPr>
          <w:rFonts w:eastAsia="Times New Roman"/>
          <w:b/>
          <w:sz w:val="26"/>
          <w:szCs w:val="26"/>
          <w:lang w:eastAsia="ru-RU"/>
        </w:rPr>
        <w:t>https://prim-hasan.ru.</w:t>
      </w:r>
    </w:p>
    <w:p w:rsidR="006C53CB" w:rsidRPr="000F653A" w:rsidRDefault="006C53CB" w:rsidP="00FE7FEE">
      <w:pPr>
        <w:autoSpaceDE w:val="0"/>
        <w:autoSpaceDN w:val="0"/>
        <w:adjustRightInd w:val="0"/>
        <w:ind w:firstLine="709"/>
        <w:jc w:val="both"/>
        <w:rPr>
          <w:rFonts w:eastAsia="Times New Roman"/>
          <w:b/>
          <w:sz w:val="26"/>
          <w:szCs w:val="26"/>
          <w:lang w:eastAsia="ru-RU"/>
        </w:rPr>
      </w:pPr>
      <w:r w:rsidRPr="000F653A">
        <w:rPr>
          <w:rFonts w:eastAsia="Times New Roman"/>
          <w:sz w:val="26"/>
          <w:szCs w:val="26"/>
          <w:lang w:eastAsia="ru-RU"/>
        </w:rPr>
        <w:t>Дополнительно проект и информационные материалы к нему будут размещены на сайте администрации Славянского городского поселения.</w:t>
      </w:r>
    </w:p>
    <w:p w:rsidR="006C53CB" w:rsidRPr="000F653A" w:rsidRDefault="006C53CB" w:rsidP="00FE7FEE">
      <w:pPr>
        <w:autoSpaceDE w:val="0"/>
        <w:autoSpaceDN w:val="0"/>
        <w:adjustRightInd w:val="0"/>
        <w:jc w:val="both"/>
        <w:rPr>
          <w:rFonts w:eastAsia="Times New Roman"/>
          <w:b/>
          <w:sz w:val="26"/>
          <w:szCs w:val="26"/>
          <w:u w:val="single"/>
          <w:lang w:eastAsia="ru-RU"/>
        </w:rPr>
      </w:pPr>
      <w:r w:rsidRPr="000F653A">
        <w:rPr>
          <w:rFonts w:eastAsia="Times New Roman"/>
          <w:b/>
          <w:sz w:val="26"/>
          <w:szCs w:val="26"/>
          <w:u w:val="single"/>
          <w:lang w:eastAsia="ru-RU"/>
        </w:rPr>
        <w:t>ПРИМЕЧАНИЕ.</w:t>
      </w:r>
    </w:p>
    <w:p w:rsidR="006C53CB" w:rsidRPr="000F653A" w:rsidRDefault="006C53CB" w:rsidP="00FE7FEE">
      <w:pPr>
        <w:autoSpaceDE w:val="0"/>
        <w:autoSpaceDN w:val="0"/>
        <w:adjustRightInd w:val="0"/>
        <w:ind w:firstLine="709"/>
        <w:jc w:val="both"/>
        <w:rPr>
          <w:rFonts w:eastAsia="Times New Roman"/>
          <w:b/>
          <w:sz w:val="26"/>
          <w:szCs w:val="26"/>
          <w:lang w:eastAsia="ru-RU"/>
        </w:rPr>
      </w:pPr>
      <w:r w:rsidRPr="000F653A">
        <w:rPr>
          <w:rFonts w:eastAsia="Times New Roman"/>
          <w:b/>
          <w:sz w:val="26"/>
          <w:szCs w:val="26"/>
          <w:lang w:eastAsia="ru-RU"/>
        </w:rPr>
        <w:t xml:space="preserve">Обращаем внимание участников общественных обсуждений, что </w:t>
      </w:r>
      <w:bookmarkStart w:id="6" w:name="Par0"/>
      <w:bookmarkEnd w:id="6"/>
      <w:r w:rsidRPr="000F653A">
        <w:rPr>
          <w:rFonts w:eastAsia="Times New Roman"/>
          <w:b/>
          <w:sz w:val="26"/>
          <w:szCs w:val="26"/>
          <w:lang w:eastAsia="ru-RU"/>
        </w:rPr>
        <w:t>участники о</w:t>
      </w:r>
      <w:r w:rsidRPr="000F653A">
        <w:rPr>
          <w:rFonts w:eastAsia="Times New Roman"/>
          <w:b/>
          <w:sz w:val="26"/>
          <w:szCs w:val="26"/>
          <w:lang w:eastAsia="ru-RU"/>
        </w:rPr>
        <w:t>б</w:t>
      </w:r>
      <w:r w:rsidRPr="000F653A">
        <w:rPr>
          <w:rFonts w:eastAsia="Times New Roman"/>
          <w:b/>
          <w:sz w:val="26"/>
          <w:szCs w:val="26"/>
          <w:lang w:eastAsia="ru-RU"/>
        </w:rPr>
        <w:t>щественных обсуждений в целях идентификации представляют сведения о себе (ф</w:t>
      </w:r>
      <w:r w:rsidRPr="000F653A">
        <w:rPr>
          <w:rFonts w:eastAsia="Times New Roman"/>
          <w:b/>
          <w:sz w:val="26"/>
          <w:szCs w:val="26"/>
          <w:lang w:eastAsia="ru-RU"/>
        </w:rPr>
        <w:t>а</w:t>
      </w:r>
      <w:r w:rsidRPr="000F653A">
        <w:rPr>
          <w:rFonts w:eastAsia="Times New Roman"/>
          <w:b/>
          <w:sz w:val="26"/>
          <w:szCs w:val="26"/>
          <w:lang w:eastAsia="ru-RU"/>
        </w:rPr>
        <w:t>милию, имя, отчество (при наличии), дату рождения, адрес места жительства (рег</w:t>
      </w:r>
      <w:r w:rsidRPr="000F653A">
        <w:rPr>
          <w:rFonts w:eastAsia="Times New Roman"/>
          <w:b/>
          <w:sz w:val="26"/>
          <w:szCs w:val="26"/>
          <w:lang w:eastAsia="ru-RU"/>
        </w:rPr>
        <w:t>и</w:t>
      </w:r>
      <w:r w:rsidRPr="000F653A">
        <w:rPr>
          <w:rFonts w:eastAsia="Times New Roman"/>
          <w:b/>
          <w:sz w:val="26"/>
          <w:szCs w:val="26"/>
          <w:lang w:eastAsia="ru-RU"/>
        </w:rPr>
        <w:t>страции) - для физических лиц; наименование, основной государственный регистр</w:t>
      </w:r>
      <w:r w:rsidRPr="000F653A">
        <w:rPr>
          <w:rFonts w:eastAsia="Times New Roman"/>
          <w:b/>
          <w:sz w:val="26"/>
          <w:szCs w:val="26"/>
          <w:lang w:eastAsia="ru-RU"/>
        </w:rPr>
        <w:t>а</w:t>
      </w:r>
      <w:r w:rsidRPr="000F653A">
        <w:rPr>
          <w:rFonts w:eastAsia="Times New Roman"/>
          <w:b/>
          <w:sz w:val="26"/>
          <w:szCs w:val="26"/>
          <w:lang w:eastAsia="ru-RU"/>
        </w:rPr>
        <w:t>ционный номер, место нахождения и адрес - для юридических лиц) с приложением д</w:t>
      </w:r>
      <w:r w:rsidRPr="000F653A">
        <w:rPr>
          <w:rFonts w:eastAsia="Times New Roman"/>
          <w:b/>
          <w:sz w:val="26"/>
          <w:szCs w:val="26"/>
          <w:lang w:eastAsia="ru-RU"/>
        </w:rPr>
        <w:t>о</w:t>
      </w:r>
      <w:r w:rsidRPr="000F653A">
        <w:rPr>
          <w:rFonts w:eastAsia="Times New Roman"/>
          <w:b/>
          <w:sz w:val="26"/>
          <w:szCs w:val="26"/>
          <w:lang w:eastAsia="ru-RU"/>
        </w:rPr>
        <w:t>кументов, подтверждающих такие сведения.</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b/>
          <w:sz w:val="26"/>
          <w:szCs w:val="26"/>
          <w:lang w:eastAsia="ru-RU"/>
        </w:rPr>
        <w:t>Участниками общественных обсуждений по проектам решений о предоставл</w:t>
      </w:r>
      <w:r w:rsidRPr="000F653A">
        <w:rPr>
          <w:rFonts w:eastAsia="Times New Roman"/>
          <w:b/>
          <w:sz w:val="26"/>
          <w:szCs w:val="26"/>
          <w:lang w:eastAsia="ru-RU"/>
        </w:rPr>
        <w:t>е</w:t>
      </w:r>
      <w:r w:rsidRPr="000F653A">
        <w:rPr>
          <w:rFonts w:eastAsia="Times New Roman"/>
          <w:b/>
          <w:sz w:val="26"/>
          <w:szCs w:val="26"/>
          <w:lang w:eastAsia="ru-RU"/>
        </w:rPr>
        <w:t>нии разрешения на отклонение от предельных параметров разрешенного строител</w:t>
      </w:r>
      <w:r w:rsidRPr="000F653A">
        <w:rPr>
          <w:rFonts w:eastAsia="Times New Roman"/>
          <w:b/>
          <w:sz w:val="26"/>
          <w:szCs w:val="26"/>
          <w:lang w:eastAsia="ru-RU"/>
        </w:rPr>
        <w:t>ь</w:t>
      </w:r>
      <w:r w:rsidRPr="000F653A">
        <w:rPr>
          <w:rFonts w:eastAsia="Times New Roman"/>
          <w:b/>
          <w:sz w:val="26"/>
          <w:szCs w:val="26"/>
          <w:lang w:eastAsia="ru-RU"/>
        </w:rPr>
        <w:t>ства, реконструкции объектов капитального строительства являются граждане, п</w:t>
      </w:r>
      <w:r w:rsidRPr="000F653A">
        <w:rPr>
          <w:rFonts w:eastAsia="Times New Roman"/>
          <w:b/>
          <w:sz w:val="26"/>
          <w:szCs w:val="26"/>
          <w:lang w:eastAsia="ru-RU"/>
        </w:rPr>
        <w:t>о</w:t>
      </w:r>
      <w:r w:rsidRPr="000F653A">
        <w:rPr>
          <w:rFonts w:eastAsia="Times New Roman"/>
          <w:b/>
          <w:sz w:val="26"/>
          <w:szCs w:val="26"/>
          <w:lang w:eastAsia="ru-RU"/>
        </w:rPr>
        <w:t>стоянно проживающие в пределах территориальной зоны, в границах которой расп</w:t>
      </w:r>
      <w:r w:rsidRPr="000F653A">
        <w:rPr>
          <w:rFonts w:eastAsia="Times New Roman"/>
          <w:b/>
          <w:sz w:val="26"/>
          <w:szCs w:val="26"/>
          <w:lang w:eastAsia="ru-RU"/>
        </w:rPr>
        <w:t>о</w:t>
      </w:r>
      <w:r w:rsidRPr="000F653A">
        <w:rPr>
          <w:rFonts w:eastAsia="Times New Roman"/>
          <w:b/>
          <w:sz w:val="26"/>
          <w:szCs w:val="26"/>
          <w:lang w:eastAsia="ru-RU"/>
        </w:rPr>
        <w:t>ложен земельный участок или объект капитального строительства, в отношении к</w:t>
      </w:r>
      <w:r w:rsidRPr="000F653A">
        <w:rPr>
          <w:rFonts w:eastAsia="Times New Roman"/>
          <w:b/>
          <w:sz w:val="26"/>
          <w:szCs w:val="26"/>
          <w:lang w:eastAsia="ru-RU"/>
        </w:rPr>
        <w:t>о</w:t>
      </w:r>
      <w:r w:rsidRPr="000F653A">
        <w:rPr>
          <w:rFonts w:eastAsia="Times New Roman"/>
          <w:b/>
          <w:sz w:val="26"/>
          <w:szCs w:val="26"/>
          <w:lang w:eastAsia="ru-RU"/>
        </w:rPr>
        <w:t>торых подготовлены данные проекты, правообладат</w:t>
      </w:r>
      <w:r w:rsidRPr="000F653A">
        <w:rPr>
          <w:rFonts w:eastAsia="Times New Roman"/>
          <w:b/>
          <w:sz w:val="26"/>
          <w:szCs w:val="26"/>
          <w:lang w:eastAsia="ru-RU"/>
        </w:rPr>
        <w:t>е</w:t>
      </w:r>
      <w:r w:rsidRPr="000F653A">
        <w:rPr>
          <w:rFonts w:eastAsia="Times New Roman"/>
          <w:b/>
          <w:sz w:val="26"/>
          <w:szCs w:val="26"/>
          <w:lang w:eastAsia="ru-RU"/>
        </w:rPr>
        <w:t>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w:t>
      </w:r>
      <w:r w:rsidRPr="000F653A">
        <w:rPr>
          <w:rFonts w:eastAsia="Times New Roman"/>
          <w:b/>
          <w:sz w:val="26"/>
          <w:szCs w:val="26"/>
          <w:lang w:eastAsia="ru-RU"/>
        </w:rPr>
        <w:t>ь</w:t>
      </w:r>
      <w:r w:rsidRPr="000F653A">
        <w:rPr>
          <w:rFonts w:eastAsia="Times New Roman"/>
          <w:b/>
          <w:sz w:val="26"/>
          <w:szCs w:val="26"/>
          <w:lang w:eastAsia="ru-RU"/>
        </w:rPr>
        <w:t>ных участков, прилегающих к земельному участку, в отношении которого подгото</w:t>
      </w:r>
      <w:r w:rsidRPr="000F653A">
        <w:rPr>
          <w:rFonts w:eastAsia="Times New Roman"/>
          <w:b/>
          <w:sz w:val="26"/>
          <w:szCs w:val="26"/>
          <w:lang w:eastAsia="ru-RU"/>
        </w:rPr>
        <w:t>в</w:t>
      </w:r>
      <w:r w:rsidRPr="000F653A">
        <w:rPr>
          <w:rFonts w:eastAsia="Times New Roman"/>
          <w:b/>
          <w:sz w:val="26"/>
          <w:szCs w:val="26"/>
          <w:lang w:eastAsia="ru-RU"/>
        </w:rPr>
        <w:t>лены данные проекты, правообладатели таких земельных участков или расположе</w:t>
      </w:r>
      <w:r w:rsidRPr="000F653A">
        <w:rPr>
          <w:rFonts w:eastAsia="Times New Roman"/>
          <w:b/>
          <w:sz w:val="26"/>
          <w:szCs w:val="26"/>
          <w:lang w:eastAsia="ru-RU"/>
        </w:rPr>
        <w:t>н</w:t>
      </w:r>
      <w:r w:rsidRPr="000F653A">
        <w:rPr>
          <w:rFonts w:eastAsia="Times New Roman"/>
          <w:b/>
          <w:sz w:val="26"/>
          <w:szCs w:val="26"/>
          <w:lang w:eastAsia="ru-RU"/>
        </w:rPr>
        <w:t>ных на них объектов капитального строительства, правообладатели помещений, я</w:t>
      </w:r>
      <w:r w:rsidRPr="000F653A">
        <w:rPr>
          <w:rFonts w:eastAsia="Times New Roman"/>
          <w:b/>
          <w:sz w:val="26"/>
          <w:szCs w:val="26"/>
          <w:lang w:eastAsia="ru-RU"/>
        </w:rPr>
        <w:t>в</w:t>
      </w:r>
      <w:r w:rsidRPr="000F653A">
        <w:rPr>
          <w:rFonts w:eastAsia="Times New Roman"/>
          <w:b/>
          <w:sz w:val="26"/>
          <w:szCs w:val="26"/>
          <w:lang w:eastAsia="ru-RU"/>
        </w:rPr>
        <w:t>ляющихся частью объекта капитального строительства, в отношении которого подг</w:t>
      </w:r>
      <w:r w:rsidRPr="000F653A">
        <w:rPr>
          <w:rFonts w:eastAsia="Times New Roman"/>
          <w:b/>
          <w:sz w:val="26"/>
          <w:szCs w:val="26"/>
          <w:lang w:eastAsia="ru-RU"/>
        </w:rPr>
        <w:t>о</w:t>
      </w:r>
      <w:r w:rsidRPr="000F653A">
        <w:rPr>
          <w:rFonts w:eastAsia="Times New Roman"/>
          <w:b/>
          <w:sz w:val="26"/>
          <w:szCs w:val="26"/>
          <w:lang w:eastAsia="ru-RU"/>
        </w:rPr>
        <w:t>товлены данные проекты, а в случае, предусмотренном частью 3 статьи 39 Градостр</w:t>
      </w:r>
      <w:r w:rsidRPr="000F653A">
        <w:rPr>
          <w:rFonts w:eastAsia="Times New Roman"/>
          <w:b/>
          <w:sz w:val="26"/>
          <w:szCs w:val="26"/>
          <w:lang w:eastAsia="ru-RU"/>
        </w:rPr>
        <w:t>о</w:t>
      </w:r>
      <w:r w:rsidRPr="000F653A">
        <w:rPr>
          <w:rFonts w:eastAsia="Times New Roman"/>
          <w:b/>
          <w:sz w:val="26"/>
          <w:szCs w:val="26"/>
          <w:lang w:eastAsia="ru-RU"/>
        </w:rPr>
        <w:t>ительного кодекса Российской Федерации, также правообладатели земельных учас</w:t>
      </w:r>
      <w:r w:rsidRPr="000F653A">
        <w:rPr>
          <w:rFonts w:eastAsia="Times New Roman"/>
          <w:b/>
          <w:sz w:val="26"/>
          <w:szCs w:val="26"/>
          <w:lang w:eastAsia="ru-RU"/>
        </w:rPr>
        <w:t>т</w:t>
      </w:r>
      <w:r w:rsidRPr="000F653A">
        <w:rPr>
          <w:rFonts w:eastAsia="Times New Roman"/>
          <w:b/>
          <w:sz w:val="26"/>
          <w:szCs w:val="26"/>
          <w:lang w:eastAsia="ru-RU"/>
        </w:rPr>
        <w:t>ков и объектов капитального строительства, подверженных риску негативного во</w:t>
      </w:r>
      <w:r w:rsidRPr="000F653A">
        <w:rPr>
          <w:rFonts w:eastAsia="Times New Roman"/>
          <w:b/>
          <w:sz w:val="26"/>
          <w:szCs w:val="26"/>
          <w:lang w:eastAsia="ru-RU"/>
        </w:rPr>
        <w:t>з</w:t>
      </w:r>
      <w:r w:rsidRPr="000F653A">
        <w:rPr>
          <w:rFonts w:eastAsia="Times New Roman"/>
          <w:b/>
          <w:sz w:val="26"/>
          <w:szCs w:val="26"/>
          <w:lang w:eastAsia="ru-RU"/>
        </w:rPr>
        <w:t>действия на окружающую среду в результате реализации данных проектов.</w:t>
      </w:r>
    </w:p>
    <w:p w:rsidR="006C53CB" w:rsidRPr="000F653A" w:rsidRDefault="006C53CB" w:rsidP="00FE7FEE">
      <w:pPr>
        <w:rPr>
          <w:rFonts w:eastAsia="Times New Roman"/>
          <w:sz w:val="26"/>
          <w:szCs w:val="26"/>
          <w:lang w:eastAsia="ru-RU"/>
        </w:rPr>
        <w:sectPr w:rsidR="006C53CB" w:rsidRPr="000F653A" w:rsidSect="00535721">
          <w:pgSz w:w="11907" w:h="16840" w:code="9"/>
          <w:pgMar w:top="794" w:right="794" w:bottom="794" w:left="794" w:header="0" w:footer="0" w:gutter="0"/>
          <w:cols w:space="708"/>
          <w:docGrid w:linePitch="360"/>
        </w:sectPr>
      </w:pPr>
    </w:p>
    <w:p w:rsidR="006C53CB" w:rsidRPr="006C53CB" w:rsidRDefault="006C53CB" w:rsidP="00FE7FEE">
      <w:pPr>
        <w:jc w:val="center"/>
        <w:rPr>
          <w:rFonts w:eastAsia="Times New Roman"/>
          <w:sz w:val="24"/>
          <w:szCs w:val="24"/>
          <w:lang w:eastAsia="ru-RU"/>
        </w:rPr>
      </w:pPr>
      <w:r w:rsidRPr="000F653A">
        <w:rPr>
          <w:rFonts w:eastAsia="Times New Roman"/>
          <w:noProof/>
          <w:sz w:val="26"/>
          <w:szCs w:val="26"/>
          <w:lang w:eastAsia="ru-RU"/>
        </w:rPr>
        <w:lastRenderedPageBreak/>
        <w:pict>
          <v:shape id="Рисунок 3" o:spid="_x0000_i1028" type="#_x0000_t75" alt="Герб ХМР 2015 OKKw" style="width:45.75pt;height:57pt;visibility:visible">
            <v:imagedata r:id="rId14" o:title="Герб ХМР 2015 OKKw"/>
          </v:shape>
        </w:pict>
      </w:r>
    </w:p>
    <w:p w:rsidR="006C53CB" w:rsidRPr="000F653A" w:rsidRDefault="006C53CB" w:rsidP="00FE7FEE">
      <w:pPr>
        <w:jc w:val="center"/>
        <w:rPr>
          <w:rFonts w:eastAsia="Times New Roman"/>
          <w:szCs w:val="24"/>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ГЛАВА</w:t>
      </w: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ХАСАНСКОГО МУНИЦИПАЛЬНОГО РАЙОНА</w:t>
      </w:r>
    </w:p>
    <w:p w:rsidR="006C53CB" w:rsidRPr="000F653A" w:rsidRDefault="006C53CB" w:rsidP="000F653A">
      <w:pPr>
        <w:jc w:val="center"/>
        <w:rPr>
          <w:rFonts w:eastAsia="Times New Roman"/>
          <w:sz w:val="26"/>
          <w:szCs w:val="26"/>
          <w:lang w:eastAsia="ru-RU"/>
        </w:rPr>
      </w:pPr>
    </w:p>
    <w:p w:rsidR="006C53CB" w:rsidRPr="000F653A" w:rsidRDefault="006C53CB" w:rsidP="00E15424">
      <w:pPr>
        <w:jc w:val="center"/>
        <w:outlineLvl w:val="0"/>
        <w:rPr>
          <w:rFonts w:eastAsia="Times New Roman"/>
          <w:sz w:val="26"/>
          <w:szCs w:val="26"/>
          <w:lang w:eastAsia="ru-RU"/>
        </w:rPr>
      </w:pPr>
      <w:bookmarkStart w:id="7" w:name="_Toc106214607"/>
      <w:r w:rsidRPr="000F653A">
        <w:rPr>
          <w:rFonts w:eastAsia="Times New Roman"/>
          <w:sz w:val="26"/>
          <w:szCs w:val="26"/>
          <w:lang w:eastAsia="ru-RU"/>
        </w:rPr>
        <w:t>ПОСТАНОВЛЕНИЕ</w:t>
      </w:r>
      <w:bookmarkEnd w:id="7"/>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пгт Славянка</w:t>
      </w:r>
    </w:p>
    <w:p w:rsidR="006C53CB" w:rsidRPr="000F653A" w:rsidRDefault="006C53CB" w:rsidP="000F653A">
      <w:pPr>
        <w:jc w:val="center"/>
        <w:rPr>
          <w:rFonts w:eastAsia="Times New Roman"/>
          <w:sz w:val="26"/>
          <w:szCs w:val="26"/>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08.06.2022 г.</w:t>
      </w:r>
      <w:r w:rsidRPr="000F653A">
        <w:rPr>
          <w:rFonts w:eastAsia="Times New Roman"/>
          <w:sz w:val="26"/>
          <w:szCs w:val="26"/>
          <w:lang w:eastAsia="ru-RU"/>
        </w:rPr>
        <w:tab/>
      </w:r>
      <w:r w:rsidR="000F653A">
        <w:rPr>
          <w:rFonts w:eastAsia="Times New Roman"/>
          <w:sz w:val="26"/>
          <w:szCs w:val="26"/>
          <w:lang w:eastAsia="ru-RU"/>
        </w:rPr>
        <w:t xml:space="preserve">                                                                                                         </w:t>
      </w:r>
      <w:r w:rsidRPr="000F653A">
        <w:rPr>
          <w:rFonts w:eastAsia="Times New Roman"/>
          <w:sz w:val="26"/>
          <w:szCs w:val="26"/>
          <w:lang w:eastAsia="ru-RU"/>
        </w:rPr>
        <w:t xml:space="preserve">    № 16-пг</w:t>
      </w:r>
    </w:p>
    <w:p w:rsidR="006C53CB" w:rsidRPr="000F653A" w:rsidRDefault="006C53CB" w:rsidP="00FE7FEE">
      <w:pPr>
        <w:rPr>
          <w:rFonts w:eastAsia="Times New Roman"/>
          <w:sz w:val="26"/>
          <w:szCs w:val="26"/>
          <w:lang w:eastAsia="ru-RU"/>
        </w:rPr>
      </w:pPr>
    </w:p>
    <w:p w:rsidR="006C53CB" w:rsidRPr="000F653A" w:rsidRDefault="006C53CB" w:rsidP="000F653A">
      <w:pPr>
        <w:autoSpaceDE w:val="0"/>
        <w:autoSpaceDN w:val="0"/>
        <w:adjustRightInd w:val="0"/>
        <w:ind w:right="4649"/>
        <w:jc w:val="both"/>
        <w:rPr>
          <w:rFonts w:eastAsia="Times New Roman"/>
          <w:sz w:val="26"/>
          <w:szCs w:val="26"/>
          <w:lang w:eastAsia="ru-RU"/>
        </w:rPr>
      </w:pPr>
      <w:r w:rsidRPr="000F653A">
        <w:rPr>
          <w:rFonts w:eastAsia="Times New Roman"/>
          <w:sz w:val="26"/>
          <w:szCs w:val="26"/>
          <w:lang w:eastAsia="ru-RU"/>
        </w:rPr>
        <w:t>О назначении общественных обсуждений по пр</w:t>
      </w:r>
      <w:r w:rsidRPr="000F653A">
        <w:rPr>
          <w:rFonts w:eastAsia="Times New Roman"/>
          <w:sz w:val="26"/>
          <w:szCs w:val="26"/>
          <w:lang w:eastAsia="ru-RU"/>
        </w:rPr>
        <w:t>о</w:t>
      </w:r>
      <w:r w:rsidRPr="000F653A">
        <w:rPr>
          <w:rFonts w:eastAsia="Times New Roman"/>
          <w:sz w:val="26"/>
          <w:szCs w:val="26"/>
          <w:lang w:eastAsia="ru-RU"/>
        </w:rPr>
        <w:t>екту решения о предоставлении разрешения на отклонение от предельных параметров разреше</w:t>
      </w:r>
      <w:r w:rsidRPr="000F653A">
        <w:rPr>
          <w:rFonts w:eastAsia="Times New Roman"/>
          <w:sz w:val="26"/>
          <w:szCs w:val="26"/>
          <w:lang w:eastAsia="ru-RU"/>
        </w:rPr>
        <w:t>н</w:t>
      </w:r>
      <w:r w:rsidRPr="000F653A">
        <w:rPr>
          <w:rFonts w:eastAsia="Times New Roman"/>
          <w:sz w:val="26"/>
          <w:szCs w:val="26"/>
          <w:lang w:eastAsia="ru-RU"/>
        </w:rPr>
        <w:t>ного строительства, реконструкции объектов к</w:t>
      </w:r>
      <w:r w:rsidRPr="000F653A">
        <w:rPr>
          <w:rFonts w:eastAsia="Times New Roman"/>
          <w:sz w:val="26"/>
          <w:szCs w:val="26"/>
          <w:lang w:eastAsia="ru-RU"/>
        </w:rPr>
        <w:t>а</w:t>
      </w:r>
      <w:r w:rsidRPr="000F653A">
        <w:rPr>
          <w:rFonts w:eastAsia="Times New Roman"/>
          <w:sz w:val="26"/>
          <w:szCs w:val="26"/>
          <w:lang w:eastAsia="ru-RU"/>
        </w:rPr>
        <w:t>питального строительства</w:t>
      </w:r>
    </w:p>
    <w:p w:rsidR="006C53CB" w:rsidRPr="000F653A" w:rsidRDefault="006C53CB" w:rsidP="00FE7FEE">
      <w:pPr>
        <w:autoSpaceDE w:val="0"/>
        <w:autoSpaceDN w:val="0"/>
        <w:adjustRightInd w:val="0"/>
        <w:ind w:right="4820"/>
        <w:jc w:val="both"/>
        <w:rPr>
          <w:rFonts w:eastAsia="Times New Roman"/>
          <w:sz w:val="26"/>
          <w:szCs w:val="26"/>
          <w:lang w:eastAsia="ru-RU"/>
        </w:rPr>
      </w:pP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Руководствуясь статьями 5.1, 40 Градостроительного кодекса Российской Ф</w:t>
      </w:r>
      <w:r w:rsidRPr="000F653A">
        <w:rPr>
          <w:rFonts w:eastAsia="Times New Roman"/>
          <w:sz w:val="26"/>
          <w:szCs w:val="26"/>
          <w:lang w:eastAsia="ru-RU"/>
        </w:rPr>
        <w:t>е</w:t>
      </w:r>
      <w:r w:rsidRPr="000F653A">
        <w:rPr>
          <w:rFonts w:eastAsia="Times New Roman"/>
          <w:sz w:val="26"/>
          <w:szCs w:val="26"/>
          <w:lang w:eastAsia="ru-RU"/>
        </w:rPr>
        <w:t>дерации, статьей 15 Федерального закона от 06.10.2003 г. № 131-ФЗ «Об общих принципах орган</w:t>
      </w:r>
      <w:r w:rsidRPr="000F653A">
        <w:rPr>
          <w:rFonts w:eastAsia="Times New Roman"/>
          <w:sz w:val="26"/>
          <w:szCs w:val="26"/>
          <w:lang w:eastAsia="ru-RU"/>
        </w:rPr>
        <w:t>и</w:t>
      </w:r>
      <w:r w:rsidRPr="000F653A">
        <w:rPr>
          <w:rFonts w:eastAsia="Times New Roman"/>
          <w:sz w:val="26"/>
          <w:szCs w:val="26"/>
          <w:lang w:eastAsia="ru-RU"/>
        </w:rPr>
        <w:t>зации местного самоуправления в Российской Федерации», статьей 28 Федерального закона от 13.07.2015 г. № 212-ФЗ «О свободном порте Владив</w:t>
      </w:r>
      <w:r w:rsidRPr="000F653A">
        <w:rPr>
          <w:rFonts w:eastAsia="Times New Roman"/>
          <w:sz w:val="26"/>
          <w:szCs w:val="26"/>
          <w:lang w:eastAsia="ru-RU"/>
        </w:rPr>
        <w:t>о</w:t>
      </w:r>
      <w:r w:rsidRPr="000F653A">
        <w:rPr>
          <w:rFonts w:eastAsia="Times New Roman"/>
          <w:sz w:val="26"/>
          <w:szCs w:val="26"/>
          <w:lang w:eastAsia="ru-RU"/>
        </w:rPr>
        <w:t>сток», Положением о публичных слушаниях и общественных обсуждениях в Хасанском муниципальном районе Приморск</w:t>
      </w:r>
      <w:r w:rsidRPr="000F653A">
        <w:rPr>
          <w:rFonts w:eastAsia="Times New Roman"/>
          <w:sz w:val="26"/>
          <w:szCs w:val="26"/>
          <w:lang w:eastAsia="ru-RU"/>
        </w:rPr>
        <w:t>о</w:t>
      </w:r>
      <w:r w:rsidRPr="000F653A">
        <w:rPr>
          <w:rFonts w:eastAsia="Times New Roman"/>
          <w:sz w:val="26"/>
          <w:szCs w:val="26"/>
          <w:lang w:eastAsia="ru-RU"/>
        </w:rPr>
        <w:t>го края, утвержденным решением Думы Х</w:t>
      </w:r>
      <w:r w:rsidRPr="000F653A">
        <w:rPr>
          <w:rFonts w:eastAsia="Times New Roman"/>
          <w:sz w:val="26"/>
          <w:szCs w:val="26"/>
          <w:lang w:eastAsia="ru-RU"/>
        </w:rPr>
        <w:t>а</w:t>
      </w:r>
      <w:r w:rsidRPr="000F653A">
        <w:rPr>
          <w:rFonts w:eastAsia="Times New Roman"/>
          <w:sz w:val="26"/>
          <w:szCs w:val="26"/>
          <w:lang w:eastAsia="ru-RU"/>
        </w:rPr>
        <w:t>санского муниципального района от 19.09.2020 г. № 197, Правилами землепользования и застройки Славянского  городского поселения Х</w:t>
      </w:r>
      <w:r w:rsidRPr="000F653A">
        <w:rPr>
          <w:rFonts w:eastAsia="Times New Roman"/>
          <w:sz w:val="26"/>
          <w:szCs w:val="26"/>
          <w:lang w:eastAsia="ru-RU"/>
        </w:rPr>
        <w:t>а</w:t>
      </w:r>
      <w:r w:rsidRPr="000F653A">
        <w:rPr>
          <w:rFonts w:eastAsia="Times New Roman"/>
          <w:sz w:val="26"/>
          <w:szCs w:val="26"/>
          <w:lang w:eastAsia="ru-RU"/>
        </w:rPr>
        <w:t>санского муниципального района, утвержденными решением Муниципального комитета Славянского горо</w:t>
      </w:r>
      <w:r w:rsidRPr="000F653A">
        <w:rPr>
          <w:rFonts w:eastAsia="Times New Roman"/>
          <w:sz w:val="26"/>
          <w:szCs w:val="26"/>
          <w:lang w:eastAsia="ru-RU"/>
        </w:rPr>
        <w:t>д</w:t>
      </w:r>
      <w:r w:rsidRPr="000F653A">
        <w:rPr>
          <w:rFonts w:eastAsia="Times New Roman"/>
          <w:sz w:val="26"/>
          <w:szCs w:val="26"/>
          <w:lang w:eastAsia="ru-RU"/>
        </w:rPr>
        <w:t>ского поселения Хасанского муниципального района от 24.10.2017 г. № 222, статьями 18, 36 и 36.1 Устава Хасанского муниципального района, рассмотрев заявл</w:t>
      </w:r>
      <w:r w:rsidRPr="000F653A">
        <w:rPr>
          <w:rFonts w:eastAsia="Times New Roman"/>
          <w:sz w:val="26"/>
          <w:szCs w:val="26"/>
          <w:lang w:eastAsia="ru-RU"/>
        </w:rPr>
        <w:t>е</w:t>
      </w:r>
      <w:r w:rsidRPr="000F653A">
        <w:rPr>
          <w:rFonts w:eastAsia="Times New Roman"/>
          <w:sz w:val="26"/>
          <w:szCs w:val="26"/>
          <w:lang w:eastAsia="ru-RU"/>
        </w:rPr>
        <w:t>ние Елизаровой Г.А. в целях соблюдения права человека на благоприятные условия жизн</w:t>
      </w:r>
      <w:r w:rsidRPr="000F653A">
        <w:rPr>
          <w:rFonts w:eastAsia="Times New Roman"/>
          <w:sz w:val="26"/>
          <w:szCs w:val="26"/>
          <w:lang w:eastAsia="ru-RU"/>
        </w:rPr>
        <w:t>е</w:t>
      </w:r>
      <w:r w:rsidRPr="000F653A">
        <w:rPr>
          <w:rFonts w:eastAsia="Times New Roman"/>
          <w:sz w:val="26"/>
          <w:szCs w:val="26"/>
          <w:lang w:eastAsia="ru-RU"/>
        </w:rPr>
        <w:t>деятельности, прав и законных интересов правообладателей земельных участков и объектов капитального строительства</w:t>
      </w:r>
    </w:p>
    <w:p w:rsidR="006C53CB" w:rsidRPr="000F653A" w:rsidRDefault="006C53CB" w:rsidP="00FE7FEE">
      <w:pPr>
        <w:autoSpaceDE w:val="0"/>
        <w:autoSpaceDN w:val="0"/>
        <w:adjustRightInd w:val="0"/>
        <w:ind w:firstLine="709"/>
        <w:jc w:val="both"/>
        <w:rPr>
          <w:rFonts w:eastAsia="Times New Roman"/>
          <w:sz w:val="26"/>
          <w:szCs w:val="26"/>
          <w:lang w:eastAsia="ru-RU"/>
        </w:rPr>
      </w:pP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caps/>
          <w:sz w:val="26"/>
          <w:szCs w:val="26"/>
          <w:lang w:eastAsia="ru-RU"/>
        </w:rPr>
        <w:t>постановляю:</w:t>
      </w:r>
    </w:p>
    <w:p w:rsidR="006C53CB" w:rsidRPr="000F653A" w:rsidRDefault="006C53CB" w:rsidP="00FE7FEE">
      <w:pPr>
        <w:autoSpaceDE w:val="0"/>
        <w:autoSpaceDN w:val="0"/>
        <w:adjustRightInd w:val="0"/>
        <w:ind w:firstLine="709"/>
        <w:jc w:val="both"/>
        <w:rPr>
          <w:rFonts w:eastAsia="Times New Roman"/>
          <w:sz w:val="26"/>
          <w:szCs w:val="26"/>
          <w:lang w:eastAsia="ru-RU"/>
        </w:rPr>
      </w:pP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1. Назначить проведение общественных обсуждений по проекту решения о пред</w:t>
      </w:r>
      <w:r w:rsidRPr="000F653A">
        <w:rPr>
          <w:rFonts w:eastAsia="Times New Roman"/>
          <w:color w:val="000000"/>
          <w:sz w:val="26"/>
          <w:szCs w:val="26"/>
          <w:lang w:eastAsia="ru-RU"/>
        </w:rPr>
        <w:t>о</w:t>
      </w:r>
      <w:r w:rsidRPr="000F653A">
        <w:rPr>
          <w:rFonts w:eastAsia="Times New Roman"/>
          <w:color w:val="000000"/>
          <w:sz w:val="26"/>
          <w:szCs w:val="26"/>
          <w:lang w:eastAsia="ru-RU"/>
        </w:rPr>
        <w:t>ставлении Елизаровой Галине Алексеевне, Елизарову Елисею Максимовичу, Елизарову Виктору Александровичу, Елизаровой Мальвине Максимовне</w:t>
      </w:r>
      <w:r w:rsidRPr="000F653A">
        <w:rPr>
          <w:rFonts w:eastAsia="Times New Roman"/>
          <w:sz w:val="26"/>
          <w:szCs w:val="26"/>
          <w:lang w:eastAsia="ru-RU"/>
        </w:rPr>
        <w:t xml:space="preserve"> </w:t>
      </w:r>
      <w:r w:rsidRPr="000F653A">
        <w:rPr>
          <w:rFonts w:eastAsia="Times New Roman"/>
          <w:color w:val="000000"/>
          <w:sz w:val="26"/>
          <w:szCs w:val="26"/>
          <w:lang w:eastAsia="ru-RU"/>
        </w:rPr>
        <w:t>разрешения на отклонение от предельных параметров разрешенного строительства объекта кап</w:t>
      </w:r>
      <w:r w:rsidRPr="000F653A">
        <w:rPr>
          <w:rFonts w:eastAsia="Times New Roman"/>
          <w:color w:val="000000"/>
          <w:sz w:val="26"/>
          <w:szCs w:val="26"/>
          <w:lang w:eastAsia="ru-RU"/>
        </w:rPr>
        <w:t>и</w:t>
      </w:r>
      <w:r w:rsidRPr="000F653A">
        <w:rPr>
          <w:rFonts w:eastAsia="Times New Roman"/>
          <w:color w:val="000000"/>
          <w:sz w:val="26"/>
          <w:szCs w:val="26"/>
          <w:lang w:eastAsia="ru-RU"/>
        </w:rPr>
        <w:t>тального строительства (далее – Проект) «жилой дом» на земельном участке с кадастровым номером 25:20:210104:227.</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xml:space="preserve">2. Инициатор проведения </w:t>
      </w:r>
      <w:r w:rsidRPr="000F653A">
        <w:rPr>
          <w:rFonts w:eastAsia="Times New Roman"/>
          <w:sz w:val="26"/>
          <w:szCs w:val="26"/>
          <w:lang w:eastAsia="ru-RU"/>
        </w:rPr>
        <w:t>общественных обсуждений</w:t>
      </w:r>
      <w:r w:rsidRPr="000F653A">
        <w:rPr>
          <w:rFonts w:eastAsia="Times New Roman"/>
          <w:color w:val="000000"/>
          <w:sz w:val="26"/>
          <w:szCs w:val="26"/>
          <w:lang w:eastAsia="ru-RU"/>
        </w:rPr>
        <w:t xml:space="preserve"> – глава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 Определить:</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3.1. Организатором общественных обсуждений – комиссию по подготовке проекта правил землепользования и застройки на территории Хасанского муниципальн</w:t>
      </w:r>
      <w:r w:rsidRPr="000F653A">
        <w:rPr>
          <w:rFonts w:eastAsia="Times New Roman"/>
          <w:color w:val="000000"/>
          <w:sz w:val="26"/>
          <w:szCs w:val="26"/>
          <w:lang w:eastAsia="ru-RU"/>
        </w:rPr>
        <w:t>о</w:t>
      </w:r>
      <w:r w:rsidRPr="000F653A">
        <w:rPr>
          <w:rFonts w:eastAsia="Times New Roman"/>
          <w:color w:val="000000"/>
          <w:sz w:val="26"/>
          <w:szCs w:val="26"/>
          <w:lang w:eastAsia="ru-RU"/>
        </w:rPr>
        <w:t>го района в соответствии с постановлением администрации Хасанского муниципального района от 23.03.2020 г. № 207-па (далее – организатор общественных обсужд</w:t>
      </w:r>
      <w:r w:rsidRPr="000F653A">
        <w:rPr>
          <w:rFonts w:eastAsia="Times New Roman"/>
          <w:color w:val="000000"/>
          <w:sz w:val="26"/>
          <w:szCs w:val="26"/>
          <w:lang w:eastAsia="ru-RU"/>
        </w:rPr>
        <w:t>е</w:t>
      </w:r>
      <w:r w:rsidRPr="000F653A">
        <w:rPr>
          <w:rFonts w:eastAsia="Times New Roman"/>
          <w:color w:val="000000"/>
          <w:sz w:val="26"/>
          <w:szCs w:val="26"/>
          <w:lang w:eastAsia="ru-RU"/>
        </w:rPr>
        <w:t>ний).</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3.2. Срок проведения общественных обсуждений – с 10.06.2022 г. по 24.06.2022 г.</w:t>
      </w:r>
    </w:p>
    <w:p w:rsidR="006C53CB" w:rsidRPr="005C6A4F"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color w:val="000000"/>
          <w:sz w:val="26"/>
          <w:szCs w:val="26"/>
          <w:lang w:eastAsia="ru-RU"/>
        </w:rPr>
        <w:lastRenderedPageBreak/>
        <w:t>3.3. </w:t>
      </w:r>
      <w:r w:rsidRPr="000F653A">
        <w:rPr>
          <w:rFonts w:eastAsia="Times New Roman"/>
          <w:sz w:val="26"/>
          <w:szCs w:val="26"/>
          <w:lang w:eastAsia="ru-RU"/>
        </w:rPr>
        <w:t xml:space="preserve">Официальным сайтом </w:t>
      </w:r>
      <w:r w:rsidRPr="005C6A4F">
        <w:rPr>
          <w:rFonts w:eastAsia="Times New Roman"/>
          <w:sz w:val="26"/>
          <w:szCs w:val="26"/>
          <w:lang w:eastAsia="ru-RU"/>
        </w:rPr>
        <w:t>в информационно-телекоммуникационной сети «Инте</w:t>
      </w:r>
      <w:r w:rsidRPr="005C6A4F">
        <w:rPr>
          <w:rFonts w:eastAsia="Times New Roman"/>
          <w:sz w:val="26"/>
          <w:szCs w:val="26"/>
          <w:lang w:eastAsia="ru-RU"/>
        </w:rPr>
        <w:t>р</w:t>
      </w:r>
      <w:r w:rsidRPr="005C6A4F">
        <w:rPr>
          <w:rFonts w:eastAsia="Times New Roman"/>
          <w:sz w:val="26"/>
          <w:szCs w:val="26"/>
          <w:lang w:eastAsia="ru-RU"/>
        </w:rPr>
        <w:t xml:space="preserve">нет», где будут размещены Проект и информационные материалы к нему, - </w:t>
      </w:r>
      <w:hyperlink r:id="rId21" w:history="1">
        <w:r w:rsidRPr="005C6A4F">
          <w:rPr>
            <w:rFonts w:eastAsia="Times New Roman"/>
            <w:sz w:val="26"/>
            <w:szCs w:val="26"/>
            <w:lang w:eastAsia="ru-RU"/>
          </w:rPr>
          <w:t>https://prim-hasan.ru</w:t>
        </w:r>
      </w:hyperlink>
      <w:r w:rsidRPr="005C6A4F">
        <w:rPr>
          <w:rFonts w:eastAsia="Times New Roman"/>
          <w:sz w:val="26"/>
          <w:szCs w:val="26"/>
          <w:lang w:eastAsia="ru-RU"/>
        </w:rPr>
        <w:t>.</w:t>
      </w:r>
    </w:p>
    <w:p w:rsidR="006C53CB" w:rsidRPr="005C6A4F" w:rsidRDefault="006C53CB" w:rsidP="00FE7FEE">
      <w:pPr>
        <w:autoSpaceDE w:val="0"/>
        <w:autoSpaceDN w:val="0"/>
        <w:adjustRightInd w:val="0"/>
        <w:ind w:firstLine="709"/>
        <w:jc w:val="both"/>
        <w:rPr>
          <w:rFonts w:eastAsia="Times New Roman"/>
          <w:sz w:val="26"/>
          <w:szCs w:val="26"/>
          <w:lang w:eastAsia="ru-RU"/>
        </w:rPr>
      </w:pPr>
      <w:r w:rsidRPr="005C6A4F">
        <w:rPr>
          <w:rFonts w:eastAsia="Times New Roman"/>
          <w:sz w:val="26"/>
          <w:szCs w:val="26"/>
          <w:lang w:eastAsia="ru-RU"/>
        </w:rPr>
        <w:t>Организатору общественных обсуждений дополнительно в указанный срок направить Проект и информационные материалы к нему главе Славянского горо</w:t>
      </w:r>
      <w:r w:rsidRPr="005C6A4F">
        <w:rPr>
          <w:rFonts w:eastAsia="Times New Roman"/>
          <w:sz w:val="26"/>
          <w:szCs w:val="26"/>
          <w:lang w:eastAsia="ru-RU"/>
        </w:rPr>
        <w:t>д</w:t>
      </w:r>
      <w:r w:rsidRPr="005C6A4F">
        <w:rPr>
          <w:rFonts w:eastAsia="Times New Roman"/>
          <w:sz w:val="26"/>
          <w:szCs w:val="26"/>
          <w:lang w:eastAsia="ru-RU"/>
        </w:rPr>
        <w:t>ского поселения для публикации на официальном сайте администрации Славянского городского поселения в информационно-телекоммуникационной сети «Интернет».</w:t>
      </w:r>
    </w:p>
    <w:p w:rsidR="006C53CB" w:rsidRPr="005C6A4F" w:rsidRDefault="006C53CB" w:rsidP="00FE7FEE">
      <w:pPr>
        <w:ind w:firstLine="709"/>
        <w:jc w:val="both"/>
        <w:rPr>
          <w:rFonts w:eastAsia="Times New Roman"/>
          <w:sz w:val="26"/>
          <w:szCs w:val="26"/>
          <w:lang w:eastAsia="ru-RU"/>
        </w:rPr>
      </w:pPr>
      <w:r w:rsidRPr="005C6A4F">
        <w:rPr>
          <w:rFonts w:eastAsia="Times New Roman"/>
          <w:sz w:val="26"/>
          <w:szCs w:val="26"/>
          <w:lang w:eastAsia="ru-RU"/>
        </w:rPr>
        <w:t>4. Организатору общественных обсуждений:</w:t>
      </w:r>
    </w:p>
    <w:p w:rsidR="006C53CB" w:rsidRPr="005C6A4F" w:rsidRDefault="006C53CB" w:rsidP="00FE7FEE">
      <w:pPr>
        <w:autoSpaceDE w:val="0"/>
        <w:autoSpaceDN w:val="0"/>
        <w:adjustRightInd w:val="0"/>
        <w:ind w:firstLine="709"/>
        <w:jc w:val="both"/>
        <w:rPr>
          <w:rFonts w:eastAsia="Times New Roman"/>
          <w:sz w:val="26"/>
          <w:szCs w:val="26"/>
          <w:lang w:eastAsia="ru-RU"/>
        </w:rPr>
      </w:pPr>
      <w:r w:rsidRPr="005C6A4F">
        <w:rPr>
          <w:rFonts w:eastAsia="Times New Roman"/>
          <w:sz w:val="26"/>
          <w:szCs w:val="26"/>
          <w:lang w:eastAsia="ru-RU"/>
        </w:rPr>
        <w:t>4.1. Опубликовать настоящее постановление, за исключением приложения № 1 к нему, и оповещение о начале общественных обсуждений по Проекту в Бюллетене муниц</w:t>
      </w:r>
      <w:r w:rsidRPr="005C6A4F">
        <w:rPr>
          <w:rFonts w:eastAsia="Times New Roman"/>
          <w:sz w:val="26"/>
          <w:szCs w:val="26"/>
          <w:lang w:eastAsia="ru-RU"/>
        </w:rPr>
        <w:t>и</w:t>
      </w:r>
      <w:r w:rsidRPr="005C6A4F">
        <w:rPr>
          <w:rFonts w:eastAsia="Times New Roman"/>
          <w:sz w:val="26"/>
          <w:szCs w:val="26"/>
          <w:lang w:eastAsia="ru-RU"/>
        </w:rPr>
        <w:t>пальных правовых актов Хасанского муниципального района и на официальном сайте в информационно-телекоммуникационной сети «Интернет» администрации Хасанского м</w:t>
      </w:r>
      <w:r w:rsidRPr="005C6A4F">
        <w:rPr>
          <w:rFonts w:eastAsia="Times New Roman"/>
          <w:sz w:val="26"/>
          <w:szCs w:val="26"/>
          <w:lang w:eastAsia="ru-RU"/>
        </w:rPr>
        <w:t>у</w:t>
      </w:r>
      <w:r w:rsidRPr="005C6A4F">
        <w:rPr>
          <w:rFonts w:eastAsia="Times New Roman"/>
          <w:sz w:val="26"/>
          <w:szCs w:val="26"/>
          <w:lang w:eastAsia="ru-RU"/>
        </w:rPr>
        <w:t xml:space="preserve">ниципального района – </w:t>
      </w:r>
      <w:hyperlink r:id="rId22" w:history="1">
        <w:r w:rsidRPr="005C6A4F">
          <w:rPr>
            <w:rFonts w:eastAsia="Times New Roman"/>
            <w:sz w:val="26"/>
            <w:szCs w:val="26"/>
            <w:lang w:eastAsia="ru-RU"/>
          </w:rPr>
          <w:t>https://prim-hasan.ru</w:t>
        </w:r>
      </w:hyperlink>
      <w:r w:rsidRPr="005C6A4F">
        <w:rPr>
          <w:rFonts w:eastAsia="Times New Roman"/>
          <w:sz w:val="26"/>
          <w:szCs w:val="26"/>
          <w:lang w:eastAsia="ru-RU"/>
        </w:rPr>
        <w:t>.</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5C6A4F">
        <w:rPr>
          <w:rFonts w:eastAsia="Times New Roman"/>
          <w:sz w:val="26"/>
          <w:szCs w:val="26"/>
          <w:lang w:eastAsia="ru-RU"/>
        </w:rPr>
        <w:t>Организатору общественных обсуждений дополнительно</w:t>
      </w:r>
      <w:r w:rsidRPr="000F653A">
        <w:rPr>
          <w:rFonts w:eastAsia="Times New Roman"/>
          <w:sz w:val="26"/>
          <w:szCs w:val="26"/>
          <w:lang w:eastAsia="ru-RU"/>
        </w:rPr>
        <w:t xml:space="preserve"> в указанный срок направить </w:t>
      </w:r>
      <w:r w:rsidRPr="000F653A">
        <w:rPr>
          <w:rFonts w:eastAsia="Times New Roman"/>
          <w:color w:val="000000"/>
          <w:sz w:val="26"/>
          <w:szCs w:val="26"/>
          <w:lang w:eastAsia="ru-RU"/>
        </w:rPr>
        <w:t>настоящее постановление, за исключением приложения № 1 к нему, и оповещение о начале общественных обсуждений по Проекту</w:t>
      </w:r>
      <w:r w:rsidRPr="000F653A">
        <w:rPr>
          <w:rFonts w:eastAsia="Times New Roman"/>
          <w:sz w:val="26"/>
          <w:szCs w:val="26"/>
          <w:lang w:eastAsia="ru-RU"/>
        </w:rPr>
        <w:t xml:space="preserve"> главе Славянского городского поселения для пу</w:t>
      </w:r>
      <w:r w:rsidRPr="000F653A">
        <w:rPr>
          <w:rFonts w:eastAsia="Times New Roman"/>
          <w:sz w:val="26"/>
          <w:szCs w:val="26"/>
          <w:lang w:eastAsia="ru-RU"/>
        </w:rPr>
        <w:t>б</w:t>
      </w:r>
      <w:r w:rsidRPr="000F653A">
        <w:rPr>
          <w:rFonts w:eastAsia="Times New Roman"/>
          <w:sz w:val="26"/>
          <w:szCs w:val="26"/>
          <w:lang w:eastAsia="ru-RU"/>
        </w:rPr>
        <w:t>ликации на официальном сайте администрации Славянского городского поселения в и</w:t>
      </w:r>
      <w:r w:rsidRPr="000F653A">
        <w:rPr>
          <w:rFonts w:eastAsia="Times New Roman"/>
          <w:sz w:val="26"/>
          <w:szCs w:val="26"/>
          <w:lang w:eastAsia="ru-RU"/>
        </w:rPr>
        <w:t>н</w:t>
      </w:r>
      <w:r w:rsidRPr="000F653A">
        <w:rPr>
          <w:rFonts w:eastAsia="Times New Roman"/>
          <w:sz w:val="26"/>
          <w:szCs w:val="26"/>
          <w:lang w:eastAsia="ru-RU"/>
        </w:rPr>
        <w:t>формационно-телекоммуникационной сети «Инте</w:t>
      </w:r>
      <w:r w:rsidRPr="000F653A">
        <w:rPr>
          <w:rFonts w:eastAsia="Times New Roman"/>
          <w:sz w:val="26"/>
          <w:szCs w:val="26"/>
          <w:lang w:eastAsia="ru-RU"/>
        </w:rPr>
        <w:t>р</w:t>
      </w:r>
      <w:r w:rsidRPr="000F653A">
        <w:rPr>
          <w:rFonts w:eastAsia="Times New Roman"/>
          <w:sz w:val="26"/>
          <w:szCs w:val="26"/>
          <w:lang w:eastAsia="ru-RU"/>
        </w:rPr>
        <w:t>нет».</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4.2. Разместить 10.06.2022 г. оповещение о начале общественных обсуждений по Проекту на информационном стенде управления градостроительства и земельных отнош</w:t>
      </w:r>
      <w:r w:rsidRPr="000F653A">
        <w:rPr>
          <w:rFonts w:eastAsia="Times New Roman"/>
          <w:color w:val="000000"/>
          <w:sz w:val="26"/>
          <w:szCs w:val="26"/>
          <w:lang w:eastAsia="ru-RU"/>
        </w:rPr>
        <w:t>е</w:t>
      </w:r>
      <w:r w:rsidRPr="000F653A">
        <w:rPr>
          <w:rFonts w:eastAsia="Times New Roman"/>
          <w:color w:val="000000"/>
          <w:sz w:val="26"/>
          <w:szCs w:val="26"/>
          <w:lang w:eastAsia="ru-RU"/>
        </w:rPr>
        <w:t>ний администрации Хасанского муниципального района (4 этаж, возле каб</w:t>
      </w:r>
      <w:r w:rsidRPr="000F653A">
        <w:rPr>
          <w:rFonts w:eastAsia="Times New Roman"/>
          <w:color w:val="000000"/>
          <w:sz w:val="26"/>
          <w:szCs w:val="26"/>
          <w:lang w:eastAsia="ru-RU"/>
        </w:rPr>
        <w:t>и</w:t>
      </w:r>
      <w:r w:rsidRPr="000F653A">
        <w:rPr>
          <w:rFonts w:eastAsia="Times New Roman"/>
          <w:color w:val="000000"/>
          <w:sz w:val="26"/>
          <w:szCs w:val="26"/>
          <w:lang w:eastAsia="ru-RU"/>
        </w:rPr>
        <w:t>нета № 413, ул. Молодежная, 1, пгт Славянка).</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w:t>
      </w:r>
      <w:r w:rsidRPr="000F653A">
        <w:rPr>
          <w:rFonts w:eastAsia="Times New Roman"/>
          <w:color w:val="000000"/>
          <w:sz w:val="26"/>
          <w:szCs w:val="26"/>
          <w:lang w:eastAsia="ru-RU"/>
        </w:rPr>
        <w:t>оповещение о начале общественных обсуждений по Проекту</w:t>
      </w:r>
      <w:r w:rsidRPr="000F653A">
        <w:rPr>
          <w:rFonts w:eastAsia="Times New Roman"/>
          <w:sz w:val="26"/>
          <w:szCs w:val="26"/>
          <w:lang w:eastAsia="ru-RU"/>
        </w:rPr>
        <w:t xml:space="preserve"> главе Сл</w:t>
      </w:r>
      <w:r w:rsidRPr="000F653A">
        <w:rPr>
          <w:rFonts w:eastAsia="Times New Roman"/>
          <w:sz w:val="26"/>
          <w:szCs w:val="26"/>
          <w:lang w:eastAsia="ru-RU"/>
        </w:rPr>
        <w:t>а</w:t>
      </w:r>
      <w:r w:rsidRPr="000F653A">
        <w:rPr>
          <w:rFonts w:eastAsia="Times New Roman"/>
          <w:sz w:val="26"/>
          <w:szCs w:val="26"/>
          <w:lang w:eastAsia="ru-RU"/>
        </w:rPr>
        <w:t>вянского городского поселения для размещения на информационных стендах администрации Славянского г</w:t>
      </w:r>
      <w:r w:rsidRPr="000F653A">
        <w:rPr>
          <w:rFonts w:eastAsia="Times New Roman"/>
          <w:sz w:val="26"/>
          <w:szCs w:val="26"/>
          <w:lang w:eastAsia="ru-RU"/>
        </w:rPr>
        <w:t>о</w:t>
      </w:r>
      <w:r w:rsidRPr="000F653A">
        <w:rPr>
          <w:rFonts w:eastAsia="Times New Roman"/>
          <w:sz w:val="26"/>
          <w:szCs w:val="26"/>
          <w:lang w:eastAsia="ru-RU"/>
        </w:rPr>
        <w:t>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4.3. Разместить оповещение о начале общественных обсуждений по Проекту на и</w:t>
      </w:r>
      <w:r w:rsidRPr="000F653A">
        <w:rPr>
          <w:rFonts w:eastAsia="Times New Roman"/>
          <w:color w:val="000000"/>
          <w:sz w:val="26"/>
          <w:szCs w:val="26"/>
          <w:lang w:eastAsia="ru-RU"/>
        </w:rPr>
        <w:t>н</w:t>
      </w:r>
      <w:r w:rsidRPr="000F653A">
        <w:rPr>
          <w:rFonts w:eastAsia="Times New Roman"/>
          <w:color w:val="000000"/>
          <w:sz w:val="26"/>
          <w:szCs w:val="26"/>
          <w:lang w:eastAsia="ru-RU"/>
        </w:rPr>
        <w:t>формационном стенде администрации Славянского городского поселения Хасанского м</w:t>
      </w:r>
      <w:r w:rsidRPr="000F653A">
        <w:rPr>
          <w:rFonts w:eastAsia="Times New Roman"/>
          <w:color w:val="000000"/>
          <w:sz w:val="26"/>
          <w:szCs w:val="26"/>
          <w:lang w:eastAsia="ru-RU"/>
        </w:rPr>
        <w:t>у</w:t>
      </w:r>
      <w:r w:rsidRPr="000F653A">
        <w:rPr>
          <w:rFonts w:eastAsia="Times New Roman"/>
          <w:color w:val="000000"/>
          <w:sz w:val="26"/>
          <w:szCs w:val="26"/>
          <w:lang w:eastAsia="ru-RU"/>
        </w:rPr>
        <w:t>ниципального района по адресу: ул. Молодежная, д.1, пгт Славянка, Хасанский район, Приморский край (3 этаж, возле приемной главы Славянского городск</w:t>
      </w:r>
      <w:r w:rsidRPr="000F653A">
        <w:rPr>
          <w:rFonts w:eastAsia="Times New Roman"/>
          <w:color w:val="000000"/>
          <w:sz w:val="26"/>
          <w:szCs w:val="26"/>
          <w:lang w:eastAsia="ru-RU"/>
        </w:rPr>
        <w:t>о</w:t>
      </w:r>
      <w:r w:rsidRPr="000F653A">
        <w:rPr>
          <w:rFonts w:eastAsia="Times New Roman"/>
          <w:color w:val="000000"/>
          <w:sz w:val="26"/>
          <w:szCs w:val="26"/>
          <w:lang w:eastAsia="ru-RU"/>
        </w:rPr>
        <w:t>го поселения).</w:t>
      </w:r>
    </w:p>
    <w:p w:rsidR="006C53CB" w:rsidRPr="000F653A" w:rsidRDefault="006C53CB" w:rsidP="00FE7FEE">
      <w:pPr>
        <w:ind w:firstLine="709"/>
        <w:jc w:val="both"/>
        <w:rPr>
          <w:rFonts w:eastAsia="Times New Roman"/>
          <w:sz w:val="26"/>
          <w:szCs w:val="26"/>
          <w:lang w:eastAsia="ru-RU"/>
        </w:rPr>
      </w:pPr>
      <w:r w:rsidRPr="000F653A">
        <w:rPr>
          <w:rFonts w:eastAsia="Times New Roman"/>
          <w:color w:val="000000"/>
          <w:sz w:val="26"/>
          <w:szCs w:val="26"/>
          <w:lang w:eastAsia="ru-RU"/>
        </w:rPr>
        <w:t xml:space="preserve">4.4. Разместить 16.06.2022 г. в соответствии с требованиями части 8 статьи 5.1 </w:t>
      </w:r>
      <w:r w:rsidRPr="000F653A">
        <w:rPr>
          <w:rFonts w:eastAsia="Times New Roman"/>
          <w:sz w:val="26"/>
          <w:szCs w:val="26"/>
          <w:lang w:eastAsia="ru-RU"/>
        </w:rPr>
        <w:t>Град</w:t>
      </w:r>
      <w:r w:rsidRPr="000F653A">
        <w:rPr>
          <w:rFonts w:eastAsia="Times New Roman"/>
          <w:sz w:val="26"/>
          <w:szCs w:val="26"/>
          <w:lang w:eastAsia="ru-RU"/>
        </w:rPr>
        <w:t>о</w:t>
      </w:r>
      <w:r w:rsidRPr="000F653A">
        <w:rPr>
          <w:rFonts w:eastAsia="Times New Roman"/>
          <w:sz w:val="26"/>
          <w:szCs w:val="26"/>
          <w:lang w:eastAsia="ru-RU"/>
        </w:rPr>
        <w:t>строительного кодекса Российской Федерации в информационно-телекоммуникационной сети «Интернет» на официальном сайте https://prim-hasan.ru Проект и информационные м</w:t>
      </w:r>
      <w:r w:rsidRPr="000F653A">
        <w:rPr>
          <w:rFonts w:eastAsia="Times New Roman"/>
          <w:sz w:val="26"/>
          <w:szCs w:val="26"/>
          <w:lang w:eastAsia="ru-RU"/>
        </w:rPr>
        <w:t>а</w:t>
      </w:r>
      <w:r w:rsidRPr="000F653A">
        <w:rPr>
          <w:rFonts w:eastAsia="Times New Roman"/>
          <w:sz w:val="26"/>
          <w:szCs w:val="26"/>
          <w:lang w:eastAsia="ru-RU"/>
        </w:rPr>
        <w:t>териалы к нему.</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Организатору общественных обсуждений</w:t>
      </w:r>
      <w:r w:rsidRPr="000F653A">
        <w:rPr>
          <w:rFonts w:eastAsia="Times New Roman"/>
          <w:sz w:val="26"/>
          <w:szCs w:val="26"/>
          <w:lang w:eastAsia="ru-RU"/>
        </w:rPr>
        <w:t xml:space="preserve"> дополнительно в указанный срок направить Проект и информационные материалы к нему главе Славянского горо</w:t>
      </w:r>
      <w:r w:rsidRPr="000F653A">
        <w:rPr>
          <w:rFonts w:eastAsia="Times New Roman"/>
          <w:sz w:val="26"/>
          <w:szCs w:val="26"/>
          <w:lang w:eastAsia="ru-RU"/>
        </w:rPr>
        <w:t>д</w:t>
      </w:r>
      <w:r w:rsidRPr="000F653A">
        <w:rPr>
          <w:rFonts w:eastAsia="Times New Roman"/>
          <w:sz w:val="26"/>
          <w:szCs w:val="26"/>
          <w:lang w:eastAsia="ru-RU"/>
        </w:rPr>
        <w:t>ского поселения для публикации на официальном сайте администрации Славянского городского поселения в информационно-телекоммуникационной сети «Интернет».</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4.5. Открыть 16.06.2022 г. экспозицию Проекта и провести ее в течение восьми дней в здании по адресу: ул. Молодежная, 1, пгт Славянка, Хасанский район, Пр</w:t>
      </w:r>
      <w:r w:rsidRPr="000F653A">
        <w:rPr>
          <w:rFonts w:eastAsia="Times New Roman"/>
          <w:color w:val="000000"/>
          <w:sz w:val="26"/>
          <w:szCs w:val="26"/>
          <w:lang w:eastAsia="ru-RU"/>
        </w:rPr>
        <w:t>и</w:t>
      </w:r>
      <w:r w:rsidRPr="000F653A">
        <w:rPr>
          <w:rFonts w:eastAsia="Times New Roman"/>
          <w:color w:val="000000"/>
          <w:sz w:val="26"/>
          <w:szCs w:val="26"/>
          <w:lang w:eastAsia="ru-RU"/>
        </w:rPr>
        <w:t>морский край ( 3 этаж, возле приемной главы Славянского городского поселения).</w:t>
      </w:r>
    </w:p>
    <w:p w:rsidR="006C53CB" w:rsidRPr="000F653A" w:rsidRDefault="006C53CB" w:rsidP="00FE7FEE">
      <w:pPr>
        <w:suppressAutoHyphens/>
        <w:snapToGrid w:val="0"/>
        <w:ind w:firstLine="709"/>
        <w:jc w:val="both"/>
        <w:rPr>
          <w:rFonts w:eastAsia="Times New Roman"/>
          <w:color w:val="000000"/>
          <w:sz w:val="26"/>
          <w:szCs w:val="26"/>
          <w:lang w:eastAsia="ru-RU"/>
        </w:rPr>
      </w:pPr>
      <w:r w:rsidRPr="000F653A">
        <w:rPr>
          <w:rFonts w:eastAsia="Times New Roman"/>
          <w:color w:val="000000"/>
          <w:sz w:val="26"/>
          <w:szCs w:val="26"/>
          <w:lang w:eastAsia="ru-RU"/>
        </w:rPr>
        <w:t>4.6. В период с 16.06.2022 г. по 24.06.2022 г. обеспечить участникам общественных обсуждений возможность ознакомления с Проектом в администрации Славянского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приемной главы Славянского городского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4.7. В период с 16.06.2022 г. по 24.06.2022 г. принимать от участников общ</w:t>
      </w:r>
      <w:r w:rsidRPr="000F653A">
        <w:rPr>
          <w:rFonts w:eastAsia="Times New Roman"/>
          <w:color w:val="000000"/>
          <w:sz w:val="26"/>
          <w:szCs w:val="26"/>
          <w:lang w:eastAsia="ru-RU"/>
        </w:rPr>
        <w:t>е</w:t>
      </w:r>
      <w:r w:rsidRPr="000F653A">
        <w:rPr>
          <w:rFonts w:eastAsia="Times New Roman"/>
          <w:color w:val="000000"/>
          <w:sz w:val="26"/>
          <w:szCs w:val="26"/>
          <w:lang w:eastAsia="ru-RU"/>
        </w:rPr>
        <w:t>ственных обсуждений, прошедших идентификацию, предложения и замечания по обсуждаемому Проекту:</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lastRenderedPageBreak/>
        <w:t>- в электронном виде – через «Интернет приемную» на официальном сайте в инфо</w:t>
      </w:r>
      <w:r w:rsidRPr="000F653A">
        <w:rPr>
          <w:rFonts w:eastAsia="Times New Roman"/>
          <w:color w:val="000000"/>
          <w:sz w:val="26"/>
          <w:szCs w:val="26"/>
          <w:lang w:eastAsia="ru-RU"/>
        </w:rPr>
        <w:t>р</w:t>
      </w:r>
      <w:r w:rsidRPr="000F653A">
        <w:rPr>
          <w:rFonts w:eastAsia="Times New Roman"/>
          <w:color w:val="000000"/>
          <w:sz w:val="26"/>
          <w:szCs w:val="26"/>
          <w:lang w:eastAsia="ru-RU"/>
        </w:rPr>
        <w:t>мационно-телекоммуникационной сети «Интернет» администрации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 - https://prim-hasan.ru;</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письменной форме – в управлении градостроительства и земельных отношений администрации Хасанского муниципального района (4 этаж, кабинет № 413, ул. Молоде</w:t>
      </w:r>
      <w:r w:rsidRPr="000F653A">
        <w:rPr>
          <w:rFonts w:eastAsia="Times New Roman"/>
          <w:color w:val="000000"/>
          <w:sz w:val="26"/>
          <w:szCs w:val="26"/>
          <w:lang w:eastAsia="ru-RU"/>
        </w:rPr>
        <w:t>ж</w:t>
      </w:r>
      <w:r w:rsidRPr="000F653A">
        <w:rPr>
          <w:rFonts w:eastAsia="Times New Roman"/>
          <w:color w:val="000000"/>
          <w:sz w:val="26"/>
          <w:szCs w:val="26"/>
          <w:lang w:eastAsia="ru-RU"/>
        </w:rPr>
        <w:t>ная, 1, пгт Славянка) (по рабочим дням, с 9.00 до 18.00, перерыв на обед с 13.00 до 14.00);</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 посредством записи в книге (журнале) учета посетителей в  администрации Сл</w:t>
      </w:r>
      <w:r w:rsidRPr="000F653A">
        <w:rPr>
          <w:rFonts w:eastAsia="Times New Roman"/>
          <w:color w:val="000000"/>
          <w:sz w:val="26"/>
          <w:szCs w:val="26"/>
          <w:lang w:eastAsia="ru-RU"/>
        </w:rPr>
        <w:t>а</w:t>
      </w:r>
      <w:r w:rsidRPr="000F653A">
        <w:rPr>
          <w:rFonts w:eastAsia="Times New Roman"/>
          <w:color w:val="000000"/>
          <w:sz w:val="26"/>
          <w:szCs w:val="26"/>
          <w:lang w:eastAsia="ru-RU"/>
        </w:rPr>
        <w:t>вянского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w:t>
      </w:r>
      <w:r w:rsidRPr="000F653A">
        <w:rPr>
          <w:rFonts w:eastAsia="Times New Roman"/>
          <w:color w:val="000000"/>
          <w:sz w:val="26"/>
          <w:szCs w:val="26"/>
          <w:lang w:eastAsia="ru-RU"/>
        </w:rPr>
        <w:t>и</w:t>
      </w:r>
      <w:r w:rsidRPr="000F653A">
        <w:rPr>
          <w:rFonts w:eastAsia="Times New Roman"/>
          <w:color w:val="000000"/>
          <w:sz w:val="26"/>
          <w:szCs w:val="26"/>
          <w:lang w:eastAsia="ru-RU"/>
        </w:rPr>
        <w:t>емной главы Славянского городского поселения).</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4.8. По итогам общественных обсуждений подготовить протокол и заключение о р</w:t>
      </w:r>
      <w:r w:rsidRPr="000F653A">
        <w:rPr>
          <w:rFonts w:eastAsia="Times New Roman"/>
          <w:color w:val="000000"/>
          <w:sz w:val="26"/>
          <w:szCs w:val="26"/>
          <w:lang w:eastAsia="ru-RU"/>
        </w:rPr>
        <w:t>е</w:t>
      </w:r>
      <w:r w:rsidRPr="000F653A">
        <w:rPr>
          <w:rFonts w:eastAsia="Times New Roman"/>
          <w:color w:val="000000"/>
          <w:sz w:val="26"/>
          <w:szCs w:val="26"/>
          <w:lang w:eastAsia="ru-RU"/>
        </w:rPr>
        <w:t>зультатах общественных обсуждений.</w:t>
      </w:r>
    </w:p>
    <w:p w:rsidR="006C53CB" w:rsidRPr="005C6A4F" w:rsidRDefault="006C53CB" w:rsidP="00FE7FEE">
      <w:pPr>
        <w:ind w:firstLine="709"/>
        <w:jc w:val="both"/>
        <w:rPr>
          <w:rFonts w:eastAsia="Times New Roman"/>
          <w:sz w:val="26"/>
          <w:szCs w:val="26"/>
          <w:lang w:eastAsia="ru-RU"/>
        </w:rPr>
      </w:pPr>
      <w:r w:rsidRPr="000F653A">
        <w:rPr>
          <w:rFonts w:eastAsia="Times New Roman"/>
          <w:color w:val="000000"/>
          <w:sz w:val="26"/>
          <w:szCs w:val="26"/>
          <w:lang w:eastAsia="ru-RU"/>
        </w:rPr>
        <w:t xml:space="preserve">4.9. Опубликовать заключение о результатах общественных обсуждений в Бюллетене муниципальных правовых актов </w:t>
      </w:r>
      <w:r w:rsidRPr="005C6A4F">
        <w:rPr>
          <w:rFonts w:eastAsia="Times New Roman"/>
          <w:sz w:val="26"/>
          <w:szCs w:val="26"/>
          <w:lang w:eastAsia="ru-RU"/>
        </w:rPr>
        <w:t>Хасанского муниципального района и на официальном сайте в информационно-телекоммуникационной сети «Интернет» администрации Хаса</w:t>
      </w:r>
      <w:r w:rsidRPr="005C6A4F">
        <w:rPr>
          <w:rFonts w:eastAsia="Times New Roman"/>
          <w:sz w:val="26"/>
          <w:szCs w:val="26"/>
          <w:lang w:eastAsia="ru-RU"/>
        </w:rPr>
        <w:t>н</w:t>
      </w:r>
      <w:r w:rsidRPr="005C6A4F">
        <w:rPr>
          <w:rFonts w:eastAsia="Times New Roman"/>
          <w:sz w:val="26"/>
          <w:szCs w:val="26"/>
          <w:lang w:eastAsia="ru-RU"/>
        </w:rPr>
        <w:t xml:space="preserve">ского муниципального района – </w:t>
      </w:r>
      <w:hyperlink r:id="rId23" w:history="1">
        <w:r w:rsidRPr="005C6A4F">
          <w:rPr>
            <w:rFonts w:eastAsia="Times New Roman"/>
            <w:sz w:val="26"/>
            <w:szCs w:val="26"/>
            <w:lang w:eastAsia="ru-RU"/>
          </w:rPr>
          <w:t>https://prim-hasan.ru</w:t>
        </w:r>
      </w:hyperlink>
      <w:r w:rsidRPr="005C6A4F">
        <w:rPr>
          <w:rFonts w:eastAsia="Times New Roman"/>
          <w:sz w:val="26"/>
          <w:szCs w:val="26"/>
          <w:lang w:eastAsia="ru-RU"/>
        </w:rPr>
        <w:t>.</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5. Контроль исполнения настоящего постановления возложить на заместителя главы администрации Хасанского муниципального района Абжалимова Р.Х.</w:t>
      </w:r>
    </w:p>
    <w:p w:rsidR="006C53CB" w:rsidRPr="000F653A" w:rsidRDefault="006C53CB" w:rsidP="00FE7FEE">
      <w:pPr>
        <w:ind w:firstLine="709"/>
        <w:jc w:val="both"/>
        <w:rPr>
          <w:rFonts w:eastAsia="Times New Roman"/>
          <w:sz w:val="26"/>
          <w:szCs w:val="26"/>
          <w:lang w:eastAsia="ru-RU"/>
        </w:rPr>
      </w:pPr>
    </w:p>
    <w:p w:rsidR="006C53CB" w:rsidRPr="000F653A" w:rsidRDefault="006C53CB" w:rsidP="00FE7FEE">
      <w:pPr>
        <w:ind w:firstLine="709"/>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Глава Хасанского</w:t>
      </w: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муниципального района</w:t>
      </w:r>
      <w:r w:rsidRPr="000F653A">
        <w:rPr>
          <w:rFonts w:eastAsia="Times New Roman"/>
          <w:sz w:val="26"/>
          <w:szCs w:val="26"/>
          <w:lang w:eastAsia="ru-RU"/>
        </w:rPr>
        <w:tab/>
      </w:r>
      <w:r w:rsidRPr="000F653A">
        <w:rPr>
          <w:rFonts w:eastAsia="Times New Roman"/>
          <w:sz w:val="26"/>
          <w:szCs w:val="26"/>
          <w:lang w:eastAsia="ru-RU"/>
        </w:rPr>
        <w:tab/>
      </w:r>
      <w:r w:rsidRPr="000F653A">
        <w:rPr>
          <w:rFonts w:eastAsia="Times New Roman"/>
          <w:sz w:val="26"/>
          <w:szCs w:val="26"/>
          <w:lang w:eastAsia="ru-RU"/>
        </w:rPr>
        <w:tab/>
      </w:r>
      <w:r w:rsidRPr="000F653A">
        <w:rPr>
          <w:rFonts w:eastAsia="Times New Roman"/>
          <w:sz w:val="26"/>
          <w:szCs w:val="26"/>
          <w:lang w:eastAsia="ru-RU"/>
        </w:rPr>
        <w:tab/>
      </w:r>
      <w:r w:rsidRPr="000F653A">
        <w:rPr>
          <w:rFonts w:eastAsia="Times New Roman"/>
          <w:sz w:val="26"/>
          <w:szCs w:val="26"/>
          <w:lang w:eastAsia="ru-RU"/>
        </w:rPr>
        <w:tab/>
      </w:r>
      <w:r w:rsidRPr="000F653A">
        <w:rPr>
          <w:rFonts w:eastAsia="Times New Roman"/>
          <w:sz w:val="26"/>
          <w:szCs w:val="26"/>
          <w:lang w:eastAsia="ru-RU"/>
        </w:rPr>
        <w:tab/>
      </w:r>
      <w:r w:rsidRPr="000F653A">
        <w:rPr>
          <w:rFonts w:eastAsia="Times New Roman"/>
          <w:sz w:val="26"/>
          <w:szCs w:val="26"/>
          <w:lang w:eastAsia="ru-RU"/>
        </w:rPr>
        <w:tab/>
        <w:t xml:space="preserve">     </w:t>
      </w:r>
      <w:r w:rsidR="005C6A4F">
        <w:rPr>
          <w:rFonts w:eastAsia="Times New Roman"/>
          <w:sz w:val="26"/>
          <w:szCs w:val="26"/>
          <w:lang w:eastAsia="ru-RU"/>
        </w:rPr>
        <w:t xml:space="preserve">                </w:t>
      </w:r>
      <w:r w:rsidRPr="000F653A">
        <w:rPr>
          <w:rFonts w:eastAsia="Times New Roman"/>
          <w:sz w:val="26"/>
          <w:szCs w:val="26"/>
          <w:lang w:eastAsia="ru-RU"/>
        </w:rPr>
        <w:t>И.В. Степанов</w:t>
      </w:r>
    </w:p>
    <w:p w:rsidR="006C53CB" w:rsidRPr="000F653A" w:rsidRDefault="006C53CB" w:rsidP="00FE7FEE">
      <w:pPr>
        <w:rPr>
          <w:rFonts w:eastAsia="Times New Roman"/>
          <w:sz w:val="26"/>
          <w:szCs w:val="26"/>
          <w:lang w:eastAsia="ru-RU"/>
        </w:rPr>
        <w:sectPr w:rsidR="006C53CB" w:rsidRPr="000F653A" w:rsidSect="00535721">
          <w:pgSz w:w="11907" w:h="16840" w:code="9"/>
          <w:pgMar w:top="794" w:right="794" w:bottom="794" w:left="794" w:header="0" w:footer="0" w:gutter="0"/>
          <w:cols w:space="708"/>
          <w:docGrid w:linePitch="360"/>
        </w:sectPr>
      </w:pPr>
    </w:p>
    <w:p w:rsidR="006C53CB" w:rsidRPr="000F653A" w:rsidRDefault="006C53CB" w:rsidP="00FE7FEE">
      <w:pPr>
        <w:ind w:left="4820"/>
        <w:jc w:val="both"/>
        <w:rPr>
          <w:rFonts w:eastAsia="Times New Roman"/>
          <w:bCs/>
          <w:sz w:val="26"/>
          <w:szCs w:val="26"/>
          <w:lang w:eastAsia="ru-RU"/>
        </w:rPr>
      </w:pPr>
      <w:r w:rsidRPr="000F653A">
        <w:rPr>
          <w:rFonts w:eastAsia="Times New Roman"/>
          <w:color w:val="000000"/>
          <w:sz w:val="26"/>
          <w:szCs w:val="26"/>
          <w:lang w:eastAsia="ru-RU"/>
        </w:rPr>
        <w:lastRenderedPageBreak/>
        <w:t>Комиссия по подготовке проекта правил земл</w:t>
      </w:r>
      <w:r w:rsidRPr="000F653A">
        <w:rPr>
          <w:rFonts w:eastAsia="Times New Roman"/>
          <w:color w:val="000000"/>
          <w:sz w:val="26"/>
          <w:szCs w:val="26"/>
          <w:lang w:eastAsia="ru-RU"/>
        </w:rPr>
        <w:t>е</w:t>
      </w:r>
      <w:r w:rsidRPr="000F653A">
        <w:rPr>
          <w:rFonts w:eastAsia="Times New Roman"/>
          <w:color w:val="000000"/>
          <w:sz w:val="26"/>
          <w:szCs w:val="26"/>
          <w:lang w:eastAsia="ru-RU"/>
        </w:rPr>
        <w:t>пользования и застройки на территории Хаса</w:t>
      </w:r>
      <w:r w:rsidRPr="000F653A">
        <w:rPr>
          <w:rFonts w:eastAsia="Times New Roman"/>
          <w:color w:val="000000"/>
          <w:sz w:val="26"/>
          <w:szCs w:val="26"/>
          <w:lang w:eastAsia="ru-RU"/>
        </w:rPr>
        <w:t>н</w:t>
      </w:r>
      <w:r w:rsidRPr="000F653A">
        <w:rPr>
          <w:rFonts w:eastAsia="Times New Roman"/>
          <w:color w:val="000000"/>
          <w:sz w:val="26"/>
          <w:szCs w:val="26"/>
          <w:lang w:eastAsia="ru-RU"/>
        </w:rPr>
        <w:t>ского муниципального района</w:t>
      </w:r>
    </w:p>
    <w:p w:rsidR="006C53CB" w:rsidRPr="000F653A" w:rsidRDefault="006C53CB" w:rsidP="00FE7FEE">
      <w:pPr>
        <w:jc w:val="center"/>
        <w:rPr>
          <w:rFonts w:eastAsia="Times New Roman"/>
          <w:bCs/>
          <w:sz w:val="26"/>
          <w:szCs w:val="26"/>
          <w:lang w:eastAsia="ru-RU"/>
        </w:rPr>
      </w:pPr>
    </w:p>
    <w:p w:rsidR="006C53CB" w:rsidRPr="000F653A" w:rsidRDefault="006C53CB" w:rsidP="00FE7FEE">
      <w:pPr>
        <w:jc w:val="center"/>
        <w:rPr>
          <w:rFonts w:eastAsia="Times New Roman"/>
          <w:bCs/>
          <w:sz w:val="26"/>
          <w:szCs w:val="26"/>
          <w:lang w:eastAsia="ru-RU"/>
        </w:rPr>
      </w:pPr>
    </w:p>
    <w:p w:rsidR="006C53CB" w:rsidRPr="000F653A" w:rsidRDefault="006C53CB" w:rsidP="00FE7FEE">
      <w:pPr>
        <w:jc w:val="center"/>
        <w:rPr>
          <w:rFonts w:eastAsia="Times New Roman"/>
          <w:b/>
          <w:bCs/>
          <w:sz w:val="26"/>
          <w:szCs w:val="26"/>
          <w:lang w:eastAsia="ru-RU"/>
        </w:rPr>
      </w:pPr>
      <w:r w:rsidRPr="000F653A">
        <w:rPr>
          <w:rFonts w:eastAsia="Times New Roman"/>
          <w:b/>
          <w:bCs/>
          <w:sz w:val="26"/>
          <w:szCs w:val="26"/>
          <w:lang w:eastAsia="ru-RU"/>
        </w:rPr>
        <w:t>ОПОВЕЩЕНИЕ О НАЧАЛЕ ОБЩЕСТВЕННЫХ ОБСУЖДЕНИЙ</w:t>
      </w:r>
    </w:p>
    <w:p w:rsidR="006C53CB" w:rsidRPr="000F653A" w:rsidRDefault="006C53CB" w:rsidP="00FE7FEE">
      <w:pPr>
        <w:rPr>
          <w:rFonts w:eastAsia="Times New Roman"/>
          <w:sz w:val="26"/>
          <w:szCs w:val="26"/>
          <w:lang w:eastAsia="ru-RU"/>
        </w:rPr>
      </w:pP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sz w:val="26"/>
          <w:szCs w:val="26"/>
          <w:u w:val="single"/>
          <w:lang w:eastAsia="ru-RU"/>
        </w:rPr>
        <w:t>1. Информация о проекте, подлежащем рассмотрению на общественных обсу</w:t>
      </w:r>
      <w:r w:rsidRPr="000F653A">
        <w:rPr>
          <w:rFonts w:eastAsia="Times New Roman"/>
          <w:b/>
          <w:sz w:val="26"/>
          <w:szCs w:val="26"/>
          <w:u w:val="single"/>
          <w:lang w:eastAsia="ru-RU"/>
        </w:rPr>
        <w:t>ж</w:t>
      </w:r>
      <w:r w:rsidRPr="000F653A">
        <w:rPr>
          <w:rFonts w:eastAsia="Times New Roman"/>
          <w:b/>
          <w:sz w:val="26"/>
          <w:szCs w:val="26"/>
          <w:u w:val="single"/>
          <w:lang w:eastAsia="ru-RU"/>
        </w:rPr>
        <w:t>дениях, и перечень информационных материалов к такому проекту.</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0F653A">
        <w:rPr>
          <w:rFonts w:eastAsia="Times New Roman"/>
          <w:color w:val="000000"/>
          <w:sz w:val="26"/>
          <w:szCs w:val="26"/>
          <w:lang w:eastAsia="ru-RU"/>
        </w:rPr>
        <w:t>Проект решения о предоставлении Елизаровой Г.А., Елизарову Е.М., Елизарову В.А., Елизаровой М.М.</w:t>
      </w:r>
      <w:r w:rsidRPr="000F653A">
        <w:rPr>
          <w:rFonts w:eastAsia="Times New Roman"/>
          <w:sz w:val="26"/>
          <w:szCs w:val="26"/>
          <w:lang w:eastAsia="ru-RU"/>
        </w:rPr>
        <w:t xml:space="preserve"> </w:t>
      </w:r>
      <w:r w:rsidRPr="000F653A">
        <w:rPr>
          <w:rFonts w:eastAsia="Times New Roman"/>
          <w:color w:val="000000"/>
          <w:sz w:val="26"/>
          <w:szCs w:val="26"/>
          <w:lang w:eastAsia="ru-RU"/>
        </w:rPr>
        <w:t>разрешения на отклонение от предельных параметров разрешенного строительства объекта капитального строительства «жилой дом» на земел</w:t>
      </w:r>
      <w:r w:rsidRPr="000F653A">
        <w:rPr>
          <w:rFonts w:eastAsia="Times New Roman"/>
          <w:color w:val="000000"/>
          <w:sz w:val="26"/>
          <w:szCs w:val="26"/>
          <w:lang w:eastAsia="ru-RU"/>
        </w:rPr>
        <w:t>ь</w:t>
      </w:r>
      <w:r w:rsidRPr="000F653A">
        <w:rPr>
          <w:rFonts w:eastAsia="Times New Roman"/>
          <w:color w:val="000000"/>
          <w:sz w:val="26"/>
          <w:szCs w:val="26"/>
          <w:lang w:eastAsia="ru-RU"/>
        </w:rPr>
        <w:t xml:space="preserve">ном участке с кадастровым номером 25:20:210104:227 в части </w:t>
      </w:r>
      <w:r w:rsidRPr="000F653A">
        <w:rPr>
          <w:rFonts w:eastAsia="Times New Roman"/>
          <w:sz w:val="26"/>
          <w:szCs w:val="26"/>
          <w:lang w:eastAsia="ru-RU"/>
        </w:rPr>
        <w:t>уменьшения минимального отступа от гр</w:t>
      </w:r>
      <w:r w:rsidRPr="000F653A">
        <w:rPr>
          <w:rFonts w:eastAsia="Times New Roman"/>
          <w:sz w:val="26"/>
          <w:szCs w:val="26"/>
          <w:lang w:eastAsia="ru-RU"/>
        </w:rPr>
        <w:t>а</w:t>
      </w:r>
      <w:r w:rsidRPr="000F653A">
        <w:rPr>
          <w:rFonts w:eastAsia="Times New Roman"/>
          <w:sz w:val="26"/>
          <w:szCs w:val="26"/>
          <w:lang w:eastAsia="ru-RU"/>
        </w:rPr>
        <w:t>ниц земельного участка, за пределами которого запрещено строительство зданий, строений, сооружений с юго-восточной стороны участка до 1,6 м</w:t>
      </w:r>
      <w:r w:rsidRPr="000F653A">
        <w:rPr>
          <w:rFonts w:eastAsia="Times New Roman"/>
          <w:color w:val="000000"/>
          <w:sz w:val="26"/>
          <w:szCs w:val="26"/>
          <w:lang w:eastAsia="ru-RU"/>
        </w:rPr>
        <w:t>.</w:t>
      </w:r>
    </w:p>
    <w:p w:rsidR="006C53CB" w:rsidRPr="000F653A" w:rsidRDefault="006C53CB" w:rsidP="00FE7FEE">
      <w:pPr>
        <w:ind w:firstLine="709"/>
        <w:jc w:val="both"/>
        <w:rPr>
          <w:rFonts w:eastAsia="Times New Roman"/>
          <w:b/>
          <w:sz w:val="26"/>
          <w:szCs w:val="26"/>
          <w:lang w:eastAsia="ru-RU"/>
        </w:rPr>
      </w:pPr>
      <w:r w:rsidRPr="000F653A">
        <w:rPr>
          <w:rFonts w:eastAsia="Times New Roman"/>
          <w:b/>
          <w:sz w:val="26"/>
          <w:szCs w:val="26"/>
          <w:lang w:eastAsia="ru-RU"/>
        </w:rPr>
        <w:t>2. Документация:</w:t>
      </w:r>
    </w:p>
    <w:p w:rsidR="006C53CB" w:rsidRPr="000F653A" w:rsidRDefault="006C53CB" w:rsidP="00FE7FEE">
      <w:pPr>
        <w:shd w:val="clear" w:color="auto" w:fill="FFFFFF"/>
        <w:overflowPunct w:val="0"/>
        <w:autoSpaceDE w:val="0"/>
        <w:autoSpaceDN w:val="0"/>
        <w:adjustRightInd w:val="0"/>
        <w:ind w:firstLine="709"/>
        <w:jc w:val="both"/>
        <w:rPr>
          <w:rFonts w:eastAsia="Times New Roman"/>
          <w:bCs/>
          <w:kern w:val="32"/>
          <w:sz w:val="26"/>
          <w:szCs w:val="26"/>
          <w:lang w:eastAsia="ru-RU"/>
        </w:rPr>
      </w:pPr>
      <w:r w:rsidRPr="000F653A">
        <w:rPr>
          <w:rFonts w:eastAsia="Times New Roman"/>
          <w:bCs/>
          <w:kern w:val="32"/>
          <w:sz w:val="26"/>
          <w:szCs w:val="26"/>
          <w:lang w:eastAsia="ru-RU"/>
        </w:rPr>
        <w:t xml:space="preserve">2.1. Проект </w:t>
      </w:r>
      <w:r w:rsidRPr="000F653A">
        <w:rPr>
          <w:rFonts w:eastAsia="Times New Roman"/>
          <w:sz w:val="26"/>
          <w:szCs w:val="26"/>
          <w:lang w:eastAsia="ru-RU"/>
        </w:rPr>
        <w:t>постановления администрации Хасанского муниципального района «</w:t>
      </w:r>
      <w:r w:rsidRPr="000F653A">
        <w:rPr>
          <w:rFonts w:eastAsia="Times New Roman"/>
          <w:color w:val="000000"/>
          <w:sz w:val="26"/>
          <w:szCs w:val="26"/>
          <w:lang w:eastAsia="ru-RU"/>
        </w:rPr>
        <w:t>О предоставлении Елизаровой Г.А., Елизарову Е.М., Елизарову В.А., Елизаровой М.М. ра</w:t>
      </w:r>
      <w:r w:rsidRPr="000F653A">
        <w:rPr>
          <w:rFonts w:eastAsia="Times New Roman"/>
          <w:color w:val="000000"/>
          <w:sz w:val="26"/>
          <w:szCs w:val="26"/>
          <w:lang w:eastAsia="ru-RU"/>
        </w:rPr>
        <w:t>з</w:t>
      </w:r>
      <w:r w:rsidRPr="000F653A">
        <w:rPr>
          <w:rFonts w:eastAsia="Times New Roman"/>
          <w:color w:val="000000"/>
          <w:sz w:val="26"/>
          <w:szCs w:val="26"/>
          <w:lang w:eastAsia="ru-RU"/>
        </w:rPr>
        <w:t>решения на отклонение от предельных параметров разрешенного строительства объекта к</w:t>
      </w:r>
      <w:r w:rsidRPr="000F653A">
        <w:rPr>
          <w:rFonts w:eastAsia="Times New Roman"/>
          <w:color w:val="000000"/>
          <w:sz w:val="26"/>
          <w:szCs w:val="26"/>
          <w:lang w:eastAsia="ru-RU"/>
        </w:rPr>
        <w:t>а</w:t>
      </w:r>
      <w:r w:rsidRPr="000F653A">
        <w:rPr>
          <w:rFonts w:eastAsia="Times New Roman"/>
          <w:color w:val="000000"/>
          <w:sz w:val="26"/>
          <w:szCs w:val="26"/>
          <w:lang w:eastAsia="ru-RU"/>
        </w:rPr>
        <w:t>питального строительства на территории Славянского городского поселения Хасанского муниципального района».</w:t>
      </w: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color w:val="000000"/>
          <w:sz w:val="26"/>
          <w:szCs w:val="26"/>
          <w:u w:val="single"/>
          <w:lang w:eastAsia="ru-RU"/>
        </w:rPr>
        <w:t>3. </w:t>
      </w:r>
      <w:r w:rsidRPr="000F653A">
        <w:rPr>
          <w:rFonts w:eastAsia="Times New Roman"/>
          <w:b/>
          <w:sz w:val="26"/>
          <w:szCs w:val="26"/>
          <w:u w:val="single"/>
          <w:lang w:eastAsia="ru-RU"/>
        </w:rPr>
        <w:t>Информация о порядке и сроках проведения общественных обсуждений по проекту, подлежащему рассмотрению на общественных обсуждениях.</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 xml:space="preserve">Общественные обсуждения проводятся </w:t>
      </w:r>
      <w:r w:rsidRPr="000F653A">
        <w:rPr>
          <w:rFonts w:eastAsia="Times New Roman"/>
          <w:color w:val="000000"/>
          <w:sz w:val="26"/>
          <w:szCs w:val="26"/>
          <w:lang w:eastAsia="ru-RU"/>
        </w:rPr>
        <w:t>комиссией по подготовке проекта правил землепользования и застройки Хасанского муниципального района</w:t>
      </w:r>
      <w:r w:rsidRPr="000F653A">
        <w:rPr>
          <w:rFonts w:eastAsia="Times New Roman"/>
          <w:sz w:val="26"/>
          <w:szCs w:val="26"/>
          <w:lang w:eastAsia="ru-RU"/>
        </w:rPr>
        <w:t xml:space="preserve"> на территории Славя</w:t>
      </w:r>
      <w:r w:rsidRPr="000F653A">
        <w:rPr>
          <w:rFonts w:eastAsia="Times New Roman"/>
          <w:sz w:val="26"/>
          <w:szCs w:val="26"/>
          <w:lang w:eastAsia="ru-RU"/>
        </w:rPr>
        <w:t>н</w:t>
      </w:r>
      <w:r w:rsidRPr="000F653A">
        <w:rPr>
          <w:rFonts w:eastAsia="Times New Roman"/>
          <w:sz w:val="26"/>
          <w:szCs w:val="26"/>
          <w:lang w:eastAsia="ru-RU"/>
        </w:rPr>
        <w:t>ского городского поселения Хасанского муниципального района Приморского края в соо</w:t>
      </w:r>
      <w:r w:rsidRPr="000F653A">
        <w:rPr>
          <w:rFonts w:eastAsia="Times New Roman"/>
          <w:sz w:val="26"/>
          <w:szCs w:val="26"/>
          <w:lang w:eastAsia="ru-RU"/>
        </w:rPr>
        <w:t>т</w:t>
      </w:r>
      <w:r w:rsidRPr="000F653A">
        <w:rPr>
          <w:rFonts w:eastAsia="Times New Roman"/>
          <w:sz w:val="26"/>
          <w:szCs w:val="26"/>
          <w:lang w:eastAsia="ru-RU"/>
        </w:rPr>
        <w:t>ветствии со статьями 5.1, 45 Градостроительного кодекса Росси</w:t>
      </w:r>
      <w:r w:rsidRPr="000F653A">
        <w:rPr>
          <w:rFonts w:eastAsia="Times New Roman"/>
          <w:sz w:val="26"/>
          <w:szCs w:val="26"/>
          <w:lang w:eastAsia="ru-RU"/>
        </w:rPr>
        <w:t>й</w:t>
      </w:r>
      <w:r w:rsidRPr="000F653A">
        <w:rPr>
          <w:rFonts w:eastAsia="Times New Roman"/>
          <w:sz w:val="26"/>
          <w:szCs w:val="26"/>
          <w:lang w:eastAsia="ru-RU"/>
        </w:rPr>
        <w:t>ской Федерации, статьей 15 Федерального закона от 06.10.2003  № 131-ФЗ «Об общих принципах организации мес</w:t>
      </w:r>
      <w:r w:rsidRPr="000F653A">
        <w:rPr>
          <w:rFonts w:eastAsia="Times New Roman"/>
          <w:sz w:val="26"/>
          <w:szCs w:val="26"/>
          <w:lang w:eastAsia="ru-RU"/>
        </w:rPr>
        <w:t>т</w:t>
      </w:r>
      <w:r w:rsidRPr="000F653A">
        <w:rPr>
          <w:rFonts w:eastAsia="Times New Roman"/>
          <w:sz w:val="26"/>
          <w:szCs w:val="26"/>
          <w:lang w:eastAsia="ru-RU"/>
        </w:rPr>
        <w:t>ного самоуправления в Российской Федерации», статьей 28 Федерального закона от 13.07.2015 № 212-ФЗ «О свободном порте Владивосток», статьями 18, 36 и 36.1 Устава Х</w:t>
      </w:r>
      <w:r w:rsidRPr="000F653A">
        <w:rPr>
          <w:rFonts w:eastAsia="Times New Roman"/>
          <w:sz w:val="26"/>
          <w:szCs w:val="26"/>
          <w:lang w:eastAsia="ru-RU"/>
        </w:rPr>
        <w:t>а</w:t>
      </w:r>
      <w:r w:rsidRPr="000F653A">
        <w:rPr>
          <w:rFonts w:eastAsia="Times New Roman"/>
          <w:sz w:val="26"/>
          <w:szCs w:val="26"/>
          <w:lang w:eastAsia="ru-RU"/>
        </w:rPr>
        <w:t>санского муниципального ра</w:t>
      </w:r>
      <w:r w:rsidRPr="000F653A">
        <w:rPr>
          <w:rFonts w:eastAsia="Times New Roman"/>
          <w:sz w:val="26"/>
          <w:szCs w:val="26"/>
          <w:lang w:eastAsia="ru-RU"/>
        </w:rPr>
        <w:t>й</w:t>
      </w:r>
      <w:r w:rsidRPr="000F653A">
        <w:rPr>
          <w:rFonts w:eastAsia="Times New Roman"/>
          <w:sz w:val="26"/>
          <w:szCs w:val="26"/>
          <w:lang w:eastAsia="ru-RU"/>
        </w:rPr>
        <w:t>она, с участием граждан, постоянно проживающих в пределах территориальной зоны, в границах которой расположен земельный участок или объект к</w:t>
      </w:r>
      <w:r w:rsidRPr="000F653A">
        <w:rPr>
          <w:rFonts w:eastAsia="Times New Roman"/>
          <w:sz w:val="26"/>
          <w:szCs w:val="26"/>
          <w:lang w:eastAsia="ru-RU"/>
        </w:rPr>
        <w:t>а</w:t>
      </w:r>
      <w:r w:rsidRPr="000F653A">
        <w:rPr>
          <w:rFonts w:eastAsia="Times New Roman"/>
          <w:sz w:val="26"/>
          <w:szCs w:val="26"/>
          <w:lang w:eastAsia="ru-RU"/>
        </w:rPr>
        <w:t>питального строительства, в отношении которых подготовлены данные проекты, правоо</w:t>
      </w:r>
      <w:r w:rsidRPr="000F653A">
        <w:rPr>
          <w:rFonts w:eastAsia="Times New Roman"/>
          <w:sz w:val="26"/>
          <w:szCs w:val="26"/>
          <w:lang w:eastAsia="ru-RU"/>
        </w:rPr>
        <w:t>б</w:t>
      </w:r>
      <w:r w:rsidRPr="000F653A">
        <w:rPr>
          <w:rFonts w:eastAsia="Times New Roman"/>
          <w:sz w:val="26"/>
          <w:szCs w:val="26"/>
          <w:lang w:eastAsia="ru-RU"/>
        </w:rPr>
        <w:t>ладат</w:t>
      </w:r>
      <w:r w:rsidRPr="000F653A">
        <w:rPr>
          <w:rFonts w:eastAsia="Times New Roman"/>
          <w:sz w:val="26"/>
          <w:szCs w:val="26"/>
          <w:lang w:eastAsia="ru-RU"/>
        </w:rPr>
        <w:t>е</w:t>
      </w:r>
      <w:r w:rsidRPr="000F653A">
        <w:rPr>
          <w:rFonts w:eastAsia="Times New Roman"/>
          <w:sz w:val="26"/>
          <w:szCs w:val="26"/>
          <w:lang w:eastAsia="ru-RU"/>
        </w:rPr>
        <w:t>ли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w:t>
      </w:r>
      <w:r w:rsidRPr="000F653A">
        <w:rPr>
          <w:rFonts w:eastAsia="Times New Roman"/>
          <w:sz w:val="26"/>
          <w:szCs w:val="26"/>
          <w:lang w:eastAsia="ru-RU"/>
        </w:rPr>
        <w:t>и</w:t>
      </w:r>
      <w:r w:rsidRPr="000F653A">
        <w:rPr>
          <w:rFonts w:eastAsia="Times New Roman"/>
          <w:sz w:val="26"/>
          <w:szCs w:val="26"/>
          <w:lang w:eastAsia="ru-RU"/>
        </w:rPr>
        <w:t>вающие в границах земельных участков, прилегающих к земельному участку, в о</w:t>
      </w:r>
      <w:r w:rsidRPr="000F653A">
        <w:rPr>
          <w:rFonts w:eastAsia="Times New Roman"/>
          <w:sz w:val="26"/>
          <w:szCs w:val="26"/>
          <w:lang w:eastAsia="ru-RU"/>
        </w:rPr>
        <w:t>т</w:t>
      </w:r>
      <w:r w:rsidRPr="000F653A">
        <w:rPr>
          <w:rFonts w:eastAsia="Times New Roman"/>
          <w:sz w:val="26"/>
          <w:szCs w:val="26"/>
          <w:lang w:eastAsia="ru-RU"/>
        </w:rPr>
        <w:t>ношении которого подготовлены данные проекты, правообладателей таких земельных участков или расположенных на них объектов капитального строительства, правообладателей помещ</w:t>
      </w:r>
      <w:r w:rsidRPr="000F653A">
        <w:rPr>
          <w:rFonts w:eastAsia="Times New Roman"/>
          <w:sz w:val="26"/>
          <w:szCs w:val="26"/>
          <w:lang w:eastAsia="ru-RU"/>
        </w:rPr>
        <w:t>е</w:t>
      </w:r>
      <w:r w:rsidRPr="000F653A">
        <w:rPr>
          <w:rFonts w:eastAsia="Times New Roman"/>
          <w:sz w:val="26"/>
          <w:szCs w:val="26"/>
          <w:lang w:eastAsia="ru-RU"/>
        </w:rPr>
        <w:t>ний, являющихся частью объекта капитального строительства, в отношении которого по</w:t>
      </w:r>
      <w:r w:rsidRPr="000F653A">
        <w:rPr>
          <w:rFonts w:eastAsia="Times New Roman"/>
          <w:sz w:val="26"/>
          <w:szCs w:val="26"/>
          <w:lang w:eastAsia="ru-RU"/>
        </w:rPr>
        <w:t>д</w:t>
      </w:r>
      <w:r w:rsidRPr="000F653A">
        <w:rPr>
          <w:rFonts w:eastAsia="Times New Roman"/>
          <w:sz w:val="26"/>
          <w:szCs w:val="26"/>
          <w:lang w:eastAsia="ru-RU"/>
        </w:rPr>
        <w:t>готовлены данные проекты, а в случае, предусмотренном частью 3 статьи 39 Градостро</w:t>
      </w:r>
      <w:r w:rsidRPr="000F653A">
        <w:rPr>
          <w:rFonts w:eastAsia="Times New Roman"/>
          <w:sz w:val="26"/>
          <w:szCs w:val="26"/>
          <w:lang w:eastAsia="ru-RU"/>
        </w:rPr>
        <w:t>и</w:t>
      </w:r>
      <w:r w:rsidRPr="000F653A">
        <w:rPr>
          <w:rFonts w:eastAsia="Times New Roman"/>
          <w:sz w:val="26"/>
          <w:szCs w:val="26"/>
          <w:lang w:eastAsia="ru-RU"/>
        </w:rPr>
        <w:t>тельного кодекса Российской Федерации, та</w:t>
      </w:r>
      <w:r w:rsidRPr="000F653A">
        <w:rPr>
          <w:rFonts w:eastAsia="Times New Roman"/>
          <w:sz w:val="26"/>
          <w:szCs w:val="26"/>
          <w:lang w:eastAsia="ru-RU"/>
        </w:rPr>
        <w:t>к</w:t>
      </w:r>
      <w:r w:rsidRPr="000F653A">
        <w:rPr>
          <w:rFonts w:eastAsia="Times New Roman"/>
          <w:sz w:val="26"/>
          <w:szCs w:val="26"/>
          <w:lang w:eastAsia="ru-RU"/>
        </w:rPr>
        <w:t>же с участием правообладателей земельных участков и объектов капитального строительства, подверженных риску негативного возде</w:t>
      </w:r>
      <w:r w:rsidRPr="000F653A">
        <w:rPr>
          <w:rFonts w:eastAsia="Times New Roman"/>
          <w:sz w:val="26"/>
          <w:szCs w:val="26"/>
          <w:lang w:eastAsia="ru-RU"/>
        </w:rPr>
        <w:t>й</w:t>
      </w:r>
      <w:r w:rsidRPr="000F653A">
        <w:rPr>
          <w:rFonts w:eastAsia="Times New Roman"/>
          <w:sz w:val="26"/>
          <w:szCs w:val="26"/>
          <w:lang w:eastAsia="ru-RU"/>
        </w:rPr>
        <w:t>ствия на окружающую среду в результате реализации данных проектов.</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color w:val="000000"/>
          <w:sz w:val="26"/>
          <w:szCs w:val="26"/>
          <w:lang w:eastAsia="ru-RU"/>
        </w:rPr>
        <w:t>Срок проведения общественных обсуждений – с 10.06.2022 г. по 24.06.2022 г.</w:t>
      </w: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sz w:val="26"/>
          <w:szCs w:val="26"/>
          <w:u w:val="single"/>
          <w:lang w:eastAsia="ru-RU"/>
        </w:rPr>
        <w:t>4. Информация о месте, дате открытия экспозиции проекта, подлежащего ра</w:t>
      </w:r>
      <w:r w:rsidRPr="000F653A">
        <w:rPr>
          <w:rFonts w:eastAsia="Times New Roman"/>
          <w:b/>
          <w:sz w:val="26"/>
          <w:szCs w:val="26"/>
          <w:u w:val="single"/>
          <w:lang w:eastAsia="ru-RU"/>
        </w:rPr>
        <w:t>с</w:t>
      </w:r>
      <w:r w:rsidRPr="000F653A">
        <w:rPr>
          <w:rFonts w:eastAsia="Times New Roman"/>
          <w:b/>
          <w:sz w:val="26"/>
          <w:szCs w:val="26"/>
          <w:u w:val="single"/>
          <w:lang w:eastAsia="ru-RU"/>
        </w:rPr>
        <w:t>смотрению на общественных обсуждениях, о сроках проведения экспозиции такого проекта, о днях и часах, в которые возможно посещение указанной эк</w:t>
      </w:r>
      <w:r w:rsidRPr="000F653A">
        <w:rPr>
          <w:rFonts w:eastAsia="Times New Roman"/>
          <w:b/>
          <w:sz w:val="26"/>
          <w:szCs w:val="26"/>
          <w:u w:val="single"/>
          <w:lang w:eastAsia="ru-RU"/>
        </w:rPr>
        <w:t>с</w:t>
      </w:r>
      <w:r w:rsidRPr="000F653A">
        <w:rPr>
          <w:rFonts w:eastAsia="Times New Roman"/>
          <w:b/>
          <w:sz w:val="26"/>
          <w:szCs w:val="26"/>
          <w:u w:val="single"/>
          <w:lang w:eastAsia="ru-RU"/>
        </w:rPr>
        <w:t>позиции.</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Экспозиция Проекта будет открыта 16.06.2022 г. и проведена в течение восьми дней в здании по адресу: ул. Молодежная, д.1, пгт Славянка, Хасанский район, Пр</w:t>
      </w:r>
      <w:r w:rsidRPr="000F653A">
        <w:rPr>
          <w:rFonts w:eastAsia="Times New Roman"/>
          <w:color w:val="000000"/>
          <w:sz w:val="26"/>
          <w:szCs w:val="26"/>
          <w:lang w:eastAsia="ru-RU"/>
        </w:rPr>
        <w:t>и</w:t>
      </w:r>
      <w:r w:rsidRPr="000F653A">
        <w:rPr>
          <w:rFonts w:eastAsia="Times New Roman"/>
          <w:color w:val="000000"/>
          <w:sz w:val="26"/>
          <w:szCs w:val="26"/>
          <w:lang w:eastAsia="ru-RU"/>
        </w:rPr>
        <w:t>морский край  (ежедневно с 10:00 до 17:00 часов, обеденный перерыв с 13:00 до 14:00 часов), 3 этаж, возле приемной главы Славянского городского поселения.</w:t>
      </w:r>
    </w:p>
    <w:p w:rsidR="006C53CB" w:rsidRPr="000F653A" w:rsidRDefault="006C53CB" w:rsidP="00FE7FEE">
      <w:pPr>
        <w:ind w:firstLine="709"/>
        <w:jc w:val="both"/>
        <w:rPr>
          <w:rFonts w:eastAsia="Times New Roman"/>
          <w:b/>
          <w:sz w:val="26"/>
          <w:szCs w:val="26"/>
          <w:u w:val="single"/>
          <w:lang w:eastAsia="ru-RU"/>
        </w:rPr>
      </w:pPr>
      <w:r w:rsidRPr="000F653A">
        <w:rPr>
          <w:rFonts w:eastAsia="Times New Roman"/>
          <w:b/>
          <w:sz w:val="26"/>
          <w:szCs w:val="26"/>
          <w:u w:val="single"/>
          <w:lang w:eastAsia="ru-RU"/>
        </w:rPr>
        <w:lastRenderedPageBreak/>
        <w:t>5. Информация о порядке, сроке и форме внесения участниками общественных обсуждений предложений и замечаний, касающихся проекта, подлежащего рассмотр</w:t>
      </w:r>
      <w:r w:rsidRPr="000F653A">
        <w:rPr>
          <w:rFonts w:eastAsia="Times New Roman"/>
          <w:b/>
          <w:sz w:val="26"/>
          <w:szCs w:val="26"/>
          <w:u w:val="single"/>
          <w:lang w:eastAsia="ru-RU"/>
        </w:rPr>
        <w:t>е</w:t>
      </w:r>
      <w:r w:rsidRPr="000F653A">
        <w:rPr>
          <w:rFonts w:eastAsia="Times New Roman"/>
          <w:b/>
          <w:sz w:val="26"/>
          <w:szCs w:val="26"/>
          <w:u w:val="single"/>
          <w:lang w:eastAsia="ru-RU"/>
        </w:rPr>
        <w:t>нию на общественных обсуждениях.</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В период с 16.06.2022 г. по 24.06.2022 г. будут приниматься предложения и замеч</w:t>
      </w:r>
      <w:r w:rsidRPr="000F653A">
        <w:rPr>
          <w:rFonts w:eastAsia="Times New Roman"/>
          <w:color w:val="000000"/>
          <w:sz w:val="26"/>
          <w:szCs w:val="26"/>
          <w:lang w:eastAsia="ru-RU"/>
        </w:rPr>
        <w:t>а</w:t>
      </w:r>
      <w:r w:rsidRPr="000F653A">
        <w:rPr>
          <w:rFonts w:eastAsia="Times New Roman"/>
          <w:color w:val="000000"/>
          <w:sz w:val="26"/>
          <w:szCs w:val="26"/>
          <w:lang w:eastAsia="ru-RU"/>
        </w:rPr>
        <w:t>ния по обсуждаемому Проекту от участников общественных обсуждений, прошедших идентификацию:</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электронном виде – через «Интернет приемную» на официальном сайте в инфо</w:t>
      </w:r>
      <w:r w:rsidRPr="000F653A">
        <w:rPr>
          <w:rFonts w:eastAsia="Times New Roman"/>
          <w:color w:val="000000"/>
          <w:sz w:val="26"/>
          <w:szCs w:val="26"/>
          <w:lang w:eastAsia="ru-RU"/>
        </w:rPr>
        <w:t>р</w:t>
      </w:r>
      <w:r w:rsidRPr="000F653A">
        <w:rPr>
          <w:rFonts w:eastAsia="Times New Roman"/>
          <w:color w:val="000000"/>
          <w:sz w:val="26"/>
          <w:szCs w:val="26"/>
          <w:lang w:eastAsia="ru-RU"/>
        </w:rPr>
        <w:t>мационно-телекоммуникационной сети «Интернет» администрации Хасанского муниц</w:t>
      </w:r>
      <w:r w:rsidRPr="000F653A">
        <w:rPr>
          <w:rFonts w:eastAsia="Times New Roman"/>
          <w:color w:val="000000"/>
          <w:sz w:val="26"/>
          <w:szCs w:val="26"/>
          <w:lang w:eastAsia="ru-RU"/>
        </w:rPr>
        <w:t>и</w:t>
      </w:r>
      <w:r w:rsidRPr="000F653A">
        <w:rPr>
          <w:rFonts w:eastAsia="Times New Roman"/>
          <w:color w:val="000000"/>
          <w:sz w:val="26"/>
          <w:szCs w:val="26"/>
          <w:lang w:eastAsia="ru-RU"/>
        </w:rPr>
        <w:t>пального района - https://prim-hasan.ru;</w:t>
      </w:r>
    </w:p>
    <w:p w:rsidR="006C53CB" w:rsidRPr="000F653A" w:rsidRDefault="006C53CB" w:rsidP="00FE7FEE">
      <w:pPr>
        <w:ind w:firstLine="709"/>
        <w:jc w:val="both"/>
        <w:rPr>
          <w:rFonts w:eastAsia="Times New Roman"/>
          <w:color w:val="000000"/>
          <w:sz w:val="26"/>
          <w:szCs w:val="26"/>
          <w:lang w:eastAsia="ru-RU"/>
        </w:rPr>
      </w:pPr>
      <w:r w:rsidRPr="000F653A">
        <w:rPr>
          <w:rFonts w:eastAsia="Times New Roman"/>
          <w:color w:val="000000"/>
          <w:sz w:val="26"/>
          <w:szCs w:val="26"/>
          <w:lang w:eastAsia="ru-RU"/>
        </w:rPr>
        <w:t>- в письменной форме – в управлении градостроительства и земельных отношений администрации Хасанского муниципального района (4 этаж, кабинет № 413, ул. Молоде</w:t>
      </w:r>
      <w:r w:rsidRPr="000F653A">
        <w:rPr>
          <w:rFonts w:eastAsia="Times New Roman"/>
          <w:color w:val="000000"/>
          <w:sz w:val="26"/>
          <w:szCs w:val="26"/>
          <w:lang w:eastAsia="ru-RU"/>
        </w:rPr>
        <w:t>ж</w:t>
      </w:r>
      <w:r w:rsidRPr="000F653A">
        <w:rPr>
          <w:rFonts w:eastAsia="Times New Roman"/>
          <w:color w:val="000000"/>
          <w:sz w:val="26"/>
          <w:szCs w:val="26"/>
          <w:lang w:eastAsia="ru-RU"/>
        </w:rPr>
        <w:t>ная, 1, пгт Славянка) (по рабочим дням, с 9.00 до 18.00, перерыв на обед с 13.00 до 14.00);</w:t>
      </w:r>
    </w:p>
    <w:p w:rsidR="006C53CB" w:rsidRPr="000F653A" w:rsidRDefault="006C53CB" w:rsidP="00FE7FEE">
      <w:pPr>
        <w:autoSpaceDE w:val="0"/>
        <w:autoSpaceDN w:val="0"/>
        <w:adjustRightInd w:val="0"/>
        <w:ind w:firstLine="709"/>
        <w:jc w:val="both"/>
        <w:rPr>
          <w:rFonts w:eastAsia="Times New Roman"/>
          <w:color w:val="000000"/>
          <w:sz w:val="26"/>
          <w:szCs w:val="26"/>
          <w:lang w:eastAsia="ru-RU"/>
        </w:rPr>
      </w:pPr>
      <w:r w:rsidRPr="000F653A">
        <w:rPr>
          <w:rFonts w:eastAsia="Times New Roman"/>
          <w:color w:val="000000"/>
          <w:sz w:val="26"/>
          <w:szCs w:val="26"/>
          <w:lang w:eastAsia="ru-RU"/>
        </w:rPr>
        <w:t>- посредством записи в книге (журнале) учета посетителей в  администрации Славя</w:t>
      </w:r>
      <w:r w:rsidRPr="000F653A">
        <w:rPr>
          <w:rFonts w:eastAsia="Times New Roman"/>
          <w:color w:val="000000"/>
          <w:sz w:val="26"/>
          <w:szCs w:val="26"/>
          <w:lang w:eastAsia="ru-RU"/>
        </w:rPr>
        <w:t>н</w:t>
      </w:r>
      <w:r w:rsidRPr="000F653A">
        <w:rPr>
          <w:rFonts w:eastAsia="Times New Roman"/>
          <w:color w:val="000000"/>
          <w:sz w:val="26"/>
          <w:szCs w:val="26"/>
          <w:lang w:eastAsia="ru-RU"/>
        </w:rPr>
        <w:t>ского городского поселения Хасанского муниципального района по адресу ул. Молодежная, д.1, пгт Славянка, Хасанский район, Приморский край  (ежедневно с 10:00 до 17:00 часов, обеденный перерыв с 13:00 до 14:00 часов), 3 этаж, возле приемной главы Славянского г</w:t>
      </w:r>
      <w:r w:rsidRPr="000F653A">
        <w:rPr>
          <w:rFonts w:eastAsia="Times New Roman"/>
          <w:color w:val="000000"/>
          <w:sz w:val="26"/>
          <w:szCs w:val="26"/>
          <w:lang w:eastAsia="ru-RU"/>
        </w:rPr>
        <w:t>о</w:t>
      </w:r>
      <w:r w:rsidRPr="000F653A">
        <w:rPr>
          <w:rFonts w:eastAsia="Times New Roman"/>
          <w:color w:val="000000"/>
          <w:sz w:val="26"/>
          <w:szCs w:val="26"/>
          <w:lang w:eastAsia="ru-RU"/>
        </w:rPr>
        <w:t>родского поселения).</w:t>
      </w:r>
    </w:p>
    <w:p w:rsidR="006C53CB" w:rsidRPr="000F653A" w:rsidRDefault="006C53CB" w:rsidP="00FE7FEE">
      <w:pPr>
        <w:autoSpaceDE w:val="0"/>
        <w:autoSpaceDN w:val="0"/>
        <w:adjustRightInd w:val="0"/>
        <w:ind w:firstLine="709"/>
        <w:jc w:val="both"/>
        <w:rPr>
          <w:rFonts w:eastAsia="Times New Roman"/>
          <w:b/>
          <w:sz w:val="26"/>
          <w:szCs w:val="26"/>
          <w:u w:val="single"/>
          <w:lang w:eastAsia="ru-RU"/>
        </w:rPr>
      </w:pPr>
      <w:r w:rsidRPr="000F653A">
        <w:rPr>
          <w:rFonts w:eastAsia="Times New Roman"/>
          <w:b/>
          <w:sz w:val="26"/>
          <w:szCs w:val="26"/>
          <w:u w:val="single"/>
          <w:lang w:eastAsia="ru-RU"/>
        </w:rPr>
        <w:t>6. Информация об официальном сайте, на котором будут размещены проект, подлежащий рассмотрению на общественных обсуждениях, и информационные мат</w:t>
      </w:r>
      <w:r w:rsidRPr="000F653A">
        <w:rPr>
          <w:rFonts w:eastAsia="Times New Roman"/>
          <w:b/>
          <w:sz w:val="26"/>
          <w:szCs w:val="26"/>
          <w:u w:val="single"/>
          <w:lang w:eastAsia="ru-RU"/>
        </w:rPr>
        <w:t>е</w:t>
      </w:r>
      <w:r w:rsidRPr="000F653A">
        <w:rPr>
          <w:rFonts w:eastAsia="Times New Roman"/>
          <w:b/>
          <w:sz w:val="26"/>
          <w:szCs w:val="26"/>
          <w:u w:val="single"/>
          <w:lang w:eastAsia="ru-RU"/>
        </w:rPr>
        <w:t>риалы к нему.</w:t>
      </w:r>
    </w:p>
    <w:p w:rsidR="006C53CB" w:rsidRPr="000F653A" w:rsidRDefault="006C53CB" w:rsidP="00FE7FEE">
      <w:pPr>
        <w:autoSpaceDE w:val="0"/>
        <w:autoSpaceDN w:val="0"/>
        <w:adjustRightInd w:val="0"/>
        <w:ind w:firstLine="709"/>
        <w:jc w:val="both"/>
        <w:rPr>
          <w:rFonts w:eastAsia="Times New Roman"/>
          <w:b/>
          <w:sz w:val="26"/>
          <w:szCs w:val="26"/>
          <w:lang w:eastAsia="ru-RU"/>
        </w:rPr>
      </w:pPr>
      <w:r w:rsidRPr="000F653A">
        <w:rPr>
          <w:rFonts w:eastAsia="Times New Roman"/>
          <w:sz w:val="26"/>
          <w:szCs w:val="26"/>
          <w:lang w:eastAsia="ru-RU"/>
        </w:rPr>
        <w:t xml:space="preserve">Официальный сайт в информационно-телекоммуникационной сети «Интернет», где будут размещены проект и информационные материалы к нему, - </w:t>
      </w:r>
      <w:r w:rsidRPr="000F653A">
        <w:rPr>
          <w:rFonts w:eastAsia="Times New Roman"/>
          <w:b/>
          <w:sz w:val="26"/>
          <w:szCs w:val="26"/>
          <w:lang w:eastAsia="ru-RU"/>
        </w:rPr>
        <w:t>https://prim-hasan.ru.</w:t>
      </w:r>
    </w:p>
    <w:p w:rsidR="006C53CB" w:rsidRPr="000F653A" w:rsidRDefault="006C53CB" w:rsidP="00FE7FEE">
      <w:pPr>
        <w:autoSpaceDE w:val="0"/>
        <w:autoSpaceDN w:val="0"/>
        <w:adjustRightInd w:val="0"/>
        <w:ind w:firstLine="709"/>
        <w:jc w:val="both"/>
        <w:rPr>
          <w:rFonts w:eastAsia="Times New Roman"/>
          <w:b/>
          <w:sz w:val="26"/>
          <w:szCs w:val="26"/>
          <w:lang w:eastAsia="ru-RU"/>
        </w:rPr>
      </w:pPr>
      <w:r w:rsidRPr="000F653A">
        <w:rPr>
          <w:rFonts w:eastAsia="Times New Roman"/>
          <w:sz w:val="26"/>
          <w:szCs w:val="26"/>
          <w:lang w:eastAsia="ru-RU"/>
        </w:rPr>
        <w:t>Дополнительно проект и информационные материалы к нему будут размещены на сайте администрации Славянского городского поселения.</w:t>
      </w:r>
    </w:p>
    <w:p w:rsidR="006C53CB" w:rsidRPr="000F653A" w:rsidRDefault="006C53CB" w:rsidP="00FE7FEE">
      <w:pPr>
        <w:autoSpaceDE w:val="0"/>
        <w:autoSpaceDN w:val="0"/>
        <w:adjustRightInd w:val="0"/>
        <w:jc w:val="both"/>
        <w:rPr>
          <w:rFonts w:eastAsia="Times New Roman"/>
          <w:b/>
          <w:sz w:val="26"/>
          <w:szCs w:val="26"/>
          <w:u w:val="single"/>
          <w:lang w:eastAsia="ru-RU"/>
        </w:rPr>
      </w:pPr>
      <w:r w:rsidRPr="000F653A">
        <w:rPr>
          <w:rFonts w:eastAsia="Times New Roman"/>
          <w:b/>
          <w:sz w:val="26"/>
          <w:szCs w:val="26"/>
          <w:u w:val="single"/>
          <w:lang w:eastAsia="ru-RU"/>
        </w:rPr>
        <w:t>ПРИМЕЧАНИЕ.</w:t>
      </w:r>
    </w:p>
    <w:p w:rsidR="006C53CB" w:rsidRPr="000F653A" w:rsidRDefault="006C53CB" w:rsidP="00FE7FEE">
      <w:pPr>
        <w:autoSpaceDE w:val="0"/>
        <w:autoSpaceDN w:val="0"/>
        <w:adjustRightInd w:val="0"/>
        <w:ind w:firstLine="709"/>
        <w:jc w:val="both"/>
        <w:rPr>
          <w:rFonts w:eastAsia="Times New Roman"/>
          <w:b/>
          <w:sz w:val="26"/>
          <w:szCs w:val="26"/>
          <w:lang w:eastAsia="ru-RU"/>
        </w:rPr>
      </w:pPr>
      <w:r w:rsidRPr="000F653A">
        <w:rPr>
          <w:rFonts w:eastAsia="Times New Roman"/>
          <w:b/>
          <w:sz w:val="26"/>
          <w:szCs w:val="26"/>
          <w:lang w:eastAsia="ru-RU"/>
        </w:rPr>
        <w:t>Обращаем внимание участников общественных обсуждений, что участники о</w:t>
      </w:r>
      <w:r w:rsidRPr="000F653A">
        <w:rPr>
          <w:rFonts w:eastAsia="Times New Roman"/>
          <w:b/>
          <w:sz w:val="26"/>
          <w:szCs w:val="26"/>
          <w:lang w:eastAsia="ru-RU"/>
        </w:rPr>
        <w:t>б</w:t>
      </w:r>
      <w:r w:rsidRPr="000F653A">
        <w:rPr>
          <w:rFonts w:eastAsia="Times New Roman"/>
          <w:b/>
          <w:sz w:val="26"/>
          <w:szCs w:val="26"/>
          <w:lang w:eastAsia="ru-RU"/>
        </w:rPr>
        <w:t>щественных обсуждений в целях идентификации представляют сведения о себе (ф</w:t>
      </w:r>
      <w:r w:rsidRPr="000F653A">
        <w:rPr>
          <w:rFonts w:eastAsia="Times New Roman"/>
          <w:b/>
          <w:sz w:val="26"/>
          <w:szCs w:val="26"/>
          <w:lang w:eastAsia="ru-RU"/>
        </w:rPr>
        <w:t>а</w:t>
      </w:r>
      <w:r w:rsidRPr="000F653A">
        <w:rPr>
          <w:rFonts w:eastAsia="Times New Roman"/>
          <w:b/>
          <w:sz w:val="26"/>
          <w:szCs w:val="26"/>
          <w:lang w:eastAsia="ru-RU"/>
        </w:rPr>
        <w:t>милию, имя, отчество (при наличии), дату рождения, адрес места жительства (рег</w:t>
      </w:r>
      <w:r w:rsidRPr="000F653A">
        <w:rPr>
          <w:rFonts w:eastAsia="Times New Roman"/>
          <w:b/>
          <w:sz w:val="26"/>
          <w:szCs w:val="26"/>
          <w:lang w:eastAsia="ru-RU"/>
        </w:rPr>
        <w:t>и</w:t>
      </w:r>
      <w:r w:rsidRPr="000F653A">
        <w:rPr>
          <w:rFonts w:eastAsia="Times New Roman"/>
          <w:b/>
          <w:sz w:val="26"/>
          <w:szCs w:val="26"/>
          <w:lang w:eastAsia="ru-RU"/>
        </w:rPr>
        <w:t>страции) - для физических лиц; наименование, основной государственный регистр</w:t>
      </w:r>
      <w:r w:rsidRPr="000F653A">
        <w:rPr>
          <w:rFonts w:eastAsia="Times New Roman"/>
          <w:b/>
          <w:sz w:val="26"/>
          <w:szCs w:val="26"/>
          <w:lang w:eastAsia="ru-RU"/>
        </w:rPr>
        <w:t>а</w:t>
      </w:r>
      <w:r w:rsidRPr="000F653A">
        <w:rPr>
          <w:rFonts w:eastAsia="Times New Roman"/>
          <w:b/>
          <w:sz w:val="26"/>
          <w:szCs w:val="26"/>
          <w:lang w:eastAsia="ru-RU"/>
        </w:rPr>
        <w:t>ционный номер, место нахождения и адрес - для юридических лиц) с приложением д</w:t>
      </w:r>
      <w:r w:rsidRPr="000F653A">
        <w:rPr>
          <w:rFonts w:eastAsia="Times New Roman"/>
          <w:b/>
          <w:sz w:val="26"/>
          <w:szCs w:val="26"/>
          <w:lang w:eastAsia="ru-RU"/>
        </w:rPr>
        <w:t>о</w:t>
      </w:r>
      <w:r w:rsidRPr="000F653A">
        <w:rPr>
          <w:rFonts w:eastAsia="Times New Roman"/>
          <w:b/>
          <w:sz w:val="26"/>
          <w:szCs w:val="26"/>
          <w:lang w:eastAsia="ru-RU"/>
        </w:rPr>
        <w:t>кументов, подтверждающих такие сведения.</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b/>
          <w:sz w:val="26"/>
          <w:szCs w:val="26"/>
          <w:lang w:eastAsia="ru-RU"/>
        </w:rPr>
        <w:t>Участниками общественных обсуждений по проектам решений о предоставл</w:t>
      </w:r>
      <w:r w:rsidRPr="000F653A">
        <w:rPr>
          <w:rFonts w:eastAsia="Times New Roman"/>
          <w:b/>
          <w:sz w:val="26"/>
          <w:szCs w:val="26"/>
          <w:lang w:eastAsia="ru-RU"/>
        </w:rPr>
        <w:t>е</w:t>
      </w:r>
      <w:r w:rsidRPr="000F653A">
        <w:rPr>
          <w:rFonts w:eastAsia="Times New Roman"/>
          <w:b/>
          <w:sz w:val="26"/>
          <w:szCs w:val="26"/>
          <w:lang w:eastAsia="ru-RU"/>
        </w:rPr>
        <w:t>нии разрешения на отклонение от предельных параметров разрешенного строител</w:t>
      </w:r>
      <w:r w:rsidRPr="000F653A">
        <w:rPr>
          <w:rFonts w:eastAsia="Times New Roman"/>
          <w:b/>
          <w:sz w:val="26"/>
          <w:szCs w:val="26"/>
          <w:lang w:eastAsia="ru-RU"/>
        </w:rPr>
        <w:t>ь</w:t>
      </w:r>
      <w:r w:rsidRPr="000F653A">
        <w:rPr>
          <w:rFonts w:eastAsia="Times New Roman"/>
          <w:b/>
          <w:sz w:val="26"/>
          <w:szCs w:val="26"/>
          <w:lang w:eastAsia="ru-RU"/>
        </w:rPr>
        <w:t>ства, реконструкции объектов капитального строительства являются граждане, п</w:t>
      </w:r>
      <w:r w:rsidRPr="000F653A">
        <w:rPr>
          <w:rFonts w:eastAsia="Times New Roman"/>
          <w:b/>
          <w:sz w:val="26"/>
          <w:szCs w:val="26"/>
          <w:lang w:eastAsia="ru-RU"/>
        </w:rPr>
        <w:t>о</w:t>
      </w:r>
      <w:r w:rsidRPr="000F653A">
        <w:rPr>
          <w:rFonts w:eastAsia="Times New Roman"/>
          <w:b/>
          <w:sz w:val="26"/>
          <w:szCs w:val="26"/>
          <w:lang w:eastAsia="ru-RU"/>
        </w:rPr>
        <w:t>стоянно проживающие в пределах территориальной зоны, в границах которой расп</w:t>
      </w:r>
      <w:r w:rsidRPr="000F653A">
        <w:rPr>
          <w:rFonts w:eastAsia="Times New Roman"/>
          <w:b/>
          <w:sz w:val="26"/>
          <w:szCs w:val="26"/>
          <w:lang w:eastAsia="ru-RU"/>
        </w:rPr>
        <w:t>о</w:t>
      </w:r>
      <w:r w:rsidRPr="000F653A">
        <w:rPr>
          <w:rFonts w:eastAsia="Times New Roman"/>
          <w:b/>
          <w:sz w:val="26"/>
          <w:szCs w:val="26"/>
          <w:lang w:eastAsia="ru-RU"/>
        </w:rPr>
        <w:t>ложен земельный участок или объект капитального строительства, в отношении к</w:t>
      </w:r>
      <w:r w:rsidRPr="000F653A">
        <w:rPr>
          <w:rFonts w:eastAsia="Times New Roman"/>
          <w:b/>
          <w:sz w:val="26"/>
          <w:szCs w:val="26"/>
          <w:lang w:eastAsia="ru-RU"/>
        </w:rPr>
        <w:t>о</w:t>
      </w:r>
      <w:r w:rsidRPr="000F653A">
        <w:rPr>
          <w:rFonts w:eastAsia="Times New Roman"/>
          <w:b/>
          <w:sz w:val="26"/>
          <w:szCs w:val="26"/>
          <w:lang w:eastAsia="ru-RU"/>
        </w:rPr>
        <w:t>торых подготовлены данные проекты, правообладат</w:t>
      </w:r>
      <w:r w:rsidRPr="000F653A">
        <w:rPr>
          <w:rFonts w:eastAsia="Times New Roman"/>
          <w:b/>
          <w:sz w:val="26"/>
          <w:szCs w:val="26"/>
          <w:lang w:eastAsia="ru-RU"/>
        </w:rPr>
        <w:t>е</w:t>
      </w:r>
      <w:r w:rsidRPr="000F653A">
        <w:rPr>
          <w:rFonts w:eastAsia="Times New Roman"/>
          <w:b/>
          <w:sz w:val="26"/>
          <w:szCs w:val="26"/>
          <w:lang w:eastAsia="ru-RU"/>
        </w:rPr>
        <w:t>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w:t>
      </w:r>
      <w:r w:rsidRPr="000F653A">
        <w:rPr>
          <w:rFonts w:eastAsia="Times New Roman"/>
          <w:b/>
          <w:sz w:val="26"/>
          <w:szCs w:val="26"/>
          <w:lang w:eastAsia="ru-RU"/>
        </w:rPr>
        <w:t>ь</w:t>
      </w:r>
      <w:r w:rsidRPr="000F653A">
        <w:rPr>
          <w:rFonts w:eastAsia="Times New Roman"/>
          <w:b/>
          <w:sz w:val="26"/>
          <w:szCs w:val="26"/>
          <w:lang w:eastAsia="ru-RU"/>
        </w:rPr>
        <w:t>ных участков, прилегающих к земельному участку, в отношении которого подгото</w:t>
      </w:r>
      <w:r w:rsidRPr="000F653A">
        <w:rPr>
          <w:rFonts w:eastAsia="Times New Roman"/>
          <w:b/>
          <w:sz w:val="26"/>
          <w:szCs w:val="26"/>
          <w:lang w:eastAsia="ru-RU"/>
        </w:rPr>
        <w:t>в</w:t>
      </w:r>
      <w:r w:rsidRPr="000F653A">
        <w:rPr>
          <w:rFonts w:eastAsia="Times New Roman"/>
          <w:b/>
          <w:sz w:val="26"/>
          <w:szCs w:val="26"/>
          <w:lang w:eastAsia="ru-RU"/>
        </w:rPr>
        <w:t>лены данные проекты, правообладатели таких земельных участков или расположе</w:t>
      </w:r>
      <w:r w:rsidRPr="000F653A">
        <w:rPr>
          <w:rFonts w:eastAsia="Times New Roman"/>
          <w:b/>
          <w:sz w:val="26"/>
          <w:szCs w:val="26"/>
          <w:lang w:eastAsia="ru-RU"/>
        </w:rPr>
        <w:t>н</w:t>
      </w:r>
      <w:r w:rsidRPr="000F653A">
        <w:rPr>
          <w:rFonts w:eastAsia="Times New Roman"/>
          <w:b/>
          <w:sz w:val="26"/>
          <w:szCs w:val="26"/>
          <w:lang w:eastAsia="ru-RU"/>
        </w:rPr>
        <w:t>ных на них объектов капитального строительства, правообладатели помещений, я</w:t>
      </w:r>
      <w:r w:rsidRPr="000F653A">
        <w:rPr>
          <w:rFonts w:eastAsia="Times New Roman"/>
          <w:b/>
          <w:sz w:val="26"/>
          <w:szCs w:val="26"/>
          <w:lang w:eastAsia="ru-RU"/>
        </w:rPr>
        <w:t>в</w:t>
      </w:r>
      <w:r w:rsidRPr="000F653A">
        <w:rPr>
          <w:rFonts w:eastAsia="Times New Roman"/>
          <w:b/>
          <w:sz w:val="26"/>
          <w:szCs w:val="26"/>
          <w:lang w:eastAsia="ru-RU"/>
        </w:rPr>
        <w:t>ляющихся частью объекта капитального строительства, в отношении которого подг</w:t>
      </w:r>
      <w:r w:rsidRPr="000F653A">
        <w:rPr>
          <w:rFonts w:eastAsia="Times New Roman"/>
          <w:b/>
          <w:sz w:val="26"/>
          <w:szCs w:val="26"/>
          <w:lang w:eastAsia="ru-RU"/>
        </w:rPr>
        <w:t>о</w:t>
      </w:r>
      <w:r w:rsidRPr="000F653A">
        <w:rPr>
          <w:rFonts w:eastAsia="Times New Roman"/>
          <w:b/>
          <w:sz w:val="26"/>
          <w:szCs w:val="26"/>
          <w:lang w:eastAsia="ru-RU"/>
        </w:rPr>
        <w:t>товлены данные проекты, а в случае, предусмотренном частью 3 статьи 39 Градостр</w:t>
      </w:r>
      <w:r w:rsidRPr="000F653A">
        <w:rPr>
          <w:rFonts w:eastAsia="Times New Roman"/>
          <w:b/>
          <w:sz w:val="26"/>
          <w:szCs w:val="26"/>
          <w:lang w:eastAsia="ru-RU"/>
        </w:rPr>
        <w:t>о</w:t>
      </w:r>
      <w:r w:rsidRPr="000F653A">
        <w:rPr>
          <w:rFonts w:eastAsia="Times New Roman"/>
          <w:b/>
          <w:sz w:val="26"/>
          <w:szCs w:val="26"/>
          <w:lang w:eastAsia="ru-RU"/>
        </w:rPr>
        <w:t>ительного кодекса Российской Федерации, также правообладатели земельных учас</w:t>
      </w:r>
      <w:r w:rsidRPr="000F653A">
        <w:rPr>
          <w:rFonts w:eastAsia="Times New Roman"/>
          <w:b/>
          <w:sz w:val="26"/>
          <w:szCs w:val="26"/>
          <w:lang w:eastAsia="ru-RU"/>
        </w:rPr>
        <w:t>т</w:t>
      </w:r>
      <w:r w:rsidRPr="000F653A">
        <w:rPr>
          <w:rFonts w:eastAsia="Times New Roman"/>
          <w:b/>
          <w:sz w:val="26"/>
          <w:szCs w:val="26"/>
          <w:lang w:eastAsia="ru-RU"/>
        </w:rPr>
        <w:t>ков и объектов капитального строительства, подверженных риску негативного во</w:t>
      </w:r>
      <w:r w:rsidRPr="000F653A">
        <w:rPr>
          <w:rFonts w:eastAsia="Times New Roman"/>
          <w:b/>
          <w:sz w:val="26"/>
          <w:szCs w:val="26"/>
          <w:lang w:eastAsia="ru-RU"/>
        </w:rPr>
        <w:t>з</w:t>
      </w:r>
      <w:r w:rsidRPr="000F653A">
        <w:rPr>
          <w:rFonts w:eastAsia="Times New Roman"/>
          <w:b/>
          <w:sz w:val="26"/>
          <w:szCs w:val="26"/>
          <w:lang w:eastAsia="ru-RU"/>
        </w:rPr>
        <w:t>действия на окружающую среду в результате реализации данных проектов.</w:t>
      </w:r>
    </w:p>
    <w:p w:rsidR="006C53CB" w:rsidRPr="000F653A" w:rsidRDefault="006C53CB" w:rsidP="00FE7FEE">
      <w:pPr>
        <w:rPr>
          <w:rFonts w:eastAsia="Times New Roman"/>
          <w:sz w:val="26"/>
          <w:szCs w:val="26"/>
          <w:lang w:eastAsia="ru-RU"/>
        </w:rPr>
        <w:sectPr w:rsidR="006C53CB" w:rsidRPr="000F653A" w:rsidSect="00535721">
          <w:pgSz w:w="11907" w:h="16840" w:code="9"/>
          <w:pgMar w:top="794" w:right="794" w:bottom="794" w:left="794" w:header="0" w:footer="0" w:gutter="0"/>
          <w:cols w:space="708"/>
          <w:docGrid w:linePitch="360"/>
        </w:sectPr>
      </w:pPr>
    </w:p>
    <w:p w:rsidR="006C53CB" w:rsidRPr="006C53CB" w:rsidRDefault="006C53CB" w:rsidP="000F653A">
      <w:pPr>
        <w:jc w:val="center"/>
        <w:rPr>
          <w:rFonts w:eastAsia="Times New Roman"/>
          <w:sz w:val="24"/>
          <w:szCs w:val="24"/>
          <w:lang w:eastAsia="ru-RU"/>
        </w:rPr>
      </w:pPr>
      <w:r w:rsidRPr="000F653A">
        <w:rPr>
          <w:rFonts w:eastAsia="Times New Roman"/>
          <w:noProof/>
          <w:sz w:val="26"/>
          <w:szCs w:val="26"/>
          <w:lang w:eastAsia="ru-RU"/>
        </w:rPr>
        <w:lastRenderedPageBreak/>
        <w:pict>
          <v:shape id="Рисунок 4" o:spid="_x0000_i1029" type="#_x0000_t75" alt="Герб ХМР 2015 OKKw" style="width:45.75pt;height:57pt;visibility:visible">
            <v:imagedata r:id="rId14" o:title="Герб ХМР 2015 OKKw"/>
          </v:shape>
        </w:pict>
      </w:r>
    </w:p>
    <w:p w:rsidR="006C53CB" w:rsidRPr="000F653A" w:rsidRDefault="006C53CB" w:rsidP="000F653A">
      <w:pPr>
        <w:jc w:val="center"/>
        <w:rPr>
          <w:rFonts w:eastAsia="Times New Roman"/>
          <w:szCs w:val="24"/>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АДМИНИСТРАЦИЯ</w:t>
      </w:r>
    </w:p>
    <w:p w:rsidR="006C53CB" w:rsidRDefault="006C53CB" w:rsidP="000F653A">
      <w:pPr>
        <w:jc w:val="center"/>
        <w:rPr>
          <w:rFonts w:eastAsia="Times New Roman"/>
          <w:sz w:val="26"/>
          <w:szCs w:val="26"/>
          <w:lang w:eastAsia="ru-RU"/>
        </w:rPr>
      </w:pPr>
      <w:r w:rsidRPr="000F653A">
        <w:rPr>
          <w:rFonts w:eastAsia="Times New Roman"/>
          <w:sz w:val="26"/>
          <w:szCs w:val="26"/>
          <w:lang w:eastAsia="ru-RU"/>
        </w:rPr>
        <w:t>ХАСАНСКОГО МУНИЦИПАЛЬНОГО РАЙОНА</w:t>
      </w:r>
    </w:p>
    <w:p w:rsidR="000F653A" w:rsidRPr="000F653A" w:rsidRDefault="000F653A" w:rsidP="000F653A">
      <w:pPr>
        <w:jc w:val="center"/>
        <w:rPr>
          <w:rFonts w:eastAsia="Times New Roman"/>
          <w:sz w:val="26"/>
          <w:szCs w:val="26"/>
          <w:lang w:eastAsia="ru-RU"/>
        </w:rPr>
      </w:pPr>
    </w:p>
    <w:p w:rsidR="006C53CB" w:rsidRPr="000F653A" w:rsidRDefault="006C53CB" w:rsidP="00E15424">
      <w:pPr>
        <w:jc w:val="center"/>
        <w:outlineLvl w:val="0"/>
        <w:rPr>
          <w:rFonts w:eastAsia="Times New Roman"/>
          <w:sz w:val="26"/>
          <w:szCs w:val="26"/>
          <w:lang w:eastAsia="ru-RU"/>
        </w:rPr>
      </w:pPr>
      <w:bookmarkStart w:id="8" w:name="_Toc106214608"/>
      <w:r w:rsidRPr="000F653A">
        <w:rPr>
          <w:rFonts w:eastAsia="Times New Roman"/>
          <w:sz w:val="26"/>
          <w:szCs w:val="26"/>
          <w:lang w:eastAsia="ru-RU"/>
        </w:rPr>
        <w:t>ПОСТАНОВЛЕНИЕ</w:t>
      </w:r>
      <w:bookmarkEnd w:id="8"/>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пгт Славянка</w:t>
      </w:r>
    </w:p>
    <w:p w:rsidR="006C53CB" w:rsidRPr="000F653A" w:rsidRDefault="006C53CB" w:rsidP="000F653A">
      <w:pPr>
        <w:jc w:val="center"/>
        <w:rPr>
          <w:rFonts w:eastAsia="Times New Roman"/>
          <w:sz w:val="26"/>
          <w:szCs w:val="26"/>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26.05.2022 г.</w:t>
      </w:r>
      <w:r w:rsidRPr="000F653A">
        <w:rPr>
          <w:rFonts w:eastAsia="Times New Roman"/>
          <w:sz w:val="26"/>
          <w:szCs w:val="26"/>
          <w:lang w:eastAsia="ru-RU"/>
        </w:rPr>
        <w:tab/>
      </w:r>
      <w:r w:rsidR="000F653A">
        <w:rPr>
          <w:rFonts w:eastAsia="Times New Roman"/>
          <w:sz w:val="26"/>
          <w:szCs w:val="26"/>
          <w:lang w:eastAsia="ru-RU"/>
        </w:rPr>
        <w:t xml:space="preserve">                                                                                                        </w:t>
      </w:r>
      <w:r w:rsidRPr="000F653A">
        <w:rPr>
          <w:rFonts w:eastAsia="Times New Roman"/>
          <w:sz w:val="26"/>
          <w:szCs w:val="26"/>
          <w:lang w:eastAsia="ru-RU"/>
        </w:rPr>
        <w:t xml:space="preserve">    № 314-па</w:t>
      </w:r>
    </w:p>
    <w:p w:rsidR="006C53CB" w:rsidRPr="000F653A" w:rsidRDefault="006C53CB" w:rsidP="00FE7FEE">
      <w:pPr>
        <w:rPr>
          <w:rFonts w:eastAsia="Times New Roman"/>
          <w:sz w:val="26"/>
          <w:szCs w:val="26"/>
          <w:lang w:eastAsia="ru-RU"/>
        </w:rPr>
      </w:pPr>
    </w:p>
    <w:p w:rsidR="006C53CB" w:rsidRPr="000F653A" w:rsidRDefault="006C53CB" w:rsidP="000F653A">
      <w:pPr>
        <w:ind w:right="4649"/>
        <w:jc w:val="both"/>
        <w:rPr>
          <w:rFonts w:eastAsia="Times New Roman"/>
          <w:sz w:val="26"/>
          <w:szCs w:val="26"/>
          <w:lang w:eastAsia="ru-RU"/>
        </w:rPr>
      </w:pPr>
      <w:r w:rsidRPr="000F653A">
        <w:rPr>
          <w:rFonts w:eastAsia="Times New Roman"/>
          <w:sz w:val="26"/>
          <w:szCs w:val="26"/>
          <w:lang w:eastAsia="ru-RU"/>
        </w:rPr>
        <w:t>Об утверждении Порядка использования бюдже</w:t>
      </w:r>
      <w:r w:rsidRPr="000F653A">
        <w:rPr>
          <w:rFonts w:eastAsia="Times New Roman"/>
          <w:sz w:val="26"/>
          <w:szCs w:val="26"/>
          <w:lang w:eastAsia="ru-RU"/>
        </w:rPr>
        <w:t>т</w:t>
      </w:r>
      <w:r w:rsidRPr="000F653A">
        <w:rPr>
          <w:rFonts w:eastAsia="Times New Roman"/>
          <w:sz w:val="26"/>
          <w:szCs w:val="26"/>
          <w:lang w:eastAsia="ru-RU"/>
        </w:rPr>
        <w:t>ных ассигнований резервного фонда администр</w:t>
      </w:r>
      <w:r w:rsidRPr="000F653A">
        <w:rPr>
          <w:rFonts w:eastAsia="Times New Roman"/>
          <w:sz w:val="26"/>
          <w:szCs w:val="26"/>
          <w:lang w:eastAsia="ru-RU"/>
        </w:rPr>
        <w:t>а</w:t>
      </w:r>
      <w:r w:rsidRPr="000F653A">
        <w:rPr>
          <w:rFonts w:eastAsia="Times New Roman"/>
          <w:sz w:val="26"/>
          <w:szCs w:val="26"/>
          <w:lang w:eastAsia="ru-RU"/>
        </w:rPr>
        <w:t>ции Хасанского муниципального района</w:t>
      </w:r>
    </w:p>
    <w:p w:rsidR="006C53CB" w:rsidRPr="000F653A" w:rsidRDefault="006C53CB" w:rsidP="00FE7FEE">
      <w:pPr>
        <w:rPr>
          <w:rFonts w:eastAsia="Times New Roman"/>
          <w:sz w:val="26"/>
          <w:szCs w:val="26"/>
          <w:lang w:eastAsia="ru-RU"/>
        </w:rPr>
      </w:pP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В соответствии со ст. 81 Бюджетного кодекса Российской Федерации, нормативным правовым актом Думы Хасанского муниципального района от 29.11.2019 г. № 25-НПА «О бюджетном процессе и межбюджетных отношениях в Хасанском м</w:t>
      </w:r>
      <w:r w:rsidRPr="000F653A">
        <w:rPr>
          <w:rFonts w:eastAsia="Times New Roman"/>
          <w:sz w:val="26"/>
          <w:szCs w:val="26"/>
          <w:lang w:eastAsia="ru-RU"/>
        </w:rPr>
        <w:t>у</w:t>
      </w:r>
      <w:r w:rsidRPr="000F653A">
        <w:rPr>
          <w:rFonts w:eastAsia="Times New Roman"/>
          <w:sz w:val="26"/>
          <w:szCs w:val="26"/>
          <w:lang w:eastAsia="ru-RU"/>
        </w:rPr>
        <w:t>ниципальном районе», Уставом Хасанского муниципального района, в целях финансирования непредвиденных расходов, администрация Хасанского муниципального района</w:t>
      </w:r>
    </w:p>
    <w:p w:rsidR="006C53CB" w:rsidRPr="000F653A" w:rsidRDefault="006C53CB" w:rsidP="00FE7FEE">
      <w:pPr>
        <w:autoSpaceDE w:val="0"/>
        <w:autoSpaceDN w:val="0"/>
        <w:adjustRightInd w:val="0"/>
        <w:ind w:firstLine="709"/>
        <w:jc w:val="both"/>
        <w:rPr>
          <w:rFonts w:eastAsia="Times New Roman"/>
          <w:sz w:val="26"/>
          <w:szCs w:val="26"/>
          <w:lang w:eastAsia="ru-RU"/>
        </w:rPr>
      </w:pP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caps/>
          <w:sz w:val="26"/>
          <w:szCs w:val="26"/>
          <w:lang w:eastAsia="ru-RU"/>
        </w:rPr>
        <w:t>постановляет:</w:t>
      </w:r>
    </w:p>
    <w:p w:rsidR="006C53CB" w:rsidRPr="000F653A" w:rsidRDefault="006C53CB" w:rsidP="00FE7FEE">
      <w:pPr>
        <w:ind w:firstLine="709"/>
        <w:jc w:val="both"/>
        <w:rPr>
          <w:rFonts w:eastAsia="Times New Roman"/>
          <w:sz w:val="26"/>
          <w:szCs w:val="26"/>
          <w:lang w:eastAsia="ru-RU"/>
        </w:rPr>
      </w:pP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1. Утвердить прилагаемый Порядок использования бюджетных ассигнований резер</w:t>
      </w:r>
      <w:r w:rsidRPr="000F653A">
        <w:rPr>
          <w:rFonts w:eastAsia="Times New Roman"/>
          <w:sz w:val="26"/>
          <w:szCs w:val="26"/>
          <w:lang w:eastAsia="ru-RU"/>
        </w:rPr>
        <w:t>в</w:t>
      </w:r>
      <w:r w:rsidRPr="000F653A">
        <w:rPr>
          <w:rFonts w:eastAsia="Times New Roman"/>
          <w:sz w:val="26"/>
          <w:szCs w:val="26"/>
          <w:lang w:eastAsia="ru-RU"/>
        </w:rPr>
        <w:t>ного фонда администрации Хасанского муниципального района.</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2. Финансовому управлению администрации Хасанского муниципального района (Слепцова А.Б.) обеспечить финансирование расходов из резервного фонда а</w:t>
      </w:r>
      <w:r w:rsidRPr="000F653A">
        <w:rPr>
          <w:rFonts w:eastAsia="Times New Roman"/>
          <w:sz w:val="26"/>
          <w:szCs w:val="26"/>
          <w:lang w:eastAsia="ru-RU"/>
        </w:rPr>
        <w:t>д</w:t>
      </w:r>
      <w:r w:rsidRPr="000F653A">
        <w:rPr>
          <w:rFonts w:eastAsia="Times New Roman"/>
          <w:sz w:val="26"/>
          <w:szCs w:val="26"/>
          <w:lang w:eastAsia="ru-RU"/>
        </w:rPr>
        <w:t xml:space="preserve">министрации Хасанского муниципального района в соответствии с </w:t>
      </w:r>
      <w:hyperlink r:id="rId24" w:history="1">
        <w:r w:rsidRPr="000F653A">
          <w:rPr>
            <w:rFonts w:eastAsia="Times New Roman"/>
            <w:sz w:val="26"/>
            <w:szCs w:val="26"/>
            <w:lang w:eastAsia="ru-RU"/>
          </w:rPr>
          <w:t>Порядком</w:t>
        </w:r>
      </w:hyperlink>
      <w:r w:rsidRPr="000F653A">
        <w:rPr>
          <w:rFonts w:eastAsia="Times New Roman"/>
          <w:sz w:val="26"/>
          <w:szCs w:val="26"/>
          <w:lang w:eastAsia="ru-RU"/>
        </w:rPr>
        <w:t>, утвержденным настоящим постановлением, и издаваемыми в течение года постановлениями администрации Хаса</w:t>
      </w:r>
      <w:r w:rsidRPr="000F653A">
        <w:rPr>
          <w:rFonts w:eastAsia="Times New Roman"/>
          <w:sz w:val="26"/>
          <w:szCs w:val="26"/>
          <w:lang w:eastAsia="ru-RU"/>
        </w:rPr>
        <w:t>н</w:t>
      </w:r>
      <w:r w:rsidRPr="000F653A">
        <w:rPr>
          <w:rFonts w:eastAsia="Times New Roman"/>
          <w:sz w:val="26"/>
          <w:szCs w:val="26"/>
          <w:lang w:eastAsia="ru-RU"/>
        </w:rPr>
        <w:t>ского муниципального района о выделении средств из резервного фонда.</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3. Признать утратившими силу следующие постановления Хасанского муниципал</w:t>
      </w:r>
      <w:r w:rsidRPr="000F653A">
        <w:rPr>
          <w:rFonts w:eastAsia="Times New Roman"/>
          <w:sz w:val="26"/>
          <w:szCs w:val="26"/>
          <w:lang w:eastAsia="ru-RU"/>
        </w:rPr>
        <w:t>ь</w:t>
      </w:r>
      <w:r w:rsidRPr="000F653A">
        <w:rPr>
          <w:rFonts w:eastAsia="Times New Roman"/>
          <w:sz w:val="26"/>
          <w:szCs w:val="26"/>
          <w:lang w:eastAsia="ru-RU"/>
        </w:rPr>
        <w:t>ного района:</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 от 08.05.2014 г. № 500-па «Об утверждении порядка использования бюджетных а</w:t>
      </w:r>
      <w:r w:rsidRPr="000F653A">
        <w:rPr>
          <w:rFonts w:eastAsia="Times New Roman"/>
          <w:sz w:val="26"/>
          <w:szCs w:val="26"/>
          <w:lang w:eastAsia="ru-RU"/>
        </w:rPr>
        <w:t>с</w:t>
      </w:r>
      <w:r w:rsidRPr="000F653A">
        <w:rPr>
          <w:rFonts w:eastAsia="Times New Roman"/>
          <w:sz w:val="26"/>
          <w:szCs w:val="26"/>
          <w:lang w:eastAsia="ru-RU"/>
        </w:rPr>
        <w:t>сигнований резервного фонда администрации Хасанского муниципального района»;</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 от 11.09.2019 г. № 366-па «О внесении изменений в постановление админ</w:t>
      </w:r>
      <w:r w:rsidRPr="000F653A">
        <w:rPr>
          <w:rFonts w:eastAsia="Times New Roman"/>
          <w:sz w:val="26"/>
          <w:szCs w:val="26"/>
          <w:lang w:eastAsia="ru-RU"/>
        </w:rPr>
        <w:t>и</w:t>
      </w:r>
      <w:r w:rsidRPr="000F653A">
        <w:rPr>
          <w:rFonts w:eastAsia="Times New Roman"/>
          <w:sz w:val="26"/>
          <w:szCs w:val="26"/>
          <w:lang w:eastAsia="ru-RU"/>
        </w:rPr>
        <w:t>страции Хасанского муниципального района от 8 мая 2014 года № 500-па «Об утве</w:t>
      </w:r>
      <w:r w:rsidRPr="000F653A">
        <w:rPr>
          <w:rFonts w:eastAsia="Times New Roman"/>
          <w:sz w:val="26"/>
          <w:szCs w:val="26"/>
          <w:lang w:eastAsia="ru-RU"/>
        </w:rPr>
        <w:t>р</w:t>
      </w:r>
      <w:r w:rsidRPr="000F653A">
        <w:rPr>
          <w:rFonts w:eastAsia="Times New Roman"/>
          <w:sz w:val="26"/>
          <w:szCs w:val="26"/>
          <w:lang w:eastAsia="ru-RU"/>
        </w:rPr>
        <w:t>ждении порядка использования бюджетных ассигнований резервного фонда администрации Хасанского м</w:t>
      </w:r>
      <w:r w:rsidRPr="000F653A">
        <w:rPr>
          <w:rFonts w:eastAsia="Times New Roman"/>
          <w:sz w:val="26"/>
          <w:szCs w:val="26"/>
          <w:lang w:eastAsia="ru-RU"/>
        </w:rPr>
        <w:t>у</w:t>
      </w:r>
      <w:r w:rsidRPr="000F653A">
        <w:rPr>
          <w:rFonts w:eastAsia="Times New Roman"/>
          <w:sz w:val="26"/>
          <w:szCs w:val="26"/>
          <w:lang w:eastAsia="ru-RU"/>
        </w:rPr>
        <w:t>ниципального района»;</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 от 27.04.2020 г. № 368-па «О внесении изменений в постановление админ</w:t>
      </w:r>
      <w:r w:rsidRPr="000F653A">
        <w:rPr>
          <w:rFonts w:eastAsia="Times New Roman"/>
          <w:sz w:val="26"/>
          <w:szCs w:val="26"/>
          <w:lang w:eastAsia="ru-RU"/>
        </w:rPr>
        <w:t>и</w:t>
      </w:r>
      <w:r w:rsidRPr="000F653A">
        <w:rPr>
          <w:rFonts w:eastAsia="Times New Roman"/>
          <w:sz w:val="26"/>
          <w:szCs w:val="26"/>
          <w:lang w:eastAsia="ru-RU"/>
        </w:rPr>
        <w:t>страции Хасанского муниципального района от 8 мая 2014 года № 500-па «Об утве</w:t>
      </w:r>
      <w:r w:rsidRPr="000F653A">
        <w:rPr>
          <w:rFonts w:eastAsia="Times New Roman"/>
          <w:sz w:val="26"/>
          <w:szCs w:val="26"/>
          <w:lang w:eastAsia="ru-RU"/>
        </w:rPr>
        <w:t>р</w:t>
      </w:r>
      <w:r w:rsidRPr="000F653A">
        <w:rPr>
          <w:rFonts w:eastAsia="Times New Roman"/>
          <w:sz w:val="26"/>
          <w:szCs w:val="26"/>
          <w:lang w:eastAsia="ru-RU"/>
        </w:rPr>
        <w:t>ждении порядка использования бюджетных ассигнований резервного фонда администрации Хасанского м</w:t>
      </w:r>
      <w:r w:rsidRPr="000F653A">
        <w:rPr>
          <w:rFonts w:eastAsia="Times New Roman"/>
          <w:sz w:val="26"/>
          <w:szCs w:val="26"/>
          <w:lang w:eastAsia="ru-RU"/>
        </w:rPr>
        <w:t>у</w:t>
      </w:r>
      <w:r w:rsidRPr="000F653A">
        <w:rPr>
          <w:rFonts w:eastAsia="Times New Roman"/>
          <w:sz w:val="26"/>
          <w:szCs w:val="26"/>
          <w:lang w:eastAsia="ru-RU"/>
        </w:rPr>
        <w:t>ниципального района».</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3. Отделу информации и информационной безопасности администрации Х</w:t>
      </w:r>
      <w:r w:rsidRPr="000F653A">
        <w:rPr>
          <w:rFonts w:eastAsia="Times New Roman"/>
          <w:sz w:val="26"/>
          <w:szCs w:val="26"/>
          <w:lang w:eastAsia="ru-RU"/>
        </w:rPr>
        <w:t>а</w:t>
      </w:r>
      <w:r w:rsidRPr="000F653A">
        <w:rPr>
          <w:rFonts w:eastAsia="Times New Roman"/>
          <w:sz w:val="26"/>
          <w:szCs w:val="26"/>
          <w:lang w:eastAsia="ru-RU"/>
        </w:rPr>
        <w:t>санского муниципального района (Захаренко М.А.) опубликовать настоящее постановление в Бюлл</w:t>
      </w:r>
      <w:r w:rsidRPr="000F653A">
        <w:rPr>
          <w:rFonts w:eastAsia="Times New Roman"/>
          <w:sz w:val="26"/>
          <w:szCs w:val="26"/>
          <w:lang w:eastAsia="ru-RU"/>
        </w:rPr>
        <w:t>е</w:t>
      </w:r>
      <w:r w:rsidRPr="000F653A">
        <w:rPr>
          <w:rFonts w:eastAsia="Times New Roman"/>
          <w:sz w:val="26"/>
          <w:szCs w:val="26"/>
          <w:lang w:eastAsia="ru-RU"/>
        </w:rPr>
        <w:t>тене муниципальных правовых актов Хасанского муниципального района и разместить на официальном сайте администрации Хасанского муниципал</w:t>
      </w:r>
      <w:r w:rsidRPr="000F653A">
        <w:rPr>
          <w:rFonts w:eastAsia="Times New Roman"/>
          <w:sz w:val="26"/>
          <w:szCs w:val="26"/>
          <w:lang w:eastAsia="ru-RU"/>
        </w:rPr>
        <w:t>ь</w:t>
      </w:r>
      <w:r w:rsidRPr="000F653A">
        <w:rPr>
          <w:rFonts w:eastAsia="Times New Roman"/>
          <w:sz w:val="26"/>
          <w:szCs w:val="26"/>
          <w:lang w:eastAsia="ru-RU"/>
        </w:rPr>
        <w:t>ного района в информационно-телекоммуникационной сети «Интернет».</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4. Настоящее постановление вступает в силу со дня его официального опубликов</w:t>
      </w:r>
      <w:r w:rsidRPr="000F653A">
        <w:rPr>
          <w:rFonts w:eastAsia="Times New Roman"/>
          <w:sz w:val="26"/>
          <w:szCs w:val="26"/>
          <w:lang w:eastAsia="ru-RU"/>
        </w:rPr>
        <w:t>а</w:t>
      </w:r>
      <w:r w:rsidRPr="000F653A">
        <w:rPr>
          <w:rFonts w:eastAsia="Times New Roman"/>
          <w:sz w:val="26"/>
          <w:szCs w:val="26"/>
          <w:lang w:eastAsia="ru-RU"/>
        </w:rPr>
        <w:t>ния.</w:t>
      </w:r>
    </w:p>
    <w:p w:rsidR="006C53CB" w:rsidRPr="000F653A" w:rsidRDefault="006C53CB" w:rsidP="00FE7FEE">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lastRenderedPageBreak/>
        <w:t>5. Контроль за исполнением настоящего постановления оставляю за собой.</w:t>
      </w:r>
    </w:p>
    <w:p w:rsidR="006C53CB" w:rsidRPr="000F653A" w:rsidRDefault="006C53CB" w:rsidP="00FE7FEE">
      <w:pPr>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Глава Хасанского</w:t>
      </w: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муниципального района</w:t>
      </w:r>
      <w:r w:rsidRPr="000F653A">
        <w:rPr>
          <w:rFonts w:eastAsia="Times New Roman"/>
          <w:sz w:val="26"/>
          <w:szCs w:val="26"/>
          <w:lang w:eastAsia="ru-RU"/>
        </w:rPr>
        <w:tab/>
      </w:r>
      <w:r w:rsidR="000F653A">
        <w:rPr>
          <w:rFonts w:eastAsia="Times New Roman"/>
          <w:sz w:val="26"/>
          <w:szCs w:val="26"/>
          <w:lang w:eastAsia="ru-RU"/>
        </w:rPr>
        <w:t xml:space="preserve">                                                                           </w:t>
      </w:r>
      <w:r w:rsidRPr="000F653A">
        <w:rPr>
          <w:rFonts w:eastAsia="Times New Roman"/>
          <w:sz w:val="26"/>
          <w:szCs w:val="26"/>
          <w:lang w:eastAsia="ru-RU"/>
        </w:rPr>
        <w:t xml:space="preserve">     И.В. Степанов</w:t>
      </w: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6C53CB" w:rsidRPr="006C53CB" w:rsidRDefault="006C53CB" w:rsidP="00FE7FEE">
      <w:pPr>
        <w:jc w:val="both"/>
        <w:rPr>
          <w:rFonts w:eastAsia="Times New Roman"/>
          <w:sz w:val="28"/>
          <w:szCs w:val="28"/>
          <w:lang w:eastAsia="ru-RU"/>
        </w:rPr>
      </w:pPr>
    </w:p>
    <w:p w:rsidR="000F653A" w:rsidRDefault="000F653A" w:rsidP="00FE7FEE">
      <w:pPr>
        <w:ind w:left="4820"/>
        <w:jc w:val="both"/>
        <w:rPr>
          <w:rFonts w:eastAsia="Times New Roman"/>
          <w:sz w:val="28"/>
          <w:szCs w:val="28"/>
          <w:lang w:eastAsia="ru-RU"/>
        </w:rPr>
        <w:sectPr w:rsidR="000F653A" w:rsidSect="00535721">
          <w:pgSz w:w="11907" w:h="16840" w:code="9"/>
          <w:pgMar w:top="794" w:right="794" w:bottom="794" w:left="794" w:header="0" w:footer="0" w:gutter="0"/>
          <w:cols w:space="708"/>
          <w:docGrid w:linePitch="360"/>
        </w:sectPr>
      </w:pPr>
    </w:p>
    <w:p w:rsidR="006C53CB" w:rsidRPr="000F653A" w:rsidRDefault="006C53CB" w:rsidP="00FE7FEE">
      <w:pPr>
        <w:ind w:left="4820"/>
        <w:jc w:val="both"/>
        <w:rPr>
          <w:rFonts w:eastAsia="Times New Roman"/>
          <w:sz w:val="26"/>
          <w:szCs w:val="26"/>
          <w:lang w:eastAsia="ru-RU"/>
        </w:rPr>
      </w:pPr>
      <w:r w:rsidRPr="000F653A">
        <w:rPr>
          <w:rFonts w:eastAsia="Times New Roman"/>
          <w:sz w:val="26"/>
          <w:szCs w:val="26"/>
          <w:lang w:eastAsia="ru-RU"/>
        </w:rPr>
        <w:lastRenderedPageBreak/>
        <w:t>Утвержден</w:t>
      </w:r>
    </w:p>
    <w:p w:rsidR="006C53CB" w:rsidRPr="000F653A" w:rsidRDefault="006C53CB" w:rsidP="00FE7FEE">
      <w:pPr>
        <w:ind w:left="4820"/>
        <w:jc w:val="both"/>
        <w:rPr>
          <w:rFonts w:eastAsia="Times New Roman"/>
          <w:sz w:val="26"/>
          <w:szCs w:val="26"/>
          <w:lang w:eastAsia="ru-RU"/>
        </w:rPr>
      </w:pPr>
      <w:r w:rsidRPr="000F653A">
        <w:rPr>
          <w:rFonts w:eastAsia="Times New Roman"/>
          <w:sz w:val="26"/>
          <w:szCs w:val="26"/>
          <w:lang w:eastAsia="ru-RU"/>
        </w:rPr>
        <w:t>постановлением администрации Хасанского м</w:t>
      </w:r>
      <w:r w:rsidRPr="000F653A">
        <w:rPr>
          <w:rFonts w:eastAsia="Times New Roman"/>
          <w:sz w:val="26"/>
          <w:szCs w:val="26"/>
          <w:lang w:eastAsia="ru-RU"/>
        </w:rPr>
        <w:t>у</w:t>
      </w:r>
      <w:r w:rsidRPr="000F653A">
        <w:rPr>
          <w:rFonts w:eastAsia="Times New Roman"/>
          <w:sz w:val="26"/>
          <w:szCs w:val="26"/>
          <w:lang w:eastAsia="ru-RU"/>
        </w:rPr>
        <w:t>ниципального района</w:t>
      </w:r>
    </w:p>
    <w:p w:rsidR="006C53CB" w:rsidRPr="000F653A" w:rsidRDefault="006C53CB" w:rsidP="00FE7FEE">
      <w:pPr>
        <w:ind w:left="4820"/>
        <w:jc w:val="both"/>
        <w:rPr>
          <w:rFonts w:eastAsia="Times New Roman"/>
          <w:sz w:val="26"/>
          <w:szCs w:val="26"/>
          <w:lang w:eastAsia="ru-RU"/>
        </w:rPr>
      </w:pPr>
      <w:r w:rsidRPr="000F653A">
        <w:rPr>
          <w:rFonts w:eastAsia="Times New Roman"/>
          <w:sz w:val="26"/>
          <w:szCs w:val="26"/>
          <w:lang w:eastAsia="ru-RU"/>
        </w:rPr>
        <w:t>от 26.05.2022 г. № 314-па</w:t>
      </w:r>
    </w:p>
    <w:p w:rsidR="006C53CB" w:rsidRPr="000F653A" w:rsidRDefault="006C53CB" w:rsidP="00FE7FEE">
      <w:pPr>
        <w:jc w:val="both"/>
        <w:rPr>
          <w:rFonts w:eastAsia="Times New Roman"/>
          <w:sz w:val="26"/>
          <w:szCs w:val="26"/>
          <w:lang w:eastAsia="ru-RU"/>
        </w:rPr>
      </w:pPr>
    </w:p>
    <w:p w:rsidR="006C53CB" w:rsidRPr="000F653A" w:rsidRDefault="006C53CB" w:rsidP="00FE7FEE">
      <w:pPr>
        <w:autoSpaceDE w:val="0"/>
        <w:autoSpaceDN w:val="0"/>
        <w:adjustRightInd w:val="0"/>
        <w:jc w:val="center"/>
        <w:rPr>
          <w:rFonts w:eastAsia="Times New Roman"/>
          <w:b/>
          <w:sz w:val="26"/>
          <w:szCs w:val="26"/>
          <w:lang w:eastAsia="ru-RU"/>
        </w:rPr>
      </w:pPr>
      <w:r w:rsidRPr="000F653A">
        <w:rPr>
          <w:rFonts w:eastAsia="Times New Roman"/>
          <w:b/>
          <w:sz w:val="26"/>
          <w:szCs w:val="26"/>
          <w:lang w:eastAsia="ru-RU"/>
        </w:rPr>
        <w:t>Порядок</w:t>
      </w:r>
    </w:p>
    <w:p w:rsidR="006C53CB" w:rsidRPr="000F653A" w:rsidRDefault="006C53CB" w:rsidP="00FE7FEE">
      <w:pPr>
        <w:autoSpaceDE w:val="0"/>
        <w:autoSpaceDN w:val="0"/>
        <w:adjustRightInd w:val="0"/>
        <w:jc w:val="center"/>
        <w:rPr>
          <w:rFonts w:eastAsia="Times New Roman"/>
          <w:b/>
          <w:sz w:val="26"/>
          <w:szCs w:val="26"/>
          <w:lang w:eastAsia="ru-RU"/>
        </w:rPr>
      </w:pPr>
      <w:r w:rsidRPr="000F653A">
        <w:rPr>
          <w:rFonts w:eastAsia="Times New Roman"/>
          <w:b/>
          <w:sz w:val="26"/>
          <w:szCs w:val="26"/>
          <w:lang w:eastAsia="ru-RU"/>
        </w:rPr>
        <w:t>использования бюджетных ассигнований резервного фонда администрации Хасанск</w:t>
      </w:r>
      <w:r w:rsidRPr="000F653A">
        <w:rPr>
          <w:rFonts w:eastAsia="Times New Roman"/>
          <w:b/>
          <w:sz w:val="26"/>
          <w:szCs w:val="26"/>
          <w:lang w:eastAsia="ru-RU"/>
        </w:rPr>
        <w:t>о</w:t>
      </w:r>
      <w:r w:rsidRPr="000F653A">
        <w:rPr>
          <w:rFonts w:eastAsia="Times New Roman"/>
          <w:b/>
          <w:sz w:val="26"/>
          <w:szCs w:val="26"/>
          <w:lang w:eastAsia="ru-RU"/>
        </w:rPr>
        <w:t>го муниципального района</w:t>
      </w:r>
    </w:p>
    <w:p w:rsidR="006C53CB" w:rsidRPr="000F653A" w:rsidRDefault="006C53CB" w:rsidP="00FE7FEE">
      <w:pPr>
        <w:autoSpaceDE w:val="0"/>
        <w:autoSpaceDN w:val="0"/>
        <w:adjustRightInd w:val="0"/>
        <w:jc w:val="center"/>
        <w:rPr>
          <w:rFonts w:eastAsia="Times New Roman"/>
          <w:sz w:val="26"/>
          <w:szCs w:val="26"/>
          <w:lang w:eastAsia="ru-RU"/>
        </w:rPr>
      </w:pP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 Под резервным фондом администрации Хасанского муниципального района (далее – резервный фонд, администрация муниципального района соответственно) понимается с</w:t>
      </w:r>
      <w:r w:rsidRPr="000F653A">
        <w:rPr>
          <w:rFonts w:eastAsia="Times New Roman"/>
          <w:sz w:val="26"/>
          <w:szCs w:val="26"/>
          <w:lang w:eastAsia="ru-RU"/>
        </w:rPr>
        <w:t>о</w:t>
      </w:r>
      <w:r w:rsidRPr="000F653A">
        <w:rPr>
          <w:rFonts w:eastAsia="Times New Roman"/>
          <w:sz w:val="26"/>
          <w:szCs w:val="26"/>
          <w:lang w:eastAsia="ru-RU"/>
        </w:rPr>
        <w:t>вокупность средств бюджета Хасанского муниципального района (д</w:t>
      </w:r>
      <w:r w:rsidRPr="000F653A">
        <w:rPr>
          <w:rFonts w:eastAsia="Times New Roman"/>
          <w:sz w:val="26"/>
          <w:szCs w:val="26"/>
          <w:lang w:eastAsia="ru-RU"/>
        </w:rPr>
        <w:t>а</w:t>
      </w:r>
      <w:r w:rsidRPr="000F653A">
        <w:rPr>
          <w:rFonts w:eastAsia="Times New Roman"/>
          <w:sz w:val="26"/>
          <w:szCs w:val="26"/>
          <w:lang w:eastAsia="ru-RU"/>
        </w:rPr>
        <w:t>лее – бюджет района, муниципальный район соответственно), предназначенных для обеспечения в текущем ф</w:t>
      </w:r>
      <w:r w:rsidRPr="000F653A">
        <w:rPr>
          <w:rFonts w:eastAsia="Times New Roman"/>
          <w:sz w:val="26"/>
          <w:szCs w:val="26"/>
          <w:lang w:eastAsia="ru-RU"/>
        </w:rPr>
        <w:t>и</w:t>
      </w:r>
      <w:r w:rsidRPr="000F653A">
        <w:rPr>
          <w:rFonts w:eastAsia="Times New Roman"/>
          <w:sz w:val="26"/>
          <w:szCs w:val="26"/>
          <w:lang w:eastAsia="ru-RU"/>
        </w:rPr>
        <w:t>нансовом году расходов по исполнению вопросов местного значения, носящих непредв</w:t>
      </w:r>
      <w:r w:rsidRPr="000F653A">
        <w:rPr>
          <w:rFonts w:eastAsia="Times New Roman"/>
          <w:sz w:val="26"/>
          <w:szCs w:val="26"/>
          <w:lang w:eastAsia="ru-RU"/>
        </w:rPr>
        <w:t>и</w:t>
      </w:r>
      <w:r w:rsidRPr="000F653A">
        <w:rPr>
          <w:rFonts w:eastAsia="Times New Roman"/>
          <w:sz w:val="26"/>
          <w:szCs w:val="26"/>
          <w:lang w:eastAsia="ru-RU"/>
        </w:rPr>
        <w:t>денный характер.</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2. Непредвиденными расходами муниципального района считаются расходы, на оплату которых в текущем финансовом году в бюджете муниципального района не пред</w:t>
      </w:r>
      <w:r w:rsidRPr="000F653A">
        <w:rPr>
          <w:rFonts w:eastAsia="Times New Roman"/>
          <w:sz w:val="26"/>
          <w:szCs w:val="26"/>
          <w:lang w:eastAsia="ru-RU"/>
        </w:rPr>
        <w:t>у</w:t>
      </w:r>
      <w:r w:rsidRPr="000F653A">
        <w:rPr>
          <w:rFonts w:eastAsia="Times New Roman"/>
          <w:sz w:val="26"/>
          <w:szCs w:val="26"/>
          <w:lang w:eastAsia="ru-RU"/>
        </w:rPr>
        <w:t>смотрены бюджетные ассигнования и которые не могут быть перенесены на следующий финансовый год.</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3. Резервный фонд администрации муниципального района является структурной с</w:t>
      </w:r>
      <w:r w:rsidRPr="000F653A">
        <w:rPr>
          <w:rFonts w:eastAsia="Times New Roman"/>
          <w:sz w:val="26"/>
          <w:szCs w:val="26"/>
          <w:lang w:eastAsia="ru-RU"/>
        </w:rPr>
        <w:t>о</w:t>
      </w:r>
      <w:r w:rsidRPr="000F653A">
        <w:rPr>
          <w:rFonts w:eastAsia="Times New Roman"/>
          <w:sz w:val="26"/>
          <w:szCs w:val="26"/>
          <w:lang w:eastAsia="ru-RU"/>
        </w:rPr>
        <w:t>ставляющей расходной части районного бюджета.</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4. Размер резервного фонда определяется решением Думы Хасанского муниципал</w:t>
      </w:r>
      <w:r w:rsidRPr="000F653A">
        <w:rPr>
          <w:rFonts w:eastAsia="Times New Roman"/>
          <w:sz w:val="26"/>
          <w:szCs w:val="26"/>
          <w:lang w:eastAsia="ru-RU"/>
        </w:rPr>
        <w:t>ь</w:t>
      </w:r>
      <w:r w:rsidRPr="000F653A">
        <w:rPr>
          <w:rFonts w:eastAsia="Times New Roman"/>
          <w:sz w:val="26"/>
          <w:szCs w:val="26"/>
          <w:lang w:eastAsia="ru-RU"/>
        </w:rPr>
        <w:t>ного района на соответствующий год и не может превышать трех процентов утвержденного указанным решением общего объема расходов районного бюджета.</w:t>
      </w:r>
    </w:p>
    <w:p w:rsidR="006C53CB" w:rsidRPr="000F653A" w:rsidRDefault="006C53CB" w:rsidP="005C6A4F">
      <w:pPr>
        <w:widowControl w:val="0"/>
        <w:autoSpaceDE w:val="0"/>
        <w:autoSpaceDN w:val="0"/>
        <w:ind w:firstLine="709"/>
        <w:jc w:val="both"/>
        <w:rPr>
          <w:rFonts w:eastAsia="Times New Roman"/>
          <w:sz w:val="26"/>
          <w:szCs w:val="26"/>
          <w:lang w:eastAsia="ru-RU"/>
        </w:rPr>
      </w:pPr>
      <w:bookmarkStart w:id="9" w:name="P40"/>
      <w:bookmarkEnd w:id="9"/>
      <w:r w:rsidRPr="000F653A">
        <w:rPr>
          <w:rFonts w:eastAsia="Times New Roman"/>
          <w:sz w:val="26"/>
          <w:szCs w:val="26"/>
          <w:lang w:eastAsia="ru-RU"/>
        </w:rPr>
        <w:t>5. Средства резервного фонда расходуются на:</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1) проведение мероприятий, направленных на максимально возможное уменьшение риска возникновения чрезвычайных ситуаций, на сохранение здоровья людей, снижение размеров ущерба окружающей природной среде и материальных потерь в случае их во</w:t>
      </w:r>
      <w:r w:rsidRPr="000F653A">
        <w:rPr>
          <w:rFonts w:eastAsia="Times New Roman"/>
          <w:sz w:val="26"/>
          <w:szCs w:val="26"/>
          <w:lang w:eastAsia="ru-RU"/>
        </w:rPr>
        <w:t>з</w:t>
      </w:r>
      <w:r w:rsidRPr="000F653A">
        <w:rPr>
          <w:rFonts w:eastAsia="Times New Roman"/>
          <w:sz w:val="26"/>
          <w:szCs w:val="26"/>
          <w:lang w:eastAsia="ru-RU"/>
        </w:rPr>
        <w:t>никновения;</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2) проведение ремонтных, аварийно-восстановительных и других неотложных работ при возникновении чрезвычайных ситуаций, направленных на спасение и сохранение зд</w:t>
      </w:r>
      <w:r w:rsidRPr="000F653A">
        <w:rPr>
          <w:rFonts w:eastAsia="Times New Roman"/>
          <w:sz w:val="26"/>
          <w:szCs w:val="26"/>
          <w:lang w:eastAsia="ru-RU"/>
        </w:rPr>
        <w:t>о</w:t>
      </w:r>
      <w:r w:rsidRPr="000F653A">
        <w:rPr>
          <w:rFonts w:eastAsia="Times New Roman"/>
          <w:sz w:val="26"/>
          <w:szCs w:val="26"/>
          <w:lang w:eastAsia="ru-RU"/>
        </w:rPr>
        <w:t>ровья людей, снижения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3) проведение экстренных санитарно-противоэпидемических мероприятий, ремон</w:t>
      </w:r>
      <w:r w:rsidRPr="000F653A">
        <w:rPr>
          <w:rFonts w:eastAsia="Times New Roman"/>
          <w:sz w:val="26"/>
          <w:szCs w:val="26"/>
          <w:lang w:eastAsia="ru-RU"/>
        </w:rPr>
        <w:t>т</w:t>
      </w:r>
      <w:r w:rsidRPr="000F653A">
        <w:rPr>
          <w:rFonts w:eastAsia="Times New Roman"/>
          <w:sz w:val="26"/>
          <w:szCs w:val="26"/>
          <w:lang w:eastAsia="ru-RU"/>
        </w:rPr>
        <w:t>ных и восстановительных работ по предупреждению чрезвычайных ситуаций в границах муниципального района;</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4) проведение мероприятий, направленных на профилактику терроризма и экстр</w:t>
      </w:r>
      <w:r w:rsidRPr="000F653A">
        <w:rPr>
          <w:rFonts w:eastAsia="Times New Roman"/>
          <w:sz w:val="26"/>
          <w:szCs w:val="26"/>
          <w:lang w:eastAsia="ru-RU"/>
        </w:rPr>
        <w:t>е</w:t>
      </w:r>
      <w:r w:rsidRPr="000F653A">
        <w:rPr>
          <w:rFonts w:eastAsia="Times New Roman"/>
          <w:sz w:val="26"/>
          <w:szCs w:val="26"/>
          <w:lang w:eastAsia="ru-RU"/>
        </w:rPr>
        <w:t>мизма, а также минимизацию и (или) ликвидацию последствий проявлений терр</w:t>
      </w:r>
      <w:r w:rsidRPr="000F653A">
        <w:rPr>
          <w:rFonts w:eastAsia="Times New Roman"/>
          <w:sz w:val="26"/>
          <w:szCs w:val="26"/>
          <w:lang w:eastAsia="ru-RU"/>
        </w:rPr>
        <w:t>о</w:t>
      </w:r>
      <w:r w:rsidRPr="000F653A">
        <w:rPr>
          <w:rFonts w:eastAsia="Times New Roman"/>
          <w:sz w:val="26"/>
          <w:szCs w:val="26"/>
          <w:lang w:eastAsia="ru-RU"/>
        </w:rPr>
        <w:t>ризма и экстремизма в границах муниципального района;</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5) оказание финансовой помощи муниципальным учреждениям в связи с принятием органами местного самоуправления решений, влекущих за собой финансовые затраты м</w:t>
      </w:r>
      <w:r w:rsidRPr="000F653A">
        <w:rPr>
          <w:rFonts w:eastAsia="Times New Roman"/>
          <w:sz w:val="26"/>
          <w:szCs w:val="26"/>
          <w:lang w:eastAsia="ru-RU"/>
        </w:rPr>
        <w:t>у</w:t>
      </w:r>
      <w:r w:rsidRPr="000F653A">
        <w:rPr>
          <w:rFonts w:eastAsia="Times New Roman"/>
          <w:sz w:val="26"/>
          <w:szCs w:val="26"/>
          <w:lang w:eastAsia="ru-RU"/>
        </w:rPr>
        <w:t>ниципальных учреждений, не предусмотренные бюджетом администр</w:t>
      </w:r>
      <w:r w:rsidRPr="000F653A">
        <w:rPr>
          <w:rFonts w:eastAsia="Times New Roman"/>
          <w:sz w:val="26"/>
          <w:szCs w:val="26"/>
          <w:lang w:eastAsia="ru-RU"/>
        </w:rPr>
        <w:t>а</w:t>
      </w:r>
      <w:r w:rsidRPr="000F653A">
        <w:rPr>
          <w:rFonts w:eastAsia="Times New Roman"/>
          <w:sz w:val="26"/>
          <w:szCs w:val="26"/>
          <w:lang w:eastAsia="ru-RU"/>
        </w:rPr>
        <w:t>ции муниципального района;</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6) возмещение расходов, связанных с привлечением сил и средств других организ</w:t>
      </w:r>
      <w:r w:rsidRPr="000F653A">
        <w:rPr>
          <w:rFonts w:eastAsia="Times New Roman"/>
          <w:sz w:val="26"/>
          <w:szCs w:val="26"/>
          <w:lang w:eastAsia="ru-RU"/>
        </w:rPr>
        <w:t>а</w:t>
      </w:r>
      <w:r w:rsidRPr="000F653A">
        <w:rPr>
          <w:rFonts w:eastAsia="Times New Roman"/>
          <w:sz w:val="26"/>
          <w:szCs w:val="26"/>
          <w:lang w:eastAsia="ru-RU"/>
        </w:rPr>
        <w:t>ций для проведения экстренных мероприятий по ликвидации чрезвычайных с</w:t>
      </w:r>
      <w:r w:rsidRPr="000F653A">
        <w:rPr>
          <w:rFonts w:eastAsia="Times New Roman"/>
          <w:sz w:val="26"/>
          <w:szCs w:val="26"/>
          <w:lang w:eastAsia="ru-RU"/>
        </w:rPr>
        <w:t>и</w:t>
      </w:r>
      <w:r w:rsidRPr="000F653A">
        <w:rPr>
          <w:rFonts w:eastAsia="Times New Roman"/>
          <w:sz w:val="26"/>
          <w:szCs w:val="26"/>
          <w:lang w:eastAsia="ru-RU"/>
        </w:rPr>
        <w:t>туаций и их последствий, а также предупреждения распространения и ликвидации массовых заболев</w:t>
      </w:r>
      <w:r w:rsidRPr="000F653A">
        <w:rPr>
          <w:rFonts w:eastAsia="Times New Roman"/>
          <w:sz w:val="26"/>
          <w:szCs w:val="26"/>
          <w:lang w:eastAsia="ru-RU"/>
        </w:rPr>
        <w:t>а</w:t>
      </w:r>
      <w:r w:rsidRPr="000F653A">
        <w:rPr>
          <w:rFonts w:eastAsia="Times New Roman"/>
          <w:sz w:val="26"/>
          <w:szCs w:val="26"/>
          <w:lang w:eastAsia="ru-RU"/>
        </w:rPr>
        <w:t>ний и эпидемий;</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7) предупреждение распространения и ликвидацию массовых заболеваний и эпид</w:t>
      </w:r>
      <w:r w:rsidRPr="000F653A">
        <w:rPr>
          <w:rFonts w:eastAsia="Times New Roman"/>
          <w:sz w:val="26"/>
          <w:szCs w:val="26"/>
          <w:lang w:eastAsia="ru-RU"/>
        </w:rPr>
        <w:t>е</w:t>
      </w:r>
      <w:r w:rsidRPr="000F653A">
        <w:rPr>
          <w:rFonts w:eastAsia="Times New Roman"/>
          <w:sz w:val="26"/>
          <w:szCs w:val="26"/>
          <w:lang w:eastAsia="ru-RU"/>
        </w:rPr>
        <w:t>мий с проведением санитарно-противоэпидемических, иммунопрофилактических, кара</w:t>
      </w:r>
      <w:r w:rsidRPr="000F653A">
        <w:rPr>
          <w:rFonts w:eastAsia="Times New Roman"/>
          <w:sz w:val="26"/>
          <w:szCs w:val="26"/>
          <w:lang w:eastAsia="ru-RU"/>
        </w:rPr>
        <w:t>н</w:t>
      </w:r>
      <w:r w:rsidRPr="000F653A">
        <w:rPr>
          <w:rFonts w:eastAsia="Times New Roman"/>
          <w:sz w:val="26"/>
          <w:szCs w:val="26"/>
          <w:lang w:eastAsia="ru-RU"/>
        </w:rPr>
        <w:t>тинных и иных мероприятий, включая в том числе развертывание и содержание специал</w:t>
      </w:r>
      <w:r w:rsidRPr="000F653A">
        <w:rPr>
          <w:rFonts w:eastAsia="Times New Roman"/>
          <w:sz w:val="26"/>
          <w:szCs w:val="26"/>
          <w:lang w:eastAsia="ru-RU"/>
        </w:rPr>
        <w:t>ь</w:t>
      </w:r>
      <w:r w:rsidRPr="000F653A">
        <w:rPr>
          <w:rFonts w:eastAsia="Times New Roman"/>
          <w:sz w:val="26"/>
          <w:szCs w:val="26"/>
          <w:lang w:eastAsia="ru-RU"/>
        </w:rPr>
        <w:lastRenderedPageBreak/>
        <w:t>ных пунктов, создаваемых в целях предупреждения эпидемий, питание и медицинское обеспечение размещенных в них граждан в течение необход</w:t>
      </w:r>
      <w:r w:rsidRPr="000F653A">
        <w:rPr>
          <w:rFonts w:eastAsia="Times New Roman"/>
          <w:sz w:val="26"/>
          <w:szCs w:val="26"/>
          <w:lang w:eastAsia="ru-RU"/>
        </w:rPr>
        <w:t>и</w:t>
      </w:r>
      <w:r w:rsidRPr="000F653A">
        <w:rPr>
          <w:rFonts w:eastAsia="Times New Roman"/>
          <w:sz w:val="26"/>
          <w:szCs w:val="26"/>
          <w:lang w:eastAsia="ru-RU"/>
        </w:rPr>
        <w:t>мого срока, доставку граждан до специального пункта и обратно;</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8) дополнительные меры, направленные на снижение негативных последствий для экономики Хасанского муниципального района Приморского края, по решениям антикр</w:t>
      </w:r>
      <w:r w:rsidRPr="000F653A">
        <w:rPr>
          <w:rFonts w:eastAsia="Times New Roman"/>
          <w:sz w:val="26"/>
          <w:szCs w:val="26"/>
          <w:lang w:eastAsia="ru-RU"/>
        </w:rPr>
        <w:t>и</w:t>
      </w:r>
      <w:r w:rsidRPr="000F653A">
        <w:rPr>
          <w:rFonts w:eastAsia="Times New Roman"/>
          <w:sz w:val="26"/>
          <w:szCs w:val="26"/>
          <w:lang w:eastAsia="ru-RU"/>
        </w:rPr>
        <w:t>зисного штаба по поддержке и обеспечению устойчивости экономики Хасанского муниц</w:t>
      </w:r>
      <w:r w:rsidRPr="000F653A">
        <w:rPr>
          <w:rFonts w:eastAsia="Times New Roman"/>
          <w:sz w:val="26"/>
          <w:szCs w:val="26"/>
          <w:lang w:eastAsia="ru-RU"/>
        </w:rPr>
        <w:t>и</w:t>
      </w:r>
      <w:r w:rsidRPr="000F653A">
        <w:rPr>
          <w:rFonts w:eastAsia="Times New Roman"/>
          <w:sz w:val="26"/>
          <w:szCs w:val="26"/>
          <w:lang w:eastAsia="ru-RU"/>
        </w:rPr>
        <w:t>пального района, созданного распоряжением администрации Хасанск</w:t>
      </w:r>
      <w:r w:rsidRPr="000F653A">
        <w:rPr>
          <w:rFonts w:eastAsia="Times New Roman"/>
          <w:sz w:val="26"/>
          <w:szCs w:val="26"/>
          <w:lang w:eastAsia="ru-RU"/>
        </w:rPr>
        <w:t>о</w:t>
      </w:r>
      <w:r w:rsidRPr="000F653A">
        <w:rPr>
          <w:rFonts w:eastAsia="Times New Roman"/>
          <w:sz w:val="26"/>
          <w:szCs w:val="26"/>
          <w:lang w:eastAsia="ru-RU"/>
        </w:rPr>
        <w:t>го муниципального района от 10.03.2022 г. № 52-ра;</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9) оказание содействия в исполнении волеизъявления умершего о погребении семьям военнослужащих, лиц, проходящих службу в войсках национальной гвардии Российской Федерации и имеющих специальное звание полиции, погибших (умерших) в результате участия в специальной военной операции на территориях Доне</w:t>
      </w:r>
      <w:r w:rsidRPr="000F653A">
        <w:rPr>
          <w:rFonts w:eastAsia="Times New Roman"/>
          <w:sz w:val="26"/>
          <w:szCs w:val="26"/>
          <w:lang w:eastAsia="ru-RU"/>
        </w:rPr>
        <w:t>ц</w:t>
      </w:r>
      <w:r w:rsidRPr="000F653A">
        <w:rPr>
          <w:rFonts w:eastAsia="Times New Roman"/>
          <w:sz w:val="26"/>
          <w:szCs w:val="26"/>
          <w:lang w:eastAsia="ru-RU"/>
        </w:rPr>
        <w:t>кой Народной Республики, Луганской Народной Республики и Украины;</w:t>
      </w:r>
    </w:p>
    <w:p w:rsidR="006C53CB" w:rsidRPr="000F653A" w:rsidRDefault="006C53CB" w:rsidP="005C6A4F">
      <w:pPr>
        <w:autoSpaceDE w:val="0"/>
        <w:autoSpaceDN w:val="0"/>
        <w:adjustRightInd w:val="0"/>
        <w:ind w:firstLine="709"/>
        <w:jc w:val="both"/>
        <w:rPr>
          <w:rFonts w:eastAsia="Times New Roman"/>
          <w:sz w:val="26"/>
          <w:szCs w:val="26"/>
          <w:lang w:eastAsia="ru-RU"/>
        </w:rPr>
      </w:pPr>
      <w:r w:rsidRPr="000F653A">
        <w:rPr>
          <w:rFonts w:eastAsia="Times New Roman"/>
          <w:sz w:val="26"/>
          <w:szCs w:val="26"/>
          <w:lang w:eastAsia="ru-RU"/>
        </w:rPr>
        <w:t>10) расходов, связанных с участием муниципального района в мероприятиях общег</w:t>
      </w:r>
      <w:r w:rsidRPr="000F653A">
        <w:rPr>
          <w:rFonts w:eastAsia="Times New Roman"/>
          <w:sz w:val="26"/>
          <w:szCs w:val="26"/>
          <w:lang w:eastAsia="ru-RU"/>
        </w:rPr>
        <w:t>о</w:t>
      </w:r>
      <w:r w:rsidRPr="000F653A">
        <w:rPr>
          <w:rFonts w:eastAsia="Times New Roman"/>
          <w:sz w:val="26"/>
          <w:szCs w:val="26"/>
          <w:lang w:eastAsia="ru-RU"/>
        </w:rPr>
        <w:t>сударственного значения в 2022 году.</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6. Решение о выделении средств из резервного фонда принимается в том случае, к</w:t>
      </w:r>
      <w:r w:rsidRPr="000F653A">
        <w:rPr>
          <w:rFonts w:eastAsia="Times New Roman"/>
          <w:sz w:val="26"/>
          <w:szCs w:val="26"/>
          <w:lang w:eastAsia="ru-RU"/>
        </w:rPr>
        <w:t>о</w:t>
      </w:r>
      <w:r w:rsidRPr="000F653A">
        <w:rPr>
          <w:rFonts w:eastAsia="Times New Roman"/>
          <w:sz w:val="26"/>
          <w:szCs w:val="26"/>
          <w:lang w:eastAsia="ru-RU"/>
        </w:rPr>
        <w:t>гда средств, находящихся в распоряжении администрации муниципального района или ее отраслевого (функционального) органа, наделенного правами юридического лица, ос</w:t>
      </w:r>
      <w:r w:rsidRPr="000F653A">
        <w:rPr>
          <w:rFonts w:eastAsia="Times New Roman"/>
          <w:sz w:val="26"/>
          <w:szCs w:val="26"/>
          <w:lang w:eastAsia="ru-RU"/>
        </w:rPr>
        <w:t>у</w:t>
      </w:r>
      <w:r w:rsidRPr="000F653A">
        <w:rPr>
          <w:rFonts w:eastAsia="Times New Roman"/>
          <w:sz w:val="26"/>
          <w:szCs w:val="26"/>
          <w:lang w:eastAsia="ru-RU"/>
        </w:rPr>
        <w:t>ществляющего расходы, предусмотренные в пункте 5 настоящего Порядка, недостаточно.</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7. Выделение и использование средств резервного фонда осуществляется на основ</w:t>
      </w:r>
      <w:r w:rsidRPr="000F653A">
        <w:rPr>
          <w:rFonts w:eastAsia="Times New Roman"/>
          <w:sz w:val="26"/>
          <w:szCs w:val="26"/>
          <w:lang w:eastAsia="ru-RU"/>
        </w:rPr>
        <w:t>а</w:t>
      </w:r>
      <w:r w:rsidRPr="000F653A">
        <w:rPr>
          <w:rFonts w:eastAsia="Times New Roman"/>
          <w:sz w:val="26"/>
          <w:szCs w:val="26"/>
          <w:lang w:eastAsia="ru-RU"/>
        </w:rPr>
        <w:t>нии постановления администрации муниципального района о выделении средств из резер</w:t>
      </w:r>
      <w:r w:rsidRPr="000F653A">
        <w:rPr>
          <w:rFonts w:eastAsia="Times New Roman"/>
          <w:sz w:val="26"/>
          <w:szCs w:val="26"/>
          <w:lang w:eastAsia="ru-RU"/>
        </w:rPr>
        <w:t>в</w:t>
      </w:r>
      <w:r w:rsidRPr="000F653A">
        <w:rPr>
          <w:rFonts w:eastAsia="Times New Roman"/>
          <w:sz w:val="26"/>
          <w:szCs w:val="26"/>
          <w:lang w:eastAsia="ru-RU"/>
        </w:rPr>
        <w:t>ного фонда (далее – постановление).</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8. Текущий учет расходования средств резервного фонда осуществляет финансовое управление администрации муниципального района (далее – финансовое управление).</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9. Основанием для подготовки проекта постановления является</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 для финансирования проведения мероприятий, предусмотренных подпун</w:t>
      </w:r>
      <w:r w:rsidRPr="000F653A">
        <w:rPr>
          <w:rFonts w:eastAsia="Times New Roman"/>
          <w:sz w:val="26"/>
          <w:szCs w:val="26"/>
          <w:lang w:eastAsia="ru-RU"/>
        </w:rPr>
        <w:t>к</w:t>
      </w:r>
      <w:r w:rsidRPr="000F653A">
        <w:rPr>
          <w:rFonts w:eastAsia="Times New Roman"/>
          <w:sz w:val="26"/>
          <w:szCs w:val="26"/>
          <w:lang w:eastAsia="ru-RU"/>
        </w:rPr>
        <w:t>тами 1-4, 6 и 7 пункта 5 настоящего Порядка, решение комиссии по предупреждению и ликвидации чрезвычайных ситуаций и обеспечению пожарной безопасности мун</w:t>
      </w:r>
      <w:r w:rsidRPr="000F653A">
        <w:rPr>
          <w:rFonts w:eastAsia="Times New Roman"/>
          <w:sz w:val="26"/>
          <w:szCs w:val="26"/>
          <w:lang w:eastAsia="ru-RU"/>
        </w:rPr>
        <w:t>и</w:t>
      </w:r>
      <w:r w:rsidRPr="000F653A">
        <w:rPr>
          <w:rFonts w:eastAsia="Times New Roman"/>
          <w:sz w:val="26"/>
          <w:szCs w:val="26"/>
          <w:lang w:eastAsia="ru-RU"/>
        </w:rPr>
        <w:t>ципального района, принимаемое по результатам рассмотрения направленных главе муниципального района обращений о выделении средств, которые должны содержать обоснование размера запр</w:t>
      </w:r>
      <w:r w:rsidRPr="000F653A">
        <w:rPr>
          <w:rFonts w:eastAsia="Times New Roman"/>
          <w:sz w:val="26"/>
          <w:szCs w:val="26"/>
          <w:lang w:eastAsia="ru-RU"/>
        </w:rPr>
        <w:t>а</w:t>
      </w:r>
      <w:r w:rsidRPr="000F653A">
        <w:rPr>
          <w:rFonts w:eastAsia="Times New Roman"/>
          <w:sz w:val="26"/>
          <w:szCs w:val="26"/>
          <w:lang w:eastAsia="ru-RU"/>
        </w:rPr>
        <w:t>шиваемых денежных средств;</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2) для финансирования проведения мероприятий, предусмотренных подпунктами 5, 8-10 пункта 5 настоящего Порядка, обращение в адрес главы муниципального района, к к</w:t>
      </w:r>
      <w:r w:rsidRPr="000F653A">
        <w:rPr>
          <w:rFonts w:eastAsia="Times New Roman"/>
          <w:sz w:val="26"/>
          <w:szCs w:val="26"/>
          <w:lang w:eastAsia="ru-RU"/>
        </w:rPr>
        <w:t>о</w:t>
      </w:r>
      <w:r w:rsidRPr="000F653A">
        <w:rPr>
          <w:rFonts w:eastAsia="Times New Roman"/>
          <w:sz w:val="26"/>
          <w:szCs w:val="26"/>
          <w:lang w:eastAsia="ru-RU"/>
        </w:rPr>
        <w:t>торому должны быть приложены документы с обоснованием размера запрашиваемых средств, включая при необходимости сметно-финансовые расчеты.</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10. В проекте постановления указываются основания для выделения бюджетных а</w:t>
      </w:r>
      <w:r w:rsidRPr="000F653A">
        <w:rPr>
          <w:rFonts w:eastAsia="Times New Roman"/>
          <w:sz w:val="26"/>
          <w:szCs w:val="26"/>
          <w:lang w:eastAsia="ru-RU"/>
        </w:rPr>
        <w:t>с</w:t>
      </w:r>
      <w:r w:rsidRPr="000F653A">
        <w:rPr>
          <w:rFonts w:eastAsia="Times New Roman"/>
          <w:sz w:val="26"/>
          <w:szCs w:val="26"/>
          <w:lang w:eastAsia="ru-RU"/>
        </w:rPr>
        <w:t>сигнований из резервного фонда, размер бюджетных ассигнований, получ</w:t>
      </w:r>
      <w:r w:rsidRPr="000F653A">
        <w:rPr>
          <w:rFonts w:eastAsia="Times New Roman"/>
          <w:sz w:val="26"/>
          <w:szCs w:val="26"/>
          <w:lang w:eastAsia="ru-RU"/>
        </w:rPr>
        <w:t>а</w:t>
      </w:r>
      <w:r w:rsidRPr="000F653A">
        <w:rPr>
          <w:rFonts w:eastAsia="Times New Roman"/>
          <w:sz w:val="26"/>
          <w:szCs w:val="26"/>
          <w:lang w:eastAsia="ru-RU"/>
        </w:rPr>
        <w:t>тель бюджетных ассигнований резервного фонда, направление расходов.</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Проект постановления разрабатывает структурное подразделение администрации м</w:t>
      </w:r>
      <w:r w:rsidRPr="000F653A">
        <w:rPr>
          <w:rFonts w:eastAsia="Times New Roman"/>
          <w:sz w:val="26"/>
          <w:szCs w:val="26"/>
          <w:lang w:eastAsia="ru-RU"/>
        </w:rPr>
        <w:t>у</w:t>
      </w:r>
      <w:r w:rsidRPr="000F653A">
        <w:rPr>
          <w:rFonts w:eastAsia="Times New Roman"/>
          <w:sz w:val="26"/>
          <w:szCs w:val="26"/>
          <w:lang w:eastAsia="ru-RU"/>
        </w:rPr>
        <w:t>ниципального района, курирующее данное направление деятельности, отраслевой (функц</w:t>
      </w:r>
      <w:r w:rsidRPr="000F653A">
        <w:rPr>
          <w:rFonts w:eastAsia="Times New Roman"/>
          <w:sz w:val="26"/>
          <w:szCs w:val="26"/>
          <w:lang w:eastAsia="ru-RU"/>
        </w:rPr>
        <w:t>и</w:t>
      </w:r>
      <w:r w:rsidRPr="000F653A">
        <w:rPr>
          <w:rFonts w:eastAsia="Times New Roman"/>
          <w:sz w:val="26"/>
          <w:szCs w:val="26"/>
          <w:lang w:eastAsia="ru-RU"/>
        </w:rPr>
        <w:t>ональный) орган администрации муниципального района или подведомственное учрежд</w:t>
      </w:r>
      <w:r w:rsidRPr="000F653A">
        <w:rPr>
          <w:rFonts w:eastAsia="Times New Roman"/>
          <w:sz w:val="26"/>
          <w:szCs w:val="26"/>
          <w:lang w:eastAsia="ru-RU"/>
        </w:rPr>
        <w:t>е</w:t>
      </w:r>
      <w:r w:rsidRPr="000F653A">
        <w:rPr>
          <w:rFonts w:eastAsia="Times New Roman"/>
          <w:sz w:val="26"/>
          <w:szCs w:val="26"/>
          <w:lang w:eastAsia="ru-RU"/>
        </w:rPr>
        <w:t>ние, осуществляющее исполнение муниципальных функций, в ведении которого находится вопрос, являющийся предметом выделения средств р</w:t>
      </w:r>
      <w:r w:rsidRPr="000F653A">
        <w:rPr>
          <w:rFonts w:eastAsia="Times New Roman"/>
          <w:sz w:val="26"/>
          <w:szCs w:val="26"/>
          <w:lang w:eastAsia="ru-RU"/>
        </w:rPr>
        <w:t>е</w:t>
      </w:r>
      <w:r w:rsidRPr="000F653A">
        <w:rPr>
          <w:rFonts w:eastAsia="Times New Roman"/>
          <w:sz w:val="26"/>
          <w:szCs w:val="26"/>
          <w:lang w:eastAsia="ru-RU"/>
        </w:rPr>
        <w:t>зервного фонда.</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11. Проект постановления согласовывается с финансовым управлением. При этом разработчик проекта постановления представляет в финансовое управление д</w:t>
      </w:r>
      <w:r w:rsidRPr="000F653A">
        <w:rPr>
          <w:rFonts w:eastAsia="Times New Roman"/>
          <w:sz w:val="26"/>
          <w:szCs w:val="26"/>
          <w:lang w:eastAsia="ru-RU"/>
        </w:rPr>
        <w:t>о</w:t>
      </w:r>
      <w:r w:rsidRPr="000F653A">
        <w:rPr>
          <w:rFonts w:eastAsia="Times New Roman"/>
          <w:sz w:val="26"/>
          <w:szCs w:val="26"/>
          <w:lang w:eastAsia="ru-RU"/>
        </w:rPr>
        <w:t>кументы с обоснованием размера запрашиваемых средств.</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13. Бюджетные ассигнования резервного фонда выделяются администрации муниц</w:t>
      </w:r>
      <w:r w:rsidRPr="000F653A">
        <w:rPr>
          <w:rFonts w:eastAsia="Times New Roman"/>
          <w:sz w:val="26"/>
          <w:szCs w:val="26"/>
          <w:lang w:eastAsia="ru-RU"/>
        </w:rPr>
        <w:t>и</w:t>
      </w:r>
      <w:r w:rsidRPr="000F653A">
        <w:rPr>
          <w:rFonts w:eastAsia="Times New Roman"/>
          <w:sz w:val="26"/>
          <w:szCs w:val="26"/>
          <w:lang w:eastAsia="ru-RU"/>
        </w:rPr>
        <w:t>пального района или ее отраслевому (функциональному) органу, осуществляющему мер</w:t>
      </w:r>
      <w:r w:rsidRPr="000F653A">
        <w:rPr>
          <w:rFonts w:eastAsia="Times New Roman"/>
          <w:sz w:val="26"/>
          <w:szCs w:val="26"/>
          <w:lang w:eastAsia="ru-RU"/>
        </w:rPr>
        <w:t>о</w:t>
      </w:r>
      <w:r w:rsidRPr="000F653A">
        <w:rPr>
          <w:rFonts w:eastAsia="Times New Roman"/>
          <w:sz w:val="26"/>
          <w:szCs w:val="26"/>
          <w:lang w:eastAsia="ru-RU"/>
        </w:rPr>
        <w:t>приятия за счет средств резервного фонда (далее – получатель средств резервного фонда).</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14. При использовании средств резервного фонда расходы подлежат отражению в районном бюджете и отчете об исполнении районного бюджета в соответствии с указани</w:t>
      </w:r>
      <w:r w:rsidRPr="000F653A">
        <w:rPr>
          <w:rFonts w:eastAsia="Times New Roman"/>
          <w:sz w:val="26"/>
          <w:szCs w:val="26"/>
          <w:lang w:eastAsia="ru-RU"/>
        </w:rPr>
        <w:t>я</w:t>
      </w:r>
      <w:r w:rsidRPr="000F653A">
        <w:rPr>
          <w:rFonts w:eastAsia="Times New Roman"/>
          <w:sz w:val="26"/>
          <w:szCs w:val="26"/>
          <w:lang w:eastAsia="ru-RU"/>
        </w:rPr>
        <w:lastRenderedPageBreak/>
        <w:t>ми Министерства финансов Российской Федерации о порядке формиров</w:t>
      </w:r>
      <w:r w:rsidRPr="000F653A">
        <w:rPr>
          <w:rFonts w:eastAsia="Times New Roman"/>
          <w:sz w:val="26"/>
          <w:szCs w:val="26"/>
          <w:lang w:eastAsia="ru-RU"/>
        </w:rPr>
        <w:t>а</w:t>
      </w:r>
      <w:r w:rsidRPr="000F653A">
        <w:rPr>
          <w:rFonts w:eastAsia="Times New Roman"/>
          <w:sz w:val="26"/>
          <w:szCs w:val="26"/>
          <w:lang w:eastAsia="ru-RU"/>
        </w:rPr>
        <w:t>ния и применения кодов бюджетной классификации Российской Федерации.</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Постановление о выделении средств из резервного фонда является основанием для внесения изменений в сводную бюджетную роспись районного бюджета на текущий ф</w:t>
      </w:r>
      <w:r w:rsidRPr="000F653A">
        <w:rPr>
          <w:rFonts w:eastAsia="Times New Roman"/>
          <w:sz w:val="26"/>
          <w:szCs w:val="26"/>
          <w:lang w:eastAsia="ru-RU"/>
        </w:rPr>
        <w:t>и</w:t>
      </w:r>
      <w:r w:rsidRPr="000F653A">
        <w:rPr>
          <w:rFonts w:eastAsia="Times New Roman"/>
          <w:sz w:val="26"/>
          <w:szCs w:val="26"/>
          <w:lang w:eastAsia="ru-RU"/>
        </w:rPr>
        <w:t>нансовый год.</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Внесение изменений осуществляется путем уменьшения бюджетных ассигнований резервного фонда по коду ведомственной классификации расходов бюджета, закрепленн</w:t>
      </w:r>
      <w:r w:rsidRPr="000F653A">
        <w:rPr>
          <w:rFonts w:eastAsia="Times New Roman"/>
          <w:sz w:val="26"/>
          <w:szCs w:val="26"/>
          <w:lang w:eastAsia="ru-RU"/>
        </w:rPr>
        <w:t>о</w:t>
      </w:r>
      <w:r w:rsidRPr="000F653A">
        <w:rPr>
          <w:rFonts w:eastAsia="Times New Roman"/>
          <w:sz w:val="26"/>
          <w:szCs w:val="26"/>
          <w:lang w:eastAsia="ru-RU"/>
        </w:rPr>
        <w:t>му за администрацией муниципального района, с одновременным увел</w:t>
      </w:r>
      <w:r w:rsidRPr="000F653A">
        <w:rPr>
          <w:rFonts w:eastAsia="Times New Roman"/>
          <w:sz w:val="26"/>
          <w:szCs w:val="26"/>
          <w:lang w:eastAsia="ru-RU"/>
        </w:rPr>
        <w:t>и</w:t>
      </w:r>
      <w:r w:rsidRPr="000F653A">
        <w:rPr>
          <w:rFonts w:eastAsia="Times New Roman"/>
          <w:sz w:val="26"/>
          <w:szCs w:val="26"/>
          <w:lang w:eastAsia="ru-RU"/>
        </w:rPr>
        <w:t>чением бюджетных ассигнований по соответствующим разделам и подразделам классификации расходов бю</w:t>
      </w:r>
      <w:r w:rsidRPr="000F653A">
        <w:rPr>
          <w:rFonts w:eastAsia="Times New Roman"/>
          <w:sz w:val="26"/>
          <w:szCs w:val="26"/>
          <w:lang w:eastAsia="ru-RU"/>
        </w:rPr>
        <w:t>д</w:t>
      </w:r>
      <w:r w:rsidRPr="000F653A">
        <w:rPr>
          <w:rFonts w:eastAsia="Times New Roman"/>
          <w:sz w:val="26"/>
          <w:szCs w:val="26"/>
          <w:lang w:eastAsia="ru-RU"/>
        </w:rPr>
        <w:t>жетов (исходя из отраслевой и ведомственной принадлежности) с сохранением целевой ст</w:t>
      </w:r>
      <w:r w:rsidRPr="000F653A">
        <w:rPr>
          <w:rFonts w:eastAsia="Times New Roman"/>
          <w:sz w:val="26"/>
          <w:szCs w:val="26"/>
          <w:lang w:eastAsia="ru-RU"/>
        </w:rPr>
        <w:t>а</w:t>
      </w:r>
      <w:r w:rsidRPr="000F653A">
        <w:rPr>
          <w:rFonts w:eastAsia="Times New Roman"/>
          <w:sz w:val="26"/>
          <w:szCs w:val="26"/>
          <w:lang w:eastAsia="ru-RU"/>
        </w:rPr>
        <w:t>тьи, указывающей на принадлежность расходов резервному фонду.</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15. Средства резервного фонда используются только в соответствии с их целевым назначением.</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16. Выделенные на основании постановления и не использованные по целевому назначению средства резервного фонда, подлежат восстановлению в резервный фонд в т</w:t>
      </w:r>
      <w:r w:rsidRPr="000F653A">
        <w:rPr>
          <w:rFonts w:eastAsia="Times New Roman"/>
          <w:sz w:val="26"/>
          <w:szCs w:val="26"/>
          <w:lang w:eastAsia="ru-RU"/>
        </w:rPr>
        <w:t>е</w:t>
      </w:r>
      <w:r w:rsidRPr="000F653A">
        <w:rPr>
          <w:rFonts w:eastAsia="Times New Roman"/>
          <w:sz w:val="26"/>
          <w:szCs w:val="26"/>
          <w:lang w:eastAsia="ru-RU"/>
        </w:rPr>
        <w:t>чение текущего финансового года.</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17. Получатель средств резервного фонда в месячный срок после проведения соо</w:t>
      </w:r>
      <w:r w:rsidRPr="000F653A">
        <w:rPr>
          <w:rFonts w:eastAsia="Times New Roman"/>
          <w:sz w:val="26"/>
          <w:szCs w:val="26"/>
          <w:lang w:eastAsia="ru-RU"/>
        </w:rPr>
        <w:t>т</w:t>
      </w:r>
      <w:r w:rsidRPr="000F653A">
        <w:rPr>
          <w:rFonts w:eastAsia="Times New Roman"/>
          <w:sz w:val="26"/>
          <w:szCs w:val="26"/>
          <w:lang w:eastAsia="ru-RU"/>
        </w:rPr>
        <w:t>ветствующих мероприятий предоставляет в финансовое управление отчет о целевом и</w:t>
      </w:r>
      <w:r w:rsidRPr="000F653A">
        <w:rPr>
          <w:rFonts w:eastAsia="Times New Roman"/>
          <w:sz w:val="26"/>
          <w:szCs w:val="26"/>
          <w:lang w:eastAsia="ru-RU"/>
        </w:rPr>
        <w:t>с</w:t>
      </w:r>
      <w:r w:rsidRPr="000F653A">
        <w:rPr>
          <w:rFonts w:eastAsia="Times New Roman"/>
          <w:sz w:val="26"/>
          <w:szCs w:val="26"/>
          <w:lang w:eastAsia="ru-RU"/>
        </w:rPr>
        <w:t>пользовании выделенных средств согласно приложению № 1 к настоящему Порядку с пр</w:t>
      </w:r>
      <w:r w:rsidRPr="000F653A">
        <w:rPr>
          <w:rFonts w:eastAsia="Times New Roman"/>
          <w:sz w:val="26"/>
          <w:szCs w:val="26"/>
          <w:lang w:eastAsia="ru-RU"/>
        </w:rPr>
        <w:t>и</w:t>
      </w:r>
      <w:r w:rsidRPr="000F653A">
        <w:rPr>
          <w:rFonts w:eastAsia="Times New Roman"/>
          <w:sz w:val="26"/>
          <w:szCs w:val="26"/>
          <w:lang w:eastAsia="ru-RU"/>
        </w:rPr>
        <w:t>ложением подтверждающих документов.</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18. Получатель средств резервного фонда несет ответственность за нецелевое испол</w:t>
      </w:r>
      <w:r w:rsidRPr="000F653A">
        <w:rPr>
          <w:rFonts w:eastAsia="Times New Roman"/>
          <w:sz w:val="26"/>
          <w:szCs w:val="26"/>
          <w:lang w:eastAsia="ru-RU"/>
        </w:rPr>
        <w:t>ь</w:t>
      </w:r>
      <w:r w:rsidRPr="000F653A">
        <w:rPr>
          <w:rFonts w:eastAsia="Times New Roman"/>
          <w:sz w:val="26"/>
          <w:szCs w:val="26"/>
          <w:lang w:eastAsia="ru-RU"/>
        </w:rPr>
        <w:t>зование средств в порядке, установленном законодательством.</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20. Контроль за использованием бюджетных ассигнований резервного фонда ос</w:t>
      </w:r>
      <w:r w:rsidRPr="000F653A">
        <w:rPr>
          <w:rFonts w:eastAsia="Times New Roman"/>
          <w:sz w:val="26"/>
          <w:szCs w:val="26"/>
          <w:lang w:eastAsia="ru-RU"/>
        </w:rPr>
        <w:t>у</w:t>
      </w:r>
      <w:r w:rsidRPr="000F653A">
        <w:rPr>
          <w:rFonts w:eastAsia="Times New Roman"/>
          <w:sz w:val="26"/>
          <w:szCs w:val="26"/>
          <w:lang w:eastAsia="ru-RU"/>
        </w:rPr>
        <w:t>ществляется на стадии подготовки постановления администрации муниципальн</w:t>
      </w:r>
      <w:r w:rsidRPr="000F653A">
        <w:rPr>
          <w:rFonts w:eastAsia="Times New Roman"/>
          <w:sz w:val="26"/>
          <w:szCs w:val="26"/>
          <w:lang w:eastAsia="ru-RU"/>
        </w:rPr>
        <w:t>о</w:t>
      </w:r>
      <w:r w:rsidRPr="000F653A">
        <w:rPr>
          <w:rFonts w:eastAsia="Times New Roman"/>
          <w:sz w:val="26"/>
          <w:szCs w:val="26"/>
          <w:lang w:eastAsia="ru-RU"/>
        </w:rPr>
        <w:t>го района, посредством проверки обоснованности объема запрашиваемых средств, правильность ф</w:t>
      </w:r>
      <w:r w:rsidRPr="000F653A">
        <w:rPr>
          <w:rFonts w:eastAsia="Times New Roman"/>
          <w:sz w:val="26"/>
          <w:szCs w:val="26"/>
          <w:lang w:eastAsia="ru-RU"/>
        </w:rPr>
        <w:t>и</w:t>
      </w:r>
      <w:r w:rsidRPr="000F653A">
        <w:rPr>
          <w:rFonts w:eastAsia="Times New Roman"/>
          <w:sz w:val="26"/>
          <w:szCs w:val="26"/>
          <w:lang w:eastAsia="ru-RU"/>
        </w:rPr>
        <w:t>нансовых расчетов, и на стадии проверки отчетов получателей средств резервного фонда об использовании средств резервного фонда.</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Последующий контроль осуществляется посредством проведения уполном</w:t>
      </w:r>
      <w:r w:rsidRPr="000F653A">
        <w:rPr>
          <w:rFonts w:eastAsia="Times New Roman"/>
          <w:sz w:val="26"/>
          <w:szCs w:val="26"/>
          <w:lang w:eastAsia="ru-RU"/>
        </w:rPr>
        <w:t>о</w:t>
      </w:r>
      <w:r w:rsidRPr="000F653A">
        <w:rPr>
          <w:rFonts w:eastAsia="Times New Roman"/>
          <w:sz w:val="26"/>
          <w:szCs w:val="26"/>
          <w:lang w:eastAsia="ru-RU"/>
        </w:rPr>
        <w:t>ченными лицами и органами ревизий и проверок.</w:t>
      </w:r>
    </w:p>
    <w:p w:rsidR="006C53CB" w:rsidRPr="000F653A" w:rsidRDefault="006C53CB" w:rsidP="005C6A4F">
      <w:pPr>
        <w:widowControl w:val="0"/>
        <w:autoSpaceDE w:val="0"/>
        <w:autoSpaceDN w:val="0"/>
        <w:ind w:firstLine="709"/>
        <w:jc w:val="both"/>
        <w:rPr>
          <w:rFonts w:eastAsia="Times New Roman"/>
          <w:sz w:val="26"/>
          <w:szCs w:val="26"/>
          <w:lang w:eastAsia="ru-RU"/>
        </w:rPr>
      </w:pPr>
      <w:r w:rsidRPr="000F653A">
        <w:rPr>
          <w:rFonts w:eastAsia="Times New Roman"/>
          <w:sz w:val="26"/>
          <w:szCs w:val="26"/>
          <w:lang w:eastAsia="ru-RU"/>
        </w:rPr>
        <w:t>21. Отчет об использовании бюджетных ассигнований резервного фонда с</w:t>
      </w:r>
      <w:r w:rsidRPr="000F653A">
        <w:rPr>
          <w:rFonts w:eastAsia="Times New Roman"/>
          <w:sz w:val="26"/>
          <w:szCs w:val="26"/>
          <w:lang w:eastAsia="ru-RU"/>
        </w:rPr>
        <w:t>о</w:t>
      </w:r>
      <w:r w:rsidRPr="000F653A">
        <w:rPr>
          <w:rFonts w:eastAsia="Times New Roman"/>
          <w:sz w:val="26"/>
          <w:szCs w:val="26"/>
          <w:lang w:eastAsia="ru-RU"/>
        </w:rPr>
        <w:t>ставляется финансовым управлением согласно приложению № 2 к настоящему П</w:t>
      </w:r>
      <w:r w:rsidRPr="000F653A">
        <w:rPr>
          <w:rFonts w:eastAsia="Times New Roman"/>
          <w:sz w:val="26"/>
          <w:szCs w:val="26"/>
          <w:lang w:eastAsia="ru-RU"/>
        </w:rPr>
        <w:t>о</w:t>
      </w:r>
      <w:r w:rsidRPr="000F653A">
        <w:rPr>
          <w:rFonts w:eastAsia="Times New Roman"/>
          <w:sz w:val="26"/>
          <w:szCs w:val="26"/>
          <w:lang w:eastAsia="ru-RU"/>
        </w:rPr>
        <w:t>рядку и прилагается к ежеквартальному и годовому отчетам об исполнении районн</w:t>
      </w:r>
      <w:r w:rsidRPr="000F653A">
        <w:rPr>
          <w:rFonts w:eastAsia="Times New Roman"/>
          <w:sz w:val="26"/>
          <w:szCs w:val="26"/>
          <w:lang w:eastAsia="ru-RU"/>
        </w:rPr>
        <w:t>о</w:t>
      </w:r>
      <w:r w:rsidRPr="000F653A">
        <w:rPr>
          <w:rFonts w:eastAsia="Times New Roman"/>
          <w:sz w:val="26"/>
          <w:szCs w:val="26"/>
          <w:lang w:eastAsia="ru-RU"/>
        </w:rPr>
        <w:t>го бюджета.</w:t>
      </w:r>
    </w:p>
    <w:p w:rsidR="000F653A" w:rsidRDefault="000F653A" w:rsidP="00FE7FEE">
      <w:pPr>
        <w:ind w:left="4820"/>
        <w:jc w:val="both"/>
        <w:rPr>
          <w:rFonts w:eastAsia="Times New Roman"/>
          <w:sz w:val="26"/>
          <w:szCs w:val="26"/>
          <w:lang w:eastAsia="ru-RU"/>
        </w:rPr>
        <w:sectPr w:rsidR="000F653A" w:rsidSect="00535721">
          <w:pgSz w:w="11907" w:h="16840" w:code="9"/>
          <w:pgMar w:top="794" w:right="794" w:bottom="794" w:left="794" w:header="0" w:footer="0" w:gutter="0"/>
          <w:cols w:space="708"/>
          <w:docGrid w:linePitch="360"/>
        </w:sectPr>
      </w:pPr>
    </w:p>
    <w:p w:rsidR="006C53CB" w:rsidRPr="000F653A" w:rsidRDefault="006C53CB" w:rsidP="000F653A">
      <w:pPr>
        <w:ind w:left="5670"/>
        <w:jc w:val="both"/>
        <w:rPr>
          <w:rFonts w:eastAsia="Times New Roman"/>
          <w:sz w:val="26"/>
          <w:szCs w:val="26"/>
          <w:lang w:eastAsia="ru-RU"/>
        </w:rPr>
      </w:pPr>
      <w:r w:rsidRPr="000F653A">
        <w:rPr>
          <w:rFonts w:eastAsia="Times New Roman"/>
          <w:sz w:val="26"/>
          <w:szCs w:val="26"/>
          <w:lang w:eastAsia="ru-RU"/>
        </w:rPr>
        <w:lastRenderedPageBreak/>
        <w:t>Приложение № 1 к</w:t>
      </w:r>
    </w:p>
    <w:p w:rsidR="006C53CB" w:rsidRPr="000F653A" w:rsidRDefault="006C53CB" w:rsidP="000F653A">
      <w:pPr>
        <w:widowControl w:val="0"/>
        <w:autoSpaceDE w:val="0"/>
        <w:autoSpaceDN w:val="0"/>
        <w:ind w:left="5670"/>
        <w:jc w:val="both"/>
        <w:rPr>
          <w:rFonts w:eastAsia="Times New Roman"/>
          <w:sz w:val="26"/>
          <w:szCs w:val="26"/>
          <w:lang w:eastAsia="ru-RU"/>
        </w:rPr>
      </w:pPr>
      <w:r w:rsidRPr="000F653A">
        <w:rPr>
          <w:rFonts w:eastAsia="Times New Roman"/>
          <w:sz w:val="26"/>
          <w:szCs w:val="26"/>
          <w:lang w:eastAsia="ru-RU"/>
        </w:rPr>
        <w:t>Порядку использования бюджетных а</w:t>
      </w:r>
      <w:r w:rsidRPr="000F653A">
        <w:rPr>
          <w:rFonts w:eastAsia="Times New Roman"/>
          <w:sz w:val="26"/>
          <w:szCs w:val="26"/>
          <w:lang w:eastAsia="ru-RU"/>
        </w:rPr>
        <w:t>с</w:t>
      </w:r>
      <w:r w:rsidRPr="000F653A">
        <w:rPr>
          <w:rFonts w:eastAsia="Times New Roman"/>
          <w:sz w:val="26"/>
          <w:szCs w:val="26"/>
          <w:lang w:eastAsia="ru-RU"/>
        </w:rPr>
        <w:t>сигнований резервного фонда админ</w:t>
      </w:r>
      <w:r w:rsidRPr="000F653A">
        <w:rPr>
          <w:rFonts w:eastAsia="Times New Roman"/>
          <w:sz w:val="26"/>
          <w:szCs w:val="26"/>
          <w:lang w:eastAsia="ru-RU"/>
        </w:rPr>
        <w:t>и</w:t>
      </w:r>
      <w:r w:rsidRPr="000F653A">
        <w:rPr>
          <w:rFonts w:eastAsia="Times New Roman"/>
          <w:sz w:val="26"/>
          <w:szCs w:val="26"/>
          <w:lang w:eastAsia="ru-RU"/>
        </w:rPr>
        <w:t>страции Хасанского муниципального района</w:t>
      </w:r>
    </w:p>
    <w:p w:rsidR="006C53CB" w:rsidRPr="000F653A" w:rsidRDefault="006C53CB" w:rsidP="000F653A">
      <w:pPr>
        <w:widowControl w:val="0"/>
        <w:autoSpaceDE w:val="0"/>
        <w:autoSpaceDN w:val="0"/>
        <w:ind w:left="4820"/>
        <w:jc w:val="both"/>
        <w:rPr>
          <w:rFonts w:eastAsia="Times New Roman"/>
          <w:sz w:val="26"/>
          <w:szCs w:val="26"/>
          <w:lang w:eastAsia="ru-RU"/>
        </w:rPr>
      </w:pPr>
    </w:p>
    <w:p w:rsidR="006C53CB" w:rsidRPr="000F653A" w:rsidRDefault="006C53CB" w:rsidP="00FE7FEE">
      <w:pPr>
        <w:widowControl w:val="0"/>
        <w:autoSpaceDE w:val="0"/>
        <w:autoSpaceDN w:val="0"/>
        <w:ind w:firstLine="540"/>
        <w:jc w:val="both"/>
        <w:rPr>
          <w:rFonts w:ascii="Calibri" w:eastAsia="Times New Roman" w:hAnsi="Calibri" w:cs="Calibri"/>
          <w:sz w:val="26"/>
          <w:szCs w:val="26"/>
          <w:lang w:eastAsia="ru-RU"/>
        </w:rPr>
      </w:pPr>
    </w:p>
    <w:p w:rsidR="006C53CB" w:rsidRPr="000F653A" w:rsidRDefault="006C53CB" w:rsidP="00FE7FEE">
      <w:pPr>
        <w:widowControl w:val="0"/>
        <w:autoSpaceDE w:val="0"/>
        <w:autoSpaceDN w:val="0"/>
        <w:jc w:val="center"/>
        <w:rPr>
          <w:rFonts w:eastAsia="Times New Roman"/>
          <w:sz w:val="26"/>
          <w:szCs w:val="26"/>
          <w:lang w:eastAsia="ru-RU"/>
        </w:rPr>
      </w:pPr>
      <w:bookmarkStart w:id="10" w:name="P83"/>
      <w:bookmarkEnd w:id="10"/>
      <w:r w:rsidRPr="000F653A">
        <w:rPr>
          <w:rFonts w:eastAsia="Times New Roman"/>
          <w:sz w:val="26"/>
          <w:szCs w:val="26"/>
          <w:lang w:eastAsia="ru-RU"/>
        </w:rPr>
        <w:t>ОТЧЕТ</w:t>
      </w: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____________________________________________________________</w:t>
      </w: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(наименование получателя средств резервного фонда)</w:t>
      </w: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о целевом использовании средств резервного фонда</w:t>
      </w: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администрации Хасанского муниципального района</w:t>
      </w:r>
    </w:p>
    <w:p w:rsidR="006C53CB" w:rsidRPr="006C53CB" w:rsidRDefault="006C53CB" w:rsidP="00FE7FEE">
      <w:pPr>
        <w:widowControl w:val="0"/>
        <w:autoSpaceDE w:val="0"/>
        <w:autoSpaceDN w:val="0"/>
        <w:ind w:firstLine="540"/>
        <w:jc w:val="both"/>
        <w:rPr>
          <w:rFonts w:ascii="Calibri" w:eastAsia="Times New Roman" w:hAnsi="Calibri" w:cs="Calibri"/>
          <w:sz w:val="2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94"/>
        <w:gridCol w:w="1892"/>
        <w:gridCol w:w="1698"/>
        <w:gridCol w:w="2285"/>
        <w:gridCol w:w="1174"/>
      </w:tblGrid>
      <w:tr w:rsidR="006C53CB" w:rsidRPr="006C53CB" w:rsidTr="000F653A">
        <w:trPr>
          <w:jc w:val="center"/>
        </w:trPr>
        <w:tc>
          <w:tcPr>
            <w:tcW w:w="1625" w:type="pct"/>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Номер и дата постановл</w:t>
            </w:r>
            <w:r w:rsidRPr="006C53CB">
              <w:rPr>
                <w:rFonts w:eastAsia="Times New Roman"/>
                <w:sz w:val="24"/>
                <w:szCs w:val="24"/>
                <w:lang w:eastAsia="ru-RU"/>
              </w:rPr>
              <w:t>е</w:t>
            </w:r>
            <w:r w:rsidRPr="006C53CB">
              <w:rPr>
                <w:rFonts w:eastAsia="Times New Roman"/>
                <w:sz w:val="24"/>
                <w:szCs w:val="24"/>
                <w:lang w:eastAsia="ru-RU"/>
              </w:rPr>
              <w:t>ния администрации Хасанского муниципального района</w:t>
            </w:r>
          </w:p>
        </w:tc>
        <w:tc>
          <w:tcPr>
            <w:tcW w:w="906" w:type="pct"/>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Наименование цели расходов</w:t>
            </w:r>
            <w:r w:rsidRPr="006C53CB">
              <w:rPr>
                <w:rFonts w:eastAsia="Times New Roman"/>
                <w:sz w:val="24"/>
                <w:szCs w:val="24"/>
                <w:lang w:eastAsia="ru-RU"/>
              </w:rPr>
              <w:t>а</w:t>
            </w:r>
            <w:r w:rsidRPr="006C53CB">
              <w:rPr>
                <w:rFonts w:eastAsia="Times New Roman"/>
                <w:sz w:val="24"/>
                <w:szCs w:val="24"/>
                <w:lang w:eastAsia="ru-RU"/>
              </w:rPr>
              <w:t>ния средств</w:t>
            </w:r>
          </w:p>
        </w:tc>
        <w:tc>
          <w:tcPr>
            <w:tcW w:w="813" w:type="pct"/>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Сумма выд</w:t>
            </w:r>
            <w:r w:rsidRPr="006C53CB">
              <w:rPr>
                <w:rFonts w:eastAsia="Times New Roman"/>
                <w:sz w:val="24"/>
                <w:szCs w:val="24"/>
                <w:lang w:eastAsia="ru-RU"/>
              </w:rPr>
              <w:t>е</w:t>
            </w:r>
            <w:r w:rsidRPr="006C53CB">
              <w:rPr>
                <w:rFonts w:eastAsia="Times New Roman"/>
                <w:sz w:val="24"/>
                <w:szCs w:val="24"/>
                <w:lang w:eastAsia="ru-RU"/>
              </w:rPr>
              <w:t>ленных средств (ру</w:t>
            </w:r>
            <w:r w:rsidRPr="006C53CB">
              <w:rPr>
                <w:rFonts w:eastAsia="Times New Roman"/>
                <w:sz w:val="24"/>
                <w:szCs w:val="24"/>
                <w:lang w:eastAsia="ru-RU"/>
              </w:rPr>
              <w:t>б</w:t>
            </w:r>
            <w:r w:rsidRPr="006C53CB">
              <w:rPr>
                <w:rFonts w:eastAsia="Times New Roman"/>
                <w:sz w:val="24"/>
                <w:szCs w:val="24"/>
                <w:lang w:eastAsia="ru-RU"/>
              </w:rPr>
              <w:t>лей)</w:t>
            </w:r>
          </w:p>
        </w:tc>
        <w:tc>
          <w:tcPr>
            <w:tcW w:w="1094" w:type="pct"/>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Сумма фактич</w:t>
            </w:r>
            <w:r w:rsidRPr="006C53CB">
              <w:rPr>
                <w:rFonts w:eastAsia="Times New Roman"/>
                <w:sz w:val="24"/>
                <w:szCs w:val="24"/>
                <w:lang w:eastAsia="ru-RU"/>
              </w:rPr>
              <w:t>е</w:t>
            </w:r>
            <w:r w:rsidRPr="006C53CB">
              <w:rPr>
                <w:rFonts w:eastAsia="Times New Roman"/>
                <w:sz w:val="24"/>
                <w:szCs w:val="24"/>
                <w:lang w:eastAsia="ru-RU"/>
              </w:rPr>
              <w:t>ски израсход</w:t>
            </w:r>
            <w:r w:rsidRPr="006C53CB">
              <w:rPr>
                <w:rFonts w:eastAsia="Times New Roman"/>
                <w:sz w:val="24"/>
                <w:szCs w:val="24"/>
                <w:lang w:eastAsia="ru-RU"/>
              </w:rPr>
              <w:t>о</w:t>
            </w:r>
            <w:r w:rsidRPr="006C53CB">
              <w:rPr>
                <w:rFonts w:eastAsia="Times New Roman"/>
                <w:sz w:val="24"/>
                <w:szCs w:val="24"/>
                <w:lang w:eastAsia="ru-RU"/>
              </w:rPr>
              <w:t>ванных средств (рублей)</w:t>
            </w:r>
          </w:p>
        </w:tc>
        <w:tc>
          <w:tcPr>
            <w:tcW w:w="562" w:type="pct"/>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Остаток средств (рублей)</w:t>
            </w:r>
          </w:p>
        </w:tc>
      </w:tr>
      <w:tr w:rsidR="006C53CB" w:rsidRPr="006C53CB" w:rsidTr="000F653A">
        <w:trPr>
          <w:jc w:val="center"/>
        </w:trPr>
        <w:tc>
          <w:tcPr>
            <w:tcW w:w="1625" w:type="pct"/>
            <w:tcBorders>
              <w:top w:val="single" w:sz="4" w:space="0" w:color="auto"/>
              <w:left w:val="single" w:sz="4" w:space="0" w:color="auto"/>
              <w:bottom w:val="single" w:sz="4" w:space="0" w:color="auto"/>
              <w:right w:val="single" w:sz="4" w:space="0" w:color="auto"/>
            </w:tcBorders>
          </w:tcPr>
          <w:p w:rsidR="006C53CB" w:rsidRPr="006C53CB" w:rsidRDefault="006C53CB" w:rsidP="00FE7FEE">
            <w:pPr>
              <w:widowControl w:val="0"/>
              <w:autoSpaceDE w:val="0"/>
              <w:autoSpaceDN w:val="0"/>
              <w:rPr>
                <w:rFonts w:eastAsia="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tcPr>
          <w:p w:rsidR="006C53CB" w:rsidRPr="006C53CB" w:rsidRDefault="006C53CB" w:rsidP="00FE7FEE">
            <w:pPr>
              <w:widowControl w:val="0"/>
              <w:autoSpaceDE w:val="0"/>
              <w:autoSpaceDN w:val="0"/>
              <w:rPr>
                <w:rFonts w:eastAsia="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tcPr>
          <w:p w:rsidR="006C53CB" w:rsidRPr="006C53CB" w:rsidRDefault="006C53CB" w:rsidP="00FE7FEE">
            <w:pPr>
              <w:widowControl w:val="0"/>
              <w:autoSpaceDE w:val="0"/>
              <w:autoSpaceDN w:val="0"/>
              <w:rPr>
                <w:rFonts w:eastAsia="Times New Roman"/>
                <w:sz w:val="24"/>
                <w:szCs w:val="24"/>
                <w:lang w:eastAsia="ru-RU"/>
              </w:rPr>
            </w:pPr>
          </w:p>
        </w:tc>
        <w:tc>
          <w:tcPr>
            <w:tcW w:w="1094" w:type="pct"/>
            <w:tcBorders>
              <w:top w:val="single" w:sz="4" w:space="0" w:color="auto"/>
              <w:left w:val="single" w:sz="4" w:space="0" w:color="auto"/>
              <w:bottom w:val="single" w:sz="4" w:space="0" w:color="auto"/>
              <w:right w:val="single" w:sz="4" w:space="0" w:color="auto"/>
            </w:tcBorders>
          </w:tcPr>
          <w:p w:rsidR="006C53CB" w:rsidRPr="006C53CB" w:rsidRDefault="006C53CB" w:rsidP="00FE7FEE">
            <w:pPr>
              <w:widowControl w:val="0"/>
              <w:autoSpaceDE w:val="0"/>
              <w:autoSpaceDN w:val="0"/>
              <w:rPr>
                <w:rFonts w:eastAsia="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tcPr>
          <w:p w:rsidR="006C53CB" w:rsidRPr="006C53CB" w:rsidRDefault="006C53CB" w:rsidP="00FE7FEE">
            <w:pPr>
              <w:widowControl w:val="0"/>
              <w:autoSpaceDE w:val="0"/>
              <w:autoSpaceDN w:val="0"/>
              <w:rPr>
                <w:rFonts w:eastAsia="Times New Roman"/>
                <w:sz w:val="24"/>
                <w:szCs w:val="24"/>
                <w:lang w:eastAsia="ru-RU"/>
              </w:rPr>
            </w:pPr>
          </w:p>
        </w:tc>
      </w:tr>
    </w:tbl>
    <w:p w:rsidR="006C53CB" w:rsidRPr="006C53CB" w:rsidRDefault="006C53CB" w:rsidP="00FE7FEE">
      <w:pPr>
        <w:widowControl w:val="0"/>
        <w:autoSpaceDE w:val="0"/>
        <w:autoSpaceDN w:val="0"/>
        <w:ind w:firstLine="540"/>
        <w:jc w:val="both"/>
        <w:rPr>
          <w:rFonts w:ascii="Calibri" w:eastAsia="Times New Roman" w:hAnsi="Calibri" w:cs="Calibri"/>
          <w:sz w:val="22"/>
          <w:lang w:eastAsia="ru-RU"/>
        </w:rPr>
      </w:pPr>
    </w:p>
    <w:p w:rsidR="006C53CB" w:rsidRPr="000F653A" w:rsidRDefault="006C53CB" w:rsidP="00FE7FEE">
      <w:pPr>
        <w:widowControl w:val="0"/>
        <w:autoSpaceDE w:val="0"/>
        <w:autoSpaceDN w:val="0"/>
        <w:jc w:val="both"/>
        <w:rPr>
          <w:rFonts w:eastAsia="Times New Roman"/>
          <w:sz w:val="26"/>
          <w:szCs w:val="26"/>
          <w:lang w:eastAsia="ru-RU"/>
        </w:rPr>
      </w:pPr>
      <w:r w:rsidRPr="000F653A">
        <w:rPr>
          <w:rFonts w:eastAsia="Times New Roman"/>
          <w:sz w:val="26"/>
          <w:szCs w:val="26"/>
          <w:lang w:eastAsia="ru-RU"/>
        </w:rPr>
        <w:t>Руководитель ______________________________________________________________________</w:t>
      </w:r>
    </w:p>
    <w:p w:rsidR="006C53CB" w:rsidRPr="000F653A" w:rsidRDefault="006C53CB" w:rsidP="00FE7FEE">
      <w:pPr>
        <w:widowControl w:val="0"/>
        <w:autoSpaceDE w:val="0"/>
        <w:autoSpaceDN w:val="0"/>
        <w:jc w:val="center"/>
        <w:rPr>
          <w:rFonts w:eastAsia="Times New Roman"/>
          <w:i/>
          <w:sz w:val="26"/>
          <w:szCs w:val="26"/>
          <w:lang w:eastAsia="ru-RU"/>
        </w:rPr>
      </w:pPr>
      <w:r w:rsidRPr="000F653A">
        <w:rPr>
          <w:rFonts w:eastAsia="Times New Roman"/>
          <w:i/>
          <w:sz w:val="26"/>
          <w:szCs w:val="26"/>
          <w:lang w:eastAsia="ru-RU"/>
        </w:rPr>
        <w:t>(подпись) (расшифровка подписи)</w:t>
      </w:r>
    </w:p>
    <w:p w:rsidR="006C53CB" w:rsidRPr="000F653A" w:rsidRDefault="006C53CB" w:rsidP="00FE7FEE">
      <w:pPr>
        <w:widowControl w:val="0"/>
        <w:autoSpaceDE w:val="0"/>
        <w:autoSpaceDN w:val="0"/>
        <w:jc w:val="both"/>
        <w:rPr>
          <w:rFonts w:eastAsia="Times New Roman"/>
          <w:sz w:val="26"/>
          <w:szCs w:val="26"/>
          <w:lang w:eastAsia="ru-RU"/>
        </w:rPr>
      </w:pPr>
    </w:p>
    <w:p w:rsidR="006C53CB" w:rsidRPr="000F653A" w:rsidRDefault="006C53CB" w:rsidP="00FE7FEE">
      <w:pPr>
        <w:widowControl w:val="0"/>
        <w:autoSpaceDE w:val="0"/>
        <w:autoSpaceDN w:val="0"/>
        <w:jc w:val="both"/>
        <w:rPr>
          <w:rFonts w:eastAsia="Times New Roman"/>
          <w:sz w:val="26"/>
          <w:szCs w:val="26"/>
          <w:lang w:eastAsia="ru-RU"/>
        </w:rPr>
      </w:pPr>
      <w:r w:rsidRPr="000F653A">
        <w:rPr>
          <w:rFonts w:eastAsia="Times New Roman"/>
          <w:sz w:val="26"/>
          <w:szCs w:val="26"/>
          <w:lang w:eastAsia="ru-RU"/>
        </w:rPr>
        <w:t>Главный бухгалтер</w:t>
      </w:r>
    </w:p>
    <w:p w:rsidR="006C53CB" w:rsidRPr="000F653A" w:rsidRDefault="006C53CB" w:rsidP="00FE7FEE">
      <w:pPr>
        <w:widowControl w:val="0"/>
        <w:autoSpaceDE w:val="0"/>
        <w:autoSpaceDN w:val="0"/>
        <w:jc w:val="both"/>
        <w:rPr>
          <w:rFonts w:eastAsia="Times New Roman"/>
          <w:sz w:val="26"/>
          <w:szCs w:val="26"/>
          <w:lang w:eastAsia="ru-RU"/>
        </w:rPr>
      </w:pPr>
      <w:r w:rsidRPr="000F653A">
        <w:rPr>
          <w:rFonts w:eastAsia="Times New Roman"/>
          <w:sz w:val="26"/>
          <w:szCs w:val="26"/>
          <w:lang w:eastAsia="ru-RU"/>
        </w:rPr>
        <w:t>______________________________________________________________________</w:t>
      </w:r>
    </w:p>
    <w:p w:rsidR="006C53CB" w:rsidRPr="000F653A" w:rsidRDefault="006C53CB" w:rsidP="00FE7FEE">
      <w:pPr>
        <w:widowControl w:val="0"/>
        <w:autoSpaceDE w:val="0"/>
        <w:autoSpaceDN w:val="0"/>
        <w:jc w:val="center"/>
        <w:rPr>
          <w:rFonts w:eastAsia="Times New Roman"/>
          <w:i/>
          <w:sz w:val="26"/>
          <w:szCs w:val="26"/>
          <w:lang w:eastAsia="ru-RU"/>
        </w:rPr>
      </w:pPr>
      <w:r w:rsidRPr="000F653A">
        <w:rPr>
          <w:rFonts w:eastAsia="Times New Roman"/>
          <w:i/>
          <w:sz w:val="26"/>
          <w:szCs w:val="26"/>
          <w:lang w:eastAsia="ru-RU"/>
        </w:rPr>
        <w:t>(подпись) (расшифровка подписи)</w:t>
      </w:r>
    </w:p>
    <w:p w:rsidR="006C53CB" w:rsidRPr="000F653A" w:rsidRDefault="006C53CB" w:rsidP="00FE7FEE">
      <w:pPr>
        <w:widowControl w:val="0"/>
        <w:autoSpaceDE w:val="0"/>
        <w:autoSpaceDN w:val="0"/>
        <w:ind w:firstLine="540"/>
        <w:jc w:val="both"/>
        <w:rPr>
          <w:rFonts w:eastAsia="Times New Roman"/>
          <w:sz w:val="26"/>
          <w:szCs w:val="26"/>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6C53CB" w:rsidRPr="006C53CB" w:rsidRDefault="006C53CB" w:rsidP="00FE7FEE">
      <w:pPr>
        <w:widowControl w:val="0"/>
        <w:autoSpaceDE w:val="0"/>
        <w:autoSpaceDN w:val="0"/>
        <w:jc w:val="right"/>
        <w:rPr>
          <w:rFonts w:eastAsia="Times New Roman"/>
          <w:sz w:val="28"/>
          <w:szCs w:val="28"/>
          <w:lang w:eastAsia="ru-RU"/>
        </w:rPr>
      </w:pPr>
    </w:p>
    <w:p w:rsidR="000F653A" w:rsidRDefault="000F653A" w:rsidP="00FE7FEE">
      <w:pPr>
        <w:ind w:left="4820"/>
        <w:jc w:val="both"/>
        <w:rPr>
          <w:rFonts w:eastAsia="Times New Roman"/>
          <w:sz w:val="28"/>
          <w:szCs w:val="28"/>
          <w:lang w:eastAsia="ru-RU"/>
        </w:rPr>
        <w:sectPr w:rsidR="000F653A" w:rsidSect="00535721">
          <w:pgSz w:w="11907" w:h="16840" w:code="9"/>
          <w:pgMar w:top="794" w:right="794" w:bottom="794" w:left="794" w:header="0" w:footer="0" w:gutter="0"/>
          <w:cols w:space="708"/>
          <w:docGrid w:linePitch="360"/>
        </w:sectPr>
      </w:pPr>
    </w:p>
    <w:p w:rsidR="006C53CB" w:rsidRPr="000F653A" w:rsidRDefault="006C53CB" w:rsidP="00FE7FEE">
      <w:pPr>
        <w:ind w:left="4820"/>
        <w:jc w:val="both"/>
        <w:rPr>
          <w:rFonts w:eastAsia="Times New Roman"/>
          <w:sz w:val="26"/>
          <w:szCs w:val="26"/>
          <w:lang w:eastAsia="ru-RU"/>
        </w:rPr>
      </w:pPr>
      <w:r w:rsidRPr="000F653A">
        <w:rPr>
          <w:rFonts w:eastAsia="Times New Roman"/>
          <w:sz w:val="26"/>
          <w:szCs w:val="26"/>
          <w:lang w:eastAsia="ru-RU"/>
        </w:rPr>
        <w:lastRenderedPageBreak/>
        <w:t>Приложение № 2 к</w:t>
      </w:r>
    </w:p>
    <w:p w:rsidR="006C53CB" w:rsidRPr="000F653A" w:rsidRDefault="006C53CB" w:rsidP="00FE7FEE">
      <w:pPr>
        <w:widowControl w:val="0"/>
        <w:autoSpaceDE w:val="0"/>
        <w:autoSpaceDN w:val="0"/>
        <w:ind w:left="4820"/>
        <w:jc w:val="both"/>
        <w:rPr>
          <w:rFonts w:ascii="Calibri" w:eastAsia="Times New Roman" w:hAnsi="Calibri" w:cs="Calibri"/>
          <w:sz w:val="26"/>
          <w:szCs w:val="26"/>
          <w:lang w:eastAsia="ru-RU"/>
        </w:rPr>
      </w:pPr>
      <w:r w:rsidRPr="000F653A">
        <w:rPr>
          <w:rFonts w:eastAsia="Times New Roman"/>
          <w:sz w:val="26"/>
          <w:szCs w:val="26"/>
          <w:lang w:eastAsia="ru-RU"/>
        </w:rPr>
        <w:t>Порядку использования бюджетных ассигнов</w:t>
      </w:r>
      <w:r w:rsidRPr="000F653A">
        <w:rPr>
          <w:rFonts w:eastAsia="Times New Roman"/>
          <w:sz w:val="26"/>
          <w:szCs w:val="26"/>
          <w:lang w:eastAsia="ru-RU"/>
        </w:rPr>
        <w:t>а</w:t>
      </w:r>
      <w:r w:rsidRPr="000F653A">
        <w:rPr>
          <w:rFonts w:eastAsia="Times New Roman"/>
          <w:sz w:val="26"/>
          <w:szCs w:val="26"/>
          <w:lang w:eastAsia="ru-RU"/>
        </w:rPr>
        <w:t>ний резервного фонда администрации Хасанск</w:t>
      </w:r>
      <w:r w:rsidRPr="000F653A">
        <w:rPr>
          <w:rFonts w:eastAsia="Times New Roman"/>
          <w:sz w:val="26"/>
          <w:szCs w:val="26"/>
          <w:lang w:eastAsia="ru-RU"/>
        </w:rPr>
        <w:t>о</w:t>
      </w:r>
      <w:r w:rsidRPr="000F653A">
        <w:rPr>
          <w:rFonts w:eastAsia="Times New Roman"/>
          <w:sz w:val="26"/>
          <w:szCs w:val="26"/>
          <w:lang w:eastAsia="ru-RU"/>
        </w:rPr>
        <w:t>го муниципального района</w:t>
      </w:r>
    </w:p>
    <w:p w:rsidR="006C53CB" w:rsidRDefault="006C53CB" w:rsidP="00FE7FEE">
      <w:pPr>
        <w:widowControl w:val="0"/>
        <w:autoSpaceDE w:val="0"/>
        <w:autoSpaceDN w:val="0"/>
        <w:jc w:val="center"/>
        <w:rPr>
          <w:rFonts w:eastAsia="Times New Roman"/>
          <w:sz w:val="26"/>
          <w:szCs w:val="26"/>
          <w:lang w:eastAsia="ru-RU"/>
        </w:rPr>
      </w:pPr>
      <w:bookmarkStart w:id="11" w:name="P120"/>
      <w:bookmarkEnd w:id="11"/>
    </w:p>
    <w:p w:rsidR="006C53CB" w:rsidRPr="000F653A" w:rsidRDefault="006C53CB" w:rsidP="00FE7FEE">
      <w:pPr>
        <w:widowControl w:val="0"/>
        <w:autoSpaceDE w:val="0"/>
        <w:autoSpaceDN w:val="0"/>
        <w:jc w:val="center"/>
        <w:rPr>
          <w:rFonts w:eastAsia="Times New Roman"/>
          <w:sz w:val="26"/>
          <w:szCs w:val="26"/>
          <w:lang w:eastAsia="ru-RU"/>
        </w:rPr>
      </w:pP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ОТЧЕТ</w:t>
      </w: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об использовании бюджетных ассигнований резервного фонда</w:t>
      </w: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администрации Хасанского муниципального района</w:t>
      </w:r>
    </w:p>
    <w:p w:rsidR="006C53CB" w:rsidRPr="000F653A" w:rsidRDefault="006C53CB" w:rsidP="00FE7FEE">
      <w:pPr>
        <w:widowControl w:val="0"/>
        <w:autoSpaceDE w:val="0"/>
        <w:autoSpaceDN w:val="0"/>
        <w:jc w:val="center"/>
        <w:rPr>
          <w:rFonts w:eastAsia="Times New Roman"/>
          <w:sz w:val="26"/>
          <w:szCs w:val="26"/>
          <w:lang w:eastAsia="ru-RU"/>
        </w:rPr>
      </w:pPr>
      <w:r w:rsidRPr="000F653A">
        <w:rPr>
          <w:rFonts w:eastAsia="Times New Roman"/>
          <w:sz w:val="26"/>
          <w:szCs w:val="26"/>
          <w:lang w:eastAsia="ru-RU"/>
        </w:rPr>
        <w:t>за ______ год</w:t>
      </w:r>
    </w:p>
    <w:p w:rsidR="006C53CB" w:rsidRPr="006C53CB" w:rsidRDefault="006C53CB" w:rsidP="00FE7FEE">
      <w:pPr>
        <w:widowControl w:val="0"/>
        <w:autoSpaceDE w:val="0"/>
        <w:autoSpaceDN w:val="0"/>
        <w:ind w:firstLine="540"/>
        <w:jc w:val="both"/>
        <w:rPr>
          <w:rFonts w:eastAsia="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
        <w:gridCol w:w="718"/>
        <w:gridCol w:w="1174"/>
        <w:gridCol w:w="1894"/>
        <w:gridCol w:w="848"/>
        <w:gridCol w:w="522"/>
        <w:gridCol w:w="654"/>
        <w:gridCol w:w="1174"/>
        <w:gridCol w:w="1174"/>
        <w:gridCol w:w="1698"/>
      </w:tblGrid>
      <w:tr w:rsidR="006C53CB" w:rsidRPr="006C53CB" w:rsidTr="000F653A">
        <w:trPr>
          <w:jc w:val="center"/>
        </w:trPr>
        <w:tc>
          <w:tcPr>
            <w:tcW w:w="2094" w:type="pct"/>
            <w:gridSpan w:val="4"/>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Постановление администрации Хаса</w:t>
            </w:r>
            <w:r w:rsidRPr="006C53CB">
              <w:rPr>
                <w:rFonts w:eastAsia="Times New Roman"/>
                <w:sz w:val="24"/>
                <w:szCs w:val="24"/>
                <w:lang w:eastAsia="ru-RU"/>
              </w:rPr>
              <w:t>н</w:t>
            </w:r>
            <w:r w:rsidRPr="006C53CB">
              <w:rPr>
                <w:rFonts w:eastAsia="Times New Roman"/>
                <w:sz w:val="24"/>
                <w:szCs w:val="24"/>
                <w:lang w:eastAsia="ru-RU"/>
              </w:rPr>
              <w:t>ского муниципального района</w:t>
            </w:r>
          </w:p>
        </w:tc>
        <w:tc>
          <w:tcPr>
            <w:tcW w:w="1531" w:type="pct"/>
            <w:gridSpan w:val="4"/>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Распоряжение на распред</w:t>
            </w:r>
            <w:r w:rsidRPr="006C53CB">
              <w:rPr>
                <w:rFonts w:eastAsia="Times New Roman"/>
                <w:sz w:val="24"/>
                <w:szCs w:val="24"/>
                <w:lang w:eastAsia="ru-RU"/>
              </w:rPr>
              <w:t>е</w:t>
            </w:r>
            <w:r w:rsidRPr="006C53CB">
              <w:rPr>
                <w:rFonts w:eastAsia="Times New Roman"/>
                <w:sz w:val="24"/>
                <w:szCs w:val="24"/>
                <w:lang w:eastAsia="ru-RU"/>
              </w:rPr>
              <w:t>ление бюджетных средств</w:t>
            </w: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Остаток (рублей)</w:t>
            </w:r>
          </w:p>
        </w:tc>
        <w:tc>
          <w:tcPr>
            <w:tcW w:w="813" w:type="pct"/>
            <w:vMerge w:val="restar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Расход факт</w:t>
            </w:r>
            <w:r w:rsidRPr="006C53CB">
              <w:rPr>
                <w:rFonts w:eastAsia="Times New Roman"/>
                <w:sz w:val="24"/>
                <w:szCs w:val="24"/>
                <w:lang w:eastAsia="ru-RU"/>
              </w:rPr>
              <w:t>и</w:t>
            </w:r>
            <w:r w:rsidRPr="006C53CB">
              <w:rPr>
                <w:rFonts w:eastAsia="Times New Roman"/>
                <w:sz w:val="24"/>
                <w:szCs w:val="24"/>
                <w:lang w:eastAsia="ru-RU"/>
              </w:rPr>
              <w:t>ческий (ру</w:t>
            </w:r>
            <w:r w:rsidRPr="006C53CB">
              <w:rPr>
                <w:rFonts w:eastAsia="Times New Roman"/>
                <w:sz w:val="24"/>
                <w:szCs w:val="24"/>
                <w:lang w:eastAsia="ru-RU"/>
              </w:rPr>
              <w:t>б</w:t>
            </w:r>
            <w:r w:rsidRPr="006C53CB">
              <w:rPr>
                <w:rFonts w:eastAsia="Times New Roman"/>
                <w:sz w:val="24"/>
                <w:szCs w:val="24"/>
                <w:lang w:eastAsia="ru-RU"/>
              </w:rPr>
              <w:t>лей)</w:t>
            </w:r>
          </w:p>
        </w:tc>
      </w:tr>
      <w:tr w:rsidR="006C53CB" w:rsidRPr="006C53CB" w:rsidTr="000F653A">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 п/п</w:t>
            </w:r>
          </w:p>
        </w:tc>
        <w:tc>
          <w:tcPr>
            <w:tcW w:w="344" w:type="pc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дата</w:t>
            </w:r>
          </w:p>
        </w:tc>
        <w:tc>
          <w:tcPr>
            <w:tcW w:w="562" w:type="pct"/>
            <w:tcBorders>
              <w:top w:val="single" w:sz="4" w:space="0" w:color="auto"/>
              <w:left w:val="single" w:sz="4" w:space="0" w:color="auto"/>
              <w:bottom w:val="single" w:sz="4" w:space="0" w:color="auto"/>
              <w:right w:val="single" w:sz="4" w:space="0" w:color="auto"/>
            </w:tcBorders>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сумма (рублей)</w:t>
            </w:r>
          </w:p>
        </w:tc>
        <w:tc>
          <w:tcPr>
            <w:tcW w:w="906" w:type="pc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наименование цели расхода</w:t>
            </w:r>
          </w:p>
        </w:tc>
        <w:tc>
          <w:tcPr>
            <w:tcW w:w="406" w:type="pc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ГРБС</w:t>
            </w:r>
          </w:p>
        </w:tc>
        <w:tc>
          <w:tcPr>
            <w:tcW w:w="250" w:type="pc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w:t>
            </w:r>
          </w:p>
        </w:tc>
        <w:tc>
          <w:tcPr>
            <w:tcW w:w="313" w:type="pc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дата</w:t>
            </w:r>
          </w:p>
        </w:tc>
        <w:tc>
          <w:tcPr>
            <w:tcW w:w="562" w:type="pct"/>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widowControl w:val="0"/>
              <w:autoSpaceDE w:val="0"/>
              <w:autoSpaceDN w:val="0"/>
              <w:jc w:val="center"/>
              <w:rPr>
                <w:rFonts w:eastAsia="Times New Roman"/>
                <w:sz w:val="24"/>
                <w:szCs w:val="24"/>
                <w:lang w:eastAsia="ru-RU"/>
              </w:rPr>
            </w:pPr>
            <w:r w:rsidRPr="006C53CB">
              <w:rPr>
                <w:rFonts w:eastAsia="Times New Roman"/>
                <w:sz w:val="24"/>
                <w:szCs w:val="24"/>
                <w:lang w:eastAsia="ru-RU"/>
              </w:rPr>
              <w:t>сумма (рублей)</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rPr>
                <w:rFonts w:eastAsia="Times New Roman"/>
                <w:sz w:val="24"/>
                <w:szCs w:val="24"/>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6C53CB" w:rsidRPr="006C53CB" w:rsidRDefault="006C53CB" w:rsidP="00FE7FEE">
            <w:pPr>
              <w:rPr>
                <w:rFonts w:eastAsia="Times New Roman"/>
                <w:sz w:val="24"/>
                <w:szCs w:val="24"/>
                <w:lang w:eastAsia="ru-RU"/>
              </w:rPr>
            </w:pPr>
          </w:p>
        </w:tc>
      </w:tr>
      <w:tr w:rsidR="006C53CB" w:rsidRPr="006C53CB" w:rsidTr="000F653A">
        <w:trPr>
          <w:jc w:val="center"/>
        </w:trPr>
        <w:tc>
          <w:tcPr>
            <w:tcW w:w="281"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344"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250"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r>
      <w:tr w:rsidR="006C53CB" w:rsidRPr="006C53CB" w:rsidTr="000F653A">
        <w:trPr>
          <w:jc w:val="center"/>
        </w:trPr>
        <w:tc>
          <w:tcPr>
            <w:tcW w:w="625" w:type="pct"/>
            <w:gridSpan w:val="2"/>
            <w:tcBorders>
              <w:top w:val="single" w:sz="4" w:space="0" w:color="auto"/>
              <w:left w:val="single" w:sz="4" w:space="0" w:color="auto"/>
              <w:bottom w:val="single" w:sz="4" w:space="0" w:color="auto"/>
              <w:right w:val="single" w:sz="4" w:space="0" w:color="auto"/>
            </w:tcBorders>
            <w:vAlign w:val="bottom"/>
            <w:hideMark/>
          </w:tcPr>
          <w:p w:rsidR="006C53CB" w:rsidRPr="006C53CB" w:rsidRDefault="006C53CB" w:rsidP="00FE7FEE">
            <w:pPr>
              <w:widowControl w:val="0"/>
              <w:autoSpaceDE w:val="0"/>
              <w:autoSpaceDN w:val="0"/>
              <w:rPr>
                <w:rFonts w:eastAsia="Times New Roman"/>
                <w:sz w:val="24"/>
                <w:szCs w:val="24"/>
                <w:lang w:eastAsia="ru-RU"/>
              </w:rPr>
            </w:pPr>
            <w:r w:rsidRPr="006C53CB">
              <w:rPr>
                <w:rFonts w:eastAsia="Times New Roman"/>
                <w:sz w:val="24"/>
                <w:szCs w:val="24"/>
                <w:lang w:eastAsia="ru-RU"/>
              </w:rPr>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906"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250"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313"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562"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vAlign w:val="center"/>
          </w:tcPr>
          <w:p w:rsidR="006C53CB" w:rsidRPr="006C53CB" w:rsidRDefault="006C53CB" w:rsidP="00FE7FEE">
            <w:pPr>
              <w:widowControl w:val="0"/>
              <w:autoSpaceDE w:val="0"/>
              <w:autoSpaceDN w:val="0"/>
              <w:rPr>
                <w:rFonts w:eastAsia="Times New Roman"/>
                <w:sz w:val="24"/>
                <w:szCs w:val="24"/>
                <w:lang w:eastAsia="ru-RU"/>
              </w:rPr>
            </w:pPr>
          </w:p>
        </w:tc>
      </w:tr>
    </w:tbl>
    <w:p w:rsidR="006C53CB" w:rsidRPr="006C53CB" w:rsidRDefault="006C53CB" w:rsidP="00FE7FEE">
      <w:pPr>
        <w:widowControl w:val="0"/>
        <w:autoSpaceDE w:val="0"/>
        <w:autoSpaceDN w:val="0"/>
        <w:ind w:firstLine="540"/>
        <w:jc w:val="both"/>
        <w:rPr>
          <w:rFonts w:ascii="Calibri" w:eastAsia="Times New Roman" w:hAnsi="Calibri" w:cs="Calibri"/>
          <w:sz w:val="22"/>
          <w:lang w:eastAsia="ru-RU"/>
        </w:rPr>
      </w:pPr>
    </w:p>
    <w:p w:rsidR="000F653A" w:rsidRDefault="000F653A" w:rsidP="00FE7FEE">
      <w:pPr>
        <w:widowControl w:val="0"/>
        <w:autoSpaceDE w:val="0"/>
        <w:autoSpaceDN w:val="0"/>
        <w:jc w:val="both"/>
        <w:rPr>
          <w:rFonts w:eastAsia="Times New Roman"/>
          <w:sz w:val="26"/>
          <w:szCs w:val="26"/>
          <w:lang w:eastAsia="ru-RU"/>
        </w:rPr>
      </w:pPr>
    </w:p>
    <w:p w:rsidR="000F653A" w:rsidRDefault="000F653A" w:rsidP="00FE7FEE">
      <w:pPr>
        <w:widowControl w:val="0"/>
        <w:autoSpaceDE w:val="0"/>
        <w:autoSpaceDN w:val="0"/>
        <w:jc w:val="both"/>
        <w:rPr>
          <w:rFonts w:eastAsia="Times New Roman"/>
          <w:sz w:val="26"/>
          <w:szCs w:val="26"/>
          <w:lang w:eastAsia="ru-RU"/>
        </w:rPr>
      </w:pPr>
    </w:p>
    <w:p w:rsidR="006C53CB" w:rsidRPr="000F653A" w:rsidRDefault="006C53CB" w:rsidP="00FE7FEE">
      <w:pPr>
        <w:widowControl w:val="0"/>
        <w:autoSpaceDE w:val="0"/>
        <w:autoSpaceDN w:val="0"/>
        <w:jc w:val="both"/>
        <w:rPr>
          <w:rFonts w:eastAsia="Times New Roman"/>
          <w:sz w:val="26"/>
          <w:szCs w:val="26"/>
          <w:lang w:eastAsia="ru-RU"/>
        </w:rPr>
      </w:pPr>
      <w:r w:rsidRPr="000F653A">
        <w:rPr>
          <w:rFonts w:eastAsia="Times New Roman"/>
          <w:sz w:val="26"/>
          <w:szCs w:val="26"/>
          <w:lang w:eastAsia="ru-RU"/>
        </w:rPr>
        <w:t>Начальник финансового управления _______________________________________</w:t>
      </w:r>
    </w:p>
    <w:p w:rsidR="006C53CB" w:rsidRPr="000F653A" w:rsidRDefault="006C53CB" w:rsidP="00FE7FEE">
      <w:pPr>
        <w:widowControl w:val="0"/>
        <w:autoSpaceDE w:val="0"/>
        <w:autoSpaceDN w:val="0"/>
        <w:jc w:val="right"/>
        <w:rPr>
          <w:rFonts w:eastAsia="Times New Roman"/>
          <w:sz w:val="26"/>
          <w:szCs w:val="26"/>
          <w:lang w:eastAsia="ru-RU"/>
        </w:rPr>
      </w:pPr>
      <w:r w:rsidRPr="000F653A">
        <w:rPr>
          <w:rFonts w:eastAsia="Times New Roman"/>
          <w:i/>
          <w:sz w:val="26"/>
          <w:szCs w:val="26"/>
          <w:lang w:eastAsia="ru-RU"/>
        </w:rPr>
        <w:t>(подпись) (расшифровка подписи)</w:t>
      </w:r>
    </w:p>
    <w:p w:rsidR="006C53CB" w:rsidRPr="000F653A" w:rsidRDefault="006C53CB" w:rsidP="00FE7FEE">
      <w:pPr>
        <w:rPr>
          <w:rFonts w:eastAsia="Times New Roman"/>
          <w:sz w:val="26"/>
          <w:szCs w:val="26"/>
          <w:lang w:eastAsia="ru-RU"/>
        </w:rPr>
        <w:sectPr w:rsidR="006C53CB" w:rsidRPr="000F653A" w:rsidSect="00535721">
          <w:pgSz w:w="11907" w:h="16840" w:code="9"/>
          <w:pgMar w:top="794" w:right="794" w:bottom="794" w:left="794" w:header="0" w:footer="0" w:gutter="0"/>
          <w:cols w:space="708"/>
          <w:docGrid w:linePitch="360"/>
        </w:sectPr>
      </w:pPr>
    </w:p>
    <w:p w:rsidR="006C53CB" w:rsidRPr="000F653A" w:rsidRDefault="006C53CB" w:rsidP="000F653A">
      <w:pPr>
        <w:jc w:val="center"/>
        <w:rPr>
          <w:rFonts w:eastAsia="Times New Roman"/>
          <w:sz w:val="26"/>
          <w:szCs w:val="26"/>
          <w:lang w:eastAsia="ru-RU"/>
        </w:rPr>
      </w:pPr>
      <w:r w:rsidRPr="000F653A">
        <w:rPr>
          <w:rFonts w:eastAsia="Times New Roman"/>
          <w:noProof/>
          <w:sz w:val="26"/>
          <w:szCs w:val="26"/>
          <w:lang w:eastAsia="ru-RU"/>
        </w:rPr>
        <w:lastRenderedPageBreak/>
        <w:pict>
          <v:shape id="Рисунок 5" o:spid="_x0000_i1030" type="#_x0000_t75" alt="Герб ХМР 2015 OKKw" style="width:45.75pt;height:57pt;visibility:visible">
            <v:imagedata r:id="rId14" o:title="Герб ХМР 2015 OKKw"/>
          </v:shape>
        </w:pict>
      </w:r>
    </w:p>
    <w:p w:rsidR="006C53CB" w:rsidRPr="000F653A" w:rsidRDefault="006C53CB" w:rsidP="000F653A">
      <w:pPr>
        <w:jc w:val="center"/>
        <w:rPr>
          <w:rFonts w:eastAsia="Times New Roman"/>
          <w:szCs w:val="26"/>
          <w:lang w:eastAsia="ru-RU"/>
        </w:rPr>
      </w:pP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АДМИНИСТРАЦИЯ</w:t>
      </w:r>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ХАСАНСКОГО МУНИЦИПАЛЬНОГО РАЙОНА</w:t>
      </w:r>
    </w:p>
    <w:p w:rsidR="006C53CB" w:rsidRPr="000F653A" w:rsidRDefault="006C53CB" w:rsidP="000F653A">
      <w:pPr>
        <w:jc w:val="center"/>
        <w:rPr>
          <w:rFonts w:eastAsia="Times New Roman"/>
          <w:sz w:val="26"/>
          <w:szCs w:val="26"/>
          <w:lang w:eastAsia="ru-RU"/>
        </w:rPr>
      </w:pPr>
    </w:p>
    <w:p w:rsidR="006C53CB" w:rsidRPr="000F653A" w:rsidRDefault="006C53CB" w:rsidP="00860B41">
      <w:pPr>
        <w:jc w:val="center"/>
        <w:outlineLvl w:val="0"/>
        <w:rPr>
          <w:rFonts w:eastAsia="Times New Roman"/>
          <w:sz w:val="26"/>
          <w:szCs w:val="26"/>
          <w:lang w:eastAsia="ru-RU"/>
        </w:rPr>
      </w:pPr>
      <w:bookmarkStart w:id="12" w:name="_Toc106214609"/>
      <w:r w:rsidRPr="000F653A">
        <w:rPr>
          <w:rFonts w:ascii="Arial" w:eastAsia="Times New Roman" w:hAnsi="Arial"/>
          <w:sz w:val="26"/>
          <w:szCs w:val="26"/>
          <w:lang w:eastAsia="ru-RU"/>
        </w:rPr>
        <w:t>ПОСТАНОВЛЕНИЕ</w:t>
      </w:r>
      <w:bookmarkEnd w:id="12"/>
    </w:p>
    <w:p w:rsidR="006C53CB" w:rsidRPr="000F653A" w:rsidRDefault="006C53CB" w:rsidP="000F653A">
      <w:pPr>
        <w:jc w:val="center"/>
        <w:rPr>
          <w:rFonts w:eastAsia="Times New Roman"/>
          <w:sz w:val="26"/>
          <w:szCs w:val="26"/>
          <w:lang w:eastAsia="ru-RU"/>
        </w:rPr>
      </w:pPr>
      <w:r w:rsidRPr="000F653A">
        <w:rPr>
          <w:rFonts w:eastAsia="Times New Roman"/>
          <w:sz w:val="26"/>
          <w:szCs w:val="26"/>
          <w:lang w:eastAsia="ru-RU"/>
        </w:rPr>
        <w:t>пгт Славянка</w:t>
      </w:r>
    </w:p>
    <w:p w:rsidR="006C53CB" w:rsidRPr="000F653A" w:rsidRDefault="006C53CB" w:rsidP="000F653A">
      <w:pPr>
        <w:jc w:val="center"/>
        <w:rPr>
          <w:rFonts w:eastAsia="Times New Roman"/>
          <w:sz w:val="26"/>
          <w:szCs w:val="26"/>
          <w:u w:val="single"/>
          <w:lang w:eastAsia="ru-RU"/>
        </w:rPr>
      </w:pPr>
    </w:p>
    <w:p w:rsidR="006C53CB" w:rsidRPr="000F653A" w:rsidRDefault="006C53CB" w:rsidP="000F653A">
      <w:pPr>
        <w:jc w:val="center"/>
        <w:rPr>
          <w:rFonts w:eastAsia="Times New Roman"/>
          <w:color w:val="000000"/>
          <w:sz w:val="26"/>
          <w:szCs w:val="26"/>
          <w:lang w:eastAsia="ru-RU"/>
        </w:rPr>
      </w:pPr>
      <w:r w:rsidRPr="000F653A">
        <w:rPr>
          <w:rFonts w:eastAsia="Times New Roman"/>
          <w:color w:val="000000"/>
          <w:sz w:val="26"/>
          <w:szCs w:val="26"/>
          <w:lang w:eastAsia="ru-RU"/>
        </w:rPr>
        <w:t>09.06.2022                                                                                                                          №  346 -па</w:t>
      </w:r>
    </w:p>
    <w:p w:rsidR="006C53CB" w:rsidRPr="000F653A" w:rsidRDefault="006C53CB" w:rsidP="00FE7FEE">
      <w:pPr>
        <w:jc w:val="both"/>
        <w:rPr>
          <w:rFonts w:eastAsia="Times New Roman"/>
          <w:color w:val="000000"/>
          <w:sz w:val="26"/>
          <w:szCs w:val="26"/>
          <w:u w:val="single"/>
          <w:lang w:eastAsia="ru-RU"/>
        </w:rPr>
      </w:pPr>
    </w:p>
    <w:p w:rsidR="006C53CB" w:rsidRPr="000F653A" w:rsidRDefault="006C53CB" w:rsidP="000F653A">
      <w:pPr>
        <w:ind w:right="4649"/>
        <w:jc w:val="both"/>
        <w:rPr>
          <w:rFonts w:eastAsia="Times New Roman"/>
          <w:sz w:val="26"/>
          <w:szCs w:val="26"/>
          <w:lang w:eastAsia="ru-RU"/>
        </w:rPr>
      </w:pPr>
      <w:r w:rsidRPr="000F653A">
        <w:rPr>
          <w:rFonts w:eastAsia="Times New Roman"/>
          <w:sz w:val="26"/>
          <w:szCs w:val="26"/>
          <w:lang w:eastAsia="ru-RU"/>
        </w:rPr>
        <w:t>О внесении изменений в постановление</w:t>
      </w:r>
      <w:r w:rsidR="000F653A">
        <w:rPr>
          <w:rFonts w:eastAsia="Times New Roman"/>
          <w:sz w:val="26"/>
          <w:szCs w:val="26"/>
          <w:lang w:eastAsia="ru-RU"/>
        </w:rPr>
        <w:t xml:space="preserve"> </w:t>
      </w:r>
      <w:r w:rsidRPr="000F653A">
        <w:rPr>
          <w:rFonts w:eastAsia="Times New Roman"/>
          <w:sz w:val="26"/>
          <w:szCs w:val="26"/>
          <w:lang w:eastAsia="ru-RU"/>
        </w:rPr>
        <w:t>админ</w:t>
      </w:r>
      <w:r w:rsidRPr="000F653A">
        <w:rPr>
          <w:rFonts w:eastAsia="Times New Roman"/>
          <w:sz w:val="26"/>
          <w:szCs w:val="26"/>
          <w:lang w:eastAsia="ru-RU"/>
        </w:rPr>
        <w:t>и</w:t>
      </w:r>
      <w:r w:rsidRPr="000F653A">
        <w:rPr>
          <w:rFonts w:eastAsia="Times New Roman"/>
          <w:sz w:val="26"/>
          <w:szCs w:val="26"/>
          <w:lang w:eastAsia="ru-RU"/>
        </w:rPr>
        <w:t>страции Хасанского муниципального ра</w:t>
      </w:r>
      <w:r w:rsidRPr="000F653A">
        <w:rPr>
          <w:rFonts w:eastAsia="Times New Roman"/>
          <w:sz w:val="26"/>
          <w:szCs w:val="26"/>
          <w:lang w:eastAsia="ru-RU"/>
        </w:rPr>
        <w:t>й</w:t>
      </w:r>
      <w:r w:rsidRPr="000F653A">
        <w:rPr>
          <w:rFonts w:eastAsia="Times New Roman"/>
          <w:sz w:val="26"/>
          <w:szCs w:val="26"/>
          <w:lang w:eastAsia="ru-RU"/>
        </w:rPr>
        <w:t>она от 19.10.2018 года № 1053-па «Об утверждении Пл</w:t>
      </w:r>
      <w:r w:rsidRPr="000F653A">
        <w:rPr>
          <w:rFonts w:eastAsia="Times New Roman"/>
          <w:sz w:val="26"/>
          <w:szCs w:val="26"/>
          <w:lang w:eastAsia="ru-RU"/>
        </w:rPr>
        <w:t>а</w:t>
      </w:r>
      <w:r w:rsidRPr="000F653A">
        <w:rPr>
          <w:rFonts w:eastAsia="Times New Roman"/>
          <w:sz w:val="26"/>
          <w:szCs w:val="26"/>
          <w:lang w:eastAsia="ru-RU"/>
        </w:rPr>
        <w:t>на мероприятий по росту доходного п</w:t>
      </w:r>
      <w:r w:rsidRPr="000F653A">
        <w:rPr>
          <w:rFonts w:eastAsia="Times New Roman"/>
          <w:sz w:val="26"/>
          <w:szCs w:val="26"/>
          <w:lang w:eastAsia="ru-RU"/>
        </w:rPr>
        <w:t>о</w:t>
      </w:r>
      <w:r w:rsidRPr="000F653A">
        <w:rPr>
          <w:rFonts w:eastAsia="Times New Roman"/>
          <w:sz w:val="26"/>
          <w:szCs w:val="26"/>
          <w:lang w:eastAsia="ru-RU"/>
        </w:rPr>
        <w:t>тенциала, оптимизации расходов и совершенствованию до</w:t>
      </w:r>
      <w:r w:rsidRPr="000F653A">
        <w:rPr>
          <w:rFonts w:eastAsia="Times New Roman"/>
          <w:sz w:val="26"/>
          <w:szCs w:val="26"/>
          <w:lang w:eastAsia="ru-RU"/>
        </w:rPr>
        <w:t>л</w:t>
      </w:r>
      <w:r w:rsidRPr="000F653A">
        <w:rPr>
          <w:rFonts w:eastAsia="Times New Roman"/>
          <w:sz w:val="26"/>
          <w:szCs w:val="26"/>
          <w:lang w:eastAsia="ru-RU"/>
        </w:rPr>
        <w:t>говой политики Хасанского муниципального ра</w:t>
      </w:r>
      <w:r w:rsidRPr="000F653A">
        <w:rPr>
          <w:rFonts w:eastAsia="Times New Roman"/>
          <w:sz w:val="26"/>
          <w:szCs w:val="26"/>
          <w:lang w:eastAsia="ru-RU"/>
        </w:rPr>
        <w:t>й</w:t>
      </w:r>
      <w:r w:rsidRPr="000F653A">
        <w:rPr>
          <w:rFonts w:eastAsia="Times New Roman"/>
          <w:sz w:val="26"/>
          <w:szCs w:val="26"/>
          <w:lang w:eastAsia="ru-RU"/>
        </w:rPr>
        <w:t>она на период с 2018 по 2024 год»</w:t>
      </w:r>
    </w:p>
    <w:p w:rsidR="006C53CB" w:rsidRPr="000F653A" w:rsidRDefault="006C53CB" w:rsidP="00FE7FEE">
      <w:pPr>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 xml:space="preserve">         Руководствуясь Уставом Хасанского муниципального района, администрация Хаса</w:t>
      </w:r>
      <w:r w:rsidRPr="000F653A">
        <w:rPr>
          <w:rFonts w:eastAsia="Times New Roman"/>
          <w:sz w:val="26"/>
          <w:szCs w:val="26"/>
          <w:lang w:eastAsia="ru-RU"/>
        </w:rPr>
        <w:t>н</w:t>
      </w:r>
      <w:r w:rsidRPr="000F653A">
        <w:rPr>
          <w:rFonts w:eastAsia="Times New Roman"/>
          <w:sz w:val="26"/>
          <w:szCs w:val="26"/>
          <w:lang w:eastAsia="ru-RU"/>
        </w:rPr>
        <w:t>ского м</w:t>
      </w:r>
      <w:r w:rsidRPr="000F653A">
        <w:rPr>
          <w:rFonts w:eastAsia="Times New Roman"/>
          <w:sz w:val="26"/>
          <w:szCs w:val="26"/>
          <w:lang w:eastAsia="ru-RU"/>
        </w:rPr>
        <w:t>у</w:t>
      </w:r>
      <w:r w:rsidRPr="000F653A">
        <w:rPr>
          <w:rFonts w:eastAsia="Times New Roman"/>
          <w:sz w:val="26"/>
          <w:szCs w:val="26"/>
          <w:lang w:eastAsia="ru-RU"/>
        </w:rPr>
        <w:t>ниципального района</w:t>
      </w:r>
    </w:p>
    <w:p w:rsidR="006C53CB" w:rsidRPr="000F653A" w:rsidRDefault="006C53CB" w:rsidP="00FE7FEE">
      <w:pPr>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ПОСТАНОВЛЯЕТ:</w:t>
      </w:r>
    </w:p>
    <w:p w:rsidR="006C53CB" w:rsidRPr="000F653A" w:rsidRDefault="006C53CB" w:rsidP="00FE7FEE">
      <w:pPr>
        <w:ind w:firstLine="720"/>
        <w:jc w:val="both"/>
        <w:rPr>
          <w:rFonts w:eastAsia="Times New Roman"/>
          <w:sz w:val="26"/>
          <w:szCs w:val="26"/>
          <w:lang w:eastAsia="ru-RU"/>
        </w:rPr>
      </w:pPr>
    </w:p>
    <w:p w:rsidR="006C53CB" w:rsidRPr="000F653A" w:rsidRDefault="006C53CB" w:rsidP="00FE7FEE">
      <w:pPr>
        <w:numPr>
          <w:ilvl w:val="0"/>
          <w:numId w:val="31"/>
        </w:numPr>
        <w:tabs>
          <w:tab w:val="left" w:pos="567"/>
        </w:tabs>
        <w:jc w:val="both"/>
        <w:rPr>
          <w:rFonts w:eastAsia="Times New Roman"/>
          <w:sz w:val="26"/>
          <w:szCs w:val="26"/>
          <w:lang w:eastAsia="ru-RU"/>
        </w:rPr>
      </w:pPr>
      <w:r w:rsidRPr="000F653A">
        <w:rPr>
          <w:rFonts w:eastAsia="Times New Roman"/>
          <w:sz w:val="26"/>
          <w:szCs w:val="26"/>
          <w:lang w:eastAsia="ru-RU"/>
        </w:rPr>
        <w:t xml:space="preserve">Внести в  постановление  администрации  Хасанского  муниципального  района  от </w:t>
      </w:r>
    </w:p>
    <w:p w:rsidR="006C53CB" w:rsidRPr="000F653A" w:rsidRDefault="006C53CB" w:rsidP="00FE7FEE">
      <w:pPr>
        <w:tabs>
          <w:tab w:val="left" w:pos="567"/>
        </w:tabs>
        <w:jc w:val="both"/>
        <w:rPr>
          <w:rFonts w:eastAsia="Times New Roman"/>
          <w:sz w:val="26"/>
          <w:szCs w:val="26"/>
          <w:lang w:eastAsia="ru-RU"/>
        </w:rPr>
      </w:pPr>
      <w:r w:rsidRPr="000F653A">
        <w:rPr>
          <w:rFonts w:eastAsia="Times New Roman"/>
          <w:sz w:val="26"/>
          <w:szCs w:val="26"/>
          <w:lang w:eastAsia="ru-RU"/>
        </w:rPr>
        <w:t>19.10.2018 года № 1053-па «Об утверждении Плана мероприятий по росту доходного п</w:t>
      </w:r>
      <w:r w:rsidRPr="000F653A">
        <w:rPr>
          <w:rFonts w:eastAsia="Times New Roman"/>
          <w:sz w:val="26"/>
          <w:szCs w:val="26"/>
          <w:lang w:eastAsia="ru-RU"/>
        </w:rPr>
        <w:t>о</w:t>
      </w:r>
      <w:r w:rsidRPr="000F653A">
        <w:rPr>
          <w:rFonts w:eastAsia="Times New Roman"/>
          <w:sz w:val="26"/>
          <w:szCs w:val="26"/>
          <w:lang w:eastAsia="ru-RU"/>
        </w:rPr>
        <w:t>тенциала, оптимизации расходов и совершенствованию долговой политики Хасанского м</w:t>
      </w:r>
      <w:r w:rsidRPr="000F653A">
        <w:rPr>
          <w:rFonts w:eastAsia="Times New Roman"/>
          <w:sz w:val="26"/>
          <w:szCs w:val="26"/>
          <w:lang w:eastAsia="ru-RU"/>
        </w:rPr>
        <w:t>у</w:t>
      </w:r>
      <w:r w:rsidRPr="000F653A">
        <w:rPr>
          <w:rFonts w:eastAsia="Times New Roman"/>
          <w:sz w:val="26"/>
          <w:szCs w:val="26"/>
          <w:lang w:eastAsia="ru-RU"/>
        </w:rPr>
        <w:t>ниципального района на период с 2018 по 2024 год» (в редакции постановления админ</w:t>
      </w:r>
      <w:r w:rsidRPr="000F653A">
        <w:rPr>
          <w:rFonts w:eastAsia="Times New Roman"/>
          <w:sz w:val="26"/>
          <w:szCs w:val="26"/>
          <w:lang w:eastAsia="ru-RU"/>
        </w:rPr>
        <w:t>и</w:t>
      </w:r>
      <w:r w:rsidRPr="000F653A">
        <w:rPr>
          <w:rFonts w:eastAsia="Times New Roman"/>
          <w:sz w:val="26"/>
          <w:szCs w:val="26"/>
          <w:lang w:eastAsia="ru-RU"/>
        </w:rPr>
        <w:t>страции  Хасанского  муниципального  района  от 10.04.2020 года № 328-па) (далее- пост</w:t>
      </w:r>
      <w:r w:rsidRPr="000F653A">
        <w:rPr>
          <w:rFonts w:eastAsia="Times New Roman"/>
          <w:sz w:val="26"/>
          <w:szCs w:val="26"/>
          <w:lang w:eastAsia="ru-RU"/>
        </w:rPr>
        <w:t>а</w:t>
      </w:r>
      <w:r w:rsidRPr="000F653A">
        <w:rPr>
          <w:rFonts w:eastAsia="Times New Roman"/>
          <w:sz w:val="26"/>
          <w:szCs w:val="26"/>
          <w:lang w:eastAsia="ru-RU"/>
        </w:rPr>
        <w:t>новление) следующие изменения:</w:t>
      </w:r>
    </w:p>
    <w:p w:rsidR="006C53CB" w:rsidRPr="000F653A" w:rsidRDefault="006C53CB" w:rsidP="00FE7FEE">
      <w:pPr>
        <w:tabs>
          <w:tab w:val="left" w:pos="567"/>
        </w:tabs>
        <w:jc w:val="both"/>
        <w:rPr>
          <w:rFonts w:eastAsia="Times New Roman"/>
          <w:sz w:val="26"/>
          <w:szCs w:val="26"/>
          <w:lang w:eastAsia="ru-RU"/>
        </w:rPr>
      </w:pPr>
      <w:r w:rsidRPr="000F653A">
        <w:rPr>
          <w:rFonts w:eastAsia="Times New Roman"/>
          <w:sz w:val="26"/>
          <w:szCs w:val="26"/>
          <w:lang w:eastAsia="ru-RU"/>
        </w:rPr>
        <w:t xml:space="preserve">         1.1  В   Плане   мероприятий  по  росту доходного потенциала,  оптимизации расходов  и с</w:t>
      </w:r>
      <w:r w:rsidRPr="000F653A">
        <w:rPr>
          <w:rFonts w:eastAsia="Times New Roman"/>
          <w:sz w:val="26"/>
          <w:szCs w:val="26"/>
          <w:lang w:eastAsia="ru-RU"/>
        </w:rPr>
        <w:t>о</w:t>
      </w:r>
      <w:r w:rsidRPr="000F653A">
        <w:rPr>
          <w:rFonts w:eastAsia="Times New Roman"/>
          <w:sz w:val="26"/>
          <w:szCs w:val="26"/>
          <w:lang w:eastAsia="ru-RU"/>
        </w:rPr>
        <w:t>вершенствованию долговой политики Хасанского муниципального района на период с 2018 по 2024 год, утвержденному постановлением:</w:t>
      </w: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sz w:val="26"/>
          <w:szCs w:val="26"/>
          <w:lang w:eastAsia="ru-RU"/>
        </w:rPr>
        <w:t xml:space="preserve">         в разделе "Мероприятия по оптимизации расходов бюджета Хасанского  муниципал</w:t>
      </w:r>
      <w:r w:rsidRPr="000F653A">
        <w:rPr>
          <w:rFonts w:eastAsia="Times New Roman"/>
          <w:sz w:val="26"/>
          <w:szCs w:val="26"/>
          <w:lang w:eastAsia="ru-RU"/>
        </w:rPr>
        <w:t>ь</w:t>
      </w:r>
      <w:r w:rsidRPr="000F653A">
        <w:rPr>
          <w:rFonts w:eastAsia="Times New Roman"/>
          <w:sz w:val="26"/>
          <w:szCs w:val="26"/>
          <w:lang w:eastAsia="ru-RU"/>
        </w:rPr>
        <w:t>ного  района»:</w:t>
      </w: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sz w:val="26"/>
          <w:szCs w:val="26"/>
          <w:lang w:eastAsia="ru-RU"/>
        </w:rPr>
        <w:t xml:space="preserve">         в пункте 5 «Сокращение просроченной кредиторской и дебиторской задолженностей»  </w:t>
      </w: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sz w:val="26"/>
          <w:szCs w:val="26"/>
          <w:lang w:eastAsia="ru-RU"/>
        </w:rPr>
        <w:t xml:space="preserve">         добавить новый подпункт 5.4. в следующей редакции:</w:t>
      </w:r>
    </w:p>
    <w:p w:rsidR="006C53CB" w:rsidRPr="000F653A" w:rsidRDefault="006C53CB" w:rsidP="00FE7FEE">
      <w:pPr>
        <w:autoSpaceDE w:val="0"/>
        <w:autoSpaceDN w:val="0"/>
        <w:adjustRightInd w:val="0"/>
        <w:jc w:val="both"/>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593"/>
        <w:gridCol w:w="4864"/>
        <w:gridCol w:w="1769"/>
        <w:gridCol w:w="3243"/>
      </w:tblGrid>
      <w:tr w:rsidR="006C53CB" w:rsidRPr="0036268E" w:rsidTr="0036268E">
        <w:trPr>
          <w:trHeight w:val="1077"/>
        </w:trPr>
        <w:tc>
          <w:tcPr>
            <w:tcW w:w="283" w:type="pct"/>
            <w:tcBorders>
              <w:top w:val="single" w:sz="4" w:space="0" w:color="auto"/>
              <w:left w:val="single" w:sz="4" w:space="0" w:color="auto"/>
              <w:bottom w:val="single" w:sz="4" w:space="0" w:color="auto"/>
              <w:right w:val="single" w:sz="4" w:space="0" w:color="auto"/>
            </w:tcBorders>
            <w:vAlign w:val="center"/>
            <w:hideMark/>
          </w:tcPr>
          <w:p w:rsidR="006C53CB" w:rsidRPr="0036268E" w:rsidRDefault="006C53CB" w:rsidP="00FE7FEE">
            <w:pPr>
              <w:rPr>
                <w:rFonts w:eastAsia="Times New Roman"/>
                <w:sz w:val="24"/>
                <w:szCs w:val="24"/>
                <w:lang w:eastAsia="ru-RU"/>
              </w:rPr>
            </w:pPr>
            <w:r w:rsidRPr="0036268E">
              <w:rPr>
                <w:rFonts w:eastAsia="Times New Roman"/>
                <w:sz w:val="24"/>
                <w:szCs w:val="24"/>
                <w:lang w:eastAsia="ru-RU"/>
              </w:rPr>
              <w:t>5.4.</w:t>
            </w:r>
          </w:p>
        </w:tc>
        <w:tc>
          <w:tcPr>
            <w:tcW w:w="2323" w:type="pct"/>
            <w:tcBorders>
              <w:top w:val="single" w:sz="4" w:space="0" w:color="auto"/>
              <w:left w:val="single" w:sz="4" w:space="0" w:color="auto"/>
              <w:bottom w:val="single" w:sz="4" w:space="0" w:color="auto"/>
              <w:right w:val="single" w:sz="4" w:space="0" w:color="auto"/>
            </w:tcBorders>
            <w:vAlign w:val="center"/>
            <w:hideMark/>
          </w:tcPr>
          <w:p w:rsidR="006C53CB" w:rsidRPr="0036268E" w:rsidRDefault="006C53CB" w:rsidP="00FE7FEE">
            <w:pPr>
              <w:autoSpaceDE w:val="0"/>
              <w:autoSpaceDN w:val="0"/>
              <w:adjustRightInd w:val="0"/>
              <w:rPr>
                <w:rFonts w:eastAsia="Times New Roman"/>
                <w:sz w:val="24"/>
                <w:szCs w:val="24"/>
                <w:lang w:eastAsia="ru-RU"/>
              </w:rPr>
            </w:pPr>
            <w:r w:rsidRPr="0036268E">
              <w:rPr>
                <w:rFonts w:eastAsia="Times New Roman"/>
                <w:sz w:val="24"/>
                <w:szCs w:val="24"/>
                <w:lang w:eastAsia="ru-RU"/>
              </w:rPr>
              <w:t>Отсутствие по состоянию на 1-е число ка</w:t>
            </w:r>
            <w:r w:rsidRPr="0036268E">
              <w:rPr>
                <w:rFonts w:eastAsia="Times New Roman"/>
                <w:sz w:val="24"/>
                <w:szCs w:val="24"/>
                <w:lang w:eastAsia="ru-RU"/>
              </w:rPr>
              <w:t>ж</w:t>
            </w:r>
            <w:r w:rsidRPr="0036268E">
              <w:rPr>
                <w:rFonts w:eastAsia="Times New Roman"/>
                <w:sz w:val="24"/>
                <w:szCs w:val="24"/>
                <w:lang w:eastAsia="ru-RU"/>
              </w:rPr>
              <w:t>дого месяца просроченной кредиторской з</w:t>
            </w:r>
            <w:r w:rsidRPr="0036268E">
              <w:rPr>
                <w:rFonts w:eastAsia="Times New Roman"/>
                <w:sz w:val="24"/>
                <w:szCs w:val="24"/>
                <w:lang w:eastAsia="ru-RU"/>
              </w:rPr>
              <w:t>а</w:t>
            </w:r>
            <w:r w:rsidRPr="0036268E">
              <w:rPr>
                <w:rFonts w:eastAsia="Times New Roman"/>
                <w:sz w:val="24"/>
                <w:szCs w:val="24"/>
                <w:lang w:eastAsia="ru-RU"/>
              </w:rPr>
              <w:t>долженности районного бюджета и муниц</w:t>
            </w:r>
            <w:r w:rsidRPr="0036268E">
              <w:rPr>
                <w:rFonts w:eastAsia="Times New Roman"/>
                <w:sz w:val="24"/>
                <w:szCs w:val="24"/>
                <w:lang w:eastAsia="ru-RU"/>
              </w:rPr>
              <w:t>и</w:t>
            </w:r>
            <w:r w:rsidRPr="0036268E">
              <w:rPr>
                <w:rFonts w:eastAsia="Times New Roman"/>
                <w:sz w:val="24"/>
                <w:szCs w:val="24"/>
                <w:lang w:eastAsia="ru-RU"/>
              </w:rPr>
              <w:t>пальных бюджетных и автономных учрежд</w:t>
            </w:r>
            <w:r w:rsidRPr="0036268E">
              <w:rPr>
                <w:rFonts w:eastAsia="Times New Roman"/>
                <w:sz w:val="24"/>
                <w:szCs w:val="24"/>
                <w:lang w:eastAsia="ru-RU"/>
              </w:rPr>
              <w:t>е</w:t>
            </w:r>
            <w:r w:rsidRPr="0036268E">
              <w:rPr>
                <w:rFonts w:eastAsia="Times New Roman"/>
                <w:sz w:val="24"/>
                <w:szCs w:val="24"/>
                <w:lang w:eastAsia="ru-RU"/>
              </w:rPr>
              <w:t>ний в части расходов на оплату труда, уплату взносов по обязательному социальному стр</w:t>
            </w:r>
            <w:r w:rsidRPr="0036268E">
              <w:rPr>
                <w:rFonts w:eastAsia="Times New Roman"/>
                <w:sz w:val="24"/>
                <w:szCs w:val="24"/>
                <w:lang w:eastAsia="ru-RU"/>
              </w:rPr>
              <w:t>а</w:t>
            </w:r>
            <w:r w:rsidRPr="0036268E">
              <w:rPr>
                <w:rFonts w:eastAsia="Times New Roman"/>
                <w:sz w:val="24"/>
                <w:szCs w:val="24"/>
                <w:lang w:eastAsia="ru-RU"/>
              </w:rPr>
              <w:t>хованию на выплаты дене</w:t>
            </w:r>
            <w:r w:rsidRPr="0036268E">
              <w:rPr>
                <w:rFonts w:eastAsia="Times New Roman"/>
                <w:sz w:val="24"/>
                <w:szCs w:val="24"/>
                <w:lang w:eastAsia="ru-RU"/>
              </w:rPr>
              <w:t>ж</w:t>
            </w:r>
            <w:r w:rsidRPr="0036268E">
              <w:rPr>
                <w:rFonts w:eastAsia="Times New Roman"/>
                <w:sz w:val="24"/>
                <w:szCs w:val="24"/>
                <w:lang w:eastAsia="ru-RU"/>
              </w:rPr>
              <w:t>ного содержания и иные выплаты работн</w:t>
            </w:r>
            <w:r w:rsidRPr="0036268E">
              <w:rPr>
                <w:rFonts w:eastAsia="Times New Roman"/>
                <w:sz w:val="24"/>
                <w:szCs w:val="24"/>
                <w:lang w:eastAsia="ru-RU"/>
              </w:rPr>
              <w:t>и</w:t>
            </w:r>
            <w:r w:rsidRPr="0036268E">
              <w:rPr>
                <w:rFonts w:eastAsia="Times New Roman"/>
                <w:sz w:val="24"/>
                <w:szCs w:val="24"/>
                <w:lang w:eastAsia="ru-RU"/>
              </w:rPr>
              <w:t>кам</w:t>
            </w:r>
          </w:p>
        </w:tc>
        <w:tc>
          <w:tcPr>
            <w:tcW w:w="845" w:type="pct"/>
            <w:tcBorders>
              <w:top w:val="single" w:sz="4" w:space="0" w:color="auto"/>
              <w:left w:val="single" w:sz="4" w:space="0" w:color="auto"/>
              <w:bottom w:val="single" w:sz="4" w:space="0" w:color="auto"/>
              <w:right w:val="single" w:sz="4" w:space="0" w:color="auto"/>
            </w:tcBorders>
            <w:vAlign w:val="center"/>
            <w:hideMark/>
          </w:tcPr>
          <w:p w:rsidR="006C53CB" w:rsidRPr="0036268E" w:rsidRDefault="006C53CB" w:rsidP="00FE7FEE">
            <w:pPr>
              <w:rPr>
                <w:rFonts w:eastAsia="Times New Roman"/>
                <w:sz w:val="24"/>
                <w:szCs w:val="24"/>
                <w:lang w:eastAsia="ru-RU"/>
              </w:rPr>
            </w:pPr>
            <w:r w:rsidRPr="0036268E">
              <w:rPr>
                <w:rFonts w:eastAsia="Times New Roman"/>
                <w:sz w:val="24"/>
                <w:szCs w:val="24"/>
                <w:lang w:eastAsia="ru-RU"/>
              </w:rPr>
              <w:t xml:space="preserve"> 2022-2024  </w:t>
            </w:r>
          </w:p>
          <w:p w:rsidR="006C53CB" w:rsidRPr="0036268E" w:rsidRDefault="006C53CB" w:rsidP="00FE7FEE">
            <w:pPr>
              <w:rPr>
                <w:rFonts w:eastAsia="Times New Roman"/>
                <w:sz w:val="24"/>
                <w:szCs w:val="24"/>
                <w:lang w:eastAsia="ru-RU"/>
              </w:rPr>
            </w:pPr>
            <w:r w:rsidRPr="0036268E">
              <w:rPr>
                <w:rFonts w:eastAsia="Times New Roman"/>
                <w:sz w:val="24"/>
                <w:szCs w:val="24"/>
                <w:lang w:eastAsia="ru-RU"/>
              </w:rPr>
              <w:t xml:space="preserve">      годы</w:t>
            </w:r>
          </w:p>
        </w:tc>
        <w:tc>
          <w:tcPr>
            <w:tcW w:w="1549" w:type="pct"/>
            <w:tcBorders>
              <w:top w:val="single" w:sz="4" w:space="0" w:color="auto"/>
              <w:left w:val="single" w:sz="4" w:space="0" w:color="auto"/>
              <w:bottom w:val="single" w:sz="4" w:space="0" w:color="auto"/>
              <w:right w:val="single" w:sz="4" w:space="0" w:color="auto"/>
            </w:tcBorders>
            <w:vAlign w:val="center"/>
            <w:hideMark/>
          </w:tcPr>
          <w:p w:rsidR="006C53CB" w:rsidRPr="0036268E" w:rsidRDefault="006C53CB" w:rsidP="00FE7FEE">
            <w:pPr>
              <w:tabs>
                <w:tab w:val="left" w:pos="2968"/>
              </w:tabs>
              <w:autoSpaceDE w:val="0"/>
              <w:autoSpaceDN w:val="0"/>
              <w:adjustRightInd w:val="0"/>
              <w:ind w:left="-1918" w:right="-75" w:firstLine="1985"/>
              <w:jc w:val="center"/>
              <w:rPr>
                <w:rFonts w:eastAsia="Calibri"/>
                <w:sz w:val="24"/>
                <w:szCs w:val="24"/>
                <w:lang w:eastAsia="ru-RU"/>
              </w:rPr>
            </w:pPr>
            <w:r w:rsidRPr="0036268E">
              <w:rPr>
                <w:rFonts w:eastAsia="Calibri"/>
                <w:sz w:val="24"/>
                <w:szCs w:val="24"/>
                <w:lang w:eastAsia="ru-RU"/>
              </w:rPr>
              <w:t>Финансовое управление</w:t>
            </w:r>
          </w:p>
          <w:p w:rsidR="006C53CB" w:rsidRPr="0036268E" w:rsidRDefault="006C53CB" w:rsidP="00FE7FEE">
            <w:pPr>
              <w:tabs>
                <w:tab w:val="left" w:pos="2968"/>
              </w:tabs>
              <w:autoSpaceDE w:val="0"/>
              <w:autoSpaceDN w:val="0"/>
              <w:adjustRightInd w:val="0"/>
              <w:ind w:left="-1918" w:right="-75" w:firstLine="1985"/>
              <w:jc w:val="center"/>
              <w:rPr>
                <w:rFonts w:eastAsia="Calibri"/>
                <w:sz w:val="24"/>
                <w:szCs w:val="24"/>
                <w:lang w:eastAsia="ru-RU"/>
              </w:rPr>
            </w:pPr>
            <w:r w:rsidRPr="0036268E">
              <w:rPr>
                <w:rFonts w:eastAsia="Calibri"/>
                <w:sz w:val="24"/>
                <w:szCs w:val="24"/>
                <w:lang w:eastAsia="ru-RU"/>
              </w:rPr>
              <w:t>администрации  Хасанск</w:t>
            </w:r>
            <w:r w:rsidRPr="0036268E">
              <w:rPr>
                <w:rFonts w:eastAsia="Calibri"/>
                <w:sz w:val="24"/>
                <w:szCs w:val="24"/>
                <w:lang w:eastAsia="ru-RU"/>
              </w:rPr>
              <w:t>о</w:t>
            </w:r>
            <w:r w:rsidRPr="0036268E">
              <w:rPr>
                <w:rFonts w:eastAsia="Calibri"/>
                <w:sz w:val="24"/>
                <w:szCs w:val="24"/>
                <w:lang w:eastAsia="ru-RU"/>
              </w:rPr>
              <w:t>го</w:t>
            </w:r>
          </w:p>
          <w:p w:rsidR="006C53CB" w:rsidRPr="0036268E" w:rsidRDefault="006C53CB" w:rsidP="00FE7FEE">
            <w:pPr>
              <w:tabs>
                <w:tab w:val="left" w:pos="2968"/>
              </w:tabs>
              <w:autoSpaceDE w:val="0"/>
              <w:autoSpaceDN w:val="0"/>
              <w:adjustRightInd w:val="0"/>
              <w:ind w:left="-1918" w:right="-75" w:firstLine="1985"/>
              <w:jc w:val="center"/>
              <w:rPr>
                <w:rFonts w:eastAsia="Calibri"/>
                <w:sz w:val="24"/>
                <w:szCs w:val="24"/>
                <w:lang w:eastAsia="ru-RU"/>
              </w:rPr>
            </w:pPr>
            <w:r w:rsidRPr="0036268E">
              <w:rPr>
                <w:rFonts w:eastAsia="Calibri"/>
                <w:sz w:val="24"/>
                <w:szCs w:val="24"/>
                <w:lang w:eastAsia="ru-RU"/>
              </w:rPr>
              <w:t>муниципального района</w:t>
            </w:r>
          </w:p>
        </w:tc>
      </w:tr>
    </w:tbl>
    <w:p w:rsidR="006C53CB" w:rsidRPr="000F653A" w:rsidRDefault="006C53CB" w:rsidP="00FE7FEE">
      <w:pPr>
        <w:autoSpaceDE w:val="0"/>
        <w:autoSpaceDN w:val="0"/>
        <w:adjustRightInd w:val="0"/>
        <w:jc w:val="both"/>
        <w:rPr>
          <w:rFonts w:eastAsia="Times New Roman"/>
          <w:sz w:val="26"/>
          <w:szCs w:val="26"/>
          <w:lang w:eastAsia="ru-RU"/>
        </w:rPr>
      </w:pPr>
    </w:p>
    <w:p w:rsidR="006C53CB" w:rsidRPr="000F653A" w:rsidRDefault="006C53CB" w:rsidP="00FE7FEE">
      <w:pPr>
        <w:autoSpaceDE w:val="0"/>
        <w:autoSpaceDN w:val="0"/>
        <w:adjustRightInd w:val="0"/>
        <w:jc w:val="both"/>
        <w:rPr>
          <w:rFonts w:eastAsia="Times New Roman"/>
          <w:sz w:val="26"/>
          <w:szCs w:val="26"/>
          <w:lang w:eastAsia="ru-RU"/>
        </w:rPr>
      </w:pPr>
      <w:r w:rsidRPr="000F653A">
        <w:rPr>
          <w:rFonts w:eastAsia="Times New Roman"/>
          <w:sz w:val="26"/>
          <w:szCs w:val="26"/>
          <w:lang w:eastAsia="ru-RU"/>
        </w:rPr>
        <w:t xml:space="preserve">       подпункт 5.4. считать подпунктом 5.5. соответственно.</w:t>
      </w:r>
    </w:p>
    <w:p w:rsidR="006C53CB" w:rsidRPr="000F653A" w:rsidRDefault="006C53CB" w:rsidP="00FE7FEE">
      <w:pPr>
        <w:tabs>
          <w:tab w:val="left" w:pos="567"/>
        </w:tabs>
        <w:jc w:val="both"/>
        <w:rPr>
          <w:rFonts w:eastAsia="Times New Roman"/>
          <w:sz w:val="26"/>
          <w:szCs w:val="26"/>
          <w:lang w:eastAsia="ru-RU"/>
        </w:rPr>
      </w:pPr>
      <w:r w:rsidRPr="000F653A">
        <w:rPr>
          <w:rFonts w:eastAsia="Times New Roman"/>
          <w:sz w:val="26"/>
          <w:szCs w:val="26"/>
          <w:lang w:eastAsia="ru-RU"/>
        </w:rPr>
        <w:t xml:space="preserve">         </w:t>
      </w:r>
    </w:p>
    <w:p w:rsidR="006C53CB" w:rsidRPr="000F653A" w:rsidRDefault="006C53CB" w:rsidP="00FE7FEE">
      <w:pPr>
        <w:tabs>
          <w:tab w:val="left" w:pos="567"/>
        </w:tabs>
        <w:jc w:val="both"/>
        <w:rPr>
          <w:rFonts w:eastAsia="Times New Roman"/>
          <w:sz w:val="26"/>
          <w:szCs w:val="26"/>
          <w:lang w:eastAsia="ru-RU"/>
        </w:rPr>
      </w:pPr>
      <w:r w:rsidRPr="000F653A">
        <w:rPr>
          <w:rFonts w:eastAsia="Times New Roman"/>
          <w:sz w:val="26"/>
          <w:szCs w:val="26"/>
          <w:lang w:eastAsia="ru-RU"/>
        </w:rPr>
        <w:lastRenderedPageBreak/>
        <w:t xml:space="preserve">          2.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w:t>
      </w:r>
      <w:r w:rsidRPr="000F653A">
        <w:rPr>
          <w:rFonts w:eastAsia="Times New Roman"/>
          <w:sz w:val="26"/>
          <w:szCs w:val="26"/>
          <w:lang w:eastAsia="ru-RU"/>
        </w:rPr>
        <w:t>а</w:t>
      </w:r>
      <w:r w:rsidRPr="000F653A">
        <w:rPr>
          <w:rFonts w:eastAsia="Times New Roman"/>
          <w:sz w:val="26"/>
          <w:szCs w:val="26"/>
          <w:lang w:eastAsia="ru-RU"/>
        </w:rPr>
        <w:t>ции Хасанского муниципального района в информационно-телекоммуникационной сети «Интернет».</w:t>
      </w:r>
    </w:p>
    <w:p w:rsidR="006C53CB" w:rsidRPr="000F653A" w:rsidRDefault="006C53CB" w:rsidP="00FE7FEE">
      <w:pPr>
        <w:tabs>
          <w:tab w:val="left" w:pos="993"/>
        </w:tabs>
        <w:jc w:val="both"/>
        <w:rPr>
          <w:rFonts w:eastAsia="Times New Roman"/>
          <w:sz w:val="26"/>
          <w:szCs w:val="26"/>
          <w:lang w:eastAsia="ru-RU"/>
        </w:rPr>
      </w:pPr>
      <w:r w:rsidRPr="000F653A">
        <w:rPr>
          <w:rFonts w:eastAsia="Times New Roman"/>
          <w:sz w:val="26"/>
          <w:szCs w:val="26"/>
          <w:lang w:eastAsia="ru-RU"/>
        </w:rPr>
        <w:t xml:space="preserve">        </w:t>
      </w:r>
    </w:p>
    <w:p w:rsidR="006C53CB" w:rsidRPr="000F653A" w:rsidRDefault="006C53CB" w:rsidP="00FE7FEE">
      <w:pPr>
        <w:tabs>
          <w:tab w:val="left" w:pos="993"/>
        </w:tabs>
        <w:jc w:val="both"/>
        <w:rPr>
          <w:rFonts w:eastAsia="Times New Roman"/>
          <w:sz w:val="26"/>
          <w:szCs w:val="26"/>
          <w:lang w:eastAsia="ru-RU"/>
        </w:rPr>
      </w:pPr>
      <w:r w:rsidRPr="000F653A">
        <w:rPr>
          <w:rFonts w:eastAsia="Times New Roman"/>
          <w:sz w:val="26"/>
          <w:szCs w:val="26"/>
          <w:lang w:eastAsia="ru-RU"/>
        </w:rPr>
        <w:t xml:space="preserve">          3.</w:t>
      </w:r>
      <w:r w:rsidRPr="000F653A">
        <w:rPr>
          <w:rFonts w:eastAsia="Times New Roman"/>
          <w:sz w:val="26"/>
          <w:szCs w:val="26"/>
          <w:lang w:eastAsia="ru-RU"/>
        </w:rPr>
        <w:tab/>
        <w:t>Контроль за исполнением настоящего постановления оставляю за собой.</w:t>
      </w:r>
    </w:p>
    <w:p w:rsidR="006C53CB" w:rsidRPr="000F653A" w:rsidRDefault="006C53CB" w:rsidP="00FE7FEE">
      <w:pPr>
        <w:ind w:firstLine="720"/>
        <w:jc w:val="both"/>
        <w:rPr>
          <w:rFonts w:eastAsia="Times New Roman"/>
          <w:sz w:val="26"/>
          <w:szCs w:val="26"/>
          <w:lang w:eastAsia="ru-RU"/>
        </w:rPr>
      </w:pPr>
    </w:p>
    <w:p w:rsidR="006C53CB" w:rsidRPr="000F653A" w:rsidRDefault="006C53CB" w:rsidP="00FE7FEE">
      <w:pPr>
        <w:ind w:firstLine="720"/>
        <w:jc w:val="both"/>
        <w:rPr>
          <w:rFonts w:eastAsia="Times New Roman"/>
          <w:sz w:val="26"/>
          <w:szCs w:val="26"/>
          <w:lang w:eastAsia="ru-RU"/>
        </w:rPr>
      </w:pPr>
    </w:p>
    <w:p w:rsidR="006C53CB" w:rsidRPr="000F653A" w:rsidRDefault="006C53CB" w:rsidP="00FE7FEE">
      <w:pPr>
        <w:ind w:firstLine="720"/>
        <w:jc w:val="both"/>
        <w:rPr>
          <w:rFonts w:eastAsia="Times New Roman"/>
          <w:sz w:val="26"/>
          <w:szCs w:val="26"/>
          <w:lang w:eastAsia="ru-RU"/>
        </w:rPr>
      </w:pPr>
    </w:p>
    <w:p w:rsidR="006C53CB" w:rsidRPr="000F653A" w:rsidRDefault="006C53CB" w:rsidP="00FE7FEE">
      <w:pPr>
        <w:ind w:firstLine="720"/>
        <w:jc w:val="both"/>
        <w:rPr>
          <w:rFonts w:eastAsia="Times New Roman"/>
          <w:sz w:val="26"/>
          <w:szCs w:val="26"/>
          <w:lang w:eastAsia="ru-RU"/>
        </w:rPr>
      </w:pPr>
    </w:p>
    <w:p w:rsidR="006C53CB" w:rsidRPr="000F653A" w:rsidRDefault="006C53CB" w:rsidP="00FE7FEE">
      <w:pPr>
        <w:jc w:val="both"/>
        <w:rPr>
          <w:rFonts w:eastAsia="Times New Roman"/>
          <w:sz w:val="26"/>
          <w:szCs w:val="26"/>
          <w:lang w:eastAsia="ru-RU"/>
        </w:rPr>
      </w:pPr>
      <w:r w:rsidRPr="000F653A">
        <w:rPr>
          <w:rFonts w:eastAsia="Times New Roman"/>
          <w:sz w:val="26"/>
          <w:szCs w:val="26"/>
          <w:lang w:eastAsia="ru-RU"/>
        </w:rPr>
        <w:t>Глава</w:t>
      </w:r>
      <w:r w:rsidR="0036268E">
        <w:rPr>
          <w:rFonts w:eastAsia="Times New Roman"/>
          <w:sz w:val="26"/>
          <w:szCs w:val="26"/>
          <w:lang w:eastAsia="ru-RU"/>
        </w:rPr>
        <w:t xml:space="preserve"> </w:t>
      </w:r>
      <w:r w:rsidRPr="000F653A">
        <w:rPr>
          <w:rFonts w:eastAsia="Times New Roman"/>
          <w:sz w:val="26"/>
          <w:szCs w:val="26"/>
          <w:lang w:eastAsia="ru-RU"/>
        </w:rPr>
        <w:t>Хасанского                                                                                                       И.В.</w:t>
      </w:r>
      <w:r w:rsidR="0036268E">
        <w:rPr>
          <w:rFonts w:eastAsia="Times New Roman"/>
          <w:sz w:val="26"/>
          <w:szCs w:val="26"/>
          <w:lang w:eastAsia="ru-RU"/>
        </w:rPr>
        <w:t xml:space="preserve"> </w:t>
      </w:r>
      <w:r w:rsidRPr="000F653A">
        <w:rPr>
          <w:rFonts w:eastAsia="Times New Roman"/>
          <w:sz w:val="26"/>
          <w:szCs w:val="26"/>
          <w:lang w:eastAsia="ru-RU"/>
        </w:rPr>
        <w:t>Степ</w:t>
      </w:r>
      <w:r w:rsidRPr="000F653A">
        <w:rPr>
          <w:rFonts w:eastAsia="Times New Roman"/>
          <w:sz w:val="26"/>
          <w:szCs w:val="26"/>
          <w:lang w:eastAsia="ru-RU"/>
        </w:rPr>
        <w:t>а</w:t>
      </w:r>
      <w:r w:rsidRPr="000F653A">
        <w:rPr>
          <w:rFonts w:eastAsia="Times New Roman"/>
          <w:sz w:val="26"/>
          <w:szCs w:val="26"/>
          <w:lang w:eastAsia="ru-RU"/>
        </w:rPr>
        <w:t>нов</w:t>
      </w:r>
    </w:p>
    <w:p w:rsidR="006C53CB" w:rsidRPr="000F653A" w:rsidRDefault="006C53CB" w:rsidP="00FE7FEE">
      <w:pPr>
        <w:jc w:val="both"/>
        <w:rPr>
          <w:rFonts w:eastAsia="Times New Roman"/>
          <w:color w:val="000000"/>
          <w:sz w:val="26"/>
          <w:szCs w:val="26"/>
          <w:lang w:eastAsia="ru-RU"/>
        </w:rPr>
      </w:pPr>
      <w:r w:rsidRPr="000F653A">
        <w:rPr>
          <w:rFonts w:eastAsia="Times New Roman"/>
          <w:sz w:val="26"/>
          <w:szCs w:val="26"/>
          <w:lang w:eastAsia="ru-RU"/>
        </w:rPr>
        <w:t>муниципального района</w:t>
      </w:r>
      <w:r w:rsidRPr="000F653A">
        <w:rPr>
          <w:rFonts w:eastAsia="Times New Roman"/>
          <w:sz w:val="26"/>
          <w:szCs w:val="26"/>
          <w:lang w:eastAsia="ru-RU"/>
        </w:rPr>
        <w:tab/>
      </w:r>
      <w:r w:rsidRPr="000F653A">
        <w:rPr>
          <w:rFonts w:eastAsia="Times New Roman"/>
          <w:sz w:val="26"/>
          <w:szCs w:val="26"/>
          <w:lang w:eastAsia="ru-RU"/>
        </w:rPr>
        <w:tab/>
      </w:r>
    </w:p>
    <w:p w:rsidR="006C53CB" w:rsidRPr="006C53CB" w:rsidRDefault="006C53CB" w:rsidP="00FE7FEE">
      <w:pPr>
        <w:rPr>
          <w:rFonts w:eastAsia="Times New Roman"/>
          <w:sz w:val="28"/>
          <w:szCs w:val="28"/>
          <w:lang w:eastAsia="ru-RU"/>
        </w:rPr>
      </w:pPr>
    </w:p>
    <w:p w:rsidR="006C53CB" w:rsidRPr="006C53CB" w:rsidRDefault="006C53CB" w:rsidP="00FE7FEE">
      <w:pPr>
        <w:rPr>
          <w:rFonts w:eastAsia="Times New Roman"/>
          <w:sz w:val="28"/>
          <w:szCs w:val="28"/>
          <w:lang w:eastAsia="ru-RU"/>
        </w:rPr>
      </w:pPr>
    </w:p>
    <w:p w:rsidR="00F6794E" w:rsidRPr="00CD050A" w:rsidRDefault="00F6794E" w:rsidP="00FE7FEE">
      <w:pPr>
        <w:rPr>
          <w:rFonts w:eastAsia="Times New Roman"/>
          <w:sz w:val="26"/>
          <w:szCs w:val="26"/>
          <w:lang w:val="x-none" w:eastAsia="ru-RU"/>
        </w:rPr>
        <w:sectPr w:rsidR="00F6794E" w:rsidRPr="00CD050A" w:rsidSect="00535721">
          <w:pgSz w:w="11907" w:h="16840" w:code="9"/>
          <w:pgMar w:top="794" w:right="794" w:bottom="794" w:left="794" w:header="0" w:footer="0" w:gutter="0"/>
          <w:cols w:space="708"/>
          <w:docGrid w:linePitch="360"/>
        </w:sectPr>
      </w:pPr>
    </w:p>
    <w:p w:rsidR="00860B41" w:rsidRDefault="00860B41" w:rsidP="00FE7FEE">
      <w:pPr>
        <w:jc w:val="center"/>
        <w:rPr>
          <w:rFonts w:ascii="Courier New" w:hAnsi="Courier New" w:cs="Courier New"/>
          <w:b/>
          <w:spacing w:val="-6"/>
          <w:sz w:val="32"/>
          <w:szCs w:val="22"/>
        </w:rPr>
        <w:sectPr w:rsidR="00860B41" w:rsidSect="00535721">
          <w:footerReference w:type="default" r:id="rId25"/>
          <w:pgSz w:w="11907" w:h="16840" w:code="9"/>
          <w:pgMar w:top="794" w:right="794" w:bottom="794" w:left="794" w:header="0" w:footer="0" w:gutter="0"/>
          <w:cols w:space="708"/>
          <w:docGrid w:linePitch="360"/>
        </w:sectPr>
      </w:pPr>
    </w:p>
    <w:p w:rsidR="00F37B4D" w:rsidRPr="004E6A49" w:rsidRDefault="00F37B4D" w:rsidP="00FE7FEE">
      <w:pPr>
        <w:jc w:val="center"/>
        <w:rPr>
          <w:rFonts w:ascii="Courier New" w:hAnsi="Courier New" w:cs="Courier New"/>
          <w:b/>
          <w:spacing w:val="-6"/>
          <w:sz w:val="32"/>
          <w:szCs w:val="22"/>
        </w:rPr>
      </w:pPr>
    </w:p>
    <w:p w:rsidR="00327E3B" w:rsidRPr="004E6A49" w:rsidRDefault="00327E3B" w:rsidP="00FE7FEE">
      <w:pPr>
        <w:jc w:val="center"/>
        <w:rPr>
          <w:rFonts w:ascii="Courier New" w:hAnsi="Courier New" w:cs="Courier New"/>
          <w:b/>
          <w:spacing w:val="-6"/>
          <w:sz w:val="32"/>
          <w:szCs w:val="22"/>
        </w:rPr>
      </w:pPr>
    </w:p>
    <w:p w:rsidR="00894F78" w:rsidRPr="004E6A49" w:rsidRDefault="00894F78" w:rsidP="00FE7FEE">
      <w:pPr>
        <w:jc w:val="center"/>
        <w:rPr>
          <w:rFonts w:ascii="Courier New" w:hAnsi="Courier New" w:cs="Courier New"/>
          <w:b/>
          <w:spacing w:val="-6"/>
          <w:sz w:val="32"/>
          <w:szCs w:val="22"/>
        </w:rPr>
      </w:pPr>
    </w:p>
    <w:p w:rsidR="00BD21E3" w:rsidRPr="004E6A49" w:rsidRDefault="00BD21E3" w:rsidP="00FE7FEE">
      <w:pPr>
        <w:jc w:val="center"/>
        <w:rPr>
          <w:rFonts w:ascii="Courier New" w:hAnsi="Courier New" w:cs="Courier New"/>
          <w:b/>
          <w:spacing w:val="-6"/>
          <w:sz w:val="32"/>
          <w:szCs w:val="22"/>
        </w:rPr>
      </w:pPr>
    </w:p>
    <w:p w:rsidR="00B15A30" w:rsidRPr="003B0B0D" w:rsidRDefault="00B15A30" w:rsidP="00FE7FEE">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Хаса</w:t>
      </w:r>
      <w:r w:rsidRPr="003B0B0D">
        <w:rPr>
          <w:rFonts w:ascii="Bookman Old Style" w:hAnsi="Bookman Old Style" w:cs="Courier New"/>
          <w:b/>
          <w:spacing w:val="-6"/>
          <w:sz w:val="24"/>
          <w:szCs w:val="18"/>
        </w:rPr>
        <w:t>н</w:t>
      </w:r>
      <w:r w:rsidRPr="003B0B0D">
        <w:rPr>
          <w:rFonts w:ascii="Bookman Old Style" w:hAnsi="Bookman Old Style" w:cs="Courier New"/>
          <w:b/>
          <w:spacing w:val="-6"/>
          <w:sz w:val="24"/>
          <w:szCs w:val="18"/>
        </w:rPr>
        <w:t>ского муниципального района</w:t>
      </w:r>
    </w:p>
    <w:p w:rsidR="00B15A30" w:rsidRPr="003B0B0D" w:rsidRDefault="00B15A30" w:rsidP="00FE7FEE">
      <w:pPr>
        <w:jc w:val="center"/>
        <w:rPr>
          <w:rFonts w:ascii="Courier New" w:hAnsi="Courier New" w:cs="Courier New"/>
          <w:b/>
          <w:spacing w:val="-6"/>
          <w:sz w:val="32"/>
          <w:szCs w:val="22"/>
        </w:rPr>
      </w:pPr>
    </w:p>
    <w:p w:rsidR="00D66EE1" w:rsidRDefault="00D66EE1" w:rsidP="00FE7FEE">
      <w:pPr>
        <w:jc w:val="center"/>
        <w:rPr>
          <w:rFonts w:cs="Courier New"/>
          <w:b/>
          <w:spacing w:val="-6"/>
          <w:sz w:val="32"/>
          <w:szCs w:val="22"/>
        </w:rPr>
      </w:pPr>
    </w:p>
    <w:p w:rsidR="00B15A30" w:rsidRPr="00884545" w:rsidRDefault="00B15A30" w:rsidP="00FE7FEE">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D66EE1">
        <w:rPr>
          <w:rFonts w:cs="Courier New"/>
          <w:b/>
          <w:spacing w:val="-6"/>
          <w:sz w:val="32"/>
          <w:szCs w:val="22"/>
        </w:rPr>
        <w:t>18</w:t>
      </w:r>
    </w:p>
    <w:p w:rsidR="00B15A30" w:rsidRPr="003B0B0D" w:rsidRDefault="00B15A30" w:rsidP="00FE7FEE">
      <w:pPr>
        <w:jc w:val="center"/>
        <w:rPr>
          <w:rFonts w:cs="Courier New"/>
          <w:b/>
          <w:spacing w:val="-6"/>
          <w:sz w:val="32"/>
          <w:szCs w:val="22"/>
        </w:rPr>
      </w:pPr>
    </w:p>
    <w:p w:rsidR="00B15A30" w:rsidRPr="003B0B0D" w:rsidRDefault="00B15A30" w:rsidP="00FE7FEE">
      <w:pPr>
        <w:jc w:val="center"/>
        <w:rPr>
          <w:rFonts w:cs="Courier New"/>
          <w:b/>
          <w:spacing w:val="-6"/>
          <w:sz w:val="32"/>
          <w:szCs w:val="22"/>
        </w:rPr>
      </w:pPr>
    </w:p>
    <w:p w:rsidR="00B15A30" w:rsidRPr="003B0B0D" w:rsidRDefault="00D66EE1" w:rsidP="00FE7FEE">
      <w:pPr>
        <w:jc w:val="center"/>
        <w:rPr>
          <w:rFonts w:cs="Courier New"/>
          <w:b/>
          <w:spacing w:val="-6"/>
          <w:sz w:val="32"/>
          <w:szCs w:val="22"/>
        </w:rPr>
      </w:pPr>
      <w:r>
        <w:rPr>
          <w:rFonts w:cs="Courier New"/>
          <w:b/>
          <w:spacing w:val="-6"/>
          <w:sz w:val="32"/>
          <w:szCs w:val="22"/>
        </w:rPr>
        <w:t>10</w:t>
      </w:r>
      <w:r w:rsidR="007D3D22">
        <w:rPr>
          <w:rFonts w:cs="Courier New"/>
          <w:b/>
          <w:spacing w:val="-6"/>
          <w:sz w:val="32"/>
          <w:szCs w:val="22"/>
        </w:rPr>
        <w:t xml:space="preserve"> июня</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AF51BE">
        <w:rPr>
          <w:rFonts w:cs="Courier New"/>
          <w:b/>
          <w:spacing w:val="-6"/>
          <w:sz w:val="32"/>
          <w:szCs w:val="22"/>
        </w:rPr>
        <w:t>2</w:t>
      </w:r>
      <w:r w:rsidR="00B15A30" w:rsidRPr="003B0B0D">
        <w:rPr>
          <w:rFonts w:cs="Courier New"/>
          <w:b/>
          <w:spacing w:val="-6"/>
          <w:sz w:val="32"/>
          <w:szCs w:val="22"/>
        </w:rPr>
        <w:t xml:space="preserve"> г.</w:t>
      </w:r>
    </w:p>
    <w:p w:rsidR="00B15A30" w:rsidRPr="003B0B0D" w:rsidRDefault="00B15A30" w:rsidP="00FE7FEE">
      <w:pPr>
        <w:jc w:val="center"/>
        <w:rPr>
          <w:rFonts w:cs="Courier New"/>
          <w:b/>
          <w:spacing w:val="-6"/>
          <w:sz w:val="32"/>
          <w:szCs w:val="22"/>
        </w:rPr>
      </w:pPr>
    </w:p>
    <w:p w:rsidR="00B15A30" w:rsidRPr="003B0B0D" w:rsidRDefault="00B15A30" w:rsidP="00FE7FEE">
      <w:pPr>
        <w:jc w:val="center"/>
        <w:rPr>
          <w:rFonts w:cs="Courier New"/>
          <w:b/>
          <w:spacing w:val="-6"/>
          <w:sz w:val="32"/>
          <w:szCs w:val="22"/>
        </w:rPr>
      </w:pPr>
    </w:p>
    <w:p w:rsidR="00B15A30" w:rsidRPr="003B0B0D" w:rsidRDefault="00B15A30" w:rsidP="00FE7FEE">
      <w:pPr>
        <w:jc w:val="center"/>
        <w:rPr>
          <w:rFonts w:cs="Courier New"/>
          <w:spacing w:val="-6"/>
          <w:sz w:val="32"/>
          <w:szCs w:val="22"/>
        </w:rPr>
      </w:pPr>
      <w:r w:rsidRPr="003B0B0D">
        <w:rPr>
          <w:rFonts w:cs="Courier New"/>
          <w:spacing w:val="-6"/>
          <w:sz w:val="32"/>
          <w:szCs w:val="22"/>
        </w:rPr>
        <w:t>Официальное издание, учрежденное админ</w:t>
      </w:r>
      <w:r w:rsidRPr="003B0B0D">
        <w:rPr>
          <w:rFonts w:cs="Courier New"/>
          <w:spacing w:val="-6"/>
          <w:sz w:val="32"/>
          <w:szCs w:val="22"/>
        </w:rPr>
        <w:t>и</w:t>
      </w:r>
      <w:r w:rsidRPr="003B0B0D">
        <w:rPr>
          <w:rFonts w:cs="Courier New"/>
          <w:spacing w:val="-6"/>
          <w:sz w:val="32"/>
          <w:szCs w:val="22"/>
        </w:rPr>
        <w:t xml:space="preserve">страцией </w:t>
      </w:r>
      <w:r w:rsidRPr="003B0B0D">
        <w:rPr>
          <w:rFonts w:cs="Courier New"/>
          <w:spacing w:val="-6"/>
          <w:sz w:val="32"/>
          <w:szCs w:val="22"/>
        </w:rPr>
        <w:br/>
        <w:t>муниципального образования Хасанский район исключ</w:t>
      </w:r>
      <w:r w:rsidRPr="003B0B0D">
        <w:rPr>
          <w:rFonts w:cs="Courier New"/>
          <w:spacing w:val="-6"/>
          <w:sz w:val="32"/>
          <w:szCs w:val="22"/>
        </w:rPr>
        <w:t>и</w:t>
      </w:r>
      <w:r w:rsidRPr="003B0B0D">
        <w:rPr>
          <w:rFonts w:cs="Courier New"/>
          <w:spacing w:val="-6"/>
          <w:sz w:val="32"/>
          <w:szCs w:val="22"/>
        </w:rPr>
        <w:t xml:space="preserve">тельно </w:t>
      </w:r>
      <w:r w:rsidRPr="003B0B0D">
        <w:rPr>
          <w:rFonts w:cs="Courier New"/>
          <w:spacing w:val="-6"/>
          <w:sz w:val="32"/>
          <w:szCs w:val="22"/>
        </w:rPr>
        <w:br/>
        <w:t>для издания официальных сообщений и мат</w:t>
      </w:r>
      <w:r w:rsidRPr="003B0B0D">
        <w:rPr>
          <w:rFonts w:cs="Courier New"/>
          <w:spacing w:val="-6"/>
          <w:sz w:val="32"/>
          <w:szCs w:val="22"/>
        </w:rPr>
        <w:t>е</w:t>
      </w:r>
      <w:r w:rsidRPr="003B0B0D">
        <w:rPr>
          <w:rFonts w:cs="Courier New"/>
          <w:spacing w:val="-6"/>
          <w:sz w:val="32"/>
          <w:szCs w:val="22"/>
        </w:rPr>
        <w:t xml:space="preserve">риалов, </w:t>
      </w:r>
      <w:r w:rsidRPr="003B0B0D">
        <w:rPr>
          <w:rFonts w:cs="Courier New"/>
          <w:spacing w:val="-6"/>
          <w:sz w:val="32"/>
          <w:szCs w:val="22"/>
        </w:rPr>
        <w:br/>
        <w:t>нормативных и иных актов Хасанского муниципального района</w:t>
      </w:r>
    </w:p>
    <w:p w:rsidR="00B15A30" w:rsidRPr="003B0B0D" w:rsidRDefault="00B15A30" w:rsidP="00FE7FEE">
      <w:pPr>
        <w:jc w:val="center"/>
        <w:rPr>
          <w:rFonts w:cs="Courier New"/>
          <w:spacing w:val="-6"/>
          <w:sz w:val="32"/>
          <w:szCs w:val="22"/>
        </w:rPr>
      </w:pPr>
    </w:p>
    <w:p w:rsidR="00B15A30" w:rsidRDefault="00B15A30" w:rsidP="00FE7FEE">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rsidR="00B15A30" w:rsidRDefault="00B15A30" w:rsidP="00FE7FEE">
      <w:pPr>
        <w:jc w:val="center"/>
        <w:rPr>
          <w:rFonts w:cs="Courier New"/>
          <w:spacing w:val="-6"/>
          <w:sz w:val="28"/>
        </w:rPr>
      </w:pPr>
    </w:p>
    <w:p w:rsidR="00B15A30" w:rsidRPr="003B0B0D" w:rsidRDefault="00B15A30" w:rsidP="00FE7FEE">
      <w:pPr>
        <w:jc w:val="center"/>
        <w:rPr>
          <w:rFonts w:cs="Courier New"/>
          <w:i/>
          <w:spacing w:val="-6"/>
          <w:sz w:val="28"/>
        </w:rPr>
      </w:pPr>
      <w:r w:rsidRPr="003B0B0D">
        <w:rPr>
          <w:rFonts w:cs="Courier New"/>
          <w:i/>
          <w:spacing w:val="-6"/>
          <w:sz w:val="28"/>
        </w:rPr>
        <w:t>Редакционная коллегия:</w:t>
      </w:r>
    </w:p>
    <w:p w:rsidR="00B15A30" w:rsidRPr="003B0B0D" w:rsidRDefault="00B15A30" w:rsidP="00FE7FEE">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rsidR="00B15A30" w:rsidRPr="003B0B0D" w:rsidRDefault="00B15A30" w:rsidP="00FE7FEE">
      <w:pPr>
        <w:jc w:val="center"/>
        <w:rPr>
          <w:rFonts w:cs="Courier New"/>
          <w:spacing w:val="-6"/>
          <w:sz w:val="28"/>
        </w:rPr>
      </w:pPr>
      <w:r w:rsidRPr="003B0B0D">
        <w:rPr>
          <w:rFonts w:cs="Courier New"/>
          <w:spacing w:val="-6"/>
          <w:sz w:val="28"/>
        </w:rPr>
        <w:t xml:space="preserve">Издатель: </w:t>
      </w:r>
      <w:r w:rsidRPr="003B0B0D">
        <w:rPr>
          <w:sz w:val="28"/>
        </w:rPr>
        <w:t>Администрация Хасанского муниципального района</w:t>
      </w:r>
    </w:p>
    <w:p w:rsidR="00B15A30" w:rsidRPr="003B0B0D" w:rsidRDefault="00B15A30" w:rsidP="00FE7FEE">
      <w:pPr>
        <w:jc w:val="center"/>
        <w:rPr>
          <w:rFonts w:cs="Courier New"/>
          <w:spacing w:val="-6"/>
          <w:sz w:val="28"/>
        </w:rPr>
      </w:pPr>
    </w:p>
    <w:p w:rsidR="00B15A30" w:rsidRPr="003B0B0D" w:rsidRDefault="00B15A30" w:rsidP="00FE7FEE">
      <w:pPr>
        <w:jc w:val="center"/>
        <w:rPr>
          <w:rFonts w:cs="Courier New"/>
          <w:spacing w:val="-6"/>
          <w:sz w:val="28"/>
        </w:rPr>
      </w:pPr>
    </w:p>
    <w:p w:rsidR="00B15A30" w:rsidRPr="003B0B0D" w:rsidRDefault="00B15A30" w:rsidP="00FE7FEE">
      <w:pPr>
        <w:jc w:val="center"/>
        <w:rPr>
          <w:rFonts w:cs="Courier New"/>
          <w:spacing w:val="-6"/>
          <w:sz w:val="28"/>
        </w:rPr>
      </w:pPr>
    </w:p>
    <w:p w:rsidR="00B15A30" w:rsidRPr="003B0B0D" w:rsidRDefault="00B15A30" w:rsidP="00FE7FEE">
      <w:pPr>
        <w:jc w:val="center"/>
        <w:rPr>
          <w:rFonts w:cs="Courier New"/>
          <w:spacing w:val="-6"/>
          <w:sz w:val="28"/>
        </w:rPr>
      </w:pPr>
    </w:p>
    <w:p w:rsidR="00B15A30" w:rsidRPr="003B0B0D" w:rsidRDefault="00B15A30" w:rsidP="00FE7FEE">
      <w:pPr>
        <w:jc w:val="center"/>
        <w:rPr>
          <w:rFonts w:cs="Courier New"/>
          <w:spacing w:val="-6"/>
          <w:sz w:val="28"/>
        </w:rPr>
      </w:pPr>
      <w:r w:rsidRPr="003B0B0D">
        <w:rPr>
          <w:rFonts w:cs="Courier New"/>
          <w:spacing w:val="-6"/>
          <w:sz w:val="28"/>
        </w:rPr>
        <w:t>________________________________</w:t>
      </w:r>
    </w:p>
    <w:p w:rsidR="00B15A30" w:rsidRPr="003B0B0D" w:rsidRDefault="00B15A30" w:rsidP="00FE7FEE">
      <w:pPr>
        <w:jc w:val="center"/>
        <w:rPr>
          <w:rFonts w:cs="Courier New"/>
          <w:spacing w:val="-6"/>
          <w:sz w:val="28"/>
        </w:rPr>
      </w:pPr>
      <w:r w:rsidRPr="003B0B0D">
        <w:rPr>
          <w:rFonts w:cs="Courier New"/>
          <w:spacing w:val="-6"/>
          <w:sz w:val="28"/>
        </w:rPr>
        <w:t>Адрес редакции</w:t>
      </w:r>
    </w:p>
    <w:p w:rsidR="00B15A30" w:rsidRPr="003B0B0D" w:rsidRDefault="00B15A30" w:rsidP="00FE7FEE">
      <w:pPr>
        <w:jc w:val="center"/>
        <w:rPr>
          <w:rFonts w:cs="Courier New"/>
          <w:spacing w:val="-6"/>
          <w:sz w:val="28"/>
        </w:rPr>
      </w:pPr>
      <w:r w:rsidRPr="003B0B0D">
        <w:rPr>
          <w:rFonts w:cs="Courier New"/>
          <w:spacing w:val="-6"/>
          <w:sz w:val="28"/>
        </w:rPr>
        <w:t>692701 п. Славянка Приморского края, ул. Мол</w:t>
      </w:r>
      <w:r w:rsidRPr="003B0B0D">
        <w:rPr>
          <w:rFonts w:cs="Courier New"/>
          <w:spacing w:val="-6"/>
          <w:sz w:val="28"/>
        </w:rPr>
        <w:t>о</w:t>
      </w:r>
      <w:r w:rsidRPr="003B0B0D">
        <w:rPr>
          <w:rFonts w:cs="Courier New"/>
          <w:spacing w:val="-6"/>
          <w:sz w:val="28"/>
        </w:rPr>
        <w:t>дежная, 1.</w:t>
      </w:r>
    </w:p>
    <w:p w:rsidR="00B15A30" w:rsidRPr="00A60A68" w:rsidRDefault="00B15A30" w:rsidP="00FE7FEE">
      <w:pPr>
        <w:jc w:val="center"/>
        <w:rPr>
          <w:rFonts w:cs="Courier New"/>
          <w:spacing w:val="-6"/>
          <w:sz w:val="28"/>
        </w:rPr>
      </w:pPr>
      <w:r w:rsidRPr="00A60A68">
        <w:rPr>
          <w:rFonts w:cs="Courier New"/>
          <w:spacing w:val="-6"/>
          <w:sz w:val="28"/>
        </w:rPr>
        <w:t>Выпуск №</w:t>
      </w:r>
      <w:r w:rsidR="007D3D22">
        <w:rPr>
          <w:rFonts w:cs="Courier New"/>
          <w:spacing w:val="-6"/>
          <w:sz w:val="28"/>
        </w:rPr>
        <w:t>1</w:t>
      </w:r>
      <w:r w:rsidR="00D66EE1">
        <w:rPr>
          <w:rFonts w:cs="Courier New"/>
          <w:spacing w:val="-6"/>
          <w:sz w:val="28"/>
        </w:rPr>
        <w:t>8</w:t>
      </w:r>
      <w:r>
        <w:rPr>
          <w:rFonts w:cs="Courier New"/>
          <w:spacing w:val="-6"/>
          <w:sz w:val="28"/>
        </w:rPr>
        <w:t xml:space="preserve"> </w:t>
      </w:r>
      <w:r w:rsidR="00D66EE1">
        <w:rPr>
          <w:rFonts w:cs="Courier New"/>
          <w:spacing w:val="-6"/>
          <w:sz w:val="28"/>
        </w:rPr>
        <w:t>10</w:t>
      </w:r>
      <w:r w:rsidR="007D3D22">
        <w:rPr>
          <w:rFonts w:cs="Courier New"/>
          <w:spacing w:val="-6"/>
          <w:sz w:val="28"/>
        </w:rPr>
        <w:t xml:space="preserve"> июня</w:t>
      </w:r>
      <w:r w:rsidRPr="00A60A68">
        <w:rPr>
          <w:rFonts w:cs="Courier New"/>
          <w:spacing w:val="-6"/>
          <w:sz w:val="28"/>
        </w:rPr>
        <w:t xml:space="preserve"> 20</w:t>
      </w:r>
      <w:r>
        <w:rPr>
          <w:rFonts w:cs="Courier New"/>
          <w:spacing w:val="-6"/>
          <w:sz w:val="28"/>
        </w:rPr>
        <w:t>2</w:t>
      </w:r>
      <w:r w:rsidR="00AF51BE">
        <w:rPr>
          <w:rFonts w:cs="Courier New"/>
          <w:spacing w:val="-6"/>
          <w:sz w:val="28"/>
        </w:rPr>
        <w:t>2</w:t>
      </w:r>
      <w:r w:rsidRPr="00A60A68">
        <w:rPr>
          <w:rFonts w:cs="Courier New"/>
          <w:spacing w:val="-6"/>
          <w:sz w:val="28"/>
        </w:rPr>
        <w:t xml:space="preserve"> г. Изготовлено с машинописных л</w:t>
      </w:r>
      <w:r w:rsidRPr="00A60A68">
        <w:rPr>
          <w:rFonts w:cs="Courier New"/>
          <w:spacing w:val="-6"/>
          <w:sz w:val="28"/>
        </w:rPr>
        <w:t>и</w:t>
      </w:r>
      <w:r w:rsidRPr="00A60A68">
        <w:rPr>
          <w:rFonts w:cs="Courier New"/>
          <w:spacing w:val="-6"/>
          <w:sz w:val="28"/>
        </w:rPr>
        <w:t xml:space="preserve">стов. </w:t>
      </w:r>
    </w:p>
    <w:p w:rsidR="00B15A30" w:rsidRPr="00A60A68" w:rsidRDefault="00D66EE1" w:rsidP="00FE7FEE">
      <w:pPr>
        <w:jc w:val="center"/>
        <w:rPr>
          <w:rFonts w:cs="Courier New"/>
          <w:spacing w:val="-6"/>
          <w:sz w:val="28"/>
        </w:rPr>
      </w:pPr>
      <w:r>
        <w:rPr>
          <w:rFonts w:cs="Courier New"/>
          <w:spacing w:val="-6"/>
          <w:sz w:val="28"/>
        </w:rPr>
        <w:t>10</w:t>
      </w:r>
      <w:r w:rsidR="007D3D22">
        <w:rPr>
          <w:rFonts w:cs="Courier New"/>
          <w:spacing w:val="-6"/>
          <w:sz w:val="28"/>
        </w:rPr>
        <w:t xml:space="preserve"> июня</w:t>
      </w:r>
      <w:r w:rsidR="00AF51BE" w:rsidRPr="00A60A68">
        <w:rPr>
          <w:rFonts w:cs="Courier New"/>
          <w:spacing w:val="-6"/>
          <w:sz w:val="28"/>
        </w:rPr>
        <w:t xml:space="preserve"> 20</w:t>
      </w:r>
      <w:r w:rsidR="00AF51BE">
        <w:rPr>
          <w:rFonts w:cs="Courier New"/>
          <w:spacing w:val="-6"/>
          <w:sz w:val="28"/>
        </w:rPr>
        <w:t>22</w:t>
      </w:r>
      <w:r w:rsidR="00AF51BE" w:rsidRPr="00A60A68">
        <w:rPr>
          <w:rFonts w:cs="Courier New"/>
          <w:spacing w:val="-6"/>
          <w:sz w:val="28"/>
        </w:rPr>
        <w:t xml:space="preserve"> г.</w:t>
      </w:r>
    </w:p>
    <w:p w:rsidR="00B15A30" w:rsidRPr="003B0B0D" w:rsidRDefault="00B15A30" w:rsidP="00FE7FEE">
      <w:pPr>
        <w:jc w:val="center"/>
        <w:rPr>
          <w:rFonts w:cs="Courier New"/>
          <w:spacing w:val="-6"/>
          <w:sz w:val="28"/>
        </w:rPr>
      </w:pPr>
    </w:p>
    <w:p w:rsidR="00B15A30" w:rsidRPr="003B0B0D" w:rsidRDefault="00B15A30" w:rsidP="00FE7FEE">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экземпляров.</w:t>
      </w:r>
    </w:p>
    <w:p w:rsidR="00B15A30" w:rsidRPr="003B0B0D" w:rsidRDefault="00B15A30" w:rsidP="00FE7FEE">
      <w:pPr>
        <w:jc w:val="center"/>
        <w:rPr>
          <w:rFonts w:cs="Courier New"/>
          <w:spacing w:val="-6"/>
          <w:sz w:val="28"/>
        </w:rPr>
      </w:pPr>
      <w:r w:rsidRPr="003B0B0D">
        <w:rPr>
          <w:rFonts w:cs="Courier New"/>
          <w:spacing w:val="-6"/>
          <w:sz w:val="28"/>
        </w:rPr>
        <w:t>Свободная цена. Правом распространения обладает Хаса</w:t>
      </w:r>
      <w:r w:rsidRPr="003B0B0D">
        <w:rPr>
          <w:rFonts w:cs="Courier New"/>
          <w:spacing w:val="-6"/>
          <w:sz w:val="28"/>
        </w:rPr>
        <w:t>н</w:t>
      </w:r>
      <w:r w:rsidRPr="003B0B0D">
        <w:rPr>
          <w:rFonts w:cs="Courier New"/>
          <w:spacing w:val="-6"/>
          <w:sz w:val="28"/>
        </w:rPr>
        <w:t xml:space="preserve">ская </w:t>
      </w:r>
      <w:r w:rsidRPr="003B0B0D">
        <w:rPr>
          <w:rFonts w:cs="Courier New"/>
          <w:spacing w:val="-6"/>
          <w:sz w:val="28"/>
        </w:rPr>
        <w:br/>
        <w:t>межп</w:t>
      </w:r>
      <w:r w:rsidRPr="003B0B0D">
        <w:rPr>
          <w:rFonts w:cs="Courier New"/>
          <w:spacing w:val="-6"/>
          <w:sz w:val="28"/>
        </w:rPr>
        <w:t>о</w:t>
      </w:r>
      <w:r w:rsidRPr="003B0B0D">
        <w:rPr>
          <w:rFonts w:cs="Courier New"/>
          <w:spacing w:val="-6"/>
          <w:sz w:val="28"/>
        </w:rPr>
        <w:t>селенческая (районная) библиотека.</w:t>
      </w:r>
    </w:p>
    <w:p w:rsidR="00B15A30" w:rsidRDefault="00B15A30" w:rsidP="00FE7FEE">
      <w:pPr>
        <w:jc w:val="center"/>
        <w:rPr>
          <w:rFonts w:cs="Courier New"/>
          <w:spacing w:val="-6"/>
        </w:rPr>
      </w:pPr>
      <w:r w:rsidRPr="003B0B0D">
        <w:rPr>
          <w:rFonts w:cs="Courier New"/>
          <w:spacing w:val="-6"/>
          <w:sz w:val="28"/>
        </w:rPr>
        <w:t>Электронная версия издания размещена на офиц</w:t>
      </w:r>
      <w:r w:rsidRPr="003B0B0D">
        <w:rPr>
          <w:rFonts w:cs="Courier New"/>
          <w:spacing w:val="-6"/>
          <w:sz w:val="28"/>
        </w:rPr>
        <w:t>и</w:t>
      </w:r>
      <w:r w:rsidRPr="003B0B0D">
        <w:rPr>
          <w:rFonts w:cs="Courier New"/>
          <w:spacing w:val="-6"/>
          <w:sz w:val="28"/>
        </w:rPr>
        <w:t xml:space="preserve">альном сайте </w:t>
      </w:r>
      <w:r w:rsidRPr="003B0B0D">
        <w:rPr>
          <w:rFonts w:cs="Courier New"/>
          <w:spacing w:val="-6"/>
          <w:sz w:val="28"/>
        </w:rPr>
        <w:br/>
        <w:t>Хасанского муниципального района (</w:t>
      </w:r>
      <w:r w:rsidRPr="00685B9E">
        <w:rPr>
          <w:rFonts w:cs="Courier New"/>
          <w:spacing w:val="-6"/>
          <w:sz w:val="28"/>
        </w:rPr>
        <w:t>http://prim-hasan.ru/</w:t>
      </w:r>
      <w:r w:rsidRPr="003B0B0D">
        <w:rPr>
          <w:rFonts w:cs="Courier New"/>
          <w:spacing w:val="-6"/>
          <w:sz w:val="28"/>
        </w:rPr>
        <w:t>).</w:t>
      </w:r>
    </w:p>
    <w:p w:rsidR="00B15A30" w:rsidRPr="00AA0BCD" w:rsidRDefault="00B15A30" w:rsidP="00FE7FEE">
      <w:pPr>
        <w:rPr>
          <w:rFonts w:eastAsia="Calibri"/>
          <w:sz w:val="24"/>
          <w:szCs w:val="24"/>
          <w:lang w:eastAsia="ru-RU"/>
        </w:rPr>
      </w:pPr>
    </w:p>
    <w:p w:rsidR="00B15A30" w:rsidRPr="00AA0BCD" w:rsidRDefault="00B15A30" w:rsidP="00FE7FEE">
      <w:pPr>
        <w:rPr>
          <w:rFonts w:eastAsia="Calibri"/>
          <w:sz w:val="24"/>
          <w:szCs w:val="24"/>
          <w:lang w:eastAsia="ru-RU"/>
        </w:rPr>
      </w:pPr>
    </w:p>
    <w:p w:rsidR="00B15A30" w:rsidRPr="00AA0BCD" w:rsidRDefault="00B15A30" w:rsidP="00FE7FEE">
      <w:pPr>
        <w:rPr>
          <w:rFonts w:eastAsia="Calibri"/>
          <w:sz w:val="24"/>
          <w:szCs w:val="24"/>
          <w:lang w:eastAsia="ru-RU"/>
        </w:rPr>
      </w:pPr>
    </w:p>
    <w:p w:rsidR="00726F00" w:rsidRPr="00AA0BCD" w:rsidRDefault="00726F00" w:rsidP="00FE7FEE">
      <w:pPr>
        <w:rPr>
          <w:rFonts w:eastAsia="Calibri"/>
          <w:sz w:val="24"/>
          <w:szCs w:val="24"/>
          <w:lang w:eastAsia="ru-RU"/>
        </w:rPr>
      </w:pPr>
    </w:p>
    <w:p w:rsidR="0075186E" w:rsidRPr="00AA0BCD" w:rsidRDefault="0075186E" w:rsidP="00FE7FEE">
      <w:pPr>
        <w:rPr>
          <w:rFonts w:eastAsia="Calibri"/>
          <w:sz w:val="24"/>
          <w:szCs w:val="24"/>
          <w:lang w:eastAsia="ru-RU"/>
        </w:rPr>
      </w:pPr>
    </w:p>
    <w:sectPr w:rsidR="0075186E" w:rsidRPr="00AA0BCD" w:rsidSect="00535721">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28" w:rsidRDefault="00BF3B28">
      <w:r>
        <w:separator/>
      </w:r>
    </w:p>
  </w:endnote>
  <w:endnote w:type="continuationSeparator" w:id="0">
    <w:p w:rsidR="00BF3B28" w:rsidRDefault="00BF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A" w:rsidRDefault="000F653A"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0F653A" w:rsidRDefault="000F65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A" w:rsidRDefault="000F653A">
    <w:pPr>
      <w:pStyle w:val="a9"/>
      <w:jc w:val="center"/>
    </w:pPr>
  </w:p>
  <w:p w:rsidR="000F653A" w:rsidRDefault="000F653A"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A" w:rsidRDefault="000F653A" w:rsidP="005A4020">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A" w:rsidRDefault="000F653A">
    <w:pPr>
      <w:pStyle w:val="a9"/>
      <w:jc w:val="center"/>
    </w:pPr>
    <w:r>
      <w:fldChar w:fldCharType="begin"/>
    </w:r>
    <w:r>
      <w:instrText>PAGE   \* MERGEFORMAT</w:instrText>
    </w:r>
    <w:r>
      <w:fldChar w:fldCharType="separate"/>
    </w:r>
    <w:r w:rsidR="0063619C" w:rsidRPr="0063619C">
      <w:rPr>
        <w:noProof/>
        <w:lang w:val="ru-RU"/>
      </w:rPr>
      <w:t>26</w:t>
    </w:r>
    <w:r>
      <w:fldChar w:fldCharType="end"/>
    </w:r>
  </w:p>
  <w:p w:rsidR="000F653A" w:rsidRPr="005441D1" w:rsidRDefault="000F653A" w:rsidP="005441D1">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A" w:rsidRPr="005441D1" w:rsidRDefault="000F653A" w:rsidP="005441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28" w:rsidRDefault="00BF3B28">
      <w:r>
        <w:separator/>
      </w:r>
    </w:p>
  </w:footnote>
  <w:footnote w:type="continuationSeparator" w:id="0">
    <w:p w:rsidR="00BF3B28" w:rsidRDefault="00BF3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3A" w:rsidRDefault="000F653A"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0F653A" w:rsidRDefault="000F653A"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5A413C7"/>
    <w:multiLevelType w:val="multilevel"/>
    <w:tmpl w:val="A7C8510C"/>
    <w:lvl w:ilvl="0">
      <w:start w:val="1"/>
      <w:numFmt w:val="decimal"/>
      <w:lvlText w:val="%1."/>
      <w:lvlJc w:val="left"/>
      <w:pPr>
        <w:ind w:left="960" w:hanging="360"/>
      </w:pPr>
    </w:lvl>
    <w:lvl w:ilvl="1">
      <w:start w:val="1"/>
      <w:numFmt w:val="decimal"/>
      <w:isLgl/>
      <w:lvlText w:val="%1.%2."/>
      <w:lvlJc w:val="left"/>
      <w:pPr>
        <w:ind w:left="1200" w:hanging="600"/>
      </w:pPr>
    </w:lvl>
    <w:lvl w:ilvl="2">
      <w:start w:val="2"/>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400" w:hanging="1800"/>
      </w:pPr>
    </w:lvl>
  </w:abstractNum>
  <w:abstractNum w:abstractNumId="1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nsid w:val="2B9417F8"/>
    <w:multiLevelType w:val="hybridMultilevel"/>
    <w:tmpl w:val="879CE7E6"/>
    <w:lvl w:ilvl="0" w:tplc="0419000F">
      <w:start w:val="1"/>
      <w:numFmt w:val="decimal"/>
      <w:lvlText w:val="%1."/>
      <w:lvlJc w:val="left"/>
      <w:pPr>
        <w:ind w:left="5540" w:hanging="360"/>
      </w:p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18">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415320"/>
    <w:multiLevelType w:val="hybridMultilevel"/>
    <w:tmpl w:val="79E0F6B2"/>
    <w:lvl w:ilvl="0" w:tplc="07883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DBA29BD"/>
    <w:multiLevelType w:val="hybridMultilevel"/>
    <w:tmpl w:val="15BAFBE2"/>
    <w:lvl w:ilvl="0" w:tplc="30EE763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7">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8">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26062D4"/>
    <w:multiLevelType w:val="hybridMultilevel"/>
    <w:tmpl w:val="1DA82A14"/>
    <w:lvl w:ilvl="0" w:tplc="CC72BE46">
      <w:start w:val="1"/>
      <w:numFmt w:val="decimal"/>
      <w:lvlText w:val="%1."/>
      <w:lvlJc w:val="left"/>
      <w:pPr>
        <w:ind w:left="1248"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9E60585"/>
    <w:multiLevelType w:val="hybridMultilevel"/>
    <w:tmpl w:val="38D6B882"/>
    <w:styleLink w:val="a3"/>
    <w:lvl w:ilvl="0" w:tplc="D8386870">
      <w:start w:val="1"/>
      <w:numFmt w:val="bullet"/>
      <w:pStyle w:val="13"/>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3">
    <w:nsid w:val="6462472E"/>
    <w:multiLevelType w:val="hybridMultilevel"/>
    <w:tmpl w:val="FE467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8">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5"/>
  </w:num>
  <w:num w:numId="2">
    <w:abstractNumId w:val="24"/>
  </w:num>
  <w:num w:numId="3">
    <w:abstractNumId w:val="27"/>
  </w:num>
  <w:num w:numId="4">
    <w:abstractNumId w:val="15"/>
  </w:num>
  <w:num w:numId="5">
    <w:abstractNumId w:val="18"/>
  </w:num>
  <w:num w:numId="6">
    <w:abstractNumId w:val="29"/>
  </w:num>
  <w:num w:numId="7">
    <w:abstractNumId w:val="36"/>
  </w:num>
  <w:num w:numId="8">
    <w:abstractNumId w:val="7"/>
  </w:num>
  <w:num w:numId="9">
    <w:abstractNumId w:val="11"/>
  </w:num>
  <w:num w:numId="10">
    <w:abstractNumId w:val="25"/>
  </w:num>
  <w:num w:numId="11">
    <w:abstractNumId w:val="22"/>
  </w:num>
  <w:num w:numId="12">
    <w:abstractNumId w:val="14"/>
  </w:num>
  <w:num w:numId="13">
    <w:abstractNumId w:val="8"/>
  </w:num>
  <w:num w:numId="14">
    <w:abstractNumId w:val="32"/>
  </w:num>
  <w:num w:numId="15">
    <w:abstractNumId w:val="23"/>
  </w:num>
  <w:num w:numId="16">
    <w:abstractNumId w:val="31"/>
  </w:num>
  <w:num w:numId="17">
    <w:abstractNumId w:val="19"/>
  </w:num>
  <w:num w:numId="18">
    <w:abstractNumId w:val="28"/>
  </w:num>
  <w:num w:numId="19">
    <w:abstractNumId w:val="13"/>
  </w:num>
  <w:num w:numId="20">
    <w:abstractNumId w:val="16"/>
  </w:num>
  <w:num w:numId="21">
    <w:abstractNumId w:val="12"/>
  </w:num>
  <w:num w:numId="22">
    <w:abstractNumId w:val="38"/>
  </w:num>
  <w:num w:numId="23">
    <w:abstractNumId w:val="37"/>
  </w:num>
  <w:num w:numId="24">
    <w:abstractNumId w:val="20"/>
  </w:num>
  <w:num w:numId="25">
    <w:abstractNumId w:val="10"/>
  </w:num>
  <w:num w:numId="26">
    <w:abstractNumId w:val="3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293"/>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8E7"/>
    <w:rsid w:val="000E19AF"/>
    <w:rsid w:val="000E1A6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653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D74"/>
    <w:rsid w:val="001353BB"/>
    <w:rsid w:val="00135C11"/>
    <w:rsid w:val="00135D20"/>
    <w:rsid w:val="00135E7F"/>
    <w:rsid w:val="0013755C"/>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5206"/>
    <w:rsid w:val="0017548A"/>
    <w:rsid w:val="00175565"/>
    <w:rsid w:val="0017577B"/>
    <w:rsid w:val="00175875"/>
    <w:rsid w:val="00176324"/>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FCE"/>
    <w:rsid w:val="00344371"/>
    <w:rsid w:val="0034461A"/>
    <w:rsid w:val="0034517B"/>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CB9"/>
    <w:rsid w:val="0036268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52"/>
    <w:rsid w:val="004916EE"/>
    <w:rsid w:val="00491CAC"/>
    <w:rsid w:val="00491D33"/>
    <w:rsid w:val="004922E0"/>
    <w:rsid w:val="00492304"/>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26E0"/>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FE0"/>
    <w:rsid w:val="00612494"/>
    <w:rsid w:val="00612A6C"/>
    <w:rsid w:val="00612BAD"/>
    <w:rsid w:val="00612DE7"/>
    <w:rsid w:val="00613369"/>
    <w:rsid w:val="00613DFA"/>
    <w:rsid w:val="00613F18"/>
    <w:rsid w:val="006140FC"/>
    <w:rsid w:val="0061442B"/>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19C"/>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DCD"/>
    <w:rsid w:val="00664EE2"/>
    <w:rsid w:val="00664F31"/>
    <w:rsid w:val="00665025"/>
    <w:rsid w:val="006650B3"/>
    <w:rsid w:val="006651B7"/>
    <w:rsid w:val="0066585E"/>
    <w:rsid w:val="00665E4B"/>
    <w:rsid w:val="00665F62"/>
    <w:rsid w:val="00665F96"/>
    <w:rsid w:val="006660EA"/>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C4A"/>
    <w:rsid w:val="006C4E7A"/>
    <w:rsid w:val="006C4F5B"/>
    <w:rsid w:val="006C5113"/>
    <w:rsid w:val="006C53CB"/>
    <w:rsid w:val="006C5681"/>
    <w:rsid w:val="006C598E"/>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5F8"/>
    <w:rsid w:val="00756DAC"/>
    <w:rsid w:val="0075717F"/>
    <w:rsid w:val="00757751"/>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ABC"/>
    <w:rsid w:val="007D4D1A"/>
    <w:rsid w:val="007D4D64"/>
    <w:rsid w:val="007D582E"/>
    <w:rsid w:val="007D5FEF"/>
    <w:rsid w:val="007D618A"/>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E09"/>
    <w:rsid w:val="00847E0C"/>
    <w:rsid w:val="008504E1"/>
    <w:rsid w:val="00851487"/>
    <w:rsid w:val="008514B3"/>
    <w:rsid w:val="00851C71"/>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B41"/>
    <w:rsid w:val="00860E4B"/>
    <w:rsid w:val="008621F2"/>
    <w:rsid w:val="008629DA"/>
    <w:rsid w:val="0086370F"/>
    <w:rsid w:val="00863831"/>
    <w:rsid w:val="00863939"/>
    <w:rsid w:val="0086399D"/>
    <w:rsid w:val="008639FB"/>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BA8"/>
    <w:rsid w:val="00881C1C"/>
    <w:rsid w:val="00881F1A"/>
    <w:rsid w:val="00881FF7"/>
    <w:rsid w:val="008821E0"/>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F6D"/>
    <w:rsid w:val="00927B5D"/>
    <w:rsid w:val="00927BCB"/>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2384"/>
    <w:rsid w:val="009623E0"/>
    <w:rsid w:val="00962873"/>
    <w:rsid w:val="009628D2"/>
    <w:rsid w:val="009639C3"/>
    <w:rsid w:val="00964065"/>
    <w:rsid w:val="00964636"/>
    <w:rsid w:val="0096471C"/>
    <w:rsid w:val="0096498A"/>
    <w:rsid w:val="00964A6B"/>
    <w:rsid w:val="00965193"/>
    <w:rsid w:val="00965C12"/>
    <w:rsid w:val="00965E60"/>
    <w:rsid w:val="00966077"/>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5F4D"/>
    <w:rsid w:val="009F63FB"/>
    <w:rsid w:val="009F6707"/>
    <w:rsid w:val="009F685B"/>
    <w:rsid w:val="009F78C7"/>
    <w:rsid w:val="00A000E1"/>
    <w:rsid w:val="00A024BC"/>
    <w:rsid w:val="00A02CF7"/>
    <w:rsid w:val="00A02DC3"/>
    <w:rsid w:val="00A03555"/>
    <w:rsid w:val="00A047B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17C21"/>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6B5"/>
    <w:rsid w:val="00B368CC"/>
    <w:rsid w:val="00B36AD0"/>
    <w:rsid w:val="00B36C31"/>
    <w:rsid w:val="00B3712A"/>
    <w:rsid w:val="00B40087"/>
    <w:rsid w:val="00B40F59"/>
    <w:rsid w:val="00B415AE"/>
    <w:rsid w:val="00B415E0"/>
    <w:rsid w:val="00B4164D"/>
    <w:rsid w:val="00B41F2B"/>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BB7"/>
    <w:rsid w:val="00BF2730"/>
    <w:rsid w:val="00BF2B58"/>
    <w:rsid w:val="00BF339E"/>
    <w:rsid w:val="00BF356E"/>
    <w:rsid w:val="00BF3B28"/>
    <w:rsid w:val="00BF3C00"/>
    <w:rsid w:val="00BF3DAB"/>
    <w:rsid w:val="00BF40DF"/>
    <w:rsid w:val="00BF4274"/>
    <w:rsid w:val="00BF43FC"/>
    <w:rsid w:val="00BF498D"/>
    <w:rsid w:val="00BF50B6"/>
    <w:rsid w:val="00BF51BB"/>
    <w:rsid w:val="00BF52E6"/>
    <w:rsid w:val="00BF640C"/>
    <w:rsid w:val="00BF6C92"/>
    <w:rsid w:val="00BF71E1"/>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9BF"/>
    <w:rsid w:val="00C15B2C"/>
    <w:rsid w:val="00C15DE0"/>
    <w:rsid w:val="00C165EB"/>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47F"/>
    <w:rsid w:val="00CA0C68"/>
    <w:rsid w:val="00CA0E06"/>
    <w:rsid w:val="00CA1168"/>
    <w:rsid w:val="00CA15B7"/>
    <w:rsid w:val="00CA1644"/>
    <w:rsid w:val="00CA1E01"/>
    <w:rsid w:val="00CA23E2"/>
    <w:rsid w:val="00CA27A0"/>
    <w:rsid w:val="00CA2BF7"/>
    <w:rsid w:val="00CA3415"/>
    <w:rsid w:val="00CA3C94"/>
    <w:rsid w:val="00CA4690"/>
    <w:rsid w:val="00CA475C"/>
    <w:rsid w:val="00CA4794"/>
    <w:rsid w:val="00CA48E6"/>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5A2"/>
    <w:rsid w:val="00D43644"/>
    <w:rsid w:val="00D43AAA"/>
    <w:rsid w:val="00D43AFB"/>
    <w:rsid w:val="00D444A5"/>
    <w:rsid w:val="00D44AD1"/>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5D8A"/>
    <w:rsid w:val="00D668B7"/>
    <w:rsid w:val="00D66EE1"/>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56"/>
    <w:rsid w:val="00E85674"/>
    <w:rsid w:val="00E85F20"/>
    <w:rsid w:val="00E86639"/>
    <w:rsid w:val="00E86941"/>
    <w:rsid w:val="00E86A7B"/>
    <w:rsid w:val="00E86D4D"/>
    <w:rsid w:val="00E873D9"/>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E7A"/>
    <w:rsid w:val="00EB3F12"/>
    <w:rsid w:val="00EB42C1"/>
    <w:rsid w:val="00EB46FA"/>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0A1"/>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16E"/>
    <w:rsid w:val="00F3353F"/>
    <w:rsid w:val="00F33A27"/>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06B"/>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uiPriority w:val="99"/>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iPriority w:val="99"/>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uiPriority w:val="99"/>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iPriority w:val="99"/>
    <w:unhideWhenUsed/>
    <w:rsid w:val="00091AA2"/>
    <w:pPr>
      <w:spacing w:after="120" w:line="480" w:lineRule="auto"/>
      <w:ind w:left="283"/>
    </w:pPr>
    <w:rPr>
      <w:lang w:val="x-none"/>
    </w:rPr>
  </w:style>
  <w:style w:type="character" w:customStyle="1" w:styleId="28">
    <w:name w:val="Основной текст с отступом 2 Знак"/>
    <w:link w:val="27"/>
    <w:uiPriority w:val="99"/>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uiPriority w:val="99"/>
    <w:rsid w:val="003F7D11"/>
    <w:pPr>
      <w:spacing w:after="120" w:line="480" w:lineRule="auto"/>
    </w:pPr>
    <w:rPr>
      <w:sz w:val="24"/>
      <w:lang w:val="x-none" w:eastAsia="x-none"/>
    </w:rPr>
  </w:style>
  <w:style w:type="character" w:customStyle="1" w:styleId="2a">
    <w:name w:val="Основной текст 2 Знак"/>
    <w:aliases w:val=" Знак1 Знак,Знак1 Знак"/>
    <w:link w:val="29"/>
    <w:uiPriority w:val="9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b"/>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c"/>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d"/>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e"/>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0"/>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1"/>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6">
    <w:name w:val="Стиль список 2"/>
    <w:basedOn w:val="1ffd"/>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2">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3">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c">
    <w:name w:val="Основной текст (6)_"/>
    <w:link w:val="6d"/>
    <w:rsid w:val="00F3316E"/>
    <w:rPr>
      <w:sz w:val="14"/>
      <w:szCs w:val="14"/>
      <w:shd w:val="clear" w:color="auto" w:fill="FFFFFF"/>
    </w:rPr>
  </w:style>
  <w:style w:type="character" w:customStyle="1" w:styleId="7c">
    <w:name w:val="Основной текст (7)_"/>
    <w:link w:val="7d"/>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d">
    <w:name w:val="Основной текст (6)"/>
    <w:basedOn w:val="a5"/>
    <w:link w:val="6c"/>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d">
    <w:name w:val="Основной текст (7)"/>
    <w:basedOn w:val="a5"/>
    <w:link w:val="7c"/>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eastAsia="Times New Rom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hyperlink" Target="https://prim-hasan.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im-hasan.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rim-hasan.r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prim-hasan.ru" TargetMode="External"/><Relationship Id="rId20" Type="http://schemas.openxmlformats.org/officeDocument/2006/relationships/hyperlink" Target="https://prim-has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83666838C846BB35D18CB4C898B0194D82352823B88850B886DD9B3762FCEEDB0D890D64859FFF2537B3C0CDBFB70755216A540F6D4F22F98CF90550t353A" TargetMode="External"/><Relationship Id="rId5" Type="http://schemas.openxmlformats.org/officeDocument/2006/relationships/webSettings" Target="webSettings.xml"/><Relationship Id="rId15" Type="http://schemas.openxmlformats.org/officeDocument/2006/relationships/hyperlink" Target="https://prim-hasan.ru" TargetMode="External"/><Relationship Id="rId23" Type="http://schemas.openxmlformats.org/officeDocument/2006/relationships/hyperlink" Target="https://prim-hasan.ru" TargetMode="External"/><Relationship Id="rId10" Type="http://schemas.openxmlformats.org/officeDocument/2006/relationships/footer" Target="footer1.xml"/><Relationship Id="rId19" Type="http://schemas.openxmlformats.org/officeDocument/2006/relationships/hyperlink" Target="https://prim-hasa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s://prim-hasan.ru"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62D1-F069-47EA-B543-505CBEAD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8470</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56636</CharactersWithSpaces>
  <SharedDoc>false</SharedDoc>
  <HLinks>
    <vt:vector size="96" baseType="variant">
      <vt:variant>
        <vt:i4>6815801</vt:i4>
      </vt:variant>
      <vt:variant>
        <vt:i4>66</vt:i4>
      </vt:variant>
      <vt:variant>
        <vt:i4>0</vt:i4>
      </vt:variant>
      <vt:variant>
        <vt:i4>5</vt:i4>
      </vt:variant>
      <vt:variant>
        <vt:lpwstr>consultantplus://offline/ref=83666838C846BB35D18CB4C898B0194D82352823B88850B886DD9B3762FCEEDB0D890D64859FFF2537B3C0CDBFB70755216A540F6D4F22F98CF90550t353A</vt:lpwstr>
      </vt:variant>
      <vt:variant>
        <vt:lpwstr/>
      </vt:variant>
      <vt:variant>
        <vt:i4>2490415</vt:i4>
      </vt:variant>
      <vt:variant>
        <vt:i4>63</vt:i4>
      </vt:variant>
      <vt:variant>
        <vt:i4>0</vt:i4>
      </vt:variant>
      <vt:variant>
        <vt:i4>5</vt:i4>
      </vt:variant>
      <vt:variant>
        <vt:lpwstr>https://prim-hasan.ru/</vt:lpwstr>
      </vt:variant>
      <vt:variant>
        <vt:lpwstr/>
      </vt:variant>
      <vt:variant>
        <vt:i4>2490415</vt:i4>
      </vt:variant>
      <vt:variant>
        <vt:i4>60</vt:i4>
      </vt:variant>
      <vt:variant>
        <vt:i4>0</vt:i4>
      </vt:variant>
      <vt:variant>
        <vt:i4>5</vt:i4>
      </vt:variant>
      <vt:variant>
        <vt:lpwstr>https://prim-hasan.ru/</vt:lpwstr>
      </vt:variant>
      <vt:variant>
        <vt:lpwstr/>
      </vt:variant>
      <vt:variant>
        <vt:i4>2490415</vt:i4>
      </vt:variant>
      <vt:variant>
        <vt:i4>57</vt:i4>
      </vt:variant>
      <vt:variant>
        <vt:i4>0</vt:i4>
      </vt:variant>
      <vt:variant>
        <vt:i4>5</vt:i4>
      </vt:variant>
      <vt:variant>
        <vt:lpwstr>https://prim-hasan.ru/</vt:lpwstr>
      </vt:variant>
      <vt:variant>
        <vt:lpwstr/>
      </vt:variant>
      <vt:variant>
        <vt:i4>2490415</vt:i4>
      </vt:variant>
      <vt:variant>
        <vt:i4>54</vt:i4>
      </vt:variant>
      <vt:variant>
        <vt:i4>0</vt:i4>
      </vt:variant>
      <vt:variant>
        <vt:i4>5</vt:i4>
      </vt:variant>
      <vt:variant>
        <vt:lpwstr>https://prim-hasan.ru/</vt:lpwstr>
      </vt:variant>
      <vt:variant>
        <vt:lpwstr/>
      </vt:variant>
      <vt:variant>
        <vt:i4>2490415</vt:i4>
      </vt:variant>
      <vt:variant>
        <vt:i4>51</vt:i4>
      </vt:variant>
      <vt:variant>
        <vt:i4>0</vt:i4>
      </vt:variant>
      <vt:variant>
        <vt:i4>5</vt:i4>
      </vt:variant>
      <vt:variant>
        <vt:lpwstr>https://prim-hasan.ru/</vt:lpwstr>
      </vt:variant>
      <vt:variant>
        <vt:lpwstr/>
      </vt:variant>
      <vt:variant>
        <vt:i4>2490415</vt:i4>
      </vt:variant>
      <vt:variant>
        <vt:i4>48</vt:i4>
      </vt:variant>
      <vt:variant>
        <vt:i4>0</vt:i4>
      </vt:variant>
      <vt:variant>
        <vt:i4>5</vt:i4>
      </vt:variant>
      <vt:variant>
        <vt:lpwstr>https://prim-hasan.ru/</vt:lpwstr>
      </vt:variant>
      <vt:variant>
        <vt:lpwstr/>
      </vt:variant>
      <vt:variant>
        <vt:i4>2490415</vt:i4>
      </vt:variant>
      <vt:variant>
        <vt:i4>45</vt:i4>
      </vt:variant>
      <vt:variant>
        <vt:i4>0</vt:i4>
      </vt:variant>
      <vt:variant>
        <vt:i4>5</vt:i4>
      </vt:variant>
      <vt:variant>
        <vt:lpwstr>https://prim-hasan.ru/</vt:lpwstr>
      </vt:variant>
      <vt:variant>
        <vt:lpwstr/>
      </vt:variant>
      <vt:variant>
        <vt:i4>2490415</vt:i4>
      </vt:variant>
      <vt:variant>
        <vt:i4>42</vt:i4>
      </vt:variant>
      <vt:variant>
        <vt:i4>0</vt:i4>
      </vt:variant>
      <vt:variant>
        <vt:i4>5</vt:i4>
      </vt:variant>
      <vt:variant>
        <vt:lpwstr>https://prim-hasan.ru/</vt:lpwstr>
      </vt:variant>
      <vt:variant>
        <vt:lpwstr/>
      </vt:variant>
      <vt:variant>
        <vt:i4>2490415</vt:i4>
      </vt:variant>
      <vt:variant>
        <vt:i4>39</vt:i4>
      </vt:variant>
      <vt:variant>
        <vt:i4>0</vt:i4>
      </vt:variant>
      <vt:variant>
        <vt:i4>5</vt:i4>
      </vt:variant>
      <vt:variant>
        <vt:lpwstr>https://prim-hasan.ru/</vt:lpwstr>
      </vt:variant>
      <vt:variant>
        <vt:lpwstr/>
      </vt:variant>
      <vt:variant>
        <vt:i4>1114160</vt:i4>
      </vt:variant>
      <vt:variant>
        <vt:i4>32</vt:i4>
      </vt:variant>
      <vt:variant>
        <vt:i4>0</vt:i4>
      </vt:variant>
      <vt:variant>
        <vt:i4>5</vt:i4>
      </vt:variant>
      <vt:variant>
        <vt:lpwstr/>
      </vt:variant>
      <vt:variant>
        <vt:lpwstr>_Toc106214609</vt:lpwstr>
      </vt:variant>
      <vt:variant>
        <vt:i4>1114160</vt:i4>
      </vt:variant>
      <vt:variant>
        <vt:i4>26</vt:i4>
      </vt:variant>
      <vt:variant>
        <vt:i4>0</vt:i4>
      </vt:variant>
      <vt:variant>
        <vt:i4>5</vt:i4>
      </vt:variant>
      <vt:variant>
        <vt:lpwstr/>
      </vt:variant>
      <vt:variant>
        <vt:lpwstr>_Toc106214608</vt:lpwstr>
      </vt:variant>
      <vt:variant>
        <vt:i4>1114160</vt:i4>
      </vt:variant>
      <vt:variant>
        <vt:i4>20</vt:i4>
      </vt:variant>
      <vt:variant>
        <vt:i4>0</vt:i4>
      </vt:variant>
      <vt:variant>
        <vt:i4>5</vt:i4>
      </vt:variant>
      <vt:variant>
        <vt:lpwstr/>
      </vt:variant>
      <vt:variant>
        <vt:lpwstr>_Toc106214607</vt:lpwstr>
      </vt:variant>
      <vt:variant>
        <vt:i4>1114160</vt:i4>
      </vt:variant>
      <vt:variant>
        <vt:i4>14</vt:i4>
      </vt:variant>
      <vt:variant>
        <vt:i4>0</vt:i4>
      </vt:variant>
      <vt:variant>
        <vt:i4>5</vt:i4>
      </vt:variant>
      <vt:variant>
        <vt:lpwstr/>
      </vt:variant>
      <vt:variant>
        <vt:lpwstr>_Toc106214606</vt:lpwstr>
      </vt:variant>
      <vt:variant>
        <vt:i4>1114160</vt:i4>
      </vt:variant>
      <vt:variant>
        <vt:i4>8</vt:i4>
      </vt:variant>
      <vt:variant>
        <vt:i4>0</vt:i4>
      </vt:variant>
      <vt:variant>
        <vt:i4>5</vt:i4>
      </vt:variant>
      <vt:variant>
        <vt:lpwstr/>
      </vt:variant>
      <vt:variant>
        <vt:lpwstr>_Toc106214605</vt:lpwstr>
      </vt:variant>
      <vt:variant>
        <vt:i4>1114160</vt:i4>
      </vt:variant>
      <vt:variant>
        <vt:i4>2</vt:i4>
      </vt:variant>
      <vt:variant>
        <vt:i4>0</vt:i4>
      </vt:variant>
      <vt:variant>
        <vt:i4>5</vt:i4>
      </vt:variant>
      <vt:variant>
        <vt:lpwstr/>
      </vt:variant>
      <vt:variant>
        <vt:lpwstr>_Toc106214604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USN Team</cp:lastModifiedBy>
  <cp:revision>2</cp:revision>
  <cp:lastPrinted>2015-03-26T06:27:00Z</cp:lastPrinted>
  <dcterms:created xsi:type="dcterms:W3CDTF">2022-06-16T00:18:00Z</dcterms:created>
  <dcterms:modified xsi:type="dcterms:W3CDTF">2022-06-16T00:18:00Z</dcterms:modified>
</cp:coreProperties>
</file>