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F76D6E" w:rsidRDefault="001C5A70" w:rsidP="009F49A5">
      <w:pPr>
        <w:tabs>
          <w:tab w:val="left" w:pos="1960"/>
        </w:tabs>
        <w:jc w:val="center"/>
        <w:rPr>
          <w:spacing w:val="-6"/>
        </w:rPr>
      </w:pPr>
      <w:r>
        <w:rPr>
          <w:spacing w:val="-6"/>
        </w:rPr>
        <w:t xml:space="preserve"> </w:t>
      </w:r>
    </w:p>
    <w:p w:rsidR="005038B5" w:rsidRPr="0019756B" w:rsidRDefault="005038B5" w:rsidP="009F49A5">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570317" w:rsidRDefault="00D74DA9" w:rsidP="009F49A5">
      <w:pPr>
        <w:pBdr>
          <w:top w:val="single" w:sz="4" w:space="1" w:color="auto"/>
          <w:left w:val="single" w:sz="4" w:space="4" w:color="auto"/>
          <w:bottom w:val="single" w:sz="4" w:space="1" w:color="auto"/>
          <w:right w:val="single" w:sz="4" w:space="0" w:color="auto"/>
        </w:pBdr>
        <w:tabs>
          <w:tab w:val="left" w:pos="1960"/>
        </w:tabs>
        <w:jc w:val="center"/>
        <w:rPr>
          <w:spacing w:val="-6"/>
          <w:sz w:val="24"/>
          <w:szCs w:val="24"/>
          <w:lang w:val="en-US"/>
        </w:rPr>
      </w:pPr>
      <w:r w:rsidRPr="00D74DA9">
        <w:rPr>
          <w:noProof/>
          <w:spacing w:val="-6"/>
          <w:sz w:val="24"/>
          <w:szCs w:val="24"/>
          <w:lang w:eastAsia="ru-RU"/>
        </w:rPr>
        <w:pict>
          <v:shape id="Рисунок 1" o:spid="_x0000_i1025" type="#_x0000_t75" alt="Герб ХМР 2015 OKKw" style="width:75.75pt;height:92.25pt;visibility:visible">
            <v:imagedata r:id="rId8" o:title="Герб ХМР 2015 OKKw"/>
          </v:shape>
        </w:pict>
      </w:r>
    </w:p>
    <w:p w:rsidR="005038B5" w:rsidRDefault="005038B5" w:rsidP="009F49A5">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9F49A5">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9F49A5">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9F49A5">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5038B5" w:rsidP="009F49A5">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Хасанского муниципального района</w:t>
      </w:r>
    </w:p>
    <w:p w:rsidR="005038B5" w:rsidRPr="0019756B" w:rsidRDefault="005038B5" w:rsidP="009F49A5">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9F49A5">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88402F" w:rsidRDefault="005038B5" w:rsidP="009F49A5">
      <w:pPr>
        <w:pBdr>
          <w:top w:val="single" w:sz="4" w:space="1" w:color="auto"/>
          <w:left w:val="single" w:sz="4" w:space="4" w:color="auto"/>
          <w:bottom w:val="single" w:sz="4" w:space="1" w:color="auto"/>
          <w:right w:val="single" w:sz="4" w:space="0" w:color="auto"/>
        </w:pBdr>
        <w:tabs>
          <w:tab w:val="left" w:pos="1540"/>
        </w:tabs>
        <w:jc w:val="center"/>
        <w:rPr>
          <w:b/>
          <w:spacing w:val="-6"/>
          <w:sz w:val="40"/>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391C3C">
        <w:rPr>
          <w:b/>
          <w:spacing w:val="-6"/>
          <w:sz w:val="48"/>
          <w:szCs w:val="48"/>
        </w:rPr>
        <w:t>30</w:t>
      </w:r>
    </w:p>
    <w:p w:rsidR="00B77386" w:rsidRPr="0019756B" w:rsidRDefault="00B77386" w:rsidP="009F49A5">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391C3C" w:rsidP="009F49A5">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9 сентября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AF51BE">
        <w:rPr>
          <w:b/>
          <w:spacing w:val="-6"/>
          <w:sz w:val="48"/>
          <w:szCs w:val="48"/>
        </w:rPr>
        <w:t>2</w:t>
      </w:r>
      <w:r w:rsidR="005038B5" w:rsidRPr="0019756B">
        <w:rPr>
          <w:b/>
          <w:spacing w:val="-6"/>
          <w:sz w:val="48"/>
          <w:szCs w:val="48"/>
        </w:rPr>
        <w:t xml:space="preserve"> г.</w:t>
      </w:r>
    </w:p>
    <w:p w:rsidR="005038B5" w:rsidRPr="0019756B" w:rsidRDefault="005038B5" w:rsidP="009F49A5">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9F49A5">
      <w:pPr>
        <w:pStyle w:val="3"/>
        <w:numPr>
          <w:ilvl w:val="0"/>
          <w:numId w:val="0"/>
        </w:numPr>
        <w:spacing w:before="0" w:after="0"/>
        <w:jc w:val="left"/>
        <w:rPr>
          <w:spacing w:val="-6"/>
          <w:sz w:val="24"/>
          <w:szCs w:val="24"/>
        </w:rPr>
      </w:pPr>
    </w:p>
    <w:p w:rsidR="005038B5" w:rsidRPr="0019756B" w:rsidRDefault="005038B5" w:rsidP="009F49A5">
      <w:pPr>
        <w:rPr>
          <w:spacing w:val="-6"/>
          <w:sz w:val="24"/>
          <w:szCs w:val="24"/>
        </w:rPr>
      </w:pPr>
    </w:p>
    <w:p w:rsidR="005038B5" w:rsidRDefault="005038B5" w:rsidP="009F49A5">
      <w:pPr>
        <w:rPr>
          <w:spacing w:val="-6"/>
          <w:sz w:val="24"/>
          <w:szCs w:val="24"/>
        </w:rPr>
      </w:pPr>
    </w:p>
    <w:p w:rsidR="0019756B" w:rsidRDefault="0019756B" w:rsidP="009F49A5">
      <w:pPr>
        <w:rPr>
          <w:spacing w:val="-6"/>
          <w:sz w:val="24"/>
          <w:szCs w:val="24"/>
        </w:rPr>
      </w:pPr>
    </w:p>
    <w:p w:rsidR="0019756B" w:rsidRPr="0019756B" w:rsidRDefault="0019756B" w:rsidP="009F49A5">
      <w:pPr>
        <w:rPr>
          <w:spacing w:val="-6"/>
          <w:sz w:val="24"/>
          <w:szCs w:val="24"/>
        </w:rPr>
      </w:pPr>
    </w:p>
    <w:p w:rsidR="005038B5" w:rsidRPr="0019756B" w:rsidRDefault="005038B5" w:rsidP="009F49A5">
      <w:pPr>
        <w:rPr>
          <w:spacing w:val="-6"/>
          <w:sz w:val="24"/>
          <w:szCs w:val="24"/>
        </w:rPr>
      </w:pPr>
    </w:p>
    <w:p w:rsidR="005038B5" w:rsidRPr="0019756B" w:rsidRDefault="005038B5" w:rsidP="009F49A5">
      <w:pPr>
        <w:rPr>
          <w:spacing w:val="-6"/>
          <w:sz w:val="24"/>
          <w:szCs w:val="24"/>
        </w:rPr>
      </w:pPr>
    </w:p>
    <w:p w:rsidR="005038B5" w:rsidRPr="0019756B" w:rsidRDefault="005038B5" w:rsidP="009F49A5">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9F49A5">
      <w:pPr>
        <w:jc w:val="center"/>
        <w:rPr>
          <w:b/>
          <w:spacing w:val="-6"/>
          <w:sz w:val="28"/>
          <w:szCs w:val="28"/>
        </w:rPr>
      </w:pPr>
    </w:p>
    <w:p w:rsidR="005038B5" w:rsidRPr="009D41EC" w:rsidRDefault="005038B5" w:rsidP="009F49A5">
      <w:pPr>
        <w:jc w:val="center"/>
        <w:rPr>
          <w:b/>
          <w:spacing w:val="-6"/>
          <w:sz w:val="28"/>
          <w:szCs w:val="28"/>
        </w:rPr>
      </w:pPr>
    </w:p>
    <w:p w:rsidR="005038B5" w:rsidRPr="009D41EC" w:rsidRDefault="005038B5" w:rsidP="009F49A5">
      <w:pPr>
        <w:jc w:val="center"/>
        <w:rPr>
          <w:b/>
          <w:spacing w:val="-6"/>
          <w:sz w:val="28"/>
          <w:szCs w:val="28"/>
        </w:rPr>
      </w:pPr>
    </w:p>
    <w:p w:rsidR="005038B5" w:rsidRPr="009D41EC" w:rsidRDefault="005038B5" w:rsidP="009F49A5">
      <w:pPr>
        <w:jc w:val="center"/>
        <w:rPr>
          <w:b/>
          <w:spacing w:val="-6"/>
          <w:sz w:val="28"/>
          <w:szCs w:val="28"/>
        </w:rPr>
      </w:pPr>
    </w:p>
    <w:p w:rsidR="008F087D" w:rsidRPr="009D41EC" w:rsidRDefault="008F087D" w:rsidP="009F49A5">
      <w:pPr>
        <w:jc w:val="center"/>
        <w:rPr>
          <w:b/>
          <w:spacing w:val="-6"/>
          <w:sz w:val="28"/>
          <w:szCs w:val="28"/>
        </w:rPr>
      </w:pPr>
    </w:p>
    <w:p w:rsidR="0019756B" w:rsidRPr="009D41EC" w:rsidRDefault="0019756B" w:rsidP="009F49A5">
      <w:pPr>
        <w:jc w:val="center"/>
        <w:rPr>
          <w:b/>
          <w:spacing w:val="-6"/>
          <w:sz w:val="28"/>
          <w:szCs w:val="28"/>
        </w:rPr>
      </w:pPr>
    </w:p>
    <w:p w:rsidR="00F23E26" w:rsidRDefault="00F23E26" w:rsidP="009F49A5">
      <w:pPr>
        <w:jc w:val="center"/>
        <w:rPr>
          <w:b/>
          <w:spacing w:val="-6"/>
          <w:sz w:val="28"/>
          <w:szCs w:val="28"/>
        </w:rPr>
      </w:pPr>
    </w:p>
    <w:p w:rsidR="002363B2" w:rsidRDefault="002363B2" w:rsidP="009F49A5">
      <w:pPr>
        <w:jc w:val="center"/>
        <w:rPr>
          <w:b/>
          <w:spacing w:val="-6"/>
          <w:sz w:val="28"/>
          <w:szCs w:val="28"/>
        </w:rPr>
      </w:pPr>
    </w:p>
    <w:p w:rsidR="002363B2" w:rsidRPr="009D41EC" w:rsidRDefault="002363B2" w:rsidP="009F49A5">
      <w:pPr>
        <w:jc w:val="center"/>
        <w:rPr>
          <w:b/>
          <w:spacing w:val="-6"/>
          <w:sz w:val="28"/>
          <w:szCs w:val="28"/>
        </w:rPr>
      </w:pPr>
    </w:p>
    <w:p w:rsidR="005038B5" w:rsidRPr="009D41EC" w:rsidRDefault="005038B5" w:rsidP="009F49A5">
      <w:pPr>
        <w:jc w:val="center"/>
        <w:rPr>
          <w:b/>
          <w:spacing w:val="-6"/>
          <w:sz w:val="28"/>
          <w:szCs w:val="28"/>
        </w:rPr>
      </w:pPr>
    </w:p>
    <w:p w:rsidR="009D41EC" w:rsidRDefault="009D41EC" w:rsidP="009F49A5">
      <w:pPr>
        <w:jc w:val="center"/>
        <w:rPr>
          <w:b/>
          <w:spacing w:val="-6"/>
          <w:sz w:val="28"/>
          <w:szCs w:val="28"/>
        </w:rPr>
      </w:pPr>
    </w:p>
    <w:p w:rsidR="004431E6" w:rsidRPr="009D41EC" w:rsidRDefault="004431E6" w:rsidP="009F49A5">
      <w:pPr>
        <w:jc w:val="center"/>
        <w:rPr>
          <w:b/>
          <w:spacing w:val="-6"/>
          <w:sz w:val="28"/>
          <w:szCs w:val="28"/>
        </w:rPr>
      </w:pPr>
    </w:p>
    <w:p w:rsidR="005038B5" w:rsidRDefault="005038B5" w:rsidP="009F49A5">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9F49A5">
      <w:pPr>
        <w:jc w:val="center"/>
        <w:rPr>
          <w:b/>
          <w:spacing w:val="-6"/>
          <w:sz w:val="28"/>
          <w:szCs w:val="28"/>
        </w:rPr>
      </w:pPr>
    </w:p>
    <w:p w:rsidR="005038B5" w:rsidRPr="00BC3E05" w:rsidRDefault="00853E03" w:rsidP="009F49A5">
      <w:pPr>
        <w:jc w:val="center"/>
        <w:rPr>
          <w:b/>
          <w:spacing w:val="-6"/>
        </w:rPr>
        <w:sectPr w:rsidR="005038B5" w:rsidRPr="00BC3E05" w:rsidSect="00B976F9">
          <w:headerReference w:type="even" r:id="rId9"/>
          <w:footerReference w:type="even" r:id="rId10"/>
          <w:footerReference w:type="default" r:id="rId11"/>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AF51BE">
        <w:rPr>
          <w:b/>
          <w:spacing w:val="-6"/>
          <w:sz w:val="28"/>
          <w:szCs w:val="28"/>
        </w:rPr>
        <w:t>2</w:t>
      </w:r>
    </w:p>
    <w:p w:rsidR="007204AC" w:rsidRDefault="007204AC" w:rsidP="009F49A5">
      <w:pPr>
        <w:pStyle w:val="af7"/>
        <w:spacing w:before="0" w:line="240" w:lineRule="auto"/>
        <w:rPr>
          <w:rFonts w:ascii="Times New Roman" w:hAnsi="Times New Roman"/>
          <w:color w:val="auto"/>
          <w:sz w:val="40"/>
          <w:szCs w:val="24"/>
        </w:rPr>
        <w:sectPr w:rsidR="007204AC" w:rsidSect="00B976F9">
          <w:footerReference w:type="default" r:id="rId12"/>
          <w:pgSz w:w="11907" w:h="16840" w:code="9"/>
          <w:pgMar w:top="794" w:right="794" w:bottom="794" w:left="794" w:header="0" w:footer="0" w:gutter="0"/>
          <w:cols w:space="708"/>
          <w:docGrid w:linePitch="360"/>
        </w:sectPr>
      </w:pPr>
      <w:bookmarkStart w:id="0" w:name="_GoBack"/>
      <w:bookmarkEnd w:id="0"/>
    </w:p>
    <w:p w:rsidR="00914BE8" w:rsidRPr="001E767A" w:rsidRDefault="00914BE8" w:rsidP="009F49A5">
      <w:pPr>
        <w:pStyle w:val="af7"/>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9F49A5">
      <w:pPr>
        <w:rPr>
          <w:sz w:val="28"/>
          <w:lang w:eastAsia="ru-RU"/>
        </w:rPr>
      </w:pPr>
    </w:p>
    <w:p w:rsidR="007204AC" w:rsidRPr="007204AC" w:rsidRDefault="00231CFF">
      <w:pPr>
        <w:pStyle w:val="18"/>
        <w:rPr>
          <w:b w:val="0"/>
          <w:sz w:val="22"/>
        </w:rPr>
      </w:pPr>
      <w:r w:rsidRPr="007204AC">
        <w:rPr>
          <w:szCs w:val="30"/>
        </w:rPr>
        <w:fldChar w:fldCharType="begin"/>
      </w:r>
      <w:r w:rsidRPr="007204AC">
        <w:rPr>
          <w:szCs w:val="30"/>
        </w:rPr>
        <w:instrText xml:space="preserve"> TOC \o "1-3" \h \z \u </w:instrText>
      </w:r>
      <w:r w:rsidRPr="007204AC">
        <w:rPr>
          <w:szCs w:val="30"/>
        </w:rPr>
        <w:fldChar w:fldCharType="separate"/>
      </w:r>
      <w:hyperlink w:anchor="_Toc113740313" w:history="1">
        <w:r w:rsidR="007204AC" w:rsidRPr="007204AC">
          <w:rPr>
            <w:rStyle w:val="af6"/>
          </w:rPr>
          <w:t>ПОСТАНОВЛЕНИЕ главы администрации Хасанского муниципального района №27-пг от 08.08.2022 г. «О внесении изменений в постановление главы Хасанского муниципального района от 18 января 2013 года № 02-Г «Об образовании избирательных участков, участков референдума на территории Хасанского муниципального района для проведения голосования и подсчета голосов избирателей, участников референдума»</w:t>
        </w:r>
        <w:r w:rsidR="007204AC" w:rsidRPr="007204AC">
          <w:rPr>
            <w:webHidden/>
          </w:rPr>
          <w:tab/>
        </w:r>
        <w:r w:rsidR="007204AC" w:rsidRPr="007204AC">
          <w:rPr>
            <w:webHidden/>
          </w:rPr>
          <w:fldChar w:fldCharType="begin"/>
        </w:r>
        <w:r w:rsidR="007204AC" w:rsidRPr="007204AC">
          <w:rPr>
            <w:webHidden/>
          </w:rPr>
          <w:instrText xml:space="preserve"> PAGEREF _Toc113740313 \h </w:instrText>
        </w:r>
        <w:r w:rsidR="007204AC" w:rsidRPr="007204AC">
          <w:rPr>
            <w:webHidden/>
          </w:rPr>
        </w:r>
        <w:r w:rsidR="007204AC" w:rsidRPr="007204AC">
          <w:rPr>
            <w:webHidden/>
          </w:rPr>
          <w:fldChar w:fldCharType="separate"/>
        </w:r>
        <w:r w:rsidR="007204AC" w:rsidRPr="007204AC">
          <w:rPr>
            <w:webHidden/>
          </w:rPr>
          <w:t>3</w:t>
        </w:r>
        <w:r w:rsidR="007204AC" w:rsidRPr="007204AC">
          <w:rPr>
            <w:webHidden/>
          </w:rPr>
          <w:fldChar w:fldCharType="end"/>
        </w:r>
      </w:hyperlink>
    </w:p>
    <w:p w:rsidR="007204AC" w:rsidRPr="007204AC" w:rsidRDefault="007204AC">
      <w:pPr>
        <w:pStyle w:val="18"/>
        <w:rPr>
          <w:b w:val="0"/>
          <w:sz w:val="22"/>
        </w:rPr>
      </w:pPr>
      <w:hyperlink w:anchor="_Toc113740314" w:history="1">
        <w:r w:rsidRPr="007204AC">
          <w:rPr>
            <w:rStyle w:val="af6"/>
          </w:rPr>
          <w:t>ПОСТАНОВЛЕНИЕ администрации Хасанского муниципального района №578-па от 31.08.2022 г. «Об основных направлениях бюджетной и налоговой политики Хасанского муниципального округа на 2023 год и на плановый период 2024 и 2025 годов»</w:t>
        </w:r>
        <w:r w:rsidRPr="007204AC">
          <w:rPr>
            <w:webHidden/>
          </w:rPr>
          <w:tab/>
        </w:r>
        <w:r w:rsidRPr="007204AC">
          <w:rPr>
            <w:webHidden/>
          </w:rPr>
          <w:fldChar w:fldCharType="begin"/>
        </w:r>
        <w:r w:rsidRPr="007204AC">
          <w:rPr>
            <w:webHidden/>
          </w:rPr>
          <w:instrText xml:space="preserve"> PAGEREF _Toc113740314 \h </w:instrText>
        </w:r>
        <w:r w:rsidRPr="007204AC">
          <w:rPr>
            <w:webHidden/>
          </w:rPr>
        </w:r>
        <w:r w:rsidRPr="007204AC">
          <w:rPr>
            <w:webHidden/>
          </w:rPr>
          <w:fldChar w:fldCharType="separate"/>
        </w:r>
        <w:r w:rsidRPr="007204AC">
          <w:rPr>
            <w:webHidden/>
          </w:rPr>
          <w:t>5</w:t>
        </w:r>
        <w:r w:rsidRPr="007204AC">
          <w:rPr>
            <w:webHidden/>
          </w:rPr>
          <w:fldChar w:fldCharType="end"/>
        </w:r>
      </w:hyperlink>
    </w:p>
    <w:p w:rsidR="007204AC" w:rsidRPr="007204AC" w:rsidRDefault="007204AC">
      <w:pPr>
        <w:pStyle w:val="18"/>
        <w:rPr>
          <w:b w:val="0"/>
          <w:sz w:val="22"/>
        </w:rPr>
      </w:pPr>
      <w:hyperlink w:anchor="_Toc113740315" w:history="1">
        <w:r w:rsidRPr="007204AC">
          <w:rPr>
            <w:rStyle w:val="af6"/>
          </w:rPr>
          <w:t>ПОСТАНОВЛЕНИЕ администрации Хасанского муниципального района №607-па от 08.09.2022 г. «О внесении изменений в постановление администрации Хасанского муниципального района от 22.10.2021 года № 821-па «Об утверждении перечня предприятий для отбывания наказания осужденными (в том числе несовершеннолетними) в виде обязательных работ и видов бесплатных общественно-полезных работ, исполняемых осужденными к обязательным работам, перечня предприятий для отбывания наказания осужденными (в том числе несовершеннолетними) в виде исправительных работ, в Хасанском муниципальном районе»</w:t>
        </w:r>
        <w:r w:rsidRPr="007204AC">
          <w:rPr>
            <w:webHidden/>
          </w:rPr>
          <w:tab/>
        </w:r>
        <w:r w:rsidRPr="007204AC">
          <w:rPr>
            <w:webHidden/>
          </w:rPr>
          <w:fldChar w:fldCharType="begin"/>
        </w:r>
        <w:r w:rsidRPr="007204AC">
          <w:rPr>
            <w:webHidden/>
          </w:rPr>
          <w:instrText xml:space="preserve"> PAGEREF _Toc113740315 \h </w:instrText>
        </w:r>
        <w:r w:rsidRPr="007204AC">
          <w:rPr>
            <w:webHidden/>
          </w:rPr>
        </w:r>
        <w:r w:rsidRPr="007204AC">
          <w:rPr>
            <w:webHidden/>
          </w:rPr>
          <w:fldChar w:fldCharType="separate"/>
        </w:r>
        <w:r w:rsidRPr="007204AC">
          <w:rPr>
            <w:webHidden/>
          </w:rPr>
          <w:t>9</w:t>
        </w:r>
        <w:r w:rsidRPr="007204AC">
          <w:rPr>
            <w:webHidden/>
          </w:rPr>
          <w:fldChar w:fldCharType="end"/>
        </w:r>
      </w:hyperlink>
    </w:p>
    <w:p w:rsidR="0034092E" w:rsidRPr="009B2959" w:rsidRDefault="00231CFF" w:rsidP="009F49A5">
      <w:pPr>
        <w:pStyle w:val="32"/>
        <w:tabs>
          <w:tab w:val="right" w:leader="dot" w:pos="10348"/>
        </w:tabs>
        <w:ind w:right="113"/>
        <w:sectPr w:rsidR="0034092E" w:rsidRPr="009B2959" w:rsidSect="00B976F9">
          <w:pgSz w:w="11907" w:h="16840" w:code="9"/>
          <w:pgMar w:top="794" w:right="794" w:bottom="794" w:left="794" w:header="0" w:footer="0" w:gutter="0"/>
          <w:cols w:space="708"/>
          <w:docGrid w:linePitch="360"/>
        </w:sectPr>
      </w:pPr>
      <w:r w:rsidRPr="007204AC">
        <w:rPr>
          <w:b/>
          <w:szCs w:val="30"/>
        </w:rPr>
        <w:fldChar w:fldCharType="end"/>
      </w:r>
      <w:r w:rsidR="007D5FEF" w:rsidRPr="00B92BC4">
        <w:t xml:space="preserve"> </w:t>
      </w:r>
      <w:r w:rsidR="0099671F" w:rsidRPr="0099671F">
        <w:t xml:space="preserve"> </w:t>
      </w:r>
    </w:p>
    <w:p w:rsidR="009F49A5" w:rsidRPr="009F49A5" w:rsidRDefault="009F49A5" w:rsidP="009F49A5">
      <w:pPr>
        <w:jc w:val="center"/>
        <w:rPr>
          <w:rFonts w:eastAsia="Times New Roman"/>
          <w:sz w:val="24"/>
          <w:szCs w:val="24"/>
          <w:lang w:eastAsia="ru-RU"/>
        </w:rPr>
      </w:pPr>
      <w:r w:rsidRPr="009F49A5">
        <w:rPr>
          <w:rFonts w:eastAsia="Times New Roman"/>
          <w:noProof/>
          <w:sz w:val="24"/>
          <w:szCs w:val="24"/>
          <w:lang w:eastAsia="ru-RU"/>
        </w:rPr>
        <w:lastRenderedPageBreak/>
        <w:pict>
          <v:shape id="_x0000_i1026" type="#_x0000_t75" alt="Герб ХМР 2015 OKKw" style="width:45.75pt;height:57pt;visibility:visible">
            <v:imagedata r:id="rId13" o:title="Герб ХМР 2015 OKKw"/>
          </v:shape>
        </w:pict>
      </w:r>
    </w:p>
    <w:p w:rsidR="009F49A5" w:rsidRPr="009F49A5" w:rsidRDefault="009F49A5" w:rsidP="009F49A5">
      <w:pPr>
        <w:jc w:val="center"/>
        <w:rPr>
          <w:rFonts w:eastAsia="Times New Roman"/>
          <w:lang w:eastAsia="ru-RU"/>
        </w:rPr>
      </w:pPr>
    </w:p>
    <w:p w:rsidR="009F49A5" w:rsidRPr="009F49A5" w:rsidRDefault="009F49A5" w:rsidP="009F49A5">
      <w:pPr>
        <w:jc w:val="center"/>
        <w:rPr>
          <w:rFonts w:eastAsia="Times New Roman"/>
          <w:sz w:val="26"/>
          <w:szCs w:val="26"/>
          <w:lang w:eastAsia="ru-RU"/>
        </w:rPr>
      </w:pPr>
      <w:r w:rsidRPr="009F49A5">
        <w:rPr>
          <w:rFonts w:eastAsia="Times New Roman"/>
          <w:sz w:val="26"/>
          <w:szCs w:val="26"/>
          <w:lang w:eastAsia="ru-RU"/>
        </w:rPr>
        <w:t>ГЛАВА</w:t>
      </w:r>
    </w:p>
    <w:p w:rsidR="009F49A5" w:rsidRPr="009F49A5" w:rsidRDefault="009F49A5" w:rsidP="009F49A5">
      <w:pPr>
        <w:jc w:val="center"/>
        <w:rPr>
          <w:rFonts w:eastAsia="Times New Roman"/>
          <w:sz w:val="26"/>
          <w:szCs w:val="26"/>
          <w:lang w:eastAsia="ru-RU"/>
        </w:rPr>
      </w:pPr>
      <w:r w:rsidRPr="009F49A5">
        <w:rPr>
          <w:rFonts w:eastAsia="Times New Roman"/>
          <w:sz w:val="26"/>
          <w:szCs w:val="26"/>
          <w:lang w:eastAsia="ru-RU"/>
        </w:rPr>
        <w:t>ХАСАНСКОГО МУНИЦИПАЛЬНОГО РАЙОНА</w:t>
      </w:r>
    </w:p>
    <w:p w:rsidR="009F49A5" w:rsidRPr="009F49A5" w:rsidRDefault="009F49A5" w:rsidP="009F49A5">
      <w:pPr>
        <w:jc w:val="center"/>
        <w:rPr>
          <w:rFonts w:eastAsia="Times New Roman"/>
          <w:sz w:val="26"/>
          <w:szCs w:val="26"/>
          <w:lang w:eastAsia="ru-RU"/>
        </w:rPr>
      </w:pPr>
    </w:p>
    <w:p w:rsidR="009F49A5" w:rsidRPr="009F49A5" w:rsidRDefault="009F49A5" w:rsidP="007204AC">
      <w:pPr>
        <w:jc w:val="center"/>
        <w:outlineLvl w:val="0"/>
        <w:rPr>
          <w:rFonts w:ascii="Arial" w:eastAsia="Times New Roman" w:hAnsi="Arial"/>
          <w:sz w:val="26"/>
          <w:szCs w:val="26"/>
          <w:lang w:eastAsia="ru-RU"/>
        </w:rPr>
      </w:pPr>
      <w:bookmarkStart w:id="1" w:name="_Toc113740313"/>
      <w:r w:rsidRPr="009F49A5">
        <w:rPr>
          <w:rFonts w:ascii="Arial" w:eastAsia="Times New Roman" w:hAnsi="Arial"/>
          <w:sz w:val="26"/>
          <w:szCs w:val="26"/>
          <w:lang w:eastAsia="ru-RU"/>
        </w:rPr>
        <w:t>ПОСТАНОВЛЕНИЕ</w:t>
      </w:r>
      <w:bookmarkEnd w:id="1"/>
      <w:r w:rsidRPr="009F49A5">
        <w:rPr>
          <w:rFonts w:ascii="Arial" w:eastAsia="Times New Roman" w:hAnsi="Arial"/>
          <w:sz w:val="26"/>
          <w:szCs w:val="26"/>
          <w:lang w:eastAsia="ru-RU"/>
        </w:rPr>
        <w:t xml:space="preserve"> </w:t>
      </w:r>
    </w:p>
    <w:p w:rsidR="009F49A5" w:rsidRPr="009F49A5" w:rsidRDefault="009F49A5" w:rsidP="009F49A5">
      <w:pPr>
        <w:jc w:val="center"/>
        <w:rPr>
          <w:rFonts w:eastAsia="Times New Roman"/>
          <w:sz w:val="26"/>
          <w:szCs w:val="26"/>
          <w:lang w:eastAsia="ru-RU"/>
        </w:rPr>
      </w:pPr>
    </w:p>
    <w:p w:rsidR="009F49A5" w:rsidRPr="009F49A5" w:rsidRDefault="009F49A5" w:rsidP="009F49A5">
      <w:pPr>
        <w:jc w:val="center"/>
        <w:rPr>
          <w:rFonts w:eastAsia="Times New Roman"/>
          <w:sz w:val="26"/>
          <w:szCs w:val="26"/>
          <w:lang w:eastAsia="ru-RU"/>
        </w:rPr>
      </w:pPr>
      <w:r w:rsidRPr="009F49A5">
        <w:rPr>
          <w:rFonts w:eastAsia="Times New Roman"/>
          <w:sz w:val="26"/>
          <w:szCs w:val="26"/>
          <w:lang w:eastAsia="ru-RU"/>
        </w:rPr>
        <w:t>пгт Славянка</w:t>
      </w:r>
    </w:p>
    <w:p w:rsidR="009F49A5" w:rsidRPr="009F49A5" w:rsidRDefault="009F49A5" w:rsidP="009F49A5">
      <w:pPr>
        <w:jc w:val="both"/>
        <w:rPr>
          <w:rFonts w:eastAsia="Times New Roman"/>
          <w:sz w:val="26"/>
          <w:szCs w:val="26"/>
          <w:lang w:eastAsia="ru-RU"/>
        </w:rPr>
      </w:pPr>
      <w:r w:rsidRPr="009F49A5">
        <w:rPr>
          <w:rFonts w:eastAsia="Times New Roman"/>
          <w:sz w:val="26"/>
          <w:szCs w:val="26"/>
          <w:lang w:eastAsia="ru-RU"/>
        </w:rPr>
        <w:t xml:space="preserve"> </w:t>
      </w:r>
      <w:r w:rsidRPr="009F49A5">
        <w:rPr>
          <w:rFonts w:eastAsia="Times New Roman"/>
          <w:sz w:val="26"/>
          <w:szCs w:val="26"/>
          <w:lang w:eastAsia="ru-RU"/>
        </w:rPr>
        <w:tab/>
      </w:r>
      <w:r w:rsidRPr="009F49A5">
        <w:rPr>
          <w:rFonts w:eastAsia="Times New Roman"/>
          <w:sz w:val="26"/>
          <w:szCs w:val="26"/>
          <w:lang w:eastAsia="ru-RU"/>
        </w:rPr>
        <w:tab/>
      </w:r>
      <w:r w:rsidRPr="009F49A5">
        <w:rPr>
          <w:rFonts w:eastAsia="Times New Roman"/>
          <w:sz w:val="26"/>
          <w:szCs w:val="26"/>
          <w:lang w:eastAsia="ru-RU"/>
        </w:rPr>
        <w:tab/>
      </w:r>
      <w:r w:rsidRPr="009F49A5">
        <w:rPr>
          <w:rFonts w:eastAsia="Times New Roman"/>
          <w:sz w:val="26"/>
          <w:szCs w:val="26"/>
          <w:lang w:eastAsia="ru-RU"/>
        </w:rPr>
        <w:tab/>
      </w:r>
      <w:r w:rsidRPr="009F49A5">
        <w:rPr>
          <w:rFonts w:eastAsia="Times New Roman"/>
          <w:sz w:val="26"/>
          <w:szCs w:val="26"/>
          <w:lang w:eastAsia="ru-RU"/>
        </w:rPr>
        <w:tab/>
      </w:r>
      <w:r w:rsidRPr="009F49A5">
        <w:rPr>
          <w:rFonts w:eastAsia="Times New Roman"/>
          <w:sz w:val="26"/>
          <w:szCs w:val="26"/>
          <w:lang w:eastAsia="ru-RU"/>
        </w:rPr>
        <w:tab/>
      </w:r>
      <w:r w:rsidRPr="009F49A5">
        <w:rPr>
          <w:rFonts w:eastAsia="Times New Roman"/>
          <w:sz w:val="26"/>
          <w:szCs w:val="26"/>
          <w:lang w:eastAsia="ru-RU"/>
        </w:rPr>
        <w:tab/>
      </w:r>
      <w:r w:rsidRPr="009F49A5">
        <w:rPr>
          <w:rFonts w:eastAsia="Times New Roman"/>
          <w:sz w:val="26"/>
          <w:szCs w:val="26"/>
          <w:lang w:eastAsia="ru-RU"/>
        </w:rPr>
        <w:tab/>
      </w:r>
      <w:r w:rsidRPr="009F49A5">
        <w:rPr>
          <w:rFonts w:eastAsia="Times New Roman"/>
          <w:sz w:val="26"/>
          <w:szCs w:val="26"/>
          <w:lang w:eastAsia="ru-RU"/>
        </w:rPr>
        <w:tab/>
      </w:r>
    </w:p>
    <w:p w:rsidR="009F49A5" w:rsidRPr="009F49A5" w:rsidRDefault="009F49A5" w:rsidP="009F49A5">
      <w:pPr>
        <w:jc w:val="both"/>
        <w:rPr>
          <w:rFonts w:eastAsia="Times New Roman"/>
          <w:sz w:val="26"/>
          <w:szCs w:val="26"/>
          <w:lang w:eastAsia="ru-RU"/>
        </w:rPr>
      </w:pPr>
      <w:r w:rsidRPr="009F49A5">
        <w:rPr>
          <w:rFonts w:eastAsia="Times New Roman"/>
          <w:sz w:val="26"/>
          <w:szCs w:val="26"/>
          <w:lang w:eastAsia="ru-RU"/>
        </w:rPr>
        <w:t xml:space="preserve"> 08.09.2022 г.                                                                                                                          № 27-пг</w:t>
      </w:r>
    </w:p>
    <w:p w:rsidR="009F49A5" w:rsidRPr="009F49A5" w:rsidRDefault="009F49A5" w:rsidP="009F49A5">
      <w:pPr>
        <w:jc w:val="both"/>
        <w:rPr>
          <w:rFonts w:eastAsia="Times New Roman"/>
          <w:sz w:val="26"/>
          <w:szCs w:val="26"/>
          <w:lang w:eastAsia="ru-RU"/>
        </w:rPr>
      </w:pPr>
    </w:p>
    <w:p w:rsidR="009F49A5" w:rsidRPr="009F49A5" w:rsidRDefault="009F49A5" w:rsidP="009F49A5">
      <w:pPr>
        <w:tabs>
          <w:tab w:val="left" w:pos="5245"/>
        </w:tabs>
        <w:ind w:right="4649"/>
        <w:jc w:val="both"/>
        <w:rPr>
          <w:rFonts w:eastAsia="Times New Roman"/>
          <w:sz w:val="26"/>
          <w:szCs w:val="26"/>
          <w:lang w:eastAsia="ru-RU"/>
        </w:rPr>
      </w:pPr>
      <w:r w:rsidRPr="009F49A5">
        <w:rPr>
          <w:rFonts w:eastAsia="Times New Roman"/>
          <w:sz w:val="26"/>
          <w:szCs w:val="26"/>
          <w:lang w:eastAsia="ru-RU"/>
        </w:rPr>
        <w:t>«О внесении изменений в постановление главы Хасанского муниципального района от 18 января 2013 года № 02-Г «Об образовании избирательных учас</w:t>
      </w:r>
      <w:r w:rsidRPr="009F49A5">
        <w:rPr>
          <w:rFonts w:eastAsia="Times New Roman"/>
          <w:sz w:val="26"/>
          <w:szCs w:val="26"/>
          <w:lang w:eastAsia="ru-RU"/>
        </w:rPr>
        <w:t>т</w:t>
      </w:r>
      <w:r w:rsidRPr="009F49A5">
        <w:rPr>
          <w:rFonts w:eastAsia="Times New Roman"/>
          <w:sz w:val="26"/>
          <w:szCs w:val="26"/>
          <w:lang w:eastAsia="ru-RU"/>
        </w:rPr>
        <w:t>ков, участков референдума на территории Хасанского муниципального района для провед</w:t>
      </w:r>
      <w:r w:rsidRPr="009F49A5">
        <w:rPr>
          <w:rFonts w:eastAsia="Times New Roman"/>
          <w:sz w:val="26"/>
          <w:szCs w:val="26"/>
          <w:lang w:eastAsia="ru-RU"/>
        </w:rPr>
        <w:t>е</w:t>
      </w:r>
      <w:r w:rsidRPr="009F49A5">
        <w:rPr>
          <w:rFonts w:eastAsia="Times New Roman"/>
          <w:sz w:val="26"/>
          <w:szCs w:val="26"/>
          <w:lang w:eastAsia="ru-RU"/>
        </w:rPr>
        <w:t>ния голосования и подсчета г</w:t>
      </w:r>
      <w:r w:rsidRPr="009F49A5">
        <w:rPr>
          <w:rFonts w:eastAsia="Times New Roman"/>
          <w:sz w:val="26"/>
          <w:szCs w:val="26"/>
          <w:lang w:eastAsia="ru-RU"/>
        </w:rPr>
        <w:t>о</w:t>
      </w:r>
      <w:r w:rsidRPr="009F49A5">
        <w:rPr>
          <w:rFonts w:eastAsia="Times New Roman"/>
          <w:sz w:val="26"/>
          <w:szCs w:val="26"/>
          <w:lang w:eastAsia="ru-RU"/>
        </w:rPr>
        <w:t>лосов избирателей, участников референдума»</w:t>
      </w:r>
    </w:p>
    <w:p w:rsidR="009F49A5" w:rsidRPr="009F49A5" w:rsidRDefault="009F49A5" w:rsidP="009F49A5">
      <w:pPr>
        <w:jc w:val="both"/>
        <w:rPr>
          <w:rFonts w:eastAsia="Times New Roman"/>
          <w:sz w:val="26"/>
          <w:szCs w:val="26"/>
          <w:lang w:eastAsia="ru-RU"/>
        </w:rPr>
      </w:pPr>
    </w:p>
    <w:p w:rsidR="009F49A5" w:rsidRPr="009F49A5" w:rsidRDefault="009F49A5" w:rsidP="009F49A5">
      <w:pPr>
        <w:ind w:firstLine="708"/>
        <w:jc w:val="both"/>
        <w:rPr>
          <w:rFonts w:eastAsia="Times New Roman"/>
          <w:sz w:val="26"/>
          <w:szCs w:val="26"/>
          <w:lang w:eastAsia="ru-RU"/>
        </w:rPr>
      </w:pPr>
      <w:proofErr w:type="gramStart"/>
      <w:r w:rsidRPr="009F49A5">
        <w:rPr>
          <w:rFonts w:eastAsia="Times New Roman"/>
          <w:sz w:val="26"/>
          <w:szCs w:val="26"/>
          <w:lang w:eastAsia="ru-RU"/>
        </w:rPr>
        <w:t>В соответствии с Федеральными законами от 12 июня 2002 года № 67-ФЗ «Об осно</w:t>
      </w:r>
      <w:r w:rsidRPr="009F49A5">
        <w:rPr>
          <w:rFonts w:eastAsia="Times New Roman"/>
          <w:sz w:val="26"/>
          <w:szCs w:val="26"/>
          <w:lang w:eastAsia="ru-RU"/>
        </w:rPr>
        <w:t>в</w:t>
      </w:r>
      <w:r w:rsidRPr="009F49A5">
        <w:rPr>
          <w:rFonts w:eastAsia="Times New Roman"/>
          <w:sz w:val="26"/>
          <w:szCs w:val="26"/>
          <w:lang w:eastAsia="ru-RU"/>
        </w:rPr>
        <w:t>ных г</w:t>
      </w:r>
      <w:r w:rsidRPr="009F49A5">
        <w:rPr>
          <w:rFonts w:eastAsia="Times New Roman"/>
          <w:sz w:val="26"/>
          <w:szCs w:val="26"/>
          <w:lang w:eastAsia="ru-RU"/>
        </w:rPr>
        <w:t>а</w:t>
      </w:r>
      <w:r w:rsidRPr="009F49A5">
        <w:rPr>
          <w:rFonts w:eastAsia="Times New Roman"/>
          <w:sz w:val="26"/>
          <w:szCs w:val="26"/>
          <w:lang w:eastAsia="ru-RU"/>
        </w:rPr>
        <w:t>рантиях избирательных прав и права на участие в референдуме граждан Российской Федерации», от 6 октября 2003 года № 131-ФЗ «Об общих принципах организации местного самоуправления в Российской Федерации», Законом Приморского края от 22 апреля 2022 года № 80-КЗ «О Хасанском муниципальном округе Приморского края», Избирательным кодексом Приморского края, руково</w:t>
      </w:r>
      <w:r w:rsidRPr="009F49A5">
        <w:rPr>
          <w:rFonts w:eastAsia="Times New Roman"/>
          <w:sz w:val="26"/>
          <w:szCs w:val="26"/>
          <w:lang w:eastAsia="ru-RU"/>
        </w:rPr>
        <w:t>д</w:t>
      </w:r>
      <w:r w:rsidRPr="009F49A5">
        <w:rPr>
          <w:rFonts w:eastAsia="Times New Roman"/>
          <w:sz w:val="26"/>
          <w:szCs w:val="26"/>
          <w:lang w:eastAsia="ru-RU"/>
        </w:rPr>
        <w:t>ствуясь</w:t>
      </w:r>
      <w:proofErr w:type="gramEnd"/>
      <w:r w:rsidRPr="009F49A5">
        <w:rPr>
          <w:rFonts w:eastAsia="Times New Roman"/>
          <w:sz w:val="26"/>
          <w:szCs w:val="26"/>
          <w:lang w:eastAsia="ru-RU"/>
        </w:rPr>
        <w:t xml:space="preserve"> Уставом Хасанского муниципального района, письмом председателя территориальной и</w:t>
      </w:r>
      <w:r w:rsidRPr="009F49A5">
        <w:rPr>
          <w:rFonts w:eastAsia="Times New Roman"/>
          <w:sz w:val="26"/>
          <w:szCs w:val="26"/>
          <w:lang w:eastAsia="ru-RU"/>
        </w:rPr>
        <w:t>з</w:t>
      </w:r>
      <w:r w:rsidRPr="009F49A5">
        <w:rPr>
          <w:rFonts w:eastAsia="Times New Roman"/>
          <w:sz w:val="26"/>
          <w:szCs w:val="26"/>
          <w:lang w:eastAsia="ru-RU"/>
        </w:rPr>
        <w:t>бирательной комиссии Хасанского района от 07 сентября 2022 года № 01-15/195</w:t>
      </w:r>
    </w:p>
    <w:p w:rsidR="009F49A5" w:rsidRPr="009F49A5" w:rsidRDefault="009F49A5" w:rsidP="009F49A5">
      <w:pPr>
        <w:ind w:firstLine="708"/>
        <w:jc w:val="both"/>
        <w:rPr>
          <w:rFonts w:eastAsia="Times New Roman"/>
          <w:sz w:val="26"/>
          <w:szCs w:val="26"/>
          <w:lang w:eastAsia="ru-RU"/>
        </w:rPr>
      </w:pPr>
    </w:p>
    <w:p w:rsidR="009F49A5" w:rsidRPr="009F49A5" w:rsidRDefault="009F49A5" w:rsidP="009F49A5">
      <w:pPr>
        <w:spacing w:after="120"/>
        <w:jc w:val="both"/>
        <w:rPr>
          <w:rFonts w:eastAsia="Times New Roman"/>
          <w:sz w:val="26"/>
          <w:szCs w:val="26"/>
          <w:lang w:eastAsia="ru-RU"/>
        </w:rPr>
      </w:pPr>
      <w:r w:rsidRPr="009F49A5">
        <w:rPr>
          <w:rFonts w:eastAsia="Times New Roman"/>
          <w:sz w:val="26"/>
          <w:szCs w:val="26"/>
          <w:lang w:eastAsia="ru-RU"/>
        </w:rPr>
        <w:t>ПОСТАНОВЛЯЮ:</w:t>
      </w:r>
    </w:p>
    <w:p w:rsidR="009F49A5" w:rsidRPr="009F49A5" w:rsidRDefault="009F49A5" w:rsidP="00E61E3B">
      <w:pPr>
        <w:numPr>
          <w:ilvl w:val="0"/>
          <w:numId w:val="37"/>
        </w:numPr>
        <w:tabs>
          <w:tab w:val="left" w:pos="1134"/>
        </w:tabs>
        <w:ind w:left="0" w:firstLine="709"/>
        <w:jc w:val="both"/>
        <w:rPr>
          <w:rFonts w:eastAsia="Times New Roman"/>
          <w:sz w:val="26"/>
          <w:szCs w:val="26"/>
          <w:lang w:eastAsia="ru-RU"/>
        </w:rPr>
      </w:pPr>
      <w:r w:rsidRPr="009F49A5">
        <w:rPr>
          <w:rFonts w:eastAsia="Times New Roman"/>
          <w:sz w:val="26"/>
          <w:szCs w:val="26"/>
          <w:lang w:eastAsia="ru-RU"/>
        </w:rPr>
        <w:t>Внести изменения в постановление  главы Хасанского муниципального района от 18 января 2013 года № 02-Г</w:t>
      </w:r>
      <w:proofErr w:type="gramStart"/>
      <w:r w:rsidRPr="009F49A5">
        <w:rPr>
          <w:rFonts w:eastAsia="Times New Roman"/>
          <w:sz w:val="26"/>
          <w:szCs w:val="26"/>
          <w:lang w:eastAsia="ru-RU"/>
        </w:rPr>
        <w:t>«О</w:t>
      </w:r>
      <w:proofErr w:type="gramEnd"/>
      <w:r w:rsidRPr="009F49A5">
        <w:rPr>
          <w:rFonts w:eastAsia="Times New Roman"/>
          <w:sz w:val="26"/>
          <w:szCs w:val="26"/>
          <w:lang w:eastAsia="ru-RU"/>
        </w:rPr>
        <w:t>б образовании избирательных участков, участков референд</w:t>
      </w:r>
      <w:r w:rsidRPr="009F49A5">
        <w:rPr>
          <w:rFonts w:eastAsia="Times New Roman"/>
          <w:sz w:val="26"/>
          <w:szCs w:val="26"/>
          <w:lang w:eastAsia="ru-RU"/>
        </w:rPr>
        <w:t>у</w:t>
      </w:r>
      <w:r w:rsidRPr="009F49A5">
        <w:rPr>
          <w:rFonts w:eastAsia="Times New Roman"/>
          <w:sz w:val="26"/>
          <w:szCs w:val="26"/>
          <w:lang w:eastAsia="ru-RU"/>
        </w:rPr>
        <w:t>ма на территории Хасанского муниципального района для проведения голосования и по</w:t>
      </w:r>
      <w:r w:rsidRPr="009F49A5">
        <w:rPr>
          <w:rFonts w:eastAsia="Times New Roman"/>
          <w:sz w:val="26"/>
          <w:szCs w:val="26"/>
          <w:lang w:eastAsia="ru-RU"/>
        </w:rPr>
        <w:t>д</w:t>
      </w:r>
      <w:r w:rsidRPr="009F49A5">
        <w:rPr>
          <w:rFonts w:eastAsia="Times New Roman"/>
          <w:sz w:val="26"/>
          <w:szCs w:val="26"/>
          <w:lang w:eastAsia="ru-RU"/>
        </w:rPr>
        <w:t>счетов голосов избирателей, участников референдума» (далее-постановление), в реда</w:t>
      </w:r>
      <w:r w:rsidRPr="009F49A5">
        <w:rPr>
          <w:rFonts w:eastAsia="Times New Roman"/>
          <w:sz w:val="26"/>
          <w:szCs w:val="26"/>
          <w:lang w:eastAsia="ru-RU"/>
        </w:rPr>
        <w:t>к</w:t>
      </w:r>
      <w:r w:rsidRPr="009F49A5">
        <w:rPr>
          <w:rFonts w:eastAsia="Times New Roman"/>
          <w:sz w:val="26"/>
          <w:szCs w:val="26"/>
          <w:lang w:eastAsia="ru-RU"/>
        </w:rPr>
        <w:t>ции постановления главы Хасанского муниципального района от 17.06.2022 года №17-пг, сл</w:t>
      </w:r>
      <w:r w:rsidRPr="009F49A5">
        <w:rPr>
          <w:rFonts w:eastAsia="Times New Roman"/>
          <w:sz w:val="26"/>
          <w:szCs w:val="26"/>
          <w:lang w:eastAsia="ru-RU"/>
        </w:rPr>
        <w:t>е</w:t>
      </w:r>
      <w:r w:rsidRPr="009F49A5">
        <w:rPr>
          <w:rFonts w:eastAsia="Times New Roman"/>
          <w:sz w:val="26"/>
          <w:szCs w:val="26"/>
          <w:lang w:eastAsia="ru-RU"/>
        </w:rPr>
        <w:t>дующие изменения:</w:t>
      </w:r>
    </w:p>
    <w:p w:rsidR="009F49A5" w:rsidRPr="009F49A5" w:rsidRDefault="009F49A5" w:rsidP="00E61E3B">
      <w:pPr>
        <w:tabs>
          <w:tab w:val="left" w:pos="1134"/>
        </w:tabs>
        <w:ind w:firstLine="709"/>
        <w:jc w:val="both"/>
        <w:rPr>
          <w:rFonts w:eastAsia="Times New Roman"/>
          <w:sz w:val="26"/>
          <w:szCs w:val="26"/>
          <w:lang w:eastAsia="ru-RU"/>
        </w:rPr>
      </w:pPr>
    </w:p>
    <w:p w:rsidR="009F49A5" w:rsidRPr="009F49A5" w:rsidRDefault="009F49A5" w:rsidP="00E61E3B">
      <w:pPr>
        <w:numPr>
          <w:ilvl w:val="1"/>
          <w:numId w:val="37"/>
        </w:numPr>
        <w:tabs>
          <w:tab w:val="left" w:pos="1134"/>
        </w:tabs>
        <w:ind w:left="0" w:firstLine="709"/>
        <w:jc w:val="both"/>
        <w:rPr>
          <w:rFonts w:eastAsia="Times New Roman"/>
          <w:sz w:val="26"/>
          <w:szCs w:val="26"/>
          <w:lang w:eastAsia="ru-RU"/>
        </w:rPr>
      </w:pPr>
      <w:r w:rsidRPr="009F49A5">
        <w:rPr>
          <w:rFonts w:eastAsia="Times New Roman"/>
          <w:sz w:val="26"/>
          <w:szCs w:val="26"/>
          <w:lang w:eastAsia="ru-RU"/>
        </w:rPr>
        <w:t>Строку перечня избирательных участков на территории Хасанского муниципал</w:t>
      </w:r>
      <w:r w:rsidRPr="009F49A5">
        <w:rPr>
          <w:rFonts w:eastAsia="Times New Roman"/>
          <w:sz w:val="26"/>
          <w:szCs w:val="26"/>
          <w:lang w:eastAsia="ru-RU"/>
        </w:rPr>
        <w:t>ь</w:t>
      </w:r>
      <w:r w:rsidRPr="009F49A5">
        <w:rPr>
          <w:rFonts w:eastAsia="Times New Roman"/>
          <w:sz w:val="26"/>
          <w:szCs w:val="26"/>
          <w:lang w:eastAsia="ru-RU"/>
        </w:rPr>
        <w:t>ного округа Приморского края для проведения голосования и подсчета голосов избират</w:t>
      </w:r>
      <w:r w:rsidRPr="009F49A5">
        <w:rPr>
          <w:rFonts w:eastAsia="Times New Roman"/>
          <w:sz w:val="26"/>
          <w:szCs w:val="26"/>
          <w:lang w:eastAsia="ru-RU"/>
        </w:rPr>
        <w:t>е</w:t>
      </w:r>
      <w:r w:rsidRPr="009F49A5">
        <w:rPr>
          <w:rFonts w:eastAsia="Times New Roman"/>
          <w:sz w:val="26"/>
          <w:szCs w:val="26"/>
          <w:lang w:eastAsia="ru-RU"/>
        </w:rPr>
        <w:t>лей, утвержденную постановлением:</w:t>
      </w:r>
    </w:p>
    <w:p w:rsidR="009F49A5" w:rsidRPr="009F49A5" w:rsidRDefault="009F49A5" w:rsidP="009F49A5">
      <w:pPr>
        <w:jc w:val="both"/>
        <w:rPr>
          <w:rFonts w:eastAsia="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5468"/>
        <w:gridCol w:w="3763"/>
      </w:tblGrid>
      <w:tr w:rsidR="009F49A5" w:rsidRPr="009F49A5" w:rsidTr="00E61E3B">
        <w:tc>
          <w:tcPr>
            <w:tcW w:w="619" w:type="pct"/>
            <w:tcBorders>
              <w:top w:val="single" w:sz="4" w:space="0" w:color="auto"/>
              <w:left w:val="single" w:sz="4" w:space="0" w:color="auto"/>
              <w:bottom w:val="single" w:sz="4" w:space="0" w:color="auto"/>
              <w:right w:val="single" w:sz="4" w:space="0" w:color="auto"/>
            </w:tcBorders>
            <w:hideMark/>
          </w:tcPr>
          <w:p w:rsidR="009F49A5" w:rsidRPr="009F49A5" w:rsidRDefault="009F49A5" w:rsidP="009F49A5">
            <w:pPr>
              <w:ind w:left="1068" w:hanging="1068"/>
              <w:jc w:val="both"/>
              <w:rPr>
                <w:rFonts w:eastAsia="Times New Roman"/>
                <w:b/>
                <w:sz w:val="24"/>
                <w:szCs w:val="24"/>
                <w:lang w:eastAsia="ru-RU"/>
              </w:rPr>
            </w:pPr>
            <w:r w:rsidRPr="009F49A5">
              <w:rPr>
                <w:rFonts w:eastAsia="Times New Roman"/>
                <w:b/>
                <w:sz w:val="24"/>
                <w:szCs w:val="24"/>
                <w:lang w:eastAsia="ru-RU"/>
              </w:rPr>
              <w:t>№ 3024</w:t>
            </w:r>
          </w:p>
        </w:tc>
        <w:tc>
          <w:tcPr>
            <w:tcW w:w="2594" w:type="pct"/>
            <w:tcBorders>
              <w:top w:val="single" w:sz="4" w:space="0" w:color="auto"/>
              <w:left w:val="single" w:sz="4" w:space="0" w:color="auto"/>
              <w:bottom w:val="single" w:sz="4" w:space="0" w:color="auto"/>
              <w:right w:val="single" w:sz="4" w:space="0" w:color="auto"/>
            </w:tcBorders>
          </w:tcPr>
          <w:p w:rsidR="009F49A5" w:rsidRPr="009F49A5" w:rsidRDefault="009F49A5" w:rsidP="009F49A5">
            <w:pPr>
              <w:jc w:val="both"/>
              <w:rPr>
                <w:rFonts w:eastAsia="Times New Roman"/>
                <w:sz w:val="24"/>
                <w:szCs w:val="24"/>
                <w:lang w:eastAsia="ru-RU"/>
              </w:rPr>
            </w:pPr>
            <w:r w:rsidRPr="009F49A5">
              <w:rPr>
                <w:rFonts w:eastAsia="Times New Roman"/>
                <w:b/>
                <w:sz w:val="24"/>
                <w:szCs w:val="24"/>
                <w:lang w:eastAsia="ru-RU"/>
              </w:rPr>
              <w:t xml:space="preserve">пгт Славянка: </w:t>
            </w:r>
            <w:r w:rsidRPr="009F49A5">
              <w:rPr>
                <w:rFonts w:eastAsia="Times New Roman"/>
                <w:sz w:val="24"/>
                <w:szCs w:val="24"/>
                <w:lang w:eastAsia="ru-RU"/>
              </w:rPr>
              <w:t>ул. 50 лет Октября дома 1, 7а, 11, 13, 15, 17, ул. Водопадная, Весенняя, С</w:t>
            </w:r>
            <w:r w:rsidRPr="009F49A5">
              <w:rPr>
                <w:rFonts w:eastAsia="Times New Roman"/>
                <w:sz w:val="24"/>
                <w:szCs w:val="24"/>
                <w:lang w:eastAsia="ru-RU"/>
              </w:rPr>
              <w:t>а</w:t>
            </w:r>
            <w:r w:rsidRPr="009F49A5">
              <w:rPr>
                <w:rFonts w:eastAsia="Times New Roman"/>
                <w:sz w:val="24"/>
                <w:szCs w:val="24"/>
                <w:lang w:eastAsia="ru-RU"/>
              </w:rPr>
              <w:t>довая</w:t>
            </w:r>
          </w:p>
          <w:p w:rsidR="009F49A5" w:rsidRPr="009F49A5" w:rsidRDefault="009F49A5" w:rsidP="009F49A5">
            <w:pPr>
              <w:ind w:left="1068" w:hanging="1068"/>
              <w:jc w:val="both"/>
              <w:rPr>
                <w:rFonts w:eastAsia="Times New Roman"/>
                <w:sz w:val="24"/>
                <w:szCs w:val="24"/>
                <w:lang w:eastAsia="ru-RU"/>
              </w:rPr>
            </w:pPr>
          </w:p>
        </w:tc>
        <w:tc>
          <w:tcPr>
            <w:tcW w:w="1786" w:type="pct"/>
            <w:tcBorders>
              <w:top w:val="single" w:sz="4" w:space="0" w:color="auto"/>
              <w:left w:val="single" w:sz="4" w:space="0" w:color="auto"/>
              <w:bottom w:val="single" w:sz="4" w:space="0" w:color="auto"/>
              <w:right w:val="single" w:sz="4" w:space="0" w:color="auto"/>
            </w:tcBorders>
            <w:hideMark/>
          </w:tcPr>
          <w:p w:rsidR="009F49A5" w:rsidRPr="009F49A5" w:rsidRDefault="009F49A5" w:rsidP="009F49A5">
            <w:pPr>
              <w:jc w:val="both"/>
              <w:rPr>
                <w:rFonts w:eastAsia="Times New Roman"/>
                <w:sz w:val="24"/>
                <w:szCs w:val="24"/>
                <w:lang w:eastAsia="ru-RU"/>
              </w:rPr>
            </w:pPr>
            <w:r w:rsidRPr="009F49A5">
              <w:rPr>
                <w:rFonts w:eastAsia="Times New Roman"/>
                <w:sz w:val="24"/>
                <w:szCs w:val="24"/>
                <w:lang w:eastAsia="ru-RU"/>
              </w:rPr>
              <w:t>692701, пгт Славянка, л. 50 лет Октября, д. 10 «А», ЧОУ СОШ «Комашинск</w:t>
            </w:r>
            <w:r w:rsidRPr="009F49A5">
              <w:rPr>
                <w:rFonts w:eastAsia="Times New Roman"/>
                <w:sz w:val="24"/>
                <w:szCs w:val="24"/>
                <w:lang w:eastAsia="ru-RU"/>
              </w:rPr>
              <w:t>о</w:t>
            </w:r>
            <w:r w:rsidRPr="009F49A5">
              <w:rPr>
                <w:rFonts w:eastAsia="Times New Roman"/>
                <w:sz w:val="24"/>
                <w:szCs w:val="24"/>
                <w:lang w:eastAsia="ru-RU"/>
              </w:rPr>
              <w:t>го»,       тел. 46-1-20</w:t>
            </w:r>
          </w:p>
        </w:tc>
      </w:tr>
    </w:tbl>
    <w:p w:rsidR="009F49A5" w:rsidRPr="009F49A5" w:rsidRDefault="009F49A5" w:rsidP="009F49A5">
      <w:pPr>
        <w:ind w:left="708"/>
        <w:jc w:val="both"/>
        <w:rPr>
          <w:rFonts w:eastAsia="Times New Roman"/>
          <w:sz w:val="26"/>
          <w:szCs w:val="26"/>
          <w:lang w:eastAsia="ru-RU"/>
        </w:rPr>
      </w:pPr>
      <w:r w:rsidRPr="009F49A5">
        <w:rPr>
          <w:rFonts w:eastAsia="Times New Roman"/>
          <w:sz w:val="26"/>
          <w:szCs w:val="26"/>
          <w:lang w:eastAsia="ru-RU"/>
        </w:rPr>
        <w:t>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5468"/>
        <w:gridCol w:w="3763"/>
      </w:tblGrid>
      <w:tr w:rsidR="009F49A5" w:rsidRPr="009F49A5" w:rsidTr="00E61E3B">
        <w:tc>
          <w:tcPr>
            <w:tcW w:w="619" w:type="pct"/>
            <w:tcBorders>
              <w:top w:val="single" w:sz="4" w:space="0" w:color="auto"/>
              <w:left w:val="single" w:sz="4" w:space="0" w:color="auto"/>
              <w:bottom w:val="single" w:sz="4" w:space="0" w:color="auto"/>
              <w:right w:val="single" w:sz="4" w:space="0" w:color="auto"/>
            </w:tcBorders>
            <w:hideMark/>
          </w:tcPr>
          <w:p w:rsidR="009F49A5" w:rsidRPr="009F49A5" w:rsidRDefault="009F49A5" w:rsidP="009F49A5">
            <w:pPr>
              <w:jc w:val="both"/>
              <w:rPr>
                <w:rFonts w:eastAsia="Times New Roman"/>
                <w:b/>
                <w:sz w:val="24"/>
                <w:szCs w:val="24"/>
                <w:lang w:eastAsia="ru-RU"/>
              </w:rPr>
            </w:pPr>
            <w:r w:rsidRPr="009F49A5">
              <w:rPr>
                <w:rFonts w:eastAsia="Times New Roman"/>
                <w:b/>
                <w:sz w:val="24"/>
                <w:szCs w:val="24"/>
                <w:lang w:eastAsia="ru-RU"/>
              </w:rPr>
              <w:t>№ 3024</w:t>
            </w:r>
          </w:p>
        </w:tc>
        <w:tc>
          <w:tcPr>
            <w:tcW w:w="2594" w:type="pct"/>
            <w:tcBorders>
              <w:top w:val="single" w:sz="4" w:space="0" w:color="auto"/>
              <w:left w:val="single" w:sz="4" w:space="0" w:color="auto"/>
              <w:bottom w:val="single" w:sz="4" w:space="0" w:color="auto"/>
              <w:right w:val="single" w:sz="4" w:space="0" w:color="auto"/>
            </w:tcBorders>
          </w:tcPr>
          <w:p w:rsidR="009F49A5" w:rsidRPr="009F49A5" w:rsidRDefault="009F49A5" w:rsidP="009F49A5">
            <w:pPr>
              <w:jc w:val="both"/>
              <w:rPr>
                <w:rFonts w:eastAsia="Times New Roman"/>
                <w:sz w:val="24"/>
                <w:szCs w:val="24"/>
                <w:lang w:eastAsia="ru-RU"/>
              </w:rPr>
            </w:pPr>
            <w:r w:rsidRPr="009F49A5">
              <w:rPr>
                <w:rFonts w:eastAsia="Times New Roman"/>
                <w:b/>
                <w:sz w:val="24"/>
                <w:szCs w:val="24"/>
                <w:lang w:eastAsia="ru-RU"/>
              </w:rPr>
              <w:t xml:space="preserve">пгт Славянка: </w:t>
            </w:r>
            <w:r w:rsidRPr="009F49A5">
              <w:rPr>
                <w:rFonts w:eastAsia="Times New Roman"/>
                <w:sz w:val="24"/>
                <w:szCs w:val="24"/>
                <w:lang w:eastAsia="ru-RU"/>
              </w:rPr>
              <w:t xml:space="preserve">ул. 50 лет Октября дома 1, 7а, 11, 13, 15, 17, </w:t>
            </w:r>
            <w:r w:rsidRPr="009F49A5">
              <w:rPr>
                <w:rFonts w:eastAsia="Times New Roman"/>
                <w:b/>
                <w:sz w:val="24"/>
                <w:szCs w:val="24"/>
                <w:lang w:eastAsia="ru-RU"/>
              </w:rPr>
              <w:t>18</w:t>
            </w:r>
            <w:r w:rsidRPr="009F49A5">
              <w:rPr>
                <w:rFonts w:eastAsia="Times New Roman"/>
                <w:sz w:val="24"/>
                <w:szCs w:val="24"/>
                <w:lang w:eastAsia="ru-RU"/>
              </w:rPr>
              <w:t>, ул. Водопадная, Весенняя, Садовая</w:t>
            </w:r>
          </w:p>
          <w:p w:rsidR="009F49A5" w:rsidRPr="009F49A5" w:rsidRDefault="009F49A5" w:rsidP="009F49A5">
            <w:pPr>
              <w:jc w:val="both"/>
              <w:rPr>
                <w:rFonts w:eastAsia="Times New Roman"/>
                <w:sz w:val="24"/>
                <w:szCs w:val="24"/>
                <w:lang w:eastAsia="ru-RU"/>
              </w:rPr>
            </w:pPr>
          </w:p>
        </w:tc>
        <w:tc>
          <w:tcPr>
            <w:tcW w:w="1786" w:type="pct"/>
            <w:tcBorders>
              <w:top w:val="single" w:sz="4" w:space="0" w:color="auto"/>
              <w:left w:val="single" w:sz="4" w:space="0" w:color="auto"/>
              <w:bottom w:val="single" w:sz="4" w:space="0" w:color="auto"/>
              <w:right w:val="single" w:sz="4" w:space="0" w:color="auto"/>
            </w:tcBorders>
            <w:hideMark/>
          </w:tcPr>
          <w:p w:rsidR="009F49A5" w:rsidRPr="009F49A5" w:rsidRDefault="009F49A5" w:rsidP="009F49A5">
            <w:pPr>
              <w:jc w:val="both"/>
              <w:rPr>
                <w:rFonts w:eastAsia="Times New Roman"/>
                <w:sz w:val="24"/>
                <w:szCs w:val="24"/>
                <w:lang w:eastAsia="ru-RU"/>
              </w:rPr>
            </w:pPr>
            <w:r w:rsidRPr="009F49A5">
              <w:rPr>
                <w:rFonts w:eastAsia="Times New Roman"/>
                <w:sz w:val="24"/>
                <w:szCs w:val="24"/>
                <w:lang w:eastAsia="ru-RU"/>
              </w:rPr>
              <w:t>692701, пгт Славянка, л. 50 лет Октября, д. 10 «А», ЧОУ СОШ «Комашинск</w:t>
            </w:r>
            <w:r w:rsidRPr="009F49A5">
              <w:rPr>
                <w:rFonts w:eastAsia="Times New Roman"/>
                <w:sz w:val="24"/>
                <w:szCs w:val="24"/>
                <w:lang w:eastAsia="ru-RU"/>
              </w:rPr>
              <w:t>о</w:t>
            </w:r>
            <w:r w:rsidRPr="009F49A5">
              <w:rPr>
                <w:rFonts w:eastAsia="Times New Roman"/>
                <w:sz w:val="24"/>
                <w:szCs w:val="24"/>
                <w:lang w:eastAsia="ru-RU"/>
              </w:rPr>
              <w:t>го»,       тел. 46-1-20</w:t>
            </w:r>
          </w:p>
        </w:tc>
      </w:tr>
    </w:tbl>
    <w:p w:rsidR="009F49A5" w:rsidRPr="009F49A5" w:rsidRDefault="009F49A5" w:rsidP="009F49A5">
      <w:pPr>
        <w:ind w:left="708"/>
        <w:jc w:val="both"/>
        <w:rPr>
          <w:rFonts w:eastAsia="Times New Roman"/>
          <w:sz w:val="26"/>
          <w:szCs w:val="26"/>
          <w:lang w:eastAsia="ru-RU"/>
        </w:rPr>
      </w:pPr>
    </w:p>
    <w:p w:rsidR="009F49A5" w:rsidRPr="009F49A5" w:rsidRDefault="009F49A5" w:rsidP="00E61E3B">
      <w:pPr>
        <w:numPr>
          <w:ilvl w:val="0"/>
          <w:numId w:val="37"/>
        </w:numPr>
        <w:tabs>
          <w:tab w:val="left" w:pos="1134"/>
        </w:tabs>
        <w:ind w:left="0" w:firstLine="708"/>
        <w:jc w:val="both"/>
        <w:rPr>
          <w:rFonts w:eastAsia="Times New Roman"/>
          <w:sz w:val="26"/>
          <w:szCs w:val="26"/>
          <w:lang w:eastAsia="ru-RU"/>
        </w:rPr>
      </w:pPr>
      <w:r w:rsidRPr="009F49A5">
        <w:rPr>
          <w:rFonts w:eastAsia="Times New Roman"/>
          <w:sz w:val="26"/>
          <w:szCs w:val="26"/>
          <w:lang w:eastAsia="ru-RU"/>
        </w:rPr>
        <w:lastRenderedPageBreak/>
        <w:t>Опубликовать настоящее постановление в Бюллетене муниципальных правовых актов Хасанского муниципального района, общественно-политической газете «Хаса</w:t>
      </w:r>
      <w:r w:rsidRPr="009F49A5">
        <w:rPr>
          <w:rFonts w:eastAsia="Times New Roman"/>
          <w:sz w:val="26"/>
          <w:szCs w:val="26"/>
          <w:lang w:eastAsia="ru-RU"/>
        </w:rPr>
        <w:t>н</w:t>
      </w:r>
      <w:r w:rsidRPr="009F49A5">
        <w:rPr>
          <w:rFonts w:eastAsia="Times New Roman"/>
          <w:sz w:val="26"/>
          <w:szCs w:val="26"/>
          <w:lang w:eastAsia="ru-RU"/>
        </w:rPr>
        <w:t>ские вести» и разместить на официальном сайте администрации Хасанского муниципального района в информ</w:t>
      </w:r>
      <w:r w:rsidRPr="009F49A5">
        <w:rPr>
          <w:rFonts w:eastAsia="Times New Roman"/>
          <w:sz w:val="26"/>
          <w:szCs w:val="26"/>
          <w:lang w:eastAsia="ru-RU"/>
        </w:rPr>
        <w:t>а</w:t>
      </w:r>
      <w:r w:rsidRPr="009F49A5">
        <w:rPr>
          <w:rFonts w:eastAsia="Times New Roman"/>
          <w:sz w:val="26"/>
          <w:szCs w:val="26"/>
          <w:lang w:eastAsia="ru-RU"/>
        </w:rPr>
        <w:t>ционно-телекоммуникационной сети «Интернет».</w:t>
      </w:r>
    </w:p>
    <w:p w:rsidR="009F49A5" w:rsidRPr="009F49A5" w:rsidRDefault="009F49A5" w:rsidP="009F49A5">
      <w:pPr>
        <w:jc w:val="both"/>
        <w:rPr>
          <w:rFonts w:eastAsia="Times New Roman"/>
          <w:sz w:val="26"/>
          <w:szCs w:val="26"/>
          <w:lang w:eastAsia="ru-RU"/>
        </w:rPr>
      </w:pPr>
    </w:p>
    <w:p w:rsidR="009F49A5" w:rsidRPr="009F49A5" w:rsidRDefault="009F49A5" w:rsidP="009F49A5">
      <w:pPr>
        <w:jc w:val="both"/>
        <w:rPr>
          <w:rFonts w:eastAsia="Times New Roman"/>
          <w:sz w:val="26"/>
          <w:szCs w:val="26"/>
          <w:lang w:eastAsia="ru-RU"/>
        </w:rPr>
      </w:pPr>
    </w:p>
    <w:p w:rsidR="009F49A5" w:rsidRPr="009F49A5" w:rsidRDefault="009F49A5" w:rsidP="009F49A5">
      <w:pPr>
        <w:tabs>
          <w:tab w:val="left" w:pos="4395"/>
        </w:tabs>
        <w:jc w:val="both"/>
        <w:rPr>
          <w:rFonts w:eastAsia="Times New Roman"/>
          <w:sz w:val="26"/>
          <w:szCs w:val="26"/>
          <w:lang w:eastAsia="ru-RU"/>
        </w:rPr>
      </w:pPr>
      <w:r w:rsidRPr="009F49A5">
        <w:rPr>
          <w:rFonts w:eastAsia="Times New Roman"/>
          <w:sz w:val="26"/>
          <w:szCs w:val="26"/>
          <w:lang w:eastAsia="ru-RU"/>
        </w:rPr>
        <w:t>Глава Хасанского</w:t>
      </w:r>
    </w:p>
    <w:p w:rsidR="009F49A5" w:rsidRPr="009F49A5" w:rsidRDefault="009F49A5" w:rsidP="009F49A5">
      <w:pPr>
        <w:tabs>
          <w:tab w:val="left" w:pos="4395"/>
        </w:tabs>
        <w:jc w:val="both"/>
        <w:rPr>
          <w:rFonts w:eastAsia="Times New Roman"/>
          <w:sz w:val="26"/>
          <w:szCs w:val="26"/>
          <w:lang w:eastAsia="ru-RU"/>
        </w:rPr>
      </w:pPr>
      <w:r w:rsidRPr="009F49A5">
        <w:rPr>
          <w:rFonts w:eastAsia="Times New Roman"/>
          <w:sz w:val="26"/>
          <w:szCs w:val="26"/>
          <w:lang w:eastAsia="ru-RU"/>
        </w:rPr>
        <w:t>муниципального района</w:t>
      </w:r>
      <w:r>
        <w:rPr>
          <w:rFonts w:eastAsia="Times New Roman"/>
          <w:sz w:val="26"/>
          <w:szCs w:val="26"/>
          <w:lang w:eastAsia="ru-RU"/>
        </w:rPr>
        <w:t xml:space="preserve">                                                                                            </w:t>
      </w:r>
      <w:r w:rsidRPr="009F49A5">
        <w:rPr>
          <w:rFonts w:eastAsia="Times New Roman"/>
          <w:sz w:val="26"/>
          <w:szCs w:val="26"/>
          <w:lang w:eastAsia="ru-RU"/>
        </w:rPr>
        <w:t>И.В. Степанов</w:t>
      </w:r>
    </w:p>
    <w:p w:rsidR="009F49A5" w:rsidRPr="009F49A5" w:rsidRDefault="009F49A5" w:rsidP="009F49A5">
      <w:pPr>
        <w:ind w:left="1068"/>
        <w:jc w:val="both"/>
        <w:rPr>
          <w:rFonts w:eastAsia="Times New Roman"/>
          <w:sz w:val="24"/>
          <w:szCs w:val="24"/>
          <w:lang w:eastAsia="ru-RU"/>
        </w:rPr>
      </w:pPr>
    </w:p>
    <w:p w:rsidR="009F49A5" w:rsidRDefault="009F49A5" w:rsidP="009F49A5">
      <w:pPr>
        <w:jc w:val="center"/>
        <w:rPr>
          <w:rFonts w:eastAsia="Times New Roman"/>
          <w:sz w:val="26"/>
          <w:szCs w:val="26"/>
          <w:lang w:eastAsia="ru-RU"/>
        </w:rPr>
        <w:sectPr w:rsidR="009F49A5" w:rsidSect="00B976F9">
          <w:footerReference w:type="default" r:id="rId14"/>
          <w:pgSz w:w="11907" w:h="16840" w:code="9"/>
          <w:pgMar w:top="794" w:right="794" w:bottom="794" w:left="794" w:header="0" w:footer="0" w:gutter="0"/>
          <w:cols w:space="708"/>
          <w:docGrid w:linePitch="360"/>
        </w:sectPr>
      </w:pPr>
    </w:p>
    <w:p w:rsidR="009F49A5" w:rsidRPr="009F49A5" w:rsidRDefault="009F49A5" w:rsidP="009F49A5">
      <w:pPr>
        <w:jc w:val="center"/>
        <w:rPr>
          <w:rFonts w:eastAsia="Times New Roman"/>
          <w:bCs/>
          <w:sz w:val="24"/>
          <w:szCs w:val="24"/>
          <w:lang w:eastAsia="ru-RU"/>
        </w:rPr>
      </w:pPr>
      <w:r w:rsidRPr="009F49A5">
        <w:rPr>
          <w:rFonts w:eastAsia="Times New Roman"/>
          <w:noProof/>
          <w:sz w:val="24"/>
          <w:szCs w:val="24"/>
          <w:lang w:eastAsia="ru-RU"/>
        </w:rPr>
        <w:lastRenderedPageBreak/>
        <w:pict>
          <v:shape id="Рисунок 2" o:spid="_x0000_i1027" type="#_x0000_t75" alt="Герб ХМР 2015 OKKw" style="width:45.75pt;height:57pt;visibility:visible">
            <v:imagedata r:id="rId13" o:title="Герб ХМР 2015 OKKw"/>
          </v:shape>
        </w:pict>
      </w:r>
    </w:p>
    <w:p w:rsidR="009F49A5" w:rsidRPr="009F49A5" w:rsidRDefault="009F49A5" w:rsidP="009F49A5">
      <w:pPr>
        <w:jc w:val="center"/>
        <w:rPr>
          <w:rFonts w:eastAsia="Times New Roman"/>
          <w:b/>
          <w:lang w:eastAsia="ru-RU"/>
        </w:rPr>
      </w:pPr>
    </w:p>
    <w:p w:rsidR="009F49A5" w:rsidRPr="009F49A5" w:rsidRDefault="009F49A5" w:rsidP="009F49A5">
      <w:pPr>
        <w:jc w:val="center"/>
        <w:rPr>
          <w:rFonts w:eastAsia="Times New Roman"/>
          <w:sz w:val="26"/>
          <w:szCs w:val="26"/>
          <w:lang w:eastAsia="ru-RU"/>
        </w:rPr>
      </w:pPr>
      <w:r w:rsidRPr="009F49A5">
        <w:rPr>
          <w:rFonts w:eastAsia="Times New Roman"/>
          <w:sz w:val="26"/>
          <w:szCs w:val="26"/>
          <w:lang w:eastAsia="ru-RU"/>
        </w:rPr>
        <w:t>АДМИНИСТРАЦИЯ</w:t>
      </w:r>
    </w:p>
    <w:p w:rsidR="009F49A5" w:rsidRPr="009F49A5" w:rsidRDefault="009F49A5" w:rsidP="009F49A5">
      <w:pPr>
        <w:jc w:val="center"/>
        <w:rPr>
          <w:rFonts w:eastAsia="Times New Roman"/>
          <w:sz w:val="26"/>
          <w:szCs w:val="26"/>
          <w:lang w:eastAsia="ru-RU"/>
        </w:rPr>
      </w:pPr>
      <w:r w:rsidRPr="009F49A5">
        <w:rPr>
          <w:rFonts w:eastAsia="Times New Roman"/>
          <w:sz w:val="26"/>
          <w:szCs w:val="26"/>
          <w:lang w:eastAsia="ru-RU"/>
        </w:rPr>
        <w:t>ХАСАНСКОГО МУНИЦИПАЛЬНОГО РАЙОНА</w:t>
      </w:r>
    </w:p>
    <w:p w:rsidR="009F49A5" w:rsidRPr="009F49A5" w:rsidRDefault="009F49A5" w:rsidP="009F49A5">
      <w:pPr>
        <w:jc w:val="center"/>
        <w:rPr>
          <w:rFonts w:eastAsia="Times New Roman"/>
          <w:sz w:val="26"/>
          <w:szCs w:val="26"/>
          <w:lang w:eastAsia="ru-RU"/>
        </w:rPr>
      </w:pPr>
    </w:p>
    <w:p w:rsidR="009F49A5" w:rsidRPr="009F49A5" w:rsidRDefault="009F49A5" w:rsidP="007204AC">
      <w:pPr>
        <w:jc w:val="center"/>
        <w:outlineLvl w:val="0"/>
        <w:rPr>
          <w:rFonts w:ascii="Arial" w:eastAsia="Times New Roman" w:hAnsi="Arial"/>
          <w:sz w:val="26"/>
          <w:szCs w:val="26"/>
          <w:lang w:eastAsia="ru-RU"/>
        </w:rPr>
      </w:pPr>
      <w:bookmarkStart w:id="2" w:name="_Toc113740314"/>
      <w:r w:rsidRPr="009F49A5">
        <w:rPr>
          <w:rFonts w:ascii="Arial" w:eastAsia="Times New Roman" w:hAnsi="Arial"/>
          <w:sz w:val="26"/>
          <w:szCs w:val="26"/>
          <w:lang w:eastAsia="ru-RU"/>
        </w:rPr>
        <w:t>ПОСТАНОВЛЕНИЕ</w:t>
      </w:r>
      <w:bookmarkEnd w:id="2"/>
    </w:p>
    <w:p w:rsidR="009F49A5" w:rsidRPr="009F49A5" w:rsidRDefault="009F49A5" w:rsidP="009F49A5">
      <w:pPr>
        <w:jc w:val="center"/>
        <w:rPr>
          <w:rFonts w:eastAsia="Times New Roman"/>
          <w:sz w:val="26"/>
          <w:szCs w:val="26"/>
          <w:lang w:eastAsia="ru-RU"/>
        </w:rPr>
      </w:pPr>
      <w:r w:rsidRPr="009F49A5">
        <w:rPr>
          <w:rFonts w:eastAsia="Times New Roman"/>
          <w:sz w:val="26"/>
          <w:szCs w:val="26"/>
          <w:lang w:eastAsia="ru-RU"/>
        </w:rPr>
        <w:t>пгт Славянка</w:t>
      </w:r>
    </w:p>
    <w:p w:rsidR="009F49A5" w:rsidRPr="009F49A5" w:rsidRDefault="009F49A5" w:rsidP="009F49A5">
      <w:pPr>
        <w:jc w:val="center"/>
        <w:rPr>
          <w:rFonts w:eastAsia="Times New Roman"/>
          <w:sz w:val="26"/>
          <w:szCs w:val="26"/>
          <w:lang w:eastAsia="ru-RU"/>
        </w:rPr>
      </w:pPr>
    </w:p>
    <w:p w:rsidR="009F49A5" w:rsidRPr="009F49A5" w:rsidRDefault="009F49A5" w:rsidP="009F49A5">
      <w:pPr>
        <w:jc w:val="center"/>
        <w:rPr>
          <w:rFonts w:eastAsia="Times New Roman"/>
          <w:sz w:val="26"/>
          <w:szCs w:val="26"/>
          <w:lang w:eastAsia="ru-RU"/>
        </w:rPr>
      </w:pPr>
      <w:r w:rsidRPr="009F49A5">
        <w:rPr>
          <w:rFonts w:eastAsia="Times New Roman"/>
          <w:sz w:val="26"/>
          <w:szCs w:val="26"/>
          <w:lang w:eastAsia="ru-RU"/>
        </w:rPr>
        <w:t>31.08. 2022  г.</w:t>
      </w:r>
      <w:r>
        <w:rPr>
          <w:rFonts w:eastAsia="Times New Roman"/>
          <w:sz w:val="26"/>
          <w:szCs w:val="26"/>
          <w:lang w:eastAsia="ru-RU"/>
        </w:rPr>
        <w:t xml:space="preserve">                                                                                                                    </w:t>
      </w:r>
      <w:r w:rsidRPr="009F49A5">
        <w:rPr>
          <w:rFonts w:eastAsia="Times New Roman"/>
          <w:sz w:val="26"/>
          <w:szCs w:val="26"/>
          <w:lang w:eastAsia="ru-RU"/>
        </w:rPr>
        <w:t xml:space="preserve"> № 578-па</w:t>
      </w:r>
    </w:p>
    <w:p w:rsidR="009F49A5" w:rsidRPr="009F49A5" w:rsidRDefault="009F49A5" w:rsidP="009F49A5">
      <w:pPr>
        <w:rPr>
          <w:rFonts w:eastAsia="Times New Roman"/>
          <w:sz w:val="26"/>
          <w:szCs w:val="26"/>
          <w:lang w:eastAsia="ru-RU"/>
        </w:rPr>
      </w:pPr>
    </w:p>
    <w:p w:rsidR="009F49A5" w:rsidRPr="009F49A5" w:rsidRDefault="009F49A5" w:rsidP="009F49A5">
      <w:pPr>
        <w:ind w:right="4649"/>
        <w:jc w:val="both"/>
        <w:rPr>
          <w:rFonts w:eastAsia="Times New Roman"/>
          <w:sz w:val="26"/>
          <w:szCs w:val="26"/>
          <w:lang w:eastAsia="ru-RU"/>
        </w:rPr>
      </w:pPr>
      <w:r w:rsidRPr="009F49A5">
        <w:rPr>
          <w:rFonts w:eastAsia="Times New Roman"/>
          <w:sz w:val="26"/>
          <w:szCs w:val="26"/>
          <w:lang w:eastAsia="ru-RU"/>
        </w:rPr>
        <w:t>Об основных направлениях</w:t>
      </w:r>
      <w:r>
        <w:rPr>
          <w:rFonts w:eastAsia="Times New Roman"/>
          <w:sz w:val="26"/>
          <w:szCs w:val="26"/>
          <w:lang w:eastAsia="ru-RU"/>
        </w:rPr>
        <w:t xml:space="preserve"> </w:t>
      </w:r>
      <w:r w:rsidRPr="009F49A5">
        <w:rPr>
          <w:rFonts w:eastAsia="Times New Roman"/>
          <w:sz w:val="26"/>
          <w:szCs w:val="26"/>
          <w:lang w:eastAsia="ru-RU"/>
        </w:rPr>
        <w:t>бюджетной и налог</w:t>
      </w:r>
      <w:r w:rsidRPr="009F49A5">
        <w:rPr>
          <w:rFonts w:eastAsia="Times New Roman"/>
          <w:sz w:val="26"/>
          <w:szCs w:val="26"/>
          <w:lang w:eastAsia="ru-RU"/>
        </w:rPr>
        <w:t>о</w:t>
      </w:r>
      <w:r w:rsidRPr="009F49A5">
        <w:rPr>
          <w:rFonts w:eastAsia="Times New Roman"/>
          <w:sz w:val="26"/>
          <w:szCs w:val="26"/>
          <w:lang w:eastAsia="ru-RU"/>
        </w:rPr>
        <w:t>вой политики</w:t>
      </w:r>
      <w:r>
        <w:rPr>
          <w:rFonts w:eastAsia="Times New Roman"/>
          <w:sz w:val="26"/>
          <w:szCs w:val="26"/>
          <w:lang w:eastAsia="ru-RU"/>
        </w:rPr>
        <w:t xml:space="preserve"> </w:t>
      </w:r>
      <w:r w:rsidRPr="009F49A5">
        <w:rPr>
          <w:rFonts w:eastAsia="Times New Roman"/>
          <w:sz w:val="26"/>
          <w:szCs w:val="26"/>
          <w:lang w:eastAsia="ru-RU"/>
        </w:rPr>
        <w:t>Хасанского муниципального округа</w:t>
      </w:r>
      <w:r>
        <w:rPr>
          <w:rFonts w:eastAsia="Times New Roman"/>
          <w:sz w:val="26"/>
          <w:szCs w:val="26"/>
          <w:lang w:eastAsia="ru-RU"/>
        </w:rPr>
        <w:t xml:space="preserve"> </w:t>
      </w:r>
      <w:r w:rsidRPr="009F49A5">
        <w:rPr>
          <w:rFonts w:eastAsia="Times New Roman"/>
          <w:sz w:val="26"/>
          <w:szCs w:val="26"/>
          <w:lang w:eastAsia="ru-RU"/>
        </w:rPr>
        <w:t>на 2023 год и на плановый период</w:t>
      </w:r>
      <w:r>
        <w:rPr>
          <w:rFonts w:eastAsia="Times New Roman"/>
          <w:sz w:val="26"/>
          <w:szCs w:val="26"/>
          <w:lang w:eastAsia="ru-RU"/>
        </w:rPr>
        <w:t xml:space="preserve"> </w:t>
      </w:r>
      <w:r w:rsidRPr="009F49A5">
        <w:rPr>
          <w:rFonts w:eastAsia="Times New Roman"/>
          <w:sz w:val="26"/>
          <w:szCs w:val="26"/>
          <w:lang w:eastAsia="ru-RU"/>
        </w:rPr>
        <w:t>2024 и 2025 г</w:t>
      </w:r>
      <w:r w:rsidRPr="009F49A5">
        <w:rPr>
          <w:rFonts w:eastAsia="Times New Roman"/>
          <w:sz w:val="26"/>
          <w:szCs w:val="26"/>
          <w:lang w:eastAsia="ru-RU"/>
        </w:rPr>
        <w:t>о</w:t>
      </w:r>
      <w:r w:rsidRPr="009F49A5">
        <w:rPr>
          <w:rFonts w:eastAsia="Times New Roman"/>
          <w:sz w:val="26"/>
          <w:szCs w:val="26"/>
          <w:lang w:eastAsia="ru-RU"/>
        </w:rPr>
        <w:t xml:space="preserve">дов </w:t>
      </w:r>
    </w:p>
    <w:p w:rsidR="009F49A5" w:rsidRPr="009F49A5" w:rsidRDefault="009F49A5" w:rsidP="009F49A5">
      <w:pPr>
        <w:jc w:val="both"/>
        <w:rPr>
          <w:rFonts w:eastAsia="Times New Roman"/>
          <w:sz w:val="26"/>
          <w:szCs w:val="26"/>
          <w:lang w:eastAsia="ru-RU"/>
        </w:rPr>
      </w:pPr>
    </w:p>
    <w:p w:rsidR="009F49A5" w:rsidRPr="009F49A5" w:rsidRDefault="009F49A5" w:rsidP="009F49A5">
      <w:pPr>
        <w:ind w:firstLine="720"/>
        <w:jc w:val="both"/>
        <w:rPr>
          <w:rFonts w:eastAsia="Times New Roman"/>
          <w:sz w:val="26"/>
          <w:szCs w:val="26"/>
          <w:lang w:eastAsia="ru-RU"/>
        </w:rPr>
      </w:pPr>
      <w:proofErr w:type="gramStart"/>
      <w:r w:rsidRPr="009F49A5">
        <w:rPr>
          <w:rFonts w:eastAsia="Times New Roman"/>
          <w:sz w:val="26"/>
          <w:szCs w:val="26"/>
          <w:lang w:eastAsia="ru-RU"/>
        </w:rPr>
        <w:t>В соответствии со статьями 172, 184.2 Бюджетного кодекса Российской Федерации, Федеральным законом от 06.10.2003 г. № 131-ФЗ «Об общих принципах  организации мес</w:t>
      </w:r>
      <w:r w:rsidRPr="009F49A5">
        <w:rPr>
          <w:rFonts w:eastAsia="Times New Roman"/>
          <w:sz w:val="26"/>
          <w:szCs w:val="26"/>
          <w:lang w:eastAsia="ru-RU"/>
        </w:rPr>
        <w:t>т</w:t>
      </w:r>
      <w:r w:rsidRPr="009F49A5">
        <w:rPr>
          <w:rFonts w:eastAsia="Times New Roman"/>
          <w:sz w:val="26"/>
          <w:szCs w:val="26"/>
          <w:lang w:eastAsia="ru-RU"/>
        </w:rPr>
        <w:t>ного  самоуправления  в  Российской  Федерации», статьей 15 Нормативного правового акта от 29 ноября 2019 г.  № 25-НПА «О бюджетном процессе и межбюджетных отношен</w:t>
      </w:r>
      <w:r w:rsidRPr="009F49A5">
        <w:rPr>
          <w:rFonts w:eastAsia="Times New Roman"/>
          <w:sz w:val="26"/>
          <w:szCs w:val="26"/>
          <w:lang w:eastAsia="ru-RU"/>
        </w:rPr>
        <w:t>и</w:t>
      </w:r>
      <w:r w:rsidRPr="009F49A5">
        <w:rPr>
          <w:rFonts w:eastAsia="Times New Roman"/>
          <w:sz w:val="26"/>
          <w:szCs w:val="26"/>
          <w:lang w:eastAsia="ru-RU"/>
        </w:rPr>
        <w:t>ях в Хасанском муниципальном районе», статьей 5 Закона Приморского края  от 22.04.2022 г. № 80-КЗ «О Хасанском муниципальном округе», администрация</w:t>
      </w:r>
      <w:proofErr w:type="gramEnd"/>
      <w:r w:rsidRPr="009F49A5">
        <w:rPr>
          <w:rFonts w:eastAsia="Times New Roman"/>
          <w:sz w:val="26"/>
          <w:szCs w:val="26"/>
          <w:lang w:eastAsia="ru-RU"/>
        </w:rPr>
        <w:t xml:space="preserve"> Хасанского муниц</w:t>
      </w:r>
      <w:r w:rsidRPr="009F49A5">
        <w:rPr>
          <w:rFonts w:eastAsia="Times New Roman"/>
          <w:sz w:val="26"/>
          <w:szCs w:val="26"/>
          <w:lang w:eastAsia="ru-RU"/>
        </w:rPr>
        <w:t>и</w:t>
      </w:r>
      <w:r w:rsidRPr="009F49A5">
        <w:rPr>
          <w:rFonts w:eastAsia="Times New Roman"/>
          <w:sz w:val="26"/>
          <w:szCs w:val="26"/>
          <w:lang w:eastAsia="ru-RU"/>
        </w:rPr>
        <w:t>пального района</w:t>
      </w:r>
    </w:p>
    <w:p w:rsidR="009F49A5" w:rsidRPr="009F49A5" w:rsidRDefault="009F49A5" w:rsidP="009F49A5">
      <w:pPr>
        <w:ind w:firstLine="720"/>
        <w:jc w:val="both"/>
        <w:rPr>
          <w:rFonts w:eastAsia="Times New Roman"/>
          <w:sz w:val="26"/>
          <w:szCs w:val="26"/>
          <w:lang w:eastAsia="ru-RU"/>
        </w:rPr>
      </w:pPr>
    </w:p>
    <w:p w:rsidR="009F49A5" w:rsidRPr="009F49A5" w:rsidRDefault="009F49A5" w:rsidP="009F49A5">
      <w:pPr>
        <w:jc w:val="both"/>
        <w:rPr>
          <w:rFonts w:eastAsia="Times New Roman"/>
          <w:sz w:val="26"/>
          <w:szCs w:val="26"/>
          <w:lang w:eastAsia="ru-RU"/>
        </w:rPr>
      </w:pPr>
      <w:r w:rsidRPr="009F49A5">
        <w:rPr>
          <w:rFonts w:eastAsia="Times New Roman"/>
          <w:sz w:val="26"/>
          <w:szCs w:val="26"/>
          <w:lang w:eastAsia="ru-RU"/>
        </w:rPr>
        <w:t>ПОСТАНОВЛЯЕТ:</w:t>
      </w:r>
    </w:p>
    <w:p w:rsidR="009F49A5" w:rsidRPr="009F49A5" w:rsidRDefault="009F49A5" w:rsidP="009F49A5">
      <w:pPr>
        <w:ind w:firstLine="720"/>
        <w:jc w:val="both"/>
        <w:rPr>
          <w:rFonts w:eastAsia="Times New Roman"/>
          <w:sz w:val="26"/>
          <w:szCs w:val="26"/>
          <w:lang w:eastAsia="ru-RU"/>
        </w:rPr>
      </w:pPr>
    </w:p>
    <w:p w:rsidR="009F49A5" w:rsidRPr="009F49A5" w:rsidRDefault="009F49A5" w:rsidP="009F49A5">
      <w:pPr>
        <w:ind w:firstLine="720"/>
        <w:jc w:val="both"/>
        <w:rPr>
          <w:rFonts w:eastAsia="Times New Roman"/>
          <w:sz w:val="26"/>
          <w:szCs w:val="26"/>
          <w:lang w:eastAsia="ru-RU"/>
        </w:rPr>
      </w:pPr>
      <w:r w:rsidRPr="009F49A5">
        <w:rPr>
          <w:rFonts w:eastAsia="Times New Roman"/>
          <w:sz w:val="26"/>
          <w:szCs w:val="26"/>
          <w:lang w:eastAsia="ru-RU"/>
        </w:rPr>
        <w:t>1.  Утвердить прилагаемые Основные направления бюджетной и налоговой политики Хасанского муниципального округа на 2023 год и на плановый период 2024 и 2025 годов.</w:t>
      </w:r>
    </w:p>
    <w:p w:rsidR="009F49A5" w:rsidRPr="009F49A5" w:rsidRDefault="009F49A5" w:rsidP="009F49A5">
      <w:pPr>
        <w:ind w:firstLine="720"/>
        <w:jc w:val="both"/>
        <w:rPr>
          <w:rFonts w:eastAsia="Times New Roman"/>
          <w:sz w:val="26"/>
          <w:szCs w:val="26"/>
          <w:lang w:eastAsia="ru-RU"/>
        </w:rPr>
      </w:pPr>
      <w:r w:rsidRPr="009F49A5">
        <w:rPr>
          <w:rFonts w:eastAsia="Times New Roman"/>
          <w:sz w:val="26"/>
          <w:szCs w:val="26"/>
          <w:lang w:eastAsia="ru-RU"/>
        </w:rPr>
        <w:t>2. Финансовому управлению администрации Хасанского муниципального района при формировании бюджета на 2023 год и на плановый период 2024 и 2025 годов руководств</w:t>
      </w:r>
      <w:r w:rsidRPr="009F49A5">
        <w:rPr>
          <w:rFonts w:eastAsia="Times New Roman"/>
          <w:sz w:val="26"/>
          <w:szCs w:val="26"/>
          <w:lang w:eastAsia="ru-RU"/>
        </w:rPr>
        <w:t>о</w:t>
      </w:r>
      <w:r w:rsidRPr="009F49A5">
        <w:rPr>
          <w:rFonts w:eastAsia="Times New Roman"/>
          <w:sz w:val="26"/>
          <w:szCs w:val="26"/>
          <w:lang w:eastAsia="ru-RU"/>
        </w:rPr>
        <w:t>ваться настоящими основными  направлениями бюджетной и налоговой политики Хаса</w:t>
      </w:r>
      <w:r w:rsidRPr="009F49A5">
        <w:rPr>
          <w:rFonts w:eastAsia="Times New Roman"/>
          <w:sz w:val="26"/>
          <w:szCs w:val="26"/>
          <w:lang w:eastAsia="ru-RU"/>
        </w:rPr>
        <w:t>н</w:t>
      </w:r>
      <w:r w:rsidRPr="009F49A5">
        <w:rPr>
          <w:rFonts w:eastAsia="Times New Roman"/>
          <w:sz w:val="26"/>
          <w:szCs w:val="26"/>
          <w:lang w:eastAsia="ru-RU"/>
        </w:rPr>
        <w:t>ского муниципального округа 2023 год и на плановый период 2024 и 2025 годов.</w:t>
      </w:r>
    </w:p>
    <w:p w:rsidR="009F49A5" w:rsidRPr="009F49A5" w:rsidRDefault="009F49A5" w:rsidP="009F49A5">
      <w:pPr>
        <w:ind w:firstLine="720"/>
        <w:jc w:val="both"/>
        <w:rPr>
          <w:rFonts w:eastAsia="Times New Roman"/>
          <w:sz w:val="26"/>
          <w:szCs w:val="26"/>
          <w:lang w:eastAsia="ru-RU"/>
        </w:rPr>
      </w:pPr>
      <w:r w:rsidRPr="009F49A5">
        <w:rPr>
          <w:rFonts w:eastAsia="Times New Roman"/>
          <w:sz w:val="26"/>
          <w:szCs w:val="26"/>
          <w:lang w:eastAsia="ru-RU"/>
        </w:rPr>
        <w:t>3. Опубликовать настоящее постановление в Бюллетене муниципальных правовых актов Хасанского муниципального района и разметить на официальном сайте администр</w:t>
      </w:r>
      <w:r w:rsidRPr="009F49A5">
        <w:rPr>
          <w:rFonts w:eastAsia="Times New Roman"/>
          <w:sz w:val="26"/>
          <w:szCs w:val="26"/>
          <w:lang w:eastAsia="ru-RU"/>
        </w:rPr>
        <w:t>а</w:t>
      </w:r>
      <w:r w:rsidRPr="009F49A5">
        <w:rPr>
          <w:rFonts w:eastAsia="Times New Roman"/>
          <w:sz w:val="26"/>
          <w:szCs w:val="26"/>
          <w:lang w:eastAsia="ru-RU"/>
        </w:rPr>
        <w:t>ции Хасанского муниципального района в информационно-телекоммуникационной сети «Интернет».</w:t>
      </w:r>
    </w:p>
    <w:p w:rsidR="009F49A5" w:rsidRPr="009F49A5" w:rsidRDefault="009F49A5" w:rsidP="009F49A5">
      <w:pPr>
        <w:ind w:firstLine="720"/>
        <w:jc w:val="both"/>
        <w:rPr>
          <w:rFonts w:eastAsia="Times New Roman"/>
          <w:sz w:val="26"/>
          <w:szCs w:val="26"/>
          <w:lang w:eastAsia="ru-RU"/>
        </w:rPr>
      </w:pPr>
      <w:r w:rsidRPr="009F49A5">
        <w:rPr>
          <w:rFonts w:eastAsia="Times New Roman"/>
          <w:sz w:val="26"/>
          <w:szCs w:val="26"/>
          <w:lang w:eastAsia="ru-RU"/>
        </w:rPr>
        <w:t xml:space="preserve">4.  </w:t>
      </w:r>
      <w:proofErr w:type="gramStart"/>
      <w:r w:rsidRPr="009F49A5">
        <w:rPr>
          <w:rFonts w:eastAsia="Times New Roman"/>
          <w:sz w:val="26"/>
          <w:szCs w:val="26"/>
          <w:lang w:eastAsia="ru-RU"/>
        </w:rPr>
        <w:t>Контроль за</w:t>
      </w:r>
      <w:proofErr w:type="gramEnd"/>
      <w:r w:rsidRPr="009F49A5">
        <w:rPr>
          <w:rFonts w:eastAsia="Times New Roman"/>
          <w:sz w:val="26"/>
          <w:szCs w:val="26"/>
          <w:lang w:eastAsia="ru-RU"/>
        </w:rPr>
        <w:t xml:space="preserve"> исполнением настоящего постановления оставляю за собой.</w:t>
      </w:r>
    </w:p>
    <w:p w:rsidR="009F49A5" w:rsidRPr="009F49A5" w:rsidRDefault="009F49A5" w:rsidP="009F49A5">
      <w:pPr>
        <w:ind w:firstLine="720"/>
        <w:jc w:val="both"/>
        <w:rPr>
          <w:rFonts w:eastAsia="Times New Roman"/>
          <w:sz w:val="26"/>
          <w:szCs w:val="26"/>
          <w:lang w:eastAsia="ru-RU"/>
        </w:rPr>
      </w:pPr>
    </w:p>
    <w:p w:rsidR="009F49A5" w:rsidRPr="009F49A5" w:rsidRDefault="009F49A5" w:rsidP="009F49A5">
      <w:pPr>
        <w:ind w:firstLine="720"/>
        <w:jc w:val="both"/>
        <w:rPr>
          <w:rFonts w:eastAsia="Times New Roman"/>
          <w:sz w:val="26"/>
          <w:szCs w:val="26"/>
          <w:lang w:eastAsia="ru-RU"/>
        </w:rPr>
      </w:pPr>
    </w:p>
    <w:p w:rsidR="009F49A5" w:rsidRPr="009F49A5" w:rsidRDefault="009F49A5" w:rsidP="009F49A5">
      <w:pPr>
        <w:jc w:val="both"/>
        <w:rPr>
          <w:rFonts w:eastAsia="Times New Roman"/>
          <w:sz w:val="26"/>
          <w:szCs w:val="26"/>
          <w:lang w:eastAsia="ru-RU"/>
        </w:rPr>
      </w:pPr>
      <w:r w:rsidRPr="009F49A5">
        <w:rPr>
          <w:rFonts w:eastAsia="Times New Roman"/>
          <w:sz w:val="26"/>
          <w:szCs w:val="26"/>
          <w:lang w:eastAsia="ru-RU"/>
        </w:rPr>
        <w:t>Глава  Хасанского</w:t>
      </w:r>
      <w:r>
        <w:rPr>
          <w:rFonts w:eastAsia="Times New Roman"/>
          <w:sz w:val="26"/>
          <w:szCs w:val="26"/>
          <w:lang w:eastAsia="ru-RU"/>
        </w:rPr>
        <w:t xml:space="preserve">                                                                                                      </w:t>
      </w:r>
    </w:p>
    <w:p w:rsidR="009F49A5" w:rsidRPr="009F49A5" w:rsidRDefault="009F49A5" w:rsidP="009F49A5">
      <w:pPr>
        <w:jc w:val="both"/>
        <w:rPr>
          <w:rFonts w:eastAsia="Times New Roman"/>
          <w:sz w:val="26"/>
          <w:szCs w:val="26"/>
          <w:lang w:eastAsia="ru-RU"/>
        </w:rPr>
      </w:pPr>
      <w:r w:rsidRPr="009F49A5">
        <w:rPr>
          <w:rFonts w:eastAsia="Times New Roman"/>
          <w:sz w:val="26"/>
          <w:szCs w:val="26"/>
          <w:lang w:eastAsia="ru-RU"/>
        </w:rPr>
        <w:t>муниципального района</w:t>
      </w:r>
      <w:r w:rsidRPr="009F49A5">
        <w:rPr>
          <w:rFonts w:eastAsia="Times New Roman"/>
          <w:sz w:val="26"/>
          <w:szCs w:val="26"/>
          <w:lang w:eastAsia="ru-RU"/>
        </w:rPr>
        <w:tab/>
      </w:r>
      <w:r w:rsidRPr="009F49A5">
        <w:rPr>
          <w:rFonts w:eastAsia="Times New Roman"/>
          <w:sz w:val="26"/>
          <w:szCs w:val="26"/>
          <w:lang w:eastAsia="ru-RU"/>
        </w:rPr>
        <w:tab/>
        <w:t xml:space="preserve">       </w:t>
      </w:r>
      <w:r w:rsidRPr="009F49A5">
        <w:rPr>
          <w:rFonts w:eastAsia="Times New Roman"/>
          <w:sz w:val="26"/>
          <w:szCs w:val="26"/>
          <w:lang w:eastAsia="ru-RU"/>
        </w:rPr>
        <w:tab/>
      </w:r>
      <w:r w:rsidRPr="009F49A5">
        <w:rPr>
          <w:rFonts w:eastAsia="Times New Roman"/>
          <w:sz w:val="26"/>
          <w:szCs w:val="26"/>
          <w:lang w:eastAsia="ru-RU"/>
        </w:rPr>
        <w:tab/>
        <w:t xml:space="preserve">                       </w:t>
      </w:r>
      <w:r w:rsidRPr="009F49A5">
        <w:rPr>
          <w:rFonts w:eastAsia="Times New Roman"/>
          <w:sz w:val="26"/>
          <w:szCs w:val="26"/>
          <w:lang w:eastAsia="ru-RU"/>
        </w:rPr>
        <w:tab/>
        <w:t xml:space="preserve">                    </w:t>
      </w:r>
      <w:r w:rsidR="00E61E3B" w:rsidRPr="00E61E3B">
        <w:rPr>
          <w:rFonts w:eastAsia="Times New Roman"/>
          <w:sz w:val="26"/>
          <w:szCs w:val="26"/>
          <w:lang w:eastAsia="ru-RU"/>
        </w:rPr>
        <w:t xml:space="preserve">    </w:t>
      </w:r>
      <w:r w:rsidR="00E61E3B" w:rsidRPr="009F49A5">
        <w:rPr>
          <w:rFonts w:eastAsia="Times New Roman"/>
          <w:sz w:val="26"/>
          <w:szCs w:val="26"/>
          <w:lang w:eastAsia="ru-RU"/>
        </w:rPr>
        <w:t>И.В.</w:t>
      </w:r>
      <w:r w:rsidR="00E61E3B">
        <w:rPr>
          <w:rFonts w:eastAsia="Times New Roman"/>
          <w:sz w:val="26"/>
          <w:szCs w:val="26"/>
          <w:lang w:eastAsia="ru-RU"/>
        </w:rPr>
        <w:t xml:space="preserve"> </w:t>
      </w:r>
      <w:r w:rsidR="00E61E3B" w:rsidRPr="009F49A5">
        <w:rPr>
          <w:rFonts w:eastAsia="Times New Roman"/>
          <w:sz w:val="26"/>
          <w:szCs w:val="26"/>
          <w:lang w:eastAsia="ru-RU"/>
        </w:rPr>
        <w:t xml:space="preserve">Степанов                               </w:t>
      </w:r>
    </w:p>
    <w:p w:rsidR="009F49A5" w:rsidRPr="009F49A5" w:rsidRDefault="009F49A5" w:rsidP="009F49A5">
      <w:pPr>
        <w:jc w:val="both"/>
        <w:rPr>
          <w:rFonts w:eastAsia="Times New Roman"/>
          <w:sz w:val="26"/>
          <w:szCs w:val="26"/>
          <w:lang w:eastAsia="ru-RU"/>
        </w:rPr>
      </w:pPr>
      <w:r w:rsidRPr="009F49A5">
        <w:rPr>
          <w:rFonts w:eastAsia="Times New Roman"/>
          <w:sz w:val="26"/>
          <w:szCs w:val="26"/>
          <w:lang w:eastAsia="ru-RU"/>
        </w:rPr>
        <w:t xml:space="preserve">    </w:t>
      </w:r>
    </w:p>
    <w:p w:rsidR="009F49A5" w:rsidRPr="009F49A5" w:rsidRDefault="009F49A5" w:rsidP="009F49A5">
      <w:pPr>
        <w:ind w:firstLine="5670"/>
        <w:jc w:val="both"/>
        <w:rPr>
          <w:rFonts w:eastAsia="Times New Roman"/>
          <w:sz w:val="26"/>
          <w:szCs w:val="26"/>
          <w:lang w:eastAsia="ru-RU"/>
        </w:rPr>
      </w:pPr>
      <w:r w:rsidRPr="009F49A5">
        <w:rPr>
          <w:rFonts w:eastAsia="Times New Roman"/>
          <w:sz w:val="26"/>
          <w:szCs w:val="26"/>
          <w:lang w:eastAsia="ru-RU"/>
        </w:rPr>
        <w:br w:type="page"/>
      </w:r>
      <w:r w:rsidRPr="009F49A5">
        <w:rPr>
          <w:rFonts w:eastAsia="Times New Roman"/>
          <w:sz w:val="26"/>
          <w:szCs w:val="26"/>
          <w:lang w:eastAsia="ru-RU"/>
        </w:rPr>
        <w:lastRenderedPageBreak/>
        <w:t>Утверждены</w:t>
      </w:r>
    </w:p>
    <w:p w:rsidR="009F49A5" w:rsidRPr="009F49A5" w:rsidRDefault="009F49A5" w:rsidP="009F49A5">
      <w:pPr>
        <w:ind w:firstLine="5670"/>
        <w:jc w:val="both"/>
        <w:rPr>
          <w:rFonts w:eastAsia="Times New Roman"/>
          <w:sz w:val="26"/>
          <w:szCs w:val="26"/>
          <w:lang w:eastAsia="ru-RU"/>
        </w:rPr>
      </w:pPr>
      <w:r w:rsidRPr="009F49A5">
        <w:rPr>
          <w:rFonts w:eastAsia="Times New Roman"/>
          <w:sz w:val="26"/>
          <w:szCs w:val="26"/>
          <w:lang w:eastAsia="ru-RU"/>
        </w:rPr>
        <w:t>постановлением администрации</w:t>
      </w:r>
    </w:p>
    <w:p w:rsidR="009F49A5" w:rsidRPr="009F49A5" w:rsidRDefault="009F49A5" w:rsidP="009F49A5">
      <w:pPr>
        <w:ind w:firstLine="5670"/>
        <w:jc w:val="both"/>
        <w:rPr>
          <w:rFonts w:eastAsia="Times New Roman"/>
          <w:sz w:val="26"/>
          <w:szCs w:val="26"/>
          <w:lang w:eastAsia="ru-RU"/>
        </w:rPr>
      </w:pPr>
      <w:r w:rsidRPr="009F49A5">
        <w:rPr>
          <w:rFonts w:eastAsia="Times New Roman"/>
          <w:sz w:val="26"/>
          <w:szCs w:val="26"/>
          <w:lang w:eastAsia="ru-RU"/>
        </w:rPr>
        <w:t>Хасанского муниципального района</w:t>
      </w:r>
    </w:p>
    <w:p w:rsidR="009F49A5" w:rsidRPr="00E61E3B" w:rsidRDefault="009F49A5" w:rsidP="009F49A5">
      <w:pPr>
        <w:ind w:firstLine="5670"/>
        <w:jc w:val="both"/>
        <w:rPr>
          <w:rFonts w:eastAsia="Times New Roman"/>
          <w:sz w:val="26"/>
          <w:szCs w:val="26"/>
          <w:lang w:eastAsia="ru-RU"/>
        </w:rPr>
      </w:pPr>
      <w:r w:rsidRPr="00E61E3B">
        <w:rPr>
          <w:rFonts w:eastAsia="Times New Roman"/>
          <w:sz w:val="26"/>
          <w:szCs w:val="26"/>
          <w:lang w:eastAsia="ru-RU"/>
        </w:rPr>
        <w:t>от  31.08.2022  года   №  578 -па</w:t>
      </w:r>
    </w:p>
    <w:p w:rsidR="009F49A5" w:rsidRPr="009F49A5" w:rsidRDefault="009F49A5" w:rsidP="009F49A5">
      <w:pPr>
        <w:jc w:val="center"/>
        <w:rPr>
          <w:rFonts w:eastAsia="Times New Roman"/>
          <w:sz w:val="26"/>
          <w:szCs w:val="26"/>
          <w:lang w:eastAsia="ru-RU"/>
        </w:rPr>
      </w:pPr>
    </w:p>
    <w:p w:rsidR="009F49A5" w:rsidRPr="009F49A5" w:rsidRDefault="009F49A5" w:rsidP="009F49A5">
      <w:pPr>
        <w:jc w:val="center"/>
        <w:rPr>
          <w:rFonts w:eastAsia="Times New Roman"/>
          <w:b/>
          <w:sz w:val="26"/>
          <w:szCs w:val="26"/>
          <w:lang w:eastAsia="ru-RU"/>
        </w:rPr>
      </w:pPr>
      <w:r w:rsidRPr="009F49A5">
        <w:rPr>
          <w:rFonts w:eastAsia="Times New Roman"/>
          <w:b/>
          <w:sz w:val="26"/>
          <w:szCs w:val="26"/>
          <w:lang w:eastAsia="ru-RU"/>
        </w:rPr>
        <w:t xml:space="preserve">Основные направления </w:t>
      </w:r>
      <w:proofErr w:type="gramStart"/>
      <w:r w:rsidRPr="009F49A5">
        <w:rPr>
          <w:rFonts w:eastAsia="Times New Roman"/>
          <w:b/>
          <w:sz w:val="26"/>
          <w:szCs w:val="26"/>
          <w:lang w:eastAsia="ru-RU"/>
        </w:rPr>
        <w:t>бюджетной</w:t>
      </w:r>
      <w:proofErr w:type="gramEnd"/>
      <w:r w:rsidRPr="009F49A5">
        <w:rPr>
          <w:rFonts w:eastAsia="Times New Roman"/>
          <w:b/>
          <w:sz w:val="26"/>
          <w:szCs w:val="26"/>
          <w:lang w:eastAsia="ru-RU"/>
        </w:rPr>
        <w:t xml:space="preserve"> и</w:t>
      </w:r>
    </w:p>
    <w:p w:rsidR="009F49A5" w:rsidRPr="009F49A5" w:rsidRDefault="009F49A5" w:rsidP="009F49A5">
      <w:pPr>
        <w:jc w:val="center"/>
        <w:rPr>
          <w:rFonts w:eastAsia="Times New Roman"/>
          <w:b/>
          <w:sz w:val="26"/>
          <w:szCs w:val="26"/>
          <w:lang w:eastAsia="ru-RU"/>
        </w:rPr>
      </w:pPr>
      <w:r w:rsidRPr="009F49A5">
        <w:rPr>
          <w:rFonts w:eastAsia="Times New Roman"/>
          <w:b/>
          <w:sz w:val="26"/>
          <w:szCs w:val="26"/>
          <w:lang w:eastAsia="ru-RU"/>
        </w:rPr>
        <w:t xml:space="preserve">налоговой политики Хасанского муниципального округа </w:t>
      </w:r>
    </w:p>
    <w:p w:rsidR="009F49A5" w:rsidRPr="009F49A5" w:rsidRDefault="009F49A5" w:rsidP="009F49A5">
      <w:pPr>
        <w:jc w:val="center"/>
        <w:rPr>
          <w:rFonts w:eastAsia="Times New Roman"/>
          <w:b/>
          <w:sz w:val="26"/>
          <w:szCs w:val="26"/>
          <w:lang w:eastAsia="ru-RU"/>
        </w:rPr>
      </w:pPr>
      <w:r w:rsidRPr="009F49A5">
        <w:rPr>
          <w:rFonts w:eastAsia="Times New Roman"/>
          <w:b/>
          <w:sz w:val="26"/>
          <w:szCs w:val="26"/>
          <w:lang w:eastAsia="ru-RU"/>
        </w:rPr>
        <w:t>на 2023 год и на плановый период 2024 и 2025 годов</w:t>
      </w:r>
    </w:p>
    <w:p w:rsidR="009F49A5" w:rsidRPr="009F49A5" w:rsidRDefault="009F49A5" w:rsidP="009F49A5">
      <w:pPr>
        <w:jc w:val="center"/>
        <w:rPr>
          <w:rFonts w:eastAsia="Times New Roman"/>
          <w:sz w:val="26"/>
          <w:szCs w:val="26"/>
          <w:lang w:eastAsia="ru-RU"/>
        </w:rPr>
      </w:pPr>
    </w:p>
    <w:p w:rsidR="009F49A5" w:rsidRPr="009F49A5" w:rsidRDefault="009F49A5" w:rsidP="009F49A5">
      <w:pPr>
        <w:ind w:firstLine="709"/>
        <w:jc w:val="both"/>
        <w:rPr>
          <w:rFonts w:eastAsia="Times New Roman"/>
          <w:sz w:val="26"/>
          <w:szCs w:val="26"/>
          <w:lang w:eastAsia="ru-RU"/>
        </w:rPr>
      </w:pPr>
      <w:proofErr w:type="gramStart"/>
      <w:r w:rsidRPr="009F49A5">
        <w:rPr>
          <w:rFonts w:eastAsia="Times New Roman"/>
          <w:sz w:val="26"/>
          <w:szCs w:val="26"/>
          <w:lang w:eastAsia="ru-RU"/>
        </w:rPr>
        <w:t>Основные направления бюджетной и налоговой политики Хасанского муниципальн</w:t>
      </w:r>
      <w:r w:rsidRPr="009F49A5">
        <w:rPr>
          <w:rFonts w:eastAsia="Times New Roman"/>
          <w:sz w:val="26"/>
          <w:szCs w:val="26"/>
          <w:lang w:eastAsia="ru-RU"/>
        </w:rPr>
        <w:t>о</w:t>
      </w:r>
      <w:r w:rsidRPr="009F49A5">
        <w:rPr>
          <w:rFonts w:eastAsia="Times New Roman"/>
          <w:sz w:val="26"/>
          <w:szCs w:val="26"/>
          <w:lang w:eastAsia="ru-RU"/>
        </w:rPr>
        <w:t>го округа на 2023 год и на плановый период 2024 и 2025 годов подготовлены в соотве</w:t>
      </w:r>
      <w:r w:rsidRPr="009F49A5">
        <w:rPr>
          <w:rFonts w:eastAsia="Times New Roman"/>
          <w:sz w:val="26"/>
          <w:szCs w:val="26"/>
          <w:lang w:eastAsia="ru-RU"/>
        </w:rPr>
        <w:t>т</w:t>
      </w:r>
      <w:r w:rsidRPr="009F49A5">
        <w:rPr>
          <w:rFonts w:eastAsia="Times New Roman"/>
          <w:sz w:val="26"/>
          <w:szCs w:val="26"/>
          <w:lang w:eastAsia="ru-RU"/>
        </w:rPr>
        <w:t>ствии со статьями 172, 184.2 Бюджетного кодекса Российской Федерации, Указом През</w:t>
      </w:r>
      <w:r w:rsidRPr="009F49A5">
        <w:rPr>
          <w:rFonts w:eastAsia="Times New Roman"/>
          <w:sz w:val="26"/>
          <w:szCs w:val="26"/>
          <w:lang w:eastAsia="ru-RU"/>
        </w:rPr>
        <w:t>и</w:t>
      </w:r>
      <w:r w:rsidRPr="009F49A5">
        <w:rPr>
          <w:rFonts w:eastAsia="Times New Roman"/>
          <w:sz w:val="26"/>
          <w:szCs w:val="26"/>
          <w:lang w:eastAsia="ru-RU"/>
        </w:rPr>
        <w:t>дента Российской Федерации от 7 мая 2018 г. № 204 «О национальных целях и стратегич</w:t>
      </w:r>
      <w:r w:rsidRPr="009F49A5">
        <w:rPr>
          <w:rFonts w:eastAsia="Times New Roman"/>
          <w:sz w:val="26"/>
          <w:szCs w:val="26"/>
          <w:lang w:eastAsia="ru-RU"/>
        </w:rPr>
        <w:t>е</w:t>
      </w:r>
      <w:r w:rsidRPr="009F49A5">
        <w:rPr>
          <w:rFonts w:eastAsia="Times New Roman"/>
          <w:sz w:val="26"/>
          <w:szCs w:val="26"/>
          <w:lang w:eastAsia="ru-RU"/>
        </w:rPr>
        <w:t>ских задачах развития Российской Федерации на период до 2024 года»,  Федеральным зак</w:t>
      </w:r>
      <w:r w:rsidRPr="009F49A5">
        <w:rPr>
          <w:rFonts w:eastAsia="Times New Roman"/>
          <w:sz w:val="26"/>
          <w:szCs w:val="26"/>
          <w:lang w:eastAsia="ru-RU"/>
        </w:rPr>
        <w:t>о</w:t>
      </w:r>
      <w:r w:rsidRPr="009F49A5">
        <w:rPr>
          <w:rFonts w:eastAsia="Times New Roman"/>
          <w:sz w:val="26"/>
          <w:szCs w:val="26"/>
          <w:lang w:eastAsia="ru-RU"/>
        </w:rPr>
        <w:t>ном от 06.10.2003 г</w:t>
      </w:r>
      <w:proofErr w:type="gramEnd"/>
      <w:r w:rsidRPr="009F49A5">
        <w:rPr>
          <w:rFonts w:eastAsia="Times New Roman"/>
          <w:sz w:val="26"/>
          <w:szCs w:val="26"/>
          <w:lang w:eastAsia="ru-RU"/>
        </w:rPr>
        <w:t xml:space="preserve">. № </w:t>
      </w:r>
      <w:proofErr w:type="gramStart"/>
      <w:r w:rsidRPr="009F49A5">
        <w:rPr>
          <w:rFonts w:eastAsia="Times New Roman"/>
          <w:sz w:val="26"/>
          <w:szCs w:val="26"/>
          <w:lang w:eastAsia="ru-RU"/>
        </w:rPr>
        <w:t>131-ФЗ «Об общих принципах  организации  местного  самоупра</w:t>
      </w:r>
      <w:r w:rsidRPr="009F49A5">
        <w:rPr>
          <w:rFonts w:eastAsia="Times New Roman"/>
          <w:sz w:val="26"/>
          <w:szCs w:val="26"/>
          <w:lang w:eastAsia="ru-RU"/>
        </w:rPr>
        <w:t>в</w:t>
      </w:r>
      <w:r w:rsidRPr="009F49A5">
        <w:rPr>
          <w:rFonts w:eastAsia="Times New Roman"/>
          <w:sz w:val="26"/>
          <w:szCs w:val="26"/>
          <w:lang w:eastAsia="ru-RU"/>
        </w:rPr>
        <w:t>ления  в  Российской  Федерации»,  статьей 15 Нормативного правового акта от 29 ноя</w:t>
      </w:r>
      <w:r w:rsidRPr="009F49A5">
        <w:rPr>
          <w:rFonts w:eastAsia="Times New Roman"/>
          <w:sz w:val="26"/>
          <w:szCs w:val="26"/>
          <w:lang w:eastAsia="ru-RU"/>
        </w:rPr>
        <w:t>б</w:t>
      </w:r>
      <w:r w:rsidRPr="009F49A5">
        <w:rPr>
          <w:rFonts w:eastAsia="Times New Roman"/>
          <w:sz w:val="26"/>
          <w:szCs w:val="26"/>
          <w:lang w:eastAsia="ru-RU"/>
        </w:rPr>
        <w:t>ря</w:t>
      </w:r>
      <w:r>
        <w:rPr>
          <w:rFonts w:eastAsia="Times New Roman"/>
          <w:sz w:val="26"/>
          <w:szCs w:val="26"/>
          <w:lang w:eastAsia="ru-RU"/>
        </w:rPr>
        <w:t xml:space="preserve"> </w:t>
      </w:r>
      <w:r w:rsidRPr="009F49A5">
        <w:rPr>
          <w:rFonts w:eastAsia="Times New Roman"/>
          <w:sz w:val="26"/>
          <w:szCs w:val="26"/>
          <w:lang w:eastAsia="ru-RU"/>
        </w:rPr>
        <w:t>2019 г. № 25-НПА «О бюджетном процессе и межбюджетных отношениях в Хасанском м</w:t>
      </w:r>
      <w:r w:rsidRPr="009F49A5">
        <w:rPr>
          <w:rFonts w:eastAsia="Times New Roman"/>
          <w:sz w:val="26"/>
          <w:szCs w:val="26"/>
          <w:lang w:eastAsia="ru-RU"/>
        </w:rPr>
        <w:t>у</w:t>
      </w:r>
      <w:r w:rsidRPr="009F49A5">
        <w:rPr>
          <w:rFonts w:eastAsia="Times New Roman"/>
          <w:sz w:val="26"/>
          <w:szCs w:val="26"/>
          <w:lang w:eastAsia="ru-RU"/>
        </w:rPr>
        <w:t>ниципальном районе», статьей 5 Закона Приморского края  от 22.04.2022 г.№ 80-КЗ «О Х</w:t>
      </w:r>
      <w:r w:rsidRPr="009F49A5">
        <w:rPr>
          <w:rFonts w:eastAsia="Times New Roman"/>
          <w:sz w:val="26"/>
          <w:szCs w:val="26"/>
          <w:lang w:eastAsia="ru-RU"/>
        </w:rPr>
        <w:t>а</w:t>
      </w:r>
      <w:r w:rsidRPr="009F49A5">
        <w:rPr>
          <w:rFonts w:eastAsia="Times New Roman"/>
          <w:sz w:val="26"/>
          <w:szCs w:val="26"/>
          <w:lang w:eastAsia="ru-RU"/>
        </w:rPr>
        <w:t>санском муниципальном округе», с учетом итогов реализации бюджетной и налоговой п</w:t>
      </w:r>
      <w:r w:rsidRPr="009F49A5">
        <w:rPr>
          <w:rFonts w:eastAsia="Times New Roman"/>
          <w:sz w:val="26"/>
          <w:szCs w:val="26"/>
          <w:lang w:eastAsia="ru-RU"/>
        </w:rPr>
        <w:t>о</w:t>
      </w:r>
      <w:r w:rsidRPr="009F49A5">
        <w:rPr>
          <w:rFonts w:eastAsia="Times New Roman"/>
          <w:sz w:val="26"/>
          <w:szCs w:val="26"/>
          <w:lang w:eastAsia="ru-RU"/>
        </w:rPr>
        <w:t>литики в 2021 - 2023 годах.</w:t>
      </w:r>
      <w:proofErr w:type="gramEnd"/>
    </w:p>
    <w:p w:rsidR="009F49A5" w:rsidRPr="009F49A5" w:rsidRDefault="009F49A5" w:rsidP="009F49A5">
      <w:pPr>
        <w:jc w:val="both"/>
        <w:rPr>
          <w:rFonts w:eastAsia="Times New Roman"/>
          <w:sz w:val="26"/>
          <w:szCs w:val="26"/>
          <w:lang w:eastAsia="ru-RU"/>
        </w:rPr>
      </w:pPr>
      <w:r w:rsidRPr="009F49A5">
        <w:rPr>
          <w:rFonts w:eastAsia="Times New Roman"/>
          <w:sz w:val="26"/>
          <w:szCs w:val="26"/>
          <w:lang w:eastAsia="ru-RU"/>
        </w:rPr>
        <w:t xml:space="preserve">          Основные направления бюджетной и налоговой политики сохраняют преемстве</w:t>
      </w:r>
      <w:r w:rsidRPr="009F49A5">
        <w:rPr>
          <w:rFonts w:eastAsia="Times New Roman"/>
          <w:sz w:val="26"/>
          <w:szCs w:val="26"/>
          <w:lang w:eastAsia="ru-RU"/>
        </w:rPr>
        <w:t>н</w:t>
      </w:r>
      <w:r w:rsidRPr="009F49A5">
        <w:rPr>
          <w:rFonts w:eastAsia="Times New Roman"/>
          <w:sz w:val="26"/>
          <w:szCs w:val="26"/>
          <w:lang w:eastAsia="ru-RU"/>
        </w:rPr>
        <w:t>ность в о</w:t>
      </w:r>
      <w:r w:rsidRPr="009F49A5">
        <w:rPr>
          <w:rFonts w:eastAsia="Times New Roman"/>
          <w:sz w:val="26"/>
          <w:szCs w:val="26"/>
          <w:lang w:eastAsia="ru-RU"/>
        </w:rPr>
        <w:t>т</w:t>
      </w:r>
      <w:r w:rsidRPr="009F49A5">
        <w:rPr>
          <w:rFonts w:eastAsia="Times New Roman"/>
          <w:sz w:val="26"/>
          <w:szCs w:val="26"/>
          <w:lang w:eastAsia="ru-RU"/>
        </w:rPr>
        <w:t>ношении определенных ранее приоритетов и скорректированы с учетом текущей экономической ситуации и необходимостью реализации приоритетных задач социально-экономического развития Хасанского муниципального округа.</w:t>
      </w:r>
    </w:p>
    <w:p w:rsidR="009F49A5" w:rsidRPr="009F49A5" w:rsidRDefault="009F49A5" w:rsidP="009F49A5">
      <w:pPr>
        <w:jc w:val="both"/>
        <w:rPr>
          <w:rFonts w:eastAsia="Times New Roman"/>
          <w:sz w:val="26"/>
          <w:szCs w:val="26"/>
          <w:lang w:eastAsia="ru-RU"/>
        </w:rPr>
      </w:pPr>
      <w:r w:rsidRPr="009F49A5">
        <w:rPr>
          <w:rFonts w:eastAsia="Times New Roman"/>
          <w:sz w:val="26"/>
          <w:szCs w:val="26"/>
          <w:lang w:eastAsia="ru-RU"/>
        </w:rPr>
        <w:t xml:space="preserve">           </w:t>
      </w:r>
      <w:proofErr w:type="gramStart"/>
      <w:r w:rsidRPr="009F49A5">
        <w:rPr>
          <w:rFonts w:eastAsia="Times New Roman"/>
          <w:sz w:val="26"/>
          <w:szCs w:val="26"/>
          <w:lang w:eastAsia="ru-RU"/>
        </w:rPr>
        <w:t>Целью основных направлений бюджетной политики на 2023-2025 годы (далее - бю</w:t>
      </w:r>
      <w:r w:rsidRPr="009F49A5">
        <w:rPr>
          <w:rFonts w:eastAsia="Times New Roman"/>
          <w:sz w:val="26"/>
          <w:szCs w:val="26"/>
          <w:lang w:eastAsia="ru-RU"/>
        </w:rPr>
        <w:t>д</w:t>
      </w:r>
      <w:r w:rsidRPr="009F49A5">
        <w:rPr>
          <w:rFonts w:eastAsia="Times New Roman"/>
          <w:sz w:val="26"/>
          <w:szCs w:val="26"/>
          <w:lang w:eastAsia="ru-RU"/>
        </w:rPr>
        <w:t>жетная политика) является определение условий, используемых для составления проекта бюджета  Хаса</w:t>
      </w:r>
      <w:r w:rsidRPr="009F49A5">
        <w:rPr>
          <w:rFonts w:eastAsia="Times New Roman"/>
          <w:sz w:val="26"/>
          <w:szCs w:val="26"/>
          <w:lang w:eastAsia="ru-RU"/>
        </w:rPr>
        <w:t>н</w:t>
      </w:r>
      <w:r w:rsidRPr="009F49A5">
        <w:rPr>
          <w:rFonts w:eastAsia="Times New Roman"/>
          <w:sz w:val="26"/>
          <w:szCs w:val="26"/>
          <w:lang w:eastAsia="ru-RU"/>
        </w:rPr>
        <w:t>ского муниципального округа (далее – бюджет округа) на 2023-2025 годы, основных подходов к его формированию и общего порядка разработки основных характ</w:t>
      </w:r>
      <w:r w:rsidRPr="009F49A5">
        <w:rPr>
          <w:rFonts w:eastAsia="Times New Roman"/>
          <w:sz w:val="26"/>
          <w:szCs w:val="26"/>
          <w:lang w:eastAsia="ru-RU"/>
        </w:rPr>
        <w:t>е</w:t>
      </w:r>
      <w:r w:rsidRPr="009F49A5">
        <w:rPr>
          <w:rFonts w:eastAsia="Times New Roman"/>
          <w:sz w:val="26"/>
          <w:szCs w:val="26"/>
          <w:lang w:eastAsia="ru-RU"/>
        </w:rPr>
        <w:t>ристик и прогнозируемых параме</w:t>
      </w:r>
      <w:r w:rsidRPr="009F49A5">
        <w:rPr>
          <w:rFonts w:eastAsia="Times New Roman"/>
          <w:sz w:val="26"/>
          <w:szCs w:val="26"/>
          <w:lang w:eastAsia="ru-RU"/>
        </w:rPr>
        <w:t>т</w:t>
      </w:r>
      <w:r w:rsidRPr="009F49A5">
        <w:rPr>
          <w:rFonts w:eastAsia="Times New Roman"/>
          <w:sz w:val="26"/>
          <w:szCs w:val="26"/>
          <w:lang w:eastAsia="ru-RU"/>
        </w:rPr>
        <w:t>ров бюджета округа, а также обеспечение прозрачности и открытости бюджетного планирования.</w:t>
      </w:r>
      <w:proofErr w:type="gramEnd"/>
    </w:p>
    <w:p w:rsidR="009F49A5" w:rsidRPr="009F49A5" w:rsidRDefault="009F49A5" w:rsidP="009F49A5">
      <w:pPr>
        <w:jc w:val="both"/>
        <w:rPr>
          <w:rFonts w:eastAsia="Times New Roman"/>
          <w:sz w:val="26"/>
          <w:szCs w:val="26"/>
          <w:lang w:eastAsia="ru-RU"/>
        </w:rPr>
      </w:pPr>
    </w:p>
    <w:p w:rsidR="009F49A5" w:rsidRPr="009F49A5" w:rsidRDefault="009F49A5" w:rsidP="009F49A5">
      <w:pPr>
        <w:jc w:val="center"/>
        <w:rPr>
          <w:rFonts w:eastAsia="Times New Roman"/>
          <w:b/>
          <w:sz w:val="26"/>
          <w:szCs w:val="26"/>
          <w:lang w:eastAsia="ru-RU"/>
        </w:rPr>
      </w:pPr>
      <w:r w:rsidRPr="009F49A5">
        <w:rPr>
          <w:rFonts w:eastAsia="Times New Roman"/>
          <w:b/>
          <w:sz w:val="26"/>
          <w:szCs w:val="26"/>
          <w:lang w:eastAsia="ru-RU"/>
        </w:rPr>
        <w:t xml:space="preserve">      Основные направления налоговой и бюджетной политики на 2023-2025 годы</w:t>
      </w:r>
    </w:p>
    <w:p w:rsidR="009F49A5" w:rsidRPr="009F49A5" w:rsidRDefault="009F49A5" w:rsidP="009F49A5">
      <w:pPr>
        <w:jc w:val="center"/>
        <w:rPr>
          <w:rFonts w:eastAsia="Times New Roman"/>
          <w:b/>
          <w:sz w:val="26"/>
          <w:szCs w:val="26"/>
          <w:lang w:eastAsia="ru-RU"/>
        </w:rPr>
      </w:pPr>
    </w:p>
    <w:p w:rsidR="009F49A5" w:rsidRPr="009F49A5" w:rsidRDefault="009F49A5" w:rsidP="009F49A5">
      <w:pPr>
        <w:ind w:firstLine="709"/>
        <w:jc w:val="both"/>
        <w:rPr>
          <w:rFonts w:eastAsia="Times New Roman"/>
          <w:sz w:val="26"/>
          <w:szCs w:val="26"/>
          <w:lang w:eastAsia="ru-RU"/>
        </w:rPr>
      </w:pPr>
      <w:r w:rsidRPr="009F49A5">
        <w:rPr>
          <w:rFonts w:eastAsia="Times New Roman"/>
          <w:sz w:val="26"/>
          <w:szCs w:val="26"/>
          <w:lang w:eastAsia="ru-RU"/>
        </w:rPr>
        <w:t>Основным приоритетным направлением налоговой политики Хасанского муниц</w:t>
      </w:r>
      <w:r w:rsidRPr="009F49A5">
        <w:rPr>
          <w:rFonts w:eastAsia="Times New Roman"/>
          <w:sz w:val="26"/>
          <w:szCs w:val="26"/>
          <w:lang w:eastAsia="ru-RU"/>
        </w:rPr>
        <w:t>и</w:t>
      </w:r>
      <w:r w:rsidRPr="009F49A5">
        <w:rPr>
          <w:rFonts w:eastAsia="Times New Roman"/>
          <w:sz w:val="26"/>
          <w:szCs w:val="26"/>
          <w:lang w:eastAsia="ru-RU"/>
        </w:rPr>
        <w:t>пального округа остается организация работы по увеличению поступлений налоговых и н</w:t>
      </w:r>
      <w:r w:rsidRPr="009F49A5">
        <w:rPr>
          <w:rFonts w:eastAsia="Times New Roman"/>
          <w:sz w:val="26"/>
          <w:szCs w:val="26"/>
          <w:lang w:eastAsia="ru-RU"/>
        </w:rPr>
        <w:t>е</w:t>
      </w:r>
      <w:r w:rsidRPr="009F49A5">
        <w:rPr>
          <w:rFonts w:eastAsia="Times New Roman"/>
          <w:sz w:val="26"/>
          <w:szCs w:val="26"/>
          <w:lang w:eastAsia="ru-RU"/>
        </w:rPr>
        <w:t>налоговых дох</w:t>
      </w:r>
      <w:r w:rsidRPr="009F49A5">
        <w:rPr>
          <w:rFonts w:eastAsia="Times New Roman"/>
          <w:sz w:val="26"/>
          <w:szCs w:val="26"/>
          <w:lang w:eastAsia="ru-RU"/>
        </w:rPr>
        <w:t>о</w:t>
      </w:r>
      <w:r w:rsidRPr="009F49A5">
        <w:rPr>
          <w:rFonts w:eastAsia="Times New Roman"/>
          <w:sz w:val="26"/>
          <w:szCs w:val="26"/>
          <w:lang w:eastAsia="ru-RU"/>
        </w:rPr>
        <w:t>дов в бюджет округа.</w:t>
      </w:r>
    </w:p>
    <w:p w:rsidR="009F49A5" w:rsidRPr="009F49A5" w:rsidRDefault="009F49A5" w:rsidP="009F49A5">
      <w:pPr>
        <w:ind w:firstLine="709"/>
        <w:jc w:val="both"/>
        <w:rPr>
          <w:rFonts w:eastAsia="Times New Roman"/>
          <w:sz w:val="26"/>
          <w:szCs w:val="26"/>
          <w:lang w:eastAsia="ru-RU"/>
        </w:rPr>
      </w:pPr>
      <w:r w:rsidRPr="009F49A5">
        <w:rPr>
          <w:rFonts w:eastAsia="Times New Roman"/>
          <w:sz w:val="26"/>
          <w:szCs w:val="26"/>
          <w:lang w:eastAsia="ru-RU"/>
        </w:rPr>
        <w:t>Проведение эффективной налоговой политики в Хасанском муниципальном округе в 2023 году и плановом периоде 2024 и 2025 годах будет являться основным инструментом пополнения доходной части местного бюджета.</w:t>
      </w:r>
    </w:p>
    <w:p w:rsidR="009F49A5" w:rsidRPr="009F49A5" w:rsidRDefault="009F49A5" w:rsidP="009F49A5">
      <w:pPr>
        <w:ind w:firstLine="709"/>
        <w:jc w:val="both"/>
        <w:rPr>
          <w:rFonts w:eastAsia="Times New Roman"/>
          <w:sz w:val="26"/>
          <w:szCs w:val="26"/>
          <w:lang w:eastAsia="ru-RU"/>
        </w:rPr>
      </w:pPr>
      <w:r w:rsidRPr="009F49A5">
        <w:rPr>
          <w:rFonts w:eastAsia="Times New Roman"/>
          <w:sz w:val="26"/>
          <w:szCs w:val="26"/>
          <w:lang w:eastAsia="ru-RU"/>
        </w:rPr>
        <w:t>Налоговая политика в 2023-2025  годах сохранит преемственность основных принц</w:t>
      </w:r>
      <w:r w:rsidRPr="009F49A5">
        <w:rPr>
          <w:rFonts w:eastAsia="Times New Roman"/>
          <w:sz w:val="26"/>
          <w:szCs w:val="26"/>
          <w:lang w:eastAsia="ru-RU"/>
        </w:rPr>
        <w:t>и</w:t>
      </w:r>
      <w:r w:rsidRPr="009F49A5">
        <w:rPr>
          <w:rFonts w:eastAsia="Times New Roman"/>
          <w:sz w:val="26"/>
          <w:szCs w:val="26"/>
          <w:lang w:eastAsia="ru-RU"/>
        </w:rPr>
        <w:t>пов,  з</w:t>
      </w:r>
      <w:r w:rsidRPr="009F49A5">
        <w:rPr>
          <w:rFonts w:eastAsia="Times New Roman"/>
          <w:sz w:val="26"/>
          <w:szCs w:val="26"/>
          <w:lang w:eastAsia="ru-RU"/>
        </w:rPr>
        <w:t>а</w:t>
      </w:r>
      <w:r w:rsidRPr="009F49A5">
        <w:rPr>
          <w:rFonts w:eastAsia="Times New Roman"/>
          <w:sz w:val="26"/>
          <w:szCs w:val="26"/>
          <w:lang w:eastAsia="ru-RU"/>
        </w:rPr>
        <w:t>ложенных  в  предыдущие  годы,  и  будет  нацелена  на  обеспечение устойчивости бюджета окр</w:t>
      </w:r>
      <w:r w:rsidRPr="009F49A5">
        <w:rPr>
          <w:rFonts w:eastAsia="Times New Roman"/>
          <w:sz w:val="26"/>
          <w:szCs w:val="26"/>
          <w:lang w:eastAsia="ru-RU"/>
        </w:rPr>
        <w:t>у</w:t>
      </w:r>
      <w:r w:rsidRPr="009F49A5">
        <w:rPr>
          <w:rFonts w:eastAsia="Times New Roman"/>
          <w:sz w:val="26"/>
          <w:szCs w:val="26"/>
          <w:lang w:eastAsia="ru-RU"/>
        </w:rPr>
        <w:t>га. Для обеспечения экономической стабильности и минимизации</w:t>
      </w:r>
    </w:p>
    <w:p w:rsidR="009F49A5" w:rsidRPr="009F49A5" w:rsidRDefault="009F49A5" w:rsidP="009F49A5">
      <w:pPr>
        <w:jc w:val="both"/>
        <w:rPr>
          <w:rFonts w:eastAsia="Times New Roman"/>
          <w:sz w:val="26"/>
          <w:szCs w:val="26"/>
          <w:lang w:eastAsia="ru-RU"/>
        </w:rPr>
      </w:pPr>
      <w:proofErr w:type="gramStart"/>
      <w:r w:rsidRPr="009F49A5">
        <w:rPr>
          <w:rFonts w:eastAsia="Times New Roman"/>
          <w:sz w:val="26"/>
          <w:szCs w:val="26"/>
          <w:lang w:eastAsia="ru-RU"/>
        </w:rPr>
        <w:t>бюджетных рисков прогнозирование доходов бюджета округа будет осуществляться исходя из среднего прироста проектируемого объема налоговых и неналоговых платежей бюджета округа на 2023 год по отношению к консолидированному бюджету 2022 года с учетом п</w:t>
      </w:r>
      <w:r w:rsidRPr="009F49A5">
        <w:rPr>
          <w:rFonts w:eastAsia="Times New Roman"/>
          <w:sz w:val="26"/>
          <w:szCs w:val="26"/>
          <w:lang w:eastAsia="ru-RU"/>
        </w:rPr>
        <w:t>о</w:t>
      </w:r>
      <w:r w:rsidRPr="009F49A5">
        <w:rPr>
          <w:rFonts w:eastAsia="Times New Roman"/>
          <w:sz w:val="26"/>
          <w:szCs w:val="26"/>
          <w:lang w:eastAsia="ru-RU"/>
        </w:rPr>
        <w:t>казателей социал</w:t>
      </w:r>
      <w:r w:rsidRPr="009F49A5">
        <w:rPr>
          <w:rFonts w:eastAsia="Times New Roman"/>
          <w:sz w:val="26"/>
          <w:szCs w:val="26"/>
          <w:lang w:eastAsia="ru-RU"/>
        </w:rPr>
        <w:t>ь</w:t>
      </w:r>
      <w:r w:rsidRPr="009F49A5">
        <w:rPr>
          <w:rFonts w:eastAsia="Times New Roman"/>
          <w:sz w:val="26"/>
          <w:szCs w:val="26"/>
          <w:lang w:eastAsia="ru-RU"/>
        </w:rPr>
        <w:t xml:space="preserve">но-экономического развития Хасанского муниципального района на 2023 год и на период до 2025 года и расчетов главных администраторов доходов. </w:t>
      </w:r>
      <w:proofErr w:type="gramEnd"/>
    </w:p>
    <w:p w:rsidR="009F49A5" w:rsidRPr="009F49A5" w:rsidRDefault="009F49A5" w:rsidP="009F49A5">
      <w:pPr>
        <w:ind w:firstLine="709"/>
        <w:jc w:val="both"/>
        <w:rPr>
          <w:rFonts w:eastAsia="Times New Roman"/>
          <w:sz w:val="26"/>
          <w:szCs w:val="26"/>
          <w:lang w:eastAsia="ru-RU"/>
        </w:rPr>
      </w:pPr>
      <w:r w:rsidRPr="009F49A5">
        <w:rPr>
          <w:rFonts w:eastAsia="Times New Roman"/>
          <w:sz w:val="26"/>
          <w:szCs w:val="26"/>
          <w:lang w:eastAsia="ru-RU"/>
        </w:rPr>
        <w:t xml:space="preserve"> В  предстоящий  трехлетний  период  останутся  актуальными  главные направления нал</w:t>
      </w:r>
      <w:r w:rsidRPr="009F49A5">
        <w:rPr>
          <w:rFonts w:eastAsia="Times New Roman"/>
          <w:sz w:val="26"/>
          <w:szCs w:val="26"/>
          <w:lang w:eastAsia="ru-RU"/>
        </w:rPr>
        <w:t>о</w:t>
      </w:r>
      <w:r w:rsidRPr="009F49A5">
        <w:rPr>
          <w:rFonts w:eastAsia="Times New Roman"/>
          <w:sz w:val="26"/>
          <w:szCs w:val="26"/>
          <w:lang w:eastAsia="ru-RU"/>
        </w:rPr>
        <w:t>говой политики Хасанского муниципального района:</w:t>
      </w:r>
    </w:p>
    <w:p w:rsidR="009F49A5" w:rsidRPr="009F49A5" w:rsidRDefault="009F49A5" w:rsidP="009F49A5">
      <w:pPr>
        <w:ind w:firstLine="709"/>
        <w:jc w:val="both"/>
        <w:rPr>
          <w:rFonts w:eastAsia="Times New Roman"/>
          <w:sz w:val="26"/>
          <w:szCs w:val="26"/>
          <w:lang w:eastAsia="ru-RU"/>
        </w:rPr>
      </w:pPr>
      <w:r w:rsidRPr="009F49A5">
        <w:rPr>
          <w:rFonts w:eastAsia="Times New Roman"/>
          <w:sz w:val="26"/>
          <w:szCs w:val="26"/>
          <w:lang w:eastAsia="ru-RU"/>
        </w:rPr>
        <w:t>увеличение доходности муниципального имущества, переданного в возмездное пол</w:t>
      </w:r>
      <w:r w:rsidRPr="009F49A5">
        <w:rPr>
          <w:rFonts w:eastAsia="Times New Roman"/>
          <w:sz w:val="26"/>
          <w:szCs w:val="26"/>
          <w:lang w:eastAsia="ru-RU"/>
        </w:rPr>
        <w:t>ь</w:t>
      </w:r>
      <w:r w:rsidRPr="009F49A5">
        <w:rPr>
          <w:rFonts w:eastAsia="Times New Roman"/>
          <w:sz w:val="26"/>
          <w:szCs w:val="26"/>
          <w:lang w:eastAsia="ru-RU"/>
        </w:rPr>
        <w:t xml:space="preserve">зование, вовлечение в хозяйственный оборот неиспользуемых объектов недвижимости и </w:t>
      </w:r>
      <w:r w:rsidRPr="009F49A5">
        <w:rPr>
          <w:rFonts w:eastAsia="Times New Roman"/>
          <w:sz w:val="26"/>
          <w:szCs w:val="26"/>
          <w:lang w:eastAsia="ru-RU"/>
        </w:rPr>
        <w:lastRenderedPageBreak/>
        <w:t>земельных учас</w:t>
      </w:r>
      <w:r w:rsidRPr="009F49A5">
        <w:rPr>
          <w:rFonts w:eastAsia="Times New Roman"/>
          <w:sz w:val="26"/>
          <w:szCs w:val="26"/>
          <w:lang w:eastAsia="ru-RU"/>
        </w:rPr>
        <w:t>т</w:t>
      </w:r>
      <w:r w:rsidRPr="009F49A5">
        <w:rPr>
          <w:rFonts w:eastAsia="Times New Roman"/>
          <w:sz w:val="26"/>
          <w:szCs w:val="26"/>
          <w:lang w:eastAsia="ru-RU"/>
        </w:rPr>
        <w:t>ков, проведения перерасчета размера платы за аренду земельных участков по их новой кадастровой стоимости, осуществление муниципального земельного контроля;</w:t>
      </w:r>
    </w:p>
    <w:p w:rsidR="009F49A5" w:rsidRPr="009F49A5" w:rsidRDefault="009F49A5" w:rsidP="009F49A5">
      <w:pPr>
        <w:ind w:firstLine="709"/>
        <w:jc w:val="both"/>
        <w:rPr>
          <w:rFonts w:eastAsia="Times New Roman"/>
          <w:sz w:val="26"/>
          <w:szCs w:val="26"/>
          <w:lang w:eastAsia="ru-RU"/>
        </w:rPr>
      </w:pPr>
      <w:r w:rsidRPr="009F49A5">
        <w:rPr>
          <w:rFonts w:eastAsia="Times New Roman"/>
          <w:sz w:val="26"/>
          <w:szCs w:val="26"/>
          <w:lang w:eastAsia="ru-RU"/>
        </w:rPr>
        <w:t>усиление претензионной работы в отношении арендаторов имущества и земельных участков, находящихся в муниципальной собственности, имеющих задолженность по арендной плате,  а  также  земельные участки, государственная собственность на которые не разграничена;</w:t>
      </w:r>
    </w:p>
    <w:p w:rsidR="009F49A5" w:rsidRPr="009F49A5" w:rsidRDefault="009F49A5" w:rsidP="009F49A5">
      <w:pPr>
        <w:ind w:firstLine="709"/>
        <w:jc w:val="both"/>
        <w:rPr>
          <w:rFonts w:eastAsia="Times New Roman"/>
          <w:sz w:val="26"/>
          <w:szCs w:val="26"/>
          <w:lang w:eastAsia="ru-RU"/>
        </w:rPr>
      </w:pPr>
      <w:r w:rsidRPr="009F49A5">
        <w:rPr>
          <w:rFonts w:eastAsia="Times New Roman"/>
          <w:sz w:val="26"/>
          <w:szCs w:val="26"/>
          <w:lang w:eastAsia="ru-RU"/>
        </w:rPr>
        <w:t>повышение контроля за полным и своевременным поступлением доходов в бюджет округа и принятие мер по своевременному взысканию просроченной дебиторской задо</w:t>
      </w:r>
      <w:r w:rsidRPr="009F49A5">
        <w:rPr>
          <w:rFonts w:eastAsia="Times New Roman"/>
          <w:sz w:val="26"/>
          <w:szCs w:val="26"/>
          <w:lang w:eastAsia="ru-RU"/>
        </w:rPr>
        <w:t>л</w:t>
      </w:r>
      <w:r w:rsidRPr="009F49A5">
        <w:rPr>
          <w:rFonts w:eastAsia="Times New Roman"/>
          <w:sz w:val="26"/>
          <w:szCs w:val="26"/>
          <w:lang w:eastAsia="ru-RU"/>
        </w:rPr>
        <w:t>женности в соотве</w:t>
      </w:r>
      <w:r w:rsidRPr="009F49A5">
        <w:rPr>
          <w:rFonts w:eastAsia="Times New Roman"/>
          <w:sz w:val="26"/>
          <w:szCs w:val="26"/>
          <w:lang w:eastAsia="ru-RU"/>
        </w:rPr>
        <w:t>т</w:t>
      </w:r>
      <w:r w:rsidRPr="009F49A5">
        <w:rPr>
          <w:rFonts w:eastAsia="Times New Roman"/>
          <w:sz w:val="26"/>
          <w:szCs w:val="26"/>
          <w:lang w:eastAsia="ru-RU"/>
        </w:rPr>
        <w:t>ствующий бюджет</w:t>
      </w:r>
    </w:p>
    <w:p w:rsidR="009F49A5" w:rsidRPr="009F49A5" w:rsidRDefault="009F49A5" w:rsidP="009F49A5">
      <w:pPr>
        <w:ind w:firstLine="709"/>
        <w:jc w:val="both"/>
        <w:rPr>
          <w:rFonts w:eastAsia="Times New Roman"/>
          <w:sz w:val="26"/>
          <w:szCs w:val="26"/>
          <w:lang w:eastAsia="ru-RU"/>
        </w:rPr>
      </w:pPr>
      <w:r w:rsidRPr="009F49A5">
        <w:rPr>
          <w:rFonts w:eastAsia="Times New Roman"/>
          <w:sz w:val="26"/>
          <w:szCs w:val="26"/>
          <w:lang w:eastAsia="ru-RU"/>
        </w:rPr>
        <w:t>улучшение качества администрирования налоговых доходов главными администр</w:t>
      </w:r>
      <w:r w:rsidRPr="009F49A5">
        <w:rPr>
          <w:rFonts w:eastAsia="Times New Roman"/>
          <w:sz w:val="26"/>
          <w:szCs w:val="26"/>
          <w:lang w:eastAsia="ru-RU"/>
        </w:rPr>
        <w:t>а</w:t>
      </w:r>
      <w:r w:rsidRPr="009F49A5">
        <w:rPr>
          <w:rFonts w:eastAsia="Times New Roman"/>
          <w:sz w:val="26"/>
          <w:szCs w:val="26"/>
          <w:lang w:eastAsia="ru-RU"/>
        </w:rPr>
        <w:t>торами доходов бюджета округа;</w:t>
      </w:r>
    </w:p>
    <w:p w:rsidR="009F49A5" w:rsidRPr="009F49A5" w:rsidRDefault="009F49A5" w:rsidP="009F49A5">
      <w:pPr>
        <w:ind w:firstLine="709"/>
        <w:jc w:val="both"/>
        <w:rPr>
          <w:rFonts w:eastAsia="Times New Roman"/>
          <w:sz w:val="26"/>
          <w:szCs w:val="26"/>
          <w:lang w:eastAsia="ru-RU"/>
        </w:rPr>
      </w:pPr>
      <w:r w:rsidRPr="009F49A5">
        <w:rPr>
          <w:rFonts w:eastAsia="Times New Roman"/>
          <w:sz w:val="26"/>
          <w:szCs w:val="26"/>
          <w:lang w:eastAsia="ru-RU"/>
        </w:rPr>
        <w:t>продолжение работы по эффективному межведомственному взаимодействию, целями кот</w:t>
      </w:r>
      <w:r w:rsidRPr="009F49A5">
        <w:rPr>
          <w:rFonts w:eastAsia="Times New Roman"/>
          <w:sz w:val="26"/>
          <w:szCs w:val="26"/>
          <w:lang w:eastAsia="ru-RU"/>
        </w:rPr>
        <w:t>о</w:t>
      </w:r>
      <w:r w:rsidRPr="009F49A5">
        <w:rPr>
          <w:rFonts w:eastAsia="Times New Roman"/>
          <w:sz w:val="26"/>
          <w:szCs w:val="26"/>
          <w:lang w:eastAsia="ru-RU"/>
        </w:rPr>
        <w:t>рого являются повышение уровня собираемости налогов, сборов и иных обязательных платежей, снижение задолженности во все уровни бюджета, достижение высокой степени достоверности и</w:t>
      </w:r>
      <w:r w:rsidRPr="009F49A5">
        <w:rPr>
          <w:rFonts w:eastAsia="Times New Roman"/>
          <w:sz w:val="26"/>
          <w:szCs w:val="26"/>
          <w:lang w:eastAsia="ru-RU"/>
        </w:rPr>
        <w:t>н</w:t>
      </w:r>
      <w:r w:rsidRPr="009F49A5">
        <w:rPr>
          <w:rFonts w:eastAsia="Times New Roman"/>
          <w:sz w:val="26"/>
          <w:szCs w:val="26"/>
          <w:lang w:eastAsia="ru-RU"/>
        </w:rPr>
        <w:t>формации об объектах налогообложения;</w:t>
      </w:r>
    </w:p>
    <w:p w:rsidR="009F49A5" w:rsidRPr="009F49A5" w:rsidRDefault="009F49A5" w:rsidP="009F49A5">
      <w:pPr>
        <w:ind w:firstLine="709"/>
        <w:jc w:val="both"/>
        <w:rPr>
          <w:rFonts w:eastAsia="Times New Roman"/>
          <w:sz w:val="26"/>
          <w:szCs w:val="26"/>
          <w:lang w:eastAsia="ru-RU"/>
        </w:rPr>
      </w:pPr>
      <w:r w:rsidRPr="009F49A5">
        <w:rPr>
          <w:rFonts w:eastAsia="Times New Roman"/>
          <w:sz w:val="26"/>
          <w:szCs w:val="26"/>
          <w:lang w:eastAsia="ru-RU"/>
        </w:rPr>
        <w:t>улучшение инвестиционного климата и поддержки инновационного предприним</w:t>
      </w:r>
      <w:r w:rsidRPr="009F49A5">
        <w:rPr>
          <w:rFonts w:eastAsia="Times New Roman"/>
          <w:sz w:val="26"/>
          <w:szCs w:val="26"/>
          <w:lang w:eastAsia="ru-RU"/>
        </w:rPr>
        <w:t>а</w:t>
      </w:r>
      <w:r w:rsidRPr="009F49A5">
        <w:rPr>
          <w:rFonts w:eastAsia="Times New Roman"/>
          <w:sz w:val="26"/>
          <w:szCs w:val="26"/>
          <w:lang w:eastAsia="ru-RU"/>
        </w:rPr>
        <w:t>тельства в муниципальном округе.</w:t>
      </w:r>
    </w:p>
    <w:p w:rsidR="009F49A5" w:rsidRPr="009F49A5" w:rsidRDefault="009F49A5" w:rsidP="009F49A5">
      <w:pPr>
        <w:ind w:firstLine="709"/>
        <w:jc w:val="both"/>
        <w:rPr>
          <w:rFonts w:eastAsia="Times New Roman"/>
          <w:sz w:val="26"/>
          <w:szCs w:val="26"/>
          <w:lang w:eastAsia="ru-RU"/>
        </w:rPr>
      </w:pPr>
      <w:r w:rsidRPr="009F49A5">
        <w:rPr>
          <w:rFonts w:eastAsia="Times New Roman"/>
          <w:sz w:val="26"/>
          <w:szCs w:val="26"/>
          <w:lang w:eastAsia="ru-RU"/>
        </w:rPr>
        <w:t xml:space="preserve"> проведение ежегодной оценки эффективности налоговых расходов (налоговых льгот и пониженных налоговых ставок) с последующим формированием предложений по сокр</w:t>
      </w:r>
      <w:r w:rsidRPr="009F49A5">
        <w:rPr>
          <w:rFonts w:eastAsia="Times New Roman"/>
          <w:sz w:val="26"/>
          <w:szCs w:val="26"/>
          <w:lang w:eastAsia="ru-RU"/>
        </w:rPr>
        <w:t>а</w:t>
      </w:r>
      <w:r w:rsidRPr="009F49A5">
        <w:rPr>
          <w:rFonts w:eastAsia="Times New Roman"/>
          <w:sz w:val="26"/>
          <w:szCs w:val="26"/>
          <w:lang w:eastAsia="ru-RU"/>
        </w:rPr>
        <w:t xml:space="preserve">щению или отмене неэффективных налоговых льгот и преференций, пересмотру условий их предоставления. </w:t>
      </w:r>
    </w:p>
    <w:p w:rsidR="009F49A5" w:rsidRPr="009F49A5" w:rsidRDefault="009F49A5" w:rsidP="009F49A5">
      <w:pPr>
        <w:ind w:firstLine="709"/>
        <w:jc w:val="both"/>
        <w:rPr>
          <w:rFonts w:eastAsia="Times New Roman"/>
          <w:sz w:val="26"/>
          <w:szCs w:val="26"/>
          <w:lang w:eastAsia="ru-RU"/>
        </w:rPr>
      </w:pPr>
      <w:r w:rsidRPr="009F49A5">
        <w:rPr>
          <w:rFonts w:eastAsia="Times New Roman"/>
          <w:sz w:val="26"/>
          <w:szCs w:val="26"/>
          <w:lang w:eastAsia="ru-RU"/>
        </w:rPr>
        <w:t xml:space="preserve"> Принятие решений о предоставлении новой льготы, снижения налоговой ставки или иного стимулирующего механизма должно сопровождаться определением источника для такого решения.</w:t>
      </w:r>
    </w:p>
    <w:p w:rsidR="009F49A5" w:rsidRPr="009F49A5" w:rsidRDefault="009F49A5" w:rsidP="009F49A5">
      <w:pPr>
        <w:ind w:firstLine="709"/>
        <w:jc w:val="both"/>
        <w:rPr>
          <w:rFonts w:eastAsia="Times New Roman"/>
          <w:sz w:val="26"/>
          <w:szCs w:val="26"/>
          <w:lang w:eastAsia="ru-RU"/>
        </w:rPr>
      </w:pPr>
      <w:r w:rsidRPr="009F49A5">
        <w:rPr>
          <w:rFonts w:eastAsia="Times New Roman"/>
          <w:sz w:val="26"/>
          <w:szCs w:val="26"/>
          <w:lang w:eastAsia="ru-RU"/>
        </w:rPr>
        <w:t>Основной целью бюджетной политики на 2023 год и на плановый период 2024 и 2025  годов остается обеспечение сбалансированности и устойчивости бюджета округа с учетом текущей эк</w:t>
      </w:r>
      <w:r w:rsidRPr="009F49A5">
        <w:rPr>
          <w:rFonts w:eastAsia="Times New Roman"/>
          <w:sz w:val="26"/>
          <w:szCs w:val="26"/>
          <w:lang w:eastAsia="ru-RU"/>
        </w:rPr>
        <w:t>о</w:t>
      </w:r>
      <w:r w:rsidRPr="009F49A5">
        <w:rPr>
          <w:rFonts w:eastAsia="Times New Roman"/>
          <w:sz w:val="26"/>
          <w:szCs w:val="26"/>
          <w:lang w:eastAsia="ru-RU"/>
        </w:rPr>
        <w:t>номической ситуации.</w:t>
      </w:r>
    </w:p>
    <w:p w:rsidR="009F49A5" w:rsidRPr="009F49A5" w:rsidRDefault="009F49A5" w:rsidP="009F49A5">
      <w:pPr>
        <w:ind w:firstLine="709"/>
        <w:jc w:val="both"/>
        <w:rPr>
          <w:rFonts w:eastAsia="Times New Roman"/>
          <w:sz w:val="26"/>
          <w:szCs w:val="26"/>
          <w:lang w:eastAsia="ru-RU"/>
        </w:rPr>
      </w:pPr>
      <w:r w:rsidRPr="009F49A5">
        <w:rPr>
          <w:rFonts w:eastAsia="Times New Roman"/>
          <w:sz w:val="26"/>
          <w:szCs w:val="26"/>
          <w:lang w:eastAsia="ru-RU"/>
        </w:rPr>
        <w:t>Реализация  бюджетной  политики  сопровождается  усиливающейся  с каждым  г</w:t>
      </w:r>
      <w:r w:rsidRPr="009F49A5">
        <w:rPr>
          <w:rFonts w:eastAsia="Times New Roman"/>
          <w:sz w:val="26"/>
          <w:szCs w:val="26"/>
          <w:lang w:eastAsia="ru-RU"/>
        </w:rPr>
        <w:t>о</w:t>
      </w:r>
      <w:r w:rsidRPr="009F49A5">
        <w:rPr>
          <w:rFonts w:eastAsia="Times New Roman"/>
          <w:sz w:val="26"/>
          <w:szCs w:val="26"/>
          <w:lang w:eastAsia="ru-RU"/>
        </w:rPr>
        <w:t>дом  с</w:t>
      </w:r>
      <w:r w:rsidRPr="009F49A5">
        <w:rPr>
          <w:rFonts w:eastAsia="Times New Roman"/>
          <w:sz w:val="26"/>
          <w:szCs w:val="26"/>
          <w:lang w:eastAsia="ru-RU"/>
        </w:rPr>
        <w:t>о</w:t>
      </w:r>
      <w:r w:rsidRPr="009F49A5">
        <w:rPr>
          <w:rFonts w:eastAsia="Times New Roman"/>
          <w:sz w:val="26"/>
          <w:szCs w:val="26"/>
          <w:lang w:eastAsia="ru-RU"/>
        </w:rPr>
        <w:t xml:space="preserve">циальной  нагрузкой  на   бюджет округа,  а  также необходимостью </w:t>
      </w:r>
      <w:r w:rsidRPr="009F49A5">
        <w:rPr>
          <w:rFonts w:eastAsia="Times New Roman"/>
          <w:color w:val="000000"/>
          <w:sz w:val="26"/>
          <w:szCs w:val="26"/>
          <w:shd w:val="clear" w:color="auto" w:fill="FFFFFF"/>
          <w:lang w:eastAsia="ru-RU"/>
        </w:rPr>
        <w:t>решения задач с безусловной реализацией национальных и региональных проектов</w:t>
      </w:r>
      <w:r w:rsidRPr="009F49A5">
        <w:rPr>
          <w:rFonts w:eastAsia="Times New Roman"/>
          <w:sz w:val="26"/>
          <w:szCs w:val="26"/>
          <w:lang w:eastAsia="ru-RU"/>
        </w:rPr>
        <w:t>. В  условиях  недостатка собственной дохо</w:t>
      </w:r>
      <w:r w:rsidRPr="009F49A5">
        <w:rPr>
          <w:rFonts w:eastAsia="Times New Roman"/>
          <w:sz w:val="26"/>
          <w:szCs w:val="26"/>
          <w:lang w:eastAsia="ru-RU"/>
        </w:rPr>
        <w:t>д</w:t>
      </w:r>
      <w:r w:rsidRPr="009F49A5">
        <w:rPr>
          <w:rFonts w:eastAsia="Times New Roman"/>
          <w:sz w:val="26"/>
          <w:szCs w:val="26"/>
          <w:lang w:eastAsia="ru-RU"/>
        </w:rPr>
        <w:t>ной базы и высокой зависимости  от  объема  финансовой  помощи  и  целевых  субсидий  из регионального  бюджета,    необходимо  финансовое  участие  в  ре</w:t>
      </w:r>
      <w:r w:rsidRPr="009F49A5">
        <w:rPr>
          <w:rFonts w:eastAsia="Times New Roman"/>
          <w:sz w:val="26"/>
          <w:szCs w:val="26"/>
          <w:lang w:eastAsia="ru-RU"/>
        </w:rPr>
        <w:t>а</w:t>
      </w:r>
      <w:r w:rsidRPr="009F49A5">
        <w:rPr>
          <w:rFonts w:eastAsia="Times New Roman"/>
          <w:sz w:val="26"/>
          <w:szCs w:val="26"/>
          <w:lang w:eastAsia="ru-RU"/>
        </w:rPr>
        <w:t>лизации государственных  программ  Приморского края  на  территории Хасанского мун</w:t>
      </w:r>
      <w:r w:rsidRPr="009F49A5">
        <w:rPr>
          <w:rFonts w:eastAsia="Times New Roman"/>
          <w:sz w:val="26"/>
          <w:szCs w:val="26"/>
          <w:lang w:eastAsia="ru-RU"/>
        </w:rPr>
        <w:t>и</w:t>
      </w:r>
      <w:r w:rsidRPr="009F49A5">
        <w:rPr>
          <w:rFonts w:eastAsia="Times New Roman"/>
          <w:sz w:val="26"/>
          <w:szCs w:val="26"/>
          <w:lang w:eastAsia="ru-RU"/>
        </w:rPr>
        <w:t xml:space="preserve">ципального округа. </w:t>
      </w:r>
    </w:p>
    <w:p w:rsidR="009F49A5" w:rsidRPr="009F49A5" w:rsidRDefault="009F49A5" w:rsidP="009F49A5">
      <w:pPr>
        <w:ind w:firstLine="709"/>
        <w:jc w:val="both"/>
        <w:rPr>
          <w:rFonts w:eastAsia="Times New Roman"/>
          <w:sz w:val="26"/>
          <w:szCs w:val="26"/>
          <w:lang w:eastAsia="ru-RU"/>
        </w:rPr>
      </w:pPr>
      <w:r w:rsidRPr="009F49A5">
        <w:rPr>
          <w:rFonts w:eastAsia="Times New Roman"/>
          <w:sz w:val="26"/>
          <w:szCs w:val="26"/>
          <w:lang w:eastAsia="ru-RU"/>
        </w:rPr>
        <w:t>В связи с этим, для обеспечения сбалансированности бюджета округа одним из о</w:t>
      </w:r>
      <w:r w:rsidRPr="009F49A5">
        <w:rPr>
          <w:rFonts w:eastAsia="Times New Roman"/>
          <w:sz w:val="26"/>
          <w:szCs w:val="26"/>
          <w:lang w:eastAsia="ru-RU"/>
        </w:rPr>
        <w:t>с</w:t>
      </w:r>
      <w:r w:rsidRPr="009F49A5">
        <w:rPr>
          <w:rFonts w:eastAsia="Times New Roman"/>
          <w:sz w:val="26"/>
          <w:szCs w:val="26"/>
          <w:lang w:eastAsia="ru-RU"/>
        </w:rPr>
        <w:t>новных направлений реализации бюджетной политики является принятие мер по повыш</w:t>
      </w:r>
      <w:r w:rsidRPr="009F49A5">
        <w:rPr>
          <w:rFonts w:eastAsia="Times New Roman"/>
          <w:sz w:val="26"/>
          <w:szCs w:val="26"/>
          <w:lang w:eastAsia="ru-RU"/>
        </w:rPr>
        <w:t>е</w:t>
      </w:r>
      <w:r w:rsidRPr="009F49A5">
        <w:rPr>
          <w:rFonts w:eastAsia="Times New Roman"/>
          <w:sz w:val="26"/>
          <w:szCs w:val="26"/>
          <w:lang w:eastAsia="ru-RU"/>
        </w:rPr>
        <w:t>нию эффективности бюджетных расходов, прозрачности и обоснованности показателей м</w:t>
      </w:r>
      <w:r w:rsidRPr="009F49A5">
        <w:rPr>
          <w:rFonts w:eastAsia="Times New Roman"/>
          <w:sz w:val="26"/>
          <w:szCs w:val="26"/>
          <w:lang w:eastAsia="ru-RU"/>
        </w:rPr>
        <w:t>у</w:t>
      </w:r>
      <w:r w:rsidRPr="009F49A5">
        <w:rPr>
          <w:rFonts w:eastAsia="Times New Roman"/>
          <w:sz w:val="26"/>
          <w:szCs w:val="26"/>
          <w:lang w:eastAsia="ru-RU"/>
        </w:rPr>
        <w:t>ниципальных программ округа, реализуемых проектов. Все программно-целевые методы управления Хасанского муниципального округа должны отвечать приоритетам его соц</w:t>
      </w:r>
      <w:r w:rsidRPr="009F49A5">
        <w:rPr>
          <w:rFonts w:eastAsia="Times New Roman"/>
          <w:sz w:val="26"/>
          <w:szCs w:val="26"/>
          <w:lang w:eastAsia="ru-RU"/>
        </w:rPr>
        <w:t>и</w:t>
      </w:r>
      <w:r w:rsidRPr="009F49A5">
        <w:rPr>
          <w:rFonts w:eastAsia="Times New Roman"/>
          <w:sz w:val="26"/>
          <w:szCs w:val="26"/>
          <w:lang w:eastAsia="ru-RU"/>
        </w:rPr>
        <w:t>ально-экономического развития, а также реализовываться с учетом бюджетной эффекти</w:t>
      </w:r>
      <w:r w:rsidRPr="009F49A5">
        <w:rPr>
          <w:rFonts w:eastAsia="Times New Roman"/>
          <w:sz w:val="26"/>
          <w:szCs w:val="26"/>
          <w:lang w:eastAsia="ru-RU"/>
        </w:rPr>
        <w:t>в</w:t>
      </w:r>
      <w:r w:rsidRPr="009F49A5">
        <w:rPr>
          <w:rFonts w:eastAsia="Times New Roman"/>
          <w:sz w:val="26"/>
          <w:szCs w:val="26"/>
          <w:lang w:eastAsia="ru-RU"/>
        </w:rPr>
        <w:t>ности программных мероприятий, оценивать степень достижения поставленных целей и з</w:t>
      </w:r>
      <w:r w:rsidRPr="009F49A5">
        <w:rPr>
          <w:rFonts w:eastAsia="Times New Roman"/>
          <w:sz w:val="26"/>
          <w:szCs w:val="26"/>
          <w:lang w:eastAsia="ru-RU"/>
        </w:rPr>
        <w:t>а</w:t>
      </w:r>
      <w:r w:rsidRPr="009F49A5">
        <w:rPr>
          <w:rFonts w:eastAsia="Times New Roman"/>
          <w:sz w:val="26"/>
          <w:szCs w:val="26"/>
          <w:lang w:eastAsia="ru-RU"/>
        </w:rPr>
        <w:t>дач.</w:t>
      </w:r>
    </w:p>
    <w:p w:rsidR="009F49A5" w:rsidRPr="009F49A5" w:rsidRDefault="009F49A5" w:rsidP="009F49A5">
      <w:pPr>
        <w:ind w:firstLine="709"/>
        <w:jc w:val="both"/>
        <w:rPr>
          <w:rFonts w:eastAsia="Times New Roman"/>
          <w:sz w:val="26"/>
          <w:szCs w:val="26"/>
          <w:lang w:eastAsia="ru-RU"/>
        </w:rPr>
      </w:pPr>
      <w:r w:rsidRPr="009F49A5">
        <w:rPr>
          <w:rFonts w:eastAsia="Times New Roman"/>
          <w:sz w:val="26"/>
          <w:szCs w:val="26"/>
          <w:lang w:eastAsia="ru-RU"/>
        </w:rPr>
        <w:t xml:space="preserve"> В целях повышения эффективности расходов важен пересмотр первостепенных ра</w:t>
      </w:r>
      <w:r w:rsidRPr="009F49A5">
        <w:rPr>
          <w:rFonts w:eastAsia="Times New Roman"/>
          <w:sz w:val="26"/>
          <w:szCs w:val="26"/>
          <w:lang w:eastAsia="ru-RU"/>
        </w:rPr>
        <w:t>с</w:t>
      </w:r>
      <w:r w:rsidRPr="009F49A5">
        <w:rPr>
          <w:rFonts w:eastAsia="Times New Roman"/>
          <w:sz w:val="26"/>
          <w:szCs w:val="26"/>
          <w:lang w:eastAsia="ru-RU"/>
        </w:rPr>
        <w:t>ходных обязательств и уточнение отраслевых приоритетов. Главным распорядителям  средств   бюджета округа необходимо  ответственно  подходить  к  формированию предл</w:t>
      </w:r>
      <w:r w:rsidRPr="009F49A5">
        <w:rPr>
          <w:rFonts w:eastAsia="Times New Roman"/>
          <w:sz w:val="26"/>
          <w:szCs w:val="26"/>
          <w:lang w:eastAsia="ru-RU"/>
        </w:rPr>
        <w:t>о</w:t>
      </w:r>
      <w:r w:rsidRPr="009F49A5">
        <w:rPr>
          <w:rFonts w:eastAsia="Times New Roman"/>
          <w:sz w:val="26"/>
          <w:szCs w:val="26"/>
          <w:lang w:eastAsia="ru-RU"/>
        </w:rPr>
        <w:t>жений по распределению базовых бюджетных  ассигнований,  исходя  из  обоснованности  бюджетной эффективности  их  реализации  при  условии  безусловного  финансового обе</w:t>
      </w:r>
      <w:r w:rsidRPr="009F49A5">
        <w:rPr>
          <w:rFonts w:eastAsia="Times New Roman"/>
          <w:sz w:val="26"/>
          <w:szCs w:val="26"/>
          <w:lang w:eastAsia="ru-RU"/>
        </w:rPr>
        <w:t>с</w:t>
      </w:r>
      <w:r w:rsidRPr="009F49A5">
        <w:rPr>
          <w:rFonts w:eastAsia="Times New Roman"/>
          <w:sz w:val="26"/>
          <w:szCs w:val="26"/>
          <w:lang w:eastAsia="ru-RU"/>
        </w:rPr>
        <w:t>печения  и исполнения действующих расходных обязательств в полном объеме, в том числе с учетом их оптимизации и эффективности исполнения, сокращая малоэффективные бю</w:t>
      </w:r>
      <w:r w:rsidRPr="009F49A5">
        <w:rPr>
          <w:rFonts w:eastAsia="Times New Roman"/>
          <w:sz w:val="26"/>
          <w:szCs w:val="26"/>
          <w:lang w:eastAsia="ru-RU"/>
        </w:rPr>
        <w:t>д</w:t>
      </w:r>
      <w:r w:rsidRPr="009F49A5">
        <w:rPr>
          <w:rFonts w:eastAsia="Times New Roman"/>
          <w:sz w:val="26"/>
          <w:szCs w:val="26"/>
          <w:lang w:eastAsia="ru-RU"/>
        </w:rPr>
        <w:t>жетные расходы.</w:t>
      </w:r>
    </w:p>
    <w:p w:rsidR="009F49A5" w:rsidRPr="009F49A5" w:rsidRDefault="009F49A5" w:rsidP="009F49A5">
      <w:pPr>
        <w:ind w:firstLine="709"/>
        <w:jc w:val="both"/>
        <w:rPr>
          <w:rFonts w:eastAsia="Times New Roman"/>
          <w:sz w:val="26"/>
          <w:szCs w:val="26"/>
          <w:lang w:eastAsia="ru-RU"/>
        </w:rPr>
      </w:pPr>
      <w:r w:rsidRPr="009F49A5">
        <w:rPr>
          <w:rFonts w:eastAsia="Times New Roman"/>
          <w:sz w:val="26"/>
          <w:szCs w:val="26"/>
          <w:lang w:eastAsia="ru-RU"/>
        </w:rPr>
        <w:lastRenderedPageBreak/>
        <w:t>Бюджетная политика нового бюджетного цикла в области расходов сохраняет прее</w:t>
      </w:r>
      <w:r w:rsidRPr="009F49A5">
        <w:rPr>
          <w:rFonts w:eastAsia="Times New Roman"/>
          <w:sz w:val="26"/>
          <w:szCs w:val="26"/>
          <w:lang w:eastAsia="ru-RU"/>
        </w:rPr>
        <w:t>м</w:t>
      </w:r>
      <w:r w:rsidRPr="009F49A5">
        <w:rPr>
          <w:rFonts w:eastAsia="Times New Roman"/>
          <w:sz w:val="26"/>
          <w:szCs w:val="26"/>
          <w:lang w:eastAsia="ru-RU"/>
        </w:rPr>
        <w:t>ственность задач предыдущих периодов и будет направлена на дальнейшее развитие экон</w:t>
      </w:r>
      <w:r w:rsidRPr="009F49A5">
        <w:rPr>
          <w:rFonts w:eastAsia="Times New Roman"/>
          <w:sz w:val="26"/>
          <w:szCs w:val="26"/>
          <w:lang w:eastAsia="ru-RU"/>
        </w:rPr>
        <w:t>о</w:t>
      </w:r>
      <w:r w:rsidRPr="009F49A5">
        <w:rPr>
          <w:rFonts w:eastAsia="Times New Roman"/>
          <w:sz w:val="26"/>
          <w:szCs w:val="26"/>
          <w:lang w:eastAsia="ru-RU"/>
        </w:rPr>
        <w:t xml:space="preserve">мики и социальной сферы, повышение уровня </w:t>
      </w:r>
      <w:r w:rsidRPr="009F49A5">
        <w:rPr>
          <w:rFonts w:eastAsia="Times New Roman"/>
          <w:color w:val="000000"/>
          <w:sz w:val="26"/>
          <w:szCs w:val="26"/>
          <w:shd w:val="clear" w:color="auto" w:fill="FFFFFF"/>
          <w:lang w:eastAsia="ru-RU"/>
        </w:rPr>
        <w:t>жизни граждан, создание комфортных усл</w:t>
      </w:r>
      <w:r w:rsidRPr="009F49A5">
        <w:rPr>
          <w:rFonts w:eastAsia="Times New Roman"/>
          <w:color w:val="000000"/>
          <w:sz w:val="26"/>
          <w:szCs w:val="26"/>
          <w:shd w:val="clear" w:color="auto" w:fill="FFFFFF"/>
          <w:lang w:eastAsia="ru-RU"/>
        </w:rPr>
        <w:t>о</w:t>
      </w:r>
      <w:r w:rsidRPr="009F49A5">
        <w:rPr>
          <w:rFonts w:eastAsia="Times New Roman"/>
          <w:color w:val="000000"/>
          <w:sz w:val="26"/>
          <w:szCs w:val="26"/>
          <w:shd w:val="clear" w:color="auto" w:fill="FFFFFF"/>
          <w:lang w:eastAsia="ru-RU"/>
        </w:rPr>
        <w:t>вий для их прожив</w:t>
      </w:r>
      <w:r w:rsidRPr="009F49A5">
        <w:rPr>
          <w:rFonts w:eastAsia="Times New Roman"/>
          <w:color w:val="000000"/>
          <w:sz w:val="26"/>
          <w:szCs w:val="26"/>
          <w:shd w:val="clear" w:color="auto" w:fill="FFFFFF"/>
          <w:lang w:eastAsia="ru-RU"/>
        </w:rPr>
        <w:t>а</w:t>
      </w:r>
      <w:r w:rsidRPr="009F49A5">
        <w:rPr>
          <w:rFonts w:eastAsia="Times New Roman"/>
          <w:color w:val="000000"/>
          <w:sz w:val="26"/>
          <w:szCs w:val="26"/>
          <w:shd w:val="clear" w:color="auto" w:fill="FFFFFF"/>
          <w:lang w:eastAsia="ru-RU"/>
        </w:rPr>
        <w:t>ния.</w:t>
      </w:r>
    </w:p>
    <w:p w:rsidR="009F49A5" w:rsidRPr="009F49A5" w:rsidRDefault="009F49A5" w:rsidP="009F49A5">
      <w:pPr>
        <w:ind w:firstLine="709"/>
        <w:jc w:val="both"/>
        <w:rPr>
          <w:rFonts w:eastAsia="Times New Roman"/>
          <w:sz w:val="26"/>
          <w:szCs w:val="26"/>
          <w:lang w:eastAsia="ru-RU"/>
        </w:rPr>
      </w:pPr>
      <w:r w:rsidRPr="009F49A5">
        <w:rPr>
          <w:rFonts w:eastAsia="Times New Roman"/>
          <w:sz w:val="26"/>
          <w:szCs w:val="26"/>
          <w:lang w:eastAsia="ru-RU"/>
        </w:rPr>
        <w:t>Для достижения указанной цели необходимо сосредоточить усилия на решение сл</w:t>
      </w:r>
      <w:r w:rsidRPr="009F49A5">
        <w:rPr>
          <w:rFonts w:eastAsia="Times New Roman"/>
          <w:sz w:val="26"/>
          <w:szCs w:val="26"/>
          <w:lang w:eastAsia="ru-RU"/>
        </w:rPr>
        <w:t>е</w:t>
      </w:r>
      <w:r w:rsidRPr="009F49A5">
        <w:rPr>
          <w:rFonts w:eastAsia="Times New Roman"/>
          <w:sz w:val="26"/>
          <w:szCs w:val="26"/>
          <w:lang w:eastAsia="ru-RU"/>
        </w:rPr>
        <w:t>дующих задач, которые необходимо реализовывать в текущем году, и, которые поставлены в качестве при</w:t>
      </w:r>
      <w:r w:rsidRPr="009F49A5">
        <w:rPr>
          <w:rFonts w:eastAsia="Times New Roman"/>
          <w:sz w:val="26"/>
          <w:szCs w:val="26"/>
          <w:lang w:eastAsia="ru-RU"/>
        </w:rPr>
        <w:t>о</w:t>
      </w:r>
      <w:r w:rsidRPr="009F49A5">
        <w:rPr>
          <w:rFonts w:eastAsia="Times New Roman"/>
          <w:sz w:val="26"/>
          <w:szCs w:val="26"/>
          <w:lang w:eastAsia="ru-RU"/>
        </w:rPr>
        <w:t>ритетов:</w:t>
      </w:r>
    </w:p>
    <w:p w:rsidR="009F49A5" w:rsidRPr="009F49A5" w:rsidRDefault="009F49A5" w:rsidP="009F49A5">
      <w:pPr>
        <w:ind w:firstLine="709"/>
        <w:jc w:val="both"/>
        <w:rPr>
          <w:rFonts w:eastAsia="Times New Roman"/>
          <w:sz w:val="26"/>
          <w:szCs w:val="26"/>
          <w:lang w:eastAsia="ru-RU"/>
        </w:rPr>
      </w:pPr>
      <w:proofErr w:type="gramStart"/>
      <w:r w:rsidRPr="009F49A5">
        <w:rPr>
          <w:rFonts w:eastAsia="Times New Roman"/>
          <w:sz w:val="26"/>
          <w:szCs w:val="26"/>
          <w:lang w:eastAsia="ru-RU"/>
        </w:rPr>
        <w:t>повышение эффективности расходов бюджета округа, формирование бюджетных п</w:t>
      </w:r>
      <w:r w:rsidRPr="009F49A5">
        <w:rPr>
          <w:rFonts w:eastAsia="Times New Roman"/>
          <w:sz w:val="26"/>
          <w:szCs w:val="26"/>
          <w:lang w:eastAsia="ru-RU"/>
        </w:rPr>
        <w:t>а</w:t>
      </w:r>
      <w:r w:rsidRPr="009F49A5">
        <w:rPr>
          <w:rFonts w:eastAsia="Times New Roman"/>
          <w:sz w:val="26"/>
          <w:szCs w:val="26"/>
          <w:lang w:eastAsia="ru-RU"/>
        </w:rPr>
        <w:t>раметров исходя из необходимости безусловного исполнения действующих расходных об</w:t>
      </w:r>
      <w:r w:rsidRPr="009F49A5">
        <w:rPr>
          <w:rFonts w:eastAsia="Times New Roman"/>
          <w:sz w:val="26"/>
          <w:szCs w:val="26"/>
          <w:lang w:eastAsia="ru-RU"/>
        </w:rPr>
        <w:t>я</w:t>
      </w:r>
      <w:r w:rsidRPr="009F49A5">
        <w:rPr>
          <w:rFonts w:eastAsia="Times New Roman"/>
          <w:sz w:val="26"/>
          <w:szCs w:val="26"/>
          <w:lang w:eastAsia="ru-RU"/>
        </w:rPr>
        <w:t>зательств, в том числе с учетом их оптимизации и эффективности исполнения, осуществл</w:t>
      </w:r>
      <w:r w:rsidRPr="009F49A5">
        <w:rPr>
          <w:rFonts w:eastAsia="Times New Roman"/>
          <w:sz w:val="26"/>
          <w:szCs w:val="26"/>
          <w:lang w:eastAsia="ru-RU"/>
        </w:rPr>
        <w:t>е</w:t>
      </w:r>
      <w:r w:rsidRPr="009F49A5">
        <w:rPr>
          <w:rFonts w:eastAsia="Times New Roman"/>
          <w:sz w:val="26"/>
          <w:szCs w:val="26"/>
          <w:lang w:eastAsia="ru-RU"/>
        </w:rPr>
        <w:t>ния взвешенного подхода к принятию новых расходных обязательств  на основе тщател</w:t>
      </w:r>
      <w:r w:rsidRPr="009F49A5">
        <w:rPr>
          <w:rFonts w:eastAsia="Times New Roman"/>
          <w:sz w:val="26"/>
          <w:szCs w:val="26"/>
          <w:lang w:eastAsia="ru-RU"/>
        </w:rPr>
        <w:t>ь</w:t>
      </w:r>
      <w:r w:rsidRPr="009F49A5">
        <w:rPr>
          <w:rFonts w:eastAsia="Times New Roman"/>
          <w:sz w:val="26"/>
          <w:szCs w:val="26"/>
          <w:lang w:eastAsia="ru-RU"/>
        </w:rPr>
        <w:t>ной оценки их эффективн</w:t>
      </w:r>
      <w:r w:rsidRPr="009F49A5">
        <w:rPr>
          <w:rFonts w:eastAsia="Times New Roman"/>
          <w:sz w:val="26"/>
          <w:szCs w:val="26"/>
          <w:lang w:eastAsia="ru-RU"/>
        </w:rPr>
        <w:t>о</w:t>
      </w:r>
      <w:r w:rsidRPr="009F49A5">
        <w:rPr>
          <w:rFonts w:eastAsia="Times New Roman"/>
          <w:sz w:val="26"/>
          <w:szCs w:val="26"/>
          <w:lang w:eastAsia="ru-RU"/>
        </w:rPr>
        <w:t xml:space="preserve">сти и при наличии ресурсов для их гарантированного исполнения в пределах принятых бюджетных ограничений,  </w:t>
      </w:r>
      <w:proofErr w:type="gramEnd"/>
    </w:p>
    <w:p w:rsidR="009F49A5" w:rsidRPr="009F49A5" w:rsidRDefault="009F49A5" w:rsidP="009F49A5">
      <w:pPr>
        <w:ind w:firstLine="709"/>
        <w:jc w:val="both"/>
        <w:rPr>
          <w:rFonts w:eastAsia="Times New Roman"/>
          <w:sz w:val="26"/>
          <w:szCs w:val="26"/>
          <w:lang w:eastAsia="ru-RU"/>
        </w:rPr>
      </w:pPr>
      <w:r w:rsidRPr="009F49A5">
        <w:rPr>
          <w:rFonts w:eastAsia="Times New Roman"/>
          <w:sz w:val="26"/>
          <w:szCs w:val="26"/>
          <w:lang w:eastAsia="ru-RU"/>
        </w:rPr>
        <w:t>недопущение установления и исполнения расходных обязательств, не относящихся к полномочиям органов местного самоуправления муниципального округа, а также не обе</w:t>
      </w:r>
      <w:r w:rsidRPr="009F49A5">
        <w:rPr>
          <w:rFonts w:eastAsia="Times New Roman"/>
          <w:sz w:val="26"/>
          <w:szCs w:val="26"/>
          <w:lang w:eastAsia="ru-RU"/>
        </w:rPr>
        <w:t>с</w:t>
      </w:r>
      <w:r w:rsidRPr="009F49A5">
        <w:rPr>
          <w:rFonts w:eastAsia="Times New Roman"/>
          <w:sz w:val="26"/>
          <w:szCs w:val="26"/>
          <w:lang w:eastAsia="ru-RU"/>
        </w:rPr>
        <w:t>печенных и</w:t>
      </w:r>
      <w:r w:rsidRPr="009F49A5">
        <w:rPr>
          <w:rFonts w:eastAsia="Times New Roman"/>
          <w:sz w:val="26"/>
          <w:szCs w:val="26"/>
          <w:lang w:eastAsia="ru-RU"/>
        </w:rPr>
        <w:t>с</w:t>
      </w:r>
      <w:r w:rsidRPr="009F49A5">
        <w:rPr>
          <w:rFonts w:eastAsia="Times New Roman"/>
          <w:sz w:val="26"/>
          <w:szCs w:val="26"/>
          <w:lang w:eastAsia="ru-RU"/>
        </w:rPr>
        <w:t>точниками финансирования,</w:t>
      </w:r>
    </w:p>
    <w:p w:rsidR="009F49A5" w:rsidRPr="009F49A5" w:rsidRDefault="009F49A5" w:rsidP="009F49A5">
      <w:pPr>
        <w:ind w:firstLine="709"/>
        <w:jc w:val="both"/>
        <w:rPr>
          <w:rFonts w:eastAsia="Times New Roman"/>
          <w:sz w:val="26"/>
          <w:szCs w:val="26"/>
          <w:lang w:eastAsia="ru-RU"/>
        </w:rPr>
      </w:pPr>
      <w:r w:rsidRPr="009F49A5">
        <w:rPr>
          <w:rFonts w:eastAsia="Times New Roman"/>
          <w:sz w:val="26"/>
          <w:szCs w:val="26"/>
          <w:lang w:eastAsia="ru-RU"/>
        </w:rPr>
        <w:t xml:space="preserve">осуществление </w:t>
      </w:r>
      <w:proofErr w:type="gramStart"/>
      <w:r w:rsidRPr="009F49A5">
        <w:rPr>
          <w:rFonts w:eastAsia="Times New Roman"/>
          <w:sz w:val="26"/>
          <w:szCs w:val="26"/>
          <w:lang w:eastAsia="ru-RU"/>
        </w:rPr>
        <w:t>контроля за</w:t>
      </w:r>
      <w:proofErr w:type="gramEnd"/>
      <w:r w:rsidRPr="009F49A5">
        <w:rPr>
          <w:rFonts w:eastAsia="Times New Roman"/>
          <w:sz w:val="26"/>
          <w:szCs w:val="26"/>
          <w:lang w:eastAsia="ru-RU"/>
        </w:rPr>
        <w:t xml:space="preserve"> состоянием кредиторской задолженности муниципальных учреждений и недопущение   образования  новой просроченной   кредиторской задолже</w:t>
      </w:r>
      <w:r w:rsidRPr="009F49A5">
        <w:rPr>
          <w:rFonts w:eastAsia="Times New Roman"/>
          <w:sz w:val="26"/>
          <w:szCs w:val="26"/>
          <w:lang w:eastAsia="ru-RU"/>
        </w:rPr>
        <w:t>н</w:t>
      </w:r>
      <w:r w:rsidRPr="009F49A5">
        <w:rPr>
          <w:rFonts w:eastAsia="Times New Roman"/>
          <w:sz w:val="26"/>
          <w:szCs w:val="26"/>
          <w:lang w:eastAsia="ru-RU"/>
        </w:rPr>
        <w:t>ности по пр</w:t>
      </w:r>
      <w:r w:rsidRPr="009F49A5">
        <w:rPr>
          <w:rFonts w:eastAsia="Times New Roman"/>
          <w:sz w:val="26"/>
          <w:szCs w:val="26"/>
          <w:lang w:eastAsia="ru-RU"/>
        </w:rPr>
        <w:t>и</w:t>
      </w:r>
      <w:r w:rsidRPr="009F49A5">
        <w:rPr>
          <w:rFonts w:eastAsia="Times New Roman"/>
          <w:sz w:val="26"/>
          <w:szCs w:val="26"/>
          <w:lang w:eastAsia="ru-RU"/>
        </w:rPr>
        <w:t>нятым обязательствам;</w:t>
      </w:r>
    </w:p>
    <w:p w:rsidR="009F49A5" w:rsidRPr="009F49A5" w:rsidRDefault="009F49A5" w:rsidP="009F49A5">
      <w:pPr>
        <w:jc w:val="both"/>
        <w:rPr>
          <w:rFonts w:eastAsia="Times New Roman"/>
          <w:sz w:val="26"/>
          <w:szCs w:val="26"/>
          <w:lang w:eastAsia="ru-RU"/>
        </w:rPr>
      </w:pPr>
      <w:r w:rsidRPr="009F49A5">
        <w:rPr>
          <w:rFonts w:eastAsia="Times New Roman"/>
          <w:sz w:val="26"/>
          <w:szCs w:val="26"/>
          <w:lang w:eastAsia="ru-RU"/>
        </w:rPr>
        <w:t xml:space="preserve">            совершенствование организации муниципальных закупок в соответствии с Фед</w:t>
      </w:r>
      <w:r w:rsidRPr="009F49A5">
        <w:rPr>
          <w:rFonts w:eastAsia="Times New Roman"/>
          <w:sz w:val="26"/>
          <w:szCs w:val="26"/>
          <w:lang w:eastAsia="ru-RU"/>
        </w:rPr>
        <w:t>е</w:t>
      </w:r>
      <w:r w:rsidRPr="009F49A5">
        <w:rPr>
          <w:rFonts w:eastAsia="Times New Roman"/>
          <w:sz w:val="26"/>
          <w:szCs w:val="26"/>
          <w:lang w:eastAsia="ru-RU"/>
        </w:rPr>
        <w:t>ральным законом от 05.04.2013 № 44-ФЗ «О контрактной системе в сфере закупок товаров, работ, услуг для обеспечения государственных и муниципальных нужд;</w:t>
      </w:r>
    </w:p>
    <w:p w:rsidR="009F49A5" w:rsidRPr="009F49A5" w:rsidRDefault="009F49A5" w:rsidP="009F49A5">
      <w:pPr>
        <w:jc w:val="both"/>
        <w:rPr>
          <w:rFonts w:eastAsia="Times New Roman"/>
          <w:sz w:val="26"/>
          <w:szCs w:val="26"/>
          <w:lang w:eastAsia="ru-RU"/>
        </w:rPr>
      </w:pPr>
      <w:r w:rsidRPr="009F49A5">
        <w:rPr>
          <w:rFonts w:eastAsia="Times New Roman"/>
          <w:sz w:val="26"/>
          <w:szCs w:val="26"/>
          <w:lang w:eastAsia="ru-RU"/>
        </w:rPr>
        <w:t xml:space="preserve">            повышение уровня освоения средств межбюджетных трансфертов из федерального и регионального бюджетов с обеспечением достижения показателей результативности их и</w:t>
      </w:r>
      <w:r w:rsidRPr="009F49A5">
        <w:rPr>
          <w:rFonts w:eastAsia="Times New Roman"/>
          <w:sz w:val="26"/>
          <w:szCs w:val="26"/>
          <w:lang w:eastAsia="ru-RU"/>
        </w:rPr>
        <w:t>с</w:t>
      </w:r>
      <w:r w:rsidRPr="009F49A5">
        <w:rPr>
          <w:rFonts w:eastAsia="Times New Roman"/>
          <w:sz w:val="26"/>
          <w:szCs w:val="26"/>
          <w:lang w:eastAsia="ru-RU"/>
        </w:rPr>
        <w:t>пользования;</w:t>
      </w:r>
    </w:p>
    <w:p w:rsidR="009F49A5" w:rsidRPr="009F49A5" w:rsidRDefault="009F49A5" w:rsidP="009F49A5">
      <w:pPr>
        <w:jc w:val="both"/>
        <w:rPr>
          <w:rFonts w:eastAsia="Times New Roman"/>
          <w:sz w:val="26"/>
          <w:szCs w:val="26"/>
          <w:lang w:eastAsia="ru-RU"/>
        </w:rPr>
      </w:pPr>
      <w:r w:rsidRPr="009F49A5">
        <w:rPr>
          <w:rFonts w:eastAsia="Times New Roman"/>
          <w:sz w:val="26"/>
          <w:szCs w:val="26"/>
          <w:lang w:eastAsia="ru-RU"/>
        </w:rPr>
        <w:t xml:space="preserve">            наличие эффективной системы внутреннего муниципального финансового контроля и</w:t>
      </w:r>
      <w:r>
        <w:rPr>
          <w:rFonts w:eastAsia="Times New Roman"/>
          <w:sz w:val="26"/>
          <w:szCs w:val="26"/>
          <w:lang w:eastAsia="ru-RU"/>
        </w:rPr>
        <w:t xml:space="preserve"> </w:t>
      </w:r>
      <w:r w:rsidRPr="009F49A5">
        <w:rPr>
          <w:rFonts w:eastAsia="Times New Roman"/>
          <w:sz w:val="26"/>
          <w:szCs w:val="26"/>
          <w:lang w:eastAsia="ru-RU"/>
        </w:rPr>
        <w:t>внутреннего финансового аудита – необходимый фактор для принятия рациональных управленч</w:t>
      </w:r>
      <w:r w:rsidRPr="009F49A5">
        <w:rPr>
          <w:rFonts w:eastAsia="Times New Roman"/>
          <w:sz w:val="26"/>
          <w:szCs w:val="26"/>
          <w:lang w:eastAsia="ru-RU"/>
        </w:rPr>
        <w:t>е</w:t>
      </w:r>
      <w:r w:rsidRPr="009F49A5">
        <w:rPr>
          <w:rFonts w:eastAsia="Times New Roman"/>
          <w:sz w:val="26"/>
          <w:szCs w:val="26"/>
          <w:lang w:eastAsia="ru-RU"/>
        </w:rPr>
        <w:t>ских решений, результатом которого является своевременная идентификация,</w:t>
      </w:r>
    </w:p>
    <w:p w:rsidR="009F49A5" w:rsidRPr="009F49A5" w:rsidRDefault="009F49A5" w:rsidP="009F49A5">
      <w:pPr>
        <w:jc w:val="both"/>
        <w:rPr>
          <w:rFonts w:eastAsia="Times New Roman"/>
          <w:sz w:val="26"/>
          <w:szCs w:val="26"/>
          <w:lang w:eastAsia="ru-RU"/>
        </w:rPr>
      </w:pPr>
      <w:r w:rsidRPr="009F49A5">
        <w:rPr>
          <w:rFonts w:eastAsia="Times New Roman"/>
          <w:sz w:val="26"/>
          <w:szCs w:val="26"/>
          <w:lang w:eastAsia="ru-RU"/>
        </w:rPr>
        <w:t>оценка и минимизация рисков, устранение дублирования функций, повышение эффекти</w:t>
      </w:r>
      <w:r w:rsidRPr="009F49A5">
        <w:rPr>
          <w:rFonts w:eastAsia="Times New Roman"/>
          <w:sz w:val="26"/>
          <w:szCs w:val="26"/>
          <w:lang w:eastAsia="ru-RU"/>
        </w:rPr>
        <w:t>в</w:t>
      </w:r>
      <w:r w:rsidRPr="009F49A5">
        <w:rPr>
          <w:rFonts w:eastAsia="Times New Roman"/>
          <w:sz w:val="26"/>
          <w:szCs w:val="26"/>
          <w:lang w:eastAsia="ru-RU"/>
        </w:rPr>
        <w:t>ности ф</w:t>
      </w:r>
      <w:r w:rsidRPr="009F49A5">
        <w:rPr>
          <w:rFonts w:eastAsia="Times New Roman"/>
          <w:sz w:val="26"/>
          <w:szCs w:val="26"/>
          <w:lang w:eastAsia="ru-RU"/>
        </w:rPr>
        <w:t>и</w:t>
      </w:r>
      <w:r w:rsidRPr="009F49A5">
        <w:rPr>
          <w:rFonts w:eastAsia="Times New Roman"/>
          <w:sz w:val="26"/>
          <w:szCs w:val="26"/>
          <w:lang w:eastAsia="ru-RU"/>
        </w:rPr>
        <w:t>нансово-хозяйственной деятельности, снижение вероятности наложения санкций и предписаний надзорными и контрольными органами;</w:t>
      </w:r>
    </w:p>
    <w:p w:rsidR="009F49A5" w:rsidRPr="009F49A5" w:rsidRDefault="009F49A5" w:rsidP="009F49A5">
      <w:pPr>
        <w:jc w:val="both"/>
        <w:rPr>
          <w:rFonts w:eastAsia="Times New Roman"/>
          <w:sz w:val="26"/>
          <w:szCs w:val="26"/>
          <w:lang w:eastAsia="ru-RU"/>
        </w:rPr>
      </w:pPr>
      <w:r w:rsidRPr="009F49A5">
        <w:rPr>
          <w:rFonts w:eastAsia="Times New Roman"/>
          <w:sz w:val="26"/>
          <w:szCs w:val="26"/>
          <w:lang w:eastAsia="ru-RU"/>
        </w:rPr>
        <w:t xml:space="preserve">            строгое соблюдение бюджетно-финансовой дисциплины всеми главными распоряд</w:t>
      </w:r>
      <w:r w:rsidRPr="009F49A5">
        <w:rPr>
          <w:rFonts w:eastAsia="Times New Roman"/>
          <w:sz w:val="26"/>
          <w:szCs w:val="26"/>
          <w:lang w:eastAsia="ru-RU"/>
        </w:rPr>
        <w:t>и</w:t>
      </w:r>
      <w:r w:rsidRPr="009F49A5">
        <w:rPr>
          <w:rFonts w:eastAsia="Times New Roman"/>
          <w:sz w:val="26"/>
          <w:szCs w:val="26"/>
          <w:lang w:eastAsia="ru-RU"/>
        </w:rPr>
        <w:t>телями и получателями бюджетных средств;</w:t>
      </w:r>
    </w:p>
    <w:p w:rsidR="009F49A5" w:rsidRPr="009F49A5" w:rsidRDefault="009F49A5" w:rsidP="009F49A5">
      <w:pPr>
        <w:jc w:val="both"/>
        <w:rPr>
          <w:rFonts w:eastAsia="Times New Roman"/>
          <w:sz w:val="26"/>
          <w:szCs w:val="26"/>
          <w:lang w:eastAsia="ru-RU"/>
        </w:rPr>
      </w:pPr>
      <w:r w:rsidRPr="009F49A5">
        <w:rPr>
          <w:rFonts w:eastAsia="Times New Roman"/>
          <w:sz w:val="26"/>
          <w:szCs w:val="26"/>
          <w:lang w:eastAsia="ru-RU"/>
        </w:rPr>
        <w:t xml:space="preserve">            осуществление анализа деятельности казенных, бюджетных и автономных учрежд</w:t>
      </w:r>
      <w:r w:rsidRPr="009F49A5">
        <w:rPr>
          <w:rFonts w:eastAsia="Times New Roman"/>
          <w:sz w:val="26"/>
          <w:szCs w:val="26"/>
          <w:lang w:eastAsia="ru-RU"/>
        </w:rPr>
        <w:t>е</w:t>
      </w:r>
      <w:r w:rsidRPr="009F49A5">
        <w:rPr>
          <w:rFonts w:eastAsia="Times New Roman"/>
          <w:sz w:val="26"/>
          <w:szCs w:val="26"/>
          <w:lang w:eastAsia="ru-RU"/>
        </w:rPr>
        <w:t>ний;</w:t>
      </w:r>
    </w:p>
    <w:p w:rsidR="009F49A5" w:rsidRPr="009F49A5" w:rsidRDefault="009F49A5" w:rsidP="009F49A5">
      <w:pPr>
        <w:ind w:firstLine="709"/>
        <w:jc w:val="both"/>
        <w:rPr>
          <w:rFonts w:eastAsia="Times New Roman"/>
          <w:sz w:val="26"/>
          <w:szCs w:val="26"/>
          <w:lang w:eastAsia="ru-RU"/>
        </w:rPr>
      </w:pPr>
      <w:r w:rsidRPr="009F49A5">
        <w:rPr>
          <w:rFonts w:eastAsia="Times New Roman"/>
          <w:sz w:val="26"/>
          <w:szCs w:val="26"/>
          <w:lang w:eastAsia="ru-RU"/>
        </w:rPr>
        <w:t>обеспечение открытости и понятности бюджетной информации, повышение фина</w:t>
      </w:r>
      <w:r w:rsidRPr="009F49A5">
        <w:rPr>
          <w:rFonts w:eastAsia="Times New Roman"/>
          <w:sz w:val="26"/>
          <w:szCs w:val="26"/>
          <w:lang w:eastAsia="ru-RU"/>
        </w:rPr>
        <w:t>н</w:t>
      </w:r>
      <w:r w:rsidRPr="009F49A5">
        <w:rPr>
          <w:rFonts w:eastAsia="Times New Roman"/>
          <w:sz w:val="26"/>
          <w:szCs w:val="26"/>
          <w:lang w:eastAsia="ru-RU"/>
        </w:rPr>
        <w:t>совой грамотности граждан;</w:t>
      </w:r>
    </w:p>
    <w:p w:rsidR="009F49A5" w:rsidRPr="009F49A5" w:rsidRDefault="009F49A5" w:rsidP="009F49A5">
      <w:pPr>
        <w:ind w:firstLine="709"/>
        <w:jc w:val="both"/>
        <w:rPr>
          <w:rFonts w:eastAsia="Times New Roman"/>
          <w:sz w:val="26"/>
          <w:szCs w:val="26"/>
          <w:lang w:eastAsia="ru-RU"/>
        </w:rPr>
      </w:pPr>
      <w:r w:rsidRPr="009F49A5">
        <w:rPr>
          <w:rFonts w:eastAsia="Times New Roman"/>
          <w:sz w:val="26"/>
          <w:szCs w:val="26"/>
          <w:lang w:eastAsia="ru-RU"/>
        </w:rPr>
        <w:t>продолжение реализации мероприятий, направленных на развитие на территории м</w:t>
      </w:r>
      <w:r w:rsidRPr="009F49A5">
        <w:rPr>
          <w:rFonts w:eastAsia="Times New Roman"/>
          <w:sz w:val="26"/>
          <w:szCs w:val="26"/>
          <w:lang w:eastAsia="ru-RU"/>
        </w:rPr>
        <w:t>у</w:t>
      </w:r>
      <w:r w:rsidRPr="009F49A5">
        <w:rPr>
          <w:rFonts w:eastAsia="Times New Roman"/>
          <w:sz w:val="26"/>
          <w:szCs w:val="26"/>
          <w:lang w:eastAsia="ru-RU"/>
        </w:rPr>
        <w:t>ниц</w:t>
      </w:r>
      <w:r w:rsidRPr="009F49A5">
        <w:rPr>
          <w:rFonts w:eastAsia="Times New Roman"/>
          <w:sz w:val="26"/>
          <w:szCs w:val="26"/>
          <w:lang w:eastAsia="ru-RU"/>
        </w:rPr>
        <w:t>и</w:t>
      </w:r>
      <w:r w:rsidRPr="009F49A5">
        <w:rPr>
          <w:rFonts w:eastAsia="Times New Roman"/>
          <w:sz w:val="26"/>
          <w:szCs w:val="26"/>
          <w:lang w:eastAsia="ru-RU"/>
        </w:rPr>
        <w:t>пального округа практик инициативного бюджетирования;</w:t>
      </w:r>
    </w:p>
    <w:p w:rsidR="009F49A5" w:rsidRPr="009F49A5" w:rsidRDefault="009F49A5" w:rsidP="009F49A5">
      <w:pPr>
        <w:ind w:firstLine="709"/>
        <w:jc w:val="both"/>
        <w:rPr>
          <w:rFonts w:eastAsia="Times New Roman"/>
          <w:sz w:val="26"/>
          <w:szCs w:val="26"/>
          <w:lang w:eastAsia="ru-RU"/>
        </w:rPr>
      </w:pPr>
      <w:r w:rsidRPr="009F49A5">
        <w:rPr>
          <w:rFonts w:eastAsia="Times New Roman"/>
          <w:sz w:val="26"/>
          <w:szCs w:val="26"/>
          <w:lang w:eastAsia="ru-RU"/>
        </w:rPr>
        <w:t>реализация мероприятий, способствующих сохранению безопасного уровня муниц</w:t>
      </w:r>
      <w:r w:rsidRPr="009F49A5">
        <w:rPr>
          <w:rFonts w:eastAsia="Times New Roman"/>
          <w:sz w:val="26"/>
          <w:szCs w:val="26"/>
          <w:lang w:eastAsia="ru-RU"/>
        </w:rPr>
        <w:t>и</w:t>
      </w:r>
      <w:r w:rsidRPr="009F49A5">
        <w:rPr>
          <w:rFonts w:eastAsia="Times New Roman"/>
          <w:sz w:val="26"/>
          <w:szCs w:val="26"/>
          <w:lang w:eastAsia="ru-RU"/>
        </w:rPr>
        <w:t>пального долга Хасанского муниципального округа и расходов на его обслуживание.</w:t>
      </w:r>
    </w:p>
    <w:p w:rsidR="009F49A5" w:rsidRPr="009F49A5" w:rsidRDefault="009F49A5" w:rsidP="009F49A5">
      <w:pPr>
        <w:ind w:firstLine="709"/>
        <w:jc w:val="both"/>
        <w:rPr>
          <w:rFonts w:eastAsia="Times New Roman"/>
          <w:sz w:val="26"/>
          <w:szCs w:val="26"/>
          <w:lang w:eastAsia="ru-RU"/>
        </w:rPr>
      </w:pPr>
      <w:r w:rsidRPr="009F49A5">
        <w:rPr>
          <w:rFonts w:eastAsia="Times New Roman"/>
          <w:sz w:val="26"/>
          <w:szCs w:val="26"/>
          <w:lang w:eastAsia="ru-RU"/>
        </w:rPr>
        <w:t>Важная роль в обеспечении устойчивости бюджетной системы отводится снижению рисков неисполнения первоочередных и социально значимых обязательств, недопущению принятия новых расходных обязательств, не обеспеченных доходными источниками. Реал</w:t>
      </w:r>
      <w:r w:rsidRPr="009F49A5">
        <w:rPr>
          <w:rFonts w:eastAsia="Times New Roman"/>
          <w:sz w:val="26"/>
          <w:szCs w:val="26"/>
          <w:lang w:eastAsia="ru-RU"/>
        </w:rPr>
        <w:t>и</w:t>
      </w:r>
      <w:r w:rsidRPr="009F49A5">
        <w:rPr>
          <w:rFonts w:eastAsia="Times New Roman"/>
          <w:sz w:val="26"/>
          <w:szCs w:val="26"/>
          <w:lang w:eastAsia="ru-RU"/>
        </w:rPr>
        <w:t>зация направлений бюджетной и налоговой политики должна являться необходимым усл</w:t>
      </w:r>
      <w:r w:rsidRPr="009F49A5">
        <w:rPr>
          <w:rFonts w:eastAsia="Times New Roman"/>
          <w:sz w:val="26"/>
          <w:szCs w:val="26"/>
          <w:lang w:eastAsia="ru-RU"/>
        </w:rPr>
        <w:t>о</w:t>
      </w:r>
      <w:r w:rsidRPr="009F49A5">
        <w:rPr>
          <w:rFonts w:eastAsia="Times New Roman"/>
          <w:sz w:val="26"/>
          <w:szCs w:val="26"/>
          <w:lang w:eastAsia="ru-RU"/>
        </w:rPr>
        <w:t>вием обеспечения ключевых бюджетных приоритетов и поддержанию сбалансированности бюджета округа.</w:t>
      </w:r>
    </w:p>
    <w:p w:rsidR="009F49A5" w:rsidRPr="009F49A5" w:rsidRDefault="009F49A5" w:rsidP="009F49A5">
      <w:pPr>
        <w:jc w:val="center"/>
        <w:rPr>
          <w:rFonts w:eastAsia="Times New Roman"/>
          <w:sz w:val="26"/>
          <w:szCs w:val="26"/>
          <w:lang w:eastAsia="ru-RU"/>
        </w:rPr>
        <w:sectPr w:rsidR="009F49A5" w:rsidRPr="009F49A5" w:rsidSect="00B976F9">
          <w:pgSz w:w="11907" w:h="16840" w:code="9"/>
          <w:pgMar w:top="794" w:right="794" w:bottom="794" w:left="794" w:header="0" w:footer="0" w:gutter="0"/>
          <w:cols w:space="708"/>
          <w:docGrid w:linePitch="360"/>
        </w:sectPr>
      </w:pPr>
    </w:p>
    <w:p w:rsidR="009F49A5" w:rsidRPr="009F49A5" w:rsidRDefault="009F49A5" w:rsidP="009F49A5">
      <w:pPr>
        <w:jc w:val="center"/>
        <w:rPr>
          <w:rFonts w:eastAsia="Times New Roman"/>
          <w:sz w:val="24"/>
          <w:szCs w:val="24"/>
          <w:lang w:eastAsia="ru-RU"/>
        </w:rPr>
      </w:pPr>
      <w:r w:rsidRPr="009F49A5">
        <w:rPr>
          <w:rFonts w:eastAsia="Times New Roman"/>
          <w:noProof/>
          <w:sz w:val="26"/>
          <w:szCs w:val="26"/>
          <w:lang w:eastAsia="ru-RU"/>
        </w:rPr>
        <w:lastRenderedPageBreak/>
        <w:pict>
          <v:shape id="_x0000_i1028" type="#_x0000_t75" alt="Герб ХМР 2015 OKKw" style="width:45.75pt;height:56.25pt;visibility:visible">
            <v:imagedata r:id="rId15" o:title="Герб ХМР 2015 OKKw"/>
          </v:shape>
        </w:pict>
      </w:r>
    </w:p>
    <w:p w:rsidR="009F49A5" w:rsidRPr="009F49A5" w:rsidRDefault="009F49A5" w:rsidP="009F49A5">
      <w:pPr>
        <w:jc w:val="center"/>
        <w:rPr>
          <w:rFonts w:eastAsia="Times New Roman"/>
          <w:szCs w:val="24"/>
          <w:lang w:eastAsia="ru-RU"/>
        </w:rPr>
      </w:pPr>
    </w:p>
    <w:p w:rsidR="009F49A5" w:rsidRPr="009F49A5" w:rsidRDefault="009F49A5" w:rsidP="009F49A5">
      <w:pPr>
        <w:jc w:val="center"/>
        <w:rPr>
          <w:rFonts w:eastAsia="Times New Roman"/>
          <w:sz w:val="26"/>
          <w:szCs w:val="26"/>
          <w:lang w:eastAsia="ru-RU"/>
        </w:rPr>
      </w:pPr>
      <w:r w:rsidRPr="009F49A5">
        <w:rPr>
          <w:rFonts w:eastAsia="Times New Roman"/>
          <w:sz w:val="26"/>
          <w:szCs w:val="26"/>
          <w:lang w:eastAsia="ru-RU"/>
        </w:rPr>
        <w:t>АДМИНИСТРАЦИЯ</w:t>
      </w:r>
    </w:p>
    <w:p w:rsidR="009F49A5" w:rsidRPr="009F49A5" w:rsidRDefault="009F49A5" w:rsidP="009F49A5">
      <w:pPr>
        <w:jc w:val="center"/>
        <w:rPr>
          <w:rFonts w:eastAsia="Times New Roman"/>
          <w:sz w:val="26"/>
          <w:szCs w:val="26"/>
          <w:lang w:eastAsia="ru-RU"/>
        </w:rPr>
      </w:pPr>
      <w:r w:rsidRPr="009F49A5">
        <w:rPr>
          <w:rFonts w:eastAsia="Times New Roman"/>
          <w:sz w:val="26"/>
          <w:szCs w:val="26"/>
          <w:lang w:eastAsia="ru-RU"/>
        </w:rPr>
        <w:t>ХАСАНСКОГО МУНИЦИПАЛЬНОГО РАЙОНА</w:t>
      </w:r>
    </w:p>
    <w:p w:rsidR="009F49A5" w:rsidRPr="009F49A5" w:rsidRDefault="009F49A5" w:rsidP="009F49A5">
      <w:pPr>
        <w:jc w:val="center"/>
        <w:rPr>
          <w:rFonts w:eastAsia="Times New Roman"/>
          <w:sz w:val="26"/>
          <w:szCs w:val="26"/>
          <w:lang w:eastAsia="ru-RU"/>
        </w:rPr>
      </w:pPr>
    </w:p>
    <w:p w:rsidR="009F49A5" w:rsidRPr="009F49A5" w:rsidRDefault="009F49A5" w:rsidP="007204AC">
      <w:pPr>
        <w:jc w:val="center"/>
        <w:outlineLvl w:val="0"/>
        <w:rPr>
          <w:rFonts w:eastAsia="Times New Roman"/>
          <w:sz w:val="26"/>
          <w:szCs w:val="26"/>
          <w:lang w:eastAsia="ru-RU"/>
        </w:rPr>
      </w:pPr>
      <w:bookmarkStart w:id="3" w:name="_Toc113740315"/>
      <w:r w:rsidRPr="009F49A5">
        <w:rPr>
          <w:rFonts w:eastAsia="Times New Roman"/>
          <w:sz w:val="26"/>
          <w:szCs w:val="26"/>
          <w:lang w:eastAsia="ru-RU"/>
        </w:rPr>
        <w:t>ПОСТАНОВЛЕНИЕ</w:t>
      </w:r>
      <w:bookmarkEnd w:id="3"/>
    </w:p>
    <w:p w:rsidR="009F49A5" w:rsidRPr="009F49A5" w:rsidRDefault="009F49A5" w:rsidP="009F49A5">
      <w:pPr>
        <w:jc w:val="center"/>
        <w:rPr>
          <w:rFonts w:eastAsia="Times New Roman"/>
          <w:sz w:val="26"/>
          <w:szCs w:val="26"/>
          <w:lang w:eastAsia="ru-RU"/>
        </w:rPr>
      </w:pPr>
      <w:r w:rsidRPr="009F49A5">
        <w:rPr>
          <w:rFonts w:eastAsia="Times New Roman"/>
          <w:sz w:val="26"/>
          <w:szCs w:val="26"/>
          <w:lang w:eastAsia="ru-RU"/>
        </w:rPr>
        <w:t>пгт Славянка</w:t>
      </w:r>
    </w:p>
    <w:p w:rsidR="009F49A5" w:rsidRPr="009F49A5" w:rsidRDefault="009F49A5" w:rsidP="009F49A5">
      <w:pPr>
        <w:jc w:val="center"/>
        <w:rPr>
          <w:rFonts w:eastAsia="Times New Roman"/>
          <w:sz w:val="26"/>
          <w:szCs w:val="26"/>
          <w:lang w:eastAsia="ru-RU"/>
        </w:rPr>
      </w:pPr>
    </w:p>
    <w:p w:rsidR="009F49A5" w:rsidRPr="009F49A5" w:rsidRDefault="009F49A5" w:rsidP="009F49A5">
      <w:pPr>
        <w:jc w:val="center"/>
        <w:rPr>
          <w:rFonts w:eastAsia="Times New Roman"/>
          <w:sz w:val="26"/>
          <w:szCs w:val="26"/>
          <w:lang w:eastAsia="ru-RU"/>
        </w:rPr>
      </w:pPr>
      <w:r w:rsidRPr="009F49A5">
        <w:rPr>
          <w:rFonts w:eastAsia="Times New Roman"/>
          <w:sz w:val="26"/>
          <w:szCs w:val="26"/>
          <w:lang w:eastAsia="ru-RU"/>
        </w:rPr>
        <w:t>08 сентября 2022 года</w:t>
      </w:r>
      <w:r>
        <w:rPr>
          <w:rFonts w:eastAsia="Times New Roman"/>
          <w:sz w:val="26"/>
          <w:szCs w:val="26"/>
          <w:lang w:eastAsia="ru-RU"/>
        </w:rPr>
        <w:t xml:space="preserve">                   </w:t>
      </w:r>
      <w:r w:rsidR="003636FE">
        <w:rPr>
          <w:rFonts w:eastAsia="Times New Roman"/>
          <w:sz w:val="26"/>
          <w:szCs w:val="26"/>
          <w:lang w:eastAsia="ru-RU"/>
        </w:rPr>
        <w:t xml:space="preserve">  </w:t>
      </w:r>
      <w:r>
        <w:rPr>
          <w:rFonts w:eastAsia="Times New Roman"/>
          <w:sz w:val="26"/>
          <w:szCs w:val="26"/>
          <w:lang w:eastAsia="ru-RU"/>
        </w:rPr>
        <w:t xml:space="preserve">                                                                                   </w:t>
      </w:r>
      <w:r w:rsidRPr="009F49A5">
        <w:rPr>
          <w:rFonts w:eastAsia="Times New Roman"/>
          <w:sz w:val="26"/>
          <w:szCs w:val="26"/>
          <w:lang w:eastAsia="ru-RU"/>
        </w:rPr>
        <w:t>№ 607-па</w:t>
      </w:r>
    </w:p>
    <w:p w:rsidR="009F49A5" w:rsidRPr="009F49A5" w:rsidRDefault="009F49A5" w:rsidP="009F49A5">
      <w:pPr>
        <w:rPr>
          <w:rFonts w:eastAsia="Times New Roman"/>
          <w:sz w:val="26"/>
          <w:szCs w:val="26"/>
          <w:lang w:eastAsia="ru-RU"/>
        </w:rPr>
      </w:pPr>
    </w:p>
    <w:p w:rsidR="009F49A5" w:rsidRPr="009F49A5" w:rsidRDefault="009F49A5" w:rsidP="003636FE">
      <w:pPr>
        <w:ind w:right="4649"/>
        <w:jc w:val="both"/>
        <w:rPr>
          <w:rFonts w:eastAsia="Times New Roman"/>
          <w:sz w:val="26"/>
          <w:szCs w:val="26"/>
          <w:lang w:eastAsia="ru-RU"/>
        </w:rPr>
      </w:pPr>
      <w:r w:rsidRPr="009F49A5">
        <w:rPr>
          <w:rFonts w:eastAsia="Times New Roman"/>
          <w:sz w:val="26"/>
          <w:szCs w:val="26"/>
          <w:lang w:eastAsia="ru-RU"/>
        </w:rPr>
        <w:t>О внесении изменений в постановление админ</w:t>
      </w:r>
      <w:r w:rsidRPr="009F49A5">
        <w:rPr>
          <w:rFonts w:eastAsia="Times New Roman"/>
          <w:sz w:val="26"/>
          <w:szCs w:val="26"/>
          <w:lang w:eastAsia="ru-RU"/>
        </w:rPr>
        <w:t>и</w:t>
      </w:r>
      <w:r w:rsidRPr="009F49A5">
        <w:rPr>
          <w:rFonts w:eastAsia="Times New Roman"/>
          <w:sz w:val="26"/>
          <w:szCs w:val="26"/>
          <w:lang w:eastAsia="ru-RU"/>
        </w:rPr>
        <w:t>страции Хасанского муниципального района от 22.10.2021 года № 821-па «Об утверждении п</w:t>
      </w:r>
      <w:r w:rsidRPr="009F49A5">
        <w:rPr>
          <w:rFonts w:eastAsia="Times New Roman"/>
          <w:sz w:val="26"/>
          <w:szCs w:val="26"/>
          <w:lang w:eastAsia="ru-RU"/>
        </w:rPr>
        <w:t>е</w:t>
      </w:r>
      <w:r w:rsidRPr="009F49A5">
        <w:rPr>
          <w:rFonts w:eastAsia="Times New Roman"/>
          <w:sz w:val="26"/>
          <w:szCs w:val="26"/>
          <w:lang w:eastAsia="ru-RU"/>
        </w:rPr>
        <w:t>речня предприятий для отбывания наказания осужденными (в том числе несовершеннолетн</w:t>
      </w:r>
      <w:r w:rsidRPr="009F49A5">
        <w:rPr>
          <w:rFonts w:eastAsia="Times New Roman"/>
          <w:sz w:val="26"/>
          <w:szCs w:val="26"/>
          <w:lang w:eastAsia="ru-RU"/>
        </w:rPr>
        <w:t>и</w:t>
      </w:r>
      <w:r w:rsidRPr="009F49A5">
        <w:rPr>
          <w:rFonts w:eastAsia="Times New Roman"/>
          <w:sz w:val="26"/>
          <w:szCs w:val="26"/>
          <w:lang w:eastAsia="ru-RU"/>
        </w:rPr>
        <w:t xml:space="preserve">ми) в виде обязательных работ и </w:t>
      </w:r>
      <w:proofErr w:type="gramStart"/>
      <w:r w:rsidRPr="009F49A5">
        <w:rPr>
          <w:rFonts w:eastAsia="Times New Roman"/>
          <w:sz w:val="26"/>
          <w:szCs w:val="26"/>
          <w:lang w:eastAsia="ru-RU"/>
        </w:rPr>
        <w:t>видов</w:t>
      </w:r>
      <w:proofErr w:type="gramEnd"/>
      <w:r w:rsidRPr="009F49A5">
        <w:rPr>
          <w:rFonts w:eastAsia="Times New Roman"/>
          <w:sz w:val="26"/>
          <w:szCs w:val="26"/>
          <w:lang w:eastAsia="ru-RU"/>
        </w:rPr>
        <w:t xml:space="preserve"> беспла</w:t>
      </w:r>
      <w:r w:rsidRPr="009F49A5">
        <w:rPr>
          <w:rFonts w:eastAsia="Times New Roman"/>
          <w:sz w:val="26"/>
          <w:szCs w:val="26"/>
          <w:lang w:eastAsia="ru-RU"/>
        </w:rPr>
        <w:t>т</w:t>
      </w:r>
      <w:r w:rsidRPr="009F49A5">
        <w:rPr>
          <w:rFonts w:eastAsia="Times New Roman"/>
          <w:sz w:val="26"/>
          <w:szCs w:val="26"/>
          <w:lang w:eastAsia="ru-RU"/>
        </w:rPr>
        <w:t>ных общественно-полезных работ, испо</w:t>
      </w:r>
      <w:r w:rsidRPr="009F49A5">
        <w:rPr>
          <w:rFonts w:eastAsia="Times New Roman"/>
          <w:sz w:val="26"/>
          <w:szCs w:val="26"/>
          <w:lang w:eastAsia="ru-RU"/>
        </w:rPr>
        <w:t>л</w:t>
      </w:r>
      <w:r w:rsidRPr="009F49A5">
        <w:rPr>
          <w:rFonts w:eastAsia="Times New Roman"/>
          <w:sz w:val="26"/>
          <w:szCs w:val="26"/>
          <w:lang w:eastAsia="ru-RU"/>
        </w:rPr>
        <w:t>няемых осужде</w:t>
      </w:r>
      <w:r w:rsidRPr="009F49A5">
        <w:rPr>
          <w:rFonts w:eastAsia="Times New Roman"/>
          <w:sz w:val="26"/>
          <w:szCs w:val="26"/>
          <w:lang w:eastAsia="ru-RU"/>
        </w:rPr>
        <w:t>н</w:t>
      </w:r>
      <w:r w:rsidRPr="009F49A5">
        <w:rPr>
          <w:rFonts w:eastAsia="Times New Roman"/>
          <w:sz w:val="26"/>
          <w:szCs w:val="26"/>
          <w:lang w:eastAsia="ru-RU"/>
        </w:rPr>
        <w:t>ными к обязательным работам, перечня предприятий для отбывания наказания осужде</w:t>
      </w:r>
      <w:r w:rsidRPr="009F49A5">
        <w:rPr>
          <w:rFonts w:eastAsia="Times New Roman"/>
          <w:sz w:val="26"/>
          <w:szCs w:val="26"/>
          <w:lang w:eastAsia="ru-RU"/>
        </w:rPr>
        <w:t>н</w:t>
      </w:r>
      <w:r w:rsidRPr="009F49A5">
        <w:rPr>
          <w:rFonts w:eastAsia="Times New Roman"/>
          <w:sz w:val="26"/>
          <w:szCs w:val="26"/>
          <w:lang w:eastAsia="ru-RU"/>
        </w:rPr>
        <w:t>ными (в том числе несовершенноле</w:t>
      </w:r>
      <w:r w:rsidRPr="009F49A5">
        <w:rPr>
          <w:rFonts w:eastAsia="Times New Roman"/>
          <w:sz w:val="26"/>
          <w:szCs w:val="26"/>
          <w:lang w:eastAsia="ru-RU"/>
        </w:rPr>
        <w:t>т</w:t>
      </w:r>
      <w:r w:rsidRPr="009F49A5">
        <w:rPr>
          <w:rFonts w:eastAsia="Times New Roman"/>
          <w:sz w:val="26"/>
          <w:szCs w:val="26"/>
          <w:lang w:eastAsia="ru-RU"/>
        </w:rPr>
        <w:t>ними) в виде исправительных работ, в Хасанском муниципал</w:t>
      </w:r>
      <w:r w:rsidRPr="009F49A5">
        <w:rPr>
          <w:rFonts w:eastAsia="Times New Roman"/>
          <w:sz w:val="26"/>
          <w:szCs w:val="26"/>
          <w:lang w:eastAsia="ru-RU"/>
        </w:rPr>
        <w:t>ь</w:t>
      </w:r>
      <w:r w:rsidRPr="009F49A5">
        <w:rPr>
          <w:rFonts w:eastAsia="Times New Roman"/>
          <w:sz w:val="26"/>
          <w:szCs w:val="26"/>
          <w:lang w:eastAsia="ru-RU"/>
        </w:rPr>
        <w:t>ном районе»</w:t>
      </w:r>
    </w:p>
    <w:p w:rsidR="009F49A5" w:rsidRPr="009F49A5" w:rsidRDefault="009F49A5" w:rsidP="009F49A5">
      <w:pPr>
        <w:jc w:val="both"/>
        <w:rPr>
          <w:rFonts w:eastAsia="Times New Roman"/>
          <w:sz w:val="26"/>
          <w:szCs w:val="26"/>
          <w:lang w:eastAsia="ru-RU"/>
        </w:rPr>
      </w:pPr>
    </w:p>
    <w:p w:rsidR="009F49A5" w:rsidRPr="009F49A5" w:rsidRDefault="009F49A5" w:rsidP="00E61E3B">
      <w:pPr>
        <w:widowControl w:val="0"/>
        <w:shd w:val="clear" w:color="auto" w:fill="FFFFFF"/>
        <w:autoSpaceDE w:val="0"/>
        <w:autoSpaceDN w:val="0"/>
        <w:adjustRightInd w:val="0"/>
        <w:ind w:firstLine="709"/>
        <w:jc w:val="both"/>
        <w:rPr>
          <w:rFonts w:eastAsia="Times New Roman"/>
          <w:sz w:val="26"/>
          <w:szCs w:val="26"/>
          <w:lang w:eastAsia="ru-RU"/>
        </w:rPr>
      </w:pPr>
      <w:proofErr w:type="gramStart"/>
      <w:r w:rsidRPr="009F49A5">
        <w:rPr>
          <w:rFonts w:eastAsia="Times New Roman"/>
          <w:sz w:val="26"/>
          <w:szCs w:val="26"/>
          <w:lang w:eastAsia="ru-RU"/>
        </w:rPr>
        <w:t xml:space="preserve">В соответствии с Уголовным кодексом Российской Федерации, Уголовно-исполнительным кодексом Российской Федерации, Федеральными законами от 21 июля 1997 № 118-ФЗ «О судебных приставах», от 06.10.2003 № 131-ФЗ  «Об общих принципах организации местного самоуправления в Российской Федерации», руководствуясь </w:t>
      </w:r>
      <w:hyperlink r:id="rId16" w:tooltip="Устав Надеждинского муниципального района (принят решением Думы Надеждинского района Приморского края от 15.12.2014 N 134) (Зарегистрировано в Управлении Минюста РФ по Приморскому краю 26.02.2015 N RU255080002015001) (ред. от 25.12.2014)------------ Утрат" w:history="1">
        <w:r w:rsidRPr="003636FE">
          <w:rPr>
            <w:rFonts w:eastAsia="Times New Roman"/>
            <w:sz w:val="26"/>
            <w:szCs w:val="26"/>
            <w:u w:val="single"/>
            <w:lang w:eastAsia="ru-RU"/>
          </w:rPr>
          <w:t>Уставом</w:t>
        </w:r>
      </w:hyperlink>
      <w:r w:rsidRPr="009F49A5">
        <w:rPr>
          <w:rFonts w:eastAsia="Times New Roman"/>
          <w:sz w:val="26"/>
          <w:szCs w:val="26"/>
          <w:lang w:eastAsia="ru-RU"/>
        </w:rPr>
        <w:t xml:space="preserve"> Хасанского муниципального района, рассмотрев обращение начальника филиала по Хаса</w:t>
      </w:r>
      <w:r w:rsidRPr="009F49A5">
        <w:rPr>
          <w:rFonts w:eastAsia="Times New Roman"/>
          <w:sz w:val="26"/>
          <w:szCs w:val="26"/>
          <w:lang w:eastAsia="ru-RU"/>
        </w:rPr>
        <w:t>н</w:t>
      </w:r>
      <w:r w:rsidRPr="009F49A5">
        <w:rPr>
          <w:rFonts w:eastAsia="Times New Roman"/>
          <w:sz w:val="26"/>
          <w:szCs w:val="26"/>
          <w:lang w:eastAsia="ru-RU"/>
        </w:rPr>
        <w:t>скому району ФКУ УИИ ГУФСИН Росси по Примо</w:t>
      </w:r>
      <w:r w:rsidRPr="009F49A5">
        <w:rPr>
          <w:rFonts w:eastAsia="Times New Roman"/>
          <w:sz w:val="26"/>
          <w:szCs w:val="26"/>
          <w:lang w:eastAsia="ru-RU"/>
        </w:rPr>
        <w:t>р</w:t>
      </w:r>
      <w:r w:rsidRPr="009F49A5">
        <w:rPr>
          <w:rFonts w:eastAsia="Times New Roman"/>
          <w:sz w:val="26"/>
          <w:szCs w:val="26"/>
          <w:lang w:eastAsia="ru-RU"/>
        </w:rPr>
        <w:t>скому краю, вх. № 7490 от 31.08.2022 года,  администрация Хасанского муниципального</w:t>
      </w:r>
      <w:proofErr w:type="gramEnd"/>
      <w:r w:rsidRPr="009F49A5">
        <w:rPr>
          <w:rFonts w:eastAsia="Times New Roman"/>
          <w:sz w:val="26"/>
          <w:szCs w:val="26"/>
          <w:lang w:eastAsia="ru-RU"/>
        </w:rPr>
        <w:t xml:space="preserve"> района,  </w:t>
      </w:r>
    </w:p>
    <w:p w:rsidR="009F49A5" w:rsidRPr="009F49A5" w:rsidRDefault="009F49A5" w:rsidP="009F49A5">
      <w:pPr>
        <w:widowControl w:val="0"/>
        <w:autoSpaceDE w:val="0"/>
        <w:autoSpaceDN w:val="0"/>
        <w:ind w:firstLine="540"/>
        <w:jc w:val="both"/>
        <w:rPr>
          <w:rFonts w:eastAsia="Times New Roman"/>
          <w:sz w:val="26"/>
          <w:szCs w:val="26"/>
          <w:lang w:eastAsia="ru-RU"/>
        </w:rPr>
      </w:pPr>
    </w:p>
    <w:p w:rsidR="009F49A5" w:rsidRPr="009F49A5" w:rsidRDefault="009F49A5" w:rsidP="009F49A5">
      <w:pPr>
        <w:widowControl w:val="0"/>
        <w:autoSpaceDE w:val="0"/>
        <w:autoSpaceDN w:val="0"/>
        <w:jc w:val="both"/>
        <w:rPr>
          <w:rFonts w:eastAsia="Times New Roman"/>
          <w:sz w:val="26"/>
          <w:szCs w:val="26"/>
          <w:lang w:eastAsia="ru-RU"/>
        </w:rPr>
      </w:pPr>
      <w:r w:rsidRPr="009F49A5">
        <w:rPr>
          <w:rFonts w:eastAsia="Times New Roman"/>
          <w:sz w:val="26"/>
          <w:szCs w:val="26"/>
          <w:lang w:eastAsia="ru-RU"/>
        </w:rPr>
        <w:t>ПОСТАНОВЛЯЕТ:</w:t>
      </w:r>
    </w:p>
    <w:p w:rsidR="009F49A5" w:rsidRPr="009F49A5" w:rsidRDefault="009F49A5" w:rsidP="009F49A5">
      <w:pPr>
        <w:autoSpaceDE w:val="0"/>
        <w:autoSpaceDN w:val="0"/>
        <w:adjustRightInd w:val="0"/>
        <w:jc w:val="both"/>
        <w:rPr>
          <w:rFonts w:eastAsia="Times New Roman"/>
          <w:b/>
          <w:bCs/>
          <w:sz w:val="26"/>
          <w:szCs w:val="26"/>
          <w:lang w:eastAsia="ru-RU"/>
        </w:rPr>
      </w:pPr>
    </w:p>
    <w:p w:rsidR="009F49A5" w:rsidRPr="009F49A5" w:rsidRDefault="009F49A5" w:rsidP="009F49A5">
      <w:pPr>
        <w:tabs>
          <w:tab w:val="left" w:pos="851"/>
        </w:tabs>
        <w:ind w:firstLine="709"/>
        <w:jc w:val="both"/>
        <w:rPr>
          <w:rFonts w:eastAsia="Times New Roman"/>
          <w:sz w:val="26"/>
          <w:szCs w:val="26"/>
          <w:lang w:eastAsia="ru-RU"/>
        </w:rPr>
      </w:pPr>
      <w:r w:rsidRPr="009F49A5">
        <w:rPr>
          <w:rFonts w:eastAsia="Times New Roman"/>
          <w:sz w:val="26"/>
          <w:szCs w:val="26"/>
          <w:lang w:eastAsia="ru-RU"/>
        </w:rPr>
        <w:t xml:space="preserve">1. Внести в постановление администрации Хасанского муниципального района от 22.10.2021 года № 821-па «Об утверждении перечня предприятий для отбывания наказания осужденными (в том числе несовершеннолетними) в виде обязательных работ и </w:t>
      </w:r>
      <w:proofErr w:type="gramStart"/>
      <w:r w:rsidRPr="009F49A5">
        <w:rPr>
          <w:rFonts w:eastAsia="Times New Roman"/>
          <w:sz w:val="26"/>
          <w:szCs w:val="26"/>
          <w:lang w:eastAsia="ru-RU"/>
        </w:rPr>
        <w:t>видов</w:t>
      </w:r>
      <w:proofErr w:type="gramEnd"/>
      <w:r w:rsidRPr="009F49A5">
        <w:rPr>
          <w:rFonts w:eastAsia="Times New Roman"/>
          <w:sz w:val="26"/>
          <w:szCs w:val="26"/>
          <w:lang w:eastAsia="ru-RU"/>
        </w:rPr>
        <w:t xml:space="preserve"> бе</w:t>
      </w:r>
      <w:r w:rsidRPr="009F49A5">
        <w:rPr>
          <w:rFonts w:eastAsia="Times New Roman"/>
          <w:sz w:val="26"/>
          <w:szCs w:val="26"/>
          <w:lang w:eastAsia="ru-RU"/>
        </w:rPr>
        <w:t>с</w:t>
      </w:r>
      <w:r w:rsidRPr="009F49A5">
        <w:rPr>
          <w:rFonts w:eastAsia="Times New Roman"/>
          <w:sz w:val="26"/>
          <w:szCs w:val="26"/>
          <w:lang w:eastAsia="ru-RU"/>
        </w:rPr>
        <w:t>платных общественно-полезных работ, исполняемых осужденными к обязательным раб</w:t>
      </w:r>
      <w:r w:rsidRPr="009F49A5">
        <w:rPr>
          <w:rFonts w:eastAsia="Times New Roman"/>
          <w:sz w:val="26"/>
          <w:szCs w:val="26"/>
          <w:lang w:eastAsia="ru-RU"/>
        </w:rPr>
        <w:t>о</w:t>
      </w:r>
      <w:r w:rsidRPr="009F49A5">
        <w:rPr>
          <w:rFonts w:eastAsia="Times New Roman"/>
          <w:sz w:val="26"/>
          <w:szCs w:val="26"/>
          <w:lang w:eastAsia="ru-RU"/>
        </w:rPr>
        <w:t>там, перечня предприятий для отбывания наказания осужденными (в том числе несове</w:t>
      </w:r>
      <w:r w:rsidRPr="009F49A5">
        <w:rPr>
          <w:rFonts w:eastAsia="Times New Roman"/>
          <w:sz w:val="26"/>
          <w:szCs w:val="26"/>
          <w:lang w:eastAsia="ru-RU"/>
        </w:rPr>
        <w:t>р</w:t>
      </w:r>
      <w:r w:rsidRPr="009F49A5">
        <w:rPr>
          <w:rFonts w:eastAsia="Times New Roman"/>
          <w:sz w:val="26"/>
          <w:szCs w:val="26"/>
          <w:lang w:eastAsia="ru-RU"/>
        </w:rPr>
        <w:t>шеннолетними) в виде исправительных работ, в Хасанском муниципальном районе» (далее – Постановление) следующие изменения:</w:t>
      </w:r>
    </w:p>
    <w:p w:rsidR="009F49A5" w:rsidRPr="009F49A5" w:rsidRDefault="009F49A5" w:rsidP="009F49A5">
      <w:pPr>
        <w:tabs>
          <w:tab w:val="left" w:pos="851"/>
        </w:tabs>
        <w:ind w:firstLine="709"/>
        <w:jc w:val="both"/>
        <w:rPr>
          <w:rFonts w:eastAsia="Times New Roman"/>
          <w:sz w:val="26"/>
          <w:szCs w:val="26"/>
          <w:lang w:eastAsia="ru-RU"/>
        </w:rPr>
      </w:pPr>
      <w:r w:rsidRPr="009F49A5">
        <w:rPr>
          <w:rFonts w:eastAsia="Times New Roman"/>
          <w:sz w:val="26"/>
          <w:szCs w:val="26"/>
          <w:lang w:eastAsia="ru-RU"/>
        </w:rPr>
        <w:t>1.1. Изложить в новой редакции приложение № 1 к Постановлению «Перечень пре</w:t>
      </w:r>
      <w:r w:rsidRPr="009F49A5">
        <w:rPr>
          <w:rFonts w:eastAsia="Times New Roman"/>
          <w:sz w:val="26"/>
          <w:szCs w:val="26"/>
          <w:lang w:eastAsia="ru-RU"/>
        </w:rPr>
        <w:t>д</w:t>
      </w:r>
      <w:r w:rsidRPr="009F49A5">
        <w:rPr>
          <w:rFonts w:eastAsia="Times New Roman"/>
          <w:sz w:val="26"/>
          <w:szCs w:val="26"/>
          <w:lang w:eastAsia="ru-RU"/>
        </w:rPr>
        <w:t>приятий для отбывания наказания осужденными (в том числе несовершеннолетними) в виде обязательных работ в Хасанском муниципальном районе», согласно приложени</w:t>
      </w:r>
      <w:r w:rsidR="00E61E3B">
        <w:rPr>
          <w:rFonts w:eastAsia="Times New Roman"/>
          <w:sz w:val="26"/>
          <w:szCs w:val="26"/>
          <w:lang w:eastAsia="ru-RU"/>
        </w:rPr>
        <w:t>ю</w:t>
      </w:r>
      <w:r w:rsidRPr="009F49A5">
        <w:rPr>
          <w:rFonts w:eastAsia="Times New Roman"/>
          <w:sz w:val="26"/>
          <w:szCs w:val="26"/>
          <w:lang w:eastAsia="ru-RU"/>
        </w:rPr>
        <w:t xml:space="preserve"> № 1 к настоящему постановл</w:t>
      </w:r>
      <w:r w:rsidRPr="009F49A5">
        <w:rPr>
          <w:rFonts w:eastAsia="Times New Roman"/>
          <w:sz w:val="26"/>
          <w:szCs w:val="26"/>
          <w:lang w:eastAsia="ru-RU"/>
        </w:rPr>
        <w:t>е</w:t>
      </w:r>
      <w:r w:rsidRPr="009F49A5">
        <w:rPr>
          <w:rFonts w:eastAsia="Times New Roman"/>
          <w:sz w:val="26"/>
          <w:szCs w:val="26"/>
          <w:lang w:eastAsia="ru-RU"/>
        </w:rPr>
        <w:t xml:space="preserve">нию.  </w:t>
      </w:r>
    </w:p>
    <w:p w:rsidR="009F49A5" w:rsidRPr="009F49A5" w:rsidRDefault="009F49A5" w:rsidP="009F49A5">
      <w:pPr>
        <w:tabs>
          <w:tab w:val="left" w:pos="851"/>
        </w:tabs>
        <w:ind w:firstLine="709"/>
        <w:jc w:val="both"/>
        <w:rPr>
          <w:rFonts w:eastAsia="Times New Roman"/>
          <w:sz w:val="26"/>
          <w:szCs w:val="26"/>
          <w:lang w:eastAsia="ru-RU"/>
        </w:rPr>
      </w:pPr>
      <w:r w:rsidRPr="009F49A5">
        <w:rPr>
          <w:rFonts w:eastAsia="Times New Roman"/>
          <w:sz w:val="26"/>
          <w:szCs w:val="26"/>
          <w:lang w:eastAsia="ru-RU"/>
        </w:rPr>
        <w:t xml:space="preserve"> 1.2. Изложить в новой редакции приложение № 2 к Постановлению «Перечень пре</w:t>
      </w:r>
      <w:r w:rsidRPr="009F49A5">
        <w:rPr>
          <w:rFonts w:eastAsia="Times New Roman"/>
          <w:sz w:val="26"/>
          <w:szCs w:val="26"/>
          <w:lang w:eastAsia="ru-RU"/>
        </w:rPr>
        <w:t>д</w:t>
      </w:r>
      <w:r w:rsidRPr="009F49A5">
        <w:rPr>
          <w:rFonts w:eastAsia="Times New Roman"/>
          <w:sz w:val="26"/>
          <w:szCs w:val="26"/>
          <w:lang w:eastAsia="ru-RU"/>
        </w:rPr>
        <w:t>приятий для отбывания наказания осужденными (в том числе несовершеннолетними) в виде исправител</w:t>
      </w:r>
      <w:r w:rsidRPr="009F49A5">
        <w:rPr>
          <w:rFonts w:eastAsia="Times New Roman"/>
          <w:sz w:val="26"/>
          <w:szCs w:val="26"/>
          <w:lang w:eastAsia="ru-RU"/>
        </w:rPr>
        <w:t>ь</w:t>
      </w:r>
      <w:r w:rsidRPr="009F49A5">
        <w:rPr>
          <w:rFonts w:eastAsia="Times New Roman"/>
          <w:sz w:val="26"/>
          <w:szCs w:val="26"/>
          <w:lang w:eastAsia="ru-RU"/>
        </w:rPr>
        <w:t>ных работ в Хасанском муниципальном районе», согласно приложени</w:t>
      </w:r>
      <w:r w:rsidR="00E61E3B">
        <w:rPr>
          <w:rFonts w:eastAsia="Times New Roman"/>
          <w:sz w:val="26"/>
          <w:szCs w:val="26"/>
          <w:lang w:eastAsia="ru-RU"/>
        </w:rPr>
        <w:t>ю</w:t>
      </w:r>
      <w:r w:rsidRPr="009F49A5">
        <w:rPr>
          <w:rFonts w:eastAsia="Times New Roman"/>
          <w:sz w:val="26"/>
          <w:szCs w:val="26"/>
          <w:lang w:eastAsia="ru-RU"/>
        </w:rPr>
        <w:t xml:space="preserve"> № 2 к настоящему пост</w:t>
      </w:r>
      <w:r w:rsidRPr="009F49A5">
        <w:rPr>
          <w:rFonts w:eastAsia="Times New Roman"/>
          <w:sz w:val="26"/>
          <w:szCs w:val="26"/>
          <w:lang w:eastAsia="ru-RU"/>
        </w:rPr>
        <w:t>а</w:t>
      </w:r>
      <w:r w:rsidRPr="009F49A5">
        <w:rPr>
          <w:rFonts w:eastAsia="Times New Roman"/>
          <w:sz w:val="26"/>
          <w:szCs w:val="26"/>
          <w:lang w:eastAsia="ru-RU"/>
        </w:rPr>
        <w:t xml:space="preserve">новлению.  </w:t>
      </w:r>
    </w:p>
    <w:p w:rsidR="009F49A5" w:rsidRPr="009F49A5" w:rsidRDefault="009F49A5" w:rsidP="009F49A5">
      <w:pPr>
        <w:ind w:firstLine="709"/>
        <w:jc w:val="both"/>
        <w:rPr>
          <w:rFonts w:eastAsia="Times New Roman"/>
          <w:sz w:val="26"/>
          <w:szCs w:val="26"/>
          <w:lang w:eastAsia="ru-RU"/>
        </w:rPr>
      </w:pPr>
      <w:r w:rsidRPr="009F49A5">
        <w:rPr>
          <w:rFonts w:eastAsia="Times New Roman"/>
          <w:sz w:val="26"/>
          <w:szCs w:val="26"/>
          <w:lang w:eastAsia="ru-RU"/>
        </w:rPr>
        <w:lastRenderedPageBreak/>
        <w:t>2. 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w:t>
      </w:r>
      <w:r w:rsidRPr="009F49A5">
        <w:rPr>
          <w:rFonts w:eastAsia="Times New Roman"/>
          <w:sz w:val="26"/>
          <w:szCs w:val="26"/>
          <w:lang w:eastAsia="ru-RU"/>
        </w:rPr>
        <w:t>а</w:t>
      </w:r>
      <w:r w:rsidRPr="009F49A5">
        <w:rPr>
          <w:rFonts w:eastAsia="Times New Roman"/>
          <w:sz w:val="26"/>
          <w:szCs w:val="26"/>
          <w:lang w:eastAsia="ru-RU"/>
        </w:rPr>
        <w:t>ции Хасанского муниципального района в информационно-телекоммуникационной сети «Интернет».</w:t>
      </w:r>
    </w:p>
    <w:p w:rsidR="009F49A5" w:rsidRPr="009F49A5" w:rsidRDefault="009F49A5" w:rsidP="009F49A5">
      <w:pPr>
        <w:ind w:firstLine="709"/>
        <w:jc w:val="both"/>
        <w:rPr>
          <w:rFonts w:eastAsia="Times New Roman"/>
          <w:spacing w:val="-4"/>
          <w:sz w:val="26"/>
          <w:szCs w:val="26"/>
          <w:lang w:eastAsia="ru-RU"/>
        </w:rPr>
      </w:pPr>
      <w:r w:rsidRPr="009F49A5">
        <w:rPr>
          <w:rFonts w:eastAsia="Times New Roman"/>
          <w:spacing w:val="-4"/>
          <w:sz w:val="26"/>
          <w:szCs w:val="26"/>
          <w:lang w:eastAsia="ru-RU"/>
        </w:rPr>
        <w:t>3. Настоящее постановление вступает в силу со дня его официального опубликования.</w:t>
      </w:r>
    </w:p>
    <w:p w:rsidR="009F49A5" w:rsidRPr="009F49A5" w:rsidRDefault="009F49A5" w:rsidP="009F49A5">
      <w:pPr>
        <w:ind w:firstLine="709"/>
        <w:jc w:val="both"/>
        <w:rPr>
          <w:rFonts w:eastAsia="Times New Roman"/>
          <w:sz w:val="26"/>
          <w:szCs w:val="26"/>
          <w:lang w:eastAsia="ru-RU"/>
        </w:rPr>
      </w:pPr>
      <w:r w:rsidRPr="009F49A5">
        <w:rPr>
          <w:rFonts w:eastAsia="Times New Roman"/>
          <w:sz w:val="26"/>
          <w:szCs w:val="26"/>
          <w:lang w:eastAsia="ru-RU"/>
        </w:rPr>
        <w:t>4. </w:t>
      </w:r>
      <w:proofErr w:type="gramStart"/>
      <w:r w:rsidRPr="009F49A5">
        <w:rPr>
          <w:rFonts w:eastAsia="Times New Roman"/>
          <w:sz w:val="26"/>
          <w:szCs w:val="26"/>
          <w:lang w:eastAsia="ru-RU"/>
        </w:rPr>
        <w:t>Контроль за</w:t>
      </w:r>
      <w:proofErr w:type="gramEnd"/>
      <w:r w:rsidRPr="009F49A5">
        <w:rPr>
          <w:rFonts w:eastAsia="Times New Roman"/>
          <w:sz w:val="26"/>
          <w:szCs w:val="26"/>
          <w:lang w:eastAsia="ru-RU"/>
        </w:rPr>
        <w:t xml:space="preserve"> исполнением настоящего постановления возложить на заместителя главы а</w:t>
      </w:r>
      <w:r w:rsidRPr="009F49A5">
        <w:rPr>
          <w:rFonts w:eastAsia="Times New Roman"/>
          <w:sz w:val="26"/>
          <w:szCs w:val="26"/>
          <w:lang w:eastAsia="ru-RU"/>
        </w:rPr>
        <w:t>д</w:t>
      </w:r>
      <w:r w:rsidRPr="009F49A5">
        <w:rPr>
          <w:rFonts w:eastAsia="Times New Roman"/>
          <w:sz w:val="26"/>
          <w:szCs w:val="26"/>
          <w:lang w:eastAsia="ru-RU"/>
        </w:rPr>
        <w:t>министрации Хасанского муниципального района   А.Е. Худоложного.</w:t>
      </w:r>
    </w:p>
    <w:p w:rsidR="009F49A5" w:rsidRPr="009F49A5" w:rsidRDefault="009F49A5" w:rsidP="009F49A5">
      <w:pPr>
        <w:ind w:firstLine="540"/>
        <w:jc w:val="both"/>
        <w:rPr>
          <w:rFonts w:eastAsia="Times New Roman"/>
          <w:sz w:val="26"/>
          <w:szCs w:val="26"/>
          <w:lang w:eastAsia="ru-RU"/>
        </w:rPr>
      </w:pPr>
    </w:p>
    <w:p w:rsidR="009F49A5" w:rsidRPr="009F49A5" w:rsidRDefault="009F49A5" w:rsidP="009F49A5">
      <w:pPr>
        <w:ind w:firstLine="540"/>
        <w:jc w:val="both"/>
        <w:rPr>
          <w:rFonts w:eastAsia="Times New Roman"/>
          <w:sz w:val="26"/>
          <w:szCs w:val="26"/>
          <w:lang w:eastAsia="ru-RU"/>
        </w:rPr>
      </w:pPr>
    </w:p>
    <w:p w:rsidR="009F49A5" w:rsidRPr="009F49A5" w:rsidRDefault="009F49A5" w:rsidP="009F49A5">
      <w:pPr>
        <w:tabs>
          <w:tab w:val="left" w:pos="7371"/>
        </w:tabs>
        <w:jc w:val="both"/>
        <w:rPr>
          <w:rFonts w:eastAsia="Times New Roman"/>
          <w:sz w:val="26"/>
          <w:szCs w:val="26"/>
          <w:lang w:eastAsia="ru-RU"/>
        </w:rPr>
      </w:pPr>
      <w:r w:rsidRPr="009F49A5">
        <w:rPr>
          <w:rFonts w:eastAsia="Times New Roman"/>
          <w:sz w:val="26"/>
          <w:szCs w:val="26"/>
          <w:lang w:eastAsia="ru-RU"/>
        </w:rPr>
        <w:t>Глава Хасанского</w:t>
      </w:r>
    </w:p>
    <w:p w:rsidR="009F49A5" w:rsidRPr="009F49A5" w:rsidRDefault="009F49A5" w:rsidP="009F49A5">
      <w:pPr>
        <w:jc w:val="both"/>
        <w:rPr>
          <w:rFonts w:eastAsia="Times New Roman"/>
          <w:sz w:val="26"/>
          <w:szCs w:val="26"/>
          <w:lang w:eastAsia="ru-RU"/>
        </w:rPr>
      </w:pPr>
      <w:r w:rsidRPr="009F49A5">
        <w:rPr>
          <w:rFonts w:eastAsia="Times New Roman"/>
          <w:sz w:val="26"/>
          <w:szCs w:val="26"/>
          <w:lang w:eastAsia="ru-RU"/>
        </w:rPr>
        <w:t>муниципального района</w:t>
      </w:r>
      <w:r w:rsidR="003636FE">
        <w:rPr>
          <w:rFonts w:eastAsia="Times New Roman"/>
          <w:sz w:val="26"/>
          <w:szCs w:val="26"/>
          <w:lang w:eastAsia="ru-RU"/>
        </w:rPr>
        <w:t xml:space="preserve">                                                                                     </w:t>
      </w:r>
      <w:r w:rsidRPr="009F49A5">
        <w:rPr>
          <w:rFonts w:eastAsia="Times New Roman"/>
          <w:sz w:val="26"/>
          <w:szCs w:val="26"/>
          <w:lang w:eastAsia="ru-RU"/>
        </w:rPr>
        <w:t xml:space="preserve">       И.В. Степанов</w:t>
      </w:r>
    </w:p>
    <w:p w:rsidR="009F49A5" w:rsidRPr="009F49A5" w:rsidRDefault="009F49A5" w:rsidP="009F49A5">
      <w:pPr>
        <w:jc w:val="both"/>
        <w:rPr>
          <w:rFonts w:eastAsia="Times New Roman"/>
          <w:sz w:val="26"/>
          <w:szCs w:val="26"/>
          <w:lang w:eastAsia="ru-RU"/>
        </w:rPr>
      </w:pPr>
    </w:p>
    <w:p w:rsidR="009F49A5" w:rsidRPr="009F49A5" w:rsidRDefault="009F49A5" w:rsidP="009F49A5">
      <w:pPr>
        <w:widowControl w:val="0"/>
        <w:tabs>
          <w:tab w:val="left" w:pos="7305"/>
        </w:tabs>
        <w:autoSpaceDE w:val="0"/>
        <w:autoSpaceDN w:val="0"/>
        <w:adjustRightInd w:val="0"/>
        <w:jc w:val="both"/>
        <w:rPr>
          <w:rFonts w:eastAsia="Times New Roman"/>
          <w:sz w:val="24"/>
          <w:szCs w:val="24"/>
          <w:lang w:eastAsia="ru-RU"/>
        </w:rPr>
      </w:pPr>
    </w:p>
    <w:p w:rsidR="009F49A5" w:rsidRPr="009F49A5" w:rsidRDefault="009F49A5" w:rsidP="009F49A5">
      <w:pPr>
        <w:widowControl w:val="0"/>
        <w:tabs>
          <w:tab w:val="left" w:pos="7305"/>
        </w:tabs>
        <w:autoSpaceDE w:val="0"/>
        <w:autoSpaceDN w:val="0"/>
        <w:adjustRightInd w:val="0"/>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9F49A5" w:rsidRPr="009F49A5" w:rsidRDefault="009F49A5" w:rsidP="009F49A5">
      <w:pPr>
        <w:shd w:val="clear" w:color="auto" w:fill="FFFFFF"/>
        <w:jc w:val="both"/>
        <w:rPr>
          <w:rFonts w:eastAsia="Times New Roman"/>
          <w:sz w:val="24"/>
          <w:szCs w:val="24"/>
          <w:lang w:eastAsia="ru-RU"/>
        </w:rPr>
      </w:pPr>
    </w:p>
    <w:p w:rsidR="003636FE" w:rsidRDefault="003636FE" w:rsidP="009F49A5">
      <w:pPr>
        <w:widowControl w:val="0"/>
        <w:shd w:val="clear" w:color="auto" w:fill="FFFFFF"/>
        <w:tabs>
          <w:tab w:val="left" w:pos="7305"/>
        </w:tabs>
        <w:autoSpaceDE w:val="0"/>
        <w:autoSpaceDN w:val="0"/>
        <w:adjustRightInd w:val="0"/>
        <w:ind w:firstLine="6237"/>
        <w:jc w:val="both"/>
        <w:rPr>
          <w:rFonts w:eastAsia="Times New Roman"/>
          <w:sz w:val="24"/>
          <w:szCs w:val="24"/>
          <w:lang w:eastAsia="ru-RU"/>
        </w:rPr>
        <w:sectPr w:rsidR="003636FE" w:rsidSect="00B976F9">
          <w:pgSz w:w="11907" w:h="16840" w:code="9"/>
          <w:pgMar w:top="794" w:right="794" w:bottom="794" w:left="794" w:header="0" w:footer="0" w:gutter="0"/>
          <w:cols w:space="708"/>
          <w:docGrid w:linePitch="360"/>
        </w:sectPr>
      </w:pPr>
    </w:p>
    <w:p w:rsidR="009F49A5" w:rsidRPr="003636FE" w:rsidRDefault="009F49A5" w:rsidP="009F49A5">
      <w:pPr>
        <w:widowControl w:val="0"/>
        <w:shd w:val="clear" w:color="auto" w:fill="FFFFFF"/>
        <w:tabs>
          <w:tab w:val="left" w:pos="7305"/>
        </w:tabs>
        <w:autoSpaceDE w:val="0"/>
        <w:autoSpaceDN w:val="0"/>
        <w:adjustRightInd w:val="0"/>
        <w:ind w:firstLine="6237"/>
        <w:jc w:val="both"/>
        <w:rPr>
          <w:rFonts w:eastAsia="Times New Roman"/>
          <w:sz w:val="26"/>
          <w:szCs w:val="26"/>
          <w:lang w:eastAsia="ru-RU"/>
        </w:rPr>
      </w:pPr>
      <w:r w:rsidRPr="003636FE">
        <w:rPr>
          <w:rFonts w:eastAsia="Times New Roman"/>
          <w:sz w:val="26"/>
          <w:szCs w:val="26"/>
          <w:lang w:eastAsia="ru-RU"/>
        </w:rPr>
        <w:lastRenderedPageBreak/>
        <w:t>Приложение № 1</w:t>
      </w:r>
    </w:p>
    <w:p w:rsidR="009F49A5" w:rsidRPr="003636FE" w:rsidRDefault="009F49A5" w:rsidP="009F49A5">
      <w:pPr>
        <w:widowControl w:val="0"/>
        <w:shd w:val="clear" w:color="auto" w:fill="FFFFFF"/>
        <w:tabs>
          <w:tab w:val="left" w:pos="7305"/>
        </w:tabs>
        <w:autoSpaceDE w:val="0"/>
        <w:autoSpaceDN w:val="0"/>
        <w:adjustRightInd w:val="0"/>
        <w:ind w:left="6237"/>
        <w:jc w:val="both"/>
        <w:rPr>
          <w:rFonts w:eastAsia="Times New Roman"/>
          <w:sz w:val="26"/>
          <w:szCs w:val="26"/>
          <w:lang w:eastAsia="ru-RU"/>
        </w:rPr>
      </w:pPr>
      <w:r w:rsidRPr="003636FE">
        <w:rPr>
          <w:rFonts w:eastAsia="Times New Roman"/>
          <w:sz w:val="26"/>
          <w:szCs w:val="26"/>
          <w:lang w:eastAsia="ru-RU"/>
        </w:rPr>
        <w:t>к постановлению администрации Хасанского муниципального района</w:t>
      </w:r>
    </w:p>
    <w:p w:rsidR="009F49A5" w:rsidRPr="003636FE" w:rsidRDefault="009F49A5" w:rsidP="009F49A5">
      <w:pPr>
        <w:widowControl w:val="0"/>
        <w:shd w:val="clear" w:color="auto" w:fill="FFFFFF"/>
        <w:tabs>
          <w:tab w:val="left" w:pos="7305"/>
        </w:tabs>
        <w:autoSpaceDE w:val="0"/>
        <w:autoSpaceDN w:val="0"/>
        <w:adjustRightInd w:val="0"/>
        <w:ind w:left="6237"/>
        <w:jc w:val="both"/>
        <w:rPr>
          <w:rFonts w:eastAsia="Times New Roman"/>
          <w:sz w:val="26"/>
          <w:szCs w:val="26"/>
          <w:lang w:eastAsia="ru-RU"/>
        </w:rPr>
      </w:pPr>
      <w:r w:rsidRPr="003636FE">
        <w:rPr>
          <w:rFonts w:eastAsia="Times New Roman"/>
          <w:sz w:val="26"/>
          <w:szCs w:val="26"/>
          <w:lang w:eastAsia="ru-RU"/>
        </w:rPr>
        <w:t>от 08.09.2022 года № 607-па</w:t>
      </w:r>
    </w:p>
    <w:p w:rsidR="009F49A5" w:rsidRPr="003636FE" w:rsidRDefault="009F49A5" w:rsidP="009F49A5">
      <w:pPr>
        <w:widowControl w:val="0"/>
        <w:shd w:val="clear" w:color="auto" w:fill="FFFFFF"/>
        <w:tabs>
          <w:tab w:val="left" w:pos="7305"/>
        </w:tabs>
        <w:autoSpaceDE w:val="0"/>
        <w:autoSpaceDN w:val="0"/>
        <w:adjustRightInd w:val="0"/>
        <w:jc w:val="both"/>
        <w:rPr>
          <w:rFonts w:eastAsia="Times New Roman"/>
          <w:sz w:val="26"/>
          <w:szCs w:val="26"/>
          <w:lang w:eastAsia="ru-RU"/>
        </w:rPr>
      </w:pPr>
    </w:p>
    <w:p w:rsidR="009F49A5" w:rsidRPr="003636FE" w:rsidRDefault="009F49A5" w:rsidP="009F49A5">
      <w:pPr>
        <w:widowControl w:val="0"/>
        <w:shd w:val="clear" w:color="auto" w:fill="FFFFFF"/>
        <w:autoSpaceDE w:val="0"/>
        <w:autoSpaceDN w:val="0"/>
        <w:adjustRightInd w:val="0"/>
        <w:ind w:firstLine="540"/>
        <w:jc w:val="both"/>
        <w:rPr>
          <w:rFonts w:ascii="Arial" w:eastAsia="Times New Roman" w:hAnsi="Arial" w:cs="Arial"/>
          <w:sz w:val="26"/>
          <w:szCs w:val="26"/>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7"/>
        <w:gridCol w:w="5268"/>
      </w:tblGrid>
      <w:tr w:rsidR="009F49A5" w:rsidRPr="00200D75" w:rsidTr="00200D75">
        <w:tc>
          <w:tcPr>
            <w:tcW w:w="2500" w:type="pct"/>
            <w:tcBorders>
              <w:top w:val="single" w:sz="4" w:space="0" w:color="FFFFFF"/>
              <w:left w:val="single" w:sz="4" w:space="0" w:color="FFFFFF"/>
              <w:bottom w:val="single" w:sz="4" w:space="0" w:color="FFFFFF"/>
              <w:right w:val="single" w:sz="4" w:space="0" w:color="FFFFFF"/>
            </w:tcBorders>
            <w:shd w:val="clear" w:color="auto" w:fill="auto"/>
          </w:tcPr>
          <w:p w:rsidR="009F49A5" w:rsidRPr="00200D75" w:rsidRDefault="009F49A5" w:rsidP="00200D75">
            <w:pPr>
              <w:widowControl w:val="0"/>
              <w:shd w:val="clear" w:color="auto" w:fill="FFFFFF"/>
              <w:tabs>
                <w:tab w:val="left" w:pos="1605"/>
              </w:tabs>
              <w:autoSpaceDE w:val="0"/>
              <w:autoSpaceDN w:val="0"/>
              <w:adjustRightInd w:val="0"/>
              <w:jc w:val="both"/>
              <w:rPr>
                <w:rFonts w:eastAsia="Times New Roman"/>
                <w:b/>
                <w:sz w:val="26"/>
                <w:szCs w:val="26"/>
                <w:lang w:eastAsia="en-US"/>
              </w:rPr>
            </w:pPr>
            <w:r w:rsidRPr="00200D75">
              <w:rPr>
                <w:rFonts w:eastAsia="Calibri"/>
                <w:b/>
                <w:sz w:val="26"/>
                <w:szCs w:val="26"/>
                <w:lang w:eastAsia="en-US"/>
              </w:rPr>
              <w:tab/>
              <w:t>УТВЕРЖДЕН</w:t>
            </w:r>
          </w:p>
          <w:p w:rsidR="009F49A5" w:rsidRPr="00200D75" w:rsidRDefault="009F49A5" w:rsidP="00200D75">
            <w:pPr>
              <w:widowControl w:val="0"/>
              <w:shd w:val="clear" w:color="auto" w:fill="FFFFFF"/>
              <w:tabs>
                <w:tab w:val="left" w:pos="1605"/>
              </w:tabs>
              <w:autoSpaceDE w:val="0"/>
              <w:autoSpaceDN w:val="0"/>
              <w:adjustRightInd w:val="0"/>
              <w:jc w:val="both"/>
              <w:rPr>
                <w:rFonts w:eastAsia="Times New Roman"/>
                <w:b/>
                <w:sz w:val="26"/>
                <w:szCs w:val="26"/>
                <w:lang w:eastAsia="en-US"/>
              </w:rPr>
            </w:pPr>
          </w:p>
        </w:tc>
        <w:tc>
          <w:tcPr>
            <w:tcW w:w="2500" w:type="pct"/>
            <w:tcBorders>
              <w:top w:val="single" w:sz="4" w:space="0" w:color="FFFFFF"/>
              <w:left w:val="single" w:sz="4" w:space="0" w:color="FFFFFF"/>
              <w:bottom w:val="single" w:sz="4" w:space="0" w:color="FFFFFF"/>
              <w:right w:val="single" w:sz="4" w:space="0" w:color="FFFFFF"/>
            </w:tcBorders>
            <w:shd w:val="clear" w:color="auto" w:fill="auto"/>
            <w:hideMark/>
          </w:tcPr>
          <w:p w:rsidR="009F49A5" w:rsidRPr="00200D75" w:rsidRDefault="009F49A5" w:rsidP="00200D75">
            <w:pPr>
              <w:widowControl w:val="0"/>
              <w:shd w:val="clear" w:color="auto" w:fill="FFFFFF"/>
              <w:autoSpaceDE w:val="0"/>
              <w:autoSpaceDN w:val="0"/>
              <w:adjustRightInd w:val="0"/>
              <w:jc w:val="center"/>
              <w:rPr>
                <w:rFonts w:eastAsia="Times New Roman"/>
                <w:b/>
                <w:sz w:val="26"/>
                <w:szCs w:val="26"/>
                <w:lang w:eastAsia="en-US"/>
              </w:rPr>
            </w:pPr>
            <w:r w:rsidRPr="00200D75">
              <w:rPr>
                <w:rFonts w:eastAsia="Calibri"/>
                <w:b/>
                <w:sz w:val="26"/>
                <w:szCs w:val="26"/>
                <w:lang w:eastAsia="en-US"/>
              </w:rPr>
              <w:t>СОГЛАСОВАН</w:t>
            </w:r>
          </w:p>
        </w:tc>
      </w:tr>
      <w:tr w:rsidR="009F49A5" w:rsidRPr="00200D75" w:rsidTr="00200D75">
        <w:tc>
          <w:tcPr>
            <w:tcW w:w="2500" w:type="pct"/>
            <w:tcBorders>
              <w:top w:val="single" w:sz="4" w:space="0" w:color="FFFFFF"/>
              <w:left w:val="single" w:sz="4" w:space="0" w:color="FFFFFF"/>
              <w:bottom w:val="single" w:sz="4" w:space="0" w:color="FFFFFF"/>
              <w:right w:val="single" w:sz="4" w:space="0" w:color="FFFFFF"/>
            </w:tcBorders>
            <w:shd w:val="clear" w:color="auto" w:fill="auto"/>
          </w:tcPr>
          <w:p w:rsidR="009F49A5" w:rsidRPr="00200D75" w:rsidRDefault="009F49A5" w:rsidP="00200D75">
            <w:pPr>
              <w:widowControl w:val="0"/>
              <w:shd w:val="clear" w:color="auto" w:fill="FFFFFF"/>
              <w:autoSpaceDE w:val="0"/>
              <w:autoSpaceDN w:val="0"/>
              <w:adjustRightInd w:val="0"/>
              <w:jc w:val="both"/>
              <w:rPr>
                <w:rFonts w:eastAsia="Times New Roman"/>
                <w:sz w:val="26"/>
                <w:szCs w:val="26"/>
                <w:lang w:eastAsia="en-US"/>
              </w:rPr>
            </w:pPr>
            <w:r w:rsidRPr="00200D75">
              <w:rPr>
                <w:rFonts w:eastAsia="Calibri"/>
                <w:sz w:val="26"/>
                <w:szCs w:val="26"/>
                <w:lang w:eastAsia="en-US"/>
              </w:rPr>
              <w:t>Глава Хасанского муниципального района</w:t>
            </w:r>
          </w:p>
          <w:p w:rsidR="009F49A5" w:rsidRPr="00200D75" w:rsidRDefault="009F49A5" w:rsidP="00200D75">
            <w:pPr>
              <w:widowControl w:val="0"/>
              <w:shd w:val="clear" w:color="auto" w:fill="FFFFFF"/>
              <w:autoSpaceDE w:val="0"/>
              <w:autoSpaceDN w:val="0"/>
              <w:adjustRightInd w:val="0"/>
              <w:jc w:val="both"/>
              <w:rPr>
                <w:rFonts w:eastAsia="Calibri"/>
                <w:sz w:val="26"/>
                <w:szCs w:val="26"/>
                <w:lang w:eastAsia="en-US"/>
              </w:rPr>
            </w:pPr>
          </w:p>
          <w:p w:rsidR="009F49A5" w:rsidRPr="00200D75" w:rsidRDefault="009F49A5" w:rsidP="00200D75">
            <w:pPr>
              <w:widowControl w:val="0"/>
              <w:shd w:val="clear" w:color="auto" w:fill="FFFFFF"/>
              <w:autoSpaceDE w:val="0"/>
              <w:autoSpaceDN w:val="0"/>
              <w:adjustRightInd w:val="0"/>
              <w:jc w:val="both"/>
              <w:rPr>
                <w:rFonts w:eastAsia="Calibri"/>
                <w:sz w:val="26"/>
                <w:szCs w:val="26"/>
                <w:lang w:eastAsia="en-US"/>
              </w:rPr>
            </w:pPr>
          </w:p>
          <w:p w:rsidR="009F49A5" w:rsidRPr="00200D75" w:rsidRDefault="009F49A5" w:rsidP="00200D75">
            <w:pPr>
              <w:widowControl w:val="0"/>
              <w:shd w:val="clear" w:color="auto" w:fill="FFFFFF"/>
              <w:autoSpaceDE w:val="0"/>
              <w:autoSpaceDN w:val="0"/>
              <w:adjustRightInd w:val="0"/>
              <w:jc w:val="both"/>
              <w:rPr>
                <w:rFonts w:eastAsia="Calibri"/>
                <w:sz w:val="26"/>
                <w:szCs w:val="26"/>
                <w:lang w:eastAsia="en-US"/>
              </w:rPr>
            </w:pPr>
          </w:p>
          <w:p w:rsidR="009F49A5" w:rsidRPr="00200D75" w:rsidRDefault="009F49A5" w:rsidP="00200D75">
            <w:pPr>
              <w:widowControl w:val="0"/>
              <w:shd w:val="clear" w:color="auto" w:fill="FFFFFF"/>
              <w:autoSpaceDE w:val="0"/>
              <w:autoSpaceDN w:val="0"/>
              <w:adjustRightInd w:val="0"/>
              <w:jc w:val="both"/>
              <w:rPr>
                <w:rFonts w:eastAsia="Calibri"/>
                <w:sz w:val="26"/>
                <w:szCs w:val="26"/>
                <w:lang w:eastAsia="en-US"/>
              </w:rPr>
            </w:pPr>
            <w:r w:rsidRPr="00200D75">
              <w:rPr>
                <w:rFonts w:eastAsia="Calibri"/>
                <w:sz w:val="26"/>
                <w:szCs w:val="26"/>
                <w:lang w:eastAsia="en-US"/>
              </w:rPr>
              <w:t>______________________/И.В. Степанов/</w:t>
            </w:r>
          </w:p>
          <w:p w:rsidR="009F49A5" w:rsidRPr="00200D75" w:rsidRDefault="009F49A5" w:rsidP="00200D75">
            <w:pPr>
              <w:widowControl w:val="0"/>
              <w:shd w:val="clear" w:color="auto" w:fill="FFFFFF"/>
              <w:autoSpaceDE w:val="0"/>
              <w:autoSpaceDN w:val="0"/>
              <w:adjustRightInd w:val="0"/>
              <w:jc w:val="both"/>
              <w:rPr>
                <w:rFonts w:eastAsia="Times New Roman"/>
                <w:sz w:val="26"/>
                <w:szCs w:val="26"/>
                <w:lang w:eastAsia="en-US"/>
              </w:rPr>
            </w:pPr>
          </w:p>
        </w:tc>
        <w:tc>
          <w:tcPr>
            <w:tcW w:w="2500" w:type="pct"/>
            <w:tcBorders>
              <w:top w:val="single" w:sz="4" w:space="0" w:color="FFFFFF"/>
              <w:left w:val="single" w:sz="4" w:space="0" w:color="FFFFFF"/>
              <w:bottom w:val="single" w:sz="4" w:space="0" w:color="FFFFFF"/>
              <w:right w:val="single" w:sz="4" w:space="0" w:color="FFFFFF"/>
            </w:tcBorders>
            <w:shd w:val="clear" w:color="auto" w:fill="auto"/>
            <w:hideMark/>
          </w:tcPr>
          <w:p w:rsidR="009F49A5" w:rsidRPr="00200D75" w:rsidRDefault="009F49A5" w:rsidP="00E61E3B">
            <w:pPr>
              <w:widowControl w:val="0"/>
              <w:shd w:val="clear" w:color="auto" w:fill="FFFFFF"/>
              <w:autoSpaceDE w:val="0"/>
              <w:autoSpaceDN w:val="0"/>
              <w:adjustRightInd w:val="0"/>
              <w:ind w:left="403"/>
              <w:jc w:val="both"/>
              <w:rPr>
                <w:rFonts w:eastAsia="Times New Roman"/>
                <w:sz w:val="26"/>
                <w:szCs w:val="26"/>
                <w:lang w:eastAsia="en-US"/>
              </w:rPr>
            </w:pPr>
            <w:r w:rsidRPr="00200D75">
              <w:rPr>
                <w:rFonts w:eastAsia="Calibri"/>
                <w:sz w:val="26"/>
                <w:szCs w:val="26"/>
                <w:lang w:eastAsia="en-US"/>
              </w:rPr>
              <w:t>Начальник филиала по Хасанскому ра</w:t>
            </w:r>
            <w:r w:rsidRPr="00200D75">
              <w:rPr>
                <w:rFonts w:eastAsia="Calibri"/>
                <w:sz w:val="26"/>
                <w:szCs w:val="26"/>
                <w:lang w:eastAsia="en-US"/>
              </w:rPr>
              <w:t>й</w:t>
            </w:r>
            <w:r w:rsidRPr="00200D75">
              <w:rPr>
                <w:rFonts w:eastAsia="Calibri"/>
                <w:sz w:val="26"/>
                <w:szCs w:val="26"/>
                <w:lang w:eastAsia="en-US"/>
              </w:rPr>
              <w:t>ону ФКУ УИИ ГУФСИН России по Приморск</w:t>
            </w:r>
            <w:r w:rsidRPr="00200D75">
              <w:rPr>
                <w:rFonts w:eastAsia="Calibri"/>
                <w:sz w:val="26"/>
                <w:szCs w:val="26"/>
                <w:lang w:eastAsia="en-US"/>
              </w:rPr>
              <w:t>о</w:t>
            </w:r>
            <w:r w:rsidRPr="00200D75">
              <w:rPr>
                <w:rFonts w:eastAsia="Calibri"/>
                <w:sz w:val="26"/>
                <w:szCs w:val="26"/>
                <w:lang w:eastAsia="en-US"/>
              </w:rPr>
              <w:t>му краю</w:t>
            </w:r>
          </w:p>
          <w:p w:rsidR="009F49A5" w:rsidRPr="00200D75" w:rsidRDefault="009F49A5" w:rsidP="00E61E3B">
            <w:pPr>
              <w:widowControl w:val="0"/>
              <w:shd w:val="clear" w:color="auto" w:fill="FFFFFF"/>
              <w:autoSpaceDE w:val="0"/>
              <w:autoSpaceDN w:val="0"/>
              <w:adjustRightInd w:val="0"/>
              <w:ind w:left="403"/>
              <w:jc w:val="both"/>
              <w:rPr>
                <w:rFonts w:eastAsia="Calibri"/>
                <w:sz w:val="26"/>
                <w:szCs w:val="26"/>
                <w:lang w:eastAsia="en-US"/>
              </w:rPr>
            </w:pPr>
            <w:r w:rsidRPr="00200D75">
              <w:rPr>
                <w:rFonts w:eastAsia="Calibri"/>
                <w:sz w:val="26"/>
                <w:szCs w:val="26"/>
                <w:lang w:eastAsia="en-US"/>
              </w:rPr>
              <w:t>подполковник внутренней службы</w:t>
            </w:r>
          </w:p>
          <w:p w:rsidR="009F49A5" w:rsidRPr="00200D75" w:rsidRDefault="009F49A5" w:rsidP="00E61E3B">
            <w:pPr>
              <w:widowControl w:val="0"/>
              <w:shd w:val="clear" w:color="auto" w:fill="FFFFFF"/>
              <w:autoSpaceDE w:val="0"/>
              <w:autoSpaceDN w:val="0"/>
              <w:adjustRightInd w:val="0"/>
              <w:ind w:left="403"/>
              <w:jc w:val="both"/>
              <w:rPr>
                <w:rFonts w:eastAsia="Times New Roman"/>
                <w:sz w:val="26"/>
                <w:szCs w:val="26"/>
                <w:lang w:eastAsia="en-US"/>
              </w:rPr>
            </w:pPr>
            <w:r w:rsidRPr="00200D75">
              <w:rPr>
                <w:rFonts w:eastAsia="Calibri"/>
                <w:sz w:val="26"/>
                <w:szCs w:val="26"/>
                <w:lang w:eastAsia="en-US"/>
              </w:rPr>
              <w:t>____________________/В.Ю. Грецкая/</w:t>
            </w:r>
          </w:p>
        </w:tc>
      </w:tr>
    </w:tbl>
    <w:p w:rsidR="009F49A5" w:rsidRPr="003636FE" w:rsidRDefault="009F49A5" w:rsidP="009F49A5">
      <w:pPr>
        <w:widowControl w:val="0"/>
        <w:shd w:val="clear" w:color="auto" w:fill="FFFFFF"/>
        <w:autoSpaceDE w:val="0"/>
        <w:autoSpaceDN w:val="0"/>
        <w:adjustRightInd w:val="0"/>
        <w:jc w:val="both"/>
        <w:rPr>
          <w:rFonts w:eastAsia="Times New Roman"/>
          <w:sz w:val="26"/>
          <w:szCs w:val="26"/>
          <w:lang w:eastAsia="ru-RU"/>
        </w:rPr>
      </w:pPr>
    </w:p>
    <w:p w:rsidR="009F49A5" w:rsidRPr="003636FE" w:rsidRDefault="009F49A5" w:rsidP="009F49A5">
      <w:pPr>
        <w:widowControl w:val="0"/>
        <w:shd w:val="clear" w:color="auto" w:fill="FFFFFF"/>
        <w:autoSpaceDE w:val="0"/>
        <w:autoSpaceDN w:val="0"/>
        <w:adjustRightInd w:val="0"/>
        <w:jc w:val="center"/>
        <w:rPr>
          <w:rFonts w:eastAsia="Times New Roman"/>
          <w:b/>
          <w:bCs/>
          <w:sz w:val="26"/>
          <w:szCs w:val="26"/>
          <w:lang w:eastAsia="ru-RU"/>
        </w:rPr>
      </w:pPr>
      <w:bookmarkStart w:id="4" w:name="Par35"/>
      <w:bookmarkEnd w:id="4"/>
      <w:r w:rsidRPr="003636FE">
        <w:rPr>
          <w:rFonts w:eastAsia="Times New Roman"/>
          <w:b/>
          <w:bCs/>
          <w:sz w:val="26"/>
          <w:szCs w:val="26"/>
          <w:lang w:eastAsia="ru-RU"/>
        </w:rPr>
        <w:t>ПЕРЕЧЕНЬ</w:t>
      </w:r>
    </w:p>
    <w:p w:rsidR="009F49A5" w:rsidRPr="003636FE" w:rsidRDefault="009F49A5" w:rsidP="009F49A5">
      <w:pPr>
        <w:widowControl w:val="0"/>
        <w:shd w:val="clear" w:color="auto" w:fill="FFFFFF"/>
        <w:autoSpaceDE w:val="0"/>
        <w:autoSpaceDN w:val="0"/>
        <w:adjustRightInd w:val="0"/>
        <w:jc w:val="center"/>
        <w:rPr>
          <w:rFonts w:eastAsia="Times New Roman"/>
          <w:b/>
          <w:bCs/>
          <w:sz w:val="26"/>
          <w:szCs w:val="26"/>
          <w:lang w:eastAsia="ru-RU"/>
        </w:rPr>
      </w:pPr>
    </w:p>
    <w:p w:rsidR="009F49A5" w:rsidRPr="003636FE" w:rsidRDefault="009F49A5" w:rsidP="009F49A5">
      <w:pPr>
        <w:shd w:val="clear" w:color="auto" w:fill="FFFFFF"/>
        <w:tabs>
          <w:tab w:val="left" w:pos="17436"/>
        </w:tabs>
        <w:jc w:val="center"/>
        <w:rPr>
          <w:rFonts w:eastAsia="Times New Roman"/>
          <w:b/>
          <w:sz w:val="26"/>
          <w:szCs w:val="26"/>
          <w:lang w:eastAsia="ru-RU"/>
        </w:rPr>
      </w:pPr>
      <w:r w:rsidRPr="003636FE">
        <w:rPr>
          <w:rFonts w:eastAsia="Times New Roman"/>
          <w:b/>
          <w:sz w:val="26"/>
          <w:szCs w:val="26"/>
          <w:lang w:eastAsia="ru-RU"/>
        </w:rPr>
        <w:t xml:space="preserve">предприятий для отбывания наказания осужденными (в т.ч. несовершеннолетними) </w:t>
      </w:r>
      <w:r w:rsidR="00E61E3B">
        <w:rPr>
          <w:rFonts w:eastAsia="Times New Roman"/>
          <w:b/>
          <w:sz w:val="26"/>
          <w:szCs w:val="26"/>
          <w:lang w:eastAsia="ru-RU"/>
        </w:rPr>
        <w:t xml:space="preserve">             </w:t>
      </w:r>
      <w:r w:rsidRPr="003636FE">
        <w:rPr>
          <w:rFonts w:eastAsia="Times New Roman"/>
          <w:b/>
          <w:sz w:val="26"/>
          <w:szCs w:val="26"/>
          <w:lang w:eastAsia="ru-RU"/>
        </w:rPr>
        <w:t xml:space="preserve">в виде обязательных работ и </w:t>
      </w:r>
      <w:proofErr w:type="gramStart"/>
      <w:r w:rsidRPr="003636FE">
        <w:rPr>
          <w:rFonts w:eastAsia="Times New Roman"/>
          <w:b/>
          <w:sz w:val="26"/>
          <w:szCs w:val="26"/>
          <w:lang w:eastAsia="ru-RU"/>
        </w:rPr>
        <w:t>видов</w:t>
      </w:r>
      <w:proofErr w:type="gramEnd"/>
      <w:r w:rsidRPr="003636FE">
        <w:rPr>
          <w:rFonts w:eastAsia="Times New Roman"/>
          <w:b/>
          <w:sz w:val="26"/>
          <w:szCs w:val="26"/>
          <w:lang w:eastAsia="ru-RU"/>
        </w:rPr>
        <w:t xml:space="preserve"> бесплатных общественно-полезных работ, </w:t>
      </w:r>
      <w:r w:rsidR="00E61E3B">
        <w:rPr>
          <w:rFonts w:eastAsia="Times New Roman"/>
          <w:b/>
          <w:sz w:val="26"/>
          <w:szCs w:val="26"/>
          <w:lang w:eastAsia="ru-RU"/>
        </w:rPr>
        <w:t xml:space="preserve">                              </w:t>
      </w:r>
      <w:r w:rsidRPr="003636FE">
        <w:rPr>
          <w:rFonts w:eastAsia="Times New Roman"/>
          <w:b/>
          <w:sz w:val="26"/>
          <w:szCs w:val="26"/>
          <w:lang w:eastAsia="ru-RU"/>
        </w:rPr>
        <w:t>исполняемых осу</w:t>
      </w:r>
      <w:r w:rsidRPr="003636FE">
        <w:rPr>
          <w:rFonts w:eastAsia="Times New Roman"/>
          <w:b/>
          <w:sz w:val="26"/>
          <w:szCs w:val="26"/>
          <w:lang w:eastAsia="ru-RU"/>
        </w:rPr>
        <w:t>ж</w:t>
      </w:r>
      <w:r w:rsidRPr="003636FE">
        <w:rPr>
          <w:rFonts w:eastAsia="Times New Roman"/>
          <w:b/>
          <w:sz w:val="26"/>
          <w:szCs w:val="26"/>
          <w:lang w:eastAsia="ru-RU"/>
        </w:rPr>
        <w:t xml:space="preserve">денными к обязательным работам  </w:t>
      </w:r>
    </w:p>
    <w:p w:rsidR="009F49A5" w:rsidRPr="009F49A5" w:rsidRDefault="009F49A5" w:rsidP="009F49A5">
      <w:pPr>
        <w:shd w:val="clear" w:color="auto" w:fill="FFFFFF"/>
        <w:tabs>
          <w:tab w:val="left" w:pos="17436"/>
        </w:tabs>
        <w:jc w:val="center"/>
        <w:rPr>
          <w:rFonts w:eastAsia="Times New Roman"/>
          <w:b/>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869"/>
        <w:gridCol w:w="3783"/>
        <w:gridCol w:w="5723"/>
      </w:tblGrid>
      <w:tr w:rsidR="009F49A5" w:rsidRPr="00200D75" w:rsidTr="00E61E3B">
        <w:trPr>
          <w:trHeight w:val="20"/>
          <w:tblHeader/>
        </w:trPr>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200D75">
            <w:pPr>
              <w:widowControl w:val="0"/>
              <w:shd w:val="clear" w:color="auto" w:fill="FFFFFF"/>
              <w:autoSpaceDE w:val="0"/>
              <w:autoSpaceDN w:val="0"/>
              <w:adjustRightInd w:val="0"/>
              <w:jc w:val="center"/>
              <w:rPr>
                <w:rFonts w:eastAsia="Times New Roman"/>
                <w:sz w:val="24"/>
                <w:szCs w:val="24"/>
                <w:lang w:eastAsia="en-US"/>
              </w:rPr>
            </w:pPr>
            <w:r w:rsidRPr="00200D75">
              <w:rPr>
                <w:rFonts w:eastAsia="Calibri"/>
                <w:sz w:val="24"/>
                <w:szCs w:val="24"/>
                <w:lang w:eastAsia="en-US"/>
              </w:rPr>
              <w:t xml:space="preserve">N </w:t>
            </w:r>
            <w:proofErr w:type="gramStart"/>
            <w:r w:rsidRPr="00200D75">
              <w:rPr>
                <w:rFonts w:eastAsia="Calibri"/>
                <w:sz w:val="24"/>
                <w:szCs w:val="24"/>
                <w:lang w:eastAsia="en-US"/>
              </w:rPr>
              <w:t>п</w:t>
            </w:r>
            <w:proofErr w:type="gramEnd"/>
            <w:r w:rsidRPr="00200D75">
              <w:rPr>
                <w:rFonts w:eastAsia="Calibri"/>
                <w:sz w:val="24"/>
                <w:szCs w:val="24"/>
                <w:lang w:eastAsia="en-US"/>
              </w:rPr>
              <w:t>/п</w:t>
            </w:r>
          </w:p>
        </w:tc>
        <w:tc>
          <w:tcPr>
            <w:tcW w:w="1823"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200D75">
            <w:pPr>
              <w:widowControl w:val="0"/>
              <w:shd w:val="clear" w:color="auto" w:fill="FFFFFF"/>
              <w:autoSpaceDE w:val="0"/>
              <w:autoSpaceDN w:val="0"/>
              <w:adjustRightInd w:val="0"/>
              <w:jc w:val="center"/>
              <w:rPr>
                <w:rFonts w:eastAsia="Times New Roman"/>
                <w:sz w:val="24"/>
                <w:szCs w:val="24"/>
                <w:lang w:eastAsia="en-US"/>
              </w:rPr>
            </w:pPr>
            <w:r w:rsidRPr="00200D75">
              <w:rPr>
                <w:rFonts w:eastAsia="Calibri"/>
                <w:sz w:val="24"/>
                <w:szCs w:val="24"/>
                <w:lang w:eastAsia="en-US"/>
              </w:rPr>
              <w:t>Наименование организаций</w:t>
            </w:r>
          </w:p>
        </w:tc>
        <w:tc>
          <w:tcPr>
            <w:tcW w:w="2758"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200D75">
            <w:pPr>
              <w:widowControl w:val="0"/>
              <w:shd w:val="clear" w:color="auto" w:fill="FFFFFF"/>
              <w:autoSpaceDE w:val="0"/>
              <w:autoSpaceDN w:val="0"/>
              <w:adjustRightInd w:val="0"/>
              <w:jc w:val="center"/>
              <w:rPr>
                <w:rFonts w:eastAsia="Times New Roman"/>
                <w:sz w:val="24"/>
                <w:szCs w:val="24"/>
                <w:lang w:eastAsia="en-US"/>
              </w:rPr>
            </w:pPr>
            <w:r w:rsidRPr="00200D75">
              <w:rPr>
                <w:rFonts w:eastAsia="Calibri"/>
                <w:sz w:val="24"/>
                <w:szCs w:val="24"/>
                <w:lang w:eastAsia="en-US"/>
              </w:rPr>
              <w:t>Виды работы</w:t>
            </w:r>
          </w:p>
        </w:tc>
      </w:tr>
      <w:tr w:rsidR="009F49A5" w:rsidRPr="00200D75" w:rsidTr="00200D75">
        <w:trPr>
          <w:trHeight w:val="20"/>
        </w:trPr>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200D75">
            <w:pPr>
              <w:widowControl w:val="0"/>
              <w:autoSpaceDE w:val="0"/>
              <w:autoSpaceDN w:val="0"/>
              <w:adjustRightInd w:val="0"/>
              <w:jc w:val="center"/>
              <w:rPr>
                <w:rFonts w:eastAsia="Times New Roman"/>
                <w:sz w:val="24"/>
                <w:szCs w:val="24"/>
                <w:lang w:eastAsia="en-US"/>
              </w:rPr>
            </w:pPr>
            <w:r w:rsidRPr="00200D75">
              <w:rPr>
                <w:rFonts w:eastAsia="Calibri"/>
                <w:sz w:val="24"/>
                <w:szCs w:val="24"/>
                <w:lang w:eastAsia="en-US"/>
              </w:rPr>
              <w:t>1</w:t>
            </w:r>
          </w:p>
        </w:tc>
        <w:tc>
          <w:tcPr>
            <w:tcW w:w="1823"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9F49A5">
            <w:pPr>
              <w:rPr>
                <w:rFonts w:eastAsia="Times New Roman"/>
                <w:sz w:val="24"/>
                <w:szCs w:val="24"/>
                <w:lang w:eastAsia="en-US"/>
              </w:rPr>
            </w:pPr>
            <w:r w:rsidRPr="00200D75">
              <w:rPr>
                <w:rFonts w:eastAsia="Calibri"/>
                <w:sz w:val="24"/>
                <w:szCs w:val="24"/>
                <w:lang w:eastAsia="en-US"/>
              </w:rPr>
              <w:t>МУП «Славянка-Водоканал», 692701, Приморский край, Хаса</w:t>
            </w:r>
            <w:r w:rsidRPr="00200D75">
              <w:rPr>
                <w:rFonts w:eastAsia="Calibri"/>
                <w:sz w:val="24"/>
                <w:szCs w:val="24"/>
                <w:lang w:eastAsia="en-US"/>
              </w:rPr>
              <w:t>н</w:t>
            </w:r>
            <w:r w:rsidRPr="00200D75">
              <w:rPr>
                <w:rFonts w:eastAsia="Calibri"/>
                <w:sz w:val="24"/>
                <w:szCs w:val="24"/>
                <w:lang w:eastAsia="en-US"/>
              </w:rPr>
              <w:t>ский район, пгт Славянка,</w:t>
            </w:r>
          </w:p>
          <w:p w:rsidR="009F49A5" w:rsidRPr="00200D75" w:rsidRDefault="009F49A5" w:rsidP="009F49A5">
            <w:pPr>
              <w:rPr>
                <w:rFonts w:eastAsia="Times New Roman"/>
                <w:sz w:val="24"/>
                <w:szCs w:val="24"/>
                <w:lang w:eastAsia="en-US"/>
              </w:rPr>
            </w:pPr>
            <w:r w:rsidRPr="00200D75">
              <w:rPr>
                <w:rFonts w:eastAsia="Calibri"/>
                <w:sz w:val="24"/>
                <w:szCs w:val="24"/>
                <w:lang w:eastAsia="en-US"/>
              </w:rPr>
              <w:t>ул. Дружбы, 24</w:t>
            </w:r>
          </w:p>
        </w:tc>
        <w:tc>
          <w:tcPr>
            <w:tcW w:w="2758" w:type="pct"/>
            <w:tcBorders>
              <w:top w:val="single" w:sz="4" w:space="0" w:color="000000"/>
              <w:left w:val="single" w:sz="4" w:space="0" w:color="000000"/>
              <w:bottom w:val="single" w:sz="4" w:space="0" w:color="000000"/>
              <w:right w:val="single" w:sz="4" w:space="0" w:color="000000"/>
            </w:tcBorders>
            <w:shd w:val="clear" w:color="auto" w:fill="auto"/>
          </w:tcPr>
          <w:p w:rsidR="009F49A5" w:rsidRPr="00200D75" w:rsidRDefault="009F49A5" w:rsidP="00200D75">
            <w:pPr>
              <w:jc w:val="both"/>
              <w:rPr>
                <w:rFonts w:eastAsia="Times New Roman"/>
                <w:sz w:val="24"/>
                <w:szCs w:val="24"/>
                <w:lang w:eastAsia="en-US"/>
              </w:rPr>
            </w:pPr>
            <w:r w:rsidRPr="00200D75">
              <w:rPr>
                <w:rFonts w:eastAsia="Calibri"/>
                <w:sz w:val="24"/>
                <w:szCs w:val="24"/>
                <w:lang w:eastAsia="en-US"/>
              </w:rPr>
              <w:t xml:space="preserve">- Подсобные работы. </w:t>
            </w:r>
          </w:p>
          <w:p w:rsidR="009F49A5" w:rsidRPr="00200D75" w:rsidRDefault="009F49A5" w:rsidP="00200D75">
            <w:pPr>
              <w:jc w:val="both"/>
              <w:rPr>
                <w:rFonts w:eastAsia="Times New Roman"/>
                <w:sz w:val="24"/>
                <w:szCs w:val="24"/>
                <w:lang w:eastAsia="en-US"/>
              </w:rPr>
            </w:pPr>
          </w:p>
        </w:tc>
      </w:tr>
      <w:tr w:rsidR="009F49A5" w:rsidRPr="00200D75" w:rsidTr="00200D75">
        <w:trPr>
          <w:trHeight w:val="20"/>
        </w:trPr>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200D75">
            <w:pPr>
              <w:widowControl w:val="0"/>
              <w:autoSpaceDE w:val="0"/>
              <w:autoSpaceDN w:val="0"/>
              <w:adjustRightInd w:val="0"/>
              <w:jc w:val="center"/>
              <w:rPr>
                <w:rFonts w:eastAsia="Times New Roman"/>
                <w:sz w:val="24"/>
                <w:szCs w:val="24"/>
                <w:lang w:eastAsia="en-US"/>
              </w:rPr>
            </w:pPr>
            <w:r w:rsidRPr="00200D75">
              <w:rPr>
                <w:rFonts w:eastAsia="Calibri"/>
                <w:sz w:val="24"/>
                <w:szCs w:val="24"/>
                <w:lang w:eastAsia="en-US"/>
              </w:rPr>
              <w:t>2</w:t>
            </w:r>
          </w:p>
        </w:tc>
        <w:tc>
          <w:tcPr>
            <w:tcW w:w="1823"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9F49A5">
            <w:pPr>
              <w:rPr>
                <w:rFonts w:eastAsia="Times New Roman"/>
                <w:sz w:val="24"/>
                <w:szCs w:val="24"/>
                <w:lang w:eastAsia="en-US"/>
              </w:rPr>
            </w:pPr>
            <w:r w:rsidRPr="00200D75">
              <w:rPr>
                <w:rFonts w:eastAsia="Calibri"/>
                <w:sz w:val="24"/>
                <w:szCs w:val="24"/>
                <w:lang w:eastAsia="en-US"/>
              </w:rPr>
              <w:t>КГБУЗ «Хасанская ЦРБ», 692701, Приморский край, Хасанский ра</w:t>
            </w:r>
            <w:r w:rsidRPr="00200D75">
              <w:rPr>
                <w:rFonts w:eastAsia="Calibri"/>
                <w:sz w:val="24"/>
                <w:szCs w:val="24"/>
                <w:lang w:eastAsia="en-US"/>
              </w:rPr>
              <w:t>й</w:t>
            </w:r>
            <w:r w:rsidRPr="00200D75">
              <w:rPr>
                <w:rFonts w:eastAsia="Calibri"/>
                <w:sz w:val="24"/>
                <w:szCs w:val="24"/>
                <w:lang w:eastAsia="en-US"/>
              </w:rPr>
              <w:t>он, пгт Славянка,</w:t>
            </w:r>
          </w:p>
          <w:p w:rsidR="009F49A5" w:rsidRPr="00200D75" w:rsidRDefault="009F49A5" w:rsidP="009F49A5">
            <w:pPr>
              <w:rPr>
                <w:rFonts w:eastAsia="Times New Roman"/>
                <w:sz w:val="24"/>
                <w:szCs w:val="24"/>
                <w:lang w:eastAsia="en-US"/>
              </w:rPr>
            </w:pPr>
            <w:r w:rsidRPr="00200D75">
              <w:rPr>
                <w:rFonts w:eastAsia="Calibri"/>
                <w:sz w:val="24"/>
                <w:szCs w:val="24"/>
                <w:lang w:eastAsia="en-US"/>
              </w:rPr>
              <w:t>пгт Славянка, ул. Дружбы, д. 5</w:t>
            </w:r>
          </w:p>
        </w:tc>
        <w:tc>
          <w:tcPr>
            <w:tcW w:w="2758" w:type="pct"/>
            <w:tcBorders>
              <w:top w:val="single" w:sz="4" w:space="0" w:color="000000"/>
              <w:left w:val="single" w:sz="4" w:space="0" w:color="000000"/>
              <w:bottom w:val="single" w:sz="4" w:space="0" w:color="000000"/>
              <w:right w:val="single" w:sz="4" w:space="0" w:color="000000"/>
            </w:tcBorders>
            <w:shd w:val="clear" w:color="auto" w:fill="auto"/>
          </w:tcPr>
          <w:p w:rsidR="009F49A5" w:rsidRPr="00200D75" w:rsidRDefault="009F49A5" w:rsidP="00200D75">
            <w:pPr>
              <w:jc w:val="both"/>
              <w:rPr>
                <w:rFonts w:eastAsia="Times New Roman"/>
                <w:sz w:val="24"/>
                <w:szCs w:val="24"/>
                <w:lang w:eastAsia="en-US"/>
              </w:rPr>
            </w:pPr>
            <w:r w:rsidRPr="00200D75">
              <w:rPr>
                <w:rFonts w:eastAsia="Calibri"/>
                <w:sz w:val="24"/>
                <w:szCs w:val="24"/>
                <w:shd w:val="clear" w:color="auto" w:fill="FFFFFF"/>
                <w:lang w:eastAsia="en-US"/>
              </w:rPr>
              <w:t>- Благоустройство, санитарная очистка и озелен</w:t>
            </w:r>
            <w:r w:rsidRPr="00200D75">
              <w:rPr>
                <w:rFonts w:eastAsia="Calibri"/>
                <w:sz w:val="24"/>
                <w:szCs w:val="24"/>
                <w:shd w:val="clear" w:color="auto" w:fill="FFFFFF"/>
                <w:lang w:eastAsia="en-US"/>
              </w:rPr>
              <w:t>е</w:t>
            </w:r>
            <w:r w:rsidRPr="00200D75">
              <w:rPr>
                <w:rFonts w:eastAsia="Calibri"/>
                <w:sz w:val="24"/>
                <w:szCs w:val="24"/>
                <w:shd w:val="clear" w:color="auto" w:fill="FFFFFF"/>
                <w:lang w:eastAsia="en-US"/>
              </w:rPr>
              <w:t>ние территории, уход за зелеными насаждениями, поса</w:t>
            </w:r>
            <w:r w:rsidRPr="00200D75">
              <w:rPr>
                <w:rFonts w:eastAsia="Calibri"/>
                <w:sz w:val="24"/>
                <w:szCs w:val="24"/>
                <w:shd w:val="clear" w:color="auto" w:fill="FFFFFF"/>
                <w:lang w:eastAsia="en-US"/>
              </w:rPr>
              <w:t>д</w:t>
            </w:r>
            <w:r w:rsidRPr="00200D75">
              <w:rPr>
                <w:rFonts w:eastAsia="Calibri"/>
                <w:sz w:val="24"/>
                <w:szCs w:val="24"/>
                <w:shd w:val="clear" w:color="auto" w:fill="FFFFFF"/>
                <w:lang w:eastAsia="en-US"/>
              </w:rPr>
              <w:t>ка саженцев, обрезка кустарников, вырубка поросли и покос травы, удаление твердых коммунальных отх</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дов.</w:t>
            </w:r>
            <w:r w:rsidRPr="00200D75">
              <w:rPr>
                <w:rFonts w:eastAsia="Calibri"/>
                <w:sz w:val="24"/>
                <w:szCs w:val="24"/>
                <w:lang w:eastAsia="en-US"/>
              </w:rPr>
              <w:t xml:space="preserve"> </w:t>
            </w:r>
          </w:p>
          <w:p w:rsidR="009F49A5" w:rsidRPr="00200D75" w:rsidRDefault="009F49A5" w:rsidP="00200D75">
            <w:pPr>
              <w:jc w:val="both"/>
              <w:rPr>
                <w:rFonts w:eastAsia="Times New Roman"/>
                <w:sz w:val="24"/>
                <w:szCs w:val="24"/>
                <w:lang w:eastAsia="en-US"/>
              </w:rPr>
            </w:pPr>
            <w:r w:rsidRPr="00200D75">
              <w:rPr>
                <w:rFonts w:eastAsia="Calibri"/>
                <w:sz w:val="24"/>
                <w:szCs w:val="24"/>
                <w:lang w:eastAsia="en-US"/>
              </w:rPr>
              <w:t xml:space="preserve">- Подсобные работы. </w:t>
            </w:r>
          </w:p>
        </w:tc>
      </w:tr>
      <w:tr w:rsidR="009F49A5" w:rsidRPr="00200D75" w:rsidTr="00200D75">
        <w:trPr>
          <w:trHeight w:val="20"/>
        </w:trPr>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200D75">
            <w:pPr>
              <w:widowControl w:val="0"/>
              <w:autoSpaceDE w:val="0"/>
              <w:autoSpaceDN w:val="0"/>
              <w:adjustRightInd w:val="0"/>
              <w:jc w:val="center"/>
              <w:rPr>
                <w:rFonts w:eastAsia="Times New Roman"/>
                <w:sz w:val="24"/>
                <w:szCs w:val="24"/>
                <w:lang w:eastAsia="en-US"/>
              </w:rPr>
            </w:pPr>
            <w:r w:rsidRPr="00200D75">
              <w:rPr>
                <w:rFonts w:eastAsia="Calibri"/>
                <w:sz w:val="24"/>
                <w:szCs w:val="24"/>
                <w:lang w:eastAsia="en-US"/>
              </w:rPr>
              <w:t>3</w:t>
            </w:r>
          </w:p>
        </w:tc>
        <w:tc>
          <w:tcPr>
            <w:tcW w:w="1823"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9F49A5">
            <w:pPr>
              <w:rPr>
                <w:rFonts w:eastAsia="Times New Roman"/>
                <w:sz w:val="24"/>
                <w:szCs w:val="24"/>
                <w:lang w:eastAsia="en-US"/>
              </w:rPr>
            </w:pPr>
            <w:r w:rsidRPr="00200D75">
              <w:rPr>
                <w:rFonts w:eastAsia="Calibri"/>
                <w:sz w:val="24"/>
                <w:szCs w:val="24"/>
                <w:lang w:eastAsia="en-US"/>
              </w:rPr>
              <w:t>ООО УК «Маяк», 692701,Приморский край, Хаса</w:t>
            </w:r>
            <w:r w:rsidRPr="00200D75">
              <w:rPr>
                <w:rFonts w:eastAsia="Calibri"/>
                <w:sz w:val="24"/>
                <w:szCs w:val="24"/>
                <w:lang w:eastAsia="en-US"/>
              </w:rPr>
              <w:t>н</w:t>
            </w:r>
            <w:r w:rsidRPr="00200D75">
              <w:rPr>
                <w:rFonts w:eastAsia="Calibri"/>
                <w:sz w:val="24"/>
                <w:szCs w:val="24"/>
                <w:lang w:eastAsia="en-US"/>
              </w:rPr>
              <w:t>ский район, пгт. Славянка, ул. 50 лет Октября, д. 7, п. 14</w:t>
            </w:r>
          </w:p>
        </w:tc>
        <w:tc>
          <w:tcPr>
            <w:tcW w:w="2758"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200D75">
            <w:pPr>
              <w:jc w:val="both"/>
              <w:rPr>
                <w:rFonts w:eastAsia="Times New Roman"/>
                <w:sz w:val="24"/>
                <w:szCs w:val="24"/>
                <w:lang w:eastAsia="en-US"/>
              </w:rPr>
            </w:pPr>
            <w:r w:rsidRPr="00200D75">
              <w:rPr>
                <w:rFonts w:eastAsia="Calibri"/>
                <w:sz w:val="24"/>
                <w:szCs w:val="24"/>
                <w:lang w:eastAsia="en-US"/>
              </w:rPr>
              <w:t>- </w:t>
            </w:r>
            <w:r w:rsidRPr="00200D75">
              <w:rPr>
                <w:rFonts w:eastAsia="Calibri"/>
                <w:sz w:val="24"/>
                <w:szCs w:val="24"/>
                <w:shd w:val="clear" w:color="auto" w:fill="FFFFFF"/>
                <w:lang w:eastAsia="en-US"/>
              </w:rPr>
              <w:t>Благоустройство, санитарная очистка и озелен</w:t>
            </w:r>
            <w:r w:rsidRPr="00200D75">
              <w:rPr>
                <w:rFonts w:eastAsia="Calibri"/>
                <w:sz w:val="24"/>
                <w:szCs w:val="24"/>
                <w:shd w:val="clear" w:color="auto" w:fill="FFFFFF"/>
                <w:lang w:eastAsia="en-US"/>
              </w:rPr>
              <w:t>е</w:t>
            </w:r>
            <w:r w:rsidRPr="00200D75">
              <w:rPr>
                <w:rFonts w:eastAsia="Calibri"/>
                <w:sz w:val="24"/>
                <w:szCs w:val="24"/>
                <w:shd w:val="clear" w:color="auto" w:fill="FFFFFF"/>
                <w:lang w:eastAsia="en-US"/>
              </w:rPr>
              <w:t>ние территории, уход за зелеными насаждениями, поса</w:t>
            </w:r>
            <w:r w:rsidRPr="00200D75">
              <w:rPr>
                <w:rFonts w:eastAsia="Calibri"/>
                <w:sz w:val="24"/>
                <w:szCs w:val="24"/>
                <w:shd w:val="clear" w:color="auto" w:fill="FFFFFF"/>
                <w:lang w:eastAsia="en-US"/>
              </w:rPr>
              <w:t>д</w:t>
            </w:r>
            <w:r w:rsidRPr="00200D75">
              <w:rPr>
                <w:rFonts w:eastAsia="Calibri"/>
                <w:sz w:val="24"/>
                <w:szCs w:val="24"/>
                <w:shd w:val="clear" w:color="auto" w:fill="FFFFFF"/>
                <w:lang w:eastAsia="en-US"/>
              </w:rPr>
              <w:t>ка саженцев, обрезка кустарников, вырубка поросли и покос травы, удаление твердых коммунальных отх</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дов.</w:t>
            </w:r>
            <w:r w:rsidRPr="00200D75">
              <w:rPr>
                <w:rFonts w:eastAsia="Calibri"/>
                <w:sz w:val="24"/>
                <w:szCs w:val="24"/>
                <w:lang w:eastAsia="en-US"/>
              </w:rPr>
              <w:t xml:space="preserve"> </w:t>
            </w:r>
          </w:p>
          <w:p w:rsidR="009F49A5" w:rsidRPr="00200D75" w:rsidRDefault="009F49A5" w:rsidP="00200D75">
            <w:pPr>
              <w:jc w:val="both"/>
              <w:rPr>
                <w:rFonts w:eastAsia="Calibri"/>
                <w:sz w:val="24"/>
                <w:szCs w:val="24"/>
                <w:shd w:val="clear" w:color="auto" w:fill="FFFFFF"/>
                <w:lang w:eastAsia="en-US"/>
              </w:rPr>
            </w:pPr>
            <w:r w:rsidRPr="00200D75">
              <w:rPr>
                <w:rFonts w:eastAsia="Calibri"/>
                <w:sz w:val="24"/>
                <w:szCs w:val="24"/>
                <w:lang w:eastAsia="en-US"/>
              </w:rPr>
              <w:t>- </w:t>
            </w:r>
            <w:r w:rsidRPr="00200D75">
              <w:rPr>
                <w:rFonts w:eastAsia="Calibri"/>
                <w:sz w:val="24"/>
                <w:szCs w:val="24"/>
                <w:shd w:val="clear" w:color="auto" w:fill="FFFFFF"/>
                <w:lang w:eastAsia="en-US"/>
              </w:rPr>
              <w:t>Уборка придомовых и иных территорий от мус</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ра, снега, гололеда, уборка подъездов</w:t>
            </w:r>
            <w:r w:rsidRPr="00200D75">
              <w:rPr>
                <w:rFonts w:eastAsia="Calibri"/>
                <w:sz w:val="24"/>
                <w:szCs w:val="24"/>
                <w:lang w:eastAsia="en-US"/>
              </w:rPr>
              <w:t xml:space="preserve"> жилых домов, че</w:t>
            </w:r>
            <w:r w:rsidRPr="00200D75">
              <w:rPr>
                <w:rFonts w:eastAsia="Calibri"/>
                <w:sz w:val="24"/>
                <w:szCs w:val="24"/>
                <w:lang w:eastAsia="en-US"/>
              </w:rPr>
              <w:t>р</w:t>
            </w:r>
            <w:r w:rsidRPr="00200D75">
              <w:rPr>
                <w:rFonts w:eastAsia="Calibri"/>
                <w:sz w:val="24"/>
                <w:szCs w:val="24"/>
                <w:lang w:eastAsia="en-US"/>
              </w:rPr>
              <w:t>дачных и подвальных помещений</w:t>
            </w:r>
            <w:r w:rsidRPr="00200D75">
              <w:rPr>
                <w:rFonts w:eastAsia="Calibri"/>
                <w:sz w:val="24"/>
                <w:szCs w:val="24"/>
                <w:shd w:val="clear" w:color="auto" w:fill="FFFFFF"/>
                <w:lang w:eastAsia="en-US"/>
              </w:rPr>
              <w:t>, уборка дорог и тр</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туаров, обочин, санитарная очистка лесопарков, пл</w:t>
            </w:r>
            <w:r w:rsidRPr="00200D75">
              <w:rPr>
                <w:rFonts w:eastAsia="Calibri"/>
                <w:sz w:val="24"/>
                <w:szCs w:val="24"/>
                <w:shd w:val="clear" w:color="auto" w:fill="FFFFFF"/>
                <w:lang w:eastAsia="en-US"/>
              </w:rPr>
              <w:t>я</w:t>
            </w:r>
            <w:r w:rsidRPr="00200D75">
              <w:rPr>
                <w:rFonts w:eastAsia="Calibri"/>
                <w:sz w:val="24"/>
                <w:szCs w:val="24"/>
                <w:shd w:val="clear" w:color="auto" w:fill="FFFFFF"/>
                <w:lang w:eastAsia="en-US"/>
              </w:rPr>
              <w:t>жей, зон отдыха, водоемов.</w:t>
            </w:r>
          </w:p>
          <w:p w:rsidR="009F49A5" w:rsidRPr="00200D75" w:rsidRDefault="009F49A5" w:rsidP="00200D75">
            <w:pPr>
              <w:jc w:val="both"/>
              <w:rPr>
                <w:rFonts w:eastAsia="Calibri"/>
                <w:sz w:val="24"/>
                <w:szCs w:val="24"/>
                <w:lang w:eastAsia="en-US"/>
              </w:rPr>
            </w:pPr>
            <w:r w:rsidRPr="00200D75">
              <w:rPr>
                <w:rFonts w:eastAsia="Calibri"/>
                <w:sz w:val="24"/>
                <w:szCs w:val="24"/>
                <w:lang w:eastAsia="en-US"/>
              </w:rPr>
              <w:t>- Неквалифицированные малярные работы.</w:t>
            </w:r>
          </w:p>
          <w:p w:rsidR="009F49A5" w:rsidRPr="00200D75" w:rsidRDefault="009F49A5" w:rsidP="00200D75">
            <w:pPr>
              <w:jc w:val="both"/>
              <w:rPr>
                <w:rFonts w:eastAsia="Calibri"/>
                <w:sz w:val="24"/>
                <w:szCs w:val="24"/>
                <w:lang w:eastAsia="en-US"/>
              </w:rPr>
            </w:pPr>
            <w:r w:rsidRPr="00200D75">
              <w:rPr>
                <w:rFonts w:eastAsia="Calibri"/>
                <w:sz w:val="24"/>
                <w:szCs w:val="24"/>
                <w:lang w:eastAsia="en-US"/>
              </w:rPr>
              <w:t>-</w:t>
            </w:r>
            <w:r w:rsidRPr="00200D75">
              <w:rPr>
                <w:rFonts w:eastAsia="Calibri"/>
                <w:sz w:val="24"/>
                <w:szCs w:val="24"/>
                <w:shd w:val="clear" w:color="auto" w:fill="FFFFFF"/>
                <w:lang w:eastAsia="en-US"/>
              </w:rPr>
              <w:t> </w:t>
            </w:r>
            <w:r w:rsidRPr="00200D75">
              <w:rPr>
                <w:rFonts w:eastAsia="Calibri"/>
                <w:sz w:val="24"/>
                <w:szCs w:val="24"/>
                <w:lang w:eastAsia="en-US"/>
              </w:rPr>
              <w:t>Разгрузочно-погрузочные работы.</w:t>
            </w:r>
          </w:p>
          <w:p w:rsidR="009F49A5" w:rsidRPr="00200D75" w:rsidRDefault="009F49A5" w:rsidP="00200D75">
            <w:pPr>
              <w:jc w:val="both"/>
              <w:rPr>
                <w:rFonts w:eastAsia="Times New Roman"/>
                <w:sz w:val="24"/>
                <w:szCs w:val="24"/>
                <w:lang w:eastAsia="en-US"/>
              </w:rPr>
            </w:pPr>
            <w:r w:rsidRPr="00200D75">
              <w:rPr>
                <w:rFonts w:eastAsia="Calibri"/>
                <w:sz w:val="24"/>
                <w:szCs w:val="24"/>
                <w:lang w:eastAsia="en-US"/>
              </w:rPr>
              <w:t>- Подсобные работы.</w:t>
            </w:r>
          </w:p>
        </w:tc>
      </w:tr>
      <w:tr w:rsidR="009F49A5" w:rsidRPr="00200D75" w:rsidTr="00200D75">
        <w:trPr>
          <w:trHeight w:val="20"/>
        </w:trPr>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200D75">
            <w:pPr>
              <w:widowControl w:val="0"/>
              <w:autoSpaceDE w:val="0"/>
              <w:autoSpaceDN w:val="0"/>
              <w:adjustRightInd w:val="0"/>
              <w:jc w:val="center"/>
              <w:rPr>
                <w:rFonts w:eastAsia="Times New Roman"/>
                <w:sz w:val="24"/>
                <w:szCs w:val="24"/>
                <w:lang w:eastAsia="en-US"/>
              </w:rPr>
            </w:pPr>
            <w:r w:rsidRPr="00200D75">
              <w:rPr>
                <w:rFonts w:eastAsia="Calibri"/>
                <w:sz w:val="24"/>
                <w:szCs w:val="24"/>
                <w:lang w:eastAsia="en-US"/>
              </w:rPr>
              <w:t>4</w:t>
            </w:r>
          </w:p>
        </w:tc>
        <w:tc>
          <w:tcPr>
            <w:tcW w:w="1823"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9F49A5">
            <w:pPr>
              <w:rPr>
                <w:rFonts w:eastAsia="Times New Roman"/>
                <w:sz w:val="24"/>
                <w:szCs w:val="24"/>
                <w:lang w:eastAsia="en-US"/>
              </w:rPr>
            </w:pPr>
            <w:r w:rsidRPr="00200D75">
              <w:rPr>
                <w:rFonts w:eastAsia="Calibri"/>
                <w:sz w:val="24"/>
                <w:szCs w:val="24"/>
                <w:lang w:eastAsia="en-US"/>
              </w:rPr>
              <w:t>Казенное муниципальное учрежд</w:t>
            </w:r>
            <w:r w:rsidRPr="00200D75">
              <w:rPr>
                <w:rFonts w:eastAsia="Calibri"/>
                <w:sz w:val="24"/>
                <w:szCs w:val="24"/>
                <w:lang w:eastAsia="en-US"/>
              </w:rPr>
              <w:t>е</w:t>
            </w:r>
            <w:r w:rsidRPr="00200D75">
              <w:rPr>
                <w:rFonts w:eastAsia="Calibri"/>
                <w:sz w:val="24"/>
                <w:szCs w:val="24"/>
                <w:lang w:eastAsia="en-US"/>
              </w:rPr>
              <w:t>ние «Социальное партнерство», 692701,Приморский край, Хаса</w:t>
            </w:r>
            <w:r w:rsidRPr="00200D75">
              <w:rPr>
                <w:rFonts w:eastAsia="Calibri"/>
                <w:sz w:val="24"/>
                <w:szCs w:val="24"/>
                <w:lang w:eastAsia="en-US"/>
              </w:rPr>
              <w:t>н</w:t>
            </w:r>
            <w:r w:rsidRPr="00200D75">
              <w:rPr>
                <w:rFonts w:eastAsia="Calibri"/>
                <w:sz w:val="24"/>
                <w:szCs w:val="24"/>
                <w:lang w:eastAsia="en-US"/>
              </w:rPr>
              <w:t>ский район, пгт Славянка, ул. М</w:t>
            </w:r>
            <w:r w:rsidRPr="00200D75">
              <w:rPr>
                <w:rFonts w:eastAsia="Calibri"/>
                <w:sz w:val="24"/>
                <w:szCs w:val="24"/>
                <w:lang w:eastAsia="en-US"/>
              </w:rPr>
              <w:t>о</w:t>
            </w:r>
            <w:r w:rsidRPr="00200D75">
              <w:rPr>
                <w:rFonts w:eastAsia="Calibri"/>
                <w:sz w:val="24"/>
                <w:szCs w:val="24"/>
                <w:lang w:eastAsia="en-US"/>
              </w:rPr>
              <w:t>лодежная, д. 1</w:t>
            </w:r>
          </w:p>
        </w:tc>
        <w:tc>
          <w:tcPr>
            <w:tcW w:w="2758"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200D75">
            <w:pPr>
              <w:jc w:val="both"/>
              <w:rPr>
                <w:rFonts w:eastAsia="Times New Roman"/>
                <w:sz w:val="24"/>
                <w:szCs w:val="24"/>
                <w:lang w:eastAsia="en-US"/>
              </w:rPr>
            </w:pPr>
            <w:r w:rsidRPr="00200D75">
              <w:rPr>
                <w:rFonts w:eastAsia="Calibri"/>
                <w:sz w:val="24"/>
                <w:szCs w:val="24"/>
                <w:lang w:eastAsia="en-US"/>
              </w:rPr>
              <w:t>- </w:t>
            </w:r>
            <w:r w:rsidRPr="00200D75">
              <w:rPr>
                <w:rFonts w:eastAsia="Calibri"/>
                <w:sz w:val="24"/>
                <w:szCs w:val="24"/>
                <w:shd w:val="clear" w:color="auto" w:fill="FFFFFF"/>
                <w:lang w:eastAsia="en-US"/>
              </w:rPr>
              <w:t>Благоустройство, санитарная очистка и озелен</w:t>
            </w:r>
            <w:r w:rsidRPr="00200D75">
              <w:rPr>
                <w:rFonts w:eastAsia="Calibri"/>
                <w:sz w:val="24"/>
                <w:szCs w:val="24"/>
                <w:shd w:val="clear" w:color="auto" w:fill="FFFFFF"/>
                <w:lang w:eastAsia="en-US"/>
              </w:rPr>
              <w:t>е</w:t>
            </w:r>
            <w:r w:rsidRPr="00200D75">
              <w:rPr>
                <w:rFonts w:eastAsia="Calibri"/>
                <w:sz w:val="24"/>
                <w:szCs w:val="24"/>
                <w:shd w:val="clear" w:color="auto" w:fill="FFFFFF"/>
                <w:lang w:eastAsia="en-US"/>
              </w:rPr>
              <w:t>ние территории, уход за зелеными насаждениями, поса</w:t>
            </w:r>
            <w:r w:rsidRPr="00200D75">
              <w:rPr>
                <w:rFonts w:eastAsia="Calibri"/>
                <w:sz w:val="24"/>
                <w:szCs w:val="24"/>
                <w:shd w:val="clear" w:color="auto" w:fill="FFFFFF"/>
                <w:lang w:eastAsia="en-US"/>
              </w:rPr>
              <w:t>д</w:t>
            </w:r>
            <w:r w:rsidRPr="00200D75">
              <w:rPr>
                <w:rFonts w:eastAsia="Calibri"/>
                <w:sz w:val="24"/>
                <w:szCs w:val="24"/>
                <w:shd w:val="clear" w:color="auto" w:fill="FFFFFF"/>
                <w:lang w:eastAsia="en-US"/>
              </w:rPr>
              <w:t>ка саженцев, обрезка кустарников, вырубка поросли и покос травы, удаление твердых коммунальных отх</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дов.</w:t>
            </w:r>
            <w:r w:rsidRPr="00200D75">
              <w:rPr>
                <w:rFonts w:eastAsia="Calibri"/>
                <w:sz w:val="24"/>
                <w:szCs w:val="24"/>
                <w:lang w:eastAsia="en-US"/>
              </w:rPr>
              <w:t xml:space="preserve"> </w:t>
            </w:r>
          </w:p>
          <w:p w:rsidR="009F49A5" w:rsidRPr="00200D75" w:rsidRDefault="009F49A5" w:rsidP="00200D75">
            <w:pPr>
              <w:jc w:val="both"/>
              <w:rPr>
                <w:rFonts w:eastAsia="Calibri"/>
                <w:sz w:val="24"/>
                <w:szCs w:val="24"/>
                <w:shd w:val="clear" w:color="auto" w:fill="FFFFFF"/>
                <w:lang w:eastAsia="en-US"/>
              </w:rPr>
            </w:pPr>
            <w:r w:rsidRPr="00200D75">
              <w:rPr>
                <w:rFonts w:eastAsia="Calibri"/>
                <w:sz w:val="24"/>
                <w:szCs w:val="24"/>
                <w:lang w:eastAsia="en-US"/>
              </w:rPr>
              <w:t>- </w:t>
            </w:r>
            <w:r w:rsidRPr="00200D75">
              <w:rPr>
                <w:rFonts w:eastAsia="Calibri"/>
                <w:sz w:val="24"/>
                <w:szCs w:val="24"/>
                <w:shd w:val="clear" w:color="auto" w:fill="FFFFFF"/>
                <w:lang w:eastAsia="en-US"/>
              </w:rPr>
              <w:t>Уборка придомовых и иных территорий от мус</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ра, снега, гололеда, уборка подъездов</w:t>
            </w:r>
            <w:r w:rsidRPr="00200D75">
              <w:rPr>
                <w:rFonts w:eastAsia="Calibri"/>
                <w:sz w:val="24"/>
                <w:szCs w:val="24"/>
                <w:lang w:eastAsia="en-US"/>
              </w:rPr>
              <w:t xml:space="preserve"> жилых домов, че</w:t>
            </w:r>
            <w:r w:rsidRPr="00200D75">
              <w:rPr>
                <w:rFonts w:eastAsia="Calibri"/>
                <w:sz w:val="24"/>
                <w:szCs w:val="24"/>
                <w:lang w:eastAsia="en-US"/>
              </w:rPr>
              <w:t>р</w:t>
            </w:r>
            <w:r w:rsidRPr="00200D75">
              <w:rPr>
                <w:rFonts w:eastAsia="Calibri"/>
                <w:sz w:val="24"/>
                <w:szCs w:val="24"/>
                <w:lang w:eastAsia="en-US"/>
              </w:rPr>
              <w:t>дачных и подвальных помещений</w:t>
            </w:r>
            <w:r w:rsidRPr="00200D75">
              <w:rPr>
                <w:rFonts w:eastAsia="Calibri"/>
                <w:sz w:val="24"/>
                <w:szCs w:val="24"/>
                <w:shd w:val="clear" w:color="auto" w:fill="FFFFFF"/>
                <w:lang w:eastAsia="en-US"/>
              </w:rPr>
              <w:t>, уборка дорог и тр</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lastRenderedPageBreak/>
              <w:t>туаров, обочин, санитарная очистка лесопарков, пл</w:t>
            </w:r>
            <w:r w:rsidRPr="00200D75">
              <w:rPr>
                <w:rFonts w:eastAsia="Calibri"/>
                <w:sz w:val="24"/>
                <w:szCs w:val="24"/>
                <w:shd w:val="clear" w:color="auto" w:fill="FFFFFF"/>
                <w:lang w:eastAsia="en-US"/>
              </w:rPr>
              <w:t>я</w:t>
            </w:r>
            <w:r w:rsidRPr="00200D75">
              <w:rPr>
                <w:rFonts w:eastAsia="Calibri"/>
                <w:sz w:val="24"/>
                <w:szCs w:val="24"/>
                <w:shd w:val="clear" w:color="auto" w:fill="FFFFFF"/>
                <w:lang w:eastAsia="en-US"/>
              </w:rPr>
              <w:t>жей, зон отдыха, водоемов.</w:t>
            </w:r>
          </w:p>
          <w:p w:rsidR="009F49A5" w:rsidRPr="00200D75" w:rsidRDefault="009F49A5" w:rsidP="00200D75">
            <w:pPr>
              <w:jc w:val="both"/>
              <w:rPr>
                <w:rFonts w:eastAsia="Calibri"/>
                <w:sz w:val="24"/>
                <w:szCs w:val="24"/>
                <w:lang w:eastAsia="en-US"/>
              </w:rPr>
            </w:pPr>
            <w:r w:rsidRPr="00200D75">
              <w:rPr>
                <w:rFonts w:eastAsia="Calibri"/>
                <w:sz w:val="24"/>
                <w:szCs w:val="24"/>
                <w:lang w:eastAsia="en-US"/>
              </w:rPr>
              <w:t>- Неквалифицированные малярные работы.</w:t>
            </w:r>
          </w:p>
          <w:p w:rsidR="009F49A5" w:rsidRPr="00200D75" w:rsidRDefault="009F49A5" w:rsidP="00200D75">
            <w:pPr>
              <w:jc w:val="both"/>
              <w:rPr>
                <w:rFonts w:eastAsia="Calibri"/>
                <w:sz w:val="24"/>
                <w:szCs w:val="24"/>
                <w:lang w:eastAsia="en-US"/>
              </w:rPr>
            </w:pPr>
            <w:r w:rsidRPr="00200D75">
              <w:rPr>
                <w:rFonts w:eastAsia="Calibri"/>
                <w:sz w:val="24"/>
                <w:szCs w:val="24"/>
                <w:lang w:eastAsia="en-US"/>
              </w:rPr>
              <w:t>-</w:t>
            </w:r>
            <w:r w:rsidRPr="00200D75">
              <w:rPr>
                <w:rFonts w:eastAsia="Calibri"/>
                <w:sz w:val="24"/>
                <w:szCs w:val="24"/>
                <w:shd w:val="clear" w:color="auto" w:fill="FFFFFF"/>
                <w:lang w:eastAsia="en-US"/>
              </w:rPr>
              <w:t> </w:t>
            </w:r>
            <w:r w:rsidRPr="00200D75">
              <w:rPr>
                <w:rFonts w:eastAsia="Calibri"/>
                <w:sz w:val="24"/>
                <w:szCs w:val="24"/>
                <w:lang w:eastAsia="en-US"/>
              </w:rPr>
              <w:t>Разгрузочно-погрузочные работы.</w:t>
            </w:r>
          </w:p>
          <w:p w:rsidR="009F49A5" w:rsidRPr="00200D75" w:rsidRDefault="009F49A5" w:rsidP="00200D75">
            <w:pPr>
              <w:jc w:val="both"/>
              <w:rPr>
                <w:rFonts w:eastAsia="Times New Roman"/>
                <w:sz w:val="24"/>
                <w:szCs w:val="24"/>
                <w:lang w:eastAsia="en-US"/>
              </w:rPr>
            </w:pPr>
            <w:r w:rsidRPr="00200D75">
              <w:rPr>
                <w:rFonts w:eastAsia="Calibri"/>
                <w:sz w:val="24"/>
                <w:szCs w:val="24"/>
                <w:lang w:eastAsia="en-US"/>
              </w:rPr>
              <w:t>- Подсобные работы.</w:t>
            </w:r>
          </w:p>
        </w:tc>
      </w:tr>
      <w:tr w:rsidR="009F49A5" w:rsidRPr="00200D75" w:rsidTr="00200D75">
        <w:trPr>
          <w:trHeight w:val="20"/>
        </w:trPr>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200D75">
            <w:pPr>
              <w:widowControl w:val="0"/>
              <w:autoSpaceDE w:val="0"/>
              <w:autoSpaceDN w:val="0"/>
              <w:adjustRightInd w:val="0"/>
              <w:jc w:val="center"/>
              <w:rPr>
                <w:rFonts w:eastAsia="Times New Roman"/>
                <w:sz w:val="24"/>
                <w:szCs w:val="24"/>
                <w:lang w:eastAsia="en-US"/>
              </w:rPr>
            </w:pPr>
            <w:r w:rsidRPr="00200D75">
              <w:rPr>
                <w:rFonts w:eastAsia="Calibri"/>
                <w:sz w:val="24"/>
                <w:szCs w:val="24"/>
                <w:lang w:eastAsia="en-US"/>
              </w:rPr>
              <w:lastRenderedPageBreak/>
              <w:t>5</w:t>
            </w:r>
          </w:p>
        </w:tc>
        <w:tc>
          <w:tcPr>
            <w:tcW w:w="1823"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9F49A5">
            <w:pPr>
              <w:rPr>
                <w:rFonts w:eastAsia="Times New Roman"/>
                <w:sz w:val="24"/>
                <w:szCs w:val="24"/>
                <w:lang w:eastAsia="en-US"/>
              </w:rPr>
            </w:pPr>
            <w:r w:rsidRPr="00200D75">
              <w:rPr>
                <w:rFonts w:eastAsia="Calibri"/>
                <w:sz w:val="24"/>
                <w:szCs w:val="24"/>
                <w:lang w:eastAsia="en-US"/>
              </w:rPr>
              <w:t>Филиал Хасанский АО «Примавт</w:t>
            </w:r>
            <w:r w:rsidRPr="00200D75">
              <w:rPr>
                <w:rFonts w:eastAsia="Calibri"/>
                <w:sz w:val="24"/>
                <w:szCs w:val="24"/>
                <w:lang w:eastAsia="en-US"/>
              </w:rPr>
              <w:t>о</w:t>
            </w:r>
            <w:r w:rsidRPr="00200D75">
              <w:rPr>
                <w:rFonts w:eastAsia="Calibri"/>
                <w:sz w:val="24"/>
                <w:szCs w:val="24"/>
                <w:lang w:eastAsia="en-US"/>
              </w:rPr>
              <w:t>дор», 692701, Приморский край, Хасанский район, пгт Сл</w:t>
            </w:r>
            <w:r w:rsidRPr="00200D75">
              <w:rPr>
                <w:rFonts w:eastAsia="Calibri"/>
                <w:sz w:val="24"/>
                <w:szCs w:val="24"/>
                <w:lang w:eastAsia="en-US"/>
              </w:rPr>
              <w:t>а</w:t>
            </w:r>
            <w:r w:rsidRPr="00200D75">
              <w:rPr>
                <w:rFonts w:eastAsia="Calibri"/>
                <w:sz w:val="24"/>
                <w:szCs w:val="24"/>
                <w:lang w:eastAsia="en-US"/>
              </w:rPr>
              <w:t xml:space="preserve">вянка, </w:t>
            </w:r>
          </w:p>
          <w:p w:rsidR="009F49A5" w:rsidRPr="00200D75" w:rsidRDefault="009F49A5" w:rsidP="009F49A5">
            <w:pPr>
              <w:rPr>
                <w:rFonts w:eastAsia="Times New Roman"/>
                <w:sz w:val="24"/>
                <w:szCs w:val="24"/>
                <w:lang w:eastAsia="en-US"/>
              </w:rPr>
            </w:pPr>
            <w:r w:rsidRPr="00200D75">
              <w:rPr>
                <w:rFonts w:eastAsia="Calibri"/>
                <w:sz w:val="24"/>
                <w:szCs w:val="24"/>
                <w:lang w:eastAsia="en-US"/>
              </w:rPr>
              <w:t>ул. Строительная, д. 3</w:t>
            </w:r>
          </w:p>
        </w:tc>
        <w:tc>
          <w:tcPr>
            <w:tcW w:w="2758"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200D75">
            <w:pPr>
              <w:jc w:val="both"/>
              <w:rPr>
                <w:rFonts w:eastAsia="Times New Roman"/>
                <w:sz w:val="24"/>
                <w:szCs w:val="24"/>
                <w:lang w:eastAsia="en-US"/>
              </w:rPr>
            </w:pPr>
            <w:r w:rsidRPr="00200D75">
              <w:rPr>
                <w:rFonts w:eastAsia="Calibri"/>
                <w:sz w:val="24"/>
                <w:szCs w:val="24"/>
                <w:lang w:eastAsia="en-US"/>
              </w:rPr>
              <w:t>- </w:t>
            </w:r>
            <w:r w:rsidRPr="00200D75">
              <w:rPr>
                <w:rFonts w:eastAsia="Calibri"/>
                <w:sz w:val="24"/>
                <w:szCs w:val="24"/>
                <w:shd w:val="clear" w:color="auto" w:fill="FFFFFF"/>
                <w:lang w:eastAsia="en-US"/>
              </w:rPr>
              <w:t>Уборка дорог и тротуаров.</w:t>
            </w:r>
          </w:p>
          <w:p w:rsidR="009F49A5" w:rsidRPr="00200D75" w:rsidRDefault="009F49A5" w:rsidP="00200D75">
            <w:pPr>
              <w:jc w:val="both"/>
              <w:rPr>
                <w:rFonts w:eastAsia="Calibri"/>
                <w:sz w:val="24"/>
                <w:szCs w:val="24"/>
                <w:lang w:eastAsia="en-US"/>
              </w:rPr>
            </w:pPr>
            <w:r w:rsidRPr="00200D75">
              <w:rPr>
                <w:rFonts w:eastAsia="Calibri"/>
                <w:sz w:val="24"/>
                <w:szCs w:val="24"/>
                <w:lang w:eastAsia="en-US"/>
              </w:rPr>
              <w:t>- Неквалифицированные малярные работы.</w:t>
            </w:r>
          </w:p>
          <w:p w:rsidR="009F49A5" w:rsidRPr="00200D75" w:rsidRDefault="009F49A5" w:rsidP="00200D75">
            <w:pPr>
              <w:jc w:val="both"/>
              <w:rPr>
                <w:rFonts w:eastAsia="Calibri"/>
                <w:sz w:val="24"/>
                <w:szCs w:val="24"/>
                <w:lang w:eastAsia="en-US"/>
              </w:rPr>
            </w:pPr>
            <w:r w:rsidRPr="00200D75">
              <w:rPr>
                <w:rFonts w:eastAsia="Calibri"/>
                <w:sz w:val="24"/>
                <w:szCs w:val="24"/>
                <w:lang w:eastAsia="en-US"/>
              </w:rPr>
              <w:t>- Разгрузочно-погрузочные работы.</w:t>
            </w:r>
          </w:p>
          <w:p w:rsidR="009F49A5" w:rsidRPr="00200D75" w:rsidRDefault="009F49A5" w:rsidP="00200D75">
            <w:pPr>
              <w:jc w:val="both"/>
              <w:rPr>
                <w:rFonts w:eastAsia="Times New Roman"/>
                <w:sz w:val="24"/>
                <w:szCs w:val="24"/>
                <w:lang w:eastAsia="en-US"/>
              </w:rPr>
            </w:pPr>
            <w:r w:rsidRPr="00200D75">
              <w:rPr>
                <w:rFonts w:eastAsia="Calibri"/>
                <w:sz w:val="24"/>
                <w:szCs w:val="24"/>
                <w:lang w:eastAsia="en-US"/>
              </w:rPr>
              <w:t>- Подсобные работы.</w:t>
            </w:r>
          </w:p>
        </w:tc>
      </w:tr>
      <w:tr w:rsidR="009F49A5" w:rsidRPr="00200D75" w:rsidTr="00200D75">
        <w:trPr>
          <w:trHeight w:val="20"/>
        </w:trPr>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200D75">
            <w:pPr>
              <w:widowControl w:val="0"/>
              <w:autoSpaceDE w:val="0"/>
              <w:autoSpaceDN w:val="0"/>
              <w:adjustRightInd w:val="0"/>
              <w:jc w:val="center"/>
              <w:rPr>
                <w:rFonts w:eastAsia="Times New Roman"/>
                <w:sz w:val="24"/>
                <w:szCs w:val="24"/>
                <w:lang w:eastAsia="en-US"/>
              </w:rPr>
            </w:pPr>
            <w:r w:rsidRPr="00200D75">
              <w:rPr>
                <w:rFonts w:eastAsia="Calibri"/>
                <w:sz w:val="24"/>
                <w:szCs w:val="24"/>
                <w:lang w:eastAsia="en-US"/>
              </w:rPr>
              <w:t>6</w:t>
            </w:r>
          </w:p>
        </w:tc>
        <w:tc>
          <w:tcPr>
            <w:tcW w:w="1823"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9F49A5">
            <w:pPr>
              <w:rPr>
                <w:rFonts w:eastAsia="Times New Roman"/>
                <w:sz w:val="24"/>
                <w:szCs w:val="24"/>
                <w:lang w:eastAsia="en-US"/>
              </w:rPr>
            </w:pPr>
            <w:r w:rsidRPr="00200D75">
              <w:rPr>
                <w:rFonts w:eastAsia="Calibri"/>
                <w:sz w:val="24"/>
                <w:szCs w:val="24"/>
                <w:lang w:eastAsia="en-US"/>
              </w:rPr>
              <w:t>Администрация Зарубинского г</w:t>
            </w:r>
            <w:r w:rsidRPr="00200D75">
              <w:rPr>
                <w:rFonts w:eastAsia="Calibri"/>
                <w:sz w:val="24"/>
                <w:szCs w:val="24"/>
                <w:lang w:eastAsia="en-US"/>
              </w:rPr>
              <w:t>о</w:t>
            </w:r>
            <w:r w:rsidRPr="00200D75">
              <w:rPr>
                <w:rFonts w:eastAsia="Calibri"/>
                <w:sz w:val="24"/>
                <w:szCs w:val="24"/>
                <w:lang w:eastAsia="en-US"/>
              </w:rPr>
              <w:t>родского поселения,</w:t>
            </w:r>
          </w:p>
          <w:p w:rsidR="009F49A5" w:rsidRPr="00200D75" w:rsidRDefault="009F49A5" w:rsidP="009F49A5">
            <w:pPr>
              <w:rPr>
                <w:rFonts w:eastAsia="Calibri"/>
                <w:sz w:val="24"/>
                <w:szCs w:val="24"/>
                <w:lang w:eastAsia="en-US"/>
              </w:rPr>
            </w:pPr>
            <w:r w:rsidRPr="00200D75">
              <w:rPr>
                <w:rFonts w:eastAsia="Calibri"/>
                <w:sz w:val="24"/>
                <w:szCs w:val="24"/>
                <w:lang w:eastAsia="en-US"/>
              </w:rPr>
              <w:t xml:space="preserve"> 692726, Приморский край, Хаса</w:t>
            </w:r>
            <w:r w:rsidRPr="00200D75">
              <w:rPr>
                <w:rFonts w:eastAsia="Calibri"/>
                <w:sz w:val="24"/>
                <w:szCs w:val="24"/>
                <w:lang w:eastAsia="en-US"/>
              </w:rPr>
              <w:t>н</w:t>
            </w:r>
            <w:r w:rsidRPr="00200D75">
              <w:rPr>
                <w:rFonts w:eastAsia="Calibri"/>
                <w:sz w:val="24"/>
                <w:szCs w:val="24"/>
                <w:lang w:eastAsia="en-US"/>
              </w:rPr>
              <w:t xml:space="preserve">ский район, пгт Зарубино, </w:t>
            </w:r>
          </w:p>
          <w:p w:rsidR="009F49A5" w:rsidRPr="00200D75" w:rsidRDefault="009F49A5" w:rsidP="009F49A5">
            <w:pPr>
              <w:rPr>
                <w:rFonts w:eastAsia="Calibri"/>
                <w:sz w:val="24"/>
                <w:szCs w:val="24"/>
                <w:lang w:eastAsia="en-US"/>
              </w:rPr>
            </w:pPr>
            <w:r w:rsidRPr="00200D75">
              <w:rPr>
                <w:rFonts w:eastAsia="Calibri"/>
                <w:sz w:val="24"/>
                <w:szCs w:val="24"/>
                <w:lang w:eastAsia="en-US"/>
              </w:rPr>
              <w:t xml:space="preserve">ул. Строительная, </w:t>
            </w:r>
          </w:p>
          <w:p w:rsidR="009F49A5" w:rsidRPr="00200D75" w:rsidRDefault="009F49A5" w:rsidP="009F49A5">
            <w:pPr>
              <w:rPr>
                <w:rFonts w:eastAsia="Times New Roman"/>
                <w:sz w:val="24"/>
                <w:szCs w:val="24"/>
                <w:lang w:eastAsia="en-US"/>
              </w:rPr>
            </w:pPr>
            <w:r w:rsidRPr="00200D75">
              <w:rPr>
                <w:rFonts w:eastAsia="Calibri"/>
                <w:sz w:val="24"/>
                <w:szCs w:val="24"/>
                <w:lang w:eastAsia="en-US"/>
              </w:rPr>
              <w:t>д. 19 «А»</w:t>
            </w:r>
          </w:p>
        </w:tc>
        <w:tc>
          <w:tcPr>
            <w:tcW w:w="2758" w:type="pct"/>
            <w:tcBorders>
              <w:top w:val="single" w:sz="4" w:space="0" w:color="000000"/>
              <w:left w:val="single" w:sz="4" w:space="0" w:color="000000"/>
              <w:bottom w:val="single" w:sz="4" w:space="0" w:color="000000"/>
              <w:right w:val="single" w:sz="4" w:space="0" w:color="000000"/>
            </w:tcBorders>
            <w:shd w:val="clear" w:color="auto" w:fill="auto"/>
          </w:tcPr>
          <w:p w:rsidR="009F49A5" w:rsidRPr="00200D75" w:rsidRDefault="009F49A5" w:rsidP="00200D75">
            <w:pPr>
              <w:jc w:val="both"/>
              <w:rPr>
                <w:rFonts w:eastAsia="Times New Roman"/>
                <w:sz w:val="24"/>
                <w:szCs w:val="24"/>
                <w:lang w:eastAsia="en-US"/>
              </w:rPr>
            </w:pPr>
            <w:r w:rsidRPr="00200D75">
              <w:rPr>
                <w:rFonts w:eastAsia="Calibri"/>
                <w:sz w:val="24"/>
                <w:szCs w:val="24"/>
                <w:lang w:eastAsia="en-US"/>
              </w:rPr>
              <w:t>- </w:t>
            </w:r>
            <w:r w:rsidRPr="00200D75">
              <w:rPr>
                <w:rFonts w:eastAsia="Calibri"/>
                <w:sz w:val="24"/>
                <w:szCs w:val="24"/>
                <w:shd w:val="clear" w:color="auto" w:fill="FFFFFF"/>
                <w:lang w:eastAsia="en-US"/>
              </w:rPr>
              <w:t>Благоустройство, санитарная очистка и озелен</w:t>
            </w:r>
            <w:r w:rsidRPr="00200D75">
              <w:rPr>
                <w:rFonts w:eastAsia="Calibri"/>
                <w:sz w:val="24"/>
                <w:szCs w:val="24"/>
                <w:shd w:val="clear" w:color="auto" w:fill="FFFFFF"/>
                <w:lang w:eastAsia="en-US"/>
              </w:rPr>
              <w:t>е</w:t>
            </w:r>
            <w:r w:rsidRPr="00200D75">
              <w:rPr>
                <w:rFonts w:eastAsia="Calibri"/>
                <w:sz w:val="24"/>
                <w:szCs w:val="24"/>
                <w:shd w:val="clear" w:color="auto" w:fill="FFFFFF"/>
                <w:lang w:eastAsia="en-US"/>
              </w:rPr>
              <w:t>ние территории, уход за зелеными насаждениями, поса</w:t>
            </w:r>
            <w:r w:rsidRPr="00200D75">
              <w:rPr>
                <w:rFonts w:eastAsia="Calibri"/>
                <w:sz w:val="24"/>
                <w:szCs w:val="24"/>
                <w:shd w:val="clear" w:color="auto" w:fill="FFFFFF"/>
                <w:lang w:eastAsia="en-US"/>
              </w:rPr>
              <w:t>д</w:t>
            </w:r>
            <w:r w:rsidRPr="00200D75">
              <w:rPr>
                <w:rFonts w:eastAsia="Calibri"/>
                <w:sz w:val="24"/>
                <w:szCs w:val="24"/>
                <w:shd w:val="clear" w:color="auto" w:fill="FFFFFF"/>
                <w:lang w:eastAsia="en-US"/>
              </w:rPr>
              <w:t>ка саженцев, обрезка кустарников, вырубка поросли и покос травы, удаление твердых коммунальных отх</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дов.</w:t>
            </w:r>
            <w:r w:rsidRPr="00200D75">
              <w:rPr>
                <w:rFonts w:eastAsia="Calibri"/>
                <w:sz w:val="24"/>
                <w:szCs w:val="24"/>
                <w:lang w:eastAsia="en-US"/>
              </w:rPr>
              <w:t xml:space="preserve"> </w:t>
            </w:r>
          </w:p>
          <w:p w:rsidR="009F49A5" w:rsidRPr="00200D75" w:rsidRDefault="009F49A5" w:rsidP="00200D75">
            <w:pPr>
              <w:jc w:val="both"/>
              <w:rPr>
                <w:rFonts w:eastAsia="Calibri"/>
                <w:sz w:val="24"/>
                <w:szCs w:val="24"/>
                <w:shd w:val="clear" w:color="auto" w:fill="FFFFFF"/>
                <w:lang w:eastAsia="en-US"/>
              </w:rPr>
            </w:pPr>
            <w:r w:rsidRPr="00200D75">
              <w:rPr>
                <w:rFonts w:eastAsia="Calibri"/>
                <w:sz w:val="24"/>
                <w:szCs w:val="24"/>
                <w:lang w:eastAsia="en-US"/>
              </w:rPr>
              <w:t>- </w:t>
            </w:r>
            <w:r w:rsidRPr="00200D75">
              <w:rPr>
                <w:rFonts w:eastAsia="Calibri"/>
                <w:sz w:val="24"/>
                <w:szCs w:val="24"/>
                <w:shd w:val="clear" w:color="auto" w:fill="FFFFFF"/>
                <w:lang w:eastAsia="en-US"/>
              </w:rPr>
              <w:t>Уборка придомовых и иных территорий от мус</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ра, снега, гололеда, уборка подъездов</w:t>
            </w:r>
            <w:r w:rsidRPr="00200D75">
              <w:rPr>
                <w:rFonts w:eastAsia="Calibri"/>
                <w:sz w:val="24"/>
                <w:szCs w:val="24"/>
                <w:lang w:eastAsia="en-US"/>
              </w:rPr>
              <w:t xml:space="preserve"> жилых домов, че</w:t>
            </w:r>
            <w:r w:rsidRPr="00200D75">
              <w:rPr>
                <w:rFonts w:eastAsia="Calibri"/>
                <w:sz w:val="24"/>
                <w:szCs w:val="24"/>
                <w:lang w:eastAsia="en-US"/>
              </w:rPr>
              <w:t>р</w:t>
            </w:r>
            <w:r w:rsidRPr="00200D75">
              <w:rPr>
                <w:rFonts w:eastAsia="Calibri"/>
                <w:sz w:val="24"/>
                <w:szCs w:val="24"/>
                <w:lang w:eastAsia="en-US"/>
              </w:rPr>
              <w:t>дачных и подвальных помещений</w:t>
            </w:r>
            <w:r w:rsidRPr="00200D75">
              <w:rPr>
                <w:rFonts w:eastAsia="Calibri"/>
                <w:sz w:val="24"/>
                <w:szCs w:val="24"/>
                <w:shd w:val="clear" w:color="auto" w:fill="FFFFFF"/>
                <w:lang w:eastAsia="en-US"/>
              </w:rPr>
              <w:t>, уборка дорог и тр</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туаров, обочин, санитарная очистка лесопарков, пл</w:t>
            </w:r>
            <w:r w:rsidRPr="00200D75">
              <w:rPr>
                <w:rFonts w:eastAsia="Calibri"/>
                <w:sz w:val="24"/>
                <w:szCs w:val="24"/>
                <w:shd w:val="clear" w:color="auto" w:fill="FFFFFF"/>
                <w:lang w:eastAsia="en-US"/>
              </w:rPr>
              <w:t>я</w:t>
            </w:r>
            <w:r w:rsidRPr="00200D75">
              <w:rPr>
                <w:rFonts w:eastAsia="Calibri"/>
                <w:sz w:val="24"/>
                <w:szCs w:val="24"/>
                <w:shd w:val="clear" w:color="auto" w:fill="FFFFFF"/>
                <w:lang w:eastAsia="en-US"/>
              </w:rPr>
              <w:t>жей, зон отдыха, водоемов.</w:t>
            </w:r>
          </w:p>
          <w:p w:rsidR="009F49A5" w:rsidRPr="00200D75" w:rsidRDefault="009F49A5" w:rsidP="00200D75">
            <w:pPr>
              <w:jc w:val="both"/>
              <w:rPr>
                <w:rFonts w:eastAsia="Times New Roman"/>
                <w:sz w:val="24"/>
                <w:szCs w:val="24"/>
                <w:lang w:eastAsia="en-US"/>
              </w:rPr>
            </w:pPr>
            <w:r w:rsidRPr="00200D75">
              <w:rPr>
                <w:rFonts w:eastAsia="Calibri"/>
                <w:sz w:val="24"/>
                <w:szCs w:val="24"/>
                <w:lang w:eastAsia="en-US"/>
              </w:rPr>
              <w:t>- Уборка территорий мемориалов, обелисков и памя</w:t>
            </w:r>
            <w:r w:rsidRPr="00200D75">
              <w:rPr>
                <w:rFonts w:eastAsia="Calibri"/>
                <w:sz w:val="24"/>
                <w:szCs w:val="24"/>
                <w:lang w:eastAsia="en-US"/>
              </w:rPr>
              <w:t>т</w:t>
            </w:r>
            <w:r w:rsidRPr="00200D75">
              <w:rPr>
                <w:rFonts w:eastAsia="Calibri"/>
                <w:sz w:val="24"/>
                <w:szCs w:val="24"/>
                <w:lang w:eastAsia="en-US"/>
              </w:rPr>
              <w:t>ников военной истории, кладбищ и захор</w:t>
            </w:r>
            <w:r w:rsidRPr="00200D75">
              <w:rPr>
                <w:rFonts w:eastAsia="Calibri"/>
                <w:sz w:val="24"/>
                <w:szCs w:val="24"/>
                <w:lang w:eastAsia="en-US"/>
              </w:rPr>
              <w:t>о</w:t>
            </w:r>
            <w:r w:rsidRPr="00200D75">
              <w:rPr>
                <w:rFonts w:eastAsia="Calibri"/>
                <w:sz w:val="24"/>
                <w:szCs w:val="24"/>
                <w:lang w:eastAsia="en-US"/>
              </w:rPr>
              <w:t xml:space="preserve">нений. </w:t>
            </w:r>
          </w:p>
        </w:tc>
      </w:tr>
      <w:tr w:rsidR="009F49A5" w:rsidRPr="00200D75" w:rsidTr="00200D75">
        <w:trPr>
          <w:trHeight w:val="20"/>
        </w:trPr>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200D75">
            <w:pPr>
              <w:widowControl w:val="0"/>
              <w:autoSpaceDE w:val="0"/>
              <w:autoSpaceDN w:val="0"/>
              <w:adjustRightInd w:val="0"/>
              <w:jc w:val="center"/>
              <w:rPr>
                <w:rFonts w:eastAsia="Times New Roman"/>
                <w:sz w:val="24"/>
                <w:szCs w:val="24"/>
                <w:lang w:eastAsia="en-US"/>
              </w:rPr>
            </w:pPr>
            <w:r w:rsidRPr="00200D75">
              <w:rPr>
                <w:rFonts w:eastAsia="Calibri"/>
                <w:sz w:val="24"/>
                <w:szCs w:val="24"/>
                <w:lang w:eastAsia="en-US"/>
              </w:rPr>
              <w:t>7</w:t>
            </w:r>
          </w:p>
        </w:tc>
        <w:tc>
          <w:tcPr>
            <w:tcW w:w="1823"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9F49A5">
            <w:pPr>
              <w:rPr>
                <w:rFonts w:eastAsia="Times New Roman"/>
                <w:sz w:val="24"/>
                <w:szCs w:val="24"/>
                <w:lang w:eastAsia="en-US"/>
              </w:rPr>
            </w:pPr>
            <w:r w:rsidRPr="00200D75">
              <w:rPr>
                <w:rFonts w:eastAsia="Calibri"/>
                <w:sz w:val="24"/>
                <w:szCs w:val="24"/>
                <w:lang w:eastAsia="en-US"/>
              </w:rPr>
              <w:t>МУП «Зарубино-ДВ», 692726, Приморский край, Хасанский ра</w:t>
            </w:r>
            <w:r w:rsidRPr="00200D75">
              <w:rPr>
                <w:rFonts w:eastAsia="Calibri"/>
                <w:sz w:val="24"/>
                <w:szCs w:val="24"/>
                <w:lang w:eastAsia="en-US"/>
              </w:rPr>
              <w:t>й</w:t>
            </w:r>
            <w:r w:rsidRPr="00200D75">
              <w:rPr>
                <w:rFonts w:eastAsia="Calibri"/>
                <w:sz w:val="24"/>
                <w:szCs w:val="24"/>
                <w:lang w:eastAsia="en-US"/>
              </w:rPr>
              <w:t xml:space="preserve">он, пгт Зарубино, </w:t>
            </w:r>
          </w:p>
          <w:p w:rsidR="009F49A5" w:rsidRPr="00200D75" w:rsidRDefault="009F49A5" w:rsidP="009F49A5">
            <w:pPr>
              <w:rPr>
                <w:rFonts w:eastAsia="Calibri"/>
                <w:sz w:val="24"/>
                <w:szCs w:val="24"/>
                <w:lang w:eastAsia="en-US"/>
              </w:rPr>
            </w:pPr>
            <w:r w:rsidRPr="00200D75">
              <w:rPr>
                <w:rFonts w:eastAsia="Calibri"/>
                <w:sz w:val="24"/>
                <w:szCs w:val="24"/>
                <w:lang w:eastAsia="en-US"/>
              </w:rPr>
              <w:t xml:space="preserve">ул. Строительная, </w:t>
            </w:r>
          </w:p>
          <w:p w:rsidR="009F49A5" w:rsidRPr="00200D75" w:rsidRDefault="009F49A5" w:rsidP="009F49A5">
            <w:pPr>
              <w:rPr>
                <w:rFonts w:eastAsia="Times New Roman"/>
                <w:sz w:val="24"/>
                <w:szCs w:val="24"/>
                <w:lang w:eastAsia="en-US"/>
              </w:rPr>
            </w:pPr>
            <w:r w:rsidRPr="00200D75">
              <w:rPr>
                <w:rFonts w:eastAsia="Calibri"/>
                <w:sz w:val="24"/>
                <w:szCs w:val="24"/>
                <w:lang w:eastAsia="en-US"/>
              </w:rPr>
              <w:t>д. 19 «А»</w:t>
            </w:r>
          </w:p>
        </w:tc>
        <w:tc>
          <w:tcPr>
            <w:tcW w:w="2758" w:type="pct"/>
            <w:tcBorders>
              <w:top w:val="single" w:sz="4" w:space="0" w:color="000000"/>
              <w:left w:val="single" w:sz="4" w:space="0" w:color="000000"/>
              <w:bottom w:val="single" w:sz="4" w:space="0" w:color="000000"/>
              <w:right w:val="single" w:sz="4" w:space="0" w:color="000000"/>
            </w:tcBorders>
            <w:shd w:val="clear" w:color="auto" w:fill="auto"/>
          </w:tcPr>
          <w:p w:rsidR="009F49A5" w:rsidRPr="00200D75" w:rsidRDefault="009F49A5" w:rsidP="00200D75">
            <w:pPr>
              <w:jc w:val="both"/>
              <w:rPr>
                <w:rFonts w:eastAsia="Times New Roman"/>
                <w:sz w:val="24"/>
                <w:szCs w:val="24"/>
                <w:lang w:eastAsia="en-US"/>
              </w:rPr>
            </w:pPr>
            <w:r w:rsidRPr="00200D75">
              <w:rPr>
                <w:rFonts w:eastAsia="Calibri"/>
                <w:sz w:val="24"/>
                <w:szCs w:val="24"/>
                <w:lang w:eastAsia="en-US"/>
              </w:rPr>
              <w:t>- </w:t>
            </w:r>
            <w:r w:rsidRPr="00200D75">
              <w:rPr>
                <w:rFonts w:eastAsia="Calibri"/>
                <w:sz w:val="24"/>
                <w:szCs w:val="24"/>
                <w:shd w:val="clear" w:color="auto" w:fill="FFFFFF"/>
                <w:lang w:eastAsia="en-US"/>
              </w:rPr>
              <w:t>Благоустройство, санитарная очистка и озелен</w:t>
            </w:r>
            <w:r w:rsidRPr="00200D75">
              <w:rPr>
                <w:rFonts w:eastAsia="Calibri"/>
                <w:sz w:val="24"/>
                <w:szCs w:val="24"/>
                <w:shd w:val="clear" w:color="auto" w:fill="FFFFFF"/>
                <w:lang w:eastAsia="en-US"/>
              </w:rPr>
              <w:t>е</w:t>
            </w:r>
            <w:r w:rsidRPr="00200D75">
              <w:rPr>
                <w:rFonts w:eastAsia="Calibri"/>
                <w:sz w:val="24"/>
                <w:szCs w:val="24"/>
                <w:shd w:val="clear" w:color="auto" w:fill="FFFFFF"/>
                <w:lang w:eastAsia="en-US"/>
              </w:rPr>
              <w:t>ние территории, уход за зелеными насаждениями, поса</w:t>
            </w:r>
            <w:r w:rsidRPr="00200D75">
              <w:rPr>
                <w:rFonts w:eastAsia="Calibri"/>
                <w:sz w:val="24"/>
                <w:szCs w:val="24"/>
                <w:shd w:val="clear" w:color="auto" w:fill="FFFFFF"/>
                <w:lang w:eastAsia="en-US"/>
              </w:rPr>
              <w:t>д</w:t>
            </w:r>
            <w:r w:rsidRPr="00200D75">
              <w:rPr>
                <w:rFonts w:eastAsia="Calibri"/>
                <w:sz w:val="24"/>
                <w:szCs w:val="24"/>
                <w:shd w:val="clear" w:color="auto" w:fill="FFFFFF"/>
                <w:lang w:eastAsia="en-US"/>
              </w:rPr>
              <w:t>ка саженцев, обрезка кустарников, вырубка поросли и покос травы, удаление твердых коммунальных отх</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дов.</w:t>
            </w:r>
            <w:r w:rsidRPr="00200D75">
              <w:rPr>
                <w:rFonts w:eastAsia="Calibri"/>
                <w:sz w:val="24"/>
                <w:szCs w:val="24"/>
                <w:lang w:eastAsia="en-US"/>
              </w:rPr>
              <w:t xml:space="preserve"> </w:t>
            </w:r>
          </w:p>
          <w:p w:rsidR="009F49A5" w:rsidRPr="00200D75" w:rsidRDefault="009F49A5" w:rsidP="00200D75">
            <w:pPr>
              <w:jc w:val="both"/>
              <w:rPr>
                <w:rFonts w:eastAsia="Calibri"/>
                <w:sz w:val="24"/>
                <w:szCs w:val="24"/>
                <w:shd w:val="clear" w:color="auto" w:fill="FFFFFF"/>
                <w:lang w:eastAsia="en-US"/>
              </w:rPr>
            </w:pPr>
            <w:r w:rsidRPr="00200D75">
              <w:rPr>
                <w:rFonts w:eastAsia="Calibri"/>
                <w:sz w:val="24"/>
                <w:szCs w:val="24"/>
                <w:lang w:eastAsia="en-US"/>
              </w:rPr>
              <w:t>- </w:t>
            </w:r>
            <w:r w:rsidRPr="00200D75">
              <w:rPr>
                <w:rFonts w:eastAsia="Calibri"/>
                <w:sz w:val="24"/>
                <w:szCs w:val="24"/>
                <w:shd w:val="clear" w:color="auto" w:fill="FFFFFF"/>
                <w:lang w:eastAsia="en-US"/>
              </w:rPr>
              <w:t>Уборка придомовых и иных территорий от мус</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ра, снега, гололеда, уборка подъездов</w:t>
            </w:r>
            <w:r w:rsidRPr="00200D75">
              <w:rPr>
                <w:rFonts w:eastAsia="Calibri"/>
                <w:sz w:val="24"/>
                <w:szCs w:val="24"/>
                <w:lang w:eastAsia="en-US"/>
              </w:rPr>
              <w:t xml:space="preserve"> жилых домов, че</w:t>
            </w:r>
            <w:r w:rsidRPr="00200D75">
              <w:rPr>
                <w:rFonts w:eastAsia="Calibri"/>
                <w:sz w:val="24"/>
                <w:szCs w:val="24"/>
                <w:lang w:eastAsia="en-US"/>
              </w:rPr>
              <w:t>р</w:t>
            </w:r>
            <w:r w:rsidRPr="00200D75">
              <w:rPr>
                <w:rFonts w:eastAsia="Calibri"/>
                <w:sz w:val="24"/>
                <w:szCs w:val="24"/>
                <w:lang w:eastAsia="en-US"/>
              </w:rPr>
              <w:t>дачных и подвальных помещений</w:t>
            </w:r>
            <w:r w:rsidRPr="00200D75">
              <w:rPr>
                <w:rFonts w:eastAsia="Calibri"/>
                <w:sz w:val="24"/>
                <w:szCs w:val="24"/>
                <w:shd w:val="clear" w:color="auto" w:fill="FFFFFF"/>
                <w:lang w:eastAsia="en-US"/>
              </w:rPr>
              <w:t>, уборка дорог и тр</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туаров, обочин, санитарная очистка лесопарков, пл</w:t>
            </w:r>
            <w:r w:rsidRPr="00200D75">
              <w:rPr>
                <w:rFonts w:eastAsia="Calibri"/>
                <w:sz w:val="24"/>
                <w:szCs w:val="24"/>
                <w:shd w:val="clear" w:color="auto" w:fill="FFFFFF"/>
                <w:lang w:eastAsia="en-US"/>
              </w:rPr>
              <w:t>я</w:t>
            </w:r>
            <w:r w:rsidRPr="00200D75">
              <w:rPr>
                <w:rFonts w:eastAsia="Calibri"/>
                <w:sz w:val="24"/>
                <w:szCs w:val="24"/>
                <w:shd w:val="clear" w:color="auto" w:fill="FFFFFF"/>
                <w:lang w:eastAsia="en-US"/>
              </w:rPr>
              <w:t>жей, зон отдыха, водоемов.</w:t>
            </w:r>
          </w:p>
          <w:p w:rsidR="009F49A5" w:rsidRPr="00200D75" w:rsidRDefault="009F49A5" w:rsidP="00200D75">
            <w:pPr>
              <w:jc w:val="both"/>
              <w:rPr>
                <w:rFonts w:eastAsia="Calibri"/>
                <w:sz w:val="24"/>
                <w:szCs w:val="24"/>
                <w:lang w:eastAsia="en-US"/>
              </w:rPr>
            </w:pPr>
            <w:r w:rsidRPr="00200D75">
              <w:rPr>
                <w:rFonts w:eastAsia="Calibri"/>
                <w:sz w:val="24"/>
                <w:szCs w:val="24"/>
                <w:lang w:eastAsia="en-US"/>
              </w:rPr>
              <w:t>- Неквалифицированные малярные работы.</w:t>
            </w:r>
          </w:p>
          <w:p w:rsidR="009F49A5" w:rsidRPr="00200D75" w:rsidRDefault="009F49A5" w:rsidP="00200D75">
            <w:pPr>
              <w:jc w:val="both"/>
              <w:rPr>
                <w:rFonts w:eastAsia="Calibri"/>
                <w:sz w:val="24"/>
                <w:szCs w:val="24"/>
                <w:lang w:eastAsia="en-US"/>
              </w:rPr>
            </w:pPr>
            <w:r w:rsidRPr="00200D75">
              <w:rPr>
                <w:rFonts w:eastAsia="Calibri"/>
                <w:sz w:val="24"/>
                <w:szCs w:val="24"/>
                <w:lang w:eastAsia="en-US"/>
              </w:rPr>
              <w:t>-</w:t>
            </w:r>
            <w:r w:rsidRPr="00200D75">
              <w:rPr>
                <w:rFonts w:eastAsia="Calibri"/>
                <w:sz w:val="24"/>
                <w:szCs w:val="24"/>
                <w:shd w:val="clear" w:color="auto" w:fill="FFFFFF"/>
                <w:lang w:eastAsia="en-US"/>
              </w:rPr>
              <w:t> </w:t>
            </w:r>
            <w:r w:rsidRPr="00200D75">
              <w:rPr>
                <w:rFonts w:eastAsia="Calibri"/>
                <w:sz w:val="24"/>
                <w:szCs w:val="24"/>
                <w:lang w:eastAsia="en-US"/>
              </w:rPr>
              <w:t>Разгрузочно-погрузочные работы.</w:t>
            </w:r>
          </w:p>
          <w:p w:rsidR="009F49A5" w:rsidRPr="00200D75" w:rsidRDefault="009F49A5" w:rsidP="00200D75">
            <w:pPr>
              <w:jc w:val="both"/>
              <w:rPr>
                <w:rFonts w:eastAsia="Calibri"/>
                <w:sz w:val="24"/>
                <w:szCs w:val="24"/>
                <w:lang w:eastAsia="en-US"/>
              </w:rPr>
            </w:pPr>
            <w:r w:rsidRPr="00200D75">
              <w:rPr>
                <w:rFonts w:eastAsia="Calibri"/>
                <w:sz w:val="24"/>
                <w:szCs w:val="24"/>
                <w:lang w:eastAsia="en-US"/>
              </w:rPr>
              <w:t>- Подсобные работы.</w:t>
            </w:r>
          </w:p>
          <w:p w:rsidR="009F49A5" w:rsidRPr="00200D75" w:rsidRDefault="009F49A5" w:rsidP="00200D75">
            <w:pPr>
              <w:jc w:val="both"/>
              <w:rPr>
                <w:rFonts w:eastAsia="Times New Roman"/>
                <w:sz w:val="24"/>
                <w:szCs w:val="24"/>
                <w:lang w:eastAsia="en-US"/>
              </w:rPr>
            </w:pPr>
            <w:r w:rsidRPr="00200D75">
              <w:rPr>
                <w:rFonts w:eastAsia="Calibri"/>
                <w:sz w:val="24"/>
                <w:szCs w:val="24"/>
                <w:lang w:eastAsia="en-US"/>
              </w:rPr>
              <w:t>- Уборка территорий мемориалов, обелисков и памя</w:t>
            </w:r>
            <w:r w:rsidRPr="00200D75">
              <w:rPr>
                <w:rFonts w:eastAsia="Calibri"/>
                <w:sz w:val="24"/>
                <w:szCs w:val="24"/>
                <w:lang w:eastAsia="en-US"/>
              </w:rPr>
              <w:t>т</w:t>
            </w:r>
            <w:r w:rsidRPr="00200D75">
              <w:rPr>
                <w:rFonts w:eastAsia="Calibri"/>
                <w:sz w:val="24"/>
                <w:szCs w:val="24"/>
                <w:lang w:eastAsia="en-US"/>
              </w:rPr>
              <w:t>ников военной истории, кладбищ и захор</w:t>
            </w:r>
            <w:r w:rsidRPr="00200D75">
              <w:rPr>
                <w:rFonts w:eastAsia="Calibri"/>
                <w:sz w:val="24"/>
                <w:szCs w:val="24"/>
                <w:lang w:eastAsia="en-US"/>
              </w:rPr>
              <w:t>о</w:t>
            </w:r>
            <w:r w:rsidRPr="00200D75">
              <w:rPr>
                <w:rFonts w:eastAsia="Calibri"/>
                <w:sz w:val="24"/>
                <w:szCs w:val="24"/>
                <w:lang w:eastAsia="en-US"/>
              </w:rPr>
              <w:t xml:space="preserve">нений. </w:t>
            </w:r>
          </w:p>
        </w:tc>
      </w:tr>
      <w:tr w:rsidR="009F49A5" w:rsidRPr="00200D75" w:rsidTr="00200D75">
        <w:trPr>
          <w:trHeight w:val="20"/>
        </w:trPr>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200D75">
            <w:pPr>
              <w:widowControl w:val="0"/>
              <w:autoSpaceDE w:val="0"/>
              <w:autoSpaceDN w:val="0"/>
              <w:adjustRightInd w:val="0"/>
              <w:jc w:val="center"/>
              <w:rPr>
                <w:rFonts w:eastAsia="Times New Roman"/>
                <w:sz w:val="24"/>
                <w:szCs w:val="24"/>
                <w:lang w:eastAsia="en-US"/>
              </w:rPr>
            </w:pPr>
            <w:r w:rsidRPr="00200D75">
              <w:rPr>
                <w:rFonts w:eastAsia="Calibri"/>
                <w:sz w:val="24"/>
                <w:szCs w:val="24"/>
                <w:lang w:eastAsia="en-US"/>
              </w:rPr>
              <w:t>8</w:t>
            </w:r>
          </w:p>
        </w:tc>
        <w:tc>
          <w:tcPr>
            <w:tcW w:w="1823"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9F49A5">
            <w:pPr>
              <w:rPr>
                <w:rFonts w:eastAsia="Times New Roman"/>
                <w:sz w:val="24"/>
                <w:szCs w:val="24"/>
                <w:lang w:eastAsia="en-US"/>
              </w:rPr>
            </w:pPr>
            <w:r w:rsidRPr="00200D75">
              <w:rPr>
                <w:rFonts w:eastAsia="Calibri"/>
                <w:sz w:val="24"/>
                <w:szCs w:val="24"/>
                <w:lang w:eastAsia="en-US"/>
              </w:rPr>
              <w:t>Администрация Приморского г</w:t>
            </w:r>
            <w:r w:rsidRPr="00200D75">
              <w:rPr>
                <w:rFonts w:eastAsia="Calibri"/>
                <w:sz w:val="24"/>
                <w:szCs w:val="24"/>
                <w:lang w:eastAsia="en-US"/>
              </w:rPr>
              <w:t>о</w:t>
            </w:r>
            <w:r w:rsidRPr="00200D75">
              <w:rPr>
                <w:rFonts w:eastAsia="Calibri"/>
                <w:sz w:val="24"/>
                <w:szCs w:val="24"/>
                <w:lang w:eastAsia="en-US"/>
              </w:rPr>
              <w:t>родского поселения, 692710,</w:t>
            </w:r>
          </w:p>
          <w:p w:rsidR="009F49A5" w:rsidRPr="00200D75" w:rsidRDefault="009F49A5" w:rsidP="009F49A5">
            <w:pPr>
              <w:rPr>
                <w:rFonts w:eastAsia="Calibri"/>
                <w:sz w:val="24"/>
                <w:szCs w:val="24"/>
                <w:lang w:eastAsia="en-US"/>
              </w:rPr>
            </w:pPr>
            <w:r w:rsidRPr="00200D75">
              <w:rPr>
                <w:rFonts w:eastAsia="Calibri"/>
                <w:sz w:val="24"/>
                <w:szCs w:val="24"/>
                <w:lang w:eastAsia="en-US"/>
              </w:rPr>
              <w:t>Приморский край</w:t>
            </w:r>
            <w:proofErr w:type="gramStart"/>
            <w:r w:rsidRPr="00200D75">
              <w:rPr>
                <w:rFonts w:eastAsia="Calibri"/>
                <w:sz w:val="24"/>
                <w:szCs w:val="24"/>
                <w:lang w:eastAsia="en-US"/>
              </w:rPr>
              <w:t>,Х</w:t>
            </w:r>
            <w:proofErr w:type="gramEnd"/>
            <w:r w:rsidRPr="00200D75">
              <w:rPr>
                <w:rFonts w:eastAsia="Calibri"/>
                <w:sz w:val="24"/>
                <w:szCs w:val="24"/>
                <w:lang w:eastAsia="en-US"/>
              </w:rPr>
              <w:t>асанский ра</w:t>
            </w:r>
            <w:r w:rsidRPr="00200D75">
              <w:rPr>
                <w:rFonts w:eastAsia="Calibri"/>
                <w:sz w:val="24"/>
                <w:szCs w:val="24"/>
                <w:lang w:eastAsia="en-US"/>
              </w:rPr>
              <w:t>й</w:t>
            </w:r>
            <w:r w:rsidRPr="00200D75">
              <w:rPr>
                <w:rFonts w:eastAsia="Calibri"/>
                <w:sz w:val="24"/>
                <w:szCs w:val="24"/>
                <w:lang w:eastAsia="en-US"/>
              </w:rPr>
              <w:t>он, пгт Приморский,</w:t>
            </w:r>
          </w:p>
          <w:p w:rsidR="009F49A5" w:rsidRPr="00200D75" w:rsidRDefault="009F49A5" w:rsidP="009F49A5">
            <w:pPr>
              <w:rPr>
                <w:rFonts w:eastAsia="Times New Roman"/>
                <w:sz w:val="24"/>
                <w:szCs w:val="24"/>
                <w:lang w:eastAsia="en-US"/>
              </w:rPr>
            </w:pPr>
            <w:r w:rsidRPr="00200D75">
              <w:rPr>
                <w:rFonts w:eastAsia="Calibri"/>
                <w:sz w:val="24"/>
                <w:szCs w:val="24"/>
                <w:lang w:eastAsia="en-US"/>
              </w:rPr>
              <w:t>ул. Центральная, д. 46 «Б»</w:t>
            </w:r>
          </w:p>
        </w:tc>
        <w:tc>
          <w:tcPr>
            <w:tcW w:w="2758" w:type="pct"/>
            <w:tcBorders>
              <w:top w:val="single" w:sz="4" w:space="0" w:color="000000"/>
              <w:left w:val="single" w:sz="4" w:space="0" w:color="000000"/>
              <w:bottom w:val="single" w:sz="4" w:space="0" w:color="000000"/>
              <w:right w:val="single" w:sz="4" w:space="0" w:color="000000"/>
            </w:tcBorders>
            <w:shd w:val="clear" w:color="auto" w:fill="auto"/>
          </w:tcPr>
          <w:p w:rsidR="009F49A5" w:rsidRPr="00200D75" w:rsidRDefault="009F49A5" w:rsidP="00200D75">
            <w:pPr>
              <w:jc w:val="both"/>
              <w:rPr>
                <w:rFonts w:eastAsia="Times New Roman"/>
                <w:sz w:val="24"/>
                <w:szCs w:val="24"/>
                <w:lang w:eastAsia="en-US"/>
              </w:rPr>
            </w:pPr>
            <w:r w:rsidRPr="00200D75">
              <w:rPr>
                <w:rFonts w:eastAsia="Calibri"/>
                <w:sz w:val="24"/>
                <w:szCs w:val="24"/>
                <w:lang w:eastAsia="en-US"/>
              </w:rPr>
              <w:t>- </w:t>
            </w:r>
            <w:r w:rsidRPr="00200D75">
              <w:rPr>
                <w:rFonts w:eastAsia="Calibri"/>
                <w:sz w:val="24"/>
                <w:szCs w:val="24"/>
                <w:shd w:val="clear" w:color="auto" w:fill="FFFFFF"/>
                <w:lang w:eastAsia="en-US"/>
              </w:rPr>
              <w:t>Благоустройство, санитарная очистка и озелен</w:t>
            </w:r>
            <w:r w:rsidRPr="00200D75">
              <w:rPr>
                <w:rFonts w:eastAsia="Calibri"/>
                <w:sz w:val="24"/>
                <w:szCs w:val="24"/>
                <w:shd w:val="clear" w:color="auto" w:fill="FFFFFF"/>
                <w:lang w:eastAsia="en-US"/>
              </w:rPr>
              <w:t>е</w:t>
            </w:r>
            <w:r w:rsidRPr="00200D75">
              <w:rPr>
                <w:rFonts w:eastAsia="Calibri"/>
                <w:sz w:val="24"/>
                <w:szCs w:val="24"/>
                <w:shd w:val="clear" w:color="auto" w:fill="FFFFFF"/>
                <w:lang w:eastAsia="en-US"/>
              </w:rPr>
              <w:t>ние территории, уход за зелеными насаждениями, поса</w:t>
            </w:r>
            <w:r w:rsidRPr="00200D75">
              <w:rPr>
                <w:rFonts w:eastAsia="Calibri"/>
                <w:sz w:val="24"/>
                <w:szCs w:val="24"/>
                <w:shd w:val="clear" w:color="auto" w:fill="FFFFFF"/>
                <w:lang w:eastAsia="en-US"/>
              </w:rPr>
              <w:t>д</w:t>
            </w:r>
            <w:r w:rsidRPr="00200D75">
              <w:rPr>
                <w:rFonts w:eastAsia="Calibri"/>
                <w:sz w:val="24"/>
                <w:szCs w:val="24"/>
                <w:shd w:val="clear" w:color="auto" w:fill="FFFFFF"/>
                <w:lang w:eastAsia="en-US"/>
              </w:rPr>
              <w:t>ка саженцев, обрезка кустарников, вырубка поросли и покос травы, удаление твердых коммунальных отх</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дов.</w:t>
            </w:r>
            <w:r w:rsidRPr="00200D75">
              <w:rPr>
                <w:rFonts w:eastAsia="Calibri"/>
                <w:sz w:val="24"/>
                <w:szCs w:val="24"/>
                <w:lang w:eastAsia="en-US"/>
              </w:rPr>
              <w:t xml:space="preserve"> </w:t>
            </w:r>
          </w:p>
          <w:p w:rsidR="009F49A5" w:rsidRPr="00200D75" w:rsidRDefault="009F49A5" w:rsidP="00200D75">
            <w:pPr>
              <w:jc w:val="both"/>
              <w:rPr>
                <w:rFonts w:eastAsia="Calibri"/>
                <w:sz w:val="24"/>
                <w:szCs w:val="24"/>
                <w:shd w:val="clear" w:color="auto" w:fill="FFFFFF"/>
                <w:lang w:eastAsia="en-US"/>
              </w:rPr>
            </w:pPr>
            <w:r w:rsidRPr="00200D75">
              <w:rPr>
                <w:rFonts w:eastAsia="Calibri"/>
                <w:sz w:val="24"/>
                <w:szCs w:val="24"/>
                <w:lang w:eastAsia="en-US"/>
              </w:rPr>
              <w:t>- </w:t>
            </w:r>
            <w:r w:rsidRPr="00200D75">
              <w:rPr>
                <w:rFonts w:eastAsia="Calibri"/>
                <w:sz w:val="24"/>
                <w:szCs w:val="24"/>
                <w:shd w:val="clear" w:color="auto" w:fill="FFFFFF"/>
                <w:lang w:eastAsia="en-US"/>
              </w:rPr>
              <w:t>Уборка придомовых и иных территорий от мус</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ра, снега, гололеда, уборка подъездов</w:t>
            </w:r>
            <w:r w:rsidRPr="00200D75">
              <w:rPr>
                <w:rFonts w:eastAsia="Calibri"/>
                <w:sz w:val="24"/>
                <w:szCs w:val="24"/>
                <w:lang w:eastAsia="en-US"/>
              </w:rPr>
              <w:t xml:space="preserve"> жилых домов, че</w:t>
            </w:r>
            <w:r w:rsidRPr="00200D75">
              <w:rPr>
                <w:rFonts w:eastAsia="Calibri"/>
                <w:sz w:val="24"/>
                <w:szCs w:val="24"/>
                <w:lang w:eastAsia="en-US"/>
              </w:rPr>
              <w:t>р</w:t>
            </w:r>
            <w:r w:rsidRPr="00200D75">
              <w:rPr>
                <w:rFonts w:eastAsia="Calibri"/>
                <w:sz w:val="24"/>
                <w:szCs w:val="24"/>
                <w:lang w:eastAsia="en-US"/>
              </w:rPr>
              <w:t>дачных и подвальных помещений</w:t>
            </w:r>
            <w:r w:rsidRPr="00200D75">
              <w:rPr>
                <w:rFonts w:eastAsia="Calibri"/>
                <w:sz w:val="24"/>
                <w:szCs w:val="24"/>
                <w:shd w:val="clear" w:color="auto" w:fill="FFFFFF"/>
                <w:lang w:eastAsia="en-US"/>
              </w:rPr>
              <w:t>, уборка дорог и тр</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туаров, обочин, санитарная очистка лесопарков, пл</w:t>
            </w:r>
            <w:r w:rsidRPr="00200D75">
              <w:rPr>
                <w:rFonts w:eastAsia="Calibri"/>
                <w:sz w:val="24"/>
                <w:szCs w:val="24"/>
                <w:shd w:val="clear" w:color="auto" w:fill="FFFFFF"/>
                <w:lang w:eastAsia="en-US"/>
              </w:rPr>
              <w:t>я</w:t>
            </w:r>
            <w:r w:rsidRPr="00200D75">
              <w:rPr>
                <w:rFonts w:eastAsia="Calibri"/>
                <w:sz w:val="24"/>
                <w:szCs w:val="24"/>
                <w:shd w:val="clear" w:color="auto" w:fill="FFFFFF"/>
                <w:lang w:eastAsia="en-US"/>
              </w:rPr>
              <w:t>жей, зон отдыха, водоемов.</w:t>
            </w:r>
          </w:p>
          <w:p w:rsidR="009F49A5" w:rsidRPr="00200D75" w:rsidRDefault="009F49A5" w:rsidP="00200D75">
            <w:pPr>
              <w:jc w:val="both"/>
              <w:rPr>
                <w:rFonts w:eastAsia="Times New Roman"/>
                <w:sz w:val="24"/>
                <w:szCs w:val="24"/>
                <w:lang w:eastAsia="en-US"/>
              </w:rPr>
            </w:pPr>
            <w:r w:rsidRPr="00200D75">
              <w:rPr>
                <w:rFonts w:eastAsia="Calibri"/>
                <w:sz w:val="24"/>
                <w:szCs w:val="24"/>
                <w:lang w:eastAsia="en-US"/>
              </w:rPr>
              <w:t>- Уборка территорий мемориалов, обелисков и памя</w:t>
            </w:r>
            <w:r w:rsidRPr="00200D75">
              <w:rPr>
                <w:rFonts w:eastAsia="Calibri"/>
                <w:sz w:val="24"/>
                <w:szCs w:val="24"/>
                <w:lang w:eastAsia="en-US"/>
              </w:rPr>
              <w:t>т</w:t>
            </w:r>
            <w:r w:rsidRPr="00200D75">
              <w:rPr>
                <w:rFonts w:eastAsia="Calibri"/>
                <w:sz w:val="24"/>
                <w:szCs w:val="24"/>
                <w:lang w:eastAsia="en-US"/>
              </w:rPr>
              <w:t>ников военной истории, кладбищ и захор</w:t>
            </w:r>
            <w:r w:rsidRPr="00200D75">
              <w:rPr>
                <w:rFonts w:eastAsia="Calibri"/>
                <w:sz w:val="24"/>
                <w:szCs w:val="24"/>
                <w:lang w:eastAsia="en-US"/>
              </w:rPr>
              <w:t>о</w:t>
            </w:r>
            <w:r w:rsidRPr="00200D75">
              <w:rPr>
                <w:rFonts w:eastAsia="Calibri"/>
                <w:sz w:val="24"/>
                <w:szCs w:val="24"/>
                <w:lang w:eastAsia="en-US"/>
              </w:rPr>
              <w:t xml:space="preserve">нений. </w:t>
            </w:r>
          </w:p>
        </w:tc>
      </w:tr>
      <w:tr w:rsidR="009F49A5" w:rsidRPr="00200D75" w:rsidTr="00200D75">
        <w:trPr>
          <w:trHeight w:val="20"/>
        </w:trPr>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200D75">
            <w:pPr>
              <w:widowControl w:val="0"/>
              <w:autoSpaceDE w:val="0"/>
              <w:autoSpaceDN w:val="0"/>
              <w:adjustRightInd w:val="0"/>
              <w:jc w:val="center"/>
              <w:rPr>
                <w:rFonts w:eastAsia="Times New Roman"/>
                <w:sz w:val="24"/>
                <w:szCs w:val="24"/>
                <w:lang w:eastAsia="en-US"/>
              </w:rPr>
            </w:pPr>
            <w:r w:rsidRPr="00200D75">
              <w:rPr>
                <w:rFonts w:eastAsia="Calibri"/>
                <w:sz w:val="24"/>
                <w:szCs w:val="24"/>
                <w:lang w:eastAsia="en-US"/>
              </w:rPr>
              <w:t>9</w:t>
            </w:r>
          </w:p>
        </w:tc>
        <w:tc>
          <w:tcPr>
            <w:tcW w:w="1823" w:type="pct"/>
            <w:tcBorders>
              <w:top w:val="single" w:sz="4" w:space="0" w:color="000000"/>
              <w:left w:val="single" w:sz="4" w:space="0" w:color="000000"/>
              <w:bottom w:val="single" w:sz="4" w:space="0" w:color="000000"/>
              <w:right w:val="single" w:sz="4" w:space="0" w:color="000000"/>
            </w:tcBorders>
            <w:shd w:val="clear" w:color="auto" w:fill="auto"/>
          </w:tcPr>
          <w:p w:rsidR="009F49A5" w:rsidRPr="00200D75" w:rsidRDefault="009F49A5" w:rsidP="009F49A5">
            <w:pPr>
              <w:rPr>
                <w:rFonts w:eastAsia="Times New Roman"/>
                <w:sz w:val="24"/>
                <w:szCs w:val="24"/>
                <w:lang w:eastAsia="en-US"/>
              </w:rPr>
            </w:pPr>
            <w:r w:rsidRPr="00200D75">
              <w:rPr>
                <w:rFonts w:eastAsia="Calibri"/>
                <w:sz w:val="24"/>
                <w:szCs w:val="24"/>
                <w:lang w:eastAsia="en-US"/>
              </w:rPr>
              <w:t>Администрация Посьетского г</w:t>
            </w:r>
            <w:r w:rsidRPr="00200D75">
              <w:rPr>
                <w:rFonts w:eastAsia="Calibri"/>
                <w:sz w:val="24"/>
                <w:szCs w:val="24"/>
                <w:lang w:eastAsia="en-US"/>
              </w:rPr>
              <w:t>о</w:t>
            </w:r>
            <w:r w:rsidRPr="00200D75">
              <w:rPr>
                <w:rFonts w:eastAsia="Calibri"/>
                <w:sz w:val="24"/>
                <w:szCs w:val="24"/>
                <w:lang w:eastAsia="en-US"/>
              </w:rPr>
              <w:t xml:space="preserve">родского поселения, </w:t>
            </w:r>
          </w:p>
          <w:p w:rsidR="009F49A5" w:rsidRPr="00200D75" w:rsidRDefault="009F49A5" w:rsidP="009F49A5">
            <w:pPr>
              <w:rPr>
                <w:rFonts w:eastAsia="Calibri"/>
                <w:sz w:val="24"/>
                <w:szCs w:val="24"/>
                <w:lang w:eastAsia="en-US"/>
              </w:rPr>
            </w:pPr>
            <w:r w:rsidRPr="00200D75">
              <w:rPr>
                <w:rFonts w:eastAsia="Calibri"/>
                <w:sz w:val="24"/>
                <w:szCs w:val="24"/>
                <w:lang w:eastAsia="en-US"/>
              </w:rPr>
              <w:t>692705, Приморский край, Хаса</w:t>
            </w:r>
            <w:r w:rsidRPr="00200D75">
              <w:rPr>
                <w:rFonts w:eastAsia="Calibri"/>
                <w:sz w:val="24"/>
                <w:szCs w:val="24"/>
                <w:lang w:eastAsia="en-US"/>
              </w:rPr>
              <w:t>н</w:t>
            </w:r>
            <w:r w:rsidRPr="00200D75">
              <w:rPr>
                <w:rFonts w:eastAsia="Calibri"/>
                <w:sz w:val="24"/>
                <w:szCs w:val="24"/>
                <w:lang w:eastAsia="en-US"/>
              </w:rPr>
              <w:t xml:space="preserve">ский район, пгт Посьет, </w:t>
            </w:r>
          </w:p>
          <w:p w:rsidR="009F49A5" w:rsidRPr="00200D75" w:rsidRDefault="009F49A5" w:rsidP="009F49A5">
            <w:pPr>
              <w:rPr>
                <w:rFonts w:eastAsia="Calibri"/>
                <w:sz w:val="24"/>
                <w:szCs w:val="24"/>
                <w:lang w:eastAsia="en-US"/>
              </w:rPr>
            </w:pPr>
            <w:r w:rsidRPr="00200D75">
              <w:rPr>
                <w:rFonts w:eastAsia="Calibri"/>
                <w:sz w:val="24"/>
                <w:szCs w:val="24"/>
                <w:lang w:eastAsia="en-US"/>
              </w:rPr>
              <w:t>ул. Портовая, д. 46</w:t>
            </w:r>
          </w:p>
          <w:p w:rsidR="009F49A5" w:rsidRPr="00200D75" w:rsidRDefault="009F49A5" w:rsidP="009F49A5">
            <w:pPr>
              <w:rPr>
                <w:rFonts w:eastAsia="Calibri"/>
                <w:sz w:val="24"/>
                <w:szCs w:val="24"/>
                <w:lang w:eastAsia="en-US"/>
              </w:rPr>
            </w:pPr>
          </w:p>
          <w:p w:rsidR="009F49A5" w:rsidRPr="00200D75" w:rsidRDefault="009F49A5" w:rsidP="009F49A5">
            <w:pPr>
              <w:rPr>
                <w:rFonts w:eastAsia="Times New Roman"/>
                <w:sz w:val="24"/>
                <w:szCs w:val="24"/>
                <w:lang w:eastAsia="en-US"/>
              </w:rPr>
            </w:pPr>
          </w:p>
        </w:tc>
        <w:tc>
          <w:tcPr>
            <w:tcW w:w="2758" w:type="pct"/>
            <w:tcBorders>
              <w:top w:val="single" w:sz="4" w:space="0" w:color="000000"/>
              <w:left w:val="single" w:sz="4" w:space="0" w:color="000000"/>
              <w:bottom w:val="single" w:sz="4" w:space="0" w:color="000000"/>
              <w:right w:val="single" w:sz="4" w:space="0" w:color="000000"/>
            </w:tcBorders>
            <w:shd w:val="clear" w:color="auto" w:fill="auto"/>
          </w:tcPr>
          <w:p w:rsidR="009F49A5" w:rsidRPr="00200D75" w:rsidRDefault="009F49A5" w:rsidP="00200D75">
            <w:pPr>
              <w:jc w:val="both"/>
              <w:rPr>
                <w:rFonts w:eastAsia="Times New Roman"/>
                <w:sz w:val="24"/>
                <w:szCs w:val="24"/>
                <w:lang w:eastAsia="en-US"/>
              </w:rPr>
            </w:pPr>
            <w:r w:rsidRPr="00200D75">
              <w:rPr>
                <w:rFonts w:eastAsia="Calibri"/>
                <w:sz w:val="24"/>
                <w:szCs w:val="24"/>
                <w:lang w:eastAsia="en-US"/>
              </w:rPr>
              <w:lastRenderedPageBreak/>
              <w:t>- </w:t>
            </w:r>
            <w:r w:rsidRPr="00200D75">
              <w:rPr>
                <w:rFonts w:eastAsia="Calibri"/>
                <w:sz w:val="24"/>
                <w:szCs w:val="24"/>
                <w:shd w:val="clear" w:color="auto" w:fill="FFFFFF"/>
                <w:lang w:eastAsia="en-US"/>
              </w:rPr>
              <w:t>Благоустройство, санитарная очистка и озелен</w:t>
            </w:r>
            <w:r w:rsidRPr="00200D75">
              <w:rPr>
                <w:rFonts w:eastAsia="Calibri"/>
                <w:sz w:val="24"/>
                <w:szCs w:val="24"/>
                <w:shd w:val="clear" w:color="auto" w:fill="FFFFFF"/>
                <w:lang w:eastAsia="en-US"/>
              </w:rPr>
              <w:t>е</w:t>
            </w:r>
            <w:r w:rsidRPr="00200D75">
              <w:rPr>
                <w:rFonts w:eastAsia="Calibri"/>
                <w:sz w:val="24"/>
                <w:szCs w:val="24"/>
                <w:shd w:val="clear" w:color="auto" w:fill="FFFFFF"/>
                <w:lang w:eastAsia="en-US"/>
              </w:rPr>
              <w:t>ние территории, уход за зелеными насаждениями, поса</w:t>
            </w:r>
            <w:r w:rsidRPr="00200D75">
              <w:rPr>
                <w:rFonts w:eastAsia="Calibri"/>
                <w:sz w:val="24"/>
                <w:szCs w:val="24"/>
                <w:shd w:val="clear" w:color="auto" w:fill="FFFFFF"/>
                <w:lang w:eastAsia="en-US"/>
              </w:rPr>
              <w:t>д</w:t>
            </w:r>
            <w:r w:rsidRPr="00200D75">
              <w:rPr>
                <w:rFonts w:eastAsia="Calibri"/>
                <w:sz w:val="24"/>
                <w:szCs w:val="24"/>
                <w:shd w:val="clear" w:color="auto" w:fill="FFFFFF"/>
                <w:lang w:eastAsia="en-US"/>
              </w:rPr>
              <w:t>ка саженцев, обрезка кустарников, вырубка поросли и покос травы, удаление твердых коммунальных отх</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дов.</w:t>
            </w:r>
            <w:r w:rsidRPr="00200D75">
              <w:rPr>
                <w:rFonts w:eastAsia="Calibri"/>
                <w:sz w:val="24"/>
                <w:szCs w:val="24"/>
                <w:lang w:eastAsia="en-US"/>
              </w:rPr>
              <w:t xml:space="preserve"> </w:t>
            </w:r>
          </w:p>
          <w:p w:rsidR="009F49A5" w:rsidRPr="00200D75" w:rsidRDefault="009F49A5" w:rsidP="00200D75">
            <w:pPr>
              <w:jc w:val="both"/>
              <w:rPr>
                <w:rFonts w:eastAsia="Calibri"/>
                <w:sz w:val="24"/>
                <w:szCs w:val="24"/>
                <w:shd w:val="clear" w:color="auto" w:fill="FFFFFF"/>
                <w:lang w:eastAsia="en-US"/>
              </w:rPr>
            </w:pPr>
            <w:r w:rsidRPr="00200D75">
              <w:rPr>
                <w:rFonts w:eastAsia="Calibri"/>
                <w:sz w:val="24"/>
                <w:szCs w:val="24"/>
                <w:lang w:eastAsia="en-US"/>
              </w:rPr>
              <w:lastRenderedPageBreak/>
              <w:t>- </w:t>
            </w:r>
            <w:r w:rsidRPr="00200D75">
              <w:rPr>
                <w:rFonts w:eastAsia="Calibri"/>
                <w:sz w:val="24"/>
                <w:szCs w:val="24"/>
                <w:shd w:val="clear" w:color="auto" w:fill="FFFFFF"/>
                <w:lang w:eastAsia="en-US"/>
              </w:rPr>
              <w:t>Уборка придомовых и иных территорий от мус</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ра, снега, гололеда, уборка подъездов</w:t>
            </w:r>
            <w:r w:rsidRPr="00200D75">
              <w:rPr>
                <w:rFonts w:eastAsia="Calibri"/>
                <w:sz w:val="24"/>
                <w:szCs w:val="24"/>
                <w:lang w:eastAsia="en-US"/>
              </w:rPr>
              <w:t xml:space="preserve"> жилых домов, че</w:t>
            </w:r>
            <w:r w:rsidRPr="00200D75">
              <w:rPr>
                <w:rFonts w:eastAsia="Calibri"/>
                <w:sz w:val="24"/>
                <w:szCs w:val="24"/>
                <w:lang w:eastAsia="en-US"/>
              </w:rPr>
              <w:t>р</w:t>
            </w:r>
            <w:r w:rsidRPr="00200D75">
              <w:rPr>
                <w:rFonts w:eastAsia="Calibri"/>
                <w:sz w:val="24"/>
                <w:szCs w:val="24"/>
                <w:lang w:eastAsia="en-US"/>
              </w:rPr>
              <w:t>дачных и подвальных помещений</w:t>
            </w:r>
            <w:r w:rsidRPr="00200D75">
              <w:rPr>
                <w:rFonts w:eastAsia="Calibri"/>
                <w:sz w:val="24"/>
                <w:szCs w:val="24"/>
                <w:shd w:val="clear" w:color="auto" w:fill="FFFFFF"/>
                <w:lang w:eastAsia="en-US"/>
              </w:rPr>
              <w:t>, уборка дорог и тр</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туаров, обочин, санитарная очистка лесопарков, пл</w:t>
            </w:r>
            <w:r w:rsidRPr="00200D75">
              <w:rPr>
                <w:rFonts w:eastAsia="Calibri"/>
                <w:sz w:val="24"/>
                <w:szCs w:val="24"/>
                <w:shd w:val="clear" w:color="auto" w:fill="FFFFFF"/>
                <w:lang w:eastAsia="en-US"/>
              </w:rPr>
              <w:t>я</w:t>
            </w:r>
            <w:r w:rsidRPr="00200D75">
              <w:rPr>
                <w:rFonts w:eastAsia="Calibri"/>
                <w:sz w:val="24"/>
                <w:szCs w:val="24"/>
                <w:shd w:val="clear" w:color="auto" w:fill="FFFFFF"/>
                <w:lang w:eastAsia="en-US"/>
              </w:rPr>
              <w:t>жей, зон отдыха, водоемов.</w:t>
            </w:r>
          </w:p>
          <w:p w:rsidR="009F49A5" w:rsidRPr="00200D75" w:rsidRDefault="009F49A5" w:rsidP="00200D75">
            <w:pPr>
              <w:jc w:val="both"/>
              <w:rPr>
                <w:rFonts w:eastAsia="Calibri"/>
                <w:sz w:val="24"/>
                <w:szCs w:val="24"/>
                <w:lang w:eastAsia="en-US"/>
              </w:rPr>
            </w:pPr>
            <w:r w:rsidRPr="00200D75">
              <w:rPr>
                <w:rFonts w:eastAsia="Calibri"/>
                <w:sz w:val="24"/>
                <w:szCs w:val="24"/>
                <w:lang w:eastAsia="en-US"/>
              </w:rPr>
              <w:t>- Уборка территорий мемориалов, обелисков и памя</w:t>
            </w:r>
            <w:r w:rsidRPr="00200D75">
              <w:rPr>
                <w:rFonts w:eastAsia="Calibri"/>
                <w:sz w:val="24"/>
                <w:szCs w:val="24"/>
                <w:lang w:eastAsia="en-US"/>
              </w:rPr>
              <w:t>т</w:t>
            </w:r>
            <w:r w:rsidRPr="00200D75">
              <w:rPr>
                <w:rFonts w:eastAsia="Calibri"/>
                <w:sz w:val="24"/>
                <w:szCs w:val="24"/>
                <w:lang w:eastAsia="en-US"/>
              </w:rPr>
              <w:t>ников военной истории, кладбищ и захор</w:t>
            </w:r>
            <w:r w:rsidRPr="00200D75">
              <w:rPr>
                <w:rFonts w:eastAsia="Calibri"/>
                <w:sz w:val="24"/>
                <w:szCs w:val="24"/>
                <w:lang w:eastAsia="en-US"/>
              </w:rPr>
              <w:t>о</w:t>
            </w:r>
            <w:r w:rsidRPr="00200D75">
              <w:rPr>
                <w:rFonts w:eastAsia="Calibri"/>
                <w:sz w:val="24"/>
                <w:szCs w:val="24"/>
                <w:lang w:eastAsia="en-US"/>
              </w:rPr>
              <w:t xml:space="preserve">нений. </w:t>
            </w:r>
          </w:p>
          <w:p w:rsidR="009F49A5" w:rsidRPr="00200D75" w:rsidRDefault="009F49A5" w:rsidP="00200D75">
            <w:pPr>
              <w:jc w:val="both"/>
              <w:rPr>
                <w:rFonts w:eastAsia="Times New Roman"/>
                <w:sz w:val="24"/>
                <w:szCs w:val="24"/>
                <w:lang w:eastAsia="en-US"/>
              </w:rPr>
            </w:pPr>
          </w:p>
        </w:tc>
      </w:tr>
      <w:tr w:rsidR="009F49A5" w:rsidRPr="00200D75" w:rsidTr="00200D75">
        <w:trPr>
          <w:trHeight w:val="20"/>
        </w:trPr>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200D75">
            <w:pPr>
              <w:widowControl w:val="0"/>
              <w:autoSpaceDE w:val="0"/>
              <w:autoSpaceDN w:val="0"/>
              <w:adjustRightInd w:val="0"/>
              <w:jc w:val="center"/>
              <w:rPr>
                <w:rFonts w:eastAsia="Times New Roman"/>
                <w:sz w:val="24"/>
                <w:szCs w:val="24"/>
                <w:lang w:eastAsia="en-US"/>
              </w:rPr>
            </w:pPr>
            <w:r w:rsidRPr="00200D75">
              <w:rPr>
                <w:rFonts w:eastAsia="Calibri"/>
                <w:sz w:val="24"/>
                <w:szCs w:val="24"/>
                <w:lang w:eastAsia="en-US"/>
              </w:rPr>
              <w:lastRenderedPageBreak/>
              <w:t>10</w:t>
            </w:r>
          </w:p>
        </w:tc>
        <w:tc>
          <w:tcPr>
            <w:tcW w:w="1823"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9F49A5">
            <w:pPr>
              <w:rPr>
                <w:rFonts w:eastAsia="Times New Roman"/>
                <w:sz w:val="24"/>
                <w:szCs w:val="24"/>
                <w:lang w:eastAsia="en-US"/>
              </w:rPr>
            </w:pPr>
            <w:r w:rsidRPr="00200D75">
              <w:rPr>
                <w:rFonts w:eastAsia="Calibri"/>
                <w:sz w:val="24"/>
                <w:szCs w:val="24"/>
                <w:lang w:eastAsia="en-US"/>
              </w:rPr>
              <w:t> МУ «Хозяйственное учрежд</w:t>
            </w:r>
            <w:r w:rsidRPr="00200D75">
              <w:rPr>
                <w:rFonts w:eastAsia="Calibri"/>
                <w:sz w:val="24"/>
                <w:szCs w:val="24"/>
                <w:lang w:eastAsia="en-US"/>
              </w:rPr>
              <w:t>е</w:t>
            </w:r>
            <w:r w:rsidRPr="00200D75">
              <w:rPr>
                <w:rFonts w:eastAsia="Calibri"/>
                <w:sz w:val="24"/>
                <w:szCs w:val="24"/>
                <w:lang w:eastAsia="en-US"/>
              </w:rPr>
              <w:t>ние администрации Посьетского горо</w:t>
            </w:r>
            <w:r w:rsidRPr="00200D75">
              <w:rPr>
                <w:rFonts w:eastAsia="Calibri"/>
                <w:sz w:val="24"/>
                <w:szCs w:val="24"/>
                <w:lang w:eastAsia="en-US"/>
              </w:rPr>
              <w:t>д</w:t>
            </w:r>
            <w:r w:rsidRPr="00200D75">
              <w:rPr>
                <w:rFonts w:eastAsia="Calibri"/>
                <w:sz w:val="24"/>
                <w:szCs w:val="24"/>
                <w:lang w:eastAsia="en-US"/>
              </w:rPr>
              <w:t>ского поселения»,</w:t>
            </w:r>
          </w:p>
          <w:p w:rsidR="009F49A5" w:rsidRPr="00200D75" w:rsidRDefault="009F49A5" w:rsidP="009F49A5">
            <w:pPr>
              <w:rPr>
                <w:rFonts w:eastAsia="Times New Roman"/>
                <w:sz w:val="24"/>
                <w:szCs w:val="24"/>
                <w:lang w:eastAsia="en-US"/>
              </w:rPr>
            </w:pPr>
            <w:r w:rsidRPr="00200D75">
              <w:rPr>
                <w:rFonts w:eastAsia="Calibri"/>
                <w:sz w:val="24"/>
                <w:szCs w:val="24"/>
                <w:lang w:eastAsia="en-US"/>
              </w:rPr>
              <w:t>692705, Приморский край, Хаса</w:t>
            </w:r>
            <w:r w:rsidRPr="00200D75">
              <w:rPr>
                <w:rFonts w:eastAsia="Calibri"/>
                <w:sz w:val="24"/>
                <w:szCs w:val="24"/>
                <w:lang w:eastAsia="en-US"/>
              </w:rPr>
              <w:t>н</w:t>
            </w:r>
            <w:r w:rsidRPr="00200D75">
              <w:rPr>
                <w:rFonts w:eastAsia="Calibri"/>
                <w:sz w:val="24"/>
                <w:szCs w:val="24"/>
                <w:lang w:eastAsia="en-US"/>
              </w:rPr>
              <w:t>ский район</w:t>
            </w:r>
            <w:proofErr w:type="gramStart"/>
            <w:r w:rsidRPr="00200D75">
              <w:rPr>
                <w:rFonts w:eastAsia="Calibri"/>
                <w:sz w:val="24"/>
                <w:szCs w:val="24"/>
                <w:lang w:eastAsia="en-US"/>
              </w:rPr>
              <w:t>,п</w:t>
            </w:r>
            <w:proofErr w:type="gramEnd"/>
            <w:r w:rsidRPr="00200D75">
              <w:rPr>
                <w:rFonts w:eastAsia="Calibri"/>
                <w:sz w:val="24"/>
                <w:szCs w:val="24"/>
                <w:lang w:eastAsia="en-US"/>
              </w:rPr>
              <w:t>гт Посьет, По</w:t>
            </w:r>
            <w:r w:rsidRPr="00200D75">
              <w:rPr>
                <w:rFonts w:eastAsia="Calibri"/>
                <w:sz w:val="24"/>
                <w:szCs w:val="24"/>
                <w:lang w:eastAsia="en-US"/>
              </w:rPr>
              <w:t>р</w:t>
            </w:r>
            <w:r w:rsidRPr="00200D75">
              <w:rPr>
                <w:rFonts w:eastAsia="Calibri"/>
                <w:sz w:val="24"/>
                <w:szCs w:val="24"/>
                <w:lang w:eastAsia="en-US"/>
              </w:rPr>
              <w:t>товая улица, 46</w:t>
            </w:r>
          </w:p>
        </w:tc>
        <w:tc>
          <w:tcPr>
            <w:tcW w:w="2758"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200D75">
            <w:pPr>
              <w:jc w:val="both"/>
              <w:rPr>
                <w:rFonts w:eastAsia="Times New Roman"/>
                <w:sz w:val="24"/>
                <w:szCs w:val="24"/>
                <w:lang w:eastAsia="en-US"/>
              </w:rPr>
            </w:pPr>
            <w:r w:rsidRPr="00200D75">
              <w:rPr>
                <w:rFonts w:eastAsia="Calibri"/>
                <w:sz w:val="24"/>
                <w:szCs w:val="24"/>
                <w:lang w:eastAsia="en-US"/>
              </w:rPr>
              <w:t>- </w:t>
            </w:r>
            <w:r w:rsidRPr="00200D75">
              <w:rPr>
                <w:rFonts w:eastAsia="Calibri"/>
                <w:sz w:val="24"/>
                <w:szCs w:val="24"/>
                <w:shd w:val="clear" w:color="auto" w:fill="FFFFFF"/>
                <w:lang w:eastAsia="en-US"/>
              </w:rPr>
              <w:t>Благоустройство, санитарная очистка и озелен</w:t>
            </w:r>
            <w:r w:rsidRPr="00200D75">
              <w:rPr>
                <w:rFonts w:eastAsia="Calibri"/>
                <w:sz w:val="24"/>
                <w:szCs w:val="24"/>
                <w:shd w:val="clear" w:color="auto" w:fill="FFFFFF"/>
                <w:lang w:eastAsia="en-US"/>
              </w:rPr>
              <w:t>е</w:t>
            </w:r>
            <w:r w:rsidRPr="00200D75">
              <w:rPr>
                <w:rFonts w:eastAsia="Calibri"/>
                <w:sz w:val="24"/>
                <w:szCs w:val="24"/>
                <w:shd w:val="clear" w:color="auto" w:fill="FFFFFF"/>
                <w:lang w:eastAsia="en-US"/>
              </w:rPr>
              <w:t>ние территории, уход за зелеными насаждениями, поса</w:t>
            </w:r>
            <w:r w:rsidRPr="00200D75">
              <w:rPr>
                <w:rFonts w:eastAsia="Calibri"/>
                <w:sz w:val="24"/>
                <w:szCs w:val="24"/>
                <w:shd w:val="clear" w:color="auto" w:fill="FFFFFF"/>
                <w:lang w:eastAsia="en-US"/>
              </w:rPr>
              <w:t>д</w:t>
            </w:r>
            <w:r w:rsidRPr="00200D75">
              <w:rPr>
                <w:rFonts w:eastAsia="Calibri"/>
                <w:sz w:val="24"/>
                <w:szCs w:val="24"/>
                <w:shd w:val="clear" w:color="auto" w:fill="FFFFFF"/>
                <w:lang w:eastAsia="en-US"/>
              </w:rPr>
              <w:t>ка саженцев, обрезка кустарников, вырубка поросли и покос травы, удаление твердых коммунальных отх</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дов.</w:t>
            </w:r>
            <w:r w:rsidRPr="00200D75">
              <w:rPr>
                <w:rFonts w:eastAsia="Calibri"/>
                <w:sz w:val="24"/>
                <w:szCs w:val="24"/>
                <w:lang w:eastAsia="en-US"/>
              </w:rPr>
              <w:t xml:space="preserve"> </w:t>
            </w:r>
          </w:p>
          <w:p w:rsidR="009F49A5" w:rsidRPr="00200D75" w:rsidRDefault="009F49A5" w:rsidP="00200D75">
            <w:pPr>
              <w:jc w:val="both"/>
              <w:rPr>
                <w:rFonts w:eastAsia="Calibri"/>
                <w:sz w:val="24"/>
                <w:szCs w:val="24"/>
                <w:shd w:val="clear" w:color="auto" w:fill="FFFFFF"/>
                <w:lang w:eastAsia="en-US"/>
              </w:rPr>
            </w:pPr>
            <w:r w:rsidRPr="00200D75">
              <w:rPr>
                <w:rFonts w:eastAsia="Calibri"/>
                <w:sz w:val="24"/>
                <w:szCs w:val="24"/>
                <w:lang w:eastAsia="en-US"/>
              </w:rPr>
              <w:t>- </w:t>
            </w:r>
            <w:r w:rsidRPr="00200D75">
              <w:rPr>
                <w:rFonts w:eastAsia="Calibri"/>
                <w:sz w:val="24"/>
                <w:szCs w:val="24"/>
                <w:shd w:val="clear" w:color="auto" w:fill="FFFFFF"/>
                <w:lang w:eastAsia="en-US"/>
              </w:rPr>
              <w:t>Уборка придомовых и иных территорий от мус</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ра, снега, гололеда, уборка подъездов</w:t>
            </w:r>
            <w:r w:rsidRPr="00200D75">
              <w:rPr>
                <w:rFonts w:eastAsia="Calibri"/>
                <w:sz w:val="24"/>
                <w:szCs w:val="24"/>
                <w:lang w:eastAsia="en-US"/>
              </w:rPr>
              <w:t xml:space="preserve"> жилых домов, че</w:t>
            </w:r>
            <w:r w:rsidRPr="00200D75">
              <w:rPr>
                <w:rFonts w:eastAsia="Calibri"/>
                <w:sz w:val="24"/>
                <w:szCs w:val="24"/>
                <w:lang w:eastAsia="en-US"/>
              </w:rPr>
              <w:t>р</w:t>
            </w:r>
            <w:r w:rsidRPr="00200D75">
              <w:rPr>
                <w:rFonts w:eastAsia="Calibri"/>
                <w:sz w:val="24"/>
                <w:szCs w:val="24"/>
                <w:lang w:eastAsia="en-US"/>
              </w:rPr>
              <w:t>дачных и подвальных помещений</w:t>
            </w:r>
            <w:r w:rsidRPr="00200D75">
              <w:rPr>
                <w:rFonts w:eastAsia="Calibri"/>
                <w:sz w:val="24"/>
                <w:szCs w:val="24"/>
                <w:shd w:val="clear" w:color="auto" w:fill="FFFFFF"/>
                <w:lang w:eastAsia="en-US"/>
              </w:rPr>
              <w:t>, уборка дорог и тр</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туаров, обочин, санитарная очистка лесопарков, пл</w:t>
            </w:r>
            <w:r w:rsidRPr="00200D75">
              <w:rPr>
                <w:rFonts w:eastAsia="Calibri"/>
                <w:sz w:val="24"/>
                <w:szCs w:val="24"/>
                <w:shd w:val="clear" w:color="auto" w:fill="FFFFFF"/>
                <w:lang w:eastAsia="en-US"/>
              </w:rPr>
              <w:t>я</w:t>
            </w:r>
            <w:r w:rsidRPr="00200D75">
              <w:rPr>
                <w:rFonts w:eastAsia="Calibri"/>
                <w:sz w:val="24"/>
                <w:szCs w:val="24"/>
                <w:shd w:val="clear" w:color="auto" w:fill="FFFFFF"/>
                <w:lang w:eastAsia="en-US"/>
              </w:rPr>
              <w:t>жей, зон отдыха, водоемов.</w:t>
            </w:r>
          </w:p>
          <w:p w:rsidR="009F49A5" w:rsidRPr="00200D75" w:rsidRDefault="009F49A5" w:rsidP="00200D75">
            <w:pPr>
              <w:jc w:val="both"/>
              <w:rPr>
                <w:rFonts w:eastAsia="Calibri"/>
                <w:sz w:val="24"/>
                <w:szCs w:val="24"/>
                <w:lang w:eastAsia="en-US"/>
              </w:rPr>
            </w:pPr>
            <w:r w:rsidRPr="00200D75">
              <w:rPr>
                <w:rFonts w:eastAsia="Calibri"/>
                <w:sz w:val="24"/>
                <w:szCs w:val="24"/>
                <w:lang w:eastAsia="en-US"/>
              </w:rPr>
              <w:t>- Уборка территорий мемориалов, обелисков и памя</w:t>
            </w:r>
            <w:r w:rsidRPr="00200D75">
              <w:rPr>
                <w:rFonts w:eastAsia="Calibri"/>
                <w:sz w:val="24"/>
                <w:szCs w:val="24"/>
                <w:lang w:eastAsia="en-US"/>
              </w:rPr>
              <w:t>т</w:t>
            </w:r>
            <w:r w:rsidRPr="00200D75">
              <w:rPr>
                <w:rFonts w:eastAsia="Calibri"/>
                <w:sz w:val="24"/>
                <w:szCs w:val="24"/>
                <w:lang w:eastAsia="en-US"/>
              </w:rPr>
              <w:t>ников военной истории, кладбищ и захор</w:t>
            </w:r>
            <w:r w:rsidRPr="00200D75">
              <w:rPr>
                <w:rFonts w:eastAsia="Calibri"/>
                <w:sz w:val="24"/>
                <w:szCs w:val="24"/>
                <w:lang w:eastAsia="en-US"/>
              </w:rPr>
              <w:t>о</w:t>
            </w:r>
            <w:r w:rsidRPr="00200D75">
              <w:rPr>
                <w:rFonts w:eastAsia="Calibri"/>
                <w:sz w:val="24"/>
                <w:szCs w:val="24"/>
                <w:lang w:eastAsia="en-US"/>
              </w:rPr>
              <w:t xml:space="preserve">нений. </w:t>
            </w:r>
          </w:p>
          <w:p w:rsidR="009F49A5" w:rsidRPr="00200D75" w:rsidRDefault="009F49A5" w:rsidP="00200D75">
            <w:pPr>
              <w:jc w:val="both"/>
              <w:rPr>
                <w:rFonts w:eastAsia="Calibri"/>
                <w:sz w:val="24"/>
                <w:szCs w:val="24"/>
                <w:lang w:eastAsia="en-US"/>
              </w:rPr>
            </w:pPr>
            <w:r w:rsidRPr="00200D75">
              <w:rPr>
                <w:rFonts w:eastAsia="Calibri"/>
                <w:sz w:val="24"/>
                <w:szCs w:val="24"/>
                <w:lang w:eastAsia="en-US"/>
              </w:rPr>
              <w:t>- Неквалифицированные малярные работы.</w:t>
            </w:r>
          </w:p>
          <w:p w:rsidR="009F49A5" w:rsidRPr="00200D75" w:rsidRDefault="009F49A5" w:rsidP="00200D75">
            <w:pPr>
              <w:jc w:val="both"/>
              <w:rPr>
                <w:rFonts w:eastAsia="Calibri"/>
                <w:sz w:val="24"/>
                <w:szCs w:val="24"/>
                <w:lang w:eastAsia="en-US"/>
              </w:rPr>
            </w:pPr>
            <w:r w:rsidRPr="00200D75">
              <w:rPr>
                <w:rFonts w:eastAsia="Calibri"/>
                <w:sz w:val="24"/>
                <w:szCs w:val="24"/>
                <w:lang w:eastAsia="en-US"/>
              </w:rPr>
              <w:t>-</w:t>
            </w:r>
            <w:r w:rsidRPr="00200D75">
              <w:rPr>
                <w:rFonts w:eastAsia="Calibri"/>
                <w:sz w:val="24"/>
                <w:szCs w:val="24"/>
                <w:shd w:val="clear" w:color="auto" w:fill="FFFFFF"/>
                <w:lang w:eastAsia="en-US"/>
              </w:rPr>
              <w:t> </w:t>
            </w:r>
            <w:r w:rsidRPr="00200D75">
              <w:rPr>
                <w:rFonts w:eastAsia="Calibri"/>
                <w:sz w:val="24"/>
                <w:szCs w:val="24"/>
                <w:lang w:eastAsia="en-US"/>
              </w:rPr>
              <w:t>Разгрузочно-погрузочные работы.</w:t>
            </w:r>
          </w:p>
          <w:p w:rsidR="009F49A5" w:rsidRPr="00200D75" w:rsidRDefault="009F49A5" w:rsidP="00200D75">
            <w:pPr>
              <w:jc w:val="both"/>
              <w:rPr>
                <w:rFonts w:eastAsia="Times New Roman"/>
                <w:sz w:val="24"/>
                <w:szCs w:val="24"/>
                <w:lang w:eastAsia="en-US"/>
              </w:rPr>
            </w:pPr>
            <w:r w:rsidRPr="00200D75">
              <w:rPr>
                <w:rFonts w:eastAsia="Calibri"/>
                <w:sz w:val="24"/>
                <w:szCs w:val="24"/>
                <w:lang w:eastAsia="en-US"/>
              </w:rPr>
              <w:t>- Подсобные работы.</w:t>
            </w:r>
          </w:p>
        </w:tc>
      </w:tr>
      <w:tr w:rsidR="009F49A5" w:rsidRPr="00200D75" w:rsidTr="00200D75">
        <w:trPr>
          <w:trHeight w:val="20"/>
        </w:trPr>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200D75">
            <w:pPr>
              <w:widowControl w:val="0"/>
              <w:autoSpaceDE w:val="0"/>
              <w:autoSpaceDN w:val="0"/>
              <w:adjustRightInd w:val="0"/>
              <w:jc w:val="center"/>
              <w:rPr>
                <w:rFonts w:eastAsia="Times New Roman"/>
                <w:sz w:val="24"/>
                <w:szCs w:val="24"/>
                <w:lang w:eastAsia="en-US"/>
              </w:rPr>
            </w:pPr>
            <w:r w:rsidRPr="00200D75">
              <w:rPr>
                <w:rFonts w:eastAsia="Calibri"/>
                <w:sz w:val="24"/>
                <w:szCs w:val="24"/>
                <w:lang w:eastAsia="en-US"/>
              </w:rPr>
              <w:t>11</w:t>
            </w:r>
          </w:p>
        </w:tc>
        <w:tc>
          <w:tcPr>
            <w:tcW w:w="1823"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9F49A5">
            <w:pPr>
              <w:rPr>
                <w:rFonts w:eastAsia="Times New Roman"/>
                <w:sz w:val="24"/>
                <w:szCs w:val="24"/>
                <w:lang w:eastAsia="en-US"/>
              </w:rPr>
            </w:pPr>
            <w:r w:rsidRPr="00200D75">
              <w:rPr>
                <w:rFonts w:eastAsia="Calibri"/>
                <w:sz w:val="24"/>
                <w:szCs w:val="24"/>
                <w:lang w:eastAsia="en-US"/>
              </w:rPr>
              <w:t>Администрация Безверховского сельского поселения, 692721,</w:t>
            </w:r>
          </w:p>
          <w:p w:rsidR="009F49A5" w:rsidRPr="00200D75" w:rsidRDefault="009F49A5" w:rsidP="009F49A5">
            <w:pPr>
              <w:rPr>
                <w:rFonts w:eastAsia="Calibri"/>
                <w:sz w:val="24"/>
                <w:szCs w:val="24"/>
                <w:lang w:eastAsia="en-US"/>
              </w:rPr>
            </w:pPr>
            <w:r w:rsidRPr="00200D75">
              <w:rPr>
                <w:rFonts w:eastAsia="Calibri"/>
                <w:sz w:val="24"/>
                <w:szCs w:val="24"/>
                <w:lang w:eastAsia="en-US"/>
              </w:rPr>
              <w:t>Приморский край,</w:t>
            </w:r>
          </w:p>
          <w:p w:rsidR="009F49A5" w:rsidRPr="00200D75" w:rsidRDefault="009F49A5" w:rsidP="009F49A5">
            <w:pPr>
              <w:rPr>
                <w:rFonts w:eastAsia="Calibri"/>
                <w:sz w:val="24"/>
                <w:szCs w:val="24"/>
                <w:lang w:eastAsia="en-US"/>
              </w:rPr>
            </w:pPr>
            <w:r w:rsidRPr="00200D75">
              <w:rPr>
                <w:rFonts w:eastAsia="Calibri"/>
                <w:sz w:val="24"/>
                <w:szCs w:val="24"/>
                <w:lang w:eastAsia="en-US"/>
              </w:rPr>
              <w:t>Хасанский район</w:t>
            </w:r>
            <w:proofErr w:type="gramStart"/>
            <w:r w:rsidRPr="00200D75">
              <w:rPr>
                <w:rFonts w:eastAsia="Calibri"/>
                <w:sz w:val="24"/>
                <w:szCs w:val="24"/>
                <w:lang w:eastAsia="en-US"/>
              </w:rPr>
              <w:t>,с</w:t>
            </w:r>
            <w:proofErr w:type="gramEnd"/>
            <w:r w:rsidRPr="00200D75">
              <w:rPr>
                <w:rFonts w:eastAsia="Calibri"/>
                <w:sz w:val="24"/>
                <w:szCs w:val="24"/>
                <w:lang w:eastAsia="en-US"/>
              </w:rPr>
              <w:t xml:space="preserve">. Безверхово, </w:t>
            </w:r>
          </w:p>
          <w:p w:rsidR="009F49A5" w:rsidRPr="00200D75" w:rsidRDefault="009F49A5" w:rsidP="009F49A5">
            <w:pPr>
              <w:rPr>
                <w:rFonts w:eastAsia="Times New Roman"/>
                <w:sz w:val="24"/>
                <w:szCs w:val="24"/>
                <w:lang w:eastAsia="en-US"/>
              </w:rPr>
            </w:pPr>
            <w:r w:rsidRPr="00200D75">
              <w:rPr>
                <w:rFonts w:eastAsia="Calibri"/>
                <w:sz w:val="24"/>
                <w:szCs w:val="24"/>
                <w:lang w:eastAsia="en-US"/>
              </w:rPr>
              <w:t>ул. Советская, д. 23 «А»</w:t>
            </w:r>
          </w:p>
        </w:tc>
        <w:tc>
          <w:tcPr>
            <w:tcW w:w="2758" w:type="pct"/>
            <w:tcBorders>
              <w:top w:val="single" w:sz="4" w:space="0" w:color="000000"/>
              <w:left w:val="single" w:sz="4" w:space="0" w:color="000000"/>
              <w:bottom w:val="single" w:sz="4" w:space="0" w:color="000000"/>
              <w:right w:val="single" w:sz="4" w:space="0" w:color="000000"/>
            </w:tcBorders>
            <w:shd w:val="clear" w:color="auto" w:fill="auto"/>
          </w:tcPr>
          <w:p w:rsidR="009F49A5" w:rsidRPr="00200D75" w:rsidRDefault="009F49A5" w:rsidP="00200D75">
            <w:pPr>
              <w:jc w:val="both"/>
              <w:rPr>
                <w:rFonts w:eastAsia="Times New Roman"/>
                <w:sz w:val="24"/>
                <w:szCs w:val="24"/>
                <w:lang w:eastAsia="en-US"/>
              </w:rPr>
            </w:pPr>
            <w:r w:rsidRPr="00200D75">
              <w:rPr>
                <w:rFonts w:eastAsia="Calibri"/>
                <w:sz w:val="24"/>
                <w:szCs w:val="24"/>
                <w:lang w:eastAsia="en-US"/>
              </w:rPr>
              <w:t>- </w:t>
            </w:r>
            <w:r w:rsidRPr="00200D75">
              <w:rPr>
                <w:rFonts w:eastAsia="Calibri"/>
                <w:sz w:val="24"/>
                <w:szCs w:val="24"/>
                <w:shd w:val="clear" w:color="auto" w:fill="FFFFFF"/>
                <w:lang w:eastAsia="en-US"/>
              </w:rPr>
              <w:t>Благоустройство, санитарная очистка и озелен</w:t>
            </w:r>
            <w:r w:rsidRPr="00200D75">
              <w:rPr>
                <w:rFonts w:eastAsia="Calibri"/>
                <w:sz w:val="24"/>
                <w:szCs w:val="24"/>
                <w:shd w:val="clear" w:color="auto" w:fill="FFFFFF"/>
                <w:lang w:eastAsia="en-US"/>
              </w:rPr>
              <w:t>е</w:t>
            </w:r>
            <w:r w:rsidRPr="00200D75">
              <w:rPr>
                <w:rFonts w:eastAsia="Calibri"/>
                <w:sz w:val="24"/>
                <w:szCs w:val="24"/>
                <w:shd w:val="clear" w:color="auto" w:fill="FFFFFF"/>
                <w:lang w:eastAsia="en-US"/>
              </w:rPr>
              <w:t>ние территории, уход за зелеными насаждениями, поса</w:t>
            </w:r>
            <w:r w:rsidRPr="00200D75">
              <w:rPr>
                <w:rFonts w:eastAsia="Calibri"/>
                <w:sz w:val="24"/>
                <w:szCs w:val="24"/>
                <w:shd w:val="clear" w:color="auto" w:fill="FFFFFF"/>
                <w:lang w:eastAsia="en-US"/>
              </w:rPr>
              <w:t>д</w:t>
            </w:r>
            <w:r w:rsidRPr="00200D75">
              <w:rPr>
                <w:rFonts w:eastAsia="Calibri"/>
                <w:sz w:val="24"/>
                <w:szCs w:val="24"/>
                <w:shd w:val="clear" w:color="auto" w:fill="FFFFFF"/>
                <w:lang w:eastAsia="en-US"/>
              </w:rPr>
              <w:t>ка саженцев, обрезка кустарников, вырубка поросли и покос травы, удаление твердых коммунальных отх</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дов.</w:t>
            </w:r>
            <w:r w:rsidRPr="00200D75">
              <w:rPr>
                <w:rFonts w:eastAsia="Calibri"/>
                <w:sz w:val="24"/>
                <w:szCs w:val="24"/>
                <w:lang w:eastAsia="en-US"/>
              </w:rPr>
              <w:t xml:space="preserve"> </w:t>
            </w:r>
          </w:p>
          <w:p w:rsidR="009F49A5" w:rsidRPr="00200D75" w:rsidRDefault="009F49A5" w:rsidP="00200D75">
            <w:pPr>
              <w:jc w:val="both"/>
              <w:rPr>
                <w:rFonts w:eastAsia="Calibri"/>
                <w:sz w:val="24"/>
                <w:szCs w:val="24"/>
                <w:shd w:val="clear" w:color="auto" w:fill="FFFFFF"/>
                <w:lang w:eastAsia="en-US"/>
              </w:rPr>
            </w:pPr>
            <w:r w:rsidRPr="00200D75">
              <w:rPr>
                <w:rFonts w:eastAsia="Calibri"/>
                <w:sz w:val="24"/>
                <w:szCs w:val="24"/>
                <w:lang w:eastAsia="en-US"/>
              </w:rPr>
              <w:t>- </w:t>
            </w:r>
            <w:r w:rsidRPr="00200D75">
              <w:rPr>
                <w:rFonts w:eastAsia="Calibri"/>
                <w:sz w:val="24"/>
                <w:szCs w:val="24"/>
                <w:shd w:val="clear" w:color="auto" w:fill="FFFFFF"/>
                <w:lang w:eastAsia="en-US"/>
              </w:rPr>
              <w:t>Уборка придомовых и иных территорий от мус</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ра, снега, гололеда, уборка подъездов</w:t>
            </w:r>
            <w:r w:rsidRPr="00200D75">
              <w:rPr>
                <w:rFonts w:eastAsia="Calibri"/>
                <w:sz w:val="24"/>
                <w:szCs w:val="24"/>
                <w:lang w:eastAsia="en-US"/>
              </w:rPr>
              <w:t xml:space="preserve"> жилых домов, че</w:t>
            </w:r>
            <w:r w:rsidRPr="00200D75">
              <w:rPr>
                <w:rFonts w:eastAsia="Calibri"/>
                <w:sz w:val="24"/>
                <w:szCs w:val="24"/>
                <w:lang w:eastAsia="en-US"/>
              </w:rPr>
              <w:t>р</w:t>
            </w:r>
            <w:r w:rsidRPr="00200D75">
              <w:rPr>
                <w:rFonts w:eastAsia="Calibri"/>
                <w:sz w:val="24"/>
                <w:szCs w:val="24"/>
                <w:lang w:eastAsia="en-US"/>
              </w:rPr>
              <w:t>дачных и подвальных помещений</w:t>
            </w:r>
            <w:r w:rsidRPr="00200D75">
              <w:rPr>
                <w:rFonts w:eastAsia="Calibri"/>
                <w:sz w:val="24"/>
                <w:szCs w:val="24"/>
                <w:shd w:val="clear" w:color="auto" w:fill="FFFFFF"/>
                <w:lang w:eastAsia="en-US"/>
              </w:rPr>
              <w:t>, уборка дорог и тр</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туаров, обочин, санитарная очистка лесопарков, пл</w:t>
            </w:r>
            <w:r w:rsidRPr="00200D75">
              <w:rPr>
                <w:rFonts w:eastAsia="Calibri"/>
                <w:sz w:val="24"/>
                <w:szCs w:val="24"/>
                <w:shd w:val="clear" w:color="auto" w:fill="FFFFFF"/>
                <w:lang w:eastAsia="en-US"/>
              </w:rPr>
              <w:t>я</w:t>
            </w:r>
            <w:r w:rsidRPr="00200D75">
              <w:rPr>
                <w:rFonts w:eastAsia="Calibri"/>
                <w:sz w:val="24"/>
                <w:szCs w:val="24"/>
                <w:shd w:val="clear" w:color="auto" w:fill="FFFFFF"/>
                <w:lang w:eastAsia="en-US"/>
              </w:rPr>
              <w:t>жей, зон отдыха, водоемов.</w:t>
            </w:r>
          </w:p>
          <w:p w:rsidR="009F49A5" w:rsidRPr="00200D75" w:rsidRDefault="009F49A5" w:rsidP="00200D75">
            <w:pPr>
              <w:jc w:val="both"/>
              <w:rPr>
                <w:rFonts w:eastAsia="Calibri"/>
                <w:sz w:val="24"/>
                <w:szCs w:val="24"/>
                <w:lang w:eastAsia="en-US"/>
              </w:rPr>
            </w:pPr>
            <w:r w:rsidRPr="00200D75">
              <w:rPr>
                <w:rFonts w:eastAsia="Calibri"/>
                <w:sz w:val="24"/>
                <w:szCs w:val="24"/>
                <w:lang w:eastAsia="en-US"/>
              </w:rPr>
              <w:t>- Уборка территорий мемориалов, обелисков и памя</w:t>
            </w:r>
            <w:r w:rsidRPr="00200D75">
              <w:rPr>
                <w:rFonts w:eastAsia="Calibri"/>
                <w:sz w:val="24"/>
                <w:szCs w:val="24"/>
                <w:lang w:eastAsia="en-US"/>
              </w:rPr>
              <w:t>т</w:t>
            </w:r>
            <w:r w:rsidRPr="00200D75">
              <w:rPr>
                <w:rFonts w:eastAsia="Calibri"/>
                <w:sz w:val="24"/>
                <w:szCs w:val="24"/>
                <w:lang w:eastAsia="en-US"/>
              </w:rPr>
              <w:t>ников военной истории, кладбищ и захор</w:t>
            </w:r>
            <w:r w:rsidRPr="00200D75">
              <w:rPr>
                <w:rFonts w:eastAsia="Calibri"/>
                <w:sz w:val="24"/>
                <w:szCs w:val="24"/>
                <w:lang w:eastAsia="en-US"/>
              </w:rPr>
              <w:t>о</w:t>
            </w:r>
            <w:r w:rsidRPr="00200D75">
              <w:rPr>
                <w:rFonts w:eastAsia="Calibri"/>
                <w:sz w:val="24"/>
                <w:szCs w:val="24"/>
                <w:lang w:eastAsia="en-US"/>
              </w:rPr>
              <w:t xml:space="preserve">нений. </w:t>
            </w:r>
          </w:p>
          <w:p w:rsidR="009F49A5" w:rsidRPr="00200D75" w:rsidRDefault="009F49A5" w:rsidP="00200D75">
            <w:pPr>
              <w:jc w:val="both"/>
              <w:rPr>
                <w:rFonts w:eastAsia="Times New Roman"/>
                <w:sz w:val="24"/>
                <w:szCs w:val="24"/>
                <w:lang w:eastAsia="en-US"/>
              </w:rPr>
            </w:pPr>
          </w:p>
        </w:tc>
      </w:tr>
      <w:tr w:rsidR="009F49A5" w:rsidRPr="00200D75" w:rsidTr="00200D75">
        <w:trPr>
          <w:trHeight w:val="20"/>
        </w:trPr>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200D75">
            <w:pPr>
              <w:widowControl w:val="0"/>
              <w:autoSpaceDE w:val="0"/>
              <w:autoSpaceDN w:val="0"/>
              <w:adjustRightInd w:val="0"/>
              <w:jc w:val="center"/>
              <w:rPr>
                <w:rFonts w:eastAsia="Times New Roman"/>
                <w:sz w:val="24"/>
                <w:szCs w:val="24"/>
                <w:lang w:eastAsia="en-US"/>
              </w:rPr>
            </w:pPr>
            <w:r w:rsidRPr="00200D75">
              <w:rPr>
                <w:rFonts w:eastAsia="Calibri"/>
                <w:sz w:val="24"/>
                <w:szCs w:val="24"/>
                <w:lang w:eastAsia="en-US"/>
              </w:rPr>
              <w:t>12</w:t>
            </w:r>
          </w:p>
        </w:tc>
        <w:tc>
          <w:tcPr>
            <w:tcW w:w="1823"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9F49A5">
            <w:pPr>
              <w:rPr>
                <w:rFonts w:eastAsia="Times New Roman"/>
                <w:sz w:val="24"/>
                <w:szCs w:val="24"/>
                <w:lang w:eastAsia="en-US"/>
              </w:rPr>
            </w:pPr>
            <w:r w:rsidRPr="00200D75">
              <w:rPr>
                <w:rFonts w:eastAsia="Calibri"/>
                <w:sz w:val="24"/>
                <w:szCs w:val="24"/>
                <w:lang w:eastAsia="en-US"/>
              </w:rPr>
              <w:t>МКУ «Феникс» Безверховского сельского поселения; 692721, Пр</w:t>
            </w:r>
            <w:r w:rsidRPr="00200D75">
              <w:rPr>
                <w:rFonts w:eastAsia="Calibri"/>
                <w:sz w:val="24"/>
                <w:szCs w:val="24"/>
                <w:lang w:eastAsia="en-US"/>
              </w:rPr>
              <w:t>и</w:t>
            </w:r>
            <w:r w:rsidRPr="00200D75">
              <w:rPr>
                <w:rFonts w:eastAsia="Calibri"/>
                <w:sz w:val="24"/>
                <w:szCs w:val="24"/>
                <w:lang w:eastAsia="en-US"/>
              </w:rPr>
              <w:t>морский край, Хасанский ра</w:t>
            </w:r>
            <w:r w:rsidRPr="00200D75">
              <w:rPr>
                <w:rFonts w:eastAsia="Calibri"/>
                <w:sz w:val="24"/>
                <w:szCs w:val="24"/>
                <w:lang w:eastAsia="en-US"/>
              </w:rPr>
              <w:t>й</w:t>
            </w:r>
            <w:r w:rsidRPr="00200D75">
              <w:rPr>
                <w:rFonts w:eastAsia="Calibri"/>
                <w:sz w:val="24"/>
                <w:szCs w:val="24"/>
                <w:lang w:eastAsia="en-US"/>
              </w:rPr>
              <w:t>он, с. Безверхово, Советская улица, дом.23а</w:t>
            </w:r>
          </w:p>
        </w:tc>
        <w:tc>
          <w:tcPr>
            <w:tcW w:w="2758"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200D75">
            <w:pPr>
              <w:jc w:val="both"/>
              <w:rPr>
                <w:rFonts w:eastAsia="Times New Roman"/>
                <w:sz w:val="24"/>
                <w:szCs w:val="24"/>
                <w:lang w:eastAsia="en-US"/>
              </w:rPr>
            </w:pPr>
            <w:r w:rsidRPr="00200D75">
              <w:rPr>
                <w:rFonts w:eastAsia="Calibri"/>
                <w:sz w:val="24"/>
                <w:szCs w:val="24"/>
                <w:lang w:eastAsia="en-US"/>
              </w:rPr>
              <w:t>- </w:t>
            </w:r>
            <w:r w:rsidRPr="00200D75">
              <w:rPr>
                <w:rFonts w:eastAsia="Calibri"/>
                <w:sz w:val="24"/>
                <w:szCs w:val="24"/>
                <w:shd w:val="clear" w:color="auto" w:fill="FFFFFF"/>
                <w:lang w:eastAsia="en-US"/>
              </w:rPr>
              <w:t>Благоустройство, санитарная очистка и озелен</w:t>
            </w:r>
            <w:r w:rsidRPr="00200D75">
              <w:rPr>
                <w:rFonts w:eastAsia="Calibri"/>
                <w:sz w:val="24"/>
                <w:szCs w:val="24"/>
                <w:shd w:val="clear" w:color="auto" w:fill="FFFFFF"/>
                <w:lang w:eastAsia="en-US"/>
              </w:rPr>
              <w:t>е</w:t>
            </w:r>
            <w:r w:rsidRPr="00200D75">
              <w:rPr>
                <w:rFonts w:eastAsia="Calibri"/>
                <w:sz w:val="24"/>
                <w:szCs w:val="24"/>
                <w:shd w:val="clear" w:color="auto" w:fill="FFFFFF"/>
                <w:lang w:eastAsia="en-US"/>
              </w:rPr>
              <w:t>ние территории, уход за зелеными насаждениями, поса</w:t>
            </w:r>
            <w:r w:rsidRPr="00200D75">
              <w:rPr>
                <w:rFonts w:eastAsia="Calibri"/>
                <w:sz w:val="24"/>
                <w:szCs w:val="24"/>
                <w:shd w:val="clear" w:color="auto" w:fill="FFFFFF"/>
                <w:lang w:eastAsia="en-US"/>
              </w:rPr>
              <w:t>д</w:t>
            </w:r>
            <w:r w:rsidRPr="00200D75">
              <w:rPr>
                <w:rFonts w:eastAsia="Calibri"/>
                <w:sz w:val="24"/>
                <w:szCs w:val="24"/>
                <w:shd w:val="clear" w:color="auto" w:fill="FFFFFF"/>
                <w:lang w:eastAsia="en-US"/>
              </w:rPr>
              <w:t>ка саженцев, обрезка кустарников, вырубка поросли и покос травы, удаление твердых коммунальных отх</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дов.</w:t>
            </w:r>
            <w:r w:rsidRPr="00200D75">
              <w:rPr>
                <w:rFonts w:eastAsia="Calibri"/>
                <w:sz w:val="24"/>
                <w:szCs w:val="24"/>
                <w:lang w:eastAsia="en-US"/>
              </w:rPr>
              <w:t xml:space="preserve"> </w:t>
            </w:r>
          </w:p>
          <w:p w:rsidR="009F49A5" w:rsidRPr="00200D75" w:rsidRDefault="009F49A5" w:rsidP="00200D75">
            <w:pPr>
              <w:jc w:val="both"/>
              <w:rPr>
                <w:rFonts w:eastAsia="Calibri"/>
                <w:sz w:val="24"/>
                <w:szCs w:val="24"/>
                <w:shd w:val="clear" w:color="auto" w:fill="FFFFFF"/>
                <w:lang w:eastAsia="en-US"/>
              </w:rPr>
            </w:pPr>
            <w:r w:rsidRPr="00200D75">
              <w:rPr>
                <w:rFonts w:eastAsia="Calibri"/>
                <w:sz w:val="24"/>
                <w:szCs w:val="24"/>
                <w:lang w:eastAsia="en-US"/>
              </w:rPr>
              <w:t>- </w:t>
            </w:r>
            <w:r w:rsidRPr="00200D75">
              <w:rPr>
                <w:rFonts w:eastAsia="Calibri"/>
                <w:sz w:val="24"/>
                <w:szCs w:val="24"/>
                <w:shd w:val="clear" w:color="auto" w:fill="FFFFFF"/>
                <w:lang w:eastAsia="en-US"/>
              </w:rPr>
              <w:t>Уборка придомовых и иных территорий от мус</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ра, снега, гололеда, уборка подъездов</w:t>
            </w:r>
            <w:r w:rsidRPr="00200D75">
              <w:rPr>
                <w:rFonts w:eastAsia="Calibri"/>
                <w:sz w:val="24"/>
                <w:szCs w:val="24"/>
                <w:lang w:eastAsia="en-US"/>
              </w:rPr>
              <w:t xml:space="preserve"> жилых домов, че</w:t>
            </w:r>
            <w:r w:rsidRPr="00200D75">
              <w:rPr>
                <w:rFonts w:eastAsia="Calibri"/>
                <w:sz w:val="24"/>
                <w:szCs w:val="24"/>
                <w:lang w:eastAsia="en-US"/>
              </w:rPr>
              <w:t>р</w:t>
            </w:r>
            <w:r w:rsidRPr="00200D75">
              <w:rPr>
                <w:rFonts w:eastAsia="Calibri"/>
                <w:sz w:val="24"/>
                <w:szCs w:val="24"/>
                <w:lang w:eastAsia="en-US"/>
              </w:rPr>
              <w:t>дачных и подвальных помещений</w:t>
            </w:r>
            <w:r w:rsidRPr="00200D75">
              <w:rPr>
                <w:rFonts w:eastAsia="Calibri"/>
                <w:sz w:val="24"/>
                <w:szCs w:val="24"/>
                <w:shd w:val="clear" w:color="auto" w:fill="FFFFFF"/>
                <w:lang w:eastAsia="en-US"/>
              </w:rPr>
              <w:t>, уборка дорог и тр</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туаров, обочин, санитарная очистка лесопарков, пл</w:t>
            </w:r>
            <w:r w:rsidRPr="00200D75">
              <w:rPr>
                <w:rFonts w:eastAsia="Calibri"/>
                <w:sz w:val="24"/>
                <w:szCs w:val="24"/>
                <w:shd w:val="clear" w:color="auto" w:fill="FFFFFF"/>
                <w:lang w:eastAsia="en-US"/>
              </w:rPr>
              <w:t>я</w:t>
            </w:r>
            <w:r w:rsidRPr="00200D75">
              <w:rPr>
                <w:rFonts w:eastAsia="Calibri"/>
                <w:sz w:val="24"/>
                <w:szCs w:val="24"/>
                <w:shd w:val="clear" w:color="auto" w:fill="FFFFFF"/>
                <w:lang w:eastAsia="en-US"/>
              </w:rPr>
              <w:t>жей, зон отдыха, водоемов.</w:t>
            </w:r>
          </w:p>
          <w:p w:rsidR="009F49A5" w:rsidRPr="00200D75" w:rsidRDefault="009F49A5" w:rsidP="00200D75">
            <w:pPr>
              <w:jc w:val="both"/>
              <w:rPr>
                <w:rFonts w:eastAsia="Calibri"/>
                <w:sz w:val="24"/>
                <w:szCs w:val="24"/>
                <w:lang w:eastAsia="en-US"/>
              </w:rPr>
            </w:pPr>
            <w:r w:rsidRPr="00200D75">
              <w:rPr>
                <w:rFonts w:eastAsia="Calibri"/>
                <w:sz w:val="24"/>
                <w:szCs w:val="24"/>
                <w:lang w:eastAsia="en-US"/>
              </w:rPr>
              <w:t>- Уборка территорий мемориалов, обелисков и памя</w:t>
            </w:r>
            <w:r w:rsidRPr="00200D75">
              <w:rPr>
                <w:rFonts w:eastAsia="Calibri"/>
                <w:sz w:val="24"/>
                <w:szCs w:val="24"/>
                <w:lang w:eastAsia="en-US"/>
              </w:rPr>
              <w:t>т</w:t>
            </w:r>
            <w:r w:rsidRPr="00200D75">
              <w:rPr>
                <w:rFonts w:eastAsia="Calibri"/>
                <w:sz w:val="24"/>
                <w:szCs w:val="24"/>
                <w:lang w:eastAsia="en-US"/>
              </w:rPr>
              <w:t>ников военной истории, кладбищ и захор</w:t>
            </w:r>
            <w:r w:rsidRPr="00200D75">
              <w:rPr>
                <w:rFonts w:eastAsia="Calibri"/>
                <w:sz w:val="24"/>
                <w:szCs w:val="24"/>
                <w:lang w:eastAsia="en-US"/>
              </w:rPr>
              <w:t>о</w:t>
            </w:r>
            <w:r w:rsidRPr="00200D75">
              <w:rPr>
                <w:rFonts w:eastAsia="Calibri"/>
                <w:sz w:val="24"/>
                <w:szCs w:val="24"/>
                <w:lang w:eastAsia="en-US"/>
              </w:rPr>
              <w:t xml:space="preserve">нений. </w:t>
            </w:r>
          </w:p>
          <w:p w:rsidR="009F49A5" w:rsidRPr="00200D75" w:rsidRDefault="009F49A5" w:rsidP="00200D75">
            <w:pPr>
              <w:jc w:val="both"/>
              <w:rPr>
                <w:rFonts w:eastAsia="Calibri"/>
                <w:sz w:val="24"/>
                <w:szCs w:val="24"/>
                <w:lang w:eastAsia="en-US"/>
              </w:rPr>
            </w:pPr>
            <w:r w:rsidRPr="00200D75">
              <w:rPr>
                <w:rFonts w:eastAsia="Calibri"/>
                <w:sz w:val="24"/>
                <w:szCs w:val="24"/>
                <w:lang w:eastAsia="en-US"/>
              </w:rPr>
              <w:t>- Неквалифицированные малярные работы.</w:t>
            </w:r>
          </w:p>
          <w:p w:rsidR="009F49A5" w:rsidRPr="00200D75" w:rsidRDefault="009F49A5" w:rsidP="00200D75">
            <w:pPr>
              <w:jc w:val="both"/>
              <w:rPr>
                <w:rFonts w:eastAsia="Calibri"/>
                <w:sz w:val="24"/>
                <w:szCs w:val="24"/>
                <w:lang w:eastAsia="en-US"/>
              </w:rPr>
            </w:pPr>
            <w:r w:rsidRPr="00200D75">
              <w:rPr>
                <w:rFonts w:eastAsia="Calibri"/>
                <w:sz w:val="24"/>
                <w:szCs w:val="24"/>
                <w:lang w:eastAsia="en-US"/>
              </w:rPr>
              <w:t>-</w:t>
            </w:r>
            <w:r w:rsidRPr="00200D75">
              <w:rPr>
                <w:rFonts w:eastAsia="Calibri"/>
                <w:sz w:val="24"/>
                <w:szCs w:val="24"/>
                <w:shd w:val="clear" w:color="auto" w:fill="FFFFFF"/>
                <w:lang w:eastAsia="en-US"/>
              </w:rPr>
              <w:t> </w:t>
            </w:r>
            <w:r w:rsidRPr="00200D75">
              <w:rPr>
                <w:rFonts w:eastAsia="Calibri"/>
                <w:sz w:val="24"/>
                <w:szCs w:val="24"/>
                <w:lang w:eastAsia="en-US"/>
              </w:rPr>
              <w:t>Разгрузочно-погрузочные работы.</w:t>
            </w:r>
          </w:p>
          <w:p w:rsidR="009F49A5" w:rsidRPr="00200D75" w:rsidRDefault="009F49A5" w:rsidP="00200D75">
            <w:pPr>
              <w:jc w:val="both"/>
              <w:rPr>
                <w:rFonts w:eastAsia="Times New Roman"/>
                <w:sz w:val="24"/>
                <w:szCs w:val="24"/>
                <w:lang w:eastAsia="en-US"/>
              </w:rPr>
            </w:pPr>
            <w:r w:rsidRPr="00200D75">
              <w:rPr>
                <w:rFonts w:eastAsia="Calibri"/>
                <w:sz w:val="24"/>
                <w:szCs w:val="24"/>
                <w:lang w:eastAsia="en-US"/>
              </w:rPr>
              <w:t>- Подсобные работы.</w:t>
            </w:r>
          </w:p>
        </w:tc>
      </w:tr>
      <w:tr w:rsidR="009F49A5" w:rsidRPr="00200D75" w:rsidTr="00200D75">
        <w:trPr>
          <w:trHeight w:val="20"/>
        </w:trPr>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200D75">
            <w:pPr>
              <w:widowControl w:val="0"/>
              <w:autoSpaceDE w:val="0"/>
              <w:autoSpaceDN w:val="0"/>
              <w:adjustRightInd w:val="0"/>
              <w:jc w:val="center"/>
              <w:rPr>
                <w:rFonts w:eastAsia="Times New Roman"/>
                <w:sz w:val="24"/>
                <w:szCs w:val="24"/>
                <w:lang w:eastAsia="en-US"/>
              </w:rPr>
            </w:pPr>
            <w:r w:rsidRPr="00200D75">
              <w:rPr>
                <w:rFonts w:eastAsia="Calibri"/>
                <w:sz w:val="24"/>
                <w:szCs w:val="24"/>
                <w:lang w:eastAsia="en-US"/>
              </w:rPr>
              <w:t>13</w:t>
            </w:r>
          </w:p>
        </w:tc>
        <w:tc>
          <w:tcPr>
            <w:tcW w:w="1823" w:type="pct"/>
            <w:tcBorders>
              <w:top w:val="single" w:sz="4" w:space="0" w:color="000000"/>
              <w:left w:val="single" w:sz="4" w:space="0" w:color="000000"/>
              <w:bottom w:val="single" w:sz="4" w:space="0" w:color="000000"/>
              <w:right w:val="single" w:sz="4" w:space="0" w:color="000000"/>
            </w:tcBorders>
            <w:shd w:val="clear" w:color="auto" w:fill="auto"/>
          </w:tcPr>
          <w:p w:rsidR="009F49A5" w:rsidRPr="00200D75" w:rsidRDefault="009F49A5" w:rsidP="00200D75">
            <w:pPr>
              <w:tabs>
                <w:tab w:val="left" w:pos="4320"/>
              </w:tabs>
              <w:rPr>
                <w:rFonts w:eastAsia="Times New Roman"/>
                <w:sz w:val="24"/>
                <w:szCs w:val="24"/>
                <w:lang w:eastAsia="en-US"/>
              </w:rPr>
            </w:pPr>
            <w:r w:rsidRPr="00200D75">
              <w:rPr>
                <w:rFonts w:eastAsia="Calibri"/>
                <w:sz w:val="24"/>
                <w:szCs w:val="24"/>
                <w:lang w:eastAsia="en-US"/>
              </w:rPr>
              <w:t>Администрация Краскинского г</w:t>
            </w:r>
            <w:r w:rsidRPr="00200D75">
              <w:rPr>
                <w:rFonts w:eastAsia="Calibri"/>
                <w:sz w:val="24"/>
                <w:szCs w:val="24"/>
                <w:lang w:eastAsia="en-US"/>
              </w:rPr>
              <w:t>о</w:t>
            </w:r>
            <w:r w:rsidRPr="00200D75">
              <w:rPr>
                <w:rFonts w:eastAsia="Calibri"/>
                <w:sz w:val="24"/>
                <w:szCs w:val="24"/>
                <w:lang w:eastAsia="en-US"/>
              </w:rPr>
              <w:t>родского поселения, 692715, Пр</w:t>
            </w:r>
            <w:r w:rsidRPr="00200D75">
              <w:rPr>
                <w:rFonts w:eastAsia="Calibri"/>
                <w:sz w:val="24"/>
                <w:szCs w:val="24"/>
                <w:lang w:eastAsia="en-US"/>
              </w:rPr>
              <w:t>и</w:t>
            </w:r>
            <w:r w:rsidRPr="00200D75">
              <w:rPr>
                <w:rFonts w:eastAsia="Calibri"/>
                <w:sz w:val="24"/>
                <w:szCs w:val="24"/>
                <w:lang w:eastAsia="en-US"/>
              </w:rPr>
              <w:t xml:space="preserve">морский край, Хасанский район, </w:t>
            </w:r>
            <w:r w:rsidRPr="00200D75">
              <w:rPr>
                <w:rFonts w:eastAsia="Calibri"/>
                <w:sz w:val="24"/>
                <w:szCs w:val="24"/>
                <w:lang w:eastAsia="en-US"/>
              </w:rPr>
              <w:lastRenderedPageBreak/>
              <w:t xml:space="preserve">пгт Краскино, ул. </w:t>
            </w:r>
            <w:proofErr w:type="gramStart"/>
            <w:r w:rsidRPr="00200D75">
              <w:rPr>
                <w:rFonts w:eastAsia="Calibri"/>
                <w:sz w:val="24"/>
                <w:szCs w:val="24"/>
                <w:lang w:eastAsia="en-US"/>
              </w:rPr>
              <w:t>Пи</w:t>
            </w:r>
            <w:r w:rsidRPr="00200D75">
              <w:rPr>
                <w:rFonts w:eastAsia="Calibri"/>
                <w:sz w:val="24"/>
                <w:szCs w:val="24"/>
                <w:lang w:eastAsia="en-US"/>
              </w:rPr>
              <w:t>о</w:t>
            </w:r>
            <w:r w:rsidRPr="00200D75">
              <w:rPr>
                <w:rFonts w:eastAsia="Calibri"/>
                <w:sz w:val="24"/>
                <w:szCs w:val="24"/>
                <w:lang w:eastAsia="en-US"/>
              </w:rPr>
              <w:t>нерская</w:t>
            </w:r>
            <w:proofErr w:type="gramEnd"/>
            <w:r w:rsidRPr="00200D75">
              <w:rPr>
                <w:rFonts w:eastAsia="Calibri"/>
                <w:sz w:val="24"/>
                <w:szCs w:val="24"/>
                <w:lang w:eastAsia="en-US"/>
              </w:rPr>
              <w:t>, д. 5;</w:t>
            </w:r>
          </w:p>
          <w:p w:rsidR="009F49A5" w:rsidRPr="00200D75" w:rsidRDefault="009F49A5" w:rsidP="009F49A5">
            <w:pPr>
              <w:rPr>
                <w:rFonts w:eastAsia="Calibri"/>
                <w:sz w:val="24"/>
                <w:szCs w:val="24"/>
                <w:lang w:eastAsia="en-US"/>
              </w:rPr>
            </w:pPr>
          </w:p>
          <w:p w:rsidR="009F49A5" w:rsidRPr="00200D75" w:rsidRDefault="009F49A5" w:rsidP="009F49A5">
            <w:pPr>
              <w:rPr>
                <w:rFonts w:eastAsia="Times New Roman"/>
                <w:sz w:val="24"/>
                <w:szCs w:val="24"/>
                <w:lang w:eastAsia="en-US"/>
              </w:rPr>
            </w:pPr>
          </w:p>
        </w:tc>
        <w:tc>
          <w:tcPr>
            <w:tcW w:w="2758" w:type="pct"/>
            <w:tcBorders>
              <w:top w:val="single" w:sz="4" w:space="0" w:color="000000"/>
              <w:left w:val="single" w:sz="4" w:space="0" w:color="000000"/>
              <w:bottom w:val="single" w:sz="4" w:space="0" w:color="000000"/>
              <w:right w:val="single" w:sz="4" w:space="0" w:color="000000"/>
            </w:tcBorders>
            <w:shd w:val="clear" w:color="auto" w:fill="auto"/>
          </w:tcPr>
          <w:p w:rsidR="009F49A5" w:rsidRPr="00200D75" w:rsidRDefault="009F49A5" w:rsidP="00200D75">
            <w:pPr>
              <w:jc w:val="both"/>
              <w:rPr>
                <w:rFonts w:eastAsia="Times New Roman"/>
                <w:sz w:val="24"/>
                <w:szCs w:val="24"/>
                <w:lang w:eastAsia="en-US"/>
              </w:rPr>
            </w:pPr>
            <w:r w:rsidRPr="00200D75">
              <w:rPr>
                <w:rFonts w:eastAsia="Calibri"/>
                <w:sz w:val="24"/>
                <w:szCs w:val="24"/>
                <w:lang w:eastAsia="en-US"/>
              </w:rPr>
              <w:lastRenderedPageBreak/>
              <w:t>- </w:t>
            </w:r>
            <w:r w:rsidRPr="00200D75">
              <w:rPr>
                <w:rFonts w:eastAsia="Calibri"/>
                <w:sz w:val="24"/>
                <w:szCs w:val="24"/>
                <w:shd w:val="clear" w:color="auto" w:fill="FFFFFF"/>
                <w:lang w:eastAsia="en-US"/>
              </w:rPr>
              <w:t>Благоустройство, санитарная очистка и озелен</w:t>
            </w:r>
            <w:r w:rsidRPr="00200D75">
              <w:rPr>
                <w:rFonts w:eastAsia="Calibri"/>
                <w:sz w:val="24"/>
                <w:szCs w:val="24"/>
                <w:shd w:val="clear" w:color="auto" w:fill="FFFFFF"/>
                <w:lang w:eastAsia="en-US"/>
              </w:rPr>
              <w:t>е</w:t>
            </w:r>
            <w:r w:rsidRPr="00200D75">
              <w:rPr>
                <w:rFonts w:eastAsia="Calibri"/>
                <w:sz w:val="24"/>
                <w:szCs w:val="24"/>
                <w:shd w:val="clear" w:color="auto" w:fill="FFFFFF"/>
                <w:lang w:eastAsia="en-US"/>
              </w:rPr>
              <w:t>ние территории, уход за зелеными насаждениями, поса</w:t>
            </w:r>
            <w:r w:rsidRPr="00200D75">
              <w:rPr>
                <w:rFonts w:eastAsia="Calibri"/>
                <w:sz w:val="24"/>
                <w:szCs w:val="24"/>
                <w:shd w:val="clear" w:color="auto" w:fill="FFFFFF"/>
                <w:lang w:eastAsia="en-US"/>
              </w:rPr>
              <w:t>д</w:t>
            </w:r>
            <w:r w:rsidRPr="00200D75">
              <w:rPr>
                <w:rFonts w:eastAsia="Calibri"/>
                <w:sz w:val="24"/>
                <w:szCs w:val="24"/>
                <w:shd w:val="clear" w:color="auto" w:fill="FFFFFF"/>
                <w:lang w:eastAsia="en-US"/>
              </w:rPr>
              <w:t xml:space="preserve">ка саженцев, обрезка кустарников, вырубка поросли и </w:t>
            </w:r>
            <w:r w:rsidRPr="00200D75">
              <w:rPr>
                <w:rFonts w:eastAsia="Calibri"/>
                <w:sz w:val="24"/>
                <w:szCs w:val="24"/>
                <w:shd w:val="clear" w:color="auto" w:fill="FFFFFF"/>
                <w:lang w:eastAsia="en-US"/>
              </w:rPr>
              <w:lastRenderedPageBreak/>
              <w:t>покос травы, удаление твердых коммунальных отх</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дов.</w:t>
            </w:r>
            <w:r w:rsidRPr="00200D75">
              <w:rPr>
                <w:rFonts w:eastAsia="Calibri"/>
                <w:sz w:val="24"/>
                <w:szCs w:val="24"/>
                <w:lang w:eastAsia="en-US"/>
              </w:rPr>
              <w:t xml:space="preserve"> </w:t>
            </w:r>
          </w:p>
          <w:p w:rsidR="009F49A5" w:rsidRPr="00200D75" w:rsidRDefault="009F49A5" w:rsidP="00200D75">
            <w:pPr>
              <w:jc w:val="both"/>
              <w:rPr>
                <w:rFonts w:eastAsia="Calibri"/>
                <w:sz w:val="24"/>
                <w:szCs w:val="24"/>
                <w:shd w:val="clear" w:color="auto" w:fill="FFFFFF"/>
                <w:lang w:eastAsia="en-US"/>
              </w:rPr>
            </w:pPr>
            <w:r w:rsidRPr="00200D75">
              <w:rPr>
                <w:rFonts w:eastAsia="Calibri"/>
                <w:sz w:val="24"/>
                <w:szCs w:val="24"/>
                <w:lang w:eastAsia="en-US"/>
              </w:rPr>
              <w:t>- </w:t>
            </w:r>
            <w:r w:rsidRPr="00200D75">
              <w:rPr>
                <w:rFonts w:eastAsia="Calibri"/>
                <w:sz w:val="24"/>
                <w:szCs w:val="24"/>
                <w:shd w:val="clear" w:color="auto" w:fill="FFFFFF"/>
                <w:lang w:eastAsia="en-US"/>
              </w:rPr>
              <w:t>Уборка придомовых и иных территорий от мус</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ра, снега, гололеда, уборка подъездов</w:t>
            </w:r>
            <w:r w:rsidRPr="00200D75">
              <w:rPr>
                <w:rFonts w:eastAsia="Calibri"/>
                <w:sz w:val="24"/>
                <w:szCs w:val="24"/>
                <w:lang w:eastAsia="en-US"/>
              </w:rPr>
              <w:t xml:space="preserve"> жилых домов, че</w:t>
            </w:r>
            <w:r w:rsidRPr="00200D75">
              <w:rPr>
                <w:rFonts w:eastAsia="Calibri"/>
                <w:sz w:val="24"/>
                <w:szCs w:val="24"/>
                <w:lang w:eastAsia="en-US"/>
              </w:rPr>
              <w:t>р</w:t>
            </w:r>
            <w:r w:rsidRPr="00200D75">
              <w:rPr>
                <w:rFonts w:eastAsia="Calibri"/>
                <w:sz w:val="24"/>
                <w:szCs w:val="24"/>
                <w:lang w:eastAsia="en-US"/>
              </w:rPr>
              <w:t>дачных и подвальных помещений</w:t>
            </w:r>
            <w:r w:rsidRPr="00200D75">
              <w:rPr>
                <w:rFonts w:eastAsia="Calibri"/>
                <w:sz w:val="24"/>
                <w:szCs w:val="24"/>
                <w:shd w:val="clear" w:color="auto" w:fill="FFFFFF"/>
                <w:lang w:eastAsia="en-US"/>
              </w:rPr>
              <w:t>, уборка дорог и тр</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туаров, обочин, санитарная очистка лесопарков, пл</w:t>
            </w:r>
            <w:r w:rsidRPr="00200D75">
              <w:rPr>
                <w:rFonts w:eastAsia="Calibri"/>
                <w:sz w:val="24"/>
                <w:szCs w:val="24"/>
                <w:shd w:val="clear" w:color="auto" w:fill="FFFFFF"/>
                <w:lang w:eastAsia="en-US"/>
              </w:rPr>
              <w:t>я</w:t>
            </w:r>
            <w:r w:rsidRPr="00200D75">
              <w:rPr>
                <w:rFonts w:eastAsia="Calibri"/>
                <w:sz w:val="24"/>
                <w:szCs w:val="24"/>
                <w:shd w:val="clear" w:color="auto" w:fill="FFFFFF"/>
                <w:lang w:eastAsia="en-US"/>
              </w:rPr>
              <w:t>жей, зон отдыха, водоемов.</w:t>
            </w:r>
          </w:p>
          <w:p w:rsidR="009F49A5" w:rsidRPr="00200D75" w:rsidRDefault="009F49A5" w:rsidP="00200D75">
            <w:pPr>
              <w:jc w:val="both"/>
              <w:rPr>
                <w:rFonts w:eastAsia="Times New Roman"/>
                <w:sz w:val="24"/>
                <w:szCs w:val="24"/>
                <w:lang w:eastAsia="en-US"/>
              </w:rPr>
            </w:pPr>
            <w:r w:rsidRPr="00200D75">
              <w:rPr>
                <w:rFonts w:eastAsia="Calibri"/>
                <w:sz w:val="24"/>
                <w:szCs w:val="24"/>
                <w:lang w:eastAsia="en-US"/>
              </w:rPr>
              <w:t>- Уборка территорий мемориалов, обелисков и памя</w:t>
            </w:r>
            <w:r w:rsidRPr="00200D75">
              <w:rPr>
                <w:rFonts w:eastAsia="Calibri"/>
                <w:sz w:val="24"/>
                <w:szCs w:val="24"/>
                <w:lang w:eastAsia="en-US"/>
              </w:rPr>
              <w:t>т</w:t>
            </w:r>
            <w:r w:rsidRPr="00200D75">
              <w:rPr>
                <w:rFonts w:eastAsia="Calibri"/>
                <w:sz w:val="24"/>
                <w:szCs w:val="24"/>
                <w:lang w:eastAsia="en-US"/>
              </w:rPr>
              <w:t>ников военной истории, кладбищ и захор</w:t>
            </w:r>
            <w:r w:rsidRPr="00200D75">
              <w:rPr>
                <w:rFonts w:eastAsia="Calibri"/>
                <w:sz w:val="24"/>
                <w:szCs w:val="24"/>
                <w:lang w:eastAsia="en-US"/>
              </w:rPr>
              <w:t>о</w:t>
            </w:r>
            <w:r w:rsidRPr="00200D75">
              <w:rPr>
                <w:rFonts w:eastAsia="Calibri"/>
                <w:sz w:val="24"/>
                <w:szCs w:val="24"/>
                <w:lang w:eastAsia="en-US"/>
              </w:rPr>
              <w:t xml:space="preserve">нений. </w:t>
            </w:r>
          </w:p>
        </w:tc>
      </w:tr>
      <w:tr w:rsidR="009F49A5" w:rsidRPr="00200D75" w:rsidTr="00200D75">
        <w:trPr>
          <w:trHeight w:val="20"/>
        </w:trPr>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200D75">
            <w:pPr>
              <w:widowControl w:val="0"/>
              <w:autoSpaceDE w:val="0"/>
              <w:autoSpaceDN w:val="0"/>
              <w:adjustRightInd w:val="0"/>
              <w:jc w:val="center"/>
              <w:rPr>
                <w:rFonts w:eastAsia="Times New Roman"/>
                <w:sz w:val="24"/>
                <w:szCs w:val="24"/>
                <w:lang w:eastAsia="en-US"/>
              </w:rPr>
            </w:pPr>
            <w:r w:rsidRPr="00200D75">
              <w:rPr>
                <w:rFonts w:eastAsia="Calibri"/>
                <w:sz w:val="24"/>
                <w:szCs w:val="24"/>
                <w:lang w:eastAsia="en-US"/>
              </w:rPr>
              <w:lastRenderedPageBreak/>
              <w:t>14</w:t>
            </w:r>
          </w:p>
        </w:tc>
        <w:tc>
          <w:tcPr>
            <w:tcW w:w="1823" w:type="pct"/>
            <w:tcBorders>
              <w:top w:val="single" w:sz="4" w:space="0" w:color="000000"/>
              <w:left w:val="single" w:sz="4" w:space="0" w:color="000000"/>
              <w:bottom w:val="single" w:sz="4" w:space="0" w:color="000000"/>
              <w:right w:val="single" w:sz="4" w:space="0" w:color="000000"/>
            </w:tcBorders>
            <w:shd w:val="clear" w:color="auto" w:fill="auto"/>
          </w:tcPr>
          <w:p w:rsidR="009F49A5" w:rsidRPr="00200D75" w:rsidRDefault="009F49A5" w:rsidP="00200D75">
            <w:pPr>
              <w:tabs>
                <w:tab w:val="left" w:pos="4320"/>
              </w:tabs>
              <w:rPr>
                <w:rFonts w:eastAsia="Times New Roman"/>
                <w:sz w:val="24"/>
                <w:szCs w:val="24"/>
                <w:lang w:eastAsia="en-US"/>
              </w:rPr>
            </w:pPr>
            <w:r w:rsidRPr="00200D75">
              <w:rPr>
                <w:rFonts w:eastAsia="Calibri"/>
                <w:sz w:val="24"/>
                <w:szCs w:val="24"/>
                <w:lang w:eastAsia="en-US"/>
              </w:rPr>
              <w:t>МКУ «ХОЗУ администрации Кра</w:t>
            </w:r>
            <w:r w:rsidRPr="00200D75">
              <w:rPr>
                <w:rFonts w:eastAsia="Calibri"/>
                <w:sz w:val="24"/>
                <w:szCs w:val="24"/>
                <w:lang w:eastAsia="en-US"/>
              </w:rPr>
              <w:t>с</w:t>
            </w:r>
            <w:r w:rsidRPr="00200D75">
              <w:rPr>
                <w:rFonts w:eastAsia="Calibri"/>
                <w:sz w:val="24"/>
                <w:szCs w:val="24"/>
                <w:lang w:eastAsia="en-US"/>
              </w:rPr>
              <w:t>кинского городского посел</w:t>
            </w:r>
            <w:r w:rsidRPr="00200D75">
              <w:rPr>
                <w:rFonts w:eastAsia="Calibri"/>
                <w:sz w:val="24"/>
                <w:szCs w:val="24"/>
                <w:lang w:eastAsia="en-US"/>
              </w:rPr>
              <w:t>е</w:t>
            </w:r>
            <w:r w:rsidRPr="00200D75">
              <w:rPr>
                <w:rFonts w:eastAsia="Calibri"/>
                <w:sz w:val="24"/>
                <w:szCs w:val="24"/>
                <w:lang w:eastAsia="en-US"/>
              </w:rPr>
              <w:t>ния», 692715, Приморский край, Хаса</w:t>
            </w:r>
            <w:r w:rsidRPr="00200D75">
              <w:rPr>
                <w:rFonts w:eastAsia="Calibri"/>
                <w:sz w:val="24"/>
                <w:szCs w:val="24"/>
                <w:lang w:eastAsia="en-US"/>
              </w:rPr>
              <w:t>н</w:t>
            </w:r>
            <w:r w:rsidRPr="00200D75">
              <w:rPr>
                <w:rFonts w:eastAsia="Calibri"/>
                <w:sz w:val="24"/>
                <w:szCs w:val="24"/>
                <w:lang w:eastAsia="en-US"/>
              </w:rPr>
              <w:t>ский район, пгт Краскино, пер</w:t>
            </w:r>
            <w:r w:rsidRPr="00200D75">
              <w:rPr>
                <w:rFonts w:eastAsia="Calibri"/>
                <w:sz w:val="24"/>
                <w:szCs w:val="24"/>
                <w:lang w:eastAsia="en-US"/>
              </w:rPr>
              <w:t>е</w:t>
            </w:r>
            <w:r w:rsidRPr="00200D75">
              <w:rPr>
                <w:rFonts w:eastAsia="Calibri"/>
                <w:sz w:val="24"/>
                <w:szCs w:val="24"/>
                <w:lang w:eastAsia="en-US"/>
              </w:rPr>
              <w:t>улок Пионерский, д. 7</w:t>
            </w:r>
          </w:p>
          <w:p w:rsidR="009F49A5" w:rsidRPr="00200D75" w:rsidRDefault="009F49A5" w:rsidP="009F49A5">
            <w:pPr>
              <w:rPr>
                <w:rFonts w:eastAsia="Calibri"/>
                <w:sz w:val="24"/>
                <w:szCs w:val="24"/>
                <w:lang w:eastAsia="en-US"/>
              </w:rPr>
            </w:pPr>
          </w:p>
          <w:p w:rsidR="009F49A5" w:rsidRPr="00200D75" w:rsidRDefault="009F49A5" w:rsidP="00200D75">
            <w:pPr>
              <w:tabs>
                <w:tab w:val="left" w:pos="1035"/>
              </w:tabs>
              <w:rPr>
                <w:rFonts w:eastAsia="Times New Roman"/>
                <w:sz w:val="24"/>
                <w:szCs w:val="24"/>
                <w:lang w:eastAsia="en-US"/>
              </w:rPr>
            </w:pPr>
          </w:p>
        </w:tc>
        <w:tc>
          <w:tcPr>
            <w:tcW w:w="2758"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200D75">
            <w:pPr>
              <w:jc w:val="both"/>
              <w:rPr>
                <w:rFonts w:eastAsia="Times New Roman"/>
                <w:sz w:val="24"/>
                <w:szCs w:val="24"/>
                <w:lang w:eastAsia="en-US"/>
              </w:rPr>
            </w:pPr>
            <w:r w:rsidRPr="00200D75">
              <w:rPr>
                <w:rFonts w:eastAsia="Calibri"/>
                <w:sz w:val="24"/>
                <w:szCs w:val="24"/>
                <w:lang w:eastAsia="en-US"/>
              </w:rPr>
              <w:t>- </w:t>
            </w:r>
            <w:r w:rsidRPr="00200D75">
              <w:rPr>
                <w:rFonts w:eastAsia="Calibri"/>
                <w:sz w:val="24"/>
                <w:szCs w:val="24"/>
                <w:shd w:val="clear" w:color="auto" w:fill="FFFFFF"/>
                <w:lang w:eastAsia="en-US"/>
              </w:rPr>
              <w:t>Благоустройство, санитарная очистка и озелен</w:t>
            </w:r>
            <w:r w:rsidRPr="00200D75">
              <w:rPr>
                <w:rFonts w:eastAsia="Calibri"/>
                <w:sz w:val="24"/>
                <w:szCs w:val="24"/>
                <w:shd w:val="clear" w:color="auto" w:fill="FFFFFF"/>
                <w:lang w:eastAsia="en-US"/>
              </w:rPr>
              <w:t>е</w:t>
            </w:r>
            <w:r w:rsidRPr="00200D75">
              <w:rPr>
                <w:rFonts w:eastAsia="Calibri"/>
                <w:sz w:val="24"/>
                <w:szCs w:val="24"/>
                <w:shd w:val="clear" w:color="auto" w:fill="FFFFFF"/>
                <w:lang w:eastAsia="en-US"/>
              </w:rPr>
              <w:t>ние территории, уход за зелеными насаждениями, поса</w:t>
            </w:r>
            <w:r w:rsidRPr="00200D75">
              <w:rPr>
                <w:rFonts w:eastAsia="Calibri"/>
                <w:sz w:val="24"/>
                <w:szCs w:val="24"/>
                <w:shd w:val="clear" w:color="auto" w:fill="FFFFFF"/>
                <w:lang w:eastAsia="en-US"/>
              </w:rPr>
              <w:t>д</w:t>
            </w:r>
            <w:r w:rsidRPr="00200D75">
              <w:rPr>
                <w:rFonts w:eastAsia="Calibri"/>
                <w:sz w:val="24"/>
                <w:szCs w:val="24"/>
                <w:shd w:val="clear" w:color="auto" w:fill="FFFFFF"/>
                <w:lang w:eastAsia="en-US"/>
              </w:rPr>
              <w:t>ка саженцев, обрезка кустарников, вырубка поросли и покос травы, удаление твердых коммунальных отх</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дов.</w:t>
            </w:r>
            <w:r w:rsidRPr="00200D75">
              <w:rPr>
                <w:rFonts w:eastAsia="Calibri"/>
                <w:sz w:val="24"/>
                <w:szCs w:val="24"/>
                <w:lang w:eastAsia="en-US"/>
              </w:rPr>
              <w:t xml:space="preserve"> </w:t>
            </w:r>
          </w:p>
          <w:p w:rsidR="009F49A5" w:rsidRPr="00200D75" w:rsidRDefault="009F49A5" w:rsidP="00200D75">
            <w:pPr>
              <w:jc w:val="both"/>
              <w:rPr>
                <w:rFonts w:eastAsia="Calibri"/>
                <w:sz w:val="24"/>
                <w:szCs w:val="24"/>
                <w:shd w:val="clear" w:color="auto" w:fill="FFFFFF"/>
                <w:lang w:eastAsia="en-US"/>
              </w:rPr>
            </w:pPr>
            <w:r w:rsidRPr="00200D75">
              <w:rPr>
                <w:rFonts w:eastAsia="Calibri"/>
                <w:sz w:val="24"/>
                <w:szCs w:val="24"/>
                <w:lang w:eastAsia="en-US"/>
              </w:rPr>
              <w:t>- </w:t>
            </w:r>
            <w:r w:rsidRPr="00200D75">
              <w:rPr>
                <w:rFonts w:eastAsia="Calibri"/>
                <w:sz w:val="24"/>
                <w:szCs w:val="24"/>
                <w:shd w:val="clear" w:color="auto" w:fill="FFFFFF"/>
                <w:lang w:eastAsia="en-US"/>
              </w:rPr>
              <w:t>Уборка придомовых и иных территорий от мус</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ра, снега, гололеда, уборка подъездов</w:t>
            </w:r>
            <w:r w:rsidRPr="00200D75">
              <w:rPr>
                <w:rFonts w:eastAsia="Calibri"/>
                <w:sz w:val="24"/>
                <w:szCs w:val="24"/>
                <w:lang w:eastAsia="en-US"/>
              </w:rPr>
              <w:t xml:space="preserve"> жилых домов, че</w:t>
            </w:r>
            <w:r w:rsidRPr="00200D75">
              <w:rPr>
                <w:rFonts w:eastAsia="Calibri"/>
                <w:sz w:val="24"/>
                <w:szCs w:val="24"/>
                <w:lang w:eastAsia="en-US"/>
              </w:rPr>
              <w:t>р</w:t>
            </w:r>
            <w:r w:rsidRPr="00200D75">
              <w:rPr>
                <w:rFonts w:eastAsia="Calibri"/>
                <w:sz w:val="24"/>
                <w:szCs w:val="24"/>
                <w:lang w:eastAsia="en-US"/>
              </w:rPr>
              <w:t>дачных и подвальных помещений</w:t>
            </w:r>
            <w:r w:rsidRPr="00200D75">
              <w:rPr>
                <w:rFonts w:eastAsia="Calibri"/>
                <w:sz w:val="24"/>
                <w:szCs w:val="24"/>
                <w:shd w:val="clear" w:color="auto" w:fill="FFFFFF"/>
                <w:lang w:eastAsia="en-US"/>
              </w:rPr>
              <w:t>, уборка дорог и тр</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туаров, обочин, санитарная очистка лесопарков, пл</w:t>
            </w:r>
            <w:r w:rsidRPr="00200D75">
              <w:rPr>
                <w:rFonts w:eastAsia="Calibri"/>
                <w:sz w:val="24"/>
                <w:szCs w:val="24"/>
                <w:shd w:val="clear" w:color="auto" w:fill="FFFFFF"/>
                <w:lang w:eastAsia="en-US"/>
              </w:rPr>
              <w:t>я</w:t>
            </w:r>
            <w:r w:rsidRPr="00200D75">
              <w:rPr>
                <w:rFonts w:eastAsia="Calibri"/>
                <w:sz w:val="24"/>
                <w:szCs w:val="24"/>
                <w:shd w:val="clear" w:color="auto" w:fill="FFFFFF"/>
                <w:lang w:eastAsia="en-US"/>
              </w:rPr>
              <w:t>жей, зон отдыха, водоемов.</w:t>
            </w:r>
          </w:p>
          <w:p w:rsidR="009F49A5" w:rsidRPr="00200D75" w:rsidRDefault="009F49A5" w:rsidP="00200D75">
            <w:pPr>
              <w:jc w:val="both"/>
              <w:rPr>
                <w:rFonts w:eastAsia="Calibri"/>
                <w:sz w:val="24"/>
                <w:szCs w:val="24"/>
                <w:lang w:eastAsia="en-US"/>
              </w:rPr>
            </w:pPr>
            <w:r w:rsidRPr="00200D75">
              <w:rPr>
                <w:rFonts w:eastAsia="Calibri"/>
                <w:sz w:val="24"/>
                <w:szCs w:val="24"/>
                <w:lang w:eastAsia="en-US"/>
              </w:rPr>
              <w:t>- Уборка территорий мемориалов, обелисков и памя</w:t>
            </w:r>
            <w:r w:rsidRPr="00200D75">
              <w:rPr>
                <w:rFonts w:eastAsia="Calibri"/>
                <w:sz w:val="24"/>
                <w:szCs w:val="24"/>
                <w:lang w:eastAsia="en-US"/>
              </w:rPr>
              <w:t>т</w:t>
            </w:r>
            <w:r w:rsidRPr="00200D75">
              <w:rPr>
                <w:rFonts w:eastAsia="Calibri"/>
                <w:sz w:val="24"/>
                <w:szCs w:val="24"/>
                <w:lang w:eastAsia="en-US"/>
              </w:rPr>
              <w:t>ников военной истории, кладбищ и захор</w:t>
            </w:r>
            <w:r w:rsidRPr="00200D75">
              <w:rPr>
                <w:rFonts w:eastAsia="Calibri"/>
                <w:sz w:val="24"/>
                <w:szCs w:val="24"/>
                <w:lang w:eastAsia="en-US"/>
              </w:rPr>
              <w:t>о</w:t>
            </w:r>
            <w:r w:rsidRPr="00200D75">
              <w:rPr>
                <w:rFonts w:eastAsia="Calibri"/>
                <w:sz w:val="24"/>
                <w:szCs w:val="24"/>
                <w:lang w:eastAsia="en-US"/>
              </w:rPr>
              <w:t xml:space="preserve">нений. </w:t>
            </w:r>
          </w:p>
          <w:p w:rsidR="009F49A5" w:rsidRPr="00200D75" w:rsidRDefault="009F49A5" w:rsidP="00200D75">
            <w:pPr>
              <w:jc w:val="both"/>
              <w:rPr>
                <w:rFonts w:eastAsia="Calibri"/>
                <w:sz w:val="24"/>
                <w:szCs w:val="24"/>
                <w:lang w:eastAsia="en-US"/>
              </w:rPr>
            </w:pPr>
            <w:r w:rsidRPr="00200D75">
              <w:rPr>
                <w:rFonts w:eastAsia="Calibri"/>
                <w:sz w:val="24"/>
                <w:szCs w:val="24"/>
                <w:lang w:eastAsia="en-US"/>
              </w:rPr>
              <w:t>- Неквалифицированные малярные работы.</w:t>
            </w:r>
          </w:p>
          <w:p w:rsidR="009F49A5" w:rsidRPr="00200D75" w:rsidRDefault="009F49A5" w:rsidP="00200D75">
            <w:pPr>
              <w:jc w:val="both"/>
              <w:rPr>
                <w:rFonts w:eastAsia="Calibri"/>
                <w:sz w:val="24"/>
                <w:szCs w:val="24"/>
                <w:lang w:eastAsia="en-US"/>
              </w:rPr>
            </w:pPr>
            <w:r w:rsidRPr="00200D75">
              <w:rPr>
                <w:rFonts w:eastAsia="Calibri"/>
                <w:sz w:val="24"/>
                <w:szCs w:val="24"/>
                <w:lang w:eastAsia="en-US"/>
              </w:rPr>
              <w:t>-</w:t>
            </w:r>
            <w:r w:rsidRPr="00200D75">
              <w:rPr>
                <w:rFonts w:eastAsia="Calibri"/>
                <w:sz w:val="24"/>
                <w:szCs w:val="24"/>
                <w:shd w:val="clear" w:color="auto" w:fill="FFFFFF"/>
                <w:lang w:eastAsia="en-US"/>
              </w:rPr>
              <w:t> </w:t>
            </w:r>
            <w:r w:rsidRPr="00200D75">
              <w:rPr>
                <w:rFonts w:eastAsia="Calibri"/>
                <w:sz w:val="24"/>
                <w:szCs w:val="24"/>
                <w:lang w:eastAsia="en-US"/>
              </w:rPr>
              <w:t>Разгрузочно-погрузочные работы.</w:t>
            </w:r>
          </w:p>
          <w:p w:rsidR="009F49A5" w:rsidRPr="00200D75" w:rsidRDefault="009F49A5" w:rsidP="00200D75">
            <w:pPr>
              <w:jc w:val="both"/>
              <w:rPr>
                <w:rFonts w:eastAsia="Times New Roman"/>
                <w:sz w:val="24"/>
                <w:szCs w:val="24"/>
                <w:lang w:eastAsia="en-US"/>
              </w:rPr>
            </w:pPr>
            <w:r w:rsidRPr="00200D75">
              <w:rPr>
                <w:rFonts w:eastAsia="Calibri"/>
                <w:sz w:val="24"/>
                <w:szCs w:val="24"/>
                <w:lang w:eastAsia="en-US"/>
              </w:rPr>
              <w:t>- Подсобные работы.</w:t>
            </w:r>
          </w:p>
        </w:tc>
      </w:tr>
      <w:tr w:rsidR="009F49A5" w:rsidRPr="00200D75" w:rsidTr="00200D75">
        <w:trPr>
          <w:trHeight w:val="20"/>
        </w:trPr>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200D75">
            <w:pPr>
              <w:widowControl w:val="0"/>
              <w:autoSpaceDE w:val="0"/>
              <w:autoSpaceDN w:val="0"/>
              <w:adjustRightInd w:val="0"/>
              <w:jc w:val="center"/>
              <w:rPr>
                <w:rFonts w:eastAsia="Times New Roman"/>
                <w:sz w:val="24"/>
                <w:szCs w:val="24"/>
                <w:lang w:eastAsia="en-US"/>
              </w:rPr>
            </w:pPr>
            <w:r w:rsidRPr="00200D75">
              <w:rPr>
                <w:rFonts w:eastAsia="Calibri"/>
                <w:sz w:val="24"/>
                <w:szCs w:val="24"/>
                <w:lang w:eastAsia="en-US"/>
              </w:rPr>
              <w:t>15</w:t>
            </w:r>
          </w:p>
        </w:tc>
        <w:tc>
          <w:tcPr>
            <w:tcW w:w="1823"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3636FE">
            <w:pPr>
              <w:rPr>
                <w:rFonts w:eastAsia="Times New Roman"/>
                <w:sz w:val="24"/>
                <w:szCs w:val="24"/>
                <w:lang w:eastAsia="en-US"/>
              </w:rPr>
            </w:pPr>
            <w:proofErr w:type="gramStart"/>
            <w:r w:rsidRPr="00200D75">
              <w:rPr>
                <w:rFonts w:eastAsia="Calibri"/>
                <w:sz w:val="24"/>
                <w:szCs w:val="24"/>
                <w:lang w:eastAsia="en-US"/>
              </w:rPr>
              <w:t>Тепловой район «Хасанский», ф</w:t>
            </w:r>
            <w:r w:rsidRPr="00200D75">
              <w:rPr>
                <w:rFonts w:eastAsia="Calibri"/>
                <w:sz w:val="24"/>
                <w:szCs w:val="24"/>
                <w:lang w:eastAsia="en-US"/>
              </w:rPr>
              <w:t>и</w:t>
            </w:r>
            <w:r w:rsidRPr="00200D75">
              <w:rPr>
                <w:rFonts w:eastAsia="Calibri"/>
                <w:sz w:val="24"/>
                <w:szCs w:val="24"/>
                <w:lang w:eastAsia="en-US"/>
              </w:rPr>
              <w:t>лиал «Артемовский» КГУП «При</w:t>
            </w:r>
            <w:r w:rsidRPr="00200D75">
              <w:rPr>
                <w:rFonts w:eastAsia="Calibri"/>
                <w:sz w:val="24"/>
                <w:szCs w:val="24"/>
                <w:lang w:eastAsia="en-US"/>
              </w:rPr>
              <w:t>м</w:t>
            </w:r>
            <w:r w:rsidRPr="00200D75">
              <w:rPr>
                <w:rFonts w:eastAsia="Calibri"/>
                <w:sz w:val="24"/>
                <w:szCs w:val="24"/>
                <w:lang w:eastAsia="en-US"/>
              </w:rPr>
              <w:t>теплоэнерго», 692701, Примо</w:t>
            </w:r>
            <w:r w:rsidRPr="00200D75">
              <w:rPr>
                <w:rFonts w:eastAsia="Calibri"/>
                <w:sz w:val="24"/>
                <w:szCs w:val="24"/>
                <w:lang w:eastAsia="en-US"/>
              </w:rPr>
              <w:t>р</w:t>
            </w:r>
            <w:r w:rsidRPr="00200D75">
              <w:rPr>
                <w:rFonts w:eastAsia="Calibri"/>
                <w:sz w:val="24"/>
                <w:szCs w:val="24"/>
                <w:lang w:eastAsia="en-US"/>
              </w:rPr>
              <w:t>ский край, Хасанский район, пгт Славя</w:t>
            </w:r>
            <w:r w:rsidRPr="00200D75">
              <w:rPr>
                <w:rFonts w:eastAsia="Calibri"/>
                <w:sz w:val="24"/>
                <w:szCs w:val="24"/>
                <w:lang w:eastAsia="en-US"/>
              </w:rPr>
              <w:t>н</w:t>
            </w:r>
            <w:r w:rsidRPr="00200D75">
              <w:rPr>
                <w:rFonts w:eastAsia="Calibri"/>
                <w:sz w:val="24"/>
                <w:szCs w:val="24"/>
                <w:lang w:eastAsia="en-US"/>
              </w:rPr>
              <w:t>ка, ул. Лазо, д. 14 «А»</w:t>
            </w:r>
            <w:proofErr w:type="gramEnd"/>
          </w:p>
        </w:tc>
        <w:tc>
          <w:tcPr>
            <w:tcW w:w="2758"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200D75">
            <w:pPr>
              <w:jc w:val="both"/>
              <w:rPr>
                <w:rFonts w:eastAsia="Times New Roman"/>
                <w:sz w:val="24"/>
                <w:szCs w:val="24"/>
                <w:lang w:eastAsia="en-US"/>
              </w:rPr>
            </w:pPr>
            <w:r w:rsidRPr="00200D75">
              <w:rPr>
                <w:rFonts w:eastAsia="Calibri"/>
                <w:sz w:val="24"/>
                <w:szCs w:val="24"/>
                <w:lang w:eastAsia="en-US"/>
              </w:rPr>
              <w:t>- </w:t>
            </w:r>
            <w:r w:rsidRPr="00200D75">
              <w:rPr>
                <w:rFonts w:eastAsia="Calibri"/>
                <w:sz w:val="24"/>
                <w:szCs w:val="24"/>
                <w:shd w:val="clear" w:color="auto" w:fill="FFFFFF"/>
                <w:lang w:eastAsia="en-US"/>
              </w:rPr>
              <w:t>Уборка дорог и тротуаров.</w:t>
            </w:r>
          </w:p>
          <w:p w:rsidR="009F49A5" w:rsidRPr="00200D75" w:rsidRDefault="009F49A5" w:rsidP="00200D75">
            <w:pPr>
              <w:jc w:val="both"/>
              <w:rPr>
                <w:rFonts w:eastAsia="Calibri"/>
                <w:sz w:val="24"/>
                <w:szCs w:val="24"/>
                <w:lang w:eastAsia="en-US"/>
              </w:rPr>
            </w:pPr>
            <w:r w:rsidRPr="00200D75">
              <w:rPr>
                <w:rFonts w:eastAsia="Calibri"/>
                <w:sz w:val="24"/>
                <w:szCs w:val="24"/>
                <w:lang w:eastAsia="en-US"/>
              </w:rPr>
              <w:t>- Разгрузочно-погрузочные работы.</w:t>
            </w:r>
          </w:p>
          <w:p w:rsidR="009F49A5" w:rsidRPr="00200D75" w:rsidRDefault="009F49A5" w:rsidP="00200D75">
            <w:pPr>
              <w:jc w:val="both"/>
              <w:rPr>
                <w:rFonts w:eastAsia="Times New Roman"/>
                <w:sz w:val="24"/>
                <w:szCs w:val="24"/>
                <w:lang w:eastAsia="en-US"/>
              </w:rPr>
            </w:pPr>
            <w:r w:rsidRPr="00200D75">
              <w:rPr>
                <w:rFonts w:eastAsia="Calibri"/>
                <w:sz w:val="24"/>
                <w:szCs w:val="24"/>
                <w:lang w:eastAsia="en-US"/>
              </w:rPr>
              <w:t>- Подсобные работы.</w:t>
            </w:r>
          </w:p>
        </w:tc>
      </w:tr>
      <w:tr w:rsidR="009F49A5" w:rsidRPr="00200D75" w:rsidTr="00200D75">
        <w:trPr>
          <w:trHeight w:val="20"/>
        </w:trPr>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200D75">
            <w:pPr>
              <w:widowControl w:val="0"/>
              <w:autoSpaceDE w:val="0"/>
              <w:autoSpaceDN w:val="0"/>
              <w:adjustRightInd w:val="0"/>
              <w:jc w:val="center"/>
              <w:rPr>
                <w:rFonts w:eastAsia="Times New Roman"/>
                <w:sz w:val="24"/>
                <w:szCs w:val="24"/>
                <w:lang w:eastAsia="en-US"/>
              </w:rPr>
            </w:pPr>
            <w:r w:rsidRPr="00200D75">
              <w:rPr>
                <w:rFonts w:eastAsia="Calibri"/>
                <w:sz w:val="24"/>
                <w:szCs w:val="24"/>
                <w:lang w:eastAsia="en-US"/>
              </w:rPr>
              <w:t>16</w:t>
            </w:r>
          </w:p>
        </w:tc>
        <w:tc>
          <w:tcPr>
            <w:tcW w:w="1823"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200D75">
            <w:pPr>
              <w:tabs>
                <w:tab w:val="left" w:pos="4320"/>
              </w:tabs>
              <w:rPr>
                <w:rFonts w:eastAsia="Times New Roman"/>
                <w:sz w:val="24"/>
                <w:szCs w:val="24"/>
                <w:lang w:eastAsia="en-US"/>
              </w:rPr>
            </w:pPr>
            <w:r w:rsidRPr="00200D75">
              <w:rPr>
                <w:rFonts w:eastAsia="Calibri"/>
                <w:sz w:val="24"/>
                <w:szCs w:val="24"/>
                <w:lang w:eastAsia="en-US"/>
              </w:rPr>
              <w:t>ООО «Краскинское»,692715, Пр</w:t>
            </w:r>
            <w:r w:rsidRPr="00200D75">
              <w:rPr>
                <w:rFonts w:eastAsia="Calibri"/>
                <w:sz w:val="24"/>
                <w:szCs w:val="24"/>
                <w:lang w:eastAsia="en-US"/>
              </w:rPr>
              <w:t>и</w:t>
            </w:r>
            <w:r w:rsidRPr="00200D75">
              <w:rPr>
                <w:rFonts w:eastAsia="Calibri"/>
                <w:sz w:val="24"/>
                <w:szCs w:val="24"/>
                <w:lang w:eastAsia="en-US"/>
              </w:rPr>
              <w:t>морский край, Хасанский район, пгт Краскино, улица П</w:t>
            </w:r>
            <w:r w:rsidRPr="00200D75">
              <w:rPr>
                <w:rFonts w:eastAsia="Calibri"/>
                <w:sz w:val="24"/>
                <w:szCs w:val="24"/>
                <w:lang w:eastAsia="en-US"/>
              </w:rPr>
              <w:t>о</w:t>
            </w:r>
            <w:r w:rsidRPr="00200D75">
              <w:rPr>
                <w:rFonts w:eastAsia="Calibri"/>
                <w:sz w:val="24"/>
                <w:szCs w:val="24"/>
                <w:lang w:eastAsia="en-US"/>
              </w:rPr>
              <w:t>жарского, дом 3</w:t>
            </w:r>
          </w:p>
        </w:tc>
        <w:tc>
          <w:tcPr>
            <w:tcW w:w="2758" w:type="pct"/>
            <w:tcBorders>
              <w:top w:val="single" w:sz="4" w:space="0" w:color="000000"/>
              <w:left w:val="single" w:sz="4" w:space="0" w:color="000000"/>
              <w:bottom w:val="single" w:sz="4" w:space="0" w:color="000000"/>
              <w:right w:val="single" w:sz="4" w:space="0" w:color="000000"/>
            </w:tcBorders>
            <w:shd w:val="clear" w:color="auto" w:fill="auto"/>
          </w:tcPr>
          <w:p w:rsidR="009F49A5" w:rsidRPr="00200D75" w:rsidRDefault="009F49A5" w:rsidP="00200D75">
            <w:pPr>
              <w:jc w:val="both"/>
              <w:rPr>
                <w:rFonts w:eastAsia="Times New Roman"/>
                <w:sz w:val="24"/>
                <w:szCs w:val="24"/>
                <w:lang w:eastAsia="en-US"/>
              </w:rPr>
            </w:pPr>
            <w:r w:rsidRPr="00200D75">
              <w:rPr>
                <w:rFonts w:eastAsia="Calibri"/>
                <w:sz w:val="24"/>
                <w:szCs w:val="24"/>
                <w:lang w:eastAsia="en-US"/>
              </w:rPr>
              <w:t xml:space="preserve">- Подсобные работы. </w:t>
            </w:r>
          </w:p>
          <w:p w:rsidR="009F49A5" w:rsidRPr="00200D75" w:rsidRDefault="009F49A5" w:rsidP="00200D75">
            <w:pPr>
              <w:jc w:val="both"/>
              <w:rPr>
                <w:rFonts w:eastAsia="Times New Roman"/>
                <w:sz w:val="24"/>
                <w:szCs w:val="24"/>
                <w:lang w:eastAsia="en-US"/>
              </w:rPr>
            </w:pPr>
          </w:p>
        </w:tc>
      </w:tr>
      <w:tr w:rsidR="009F49A5" w:rsidRPr="00200D75" w:rsidTr="00200D75">
        <w:trPr>
          <w:trHeight w:val="20"/>
        </w:trPr>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200D75">
            <w:pPr>
              <w:widowControl w:val="0"/>
              <w:autoSpaceDE w:val="0"/>
              <w:autoSpaceDN w:val="0"/>
              <w:adjustRightInd w:val="0"/>
              <w:jc w:val="center"/>
              <w:rPr>
                <w:rFonts w:eastAsia="Times New Roman"/>
                <w:sz w:val="24"/>
                <w:szCs w:val="24"/>
                <w:lang w:eastAsia="en-US"/>
              </w:rPr>
            </w:pPr>
            <w:r w:rsidRPr="00200D75">
              <w:rPr>
                <w:rFonts w:eastAsia="Calibri"/>
                <w:sz w:val="24"/>
                <w:szCs w:val="24"/>
                <w:lang w:eastAsia="en-US"/>
              </w:rPr>
              <w:t>17</w:t>
            </w:r>
          </w:p>
        </w:tc>
        <w:tc>
          <w:tcPr>
            <w:tcW w:w="1823"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200D75">
            <w:pPr>
              <w:tabs>
                <w:tab w:val="left" w:pos="4320"/>
              </w:tabs>
              <w:rPr>
                <w:rFonts w:eastAsia="Times New Roman"/>
                <w:sz w:val="24"/>
                <w:szCs w:val="24"/>
                <w:lang w:eastAsia="en-US"/>
              </w:rPr>
            </w:pPr>
            <w:r w:rsidRPr="00200D75">
              <w:rPr>
                <w:rFonts w:eastAsia="Calibri"/>
                <w:sz w:val="24"/>
                <w:szCs w:val="24"/>
                <w:lang w:eastAsia="en-US"/>
              </w:rPr>
              <w:t>Автономное учреждение "Униве</w:t>
            </w:r>
            <w:r w:rsidRPr="00200D75">
              <w:rPr>
                <w:rFonts w:eastAsia="Calibri"/>
                <w:sz w:val="24"/>
                <w:szCs w:val="24"/>
                <w:lang w:eastAsia="en-US"/>
              </w:rPr>
              <w:t>р</w:t>
            </w:r>
            <w:r w:rsidRPr="00200D75">
              <w:rPr>
                <w:rFonts w:eastAsia="Calibri"/>
                <w:sz w:val="24"/>
                <w:szCs w:val="24"/>
                <w:lang w:eastAsia="en-US"/>
              </w:rPr>
              <w:t>сальные социальные услуги" Кра</w:t>
            </w:r>
            <w:r w:rsidRPr="00200D75">
              <w:rPr>
                <w:rFonts w:eastAsia="Calibri"/>
                <w:sz w:val="24"/>
                <w:szCs w:val="24"/>
                <w:lang w:eastAsia="en-US"/>
              </w:rPr>
              <w:t>с</w:t>
            </w:r>
            <w:r w:rsidRPr="00200D75">
              <w:rPr>
                <w:rFonts w:eastAsia="Calibri"/>
                <w:sz w:val="24"/>
                <w:szCs w:val="24"/>
                <w:lang w:eastAsia="en-US"/>
              </w:rPr>
              <w:t>кинского городского посел</w:t>
            </w:r>
            <w:r w:rsidRPr="00200D75">
              <w:rPr>
                <w:rFonts w:eastAsia="Calibri"/>
                <w:sz w:val="24"/>
                <w:szCs w:val="24"/>
                <w:lang w:eastAsia="en-US"/>
              </w:rPr>
              <w:t>е</w:t>
            </w:r>
            <w:r w:rsidRPr="00200D75">
              <w:rPr>
                <w:rFonts w:eastAsia="Calibri"/>
                <w:sz w:val="24"/>
                <w:szCs w:val="24"/>
                <w:lang w:eastAsia="en-US"/>
              </w:rPr>
              <w:t>ния, 692715, Приморский край, Хаса</w:t>
            </w:r>
            <w:r w:rsidRPr="00200D75">
              <w:rPr>
                <w:rFonts w:eastAsia="Calibri"/>
                <w:sz w:val="24"/>
                <w:szCs w:val="24"/>
                <w:lang w:eastAsia="en-US"/>
              </w:rPr>
              <w:t>н</w:t>
            </w:r>
            <w:r w:rsidRPr="00200D75">
              <w:rPr>
                <w:rFonts w:eastAsia="Calibri"/>
                <w:sz w:val="24"/>
                <w:szCs w:val="24"/>
                <w:lang w:eastAsia="en-US"/>
              </w:rPr>
              <w:t>ский район, пгт Краскино, Пионе</w:t>
            </w:r>
            <w:r w:rsidRPr="00200D75">
              <w:rPr>
                <w:rFonts w:eastAsia="Calibri"/>
                <w:sz w:val="24"/>
                <w:szCs w:val="24"/>
                <w:lang w:eastAsia="en-US"/>
              </w:rPr>
              <w:t>р</w:t>
            </w:r>
            <w:r w:rsidRPr="00200D75">
              <w:rPr>
                <w:rFonts w:eastAsia="Calibri"/>
                <w:sz w:val="24"/>
                <w:szCs w:val="24"/>
                <w:lang w:eastAsia="en-US"/>
              </w:rPr>
              <w:t>ский переулок, 7</w:t>
            </w:r>
          </w:p>
        </w:tc>
        <w:tc>
          <w:tcPr>
            <w:tcW w:w="2758"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200D75">
            <w:pPr>
              <w:jc w:val="both"/>
              <w:rPr>
                <w:rFonts w:eastAsia="Times New Roman"/>
                <w:sz w:val="24"/>
                <w:szCs w:val="24"/>
                <w:lang w:eastAsia="en-US"/>
              </w:rPr>
            </w:pPr>
            <w:r w:rsidRPr="00200D75">
              <w:rPr>
                <w:rFonts w:eastAsia="Calibri"/>
                <w:sz w:val="24"/>
                <w:szCs w:val="24"/>
                <w:lang w:eastAsia="en-US"/>
              </w:rPr>
              <w:t>- </w:t>
            </w:r>
            <w:r w:rsidRPr="00200D75">
              <w:rPr>
                <w:rFonts w:eastAsia="Calibri"/>
                <w:sz w:val="24"/>
                <w:szCs w:val="24"/>
                <w:shd w:val="clear" w:color="auto" w:fill="FFFFFF"/>
                <w:lang w:eastAsia="en-US"/>
              </w:rPr>
              <w:t>Благоустройство, санитарная очистка и озелен</w:t>
            </w:r>
            <w:r w:rsidRPr="00200D75">
              <w:rPr>
                <w:rFonts w:eastAsia="Calibri"/>
                <w:sz w:val="24"/>
                <w:szCs w:val="24"/>
                <w:shd w:val="clear" w:color="auto" w:fill="FFFFFF"/>
                <w:lang w:eastAsia="en-US"/>
              </w:rPr>
              <w:t>е</w:t>
            </w:r>
            <w:r w:rsidRPr="00200D75">
              <w:rPr>
                <w:rFonts w:eastAsia="Calibri"/>
                <w:sz w:val="24"/>
                <w:szCs w:val="24"/>
                <w:shd w:val="clear" w:color="auto" w:fill="FFFFFF"/>
                <w:lang w:eastAsia="en-US"/>
              </w:rPr>
              <w:t>ние территории, уход за зелеными насаждениями, поса</w:t>
            </w:r>
            <w:r w:rsidRPr="00200D75">
              <w:rPr>
                <w:rFonts w:eastAsia="Calibri"/>
                <w:sz w:val="24"/>
                <w:szCs w:val="24"/>
                <w:shd w:val="clear" w:color="auto" w:fill="FFFFFF"/>
                <w:lang w:eastAsia="en-US"/>
              </w:rPr>
              <w:t>д</w:t>
            </w:r>
            <w:r w:rsidRPr="00200D75">
              <w:rPr>
                <w:rFonts w:eastAsia="Calibri"/>
                <w:sz w:val="24"/>
                <w:szCs w:val="24"/>
                <w:shd w:val="clear" w:color="auto" w:fill="FFFFFF"/>
                <w:lang w:eastAsia="en-US"/>
              </w:rPr>
              <w:t>ка саженцев, обрезка кустарников, вырубка поросли и покос травы, удаление твердых коммунальных отх</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дов.</w:t>
            </w:r>
            <w:r w:rsidRPr="00200D75">
              <w:rPr>
                <w:rFonts w:eastAsia="Calibri"/>
                <w:sz w:val="24"/>
                <w:szCs w:val="24"/>
                <w:lang w:eastAsia="en-US"/>
              </w:rPr>
              <w:t xml:space="preserve"> </w:t>
            </w:r>
          </w:p>
          <w:p w:rsidR="009F49A5" w:rsidRPr="00200D75" w:rsidRDefault="009F49A5" w:rsidP="00200D75">
            <w:pPr>
              <w:jc w:val="both"/>
              <w:rPr>
                <w:rFonts w:eastAsia="Calibri"/>
                <w:sz w:val="24"/>
                <w:szCs w:val="24"/>
                <w:shd w:val="clear" w:color="auto" w:fill="FFFFFF"/>
                <w:lang w:eastAsia="en-US"/>
              </w:rPr>
            </w:pPr>
            <w:r w:rsidRPr="00200D75">
              <w:rPr>
                <w:rFonts w:eastAsia="Calibri"/>
                <w:sz w:val="24"/>
                <w:szCs w:val="24"/>
                <w:lang w:eastAsia="en-US"/>
              </w:rPr>
              <w:t>- </w:t>
            </w:r>
            <w:r w:rsidRPr="00200D75">
              <w:rPr>
                <w:rFonts w:eastAsia="Calibri"/>
                <w:sz w:val="24"/>
                <w:szCs w:val="24"/>
                <w:shd w:val="clear" w:color="auto" w:fill="FFFFFF"/>
                <w:lang w:eastAsia="en-US"/>
              </w:rPr>
              <w:t>Уборка придомовых и иных территорий от мус</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ра, снега, гололеда, уборка подъездов</w:t>
            </w:r>
            <w:r w:rsidRPr="00200D75">
              <w:rPr>
                <w:rFonts w:eastAsia="Calibri"/>
                <w:sz w:val="24"/>
                <w:szCs w:val="24"/>
                <w:lang w:eastAsia="en-US"/>
              </w:rPr>
              <w:t xml:space="preserve"> жилых домов, че</w:t>
            </w:r>
            <w:r w:rsidRPr="00200D75">
              <w:rPr>
                <w:rFonts w:eastAsia="Calibri"/>
                <w:sz w:val="24"/>
                <w:szCs w:val="24"/>
                <w:lang w:eastAsia="en-US"/>
              </w:rPr>
              <w:t>р</w:t>
            </w:r>
            <w:r w:rsidRPr="00200D75">
              <w:rPr>
                <w:rFonts w:eastAsia="Calibri"/>
                <w:sz w:val="24"/>
                <w:szCs w:val="24"/>
                <w:lang w:eastAsia="en-US"/>
              </w:rPr>
              <w:t>дачных и подвальных помещений</w:t>
            </w:r>
            <w:r w:rsidRPr="00200D75">
              <w:rPr>
                <w:rFonts w:eastAsia="Calibri"/>
                <w:sz w:val="24"/>
                <w:szCs w:val="24"/>
                <w:shd w:val="clear" w:color="auto" w:fill="FFFFFF"/>
                <w:lang w:eastAsia="en-US"/>
              </w:rPr>
              <w:t>, уборка дорог и тр</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туаров, обочин, санитарная очистка лесопарков, пл</w:t>
            </w:r>
            <w:r w:rsidRPr="00200D75">
              <w:rPr>
                <w:rFonts w:eastAsia="Calibri"/>
                <w:sz w:val="24"/>
                <w:szCs w:val="24"/>
                <w:shd w:val="clear" w:color="auto" w:fill="FFFFFF"/>
                <w:lang w:eastAsia="en-US"/>
              </w:rPr>
              <w:t>я</w:t>
            </w:r>
            <w:r w:rsidRPr="00200D75">
              <w:rPr>
                <w:rFonts w:eastAsia="Calibri"/>
                <w:sz w:val="24"/>
                <w:szCs w:val="24"/>
                <w:shd w:val="clear" w:color="auto" w:fill="FFFFFF"/>
                <w:lang w:eastAsia="en-US"/>
              </w:rPr>
              <w:t>жей, зон отдыха, водоемов.</w:t>
            </w:r>
          </w:p>
          <w:p w:rsidR="009F49A5" w:rsidRPr="00200D75" w:rsidRDefault="009F49A5" w:rsidP="00200D75">
            <w:pPr>
              <w:jc w:val="both"/>
              <w:rPr>
                <w:rFonts w:eastAsia="Calibri"/>
                <w:sz w:val="24"/>
                <w:szCs w:val="24"/>
                <w:lang w:eastAsia="en-US"/>
              </w:rPr>
            </w:pPr>
            <w:r w:rsidRPr="00200D75">
              <w:rPr>
                <w:rFonts w:eastAsia="Calibri"/>
                <w:sz w:val="24"/>
                <w:szCs w:val="24"/>
                <w:lang w:eastAsia="en-US"/>
              </w:rPr>
              <w:t>- Уборка территорий мемориалов, обелисков и памя</w:t>
            </w:r>
            <w:r w:rsidRPr="00200D75">
              <w:rPr>
                <w:rFonts w:eastAsia="Calibri"/>
                <w:sz w:val="24"/>
                <w:szCs w:val="24"/>
                <w:lang w:eastAsia="en-US"/>
              </w:rPr>
              <w:t>т</w:t>
            </w:r>
            <w:r w:rsidRPr="00200D75">
              <w:rPr>
                <w:rFonts w:eastAsia="Calibri"/>
                <w:sz w:val="24"/>
                <w:szCs w:val="24"/>
                <w:lang w:eastAsia="en-US"/>
              </w:rPr>
              <w:t>ников военной истории, кладбищ и захор</w:t>
            </w:r>
            <w:r w:rsidRPr="00200D75">
              <w:rPr>
                <w:rFonts w:eastAsia="Calibri"/>
                <w:sz w:val="24"/>
                <w:szCs w:val="24"/>
                <w:lang w:eastAsia="en-US"/>
              </w:rPr>
              <w:t>о</w:t>
            </w:r>
            <w:r w:rsidRPr="00200D75">
              <w:rPr>
                <w:rFonts w:eastAsia="Calibri"/>
                <w:sz w:val="24"/>
                <w:szCs w:val="24"/>
                <w:lang w:eastAsia="en-US"/>
              </w:rPr>
              <w:t xml:space="preserve">нений. </w:t>
            </w:r>
          </w:p>
          <w:p w:rsidR="009F49A5" w:rsidRPr="00200D75" w:rsidRDefault="009F49A5" w:rsidP="00200D75">
            <w:pPr>
              <w:jc w:val="both"/>
              <w:rPr>
                <w:rFonts w:eastAsia="Calibri"/>
                <w:sz w:val="24"/>
                <w:szCs w:val="24"/>
                <w:lang w:eastAsia="en-US"/>
              </w:rPr>
            </w:pPr>
            <w:r w:rsidRPr="00200D75">
              <w:rPr>
                <w:rFonts w:eastAsia="Calibri"/>
                <w:sz w:val="24"/>
                <w:szCs w:val="24"/>
                <w:lang w:eastAsia="en-US"/>
              </w:rPr>
              <w:t>- Неквалифицированные малярные работы.</w:t>
            </w:r>
          </w:p>
          <w:p w:rsidR="009F49A5" w:rsidRPr="00200D75" w:rsidRDefault="009F49A5" w:rsidP="00200D75">
            <w:pPr>
              <w:jc w:val="both"/>
              <w:rPr>
                <w:rFonts w:eastAsia="Calibri"/>
                <w:sz w:val="24"/>
                <w:szCs w:val="24"/>
                <w:lang w:eastAsia="en-US"/>
              </w:rPr>
            </w:pPr>
            <w:r w:rsidRPr="00200D75">
              <w:rPr>
                <w:rFonts w:eastAsia="Calibri"/>
                <w:sz w:val="24"/>
                <w:szCs w:val="24"/>
                <w:lang w:eastAsia="en-US"/>
              </w:rPr>
              <w:t>-</w:t>
            </w:r>
            <w:r w:rsidRPr="00200D75">
              <w:rPr>
                <w:rFonts w:eastAsia="Calibri"/>
                <w:sz w:val="24"/>
                <w:szCs w:val="24"/>
                <w:shd w:val="clear" w:color="auto" w:fill="FFFFFF"/>
                <w:lang w:eastAsia="en-US"/>
              </w:rPr>
              <w:t> </w:t>
            </w:r>
            <w:r w:rsidRPr="00200D75">
              <w:rPr>
                <w:rFonts w:eastAsia="Calibri"/>
                <w:sz w:val="24"/>
                <w:szCs w:val="24"/>
                <w:lang w:eastAsia="en-US"/>
              </w:rPr>
              <w:t>Разгрузочно-погрузочные работы.</w:t>
            </w:r>
          </w:p>
          <w:p w:rsidR="009F49A5" w:rsidRPr="00200D75" w:rsidRDefault="009F49A5" w:rsidP="00200D75">
            <w:pPr>
              <w:jc w:val="both"/>
              <w:rPr>
                <w:rFonts w:eastAsia="Times New Roman"/>
                <w:sz w:val="24"/>
                <w:szCs w:val="24"/>
                <w:lang w:eastAsia="en-US"/>
              </w:rPr>
            </w:pPr>
            <w:r w:rsidRPr="00200D75">
              <w:rPr>
                <w:rFonts w:eastAsia="Calibri"/>
                <w:sz w:val="24"/>
                <w:szCs w:val="24"/>
                <w:lang w:eastAsia="en-US"/>
              </w:rPr>
              <w:t>- Подсобные работы.</w:t>
            </w:r>
          </w:p>
        </w:tc>
      </w:tr>
      <w:tr w:rsidR="009F49A5" w:rsidRPr="00200D75" w:rsidTr="00200D75">
        <w:trPr>
          <w:trHeight w:val="20"/>
        </w:trPr>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200D75">
            <w:pPr>
              <w:widowControl w:val="0"/>
              <w:autoSpaceDE w:val="0"/>
              <w:autoSpaceDN w:val="0"/>
              <w:adjustRightInd w:val="0"/>
              <w:jc w:val="center"/>
              <w:rPr>
                <w:rFonts w:eastAsia="Times New Roman"/>
                <w:sz w:val="24"/>
                <w:szCs w:val="24"/>
                <w:lang w:eastAsia="en-US"/>
              </w:rPr>
            </w:pPr>
            <w:r w:rsidRPr="00200D75">
              <w:rPr>
                <w:rFonts w:eastAsia="Calibri"/>
                <w:sz w:val="24"/>
                <w:szCs w:val="24"/>
                <w:lang w:eastAsia="en-US"/>
              </w:rPr>
              <w:t>18</w:t>
            </w:r>
          </w:p>
        </w:tc>
        <w:tc>
          <w:tcPr>
            <w:tcW w:w="1823"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9F49A5">
            <w:pPr>
              <w:rPr>
                <w:rFonts w:eastAsia="Times New Roman"/>
                <w:sz w:val="24"/>
                <w:szCs w:val="24"/>
                <w:lang w:eastAsia="en-US"/>
              </w:rPr>
            </w:pPr>
            <w:r w:rsidRPr="00200D75">
              <w:rPr>
                <w:rFonts w:eastAsia="Calibri"/>
                <w:sz w:val="24"/>
                <w:szCs w:val="24"/>
                <w:lang w:eastAsia="en-US"/>
              </w:rPr>
              <w:t>Администрация Барабашского сельского поселения, 692723,</w:t>
            </w:r>
          </w:p>
          <w:p w:rsidR="009F49A5" w:rsidRPr="00200D75" w:rsidRDefault="009F49A5" w:rsidP="009F49A5">
            <w:pPr>
              <w:rPr>
                <w:rFonts w:eastAsia="Calibri"/>
                <w:sz w:val="24"/>
                <w:szCs w:val="24"/>
                <w:lang w:eastAsia="en-US"/>
              </w:rPr>
            </w:pPr>
            <w:r w:rsidRPr="00200D75">
              <w:rPr>
                <w:rFonts w:eastAsia="Calibri"/>
                <w:sz w:val="24"/>
                <w:szCs w:val="24"/>
                <w:lang w:eastAsia="en-US"/>
              </w:rPr>
              <w:t>Приморский край,</w:t>
            </w:r>
          </w:p>
          <w:p w:rsidR="009F49A5" w:rsidRPr="00200D75" w:rsidRDefault="009F49A5" w:rsidP="009F49A5">
            <w:pPr>
              <w:rPr>
                <w:rFonts w:eastAsia="Calibri"/>
                <w:sz w:val="24"/>
                <w:szCs w:val="24"/>
                <w:lang w:eastAsia="en-US"/>
              </w:rPr>
            </w:pPr>
            <w:r w:rsidRPr="00200D75">
              <w:rPr>
                <w:rFonts w:eastAsia="Calibri"/>
                <w:sz w:val="24"/>
                <w:szCs w:val="24"/>
                <w:lang w:eastAsia="en-US"/>
              </w:rPr>
              <w:t>Хасанский район,</w:t>
            </w:r>
          </w:p>
          <w:p w:rsidR="009F49A5" w:rsidRPr="00200D75" w:rsidRDefault="009F49A5" w:rsidP="009F49A5">
            <w:pPr>
              <w:rPr>
                <w:rFonts w:eastAsia="Times New Roman"/>
                <w:sz w:val="24"/>
                <w:szCs w:val="24"/>
                <w:lang w:eastAsia="en-US"/>
              </w:rPr>
            </w:pPr>
            <w:r w:rsidRPr="00200D75">
              <w:rPr>
                <w:rFonts w:eastAsia="Calibri"/>
                <w:sz w:val="24"/>
                <w:szCs w:val="24"/>
                <w:lang w:eastAsia="en-US"/>
              </w:rPr>
              <w:t>с. Барабаш</w:t>
            </w:r>
            <w:proofErr w:type="gramStart"/>
            <w:r w:rsidRPr="00200D75">
              <w:rPr>
                <w:rFonts w:eastAsia="Calibri"/>
                <w:sz w:val="24"/>
                <w:szCs w:val="24"/>
                <w:lang w:eastAsia="en-US"/>
              </w:rPr>
              <w:t>,у</w:t>
            </w:r>
            <w:proofErr w:type="gramEnd"/>
            <w:r w:rsidRPr="00200D75">
              <w:rPr>
                <w:rFonts w:eastAsia="Calibri"/>
                <w:sz w:val="24"/>
                <w:szCs w:val="24"/>
                <w:lang w:eastAsia="en-US"/>
              </w:rPr>
              <w:t>л. Восточная Слоб</w:t>
            </w:r>
            <w:r w:rsidRPr="00200D75">
              <w:rPr>
                <w:rFonts w:eastAsia="Calibri"/>
                <w:sz w:val="24"/>
                <w:szCs w:val="24"/>
                <w:lang w:eastAsia="en-US"/>
              </w:rPr>
              <w:t>о</w:t>
            </w:r>
            <w:r w:rsidRPr="00200D75">
              <w:rPr>
                <w:rFonts w:eastAsia="Calibri"/>
                <w:sz w:val="24"/>
                <w:szCs w:val="24"/>
                <w:lang w:eastAsia="en-US"/>
              </w:rPr>
              <w:t xml:space="preserve">да, </w:t>
            </w:r>
            <w:r w:rsidRPr="00200D75">
              <w:rPr>
                <w:rFonts w:eastAsia="Calibri"/>
                <w:sz w:val="24"/>
                <w:szCs w:val="24"/>
                <w:lang w:eastAsia="en-US"/>
              </w:rPr>
              <w:lastRenderedPageBreak/>
              <w:t>д. 1 «А»</w:t>
            </w:r>
          </w:p>
        </w:tc>
        <w:tc>
          <w:tcPr>
            <w:tcW w:w="2758" w:type="pct"/>
            <w:tcBorders>
              <w:top w:val="single" w:sz="4" w:space="0" w:color="000000"/>
              <w:left w:val="single" w:sz="4" w:space="0" w:color="000000"/>
              <w:bottom w:val="single" w:sz="4" w:space="0" w:color="000000"/>
              <w:right w:val="single" w:sz="4" w:space="0" w:color="000000"/>
            </w:tcBorders>
            <w:shd w:val="clear" w:color="auto" w:fill="auto"/>
          </w:tcPr>
          <w:p w:rsidR="009F49A5" w:rsidRPr="00200D75" w:rsidRDefault="009F49A5" w:rsidP="00200D75">
            <w:pPr>
              <w:jc w:val="both"/>
              <w:rPr>
                <w:rFonts w:eastAsia="Times New Roman"/>
                <w:sz w:val="24"/>
                <w:szCs w:val="24"/>
                <w:lang w:eastAsia="en-US"/>
              </w:rPr>
            </w:pPr>
            <w:r w:rsidRPr="00200D75">
              <w:rPr>
                <w:rFonts w:eastAsia="Calibri"/>
                <w:sz w:val="24"/>
                <w:szCs w:val="24"/>
                <w:lang w:eastAsia="en-US"/>
              </w:rPr>
              <w:lastRenderedPageBreak/>
              <w:t>- </w:t>
            </w:r>
            <w:r w:rsidRPr="00200D75">
              <w:rPr>
                <w:rFonts w:eastAsia="Calibri"/>
                <w:sz w:val="24"/>
                <w:szCs w:val="24"/>
                <w:shd w:val="clear" w:color="auto" w:fill="FFFFFF"/>
                <w:lang w:eastAsia="en-US"/>
              </w:rPr>
              <w:t>Благоустройство, санитарная очистка и озелен</w:t>
            </w:r>
            <w:r w:rsidRPr="00200D75">
              <w:rPr>
                <w:rFonts w:eastAsia="Calibri"/>
                <w:sz w:val="24"/>
                <w:szCs w:val="24"/>
                <w:shd w:val="clear" w:color="auto" w:fill="FFFFFF"/>
                <w:lang w:eastAsia="en-US"/>
              </w:rPr>
              <w:t>е</w:t>
            </w:r>
            <w:r w:rsidRPr="00200D75">
              <w:rPr>
                <w:rFonts w:eastAsia="Calibri"/>
                <w:sz w:val="24"/>
                <w:szCs w:val="24"/>
                <w:shd w:val="clear" w:color="auto" w:fill="FFFFFF"/>
                <w:lang w:eastAsia="en-US"/>
              </w:rPr>
              <w:t>ние территории, уход за зелеными насаждениями, поса</w:t>
            </w:r>
            <w:r w:rsidRPr="00200D75">
              <w:rPr>
                <w:rFonts w:eastAsia="Calibri"/>
                <w:sz w:val="24"/>
                <w:szCs w:val="24"/>
                <w:shd w:val="clear" w:color="auto" w:fill="FFFFFF"/>
                <w:lang w:eastAsia="en-US"/>
              </w:rPr>
              <w:t>д</w:t>
            </w:r>
            <w:r w:rsidRPr="00200D75">
              <w:rPr>
                <w:rFonts w:eastAsia="Calibri"/>
                <w:sz w:val="24"/>
                <w:szCs w:val="24"/>
                <w:shd w:val="clear" w:color="auto" w:fill="FFFFFF"/>
                <w:lang w:eastAsia="en-US"/>
              </w:rPr>
              <w:t>ка саженцев, обрезка кустарников, вырубка поросли и покос травы, удаление твердых коммунальных отх</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дов.</w:t>
            </w:r>
            <w:r w:rsidRPr="00200D75">
              <w:rPr>
                <w:rFonts w:eastAsia="Calibri"/>
                <w:sz w:val="24"/>
                <w:szCs w:val="24"/>
                <w:lang w:eastAsia="en-US"/>
              </w:rPr>
              <w:t xml:space="preserve"> </w:t>
            </w:r>
          </w:p>
          <w:p w:rsidR="009F49A5" w:rsidRPr="00200D75" w:rsidRDefault="009F49A5" w:rsidP="00200D75">
            <w:pPr>
              <w:jc w:val="both"/>
              <w:rPr>
                <w:rFonts w:eastAsia="Calibri"/>
                <w:sz w:val="24"/>
                <w:szCs w:val="24"/>
                <w:shd w:val="clear" w:color="auto" w:fill="FFFFFF"/>
                <w:lang w:eastAsia="en-US"/>
              </w:rPr>
            </w:pPr>
            <w:r w:rsidRPr="00200D75">
              <w:rPr>
                <w:rFonts w:eastAsia="Calibri"/>
                <w:sz w:val="24"/>
                <w:szCs w:val="24"/>
                <w:lang w:eastAsia="en-US"/>
              </w:rPr>
              <w:lastRenderedPageBreak/>
              <w:t>- </w:t>
            </w:r>
            <w:r w:rsidRPr="00200D75">
              <w:rPr>
                <w:rFonts w:eastAsia="Calibri"/>
                <w:sz w:val="24"/>
                <w:szCs w:val="24"/>
                <w:shd w:val="clear" w:color="auto" w:fill="FFFFFF"/>
                <w:lang w:eastAsia="en-US"/>
              </w:rPr>
              <w:t>Уборка придомовых и иных территорий от мус</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ра, снега, гололеда, уборка подъездов</w:t>
            </w:r>
            <w:r w:rsidRPr="00200D75">
              <w:rPr>
                <w:rFonts w:eastAsia="Calibri"/>
                <w:sz w:val="24"/>
                <w:szCs w:val="24"/>
                <w:lang w:eastAsia="en-US"/>
              </w:rPr>
              <w:t xml:space="preserve"> жилых домов, че</w:t>
            </w:r>
            <w:r w:rsidRPr="00200D75">
              <w:rPr>
                <w:rFonts w:eastAsia="Calibri"/>
                <w:sz w:val="24"/>
                <w:szCs w:val="24"/>
                <w:lang w:eastAsia="en-US"/>
              </w:rPr>
              <w:t>р</w:t>
            </w:r>
            <w:r w:rsidRPr="00200D75">
              <w:rPr>
                <w:rFonts w:eastAsia="Calibri"/>
                <w:sz w:val="24"/>
                <w:szCs w:val="24"/>
                <w:lang w:eastAsia="en-US"/>
              </w:rPr>
              <w:t>дачных и подвальных помещений</w:t>
            </w:r>
            <w:r w:rsidRPr="00200D75">
              <w:rPr>
                <w:rFonts w:eastAsia="Calibri"/>
                <w:sz w:val="24"/>
                <w:szCs w:val="24"/>
                <w:shd w:val="clear" w:color="auto" w:fill="FFFFFF"/>
                <w:lang w:eastAsia="en-US"/>
              </w:rPr>
              <w:t>, уборка дорог и тр</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туаров, обочин, санитарная очистка лесопарков, пл</w:t>
            </w:r>
            <w:r w:rsidRPr="00200D75">
              <w:rPr>
                <w:rFonts w:eastAsia="Calibri"/>
                <w:sz w:val="24"/>
                <w:szCs w:val="24"/>
                <w:shd w:val="clear" w:color="auto" w:fill="FFFFFF"/>
                <w:lang w:eastAsia="en-US"/>
              </w:rPr>
              <w:t>я</w:t>
            </w:r>
            <w:r w:rsidRPr="00200D75">
              <w:rPr>
                <w:rFonts w:eastAsia="Calibri"/>
                <w:sz w:val="24"/>
                <w:szCs w:val="24"/>
                <w:shd w:val="clear" w:color="auto" w:fill="FFFFFF"/>
                <w:lang w:eastAsia="en-US"/>
              </w:rPr>
              <w:t>жей, зон отдыха, водоемов.</w:t>
            </w:r>
          </w:p>
          <w:p w:rsidR="009F49A5" w:rsidRPr="00200D75" w:rsidRDefault="009F49A5" w:rsidP="00200D75">
            <w:pPr>
              <w:jc w:val="both"/>
              <w:rPr>
                <w:rFonts w:eastAsia="Times New Roman"/>
                <w:sz w:val="24"/>
                <w:szCs w:val="24"/>
                <w:lang w:eastAsia="en-US"/>
              </w:rPr>
            </w:pPr>
            <w:r w:rsidRPr="00200D75">
              <w:rPr>
                <w:rFonts w:eastAsia="Calibri"/>
                <w:sz w:val="24"/>
                <w:szCs w:val="24"/>
                <w:lang w:eastAsia="en-US"/>
              </w:rPr>
              <w:t>- Уборка территорий мемориалов, обелисков и памя</w:t>
            </w:r>
            <w:r w:rsidRPr="00200D75">
              <w:rPr>
                <w:rFonts w:eastAsia="Calibri"/>
                <w:sz w:val="24"/>
                <w:szCs w:val="24"/>
                <w:lang w:eastAsia="en-US"/>
              </w:rPr>
              <w:t>т</w:t>
            </w:r>
            <w:r w:rsidRPr="00200D75">
              <w:rPr>
                <w:rFonts w:eastAsia="Calibri"/>
                <w:sz w:val="24"/>
                <w:szCs w:val="24"/>
                <w:lang w:eastAsia="en-US"/>
              </w:rPr>
              <w:t>ников военной истории, кладбищ и захор</w:t>
            </w:r>
            <w:r w:rsidRPr="00200D75">
              <w:rPr>
                <w:rFonts w:eastAsia="Calibri"/>
                <w:sz w:val="24"/>
                <w:szCs w:val="24"/>
                <w:lang w:eastAsia="en-US"/>
              </w:rPr>
              <w:t>о</w:t>
            </w:r>
            <w:r w:rsidRPr="00200D75">
              <w:rPr>
                <w:rFonts w:eastAsia="Calibri"/>
                <w:sz w:val="24"/>
                <w:szCs w:val="24"/>
                <w:lang w:eastAsia="en-US"/>
              </w:rPr>
              <w:t xml:space="preserve">нений. </w:t>
            </w:r>
          </w:p>
        </w:tc>
      </w:tr>
      <w:tr w:rsidR="009F49A5" w:rsidRPr="00200D75" w:rsidTr="00200D75">
        <w:trPr>
          <w:trHeight w:val="20"/>
        </w:trPr>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200D75">
            <w:pPr>
              <w:widowControl w:val="0"/>
              <w:autoSpaceDE w:val="0"/>
              <w:autoSpaceDN w:val="0"/>
              <w:adjustRightInd w:val="0"/>
              <w:jc w:val="center"/>
              <w:rPr>
                <w:rFonts w:eastAsia="Times New Roman"/>
                <w:sz w:val="24"/>
                <w:szCs w:val="24"/>
                <w:lang w:eastAsia="en-US"/>
              </w:rPr>
            </w:pPr>
            <w:r w:rsidRPr="00200D75">
              <w:rPr>
                <w:rFonts w:eastAsia="Calibri"/>
                <w:sz w:val="24"/>
                <w:szCs w:val="24"/>
                <w:lang w:eastAsia="en-US"/>
              </w:rPr>
              <w:lastRenderedPageBreak/>
              <w:t>19</w:t>
            </w:r>
          </w:p>
        </w:tc>
        <w:tc>
          <w:tcPr>
            <w:tcW w:w="1823"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200D75">
            <w:pPr>
              <w:tabs>
                <w:tab w:val="left" w:pos="990"/>
              </w:tabs>
              <w:rPr>
                <w:rFonts w:eastAsia="Times New Roman"/>
                <w:sz w:val="24"/>
                <w:szCs w:val="24"/>
                <w:lang w:eastAsia="en-US"/>
              </w:rPr>
            </w:pPr>
            <w:r w:rsidRPr="00200D75">
              <w:rPr>
                <w:rFonts w:eastAsia="Calibri"/>
                <w:sz w:val="24"/>
                <w:szCs w:val="24"/>
                <w:lang w:eastAsia="en-US"/>
              </w:rPr>
              <w:t>Администрация Хасанского горо</w:t>
            </w:r>
            <w:r w:rsidRPr="00200D75">
              <w:rPr>
                <w:rFonts w:eastAsia="Calibri"/>
                <w:sz w:val="24"/>
                <w:szCs w:val="24"/>
                <w:lang w:eastAsia="en-US"/>
              </w:rPr>
              <w:t>д</w:t>
            </w:r>
            <w:r w:rsidRPr="00200D75">
              <w:rPr>
                <w:rFonts w:eastAsia="Calibri"/>
                <w:sz w:val="24"/>
                <w:szCs w:val="24"/>
                <w:lang w:eastAsia="en-US"/>
              </w:rPr>
              <w:t xml:space="preserve">ского поселения, </w:t>
            </w:r>
          </w:p>
          <w:p w:rsidR="009F49A5" w:rsidRPr="00200D75" w:rsidRDefault="009F49A5" w:rsidP="009F49A5">
            <w:pPr>
              <w:rPr>
                <w:rFonts w:eastAsia="Calibri"/>
                <w:sz w:val="24"/>
                <w:szCs w:val="24"/>
                <w:lang w:eastAsia="en-US"/>
              </w:rPr>
            </w:pPr>
            <w:r w:rsidRPr="00200D75">
              <w:rPr>
                <w:rFonts w:eastAsia="Calibri"/>
                <w:sz w:val="24"/>
                <w:szCs w:val="24"/>
                <w:lang w:eastAsia="en-US"/>
              </w:rPr>
              <w:t>692730,Приморский край,</w:t>
            </w:r>
          </w:p>
          <w:p w:rsidR="009F49A5" w:rsidRPr="00200D75" w:rsidRDefault="009F49A5" w:rsidP="009F49A5">
            <w:pPr>
              <w:rPr>
                <w:rFonts w:eastAsia="Calibri"/>
                <w:sz w:val="24"/>
                <w:szCs w:val="24"/>
                <w:lang w:eastAsia="en-US"/>
              </w:rPr>
            </w:pPr>
            <w:r w:rsidRPr="00200D75">
              <w:rPr>
                <w:rFonts w:eastAsia="Calibri"/>
                <w:sz w:val="24"/>
                <w:szCs w:val="24"/>
                <w:lang w:eastAsia="en-US"/>
              </w:rPr>
              <w:t xml:space="preserve">Хасанский район, пгт Хасан, </w:t>
            </w:r>
          </w:p>
          <w:p w:rsidR="009F49A5" w:rsidRPr="00200D75" w:rsidRDefault="009F49A5" w:rsidP="009F49A5">
            <w:pPr>
              <w:rPr>
                <w:rFonts w:eastAsia="Times New Roman"/>
                <w:sz w:val="24"/>
                <w:szCs w:val="24"/>
                <w:lang w:eastAsia="en-US"/>
              </w:rPr>
            </w:pPr>
            <w:r w:rsidRPr="00200D75">
              <w:rPr>
                <w:rFonts w:eastAsia="Calibri"/>
                <w:sz w:val="24"/>
                <w:szCs w:val="24"/>
                <w:lang w:eastAsia="en-US"/>
              </w:rPr>
              <w:t>ул. Вокзальная, д. 7</w:t>
            </w:r>
          </w:p>
        </w:tc>
        <w:tc>
          <w:tcPr>
            <w:tcW w:w="2758" w:type="pct"/>
            <w:tcBorders>
              <w:top w:val="single" w:sz="4" w:space="0" w:color="000000"/>
              <w:left w:val="single" w:sz="4" w:space="0" w:color="000000"/>
              <w:bottom w:val="single" w:sz="4" w:space="0" w:color="000000"/>
              <w:right w:val="single" w:sz="4" w:space="0" w:color="000000"/>
            </w:tcBorders>
            <w:shd w:val="clear" w:color="auto" w:fill="auto"/>
          </w:tcPr>
          <w:p w:rsidR="009F49A5" w:rsidRPr="00200D75" w:rsidRDefault="009F49A5" w:rsidP="00200D75">
            <w:pPr>
              <w:jc w:val="both"/>
              <w:rPr>
                <w:rFonts w:eastAsia="Times New Roman"/>
                <w:sz w:val="24"/>
                <w:szCs w:val="24"/>
                <w:lang w:eastAsia="en-US"/>
              </w:rPr>
            </w:pPr>
            <w:r w:rsidRPr="00200D75">
              <w:rPr>
                <w:rFonts w:eastAsia="Calibri"/>
                <w:sz w:val="24"/>
                <w:szCs w:val="24"/>
                <w:lang w:eastAsia="en-US"/>
              </w:rPr>
              <w:t>- </w:t>
            </w:r>
            <w:r w:rsidRPr="00200D75">
              <w:rPr>
                <w:rFonts w:eastAsia="Calibri"/>
                <w:sz w:val="24"/>
                <w:szCs w:val="24"/>
                <w:shd w:val="clear" w:color="auto" w:fill="FFFFFF"/>
                <w:lang w:eastAsia="en-US"/>
              </w:rPr>
              <w:t>Благоустройство, санитарная очистка и озелен</w:t>
            </w:r>
            <w:r w:rsidRPr="00200D75">
              <w:rPr>
                <w:rFonts w:eastAsia="Calibri"/>
                <w:sz w:val="24"/>
                <w:szCs w:val="24"/>
                <w:shd w:val="clear" w:color="auto" w:fill="FFFFFF"/>
                <w:lang w:eastAsia="en-US"/>
              </w:rPr>
              <w:t>е</w:t>
            </w:r>
            <w:r w:rsidRPr="00200D75">
              <w:rPr>
                <w:rFonts w:eastAsia="Calibri"/>
                <w:sz w:val="24"/>
                <w:szCs w:val="24"/>
                <w:shd w:val="clear" w:color="auto" w:fill="FFFFFF"/>
                <w:lang w:eastAsia="en-US"/>
              </w:rPr>
              <w:t>ние территории, уход за зелеными насаждениями, поса</w:t>
            </w:r>
            <w:r w:rsidRPr="00200D75">
              <w:rPr>
                <w:rFonts w:eastAsia="Calibri"/>
                <w:sz w:val="24"/>
                <w:szCs w:val="24"/>
                <w:shd w:val="clear" w:color="auto" w:fill="FFFFFF"/>
                <w:lang w:eastAsia="en-US"/>
              </w:rPr>
              <w:t>д</w:t>
            </w:r>
            <w:r w:rsidRPr="00200D75">
              <w:rPr>
                <w:rFonts w:eastAsia="Calibri"/>
                <w:sz w:val="24"/>
                <w:szCs w:val="24"/>
                <w:shd w:val="clear" w:color="auto" w:fill="FFFFFF"/>
                <w:lang w:eastAsia="en-US"/>
              </w:rPr>
              <w:t>ка саженцев, обрезка кустарников, вырубка поросли и покос травы, удаление твердых коммунальных отх</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дов.</w:t>
            </w:r>
            <w:r w:rsidRPr="00200D75">
              <w:rPr>
                <w:rFonts w:eastAsia="Calibri"/>
                <w:sz w:val="24"/>
                <w:szCs w:val="24"/>
                <w:lang w:eastAsia="en-US"/>
              </w:rPr>
              <w:t xml:space="preserve"> </w:t>
            </w:r>
          </w:p>
          <w:p w:rsidR="009F49A5" w:rsidRPr="00200D75" w:rsidRDefault="009F49A5" w:rsidP="00200D75">
            <w:pPr>
              <w:jc w:val="both"/>
              <w:rPr>
                <w:rFonts w:eastAsia="Calibri"/>
                <w:sz w:val="24"/>
                <w:szCs w:val="24"/>
                <w:shd w:val="clear" w:color="auto" w:fill="FFFFFF"/>
                <w:lang w:eastAsia="en-US"/>
              </w:rPr>
            </w:pPr>
            <w:r w:rsidRPr="00200D75">
              <w:rPr>
                <w:rFonts w:eastAsia="Calibri"/>
                <w:sz w:val="24"/>
                <w:szCs w:val="24"/>
                <w:lang w:eastAsia="en-US"/>
              </w:rPr>
              <w:t>- </w:t>
            </w:r>
            <w:r w:rsidRPr="00200D75">
              <w:rPr>
                <w:rFonts w:eastAsia="Calibri"/>
                <w:sz w:val="24"/>
                <w:szCs w:val="24"/>
                <w:shd w:val="clear" w:color="auto" w:fill="FFFFFF"/>
                <w:lang w:eastAsia="en-US"/>
              </w:rPr>
              <w:t>Уборка придомовых и иных территорий от мус</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ра, снега, гололеда, уборка подъездов</w:t>
            </w:r>
            <w:r w:rsidRPr="00200D75">
              <w:rPr>
                <w:rFonts w:eastAsia="Calibri"/>
                <w:sz w:val="24"/>
                <w:szCs w:val="24"/>
                <w:lang w:eastAsia="en-US"/>
              </w:rPr>
              <w:t xml:space="preserve"> жилых домов, че</w:t>
            </w:r>
            <w:r w:rsidRPr="00200D75">
              <w:rPr>
                <w:rFonts w:eastAsia="Calibri"/>
                <w:sz w:val="24"/>
                <w:szCs w:val="24"/>
                <w:lang w:eastAsia="en-US"/>
              </w:rPr>
              <w:t>р</w:t>
            </w:r>
            <w:r w:rsidRPr="00200D75">
              <w:rPr>
                <w:rFonts w:eastAsia="Calibri"/>
                <w:sz w:val="24"/>
                <w:szCs w:val="24"/>
                <w:lang w:eastAsia="en-US"/>
              </w:rPr>
              <w:t>дачных и подвальных помещений</w:t>
            </w:r>
            <w:r w:rsidRPr="00200D75">
              <w:rPr>
                <w:rFonts w:eastAsia="Calibri"/>
                <w:sz w:val="24"/>
                <w:szCs w:val="24"/>
                <w:shd w:val="clear" w:color="auto" w:fill="FFFFFF"/>
                <w:lang w:eastAsia="en-US"/>
              </w:rPr>
              <w:t>, уборка дорог и тр</w:t>
            </w:r>
            <w:r w:rsidRPr="00200D75">
              <w:rPr>
                <w:rFonts w:eastAsia="Calibri"/>
                <w:sz w:val="24"/>
                <w:szCs w:val="24"/>
                <w:shd w:val="clear" w:color="auto" w:fill="FFFFFF"/>
                <w:lang w:eastAsia="en-US"/>
              </w:rPr>
              <w:t>о</w:t>
            </w:r>
            <w:r w:rsidRPr="00200D75">
              <w:rPr>
                <w:rFonts w:eastAsia="Calibri"/>
                <w:sz w:val="24"/>
                <w:szCs w:val="24"/>
                <w:shd w:val="clear" w:color="auto" w:fill="FFFFFF"/>
                <w:lang w:eastAsia="en-US"/>
              </w:rPr>
              <w:t>туаров, обочин, санитарная очистка лесопарков, пл</w:t>
            </w:r>
            <w:r w:rsidRPr="00200D75">
              <w:rPr>
                <w:rFonts w:eastAsia="Calibri"/>
                <w:sz w:val="24"/>
                <w:szCs w:val="24"/>
                <w:shd w:val="clear" w:color="auto" w:fill="FFFFFF"/>
                <w:lang w:eastAsia="en-US"/>
              </w:rPr>
              <w:t>я</w:t>
            </w:r>
            <w:r w:rsidRPr="00200D75">
              <w:rPr>
                <w:rFonts w:eastAsia="Calibri"/>
                <w:sz w:val="24"/>
                <w:szCs w:val="24"/>
                <w:shd w:val="clear" w:color="auto" w:fill="FFFFFF"/>
                <w:lang w:eastAsia="en-US"/>
              </w:rPr>
              <w:t>жей, зон отдыха, водоемов.</w:t>
            </w:r>
          </w:p>
          <w:p w:rsidR="009F49A5" w:rsidRPr="00200D75" w:rsidRDefault="009F49A5" w:rsidP="00200D75">
            <w:pPr>
              <w:jc w:val="both"/>
              <w:rPr>
                <w:rFonts w:eastAsia="Times New Roman"/>
                <w:sz w:val="24"/>
                <w:szCs w:val="24"/>
                <w:lang w:eastAsia="en-US"/>
              </w:rPr>
            </w:pPr>
            <w:r w:rsidRPr="00200D75">
              <w:rPr>
                <w:rFonts w:eastAsia="Calibri"/>
                <w:sz w:val="24"/>
                <w:szCs w:val="24"/>
                <w:lang w:eastAsia="en-US"/>
              </w:rPr>
              <w:t>- Уборка территорий мемориалов, обелисков и памя</w:t>
            </w:r>
            <w:r w:rsidRPr="00200D75">
              <w:rPr>
                <w:rFonts w:eastAsia="Calibri"/>
                <w:sz w:val="24"/>
                <w:szCs w:val="24"/>
                <w:lang w:eastAsia="en-US"/>
              </w:rPr>
              <w:t>т</w:t>
            </w:r>
            <w:r w:rsidRPr="00200D75">
              <w:rPr>
                <w:rFonts w:eastAsia="Calibri"/>
                <w:sz w:val="24"/>
                <w:szCs w:val="24"/>
                <w:lang w:eastAsia="en-US"/>
              </w:rPr>
              <w:t>ников военной истории, кладбищ и захор</w:t>
            </w:r>
            <w:r w:rsidRPr="00200D75">
              <w:rPr>
                <w:rFonts w:eastAsia="Calibri"/>
                <w:sz w:val="24"/>
                <w:szCs w:val="24"/>
                <w:lang w:eastAsia="en-US"/>
              </w:rPr>
              <w:t>о</w:t>
            </w:r>
            <w:r w:rsidRPr="00200D75">
              <w:rPr>
                <w:rFonts w:eastAsia="Calibri"/>
                <w:sz w:val="24"/>
                <w:szCs w:val="24"/>
                <w:lang w:eastAsia="en-US"/>
              </w:rPr>
              <w:t xml:space="preserve">нений. </w:t>
            </w:r>
          </w:p>
        </w:tc>
      </w:tr>
      <w:tr w:rsidR="009F49A5" w:rsidRPr="00200D75" w:rsidTr="00200D75">
        <w:trPr>
          <w:trHeight w:val="20"/>
        </w:trPr>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200D75">
            <w:pPr>
              <w:widowControl w:val="0"/>
              <w:autoSpaceDE w:val="0"/>
              <w:autoSpaceDN w:val="0"/>
              <w:adjustRightInd w:val="0"/>
              <w:jc w:val="center"/>
              <w:rPr>
                <w:rFonts w:eastAsia="Times New Roman"/>
                <w:sz w:val="24"/>
                <w:szCs w:val="24"/>
                <w:lang w:eastAsia="en-US"/>
              </w:rPr>
            </w:pPr>
            <w:r w:rsidRPr="00200D75">
              <w:rPr>
                <w:rFonts w:eastAsia="Calibri"/>
                <w:sz w:val="24"/>
                <w:szCs w:val="24"/>
                <w:lang w:eastAsia="en-US"/>
              </w:rPr>
              <w:t>20.</w:t>
            </w:r>
          </w:p>
        </w:tc>
        <w:tc>
          <w:tcPr>
            <w:tcW w:w="1823" w:type="pct"/>
            <w:tcBorders>
              <w:top w:val="single" w:sz="4" w:space="0" w:color="000000"/>
              <w:left w:val="single" w:sz="4" w:space="0" w:color="000000"/>
              <w:bottom w:val="single" w:sz="4" w:space="0" w:color="000000"/>
              <w:right w:val="single" w:sz="4" w:space="0" w:color="000000"/>
            </w:tcBorders>
            <w:shd w:val="clear" w:color="auto" w:fill="auto"/>
            <w:hideMark/>
          </w:tcPr>
          <w:p w:rsidR="009F49A5" w:rsidRPr="00200D75" w:rsidRDefault="009F49A5" w:rsidP="009F49A5">
            <w:pPr>
              <w:rPr>
                <w:rFonts w:eastAsia="Times New Roman"/>
                <w:sz w:val="24"/>
                <w:szCs w:val="24"/>
                <w:lang w:eastAsia="en-US"/>
              </w:rPr>
            </w:pPr>
            <w:r w:rsidRPr="00200D75">
              <w:rPr>
                <w:rFonts w:eastAsia="Calibri"/>
                <w:sz w:val="24"/>
                <w:szCs w:val="24"/>
                <w:lang w:eastAsia="en-US"/>
              </w:rPr>
              <w:t>ООО «Рыбозавод «Славянка», 692701, Приморский край, Хаса</w:t>
            </w:r>
            <w:r w:rsidRPr="00200D75">
              <w:rPr>
                <w:rFonts w:eastAsia="Calibri"/>
                <w:sz w:val="24"/>
                <w:szCs w:val="24"/>
                <w:lang w:eastAsia="en-US"/>
              </w:rPr>
              <w:t>н</w:t>
            </w:r>
            <w:r w:rsidRPr="00200D75">
              <w:rPr>
                <w:rFonts w:eastAsia="Calibri"/>
                <w:sz w:val="24"/>
                <w:szCs w:val="24"/>
                <w:lang w:eastAsia="en-US"/>
              </w:rPr>
              <w:t>ский район, пгт Славянка,</w:t>
            </w:r>
          </w:p>
          <w:p w:rsidR="009F49A5" w:rsidRPr="00200D75" w:rsidRDefault="009F49A5" w:rsidP="009F49A5">
            <w:pPr>
              <w:rPr>
                <w:rFonts w:eastAsia="Times New Roman"/>
                <w:sz w:val="24"/>
                <w:szCs w:val="24"/>
                <w:lang w:eastAsia="en-US"/>
              </w:rPr>
            </w:pPr>
            <w:r w:rsidRPr="00200D75">
              <w:rPr>
                <w:rFonts w:eastAsia="Calibri"/>
                <w:sz w:val="24"/>
                <w:szCs w:val="24"/>
                <w:lang w:eastAsia="en-US"/>
              </w:rPr>
              <w:t>ул. Весенняя, 1</w:t>
            </w:r>
          </w:p>
        </w:tc>
        <w:tc>
          <w:tcPr>
            <w:tcW w:w="2758" w:type="pct"/>
            <w:tcBorders>
              <w:top w:val="single" w:sz="4" w:space="0" w:color="000000"/>
              <w:left w:val="single" w:sz="4" w:space="0" w:color="000000"/>
              <w:bottom w:val="single" w:sz="4" w:space="0" w:color="000000"/>
              <w:right w:val="single" w:sz="4" w:space="0" w:color="000000"/>
            </w:tcBorders>
            <w:shd w:val="clear" w:color="auto" w:fill="auto"/>
          </w:tcPr>
          <w:p w:rsidR="009F49A5" w:rsidRPr="00200D75" w:rsidRDefault="009F49A5" w:rsidP="00200D75">
            <w:pPr>
              <w:jc w:val="both"/>
              <w:rPr>
                <w:rFonts w:eastAsia="Times New Roman"/>
                <w:sz w:val="24"/>
                <w:szCs w:val="24"/>
                <w:lang w:eastAsia="en-US"/>
              </w:rPr>
            </w:pPr>
            <w:r w:rsidRPr="00200D75">
              <w:rPr>
                <w:rFonts w:eastAsia="Calibri"/>
                <w:sz w:val="24"/>
                <w:szCs w:val="24"/>
                <w:lang w:eastAsia="en-US"/>
              </w:rPr>
              <w:t>- Переработка и консервирование рыбы, ракообра</w:t>
            </w:r>
            <w:r w:rsidRPr="00200D75">
              <w:rPr>
                <w:rFonts w:eastAsia="Calibri"/>
                <w:sz w:val="24"/>
                <w:szCs w:val="24"/>
                <w:lang w:eastAsia="en-US"/>
              </w:rPr>
              <w:t>з</w:t>
            </w:r>
            <w:r w:rsidRPr="00200D75">
              <w:rPr>
                <w:rFonts w:eastAsia="Calibri"/>
                <w:sz w:val="24"/>
                <w:szCs w:val="24"/>
                <w:lang w:eastAsia="en-US"/>
              </w:rPr>
              <w:t xml:space="preserve">ных и моллюсков. </w:t>
            </w:r>
          </w:p>
          <w:p w:rsidR="009F49A5" w:rsidRPr="00200D75" w:rsidRDefault="009F49A5" w:rsidP="00200D75">
            <w:pPr>
              <w:jc w:val="both"/>
              <w:rPr>
                <w:rFonts w:eastAsia="Times New Roman"/>
                <w:sz w:val="24"/>
                <w:szCs w:val="24"/>
                <w:lang w:eastAsia="en-US"/>
              </w:rPr>
            </w:pPr>
          </w:p>
        </w:tc>
      </w:tr>
    </w:tbl>
    <w:p w:rsidR="009F49A5" w:rsidRPr="009F49A5" w:rsidRDefault="009F49A5" w:rsidP="009F49A5">
      <w:pPr>
        <w:widowControl w:val="0"/>
        <w:autoSpaceDE w:val="0"/>
        <w:autoSpaceDN w:val="0"/>
        <w:adjustRightInd w:val="0"/>
        <w:ind w:firstLine="540"/>
        <w:jc w:val="both"/>
        <w:rPr>
          <w:rFonts w:eastAsia="Times New Roman"/>
          <w:sz w:val="24"/>
          <w:szCs w:val="24"/>
          <w:lang w:eastAsia="ru-RU"/>
        </w:rPr>
      </w:pPr>
    </w:p>
    <w:p w:rsidR="009F49A5" w:rsidRPr="009F49A5" w:rsidRDefault="009F49A5" w:rsidP="009F49A5">
      <w:pPr>
        <w:widowControl w:val="0"/>
        <w:tabs>
          <w:tab w:val="left" w:pos="7305"/>
        </w:tabs>
        <w:autoSpaceDE w:val="0"/>
        <w:autoSpaceDN w:val="0"/>
        <w:adjustRightInd w:val="0"/>
        <w:jc w:val="both"/>
        <w:rPr>
          <w:rFonts w:eastAsia="Times New Roman"/>
          <w:sz w:val="24"/>
          <w:szCs w:val="24"/>
          <w:lang w:eastAsia="ru-RU"/>
        </w:rPr>
      </w:pPr>
    </w:p>
    <w:p w:rsidR="009F49A5" w:rsidRPr="009F49A5" w:rsidRDefault="009F49A5" w:rsidP="009F49A5">
      <w:pPr>
        <w:widowControl w:val="0"/>
        <w:tabs>
          <w:tab w:val="left" w:pos="7305"/>
        </w:tabs>
        <w:autoSpaceDE w:val="0"/>
        <w:autoSpaceDN w:val="0"/>
        <w:adjustRightInd w:val="0"/>
        <w:jc w:val="both"/>
        <w:rPr>
          <w:rFonts w:eastAsia="Times New Roman"/>
          <w:sz w:val="24"/>
          <w:szCs w:val="24"/>
          <w:lang w:eastAsia="ru-RU"/>
        </w:rPr>
      </w:pPr>
    </w:p>
    <w:p w:rsidR="009F49A5" w:rsidRPr="009F49A5" w:rsidRDefault="009F49A5" w:rsidP="009F49A5">
      <w:pPr>
        <w:widowControl w:val="0"/>
        <w:tabs>
          <w:tab w:val="left" w:pos="7305"/>
        </w:tabs>
        <w:autoSpaceDE w:val="0"/>
        <w:autoSpaceDN w:val="0"/>
        <w:adjustRightInd w:val="0"/>
        <w:jc w:val="both"/>
        <w:rPr>
          <w:rFonts w:eastAsia="Times New Roman"/>
          <w:sz w:val="24"/>
          <w:szCs w:val="24"/>
          <w:lang w:eastAsia="ru-RU"/>
        </w:rPr>
      </w:pPr>
    </w:p>
    <w:p w:rsidR="009F49A5" w:rsidRPr="009F49A5" w:rsidRDefault="009F49A5" w:rsidP="009F49A5">
      <w:pPr>
        <w:widowControl w:val="0"/>
        <w:tabs>
          <w:tab w:val="left" w:pos="7305"/>
        </w:tabs>
        <w:autoSpaceDE w:val="0"/>
        <w:autoSpaceDN w:val="0"/>
        <w:adjustRightInd w:val="0"/>
        <w:jc w:val="both"/>
        <w:rPr>
          <w:rFonts w:eastAsia="Times New Roman"/>
          <w:sz w:val="24"/>
          <w:szCs w:val="24"/>
          <w:lang w:eastAsia="ru-RU"/>
        </w:rPr>
      </w:pPr>
    </w:p>
    <w:p w:rsidR="009F49A5" w:rsidRPr="009F49A5" w:rsidRDefault="009F49A5" w:rsidP="009F49A5">
      <w:pPr>
        <w:widowControl w:val="0"/>
        <w:tabs>
          <w:tab w:val="left" w:pos="7305"/>
        </w:tabs>
        <w:autoSpaceDE w:val="0"/>
        <w:autoSpaceDN w:val="0"/>
        <w:adjustRightInd w:val="0"/>
        <w:jc w:val="both"/>
        <w:rPr>
          <w:rFonts w:eastAsia="Times New Roman"/>
          <w:sz w:val="24"/>
          <w:szCs w:val="24"/>
          <w:lang w:eastAsia="ru-RU"/>
        </w:rPr>
      </w:pPr>
    </w:p>
    <w:p w:rsidR="009F49A5" w:rsidRPr="009F49A5" w:rsidRDefault="009F49A5" w:rsidP="009F49A5">
      <w:pPr>
        <w:widowControl w:val="0"/>
        <w:tabs>
          <w:tab w:val="left" w:pos="7305"/>
        </w:tabs>
        <w:autoSpaceDE w:val="0"/>
        <w:autoSpaceDN w:val="0"/>
        <w:adjustRightInd w:val="0"/>
        <w:jc w:val="both"/>
        <w:rPr>
          <w:rFonts w:eastAsia="Times New Roman"/>
          <w:sz w:val="24"/>
          <w:szCs w:val="24"/>
          <w:lang w:eastAsia="ru-RU"/>
        </w:rPr>
      </w:pPr>
    </w:p>
    <w:p w:rsidR="009F49A5" w:rsidRPr="009F49A5" w:rsidRDefault="009F49A5" w:rsidP="009F49A5">
      <w:pPr>
        <w:widowControl w:val="0"/>
        <w:tabs>
          <w:tab w:val="left" w:pos="7305"/>
        </w:tabs>
        <w:autoSpaceDE w:val="0"/>
        <w:autoSpaceDN w:val="0"/>
        <w:adjustRightInd w:val="0"/>
        <w:jc w:val="both"/>
        <w:rPr>
          <w:rFonts w:eastAsia="Times New Roman"/>
          <w:sz w:val="24"/>
          <w:szCs w:val="24"/>
          <w:lang w:eastAsia="ru-RU"/>
        </w:rPr>
      </w:pPr>
    </w:p>
    <w:p w:rsidR="009F49A5" w:rsidRPr="009F49A5" w:rsidRDefault="009F49A5" w:rsidP="009F49A5">
      <w:pPr>
        <w:widowControl w:val="0"/>
        <w:tabs>
          <w:tab w:val="left" w:pos="7305"/>
        </w:tabs>
        <w:autoSpaceDE w:val="0"/>
        <w:autoSpaceDN w:val="0"/>
        <w:adjustRightInd w:val="0"/>
        <w:jc w:val="both"/>
        <w:rPr>
          <w:rFonts w:eastAsia="Times New Roman"/>
          <w:sz w:val="24"/>
          <w:szCs w:val="24"/>
          <w:lang w:eastAsia="ru-RU"/>
        </w:rPr>
      </w:pPr>
    </w:p>
    <w:p w:rsidR="009F49A5" w:rsidRPr="009F49A5" w:rsidRDefault="009F49A5" w:rsidP="009F49A5">
      <w:pPr>
        <w:widowControl w:val="0"/>
        <w:tabs>
          <w:tab w:val="left" w:pos="7305"/>
        </w:tabs>
        <w:autoSpaceDE w:val="0"/>
        <w:autoSpaceDN w:val="0"/>
        <w:adjustRightInd w:val="0"/>
        <w:jc w:val="both"/>
        <w:rPr>
          <w:rFonts w:eastAsia="Times New Roman"/>
          <w:sz w:val="24"/>
          <w:szCs w:val="24"/>
          <w:lang w:eastAsia="ru-RU"/>
        </w:rPr>
      </w:pPr>
    </w:p>
    <w:p w:rsidR="009F49A5" w:rsidRPr="009F49A5" w:rsidRDefault="009F49A5" w:rsidP="009F49A5">
      <w:pPr>
        <w:widowControl w:val="0"/>
        <w:tabs>
          <w:tab w:val="left" w:pos="7305"/>
        </w:tabs>
        <w:autoSpaceDE w:val="0"/>
        <w:autoSpaceDN w:val="0"/>
        <w:adjustRightInd w:val="0"/>
        <w:jc w:val="both"/>
        <w:rPr>
          <w:rFonts w:eastAsia="Times New Roman"/>
          <w:sz w:val="24"/>
          <w:szCs w:val="24"/>
          <w:lang w:eastAsia="ru-RU"/>
        </w:rPr>
      </w:pPr>
    </w:p>
    <w:p w:rsidR="009F49A5" w:rsidRPr="009F49A5" w:rsidRDefault="009F49A5" w:rsidP="009F49A5">
      <w:pPr>
        <w:widowControl w:val="0"/>
        <w:tabs>
          <w:tab w:val="left" w:pos="7305"/>
        </w:tabs>
        <w:autoSpaceDE w:val="0"/>
        <w:autoSpaceDN w:val="0"/>
        <w:adjustRightInd w:val="0"/>
        <w:jc w:val="both"/>
        <w:rPr>
          <w:rFonts w:eastAsia="Times New Roman"/>
          <w:sz w:val="24"/>
          <w:szCs w:val="24"/>
          <w:lang w:eastAsia="ru-RU"/>
        </w:rPr>
      </w:pPr>
    </w:p>
    <w:p w:rsidR="009F49A5" w:rsidRPr="009F49A5" w:rsidRDefault="009F49A5" w:rsidP="009F49A5">
      <w:pPr>
        <w:widowControl w:val="0"/>
        <w:tabs>
          <w:tab w:val="left" w:pos="7305"/>
        </w:tabs>
        <w:autoSpaceDE w:val="0"/>
        <w:autoSpaceDN w:val="0"/>
        <w:adjustRightInd w:val="0"/>
        <w:jc w:val="both"/>
        <w:rPr>
          <w:rFonts w:eastAsia="Times New Roman"/>
          <w:sz w:val="24"/>
          <w:szCs w:val="24"/>
          <w:lang w:eastAsia="ru-RU"/>
        </w:rPr>
      </w:pPr>
    </w:p>
    <w:p w:rsidR="009F49A5" w:rsidRPr="009F49A5" w:rsidRDefault="009F49A5" w:rsidP="009F49A5">
      <w:pPr>
        <w:widowControl w:val="0"/>
        <w:shd w:val="clear" w:color="auto" w:fill="FFFFFF"/>
        <w:tabs>
          <w:tab w:val="left" w:pos="7305"/>
        </w:tabs>
        <w:autoSpaceDE w:val="0"/>
        <w:autoSpaceDN w:val="0"/>
        <w:adjustRightInd w:val="0"/>
        <w:ind w:firstLine="6237"/>
        <w:jc w:val="both"/>
        <w:rPr>
          <w:rFonts w:eastAsia="Times New Roman"/>
          <w:sz w:val="24"/>
          <w:szCs w:val="24"/>
          <w:lang w:eastAsia="ru-RU"/>
        </w:rPr>
      </w:pPr>
    </w:p>
    <w:p w:rsidR="003636FE" w:rsidRDefault="003636FE" w:rsidP="009F49A5">
      <w:pPr>
        <w:widowControl w:val="0"/>
        <w:shd w:val="clear" w:color="auto" w:fill="FFFFFF"/>
        <w:tabs>
          <w:tab w:val="left" w:pos="7305"/>
        </w:tabs>
        <w:autoSpaceDE w:val="0"/>
        <w:autoSpaceDN w:val="0"/>
        <w:adjustRightInd w:val="0"/>
        <w:ind w:firstLine="6237"/>
        <w:jc w:val="both"/>
        <w:rPr>
          <w:rFonts w:eastAsia="Times New Roman"/>
          <w:sz w:val="24"/>
          <w:szCs w:val="24"/>
          <w:lang w:eastAsia="ru-RU"/>
        </w:rPr>
        <w:sectPr w:rsidR="003636FE" w:rsidSect="00B976F9">
          <w:pgSz w:w="11907" w:h="16840" w:code="9"/>
          <w:pgMar w:top="794" w:right="794" w:bottom="794" w:left="794" w:header="0" w:footer="0" w:gutter="0"/>
          <w:cols w:space="708"/>
          <w:docGrid w:linePitch="360"/>
        </w:sectPr>
      </w:pPr>
    </w:p>
    <w:p w:rsidR="009F49A5" w:rsidRPr="003636FE" w:rsidRDefault="009F49A5" w:rsidP="009F49A5">
      <w:pPr>
        <w:widowControl w:val="0"/>
        <w:shd w:val="clear" w:color="auto" w:fill="FFFFFF"/>
        <w:tabs>
          <w:tab w:val="left" w:pos="7305"/>
        </w:tabs>
        <w:autoSpaceDE w:val="0"/>
        <w:autoSpaceDN w:val="0"/>
        <w:adjustRightInd w:val="0"/>
        <w:ind w:firstLine="6237"/>
        <w:jc w:val="both"/>
        <w:rPr>
          <w:rFonts w:eastAsia="Times New Roman"/>
          <w:sz w:val="26"/>
          <w:szCs w:val="26"/>
          <w:lang w:eastAsia="ru-RU"/>
        </w:rPr>
      </w:pPr>
      <w:r w:rsidRPr="003636FE">
        <w:rPr>
          <w:rFonts w:eastAsia="Times New Roman"/>
          <w:sz w:val="26"/>
          <w:szCs w:val="26"/>
          <w:lang w:eastAsia="ru-RU"/>
        </w:rPr>
        <w:lastRenderedPageBreak/>
        <w:t>Приложение № 2</w:t>
      </w:r>
    </w:p>
    <w:p w:rsidR="009F49A5" w:rsidRPr="003636FE" w:rsidRDefault="009F49A5" w:rsidP="009F49A5">
      <w:pPr>
        <w:widowControl w:val="0"/>
        <w:shd w:val="clear" w:color="auto" w:fill="FFFFFF"/>
        <w:tabs>
          <w:tab w:val="left" w:pos="7305"/>
        </w:tabs>
        <w:autoSpaceDE w:val="0"/>
        <w:autoSpaceDN w:val="0"/>
        <w:adjustRightInd w:val="0"/>
        <w:ind w:left="6237"/>
        <w:jc w:val="both"/>
        <w:rPr>
          <w:rFonts w:eastAsia="Times New Roman"/>
          <w:sz w:val="26"/>
          <w:szCs w:val="26"/>
          <w:lang w:eastAsia="ru-RU"/>
        </w:rPr>
      </w:pPr>
      <w:r w:rsidRPr="003636FE">
        <w:rPr>
          <w:rFonts w:eastAsia="Times New Roman"/>
          <w:sz w:val="26"/>
          <w:szCs w:val="26"/>
          <w:lang w:eastAsia="ru-RU"/>
        </w:rPr>
        <w:t xml:space="preserve">к постановлению администрации Хасанского муниципального района </w:t>
      </w:r>
    </w:p>
    <w:p w:rsidR="009F49A5" w:rsidRPr="003636FE" w:rsidRDefault="009F49A5" w:rsidP="009F49A5">
      <w:pPr>
        <w:widowControl w:val="0"/>
        <w:shd w:val="clear" w:color="auto" w:fill="FFFFFF"/>
        <w:tabs>
          <w:tab w:val="left" w:pos="7305"/>
        </w:tabs>
        <w:autoSpaceDE w:val="0"/>
        <w:autoSpaceDN w:val="0"/>
        <w:adjustRightInd w:val="0"/>
        <w:ind w:left="6237"/>
        <w:jc w:val="both"/>
        <w:rPr>
          <w:rFonts w:eastAsia="Times New Roman"/>
          <w:sz w:val="26"/>
          <w:szCs w:val="26"/>
          <w:lang w:eastAsia="ru-RU"/>
        </w:rPr>
      </w:pPr>
      <w:r w:rsidRPr="003636FE">
        <w:rPr>
          <w:rFonts w:eastAsia="Times New Roman"/>
          <w:sz w:val="26"/>
          <w:szCs w:val="26"/>
          <w:lang w:eastAsia="ru-RU"/>
        </w:rPr>
        <w:t>от 08.09.2022 года № 607-па</w:t>
      </w:r>
    </w:p>
    <w:p w:rsidR="009F49A5" w:rsidRPr="003636FE" w:rsidRDefault="009F49A5" w:rsidP="009F49A5">
      <w:pPr>
        <w:widowControl w:val="0"/>
        <w:shd w:val="clear" w:color="auto" w:fill="FFFFFF"/>
        <w:tabs>
          <w:tab w:val="left" w:pos="7305"/>
        </w:tabs>
        <w:autoSpaceDE w:val="0"/>
        <w:autoSpaceDN w:val="0"/>
        <w:adjustRightInd w:val="0"/>
        <w:ind w:left="6237"/>
        <w:jc w:val="both"/>
        <w:rPr>
          <w:rFonts w:eastAsia="Times New Roman"/>
          <w:sz w:val="26"/>
          <w:szCs w:val="26"/>
          <w:lang w:eastAsia="ru-RU"/>
        </w:rPr>
      </w:pPr>
    </w:p>
    <w:p w:rsidR="009F49A5" w:rsidRPr="003636FE" w:rsidRDefault="009F49A5" w:rsidP="009F49A5">
      <w:pPr>
        <w:widowControl w:val="0"/>
        <w:shd w:val="clear" w:color="auto" w:fill="FFFFFF"/>
        <w:autoSpaceDE w:val="0"/>
        <w:autoSpaceDN w:val="0"/>
        <w:adjustRightInd w:val="0"/>
        <w:ind w:firstLine="540"/>
        <w:jc w:val="both"/>
        <w:rPr>
          <w:rFonts w:ascii="Arial" w:eastAsia="Times New Roman" w:hAnsi="Arial" w:cs="Arial"/>
          <w:sz w:val="26"/>
          <w:szCs w:val="26"/>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7"/>
        <w:gridCol w:w="5268"/>
      </w:tblGrid>
      <w:tr w:rsidR="009F49A5" w:rsidRPr="00200D75" w:rsidTr="00200D75">
        <w:tc>
          <w:tcPr>
            <w:tcW w:w="2500" w:type="pct"/>
            <w:tcBorders>
              <w:top w:val="single" w:sz="4" w:space="0" w:color="FFFFFF"/>
              <w:left w:val="single" w:sz="4" w:space="0" w:color="FFFFFF"/>
              <w:bottom w:val="single" w:sz="4" w:space="0" w:color="FFFFFF"/>
              <w:right w:val="single" w:sz="4" w:space="0" w:color="FFFFFF"/>
            </w:tcBorders>
            <w:shd w:val="clear" w:color="auto" w:fill="auto"/>
          </w:tcPr>
          <w:p w:rsidR="009F49A5" w:rsidRPr="00200D75" w:rsidRDefault="009F49A5" w:rsidP="00200D75">
            <w:pPr>
              <w:widowControl w:val="0"/>
              <w:shd w:val="clear" w:color="auto" w:fill="FFFFFF"/>
              <w:tabs>
                <w:tab w:val="left" w:pos="1605"/>
              </w:tabs>
              <w:autoSpaceDE w:val="0"/>
              <w:autoSpaceDN w:val="0"/>
              <w:adjustRightInd w:val="0"/>
              <w:jc w:val="both"/>
              <w:rPr>
                <w:rFonts w:eastAsia="Times New Roman"/>
                <w:b/>
                <w:sz w:val="26"/>
                <w:szCs w:val="26"/>
                <w:lang w:eastAsia="en-US"/>
              </w:rPr>
            </w:pPr>
            <w:r w:rsidRPr="00200D75">
              <w:rPr>
                <w:rFonts w:eastAsia="Calibri"/>
                <w:b/>
                <w:sz w:val="26"/>
                <w:szCs w:val="26"/>
                <w:lang w:eastAsia="en-US"/>
              </w:rPr>
              <w:tab/>
              <w:t>УТВЕРЖДЕН</w:t>
            </w:r>
          </w:p>
          <w:p w:rsidR="009F49A5" w:rsidRPr="00200D75" w:rsidRDefault="009F49A5" w:rsidP="00200D75">
            <w:pPr>
              <w:widowControl w:val="0"/>
              <w:shd w:val="clear" w:color="auto" w:fill="FFFFFF"/>
              <w:tabs>
                <w:tab w:val="left" w:pos="1605"/>
              </w:tabs>
              <w:autoSpaceDE w:val="0"/>
              <w:autoSpaceDN w:val="0"/>
              <w:adjustRightInd w:val="0"/>
              <w:jc w:val="both"/>
              <w:rPr>
                <w:rFonts w:eastAsia="Times New Roman"/>
                <w:b/>
                <w:sz w:val="26"/>
                <w:szCs w:val="26"/>
                <w:lang w:eastAsia="en-US"/>
              </w:rPr>
            </w:pPr>
          </w:p>
        </w:tc>
        <w:tc>
          <w:tcPr>
            <w:tcW w:w="2500" w:type="pct"/>
            <w:tcBorders>
              <w:top w:val="single" w:sz="4" w:space="0" w:color="FFFFFF"/>
              <w:left w:val="single" w:sz="4" w:space="0" w:color="FFFFFF"/>
              <w:bottom w:val="single" w:sz="4" w:space="0" w:color="FFFFFF"/>
              <w:right w:val="single" w:sz="4" w:space="0" w:color="FFFFFF"/>
            </w:tcBorders>
            <w:shd w:val="clear" w:color="auto" w:fill="auto"/>
            <w:hideMark/>
          </w:tcPr>
          <w:p w:rsidR="009F49A5" w:rsidRPr="00200D75" w:rsidRDefault="009F49A5" w:rsidP="00200D75">
            <w:pPr>
              <w:widowControl w:val="0"/>
              <w:shd w:val="clear" w:color="auto" w:fill="FFFFFF"/>
              <w:autoSpaceDE w:val="0"/>
              <w:autoSpaceDN w:val="0"/>
              <w:adjustRightInd w:val="0"/>
              <w:jc w:val="center"/>
              <w:rPr>
                <w:rFonts w:eastAsia="Times New Roman"/>
                <w:b/>
                <w:sz w:val="26"/>
                <w:szCs w:val="26"/>
                <w:lang w:eastAsia="en-US"/>
              </w:rPr>
            </w:pPr>
            <w:r w:rsidRPr="00200D75">
              <w:rPr>
                <w:rFonts w:eastAsia="Calibri"/>
                <w:b/>
                <w:sz w:val="26"/>
                <w:szCs w:val="26"/>
                <w:lang w:eastAsia="en-US"/>
              </w:rPr>
              <w:t>СОГЛАСОВАН</w:t>
            </w:r>
          </w:p>
        </w:tc>
      </w:tr>
      <w:tr w:rsidR="009F49A5" w:rsidRPr="00200D75" w:rsidTr="00200D75">
        <w:tc>
          <w:tcPr>
            <w:tcW w:w="2500" w:type="pct"/>
            <w:tcBorders>
              <w:top w:val="single" w:sz="4" w:space="0" w:color="FFFFFF"/>
              <w:left w:val="single" w:sz="4" w:space="0" w:color="FFFFFF"/>
              <w:bottom w:val="single" w:sz="4" w:space="0" w:color="FFFFFF"/>
              <w:right w:val="single" w:sz="4" w:space="0" w:color="FFFFFF"/>
            </w:tcBorders>
            <w:shd w:val="clear" w:color="auto" w:fill="auto"/>
          </w:tcPr>
          <w:p w:rsidR="009F49A5" w:rsidRPr="00200D75" w:rsidRDefault="009F49A5" w:rsidP="00200D75">
            <w:pPr>
              <w:widowControl w:val="0"/>
              <w:shd w:val="clear" w:color="auto" w:fill="FFFFFF"/>
              <w:autoSpaceDE w:val="0"/>
              <w:autoSpaceDN w:val="0"/>
              <w:adjustRightInd w:val="0"/>
              <w:jc w:val="both"/>
              <w:rPr>
                <w:rFonts w:eastAsia="Times New Roman"/>
                <w:sz w:val="26"/>
                <w:szCs w:val="26"/>
                <w:lang w:eastAsia="en-US"/>
              </w:rPr>
            </w:pPr>
            <w:r w:rsidRPr="00200D75">
              <w:rPr>
                <w:rFonts w:eastAsia="Calibri"/>
                <w:sz w:val="26"/>
                <w:szCs w:val="26"/>
                <w:lang w:eastAsia="en-US"/>
              </w:rPr>
              <w:t>Глава Хасанского муниципального района</w:t>
            </w:r>
          </w:p>
          <w:p w:rsidR="009F49A5" w:rsidRPr="00200D75" w:rsidRDefault="009F49A5" w:rsidP="00200D75">
            <w:pPr>
              <w:widowControl w:val="0"/>
              <w:shd w:val="clear" w:color="auto" w:fill="FFFFFF"/>
              <w:autoSpaceDE w:val="0"/>
              <w:autoSpaceDN w:val="0"/>
              <w:adjustRightInd w:val="0"/>
              <w:jc w:val="both"/>
              <w:rPr>
                <w:rFonts w:eastAsia="Calibri"/>
                <w:sz w:val="26"/>
                <w:szCs w:val="26"/>
                <w:lang w:eastAsia="en-US"/>
              </w:rPr>
            </w:pPr>
          </w:p>
          <w:p w:rsidR="009F49A5" w:rsidRPr="00200D75" w:rsidRDefault="009F49A5" w:rsidP="00200D75">
            <w:pPr>
              <w:widowControl w:val="0"/>
              <w:shd w:val="clear" w:color="auto" w:fill="FFFFFF"/>
              <w:autoSpaceDE w:val="0"/>
              <w:autoSpaceDN w:val="0"/>
              <w:adjustRightInd w:val="0"/>
              <w:jc w:val="both"/>
              <w:rPr>
                <w:rFonts w:eastAsia="Calibri"/>
                <w:sz w:val="26"/>
                <w:szCs w:val="26"/>
                <w:lang w:eastAsia="en-US"/>
              </w:rPr>
            </w:pPr>
          </w:p>
          <w:p w:rsidR="009F49A5" w:rsidRPr="00200D75" w:rsidRDefault="009F49A5" w:rsidP="00200D75">
            <w:pPr>
              <w:widowControl w:val="0"/>
              <w:shd w:val="clear" w:color="auto" w:fill="FFFFFF"/>
              <w:autoSpaceDE w:val="0"/>
              <w:autoSpaceDN w:val="0"/>
              <w:adjustRightInd w:val="0"/>
              <w:jc w:val="both"/>
              <w:rPr>
                <w:rFonts w:eastAsia="Calibri"/>
                <w:sz w:val="26"/>
                <w:szCs w:val="26"/>
                <w:lang w:eastAsia="en-US"/>
              </w:rPr>
            </w:pPr>
          </w:p>
          <w:p w:rsidR="009F49A5" w:rsidRPr="00200D75" w:rsidRDefault="009F49A5" w:rsidP="00200D75">
            <w:pPr>
              <w:widowControl w:val="0"/>
              <w:shd w:val="clear" w:color="auto" w:fill="FFFFFF"/>
              <w:autoSpaceDE w:val="0"/>
              <w:autoSpaceDN w:val="0"/>
              <w:adjustRightInd w:val="0"/>
              <w:jc w:val="both"/>
              <w:rPr>
                <w:rFonts w:eastAsia="Calibri"/>
                <w:sz w:val="26"/>
                <w:szCs w:val="26"/>
                <w:lang w:eastAsia="en-US"/>
              </w:rPr>
            </w:pPr>
            <w:r w:rsidRPr="00200D75">
              <w:rPr>
                <w:rFonts w:eastAsia="Calibri"/>
                <w:sz w:val="26"/>
                <w:szCs w:val="26"/>
                <w:lang w:eastAsia="en-US"/>
              </w:rPr>
              <w:t>______________________/И.В. Степанов/</w:t>
            </w:r>
          </w:p>
          <w:p w:rsidR="009F49A5" w:rsidRPr="00200D75" w:rsidRDefault="009F49A5" w:rsidP="00200D75">
            <w:pPr>
              <w:widowControl w:val="0"/>
              <w:shd w:val="clear" w:color="auto" w:fill="FFFFFF"/>
              <w:autoSpaceDE w:val="0"/>
              <w:autoSpaceDN w:val="0"/>
              <w:adjustRightInd w:val="0"/>
              <w:jc w:val="both"/>
              <w:rPr>
                <w:rFonts w:eastAsia="Times New Roman"/>
                <w:sz w:val="26"/>
                <w:szCs w:val="26"/>
                <w:lang w:eastAsia="en-US"/>
              </w:rPr>
            </w:pPr>
          </w:p>
        </w:tc>
        <w:tc>
          <w:tcPr>
            <w:tcW w:w="2500" w:type="pct"/>
            <w:tcBorders>
              <w:top w:val="single" w:sz="4" w:space="0" w:color="FFFFFF"/>
              <w:left w:val="single" w:sz="4" w:space="0" w:color="FFFFFF"/>
              <w:bottom w:val="single" w:sz="4" w:space="0" w:color="FFFFFF"/>
              <w:right w:val="single" w:sz="4" w:space="0" w:color="FFFFFF"/>
            </w:tcBorders>
            <w:shd w:val="clear" w:color="auto" w:fill="auto"/>
            <w:hideMark/>
          </w:tcPr>
          <w:p w:rsidR="009F49A5" w:rsidRPr="00200D75" w:rsidRDefault="009F49A5" w:rsidP="00200D75">
            <w:pPr>
              <w:widowControl w:val="0"/>
              <w:shd w:val="clear" w:color="auto" w:fill="FFFFFF"/>
              <w:autoSpaceDE w:val="0"/>
              <w:autoSpaceDN w:val="0"/>
              <w:adjustRightInd w:val="0"/>
              <w:jc w:val="both"/>
              <w:rPr>
                <w:rFonts w:eastAsia="Calibri"/>
                <w:sz w:val="26"/>
                <w:szCs w:val="26"/>
                <w:lang w:eastAsia="en-US"/>
              </w:rPr>
            </w:pPr>
            <w:r w:rsidRPr="00200D75">
              <w:rPr>
                <w:rFonts w:eastAsia="Calibri"/>
                <w:sz w:val="26"/>
                <w:szCs w:val="26"/>
                <w:lang w:eastAsia="en-US"/>
              </w:rPr>
              <w:t>Начальник филиала по Хасанскому району ФКУ УИИ ГУФСИН России по Приморск</w:t>
            </w:r>
            <w:r w:rsidRPr="00200D75">
              <w:rPr>
                <w:rFonts w:eastAsia="Calibri"/>
                <w:sz w:val="26"/>
                <w:szCs w:val="26"/>
                <w:lang w:eastAsia="en-US"/>
              </w:rPr>
              <w:t>о</w:t>
            </w:r>
            <w:r w:rsidRPr="00200D75">
              <w:rPr>
                <w:rFonts w:eastAsia="Calibri"/>
                <w:sz w:val="26"/>
                <w:szCs w:val="26"/>
                <w:lang w:eastAsia="en-US"/>
              </w:rPr>
              <w:t>му краю</w:t>
            </w:r>
            <w:r w:rsidR="003636FE" w:rsidRPr="00200D75">
              <w:rPr>
                <w:rFonts w:eastAsia="Calibri"/>
                <w:sz w:val="26"/>
                <w:szCs w:val="26"/>
                <w:lang w:eastAsia="en-US"/>
              </w:rPr>
              <w:t xml:space="preserve"> </w:t>
            </w:r>
            <w:r w:rsidRPr="00200D75">
              <w:rPr>
                <w:rFonts w:eastAsia="Calibri"/>
                <w:sz w:val="26"/>
                <w:szCs w:val="26"/>
                <w:lang w:eastAsia="en-US"/>
              </w:rPr>
              <w:t>подполковник внутренней службы</w:t>
            </w:r>
          </w:p>
          <w:p w:rsidR="003636FE" w:rsidRPr="00200D75" w:rsidRDefault="003636FE" w:rsidP="00200D75">
            <w:pPr>
              <w:widowControl w:val="0"/>
              <w:shd w:val="clear" w:color="auto" w:fill="FFFFFF"/>
              <w:autoSpaceDE w:val="0"/>
              <w:autoSpaceDN w:val="0"/>
              <w:adjustRightInd w:val="0"/>
              <w:jc w:val="both"/>
              <w:rPr>
                <w:rFonts w:eastAsia="Calibri"/>
                <w:sz w:val="26"/>
                <w:szCs w:val="26"/>
                <w:lang w:eastAsia="en-US"/>
              </w:rPr>
            </w:pPr>
          </w:p>
          <w:p w:rsidR="009F49A5" w:rsidRPr="00200D75" w:rsidRDefault="009F49A5" w:rsidP="00200D75">
            <w:pPr>
              <w:widowControl w:val="0"/>
              <w:shd w:val="clear" w:color="auto" w:fill="FFFFFF"/>
              <w:autoSpaceDE w:val="0"/>
              <w:autoSpaceDN w:val="0"/>
              <w:adjustRightInd w:val="0"/>
              <w:jc w:val="both"/>
              <w:rPr>
                <w:rFonts w:eastAsia="Times New Roman"/>
                <w:sz w:val="26"/>
                <w:szCs w:val="26"/>
                <w:lang w:eastAsia="en-US"/>
              </w:rPr>
            </w:pPr>
            <w:r w:rsidRPr="00200D75">
              <w:rPr>
                <w:rFonts w:eastAsia="Calibri"/>
                <w:sz w:val="26"/>
                <w:szCs w:val="26"/>
                <w:lang w:eastAsia="en-US"/>
              </w:rPr>
              <w:t>____________________/В.Ю. Грецкая/</w:t>
            </w:r>
          </w:p>
        </w:tc>
      </w:tr>
    </w:tbl>
    <w:p w:rsidR="009F49A5" w:rsidRPr="003636FE" w:rsidRDefault="009F49A5" w:rsidP="009F49A5">
      <w:pPr>
        <w:shd w:val="clear" w:color="auto" w:fill="FFFFFF"/>
        <w:rPr>
          <w:rFonts w:eastAsia="Times New Roman"/>
          <w:sz w:val="26"/>
          <w:szCs w:val="26"/>
          <w:lang w:eastAsia="ru-RU"/>
        </w:rPr>
      </w:pPr>
    </w:p>
    <w:p w:rsidR="009F49A5" w:rsidRPr="003636FE" w:rsidRDefault="009F49A5" w:rsidP="009F49A5">
      <w:pPr>
        <w:widowControl w:val="0"/>
        <w:shd w:val="clear" w:color="auto" w:fill="FFFFFF"/>
        <w:autoSpaceDE w:val="0"/>
        <w:autoSpaceDN w:val="0"/>
        <w:adjustRightInd w:val="0"/>
        <w:jc w:val="center"/>
        <w:rPr>
          <w:rFonts w:eastAsia="Times New Roman"/>
          <w:b/>
          <w:bCs/>
          <w:sz w:val="26"/>
          <w:szCs w:val="26"/>
          <w:lang w:eastAsia="ru-RU"/>
        </w:rPr>
      </w:pPr>
      <w:r w:rsidRPr="003636FE">
        <w:rPr>
          <w:rFonts w:eastAsia="Times New Roman"/>
          <w:b/>
          <w:bCs/>
          <w:sz w:val="26"/>
          <w:szCs w:val="26"/>
          <w:lang w:eastAsia="ru-RU"/>
        </w:rPr>
        <w:t>ПЕРЕЧЕНЬ</w:t>
      </w:r>
    </w:p>
    <w:p w:rsidR="009F49A5" w:rsidRPr="003636FE" w:rsidRDefault="009F49A5" w:rsidP="009F49A5">
      <w:pPr>
        <w:widowControl w:val="0"/>
        <w:shd w:val="clear" w:color="auto" w:fill="FFFFFF"/>
        <w:autoSpaceDE w:val="0"/>
        <w:autoSpaceDN w:val="0"/>
        <w:adjustRightInd w:val="0"/>
        <w:jc w:val="center"/>
        <w:rPr>
          <w:rFonts w:eastAsia="Times New Roman"/>
          <w:b/>
          <w:bCs/>
          <w:sz w:val="26"/>
          <w:szCs w:val="26"/>
          <w:lang w:eastAsia="ru-RU"/>
        </w:rPr>
      </w:pPr>
    </w:p>
    <w:p w:rsidR="009F49A5" w:rsidRPr="003636FE" w:rsidRDefault="009F49A5" w:rsidP="009F49A5">
      <w:pPr>
        <w:shd w:val="clear" w:color="auto" w:fill="FFFFFF"/>
        <w:tabs>
          <w:tab w:val="left" w:pos="17436"/>
        </w:tabs>
        <w:jc w:val="center"/>
        <w:rPr>
          <w:rFonts w:eastAsia="Times New Roman"/>
          <w:b/>
          <w:sz w:val="26"/>
          <w:szCs w:val="26"/>
          <w:lang w:eastAsia="ru-RU"/>
        </w:rPr>
      </w:pPr>
      <w:r w:rsidRPr="003636FE">
        <w:rPr>
          <w:rFonts w:eastAsia="Times New Roman"/>
          <w:b/>
          <w:sz w:val="26"/>
          <w:szCs w:val="26"/>
          <w:lang w:eastAsia="ru-RU"/>
        </w:rPr>
        <w:t xml:space="preserve">предприятий для отбывания наказания осужденными (в т.ч. несовершеннолетними) </w:t>
      </w:r>
    </w:p>
    <w:p w:rsidR="009F49A5" w:rsidRPr="003636FE" w:rsidRDefault="009F49A5" w:rsidP="009F49A5">
      <w:pPr>
        <w:shd w:val="clear" w:color="auto" w:fill="FFFFFF"/>
        <w:tabs>
          <w:tab w:val="left" w:pos="17436"/>
        </w:tabs>
        <w:jc w:val="center"/>
        <w:rPr>
          <w:rFonts w:eastAsia="Times New Roman"/>
          <w:b/>
          <w:sz w:val="26"/>
          <w:szCs w:val="26"/>
          <w:lang w:eastAsia="ru-RU"/>
        </w:rPr>
      </w:pPr>
      <w:r w:rsidRPr="003636FE">
        <w:rPr>
          <w:rFonts w:eastAsia="Times New Roman"/>
          <w:b/>
          <w:sz w:val="26"/>
          <w:szCs w:val="26"/>
          <w:lang w:eastAsia="ru-RU"/>
        </w:rPr>
        <w:t xml:space="preserve">в виде исправительных  работ  </w:t>
      </w:r>
    </w:p>
    <w:p w:rsidR="009F49A5" w:rsidRPr="009F49A5" w:rsidRDefault="009F49A5" w:rsidP="009F49A5">
      <w:pPr>
        <w:shd w:val="clear" w:color="auto" w:fill="FFFFFF"/>
        <w:tabs>
          <w:tab w:val="left" w:pos="17436"/>
        </w:tabs>
        <w:jc w:val="center"/>
        <w:rPr>
          <w:rFonts w:eastAsia="Times New Roman"/>
          <w:b/>
          <w:sz w:val="24"/>
          <w:szCs w:val="24"/>
          <w:lang w:eastAsia="ru-RU"/>
        </w:rPr>
      </w:pPr>
    </w:p>
    <w:p w:rsidR="009F49A5" w:rsidRPr="009F49A5" w:rsidRDefault="009F49A5" w:rsidP="009F49A5">
      <w:pPr>
        <w:shd w:val="clear" w:color="auto" w:fill="FFFFFF"/>
        <w:tabs>
          <w:tab w:val="left" w:pos="17436"/>
        </w:tabs>
        <w:jc w:val="center"/>
        <w:rPr>
          <w:rFonts w:eastAsia="Times New Roman"/>
          <w:b/>
          <w:sz w:val="24"/>
          <w:szCs w:val="24"/>
          <w:lang w:eastAsia="ru-RU"/>
        </w:rPr>
      </w:pPr>
    </w:p>
    <w:p w:rsidR="009F49A5" w:rsidRPr="003636FE" w:rsidRDefault="009F49A5" w:rsidP="009F49A5">
      <w:pPr>
        <w:shd w:val="clear" w:color="auto" w:fill="FFFFFF"/>
        <w:tabs>
          <w:tab w:val="left" w:pos="990"/>
        </w:tabs>
        <w:ind w:firstLine="709"/>
        <w:rPr>
          <w:rFonts w:eastAsia="Times New Roman"/>
          <w:sz w:val="26"/>
          <w:szCs w:val="26"/>
          <w:lang w:eastAsia="ru-RU"/>
        </w:rPr>
      </w:pPr>
      <w:r w:rsidRPr="003636FE">
        <w:rPr>
          <w:rFonts w:eastAsia="Times New Roman"/>
          <w:sz w:val="26"/>
          <w:szCs w:val="26"/>
          <w:lang w:eastAsia="ru-RU"/>
        </w:rPr>
        <w:t xml:space="preserve">1. АНО «Хасанское», пгт Славянка; </w:t>
      </w:r>
    </w:p>
    <w:p w:rsidR="009F49A5" w:rsidRPr="003636FE" w:rsidRDefault="009F49A5" w:rsidP="009F49A5">
      <w:pPr>
        <w:shd w:val="clear" w:color="auto" w:fill="FFFFFF"/>
        <w:ind w:firstLine="709"/>
        <w:rPr>
          <w:rFonts w:eastAsia="Times New Roman"/>
          <w:sz w:val="26"/>
          <w:szCs w:val="26"/>
          <w:lang w:eastAsia="ru-RU"/>
        </w:rPr>
      </w:pPr>
      <w:r w:rsidRPr="003636FE">
        <w:rPr>
          <w:rFonts w:eastAsia="Times New Roman"/>
          <w:sz w:val="26"/>
          <w:szCs w:val="26"/>
          <w:lang w:eastAsia="ru-RU"/>
        </w:rPr>
        <w:t>2. ООО УК «Маяк», пгт Славянка;</w:t>
      </w:r>
    </w:p>
    <w:p w:rsidR="009F49A5" w:rsidRPr="003636FE" w:rsidRDefault="009F49A5" w:rsidP="009F49A5">
      <w:pPr>
        <w:shd w:val="clear" w:color="auto" w:fill="FFFFFF"/>
        <w:tabs>
          <w:tab w:val="left" w:pos="990"/>
        </w:tabs>
        <w:ind w:firstLine="709"/>
        <w:rPr>
          <w:rFonts w:eastAsia="Times New Roman"/>
          <w:sz w:val="26"/>
          <w:szCs w:val="26"/>
          <w:lang w:eastAsia="ru-RU"/>
        </w:rPr>
      </w:pPr>
      <w:r w:rsidRPr="003636FE">
        <w:rPr>
          <w:rFonts w:eastAsia="Times New Roman"/>
          <w:sz w:val="26"/>
          <w:szCs w:val="26"/>
          <w:lang w:eastAsia="ru-RU"/>
        </w:rPr>
        <w:t>3. ООО УК «Жилищная управляющая компания», пгт Славянка;</w:t>
      </w:r>
    </w:p>
    <w:p w:rsidR="009F49A5" w:rsidRPr="003636FE" w:rsidRDefault="009F49A5" w:rsidP="009F49A5">
      <w:pPr>
        <w:shd w:val="clear" w:color="auto" w:fill="FFFFFF"/>
        <w:tabs>
          <w:tab w:val="left" w:pos="990"/>
        </w:tabs>
        <w:ind w:firstLine="709"/>
        <w:rPr>
          <w:rFonts w:eastAsia="Times New Roman"/>
          <w:sz w:val="26"/>
          <w:szCs w:val="26"/>
          <w:lang w:eastAsia="ru-RU"/>
        </w:rPr>
      </w:pPr>
      <w:r w:rsidRPr="003636FE">
        <w:rPr>
          <w:rFonts w:eastAsia="Times New Roman"/>
          <w:sz w:val="26"/>
          <w:szCs w:val="26"/>
          <w:lang w:eastAsia="ru-RU"/>
        </w:rPr>
        <w:t>4. ООО «Агропромышленный комплекс « Славянский 2000», пгт Славянка;</w:t>
      </w:r>
    </w:p>
    <w:p w:rsidR="009F49A5" w:rsidRPr="003636FE" w:rsidRDefault="009F49A5" w:rsidP="009F49A5">
      <w:pPr>
        <w:shd w:val="clear" w:color="auto" w:fill="FFFFFF"/>
        <w:tabs>
          <w:tab w:val="left" w:pos="990"/>
        </w:tabs>
        <w:ind w:firstLine="709"/>
        <w:rPr>
          <w:rFonts w:eastAsia="Times New Roman"/>
          <w:sz w:val="26"/>
          <w:szCs w:val="26"/>
          <w:lang w:eastAsia="ru-RU"/>
        </w:rPr>
      </w:pPr>
      <w:r w:rsidRPr="003636FE">
        <w:rPr>
          <w:rFonts w:eastAsia="Times New Roman"/>
          <w:sz w:val="26"/>
          <w:szCs w:val="26"/>
          <w:lang w:eastAsia="ru-RU"/>
        </w:rPr>
        <w:t>5. ИП Волкова Н.В., магазин «Лавка вкуса»;</w:t>
      </w:r>
    </w:p>
    <w:p w:rsidR="009F49A5" w:rsidRPr="003636FE" w:rsidRDefault="009F49A5" w:rsidP="009F49A5">
      <w:pPr>
        <w:shd w:val="clear" w:color="auto" w:fill="FFFFFF"/>
        <w:tabs>
          <w:tab w:val="left" w:pos="990"/>
        </w:tabs>
        <w:ind w:firstLine="709"/>
        <w:rPr>
          <w:rFonts w:eastAsia="Times New Roman"/>
          <w:sz w:val="26"/>
          <w:szCs w:val="26"/>
          <w:lang w:eastAsia="ru-RU"/>
        </w:rPr>
      </w:pPr>
      <w:r w:rsidRPr="003636FE">
        <w:rPr>
          <w:rFonts w:eastAsia="Times New Roman"/>
          <w:sz w:val="26"/>
          <w:szCs w:val="26"/>
          <w:lang w:eastAsia="ru-RU"/>
        </w:rPr>
        <w:t>6. ООО «Успех ДВ», пгт Зарубино;</w:t>
      </w:r>
    </w:p>
    <w:p w:rsidR="009F49A5" w:rsidRPr="003636FE" w:rsidRDefault="009F49A5" w:rsidP="009F49A5">
      <w:pPr>
        <w:shd w:val="clear" w:color="auto" w:fill="FFFFFF"/>
        <w:ind w:firstLine="709"/>
        <w:rPr>
          <w:rFonts w:eastAsia="Times New Roman"/>
          <w:sz w:val="26"/>
          <w:szCs w:val="26"/>
          <w:lang w:eastAsia="ru-RU"/>
        </w:rPr>
      </w:pPr>
      <w:r w:rsidRPr="003636FE">
        <w:rPr>
          <w:rFonts w:eastAsia="Times New Roman"/>
          <w:sz w:val="26"/>
          <w:szCs w:val="26"/>
          <w:lang w:eastAsia="ru-RU"/>
        </w:rPr>
        <w:t>7. МУП «Зарубино-ДВ», пгт Зарубино;</w:t>
      </w:r>
    </w:p>
    <w:p w:rsidR="009F49A5" w:rsidRPr="003636FE" w:rsidRDefault="009F49A5" w:rsidP="009F49A5">
      <w:pPr>
        <w:shd w:val="clear" w:color="auto" w:fill="FFFFFF"/>
        <w:ind w:firstLine="709"/>
        <w:rPr>
          <w:rFonts w:eastAsia="Times New Roman"/>
          <w:sz w:val="26"/>
          <w:szCs w:val="26"/>
          <w:lang w:eastAsia="ru-RU"/>
        </w:rPr>
      </w:pPr>
      <w:r w:rsidRPr="003636FE">
        <w:rPr>
          <w:rFonts w:eastAsia="Times New Roman"/>
          <w:sz w:val="26"/>
          <w:szCs w:val="26"/>
          <w:lang w:eastAsia="ru-RU"/>
        </w:rPr>
        <w:t xml:space="preserve">8. Администрация Приморского городского поселения,  пгт </w:t>
      </w:r>
      <w:proofErr w:type="gramStart"/>
      <w:r w:rsidRPr="003636FE">
        <w:rPr>
          <w:rFonts w:eastAsia="Times New Roman"/>
          <w:sz w:val="26"/>
          <w:szCs w:val="26"/>
          <w:lang w:eastAsia="ru-RU"/>
        </w:rPr>
        <w:t>Приморский</w:t>
      </w:r>
      <w:proofErr w:type="gramEnd"/>
      <w:r w:rsidRPr="003636FE">
        <w:rPr>
          <w:rFonts w:eastAsia="Times New Roman"/>
          <w:sz w:val="26"/>
          <w:szCs w:val="26"/>
          <w:lang w:eastAsia="ru-RU"/>
        </w:rPr>
        <w:t>;</w:t>
      </w:r>
    </w:p>
    <w:p w:rsidR="009F49A5" w:rsidRPr="003636FE" w:rsidRDefault="009F49A5" w:rsidP="009F49A5">
      <w:pPr>
        <w:shd w:val="clear" w:color="auto" w:fill="FFFFFF"/>
        <w:tabs>
          <w:tab w:val="left" w:pos="4320"/>
        </w:tabs>
        <w:ind w:firstLine="709"/>
        <w:rPr>
          <w:rFonts w:eastAsia="Times New Roman"/>
          <w:sz w:val="26"/>
          <w:szCs w:val="26"/>
          <w:lang w:eastAsia="ru-RU"/>
        </w:rPr>
      </w:pPr>
      <w:r w:rsidRPr="003636FE">
        <w:rPr>
          <w:rFonts w:eastAsia="Times New Roman"/>
          <w:sz w:val="26"/>
          <w:szCs w:val="26"/>
          <w:lang w:eastAsia="ru-RU"/>
        </w:rPr>
        <w:t>9. Администрация Барабашского сельского поселения, с. Барабаш;</w:t>
      </w:r>
    </w:p>
    <w:p w:rsidR="009F49A5" w:rsidRPr="003636FE" w:rsidRDefault="009F49A5" w:rsidP="009F49A5">
      <w:pPr>
        <w:shd w:val="clear" w:color="auto" w:fill="FFFFFF"/>
        <w:ind w:firstLine="709"/>
        <w:rPr>
          <w:rFonts w:eastAsia="Times New Roman"/>
          <w:sz w:val="26"/>
          <w:szCs w:val="26"/>
          <w:lang w:eastAsia="ru-RU"/>
        </w:rPr>
      </w:pPr>
      <w:r w:rsidRPr="003636FE">
        <w:rPr>
          <w:rFonts w:eastAsia="Times New Roman"/>
          <w:sz w:val="26"/>
          <w:szCs w:val="26"/>
          <w:lang w:eastAsia="ru-RU"/>
        </w:rPr>
        <w:t>10. Тепловой район «Хасанский», филиал «Артемовский» КГУП «Примтеплоэнерго», уч</w:t>
      </w:r>
      <w:r w:rsidRPr="003636FE">
        <w:rPr>
          <w:rFonts w:eastAsia="Times New Roman"/>
          <w:sz w:val="26"/>
          <w:szCs w:val="26"/>
          <w:lang w:eastAsia="ru-RU"/>
        </w:rPr>
        <w:t>а</w:t>
      </w:r>
      <w:r w:rsidRPr="003636FE">
        <w:rPr>
          <w:rFonts w:eastAsia="Times New Roman"/>
          <w:sz w:val="26"/>
          <w:szCs w:val="26"/>
          <w:lang w:eastAsia="ru-RU"/>
        </w:rPr>
        <w:t xml:space="preserve">сток «Северный», с. Барабаш; </w:t>
      </w:r>
    </w:p>
    <w:p w:rsidR="009F49A5" w:rsidRPr="003636FE" w:rsidRDefault="009F49A5" w:rsidP="009F49A5">
      <w:pPr>
        <w:shd w:val="clear" w:color="auto" w:fill="FFFFFF"/>
        <w:tabs>
          <w:tab w:val="left" w:pos="4320"/>
        </w:tabs>
        <w:ind w:firstLine="709"/>
        <w:rPr>
          <w:rFonts w:eastAsia="Times New Roman"/>
          <w:sz w:val="26"/>
          <w:szCs w:val="26"/>
          <w:lang w:eastAsia="ru-RU"/>
        </w:rPr>
      </w:pPr>
      <w:r w:rsidRPr="003636FE">
        <w:rPr>
          <w:rFonts w:eastAsia="Times New Roman"/>
          <w:sz w:val="26"/>
          <w:szCs w:val="26"/>
          <w:lang w:eastAsia="ru-RU"/>
        </w:rPr>
        <w:t>11. ИП Павлова, с. Барабаш;</w:t>
      </w:r>
    </w:p>
    <w:p w:rsidR="009F49A5" w:rsidRPr="003636FE" w:rsidRDefault="009F49A5" w:rsidP="009F49A5">
      <w:pPr>
        <w:shd w:val="clear" w:color="auto" w:fill="FFFFFF"/>
        <w:tabs>
          <w:tab w:val="left" w:pos="4320"/>
        </w:tabs>
        <w:ind w:firstLine="709"/>
        <w:rPr>
          <w:rFonts w:eastAsia="Times New Roman"/>
          <w:sz w:val="26"/>
          <w:szCs w:val="26"/>
          <w:lang w:eastAsia="ru-RU"/>
        </w:rPr>
      </w:pPr>
      <w:r w:rsidRPr="003636FE">
        <w:rPr>
          <w:rFonts w:eastAsia="Times New Roman"/>
          <w:sz w:val="26"/>
          <w:szCs w:val="26"/>
          <w:lang w:eastAsia="ru-RU"/>
        </w:rPr>
        <w:t>12. Администрация Хасанского городского поселения, пгт Хасан;</w:t>
      </w:r>
    </w:p>
    <w:p w:rsidR="009F49A5" w:rsidRPr="003636FE" w:rsidRDefault="009F49A5" w:rsidP="009F49A5">
      <w:pPr>
        <w:shd w:val="clear" w:color="auto" w:fill="FFFFFF"/>
        <w:ind w:firstLine="709"/>
        <w:rPr>
          <w:rFonts w:eastAsia="Times New Roman"/>
          <w:sz w:val="26"/>
          <w:szCs w:val="26"/>
          <w:lang w:eastAsia="ru-RU"/>
        </w:rPr>
      </w:pPr>
      <w:r w:rsidRPr="003636FE">
        <w:rPr>
          <w:rFonts w:eastAsia="Times New Roman"/>
          <w:sz w:val="26"/>
          <w:szCs w:val="26"/>
          <w:lang w:eastAsia="ru-RU"/>
        </w:rPr>
        <w:t>13. ООО «Гранит», пгт Хасан;</w:t>
      </w:r>
    </w:p>
    <w:p w:rsidR="009F49A5" w:rsidRPr="003636FE" w:rsidRDefault="009F49A5" w:rsidP="009F49A5">
      <w:pPr>
        <w:shd w:val="clear" w:color="auto" w:fill="FFFFFF"/>
        <w:tabs>
          <w:tab w:val="left" w:pos="4320"/>
        </w:tabs>
        <w:ind w:firstLine="709"/>
        <w:rPr>
          <w:rFonts w:eastAsia="Times New Roman"/>
          <w:sz w:val="26"/>
          <w:szCs w:val="26"/>
          <w:lang w:eastAsia="ru-RU"/>
        </w:rPr>
      </w:pPr>
      <w:r w:rsidRPr="003636FE">
        <w:rPr>
          <w:rFonts w:eastAsia="Times New Roman"/>
          <w:sz w:val="26"/>
          <w:szCs w:val="26"/>
          <w:lang w:eastAsia="ru-RU"/>
        </w:rPr>
        <w:t>14. Администрация Краскинского городского поселения, пгт Краскино;</w:t>
      </w:r>
    </w:p>
    <w:p w:rsidR="009F49A5" w:rsidRPr="003636FE" w:rsidRDefault="009F49A5" w:rsidP="009F49A5">
      <w:pPr>
        <w:shd w:val="clear" w:color="auto" w:fill="FFFFFF"/>
        <w:tabs>
          <w:tab w:val="left" w:pos="4320"/>
        </w:tabs>
        <w:ind w:firstLine="709"/>
        <w:rPr>
          <w:rFonts w:eastAsia="Times New Roman"/>
          <w:sz w:val="26"/>
          <w:szCs w:val="26"/>
          <w:lang w:eastAsia="ru-RU"/>
        </w:rPr>
      </w:pPr>
      <w:r w:rsidRPr="003636FE">
        <w:rPr>
          <w:rFonts w:eastAsia="Times New Roman"/>
          <w:sz w:val="26"/>
          <w:szCs w:val="26"/>
          <w:lang w:eastAsia="ru-RU"/>
        </w:rPr>
        <w:t>15. АУ «УСУ» КГП, пгт Краскино;</w:t>
      </w:r>
    </w:p>
    <w:p w:rsidR="009F49A5" w:rsidRPr="003636FE" w:rsidRDefault="009F49A5" w:rsidP="009F49A5">
      <w:pPr>
        <w:shd w:val="clear" w:color="auto" w:fill="FFFFFF"/>
        <w:tabs>
          <w:tab w:val="left" w:pos="4320"/>
        </w:tabs>
        <w:ind w:firstLine="709"/>
        <w:rPr>
          <w:rFonts w:eastAsia="Times New Roman"/>
          <w:sz w:val="26"/>
          <w:szCs w:val="26"/>
          <w:lang w:eastAsia="ru-RU"/>
        </w:rPr>
      </w:pPr>
      <w:r w:rsidRPr="003636FE">
        <w:rPr>
          <w:rFonts w:eastAsia="Times New Roman"/>
          <w:sz w:val="26"/>
          <w:szCs w:val="26"/>
          <w:lang w:eastAsia="ru-RU"/>
        </w:rPr>
        <w:t xml:space="preserve">16. Тепловой район «Хасанский», филиал «Артемовский» КГУП «Примтеплоэнерго», </w:t>
      </w:r>
    </w:p>
    <w:p w:rsidR="009F49A5" w:rsidRPr="003636FE" w:rsidRDefault="009F49A5" w:rsidP="009F49A5">
      <w:pPr>
        <w:shd w:val="clear" w:color="auto" w:fill="FFFFFF"/>
        <w:tabs>
          <w:tab w:val="left" w:pos="4320"/>
        </w:tabs>
        <w:rPr>
          <w:rFonts w:eastAsia="Times New Roman"/>
          <w:sz w:val="26"/>
          <w:szCs w:val="26"/>
          <w:lang w:eastAsia="ru-RU"/>
        </w:rPr>
      </w:pPr>
      <w:r w:rsidRPr="003636FE">
        <w:rPr>
          <w:rFonts w:eastAsia="Times New Roman"/>
          <w:sz w:val="26"/>
          <w:szCs w:val="26"/>
          <w:lang w:eastAsia="ru-RU"/>
        </w:rPr>
        <w:t>пгт Краскино;</w:t>
      </w:r>
    </w:p>
    <w:p w:rsidR="009F49A5" w:rsidRPr="003636FE" w:rsidRDefault="009F49A5" w:rsidP="009F49A5">
      <w:pPr>
        <w:shd w:val="clear" w:color="auto" w:fill="FFFFFF"/>
        <w:tabs>
          <w:tab w:val="left" w:pos="4320"/>
        </w:tabs>
        <w:ind w:firstLine="709"/>
        <w:rPr>
          <w:rFonts w:eastAsia="Times New Roman"/>
          <w:sz w:val="26"/>
          <w:szCs w:val="26"/>
          <w:lang w:eastAsia="ru-RU"/>
        </w:rPr>
      </w:pPr>
      <w:r w:rsidRPr="003636FE">
        <w:rPr>
          <w:rFonts w:eastAsia="Times New Roman"/>
          <w:sz w:val="26"/>
          <w:szCs w:val="26"/>
          <w:lang w:eastAsia="ru-RU"/>
        </w:rPr>
        <w:t>17. ООО СП Юбиком, пгт Краскино;</w:t>
      </w:r>
    </w:p>
    <w:p w:rsidR="009F49A5" w:rsidRPr="003636FE" w:rsidRDefault="009F49A5" w:rsidP="009F49A5">
      <w:pPr>
        <w:shd w:val="clear" w:color="auto" w:fill="FFFFFF"/>
        <w:tabs>
          <w:tab w:val="left" w:pos="4320"/>
        </w:tabs>
        <w:ind w:firstLine="709"/>
        <w:rPr>
          <w:rFonts w:eastAsia="Times New Roman"/>
          <w:sz w:val="26"/>
          <w:szCs w:val="26"/>
          <w:lang w:eastAsia="ru-RU"/>
        </w:rPr>
      </w:pPr>
      <w:r w:rsidRPr="003636FE">
        <w:rPr>
          <w:rFonts w:eastAsia="Times New Roman"/>
          <w:sz w:val="26"/>
          <w:szCs w:val="26"/>
          <w:lang w:eastAsia="ru-RU"/>
        </w:rPr>
        <w:t>18. ООО «Краскинское»;</w:t>
      </w:r>
    </w:p>
    <w:p w:rsidR="009F49A5" w:rsidRPr="003636FE" w:rsidRDefault="009F49A5" w:rsidP="009F49A5">
      <w:pPr>
        <w:shd w:val="clear" w:color="auto" w:fill="FFFFFF"/>
        <w:tabs>
          <w:tab w:val="left" w:pos="4320"/>
        </w:tabs>
        <w:ind w:firstLine="709"/>
        <w:rPr>
          <w:rFonts w:eastAsia="Times New Roman"/>
          <w:sz w:val="26"/>
          <w:szCs w:val="26"/>
          <w:lang w:eastAsia="ru-RU"/>
        </w:rPr>
      </w:pPr>
      <w:r w:rsidRPr="003636FE">
        <w:rPr>
          <w:rFonts w:eastAsia="Times New Roman"/>
          <w:sz w:val="26"/>
          <w:szCs w:val="26"/>
          <w:lang w:eastAsia="ru-RU"/>
        </w:rPr>
        <w:t>19. Муниципальное казенное учреждение «ХОЗУ администрации Краскинского г</w:t>
      </w:r>
      <w:r w:rsidRPr="003636FE">
        <w:rPr>
          <w:rFonts w:eastAsia="Times New Roman"/>
          <w:sz w:val="26"/>
          <w:szCs w:val="26"/>
          <w:lang w:eastAsia="ru-RU"/>
        </w:rPr>
        <w:t>о</w:t>
      </w:r>
      <w:r w:rsidRPr="003636FE">
        <w:rPr>
          <w:rFonts w:eastAsia="Times New Roman"/>
          <w:sz w:val="26"/>
          <w:szCs w:val="26"/>
          <w:lang w:eastAsia="ru-RU"/>
        </w:rPr>
        <w:t>родского поселения», пгт Краскино,</w:t>
      </w:r>
    </w:p>
    <w:p w:rsidR="009F49A5" w:rsidRPr="003636FE" w:rsidRDefault="009F49A5" w:rsidP="009F49A5">
      <w:pPr>
        <w:shd w:val="clear" w:color="auto" w:fill="FFFFFF"/>
        <w:tabs>
          <w:tab w:val="left" w:pos="4320"/>
        </w:tabs>
        <w:ind w:firstLine="709"/>
        <w:rPr>
          <w:rFonts w:eastAsia="Times New Roman"/>
          <w:sz w:val="26"/>
          <w:szCs w:val="26"/>
          <w:lang w:eastAsia="ru-RU"/>
        </w:rPr>
      </w:pPr>
      <w:r w:rsidRPr="003636FE">
        <w:rPr>
          <w:rFonts w:eastAsia="Times New Roman"/>
          <w:sz w:val="26"/>
          <w:szCs w:val="26"/>
          <w:lang w:eastAsia="ru-RU"/>
        </w:rPr>
        <w:t>20. ООО «Веритас», п. Барабаш,</w:t>
      </w:r>
    </w:p>
    <w:p w:rsidR="009F49A5" w:rsidRPr="003636FE" w:rsidRDefault="009F49A5" w:rsidP="009F49A5">
      <w:pPr>
        <w:ind w:firstLine="709"/>
        <w:jc w:val="both"/>
        <w:rPr>
          <w:rFonts w:eastAsia="Times New Roman"/>
          <w:sz w:val="26"/>
          <w:szCs w:val="26"/>
          <w:lang w:eastAsia="ru-RU"/>
        </w:rPr>
      </w:pPr>
      <w:r w:rsidRPr="003636FE">
        <w:rPr>
          <w:rFonts w:eastAsia="Times New Roman"/>
          <w:sz w:val="26"/>
          <w:szCs w:val="26"/>
          <w:lang w:eastAsia="ru-RU"/>
        </w:rPr>
        <w:t>21. ООО «Рыбозавод «Славянка», пгт Славянка,</w:t>
      </w:r>
    </w:p>
    <w:p w:rsidR="009F49A5" w:rsidRPr="003636FE" w:rsidRDefault="009F49A5" w:rsidP="009F49A5">
      <w:pPr>
        <w:ind w:firstLine="709"/>
        <w:jc w:val="both"/>
        <w:rPr>
          <w:rFonts w:eastAsia="Times New Roman"/>
          <w:sz w:val="26"/>
          <w:szCs w:val="26"/>
          <w:lang w:eastAsia="ru-RU"/>
        </w:rPr>
      </w:pPr>
      <w:r w:rsidRPr="003636FE">
        <w:rPr>
          <w:rFonts w:eastAsia="Times New Roman"/>
          <w:sz w:val="26"/>
          <w:szCs w:val="26"/>
          <w:lang w:eastAsia="ru-RU"/>
        </w:rPr>
        <w:t>22. ИП «Синявский», магазин «Флагман», пгт Славянка,</w:t>
      </w:r>
    </w:p>
    <w:p w:rsidR="009F49A5" w:rsidRPr="003636FE" w:rsidRDefault="009F49A5" w:rsidP="009F49A5">
      <w:pPr>
        <w:jc w:val="both"/>
        <w:rPr>
          <w:rFonts w:eastAsia="Times New Roman"/>
          <w:sz w:val="26"/>
          <w:szCs w:val="26"/>
          <w:lang w:eastAsia="ru-RU"/>
        </w:rPr>
      </w:pPr>
      <w:r w:rsidRPr="003636FE">
        <w:rPr>
          <w:rFonts w:eastAsia="Times New Roman"/>
          <w:sz w:val="26"/>
          <w:szCs w:val="26"/>
          <w:lang w:eastAsia="ru-RU"/>
        </w:rPr>
        <w:t xml:space="preserve">            23. ООО «КИМ», пгт Краскино,</w:t>
      </w:r>
    </w:p>
    <w:p w:rsidR="009F49A5" w:rsidRPr="003636FE" w:rsidRDefault="009F49A5" w:rsidP="009F49A5">
      <w:pPr>
        <w:shd w:val="clear" w:color="auto" w:fill="FFFFFF"/>
        <w:tabs>
          <w:tab w:val="left" w:pos="4320"/>
        </w:tabs>
        <w:ind w:firstLine="709"/>
        <w:rPr>
          <w:rFonts w:eastAsia="Times New Roman"/>
          <w:sz w:val="26"/>
          <w:szCs w:val="26"/>
          <w:lang w:eastAsia="ru-RU"/>
        </w:rPr>
      </w:pPr>
      <w:r w:rsidRPr="003636FE">
        <w:rPr>
          <w:rFonts w:eastAsia="Times New Roman"/>
          <w:sz w:val="26"/>
          <w:szCs w:val="26"/>
          <w:lang w:eastAsia="ru-RU"/>
        </w:rPr>
        <w:t>24. ПЧ РЖД г. Уссурийск, филиал пгт Хасан.</w:t>
      </w:r>
    </w:p>
    <w:p w:rsidR="009F49A5" w:rsidRPr="009F49A5" w:rsidRDefault="009F49A5" w:rsidP="009F49A5">
      <w:pPr>
        <w:shd w:val="clear" w:color="auto" w:fill="FFFFFF"/>
        <w:tabs>
          <w:tab w:val="left" w:pos="4320"/>
        </w:tabs>
        <w:ind w:firstLine="709"/>
        <w:rPr>
          <w:rFonts w:eastAsia="Times New Roman"/>
          <w:sz w:val="24"/>
          <w:szCs w:val="24"/>
          <w:lang w:eastAsia="ru-RU"/>
        </w:rPr>
      </w:pPr>
    </w:p>
    <w:p w:rsidR="009F49A5" w:rsidRPr="009F49A5" w:rsidRDefault="009F49A5" w:rsidP="009F49A5">
      <w:pPr>
        <w:shd w:val="clear" w:color="auto" w:fill="FFFFFF"/>
        <w:tabs>
          <w:tab w:val="left" w:pos="4320"/>
        </w:tabs>
        <w:ind w:firstLine="709"/>
        <w:rPr>
          <w:rFonts w:eastAsia="Times New Roman"/>
          <w:sz w:val="24"/>
          <w:szCs w:val="24"/>
          <w:lang w:eastAsia="ru-RU"/>
        </w:rPr>
      </w:pPr>
    </w:p>
    <w:p w:rsidR="00B976F9" w:rsidRPr="00B976F9" w:rsidRDefault="00B976F9" w:rsidP="009F49A5">
      <w:pPr>
        <w:jc w:val="center"/>
        <w:rPr>
          <w:rFonts w:eastAsia="Times New Roman"/>
          <w:sz w:val="26"/>
          <w:szCs w:val="26"/>
          <w:lang w:eastAsia="ru-RU"/>
        </w:rPr>
      </w:pPr>
    </w:p>
    <w:p w:rsidR="00391C3C" w:rsidRDefault="00391C3C" w:rsidP="009F49A5">
      <w:pPr>
        <w:jc w:val="center"/>
        <w:rPr>
          <w:rFonts w:ascii="Courier New" w:hAnsi="Courier New" w:cs="Courier New"/>
          <w:b/>
          <w:spacing w:val="-6"/>
          <w:sz w:val="32"/>
          <w:szCs w:val="22"/>
        </w:rPr>
        <w:sectPr w:rsidR="00391C3C" w:rsidSect="00B976F9">
          <w:pgSz w:w="11907" w:h="16840" w:code="9"/>
          <w:pgMar w:top="794" w:right="794" w:bottom="794" w:left="794" w:header="0" w:footer="0" w:gutter="0"/>
          <w:cols w:space="708"/>
          <w:docGrid w:linePitch="360"/>
        </w:sectPr>
      </w:pPr>
    </w:p>
    <w:p w:rsidR="007204AC" w:rsidRDefault="007204AC" w:rsidP="009F49A5">
      <w:pPr>
        <w:jc w:val="center"/>
        <w:rPr>
          <w:rFonts w:ascii="Courier New" w:hAnsi="Courier New" w:cs="Courier New"/>
          <w:b/>
          <w:spacing w:val="-6"/>
          <w:sz w:val="32"/>
          <w:szCs w:val="22"/>
        </w:rPr>
        <w:sectPr w:rsidR="007204AC" w:rsidSect="00B976F9">
          <w:footerReference w:type="default" r:id="rId17"/>
          <w:pgSz w:w="11907" w:h="16840" w:code="9"/>
          <w:pgMar w:top="794" w:right="794" w:bottom="794" w:left="794" w:header="0" w:footer="0" w:gutter="0"/>
          <w:cols w:space="708"/>
          <w:docGrid w:linePitch="360"/>
        </w:sectPr>
      </w:pPr>
    </w:p>
    <w:p w:rsidR="007204AC" w:rsidRDefault="007204AC" w:rsidP="009F49A5">
      <w:pPr>
        <w:jc w:val="center"/>
        <w:rPr>
          <w:rFonts w:ascii="Courier New" w:hAnsi="Courier New" w:cs="Courier New"/>
          <w:b/>
          <w:spacing w:val="-6"/>
          <w:sz w:val="32"/>
          <w:szCs w:val="22"/>
        </w:rPr>
        <w:sectPr w:rsidR="007204AC" w:rsidSect="00B976F9">
          <w:pgSz w:w="11907" w:h="16840" w:code="9"/>
          <w:pgMar w:top="794" w:right="794" w:bottom="794" w:left="794" w:header="0" w:footer="0" w:gutter="0"/>
          <w:cols w:space="708"/>
          <w:docGrid w:linePitch="360"/>
        </w:sectPr>
      </w:pPr>
    </w:p>
    <w:p w:rsidR="008D4AFB" w:rsidRDefault="008D4AFB" w:rsidP="009F49A5">
      <w:pPr>
        <w:jc w:val="center"/>
        <w:rPr>
          <w:rFonts w:ascii="Courier New" w:hAnsi="Courier New" w:cs="Courier New"/>
          <w:b/>
          <w:spacing w:val="-6"/>
          <w:sz w:val="32"/>
          <w:szCs w:val="22"/>
        </w:rPr>
      </w:pPr>
    </w:p>
    <w:p w:rsidR="008B6583" w:rsidRDefault="008B6583" w:rsidP="009F49A5">
      <w:pPr>
        <w:jc w:val="center"/>
        <w:rPr>
          <w:rFonts w:ascii="Courier New" w:hAnsi="Courier New" w:cs="Courier New"/>
          <w:b/>
          <w:spacing w:val="-6"/>
          <w:sz w:val="32"/>
          <w:szCs w:val="22"/>
        </w:rPr>
      </w:pPr>
    </w:p>
    <w:p w:rsidR="00524F75" w:rsidRDefault="00524F75" w:rsidP="009F49A5">
      <w:pPr>
        <w:jc w:val="center"/>
        <w:rPr>
          <w:rFonts w:ascii="Courier New" w:hAnsi="Courier New" w:cs="Courier New"/>
          <w:b/>
          <w:spacing w:val="-6"/>
          <w:sz w:val="32"/>
          <w:szCs w:val="22"/>
        </w:rPr>
      </w:pPr>
    </w:p>
    <w:p w:rsidR="008D4AFB" w:rsidRDefault="008D4AFB" w:rsidP="009F49A5">
      <w:pPr>
        <w:jc w:val="center"/>
        <w:rPr>
          <w:rFonts w:ascii="Courier New" w:hAnsi="Courier New" w:cs="Courier New"/>
          <w:b/>
          <w:spacing w:val="-6"/>
          <w:sz w:val="32"/>
          <w:szCs w:val="22"/>
        </w:rPr>
      </w:pPr>
    </w:p>
    <w:p w:rsidR="008D4AFB" w:rsidRDefault="008D4AFB" w:rsidP="009F49A5">
      <w:pPr>
        <w:jc w:val="center"/>
        <w:rPr>
          <w:rFonts w:ascii="Courier New" w:hAnsi="Courier New" w:cs="Courier New"/>
          <w:b/>
          <w:spacing w:val="-6"/>
          <w:sz w:val="32"/>
          <w:szCs w:val="22"/>
        </w:rPr>
      </w:pPr>
    </w:p>
    <w:p w:rsidR="00B15A30" w:rsidRPr="003B0B0D" w:rsidRDefault="00B15A30" w:rsidP="009F49A5">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w:t>
      </w:r>
      <w:r w:rsidRPr="003B0B0D">
        <w:rPr>
          <w:rFonts w:ascii="Bookman Old Style" w:hAnsi="Bookman Old Style" w:cs="Courier New"/>
          <w:b/>
          <w:spacing w:val="-6"/>
          <w:sz w:val="24"/>
          <w:szCs w:val="18"/>
        </w:rPr>
        <w:t>н</w:t>
      </w:r>
      <w:r w:rsidRPr="003B0B0D">
        <w:rPr>
          <w:rFonts w:ascii="Bookman Old Style" w:hAnsi="Bookman Old Style" w:cs="Courier New"/>
          <w:b/>
          <w:spacing w:val="-6"/>
          <w:sz w:val="24"/>
          <w:szCs w:val="18"/>
        </w:rPr>
        <w:t>ского муниципального района</w:t>
      </w:r>
    </w:p>
    <w:p w:rsidR="00B15A30" w:rsidRPr="003B0B0D" w:rsidRDefault="00B15A30" w:rsidP="009F49A5">
      <w:pPr>
        <w:jc w:val="center"/>
        <w:rPr>
          <w:rFonts w:ascii="Courier New" w:hAnsi="Courier New" w:cs="Courier New"/>
          <w:b/>
          <w:spacing w:val="-6"/>
          <w:sz w:val="32"/>
          <w:szCs w:val="22"/>
        </w:rPr>
      </w:pPr>
    </w:p>
    <w:p w:rsidR="00D66EE1" w:rsidRDefault="00D66EE1" w:rsidP="009F49A5">
      <w:pPr>
        <w:jc w:val="center"/>
        <w:rPr>
          <w:rFonts w:cs="Courier New"/>
          <w:b/>
          <w:spacing w:val="-6"/>
          <w:sz w:val="32"/>
          <w:szCs w:val="22"/>
        </w:rPr>
      </w:pPr>
    </w:p>
    <w:p w:rsidR="00B15A30" w:rsidRPr="0088402F" w:rsidRDefault="00B15A30" w:rsidP="009F49A5">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391C3C">
        <w:rPr>
          <w:rFonts w:cs="Courier New"/>
          <w:b/>
          <w:spacing w:val="-6"/>
          <w:sz w:val="32"/>
          <w:szCs w:val="22"/>
        </w:rPr>
        <w:t>30</w:t>
      </w:r>
    </w:p>
    <w:p w:rsidR="00B15A30" w:rsidRPr="003B0B0D" w:rsidRDefault="00B15A30" w:rsidP="009F49A5">
      <w:pPr>
        <w:jc w:val="center"/>
        <w:rPr>
          <w:rFonts w:cs="Courier New"/>
          <w:b/>
          <w:spacing w:val="-6"/>
          <w:sz w:val="32"/>
          <w:szCs w:val="22"/>
        </w:rPr>
      </w:pPr>
    </w:p>
    <w:p w:rsidR="00B15A30" w:rsidRPr="003B0B0D" w:rsidRDefault="00B15A30" w:rsidP="009F49A5">
      <w:pPr>
        <w:jc w:val="center"/>
        <w:rPr>
          <w:rFonts w:cs="Courier New"/>
          <w:b/>
          <w:spacing w:val="-6"/>
          <w:sz w:val="32"/>
          <w:szCs w:val="22"/>
        </w:rPr>
      </w:pPr>
    </w:p>
    <w:p w:rsidR="00B15A30" w:rsidRPr="003B0B0D" w:rsidRDefault="00391C3C" w:rsidP="009F49A5">
      <w:pPr>
        <w:jc w:val="center"/>
        <w:rPr>
          <w:rFonts w:cs="Courier New"/>
          <w:b/>
          <w:spacing w:val="-6"/>
          <w:sz w:val="32"/>
          <w:szCs w:val="22"/>
        </w:rPr>
      </w:pPr>
      <w:r>
        <w:rPr>
          <w:rFonts w:cs="Courier New"/>
          <w:b/>
          <w:spacing w:val="-6"/>
          <w:sz w:val="32"/>
          <w:szCs w:val="22"/>
        </w:rPr>
        <w:t>9 сентября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AF51BE">
        <w:rPr>
          <w:rFonts w:cs="Courier New"/>
          <w:b/>
          <w:spacing w:val="-6"/>
          <w:sz w:val="32"/>
          <w:szCs w:val="22"/>
        </w:rPr>
        <w:t>2</w:t>
      </w:r>
      <w:r w:rsidR="00B15A30" w:rsidRPr="003B0B0D">
        <w:rPr>
          <w:rFonts w:cs="Courier New"/>
          <w:b/>
          <w:spacing w:val="-6"/>
          <w:sz w:val="32"/>
          <w:szCs w:val="22"/>
        </w:rPr>
        <w:t xml:space="preserve"> г.</w:t>
      </w:r>
    </w:p>
    <w:p w:rsidR="00B15A30" w:rsidRPr="003B0B0D" w:rsidRDefault="00B15A30" w:rsidP="009F49A5">
      <w:pPr>
        <w:jc w:val="center"/>
        <w:rPr>
          <w:rFonts w:cs="Courier New"/>
          <w:b/>
          <w:spacing w:val="-6"/>
          <w:sz w:val="32"/>
          <w:szCs w:val="22"/>
        </w:rPr>
      </w:pPr>
    </w:p>
    <w:p w:rsidR="00B15A30" w:rsidRPr="003B0B0D" w:rsidRDefault="00B15A30" w:rsidP="009F49A5">
      <w:pPr>
        <w:jc w:val="center"/>
        <w:rPr>
          <w:rFonts w:cs="Courier New"/>
          <w:b/>
          <w:spacing w:val="-6"/>
          <w:sz w:val="32"/>
          <w:szCs w:val="22"/>
        </w:rPr>
      </w:pPr>
    </w:p>
    <w:p w:rsidR="00B15A30" w:rsidRPr="003B0B0D" w:rsidRDefault="00B15A30" w:rsidP="009F49A5">
      <w:pPr>
        <w:jc w:val="center"/>
        <w:rPr>
          <w:rFonts w:cs="Courier New"/>
          <w:spacing w:val="-6"/>
          <w:sz w:val="32"/>
          <w:szCs w:val="22"/>
        </w:rPr>
      </w:pPr>
      <w:r w:rsidRPr="003B0B0D">
        <w:rPr>
          <w:rFonts w:cs="Courier New"/>
          <w:spacing w:val="-6"/>
          <w:sz w:val="32"/>
          <w:szCs w:val="22"/>
        </w:rPr>
        <w:t>Официальное издание, учрежденное админ</w:t>
      </w:r>
      <w:r w:rsidRPr="003B0B0D">
        <w:rPr>
          <w:rFonts w:cs="Courier New"/>
          <w:spacing w:val="-6"/>
          <w:sz w:val="32"/>
          <w:szCs w:val="22"/>
        </w:rPr>
        <w:t>и</w:t>
      </w:r>
      <w:r w:rsidRPr="003B0B0D">
        <w:rPr>
          <w:rFonts w:cs="Courier New"/>
          <w:spacing w:val="-6"/>
          <w:sz w:val="32"/>
          <w:szCs w:val="22"/>
        </w:rPr>
        <w:t xml:space="preserve">страцией </w:t>
      </w:r>
      <w:r w:rsidRPr="003B0B0D">
        <w:rPr>
          <w:rFonts w:cs="Courier New"/>
          <w:spacing w:val="-6"/>
          <w:sz w:val="32"/>
          <w:szCs w:val="22"/>
        </w:rPr>
        <w:br/>
        <w:t>муниципального образования Хасанский район исключ</w:t>
      </w:r>
      <w:r w:rsidRPr="003B0B0D">
        <w:rPr>
          <w:rFonts w:cs="Courier New"/>
          <w:spacing w:val="-6"/>
          <w:sz w:val="32"/>
          <w:szCs w:val="22"/>
        </w:rPr>
        <w:t>и</w:t>
      </w:r>
      <w:r w:rsidRPr="003B0B0D">
        <w:rPr>
          <w:rFonts w:cs="Courier New"/>
          <w:spacing w:val="-6"/>
          <w:sz w:val="32"/>
          <w:szCs w:val="22"/>
        </w:rPr>
        <w:t xml:space="preserve">тельно </w:t>
      </w:r>
      <w:r w:rsidRPr="003B0B0D">
        <w:rPr>
          <w:rFonts w:cs="Courier New"/>
          <w:spacing w:val="-6"/>
          <w:sz w:val="32"/>
          <w:szCs w:val="22"/>
        </w:rPr>
        <w:br/>
        <w:t>для издания официальных сообщений и мат</w:t>
      </w:r>
      <w:r w:rsidRPr="003B0B0D">
        <w:rPr>
          <w:rFonts w:cs="Courier New"/>
          <w:spacing w:val="-6"/>
          <w:sz w:val="32"/>
          <w:szCs w:val="22"/>
        </w:rPr>
        <w:t>е</w:t>
      </w:r>
      <w:r w:rsidRPr="003B0B0D">
        <w:rPr>
          <w:rFonts w:cs="Courier New"/>
          <w:spacing w:val="-6"/>
          <w:sz w:val="32"/>
          <w:szCs w:val="22"/>
        </w:rPr>
        <w:t xml:space="preserve">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9F49A5">
      <w:pPr>
        <w:jc w:val="center"/>
        <w:rPr>
          <w:rFonts w:cs="Courier New"/>
          <w:spacing w:val="-6"/>
          <w:sz w:val="32"/>
          <w:szCs w:val="22"/>
        </w:rPr>
      </w:pPr>
    </w:p>
    <w:p w:rsidR="00B15A30" w:rsidRDefault="00B15A30" w:rsidP="009F49A5">
      <w:pPr>
        <w:jc w:val="center"/>
        <w:rPr>
          <w:rFonts w:cs="Courier New"/>
          <w:spacing w:val="-6"/>
          <w:sz w:val="28"/>
        </w:rPr>
      </w:pPr>
      <w:r w:rsidRPr="003B0B0D">
        <w:rPr>
          <w:rFonts w:cs="Courier New"/>
          <w:spacing w:val="-6"/>
          <w:sz w:val="28"/>
        </w:rPr>
        <w:t xml:space="preserve">Главный редактор </w:t>
      </w:r>
      <w:r w:rsidR="008B6583" w:rsidRPr="008B6583">
        <w:rPr>
          <w:rFonts w:cs="Courier New"/>
          <w:spacing w:val="-6"/>
          <w:sz w:val="28"/>
        </w:rPr>
        <w:t>Худоложный А.Е.</w:t>
      </w:r>
    </w:p>
    <w:p w:rsidR="001C5A70" w:rsidRDefault="001C5A70" w:rsidP="009F49A5">
      <w:pPr>
        <w:jc w:val="center"/>
        <w:rPr>
          <w:rFonts w:cs="Courier New"/>
          <w:spacing w:val="-6"/>
          <w:sz w:val="28"/>
        </w:rPr>
      </w:pPr>
    </w:p>
    <w:p w:rsidR="00B15A30" w:rsidRPr="003B0B0D" w:rsidRDefault="00B15A30" w:rsidP="009F49A5">
      <w:pPr>
        <w:jc w:val="center"/>
        <w:rPr>
          <w:rFonts w:cs="Courier New"/>
          <w:i/>
          <w:spacing w:val="-6"/>
          <w:sz w:val="28"/>
        </w:rPr>
      </w:pPr>
      <w:r w:rsidRPr="003B0B0D">
        <w:rPr>
          <w:rFonts w:cs="Courier New"/>
          <w:i/>
          <w:spacing w:val="-6"/>
          <w:sz w:val="28"/>
        </w:rPr>
        <w:t>Редакционная коллегия:</w:t>
      </w:r>
    </w:p>
    <w:p w:rsidR="00B15A30" w:rsidRPr="003B0B0D" w:rsidRDefault="008B6583" w:rsidP="009F49A5">
      <w:pPr>
        <w:jc w:val="center"/>
        <w:rPr>
          <w:rFonts w:cs="Courier New"/>
          <w:spacing w:val="-6"/>
          <w:sz w:val="28"/>
        </w:rPr>
      </w:pPr>
      <w:r w:rsidRPr="008B6583">
        <w:rPr>
          <w:rFonts w:cs="Courier New"/>
          <w:spacing w:val="-6"/>
          <w:sz w:val="28"/>
        </w:rPr>
        <w:t>Худоложный А.Е.</w:t>
      </w:r>
      <w:r w:rsidR="00B15A30" w:rsidRPr="003B0B0D">
        <w:rPr>
          <w:rFonts w:cs="Courier New"/>
          <w:spacing w:val="-6"/>
          <w:sz w:val="28"/>
        </w:rPr>
        <w:t xml:space="preserve">, </w:t>
      </w:r>
      <w:r w:rsidR="00B15A30">
        <w:rPr>
          <w:rFonts w:cs="Courier New"/>
          <w:spacing w:val="-6"/>
          <w:sz w:val="28"/>
        </w:rPr>
        <w:t xml:space="preserve">Куличенко </w:t>
      </w:r>
      <w:r w:rsidR="00B15A30" w:rsidRPr="003B0B0D">
        <w:rPr>
          <w:rFonts w:cs="Courier New"/>
          <w:spacing w:val="-6"/>
          <w:sz w:val="28"/>
        </w:rPr>
        <w:t>О.</w:t>
      </w:r>
      <w:r w:rsidR="00B15A30">
        <w:rPr>
          <w:rFonts w:cs="Courier New"/>
          <w:spacing w:val="-6"/>
          <w:sz w:val="28"/>
        </w:rPr>
        <w:t>В</w:t>
      </w:r>
      <w:r w:rsidR="00B15A30" w:rsidRPr="003B0B0D">
        <w:rPr>
          <w:rFonts w:cs="Courier New"/>
          <w:spacing w:val="-6"/>
          <w:sz w:val="28"/>
        </w:rPr>
        <w:t>., Захаренко М.А.</w:t>
      </w:r>
    </w:p>
    <w:p w:rsidR="00B15A30" w:rsidRPr="003B0B0D" w:rsidRDefault="00B15A30" w:rsidP="009F49A5">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9F49A5">
      <w:pPr>
        <w:jc w:val="center"/>
        <w:rPr>
          <w:rFonts w:cs="Courier New"/>
          <w:spacing w:val="-6"/>
          <w:sz w:val="28"/>
        </w:rPr>
      </w:pPr>
    </w:p>
    <w:p w:rsidR="00B15A30" w:rsidRPr="003B0B0D" w:rsidRDefault="00B15A30" w:rsidP="009F49A5">
      <w:pPr>
        <w:jc w:val="center"/>
        <w:rPr>
          <w:rFonts w:cs="Courier New"/>
          <w:spacing w:val="-6"/>
          <w:sz w:val="28"/>
        </w:rPr>
      </w:pPr>
    </w:p>
    <w:p w:rsidR="00B15A30" w:rsidRPr="003B0B0D" w:rsidRDefault="00B15A30" w:rsidP="009F49A5">
      <w:pPr>
        <w:jc w:val="center"/>
        <w:rPr>
          <w:rFonts w:cs="Courier New"/>
          <w:spacing w:val="-6"/>
          <w:sz w:val="28"/>
        </w:rPr>
      </w:pPr>
    </w:p>
    <w:p w:rsidR="00B15A30" w:rsidRPr="003B0B0D" w:rsidRDefault="00B15A30" w:rsidP="009F49A5">
      <w:pPr>
        <w:jc w:val="center"/>
        <w:rPr>
          <w:rFonts w:cs="Courier New"/>
          <w:spacing w:val="-6"/>
          <w:sz w:val="28"/>
        </w:rPr>
      </w:pPr>
      <w:r w:rsidRPr="003B0B0D">
        <w:rPr>
          <w:rFonts w:cs="Courier New"/>
          <w:spacing w:val="-6"/>
          <w:sz w:val="28"/>
        </w:rPr>
        <w:t>________________________________</w:t>
      </w:r>
    </w:p>
    <w:p w:rsidR="00B15A30" w:rsidRPr="003B0B0D" w:rsidRDefault="00B15A30" w:rsidP="009F49A5">
      <w:pPr>
        <w:jc w:val="center"/>
        <w:rPr>
          <w:rFonts w:cs="Courier New"/>
          <w:spacing w:val="-6"/>
          <w:sz w:val="28"/>
        </w:rPr>
      </w:pPr>
      <w:r w:rsidRPr="003B0B0D">
        <w:rPr>
          <w:rFonts w:cs="Courier New"/>
          <w:spacing w:val="-6"/>
          <w:sz w:val="28"/>
        </w:rPr>
        <w:t>Адрес редакции</w:t>
      </w:r>
    </w:p>
    <w:p w:rsidR="00B15A30" w:rsidRPr="003B0B0D" w:rsidRDefault="00B15A30" w:rsidP="009F49A5">
      <w:pPr>
        <w:jc w:val="center"/>
        <w:rPr>
          <w:rFonts w:cs="Courier New"/>
          <w:spacing w:val="-6"/>
          <w:sz w:val="28"/>
        </w:rPr>
      </w:pPr>
      <w:r w:rsidRPr="003B0B0D">
        <w:rPr>
          <w:rFonts w:cs="Courier New"/>
          <w:spacing w:val="-6"/>
          <w:sz w:val="28"/>
        </w:rPr>
        <w:t>692701 п. Славянка Приморского края, ул. Мол</w:t>
      </w:r>
      <w:r w:rsidRPr="003B0B0D">
        <w:rPr>
          <w:rFonts w:cs="Courier New"/>
          <w:spacing w:val="-6"/>
          <w:sz w:val="28"/>
        </w:rPr>
        <w:t>о</w:t>
      </w:r>
      <w:r w:rsidRPr="003B0B0D">
        <w:rPr>
          <w:rFonts w:cs="Courier New"/>
          <w:spacing w:val="-6"/>
          <w:sz w:val="28"/>
        </w:rPr>
        <w:t>дежная, 1.</w:t>
      </w:r>
    </w:p>
    <w:p w:rsidR="00B15A30" w:rsidRPr="00A60A68" w:rsidRDefault="00B15A30" w:rsidP="009F49A5">
      <w:pPr>
        <w:jc w:val="center"/>
        <w:rPr>
          <w:rFonts w:cs="Courier New"/>
          <w:spacing w:val="-6"/>
          <w:sz w:val="28"/>
        </w:rPr>
      </w:pPr>
      <w:r w:rsidRPr="00A60A68">
        <w:rPr>
          <w:rFonts w:cs="Courier New"/>
          <w:spacing w:val="-6"/>
          <w:sz w:val="28"/>
        </w:rPr>
        <w:t>Выпуск №</w:t>
      </w:r>
      <w:r w:rsidR="00391C3C">
        <w:rPr>
          <w:rFonts w:cs="Courier New"/>
          <w:spacing w:val="-6"/>
          <w:sz w:val="28"/>
        </w:rPr>
        <w:t xml:space="preserve"> 30</w:t>
      </w:r>
      <w:r>
        <w:rPr>
          <w:rFonts w:cs="Courier New"/>
          <w:spacing w:val="-6"/>
          <w:sz w:val="28"/>
        </w:rPr>
        <w:t xml:space="preserve"> </w:t>
      </w:r>
      <w:r w:rsidR="00391C3C">
        <w:rPr>
          <w:rFonts w:cs="Courier New"/>
          <w:spacing w:val="-6"/>
          <w:sz w:val="28"/>
        </w:rPr>
        <w:t>9 сентября</w:t>
      </w:r>
      <w:r w:rsidRPr="00A60A68">
        <w:rPr>
          <w:rFonts w:cs="Courier New"/>
          <w:spacing w:val="-6"/>
          <w:sz w:val="28"/>
        </w:rPr>
        <w:t xml:space="preserve"> 20</w:t>
      </w:r>
      <w:r>
        <w:rPr>
          <w:rFonts w:cs="Courier New"/>
          <w:spacing w:val="-6"/>
          <w:sz w:val="28"/>
        </w:rPr>
        <w:t>2</w:t>
      </w:r>
      <w:r w:rsidR="00AF51BE">
        <w:rPr>
          <w:rFonts w:cs="Courier New"/>
          <w:spacing w:val="-6"/>
          <w:sz w:val="28"/>
        </w:rPr>
        <w:t>2</w:t>
      </w:r>
      <w:r w:rsidRPr="00A60A68">
        <w:rPr>
          <w:rFonts w:cs="Courier New"/>
          <w:spacing w:val="-6"/>
          <w:sz w:val="28"/>
        </w:rPr>
        <w:t xml:space="preserve"> г. Изготовлено с машинописных л</w:t>
      </w:r>
      <w:r w:rsidRPr="00A60A68">
        <w:rPr>
          <w:rFonts w:cs="Courier New"/>
          <w:spacing w:val="-6"/>
          <w:sz w:val="28"/>
        </w:rPr>
        <w:t>и</w:t>
      </w:r>
      <w:r w:rsidRPr="00A60A68">
        <w:rPr>
          <w:rFonts w:cs="Courier New"/>
          <w:spacing w:val="-6"/>
          <w:sz w:val="28"/>
        </w:rPr>
        <w:t xml:space="preserve">стов. </w:t>
      </w:r>
    </w:p>
    <w:p w:rsidR="00B15A30" w:rsidRPr="00A60A68" w:rsidRDefault="00391C3C" w:rsidP="009F49A5">
      <w:pPr>
        <w:jc w:val="center"/>
        <w:rPr>
          <w:rFonts w:cs="Courier New"/>
          <w:spacing w:val="-6"/>
          <w:sz w:val="28"/>
        </w:rPr>
      </w:pPr>
      <w:r>
        <w:rPr>
          <w:rFonts w:cs="Courier New"/>
          <w:spacing w:val="-6"/>
          <w:sz w:val="28"/>
        </w:rPr>
        <w:t>9 сентября</w:t>
      </w:r>
      <w:r w:rsidR="00AF51BE" w:rsidRPr="00A60A68">
        <w:rPr>
          <w:rFonts w:cs="Courier New"/>
          <w:spacing w:val="-6"/>
          <w:sz w:val="28"/>
        </w:rPr>
        <w:t xml:space="preserve"> 20</w:t>
      </w:r>
      <w:r w:rsidR="00AF51BE">
        <w:rPr>
          <w:rFonts w:cs="Courier New"/>
          <w:spacing w:val="-6"/>
          <w:sz w:val="28"/>
        </w:rPr>
        <w:t>22</w:t>
      </w:r>
      <w:r w:rsidR="00AF51BE" w:rsidRPr="00A60A68">
        <w:rPr>
          <w:rFonts w:cs="Courier New"/>
          <w:spacing w:val="-6"/>
          <w:sz w:val="28"/>
        </w:rPr>
        <w:t xml:space="preserve"> г.</w:t>
      </w:r>
    </w:p>
    <w:p w:rsidR="00B15A30" w:rsidRPr="003B0B0D" w:rsidRDefault="00B15A30" w:rsidP="009F49A5">
      <w:pPr>
        <w:jc w:val="center"/>
        <w:rPr>
          <w:rFonts w:cs="Courier New"/>
          <w:spacing w:val="-6"/>
          <w:sz w:val="28"/>
        </w:rPr>
      </w:pPr>
    </w:p>
    <w:p w:rsidR="00B15A30" w:rsidRPr="003B0B0D" w:rsidRDefault="00B15A30" w:rsidP="009F49A5">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9F49A5">
      <w:pPr>
        <w:jc w:val="center"/>
        <w:rPr>
          <w:rFonts w:cs="Courier New"/>
          <w:spacing w:val="-6"/>
          <w:sz w:val="28"/>
        </w:rPr>
      </w:pPr>
      <w:r w:rsidRPr="003B0B0D">
        <w:rPr>
          <w:rFonts w:cs="Courier New"/>
          <w:spacing w:val="-6"/>
          <w:sz w:val="28"/>
        </w:rPr>
        <w:t>Свободная цена. Правом распространения обладает Хаса</w:t>
      </w:r>
      <w:r w:rsidRPr="003B0B0D">
        <w:rPr>
          <w:rFonts w:cs="Courier New"/>
          <w:spacing w:val="-6"/>
          <w:sz w:val="28"/>
        </w:rPr>
        <w:t>н</w:t>
      </w:r>
      <w:r w:rsidRPr="003B0B0D">
        <w:rPr>
          <w:rFonts w:cs="Courier New"/>
          <w:spacing w:val="-6"/>
          <w:sz w:val="28"/>
        </w:rPr>
        <w:t xml:space="preserve">ская </w:t>
      </w:r>
      <w:r w:rsidRPr="003B0B0D">
        <w:rPr>
          <w:rFonts w:cs="Courier New"/>
          <w:spacing w:val="-6"/>
          <w:sz w:val="28"/>
        </w:rPr>
        <w:br/>
        <w:t>межп</w:t>
      </w:r>
      <w:r w:rsidRPr="003B0B0D">
        <w:rPr>
          <w:rFonts w:cs="Courier New"/>
          <w:spacing w:val="-6"/>
          <w:sz w:val="28"/>
        </w:rPr>
        <w:t>о</w:t>
      </w:r>
      <w:r w:rsidRPr="003B0B0D">
        <w:rPr>
          <w:rFonts w:cs="Courier New"/>
          <w:spacing w:val="-6"/>
          <w:sz w:val="28"/>
        </w:rPr>
        <w:t>селенческая (районная) библиотека.</w:t>
      </w:r>
    </w:p>
    <w:p w:rsidR="00B15A30" w:rsidRDefault="00B15A30" w:rsidP="009F49A5">
      <w:pPr>
        <w:jc w:val="center"/>
        <w:rPr>
          <w:rFonts w:cs="Courier New"/>
          <w:spacing w:val="-6"/>
        </w:rPr>
      </w:pPr>
      <w:r w:rsidRPr="003B0B0D">
        <w:rPr>
          <w:rFonts w:cs="Courier New"/>
          <w:spacing w:val="-6"/>
          <w:sz w:val="28"/>
        </w:rPr>
        <w:t>Электронная версия издания размещена на офиц</w:t>
      </w:r>
      <w:r w:rsidRPr="003B0B0D">
        <w:rPr>
          <w:rFonts w:cs="Courier New"/>
          <w:spacing w:val="-6"/>
          <w:sz w:val="28"/>
        </w:rPr>
        <w:t>и</w:t>
      </w:r>
      <w:r w:rsidRPr="003B0B0D">
        <w:rPr>
          <w:rFonts w:cs="Courier New"/>
          <w:spacing w:val="-6"/>
          <w:sz w:val="28"/>
        </w:rPr>
        <w:t xml:space="preserve">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p w:rsidR="00B15A30" w:rsidRPr="00AA0BCD" w:rsidRDefault="00B15A30" w:rsidP="009F49A5">
      <w:pPr>
        <w:rPr>
          <w:rFonts w:eastAsia="Calibri"/>
          <w:sz w:val="24"/>
          <w:szCs w:val="24"/>
          <w:lang w:eastAsia="ru-RU"/>
        </w:rPr>
      </w:pPr>
    </w:p>
    <w:p w:rsidR="00B15A30" w:rsidRPr="00AA0BCD" w:rsidRDefault="00B15A30" w:rsidP="009F49A5">
      <w:pPr>
        <w:rPr>
          <w:rFonts w:eastAsia="Calibri"/>
          <w:sz w:val="24"/>
          <w:szCs w:val="24"/>
          <w:lang w:eastAsia="ru-RU"/>
        </w:rPr>
      </w:pPr>
    </w:p>
    <w:p w:rsidR="00B15A30" w:rsidRPr="00AA0BCD" w:rsidRDefault="00B15A30" w:rsidP="009F49A5">
      <w:pPr>
        <w:rPr>
          <w:rFonts w:eastAsia="Calibri"/>
          <w:sz w:val="24"/>
          <w:szCs w:val="24"/>
          <w:lang w:eastAsia="ru-RU"/>
        </w:rPr>
      </w:pPr>
    </w:p>
    <w:p w:rsidR="00726F00" w:rsidRPr="00AA0BCD" w:rsidRDefault="00726F00" w:rsidP="009F49A5">
      <w:pPr>
        <w:rPr>
          <w:rFonts w:eastAsia="Calibri"/>
          <w:sz w:val="24"/>
          <w:szCs w:val="24"/>
          <w:lang w:eastAsia="ru-RU"/>
        </w:rPr>
      </w:pPr>
    </w:p>
    <w:p w:rsidR="00B976F9" w:rsidRPr="00AA0BCD" w:rsidRDefault="00B976F9" w:rsidP="009F49A5">
      <w:pPr>
        <w:rPr>
          <w:rFonts w:eastAsia="Calibri"/>
          <w:sz w:val="24"/>
          <w:szCs w:val="24"/>
          <w:lang w:eastAsia="ru-RU"/>
        </w:rPr>
      </w:pPr>
    </w:p>
    <w:sectPr w:rsidR="00B976F9" w:rsidRPr="00AA0BCD" w:rsidSect="00B976F9">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215" w:rsidRDefault="00675215">
      <w:r>
        <w:separator/>
      </w:r>
    </w:p>
  </w:endnote>
  <w:endnote w:type="continuationSeparator" w:id="0">
    <w:p w:rsidR="00675215" w:rsidRDefault="0067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A5" w:rsidRDefault="009F49A5"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9F49A5" w:rsidRDefault="009F49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A5" w:rsidRDefault="009F49A5">
    <w:pPr>
      <w:pStyle w:val="a9"/>
      <w:jc w:val="center"/>
    </w:pPr>
  </w:p>
  <w:p w:rsidR="009F49A5" w:rsidRDefault="009F49A5"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A5" w:rsidRDefault="009F49A5" w:rsidP="005A4020">
    <w:pPr>
      <w:pStyle w:val="a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AC" w:rsidRDefault="007204AC">
    <w:pPr>
      <w:pStyle w:val="a9"/>
      <w:jc w:val="center"/>
    </w:pPr>
    <w:r>
      <w:fldChar w:fldCharType="begin"/>
    </w:r>
    <w:r>
      <w:instrText>PAGE   \* MERGEFORMAT</w:instrText>
    </w:r>
    <w:r>
      <w:fldChar w:fldCharType="separate"/>
    </w:r>
    <w:r w:rsidR="00C21434" w:rsidRPr="00C21434">
      <w:rPr>
        <w:noProof/>
        <w:lang w:val="ru-RU"/>
      </w:rPr>
      <w:t>4</w:t>
    </w:r>
    <w:r>
      <w:fldChar w:fldCharType="end"/>
    </w:r>
  </w:p>
  <w:p w:rsidR="009F49A5" w:rsidRPr="007E5A0A" w:rsidRDefault="009F49A5" w:rsidP="007E5A0A">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AC" w:rsidRPr="007E5A0A" w:rsidRDefault="007204AC" w:rsidP="007E5A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215" w:rsidRDefault="00675215">
      <w:r>
        <w:separator/>
      </w:r>
    </w:p>
  </w:footnote>
  <w:footnote w:type="continuationSeparator" w:id="0">
    <w:p w:rsidR="00675215" w:rsidRDefault="0067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A5" w:rsidRDefault="009F49A5"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9F49A5" w:rsidRDefault="009F49A5" w:rsidP="00EE33D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C421D7"/>
    <w:multiLevelType w:val="hybridMultilevel"/>
    <w:tmpl w:val="3D36B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F643D2"/>
    <w:multiLevelType w:val="hybridMultilevel"/>
    <w:tmpl w:val="0B900A2E"/>
    <w:lvl w:ilvl="0" w:tplc="BB78A2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8">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2">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B331F6"/>
    <w:multiLevelType w:val="multilevel"/>
    <w:tmpl w:val="CCC43652"/>
    <w:lvl w:ilvl="0">
      <w:start w:val="1"/>
      <w:numFmt w:val="decimal"/>
      <w:lvlText w:val="%1."/>
      <w:lvlJc w:val="left"/>
      <w:pPr>
        <w:ind w:left="0" w:firstLine="0"/>
      </w:pPr>
      <w:rPr>
        <w:rFonts w:ascii="Sylfaen" w:eastAsia="Sylfaen" w:hAnsi="Sylfaen" w:cs="Sylfaen" w:hint="default"/>
        <w:b w:val="0"/>
        <w:bCs w:val="0"/>
        <w:i w:val="0"/>
        <w:iCs w:val="0"/>
        <w:smallCaps w:val="0"/>
        <w:strike w:val="0"/>
        <w:dstrike w:val="0"/>
        <w:color w:val="000000"/>
        <w:spacing w:val="6"/>
        <w:w w:val="100"/>
        <w:position w:val="0"/>
        <w:sz w:val="23"/>
        <w:szCs w:val="23"/>
        <w:u w:val="none"/>
        <w:effect w:val="none"/>
        <w:lang w:val="ru-RU"/>
      </w:rPr>
    </w:lvl>
    <w:lvl w:ilvl="1">
      <w:start w:val="1"/>
      <w:numFmt w:val="decimal"/>
      <w:lvlText w:val="%1.%2."/>
      <w:lvlJc w:val="left"/>
      <w:pPr>
        <w:ind w:left="0" w:firstLine="0"/>
      </w:pPr>
      <w:rPr>
        <w:rFonts w:ascii="Sylfaen" w:eastAsia="Sylfaen" w:hAnsi="Sylfaen" w:cs="Sylfaen" w:hint="default"/>
        <w:b w:val="0"/>
        <w:bCs w:val="0"/>
        <w:i w:val="0"/>
        <w:iCs w:val="0"/>
        <w:smallCaps w:val="0"/>
        <w:strike w:val="0"/>
        <w:dstrike w:val="0"/>
        <w:color w:val="000000"/>
        <w:spacing w:val="6"/>
        <w:w w:val="100"/>
        <w:position w:val="0"/>
        <w:sz w:val="23"/>
        <w:szCs w:val="23"/>
        <w:u w:val="none"/>
        <w:effect w:val="none"/>
        <w:lang w:val="ru-RU"/>
      </w:rPr>
    </w:lvl>
    <w:lvl w:ilvl="2">
      <w:start w:val="1"/>
      <w:numFmt w:val="decimal"/>
      <w:lvlText w:val="%1.%2.%3."/>
      <w:lvlJc w:val="left"/>
      <w:pPr>
        <w:ind w:left="0" w:firstLine="0"/>
      </w:pPr>
      <w:rPr>
        <w:rFonts w:ascii="Sylfaen" w:eastAsia="Sylfaen" w:hAnsi="Sylfaen" w:cs="Sylfaen" w:hint="default"/>
        <w:b w:val="0"/>
        <w:bCs w:val="0"/>
        <w:i w:val="0"/>
        <w:iCs w:val="0"/>
        <w:smallCaps w:val="0"/>
        <w:strike w:val="0"/>
        <w:dstrike w:val="0"/>
        <w:color w:val="000000"/>
        <w:spacing w:val="6"/>
        <w:w w:val="100"/>
        <w:position w:val="0"/>
        <w:sz w:val="23"/>
        <w:szCs w:val="23"/>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B3459DA"/>
    <w:multiLevelType w:val="hybridMultilevel"/>
    <w:tmpl w:val="B41AB65A"/>
    <w:lvl w:ilvl="0" w:tplc="196CA92C">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8">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0">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2">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59E60585"/>
    <w:multiLevelType w:val="hybridMultilevel"/>
    <w:tmpl w:val="BE2633BC"/>
    <w:styleLink w:val="a3"/>
    <w:lvl w:ilvl="0" w:tplc="BB78A250">
      <w:start w:val="1"/>
      <w:numFmt w:val="bullet"/>
      <w:lvlText w:val=""/>
      <w:lvlJc w:val="left"/>
      <w:pPr>
        <w:tabs>
          <w:tab w:val="num" w:pos="1070"/>
        </w:tabs>
        <w:ind w:left="1070"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4">
    <w:nsid w:val="5D817AC8"/>
    <w:multiLevelType w:val="hybridMultilevel"/>
    <w:tmpl w:val="19CC161A"/>
    <w:lvl w:ilvl="0" w:tplc="BB78A2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CF70BC1"/>
    <w:multiLevelType w:val="multilevel"/>
    <w:tmpl w:val="48D4745E"/>
    <w:lvl w:ilvl="0">
      <w:start w:val="1"/>
      <w:numFmt w:val="decimal"/>
      <w:pStyle w:val="14"/>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8">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9">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0">
    <w:nsid w:val="78B4549C"/>
    <w:multiLevelType w:val="hybridMultilevel"/>
    <w:tmpl w:val="1DC2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B50ECF"/>
    <w:multiLevelType w:val="hybridMultilevel"/>
    <w:tmpl w:val="95DEF4CC"/>
    <w:lvl w:ilvl="0" w:tplc="BB78A2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DAE506D"/>
    <w:multiLevelType w:val="multilevel"/>
    <w:tmpl w:val="3AE6FF42"/>
    <w:lvl w:ilvl="0">
      <w:start w:val="1"/>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43">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26"/>
  </w:num>
  <w:num w:numId="3">
    <w:abstractNumId w:val="29"/>
  </w:num>
  <w:num w:numId="4">
    <w:abstractNumId w:val="14"/>
  </w:num>
  <w:num w:numId="5">
    <w:abstractNumId w:val="20"/>
  </w:num>
  <w:num w:numId="6">
    <w:abstractNumId w:val="31"/>
  </w:num>
  <w:num w:numId="7">
    <w:abstractNumId w:val="37"/>
  </w:num>
  <w:num w:numId="8">
    <w:abstractNumId w:val="7"/>
  </w:num>
  <w:num w:numId="9">
    <w:abstractNumId w:val="10"/>
  </w:num>
  <w:num w:numId="10">
    <w:abstractNumId w:val="28"/>
  </w:num>
  <w:num w:numId="11">
    <w:abstractNumId w:val="24"/>
  </w:num>
  <w:num w:numId="12">
    <w:abstractNumId w:val="13"/>
  </w:num>
  <w:num w:numId="13">
    <w:abstractNumId w:val="8"/>
  </w:num>
  <w:num w:numId="14">
    <w:abstractNumId w:val="33"/>
  </w:num>
  <w:num w:numId="15">
    <w:abstractNumId w:val="25"/>
  </w:num>
  <w:num w:numId="16">
    <w:abstractNumId w:val="32"/>
  </w:num>
  <w:num w:numId="17">
    <w:abstractNumId w:val="21"/>
  </w:num>
  <w:num w:numId="18">
    <w:abstractNumId w:val="30"/>
  </w:num>
  <w:num w:numId="19">
    <w:abstractNumId w:val="12"/>
  </w:num>
  <w:num w:numId="20">
    <w:abstractNumId w:val="17"/>
  </w:num>
  <w:num w:numId="21">
    <w:abstractNumId w:val="11"/>
  </w:num>
  <w:num w:numId="22">
    <w:abstractNumId w:val="39"/>
  </w:num>
  <w:num w:numId="23">
    <w:abstractNumId w:val="38"/>
  </w:num>
  <w:num w:numId="24">
    <w:abstractNumId w:val="22"/>
  </w:num>
  <w:num w:numId="25">
    <w:abstractNumId w:val="9"/>
  </w:num>
  <w:num w:numId="26">
    <w:abstractNumId w:val="35"/>
  </w:num>
  <w:num w:numId="27">
    <w:abstractNumId w:val="43"/>
  </w:num>
  <w:num w:numId="28">
    <w:abstractNumId w:val="19"/>
  </w:num>
  <w:num w:numId="29">
    <w:abstractNumId w:val="15"/>
  </w:num>
  <w:num w:numId="30">
    <w:abstractNumId w:val="18"/>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2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34"/>
  </w:num>
  <w:num w:numId="35">
    <w:abstractNumId w:val="41"/>
  </w:num>
  <w:num w:numId="36">
    <w:abstractNumId w:val="16"/>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117"/>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658"/>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4F3A"/>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AF1"/>
    <w:rsid w:val="00056CF4"/>
    <w:rsid w:val="0005719E"/>
    <w:rsid w:val="0005787F"/>
    <w:rsid w:val="00060566"/>
    <w:rsid w:val="00060C5A"/>
    <w:rsid w:val="00061BC9"/>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293"/>
    <w:rsid w:val="0008036D"/>
    <w:rsid w:val="00080A12"/>
    <w:rsid w:val="00081AFF"/>
    <w:rsid w:val="000821A2"/>
    <w:rsid w:val="000835C8"/>
    <w:rsid w:val="00083CAF"/>
    <w:rsid w:val="00083DA5"/>
    <w:rsid w:val="0008439D"/>
    <w:rsid w:val="0008470D"/>
    <w:rsid w:val="00084B40"/>
    <w:rsid w:val="00085296"/>
    <w:rsid w:val="00085B6A"/>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D55"/>
    <w:rsid w:val="000A1F41"/>
    <w:rsid w:val="000A20E7"/>
    <w:rsid w:val="000A229B"/>
    <w:rsid w:val="000A3A08"/>
    <w:rsid w:val="000A3DC6"/>
    <w:rsid w:val="000A3EEB"/>
    <w:rsid w:val="000A424D"/>
    <w:rsid w:val="000A4A08"/>
    <w:rsid w:val="000A4B11"/>
    <w:rsid w:val="000A4BDF"/>
    <w:rsid w:val="000A4DC3"/>
    <w:rsid w:val="000A4E93"/>
    <w:rsid w:val="000A5989"/>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743"/>
    <w:rsid w:val="000E18E7"/>
    <w:rsid w:val="000E19AF"/>
    <w:rsid w:val="000E1A60"/>
    <w:rsid w:val="000E2CA7"/>
    <w:rsid w:val="000E3129"/>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6F26"/>
    <w:rsid w:val="000E723B"/>
    <w:rsid w:val="000E7A3A"/>
    <w:rsid w:val="000F0116"/>
    <w:rsid w:val="000F0347"/>
    <w:rsid w:val="000F0367"/>
    <w:rsid w:val="000F0536"/>
    <w:rsid w:val="000F11F5"/>
    <w:rsid w:val="000F1776"/>
    <w:rsid w:val="000F1781"/>
    <w:rsid w:val="000F2B08"/>
    <w:rsid w:val="000F2B5B"/>
    <w:rsid w:val="000F38E5"/>
    <w:rsid w:val="000F3926"/>
    <w:rsid w:val="000F3A67"/>
    <w:rsid w:val="000F3CA0"/>
    <w:rsid w:val="000F3DE6"/>
    <w:rsid w:val="000F3E18"/>
    <w:rsid w:val="000F5448"/>
    <w:rsid w:val="000F550E"/>
    <w:rsid w:val="000F653A"/>
    <w:rsid w:val="000F784A"/>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3F1C"/>
    <w:rsid w:val="00134734"/>
    <w:rsid w:val="001347D0"/>
    <w:rsid w:val="001349BA"/>
    <w:rsid w:val="00134D74"/>
    <w:rsid w:val="001353BB"/>
    <w:rsid w:val="00135C11"/>
    <w:rsid w:val="00135D20"/>
    <w:rsid w:val="00135E7F"/>
    <w:rsid w:val="0013755C"/>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6D9E"/>
    <w:rsid w:val="001571CD"/>
    <w:rsid w:val="001572D8"/>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5206"/>
    <w:rsid w:val="0017548A"/>
    <w:rsid w:val="00175565"/>
    <w:rsid w:val="0017577B"/>
    <w:rsid w:val="00175875"/>
    <w:rsid w:val="00176324"/>
    <w:rsid w:val="0017634D"/>
    <w:rsid w:val="00176F93"/>
    <w:rsid w:val="00177695"/>
    <w:rsid w:val="0018057E"/>
    <w:rsid w:val="00180592"/>
    <w:rsid w:val="001805BE"/>
    <w:rsid w:val="0018146D"/>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6499"/>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3329"/>
    <w:rsid w:val="001B526E"/>
    <w:rsid w:val="001B581B"/>
    <w:rsid w:val="001B58FC"/>
    <w:rsid w:val="001B598D"/>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5A70"/>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A"/>
    <w:rsid w:val="001F018E"/>
    <w:rsid w:val="001F0A76"/>
    <w:rsid w:val="001F0B25"/>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D75"/>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E7D"/>
    <w:rsid w:val="00206F3B"/>
    <w:rsid w:val="002074DF"/>
    <w:rsid w:val="0020769B"/>
    <w:rsid w:val="00207A68"/>
    <w:rsid w:val="00207CAA"/>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5709"/>
    <w:rsid w:val="002464BA"/>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A80"/>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0F1"/>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5FAC"/>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091"/>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FCE"/>
    <w:rsid w:val="00344371"/>
    <w:rsid w:val="0034461A"/>
    <w:rsid w:val="0034517B"/>
    <w:rsid w:val="0034525C"/>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6DD8"/>
    <w:rsid w:val="003575CF"/>
    <w:rsid w:val="00360CB9"/>
    <w:rsid w:val="0036268E"/>
    <w:rsid w:val="003636FE"/>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749"/>
    <w:rsid w:val="00373A36"/>
    <w:rsid w:val="00374010"/>
    <w:rsid w:val="00374040"/>
    <w:rsid w:val="003744DA"/>
    <w:rsid w:val="00374EBE"/>
    <w:rsid w:val="003753A0"/>
    <w:rsid w:val="00375876"/>
    <w:rsid w:val="00375B05"/>
    <w:rsid w:val="00375B72"/>
    <w:rsid w:val="00375E56"/>
    <w:rsid w:val="0037698E"/>
    <w:rsid w:val="00377040"/>
    <w:rsid w:val="003777F6"/>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1C3C"/>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5F35"/>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D7A7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773"/>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9E1"/>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3D1"/>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EAC"/>
    <w:rsid w:val="00422F8E"/>
    <w:rsid w:val="0042301C"/>
    <w:rsid w:val="00423112"/>
    <w:rsid w:val="0042330F"/>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66CC"/>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5D6"/>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64ED"/>
    <w:rsid w:val="004875A1"/>
    <w:rsid w:val="00487C8C"/>
    <w:rsid w:val="00487FE2"/>
    <w:rsid w:val="00490212"/>
    <w:rsid w:val="004902AB"/>
    <w:rsid w:val="00490A54"/>
    <w:rsid w:val="00490ED2"/>
    <w:rsid w:val="00491652"/>
    <w:rsid w:val="004916EE"/>
    <w:rsid w:val="00491CAC"/>
    <w:rsid w:val="00491D33"/>
    <w:rsid w:val="004922E0"/>
    <w:rsid w:val="00492304"/>
    <w:rsid w:val="00492453"/>
    <w:rsid w:val="004937FF"/>
    <w:rsid w:val="00493FCD"/>
    <w:rsid w:val="00494372"/>
    <w:rsid w:val="004949BC"/>
    <w:rsid w:val="004952C9"/>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EC"/>
    <w:rsid w:val="004A49F2"/>
    <w:rsid w:val="004A49F9"/>
    <w:rsid w:val="004A4B4E"/>
    <w:rsid w:val="004A518B"/>
    <w:rsid w:val="004A5D8E"/>
    <w:rsid w:val="004A5E04"/>
    <w:rsid w:val="004A6191"/>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98"/>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26E0"/>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A49"/>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0E1"/>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5CF"/>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75"/>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721"/>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723"/>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DCB"/>
    <w:rsid w:val="00564F48"/>
    <w:rsid w:val="00565470"/>
    <w:rsid w:val="00565952"/>
    <w:rsid w:val="00565C76"/>
    <w:rsid w:val="00565D29"/>
    <w:rsid w:val="00565DD4"/>
    <w:rsid w:val="00565EA9"/>
    <w:rsid w:val="0056603C"/>
    <w:rsid w:val="00566788"/>
    <w:rsid w:val="00566C3B"/>
    <w:rsid w:val="00567143"/>
    <w:rsid w:val="00567BB5"/>
    <w:rsid w:val="005702B7"/>
    <w:rsid w:val="00570317"/>
    <w:rsid w:val="005710B1"/>
    <w:rsid w:val="00571BB4"/>
    <w:rsid w:val="00571D84"/>
    <w:rsid w:val="00571E33"/>
    <w:rsid w:val="0057261D"/>
    <w:rsid w:val="005726E6"/>
    <w:rsid w:val="00572AFE"/>
    <w:rsid w:val="00572BBD"/>
    <w:rsid w:val="00572E47"/>
    <w:rsid w:val="005731DF"/>
    <w:rsid w:val="00573387"/>
    <w:rsid w:val="00573768"/>
    <w:rsid w:val="00573A90"/>
    <w:rsid w:val="005744B2"/>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925"/>
    <w:rsid w:val="005A4EF9"/>
    <w:rsid w:val="005A5B62"/>
    <w:rsid w:val="005A5D73"/>
    <w:rsid w:val="005A5F90"/>
    <w:rsid w:val="005A5FA7"/>
    <w:rsid w:val="005A6915"/>
    <w:rsid w:val="005A6A50"/>
    <w:rsid w:val="005A6DBD"/>
    <w:rsid w:val="005A78EC"/>
    <w:rsid w:val="005A7C36"/>
    <w:rsid w:val="005B0366"/>
    <w:rsid w:val="005B0609"/>
    <w:rsid w:val="005B0793"/>
    <w:rsid w:val="005B0B9D"/>
    <w:rsid w:val="005B12E8"/>
    <w:rsid w:val="005B1F05"/>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37E"/>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84E"/>
    <w:rsid w:val="005C4C72"/>
    <w:rsid w:val="005C50A6"/>
    <w:rsid w:val="005C5A5B"/>
    <w:rsid w:val="005C62FF"/>
    <w:rsid w:val="005C6408"/>
    <w:rsid w:val="005C67FF"/>
    <w:rsid w:val="005C6A4F"/>
    <w:rsid w:val="005C6BDE"/>
    <w:rsid w:val="005C761B"/>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D7D"/>
    <w:rsid w:val="00605E39"/>
    <w:rsid w:val="0060627A"/>
    <w:rsid w:val="00606C68"/>
    <w:rsid w:val="00607686"/>
    <w:rsid w:val="00607B91"/>
    <w:rsid w:val="00610547"/>
    <w:rsid w:val="0061081E"/>
    <w:rsid w:val="00611459"/>
    <w:rsid w:val="006117F8"/>
    <w:rsid w:val="00611A01"/>
    <w:rsid w:val="00611FE0"/>
    <w:rsid w:val="00612494"/>
    <w:rsid w:val="00612A6C"/>
    <w:rsid w:val="00612BAD"/>
    <w:rsid w:val="00612DE7"/>
    <w:rsid w:val="00613369"/>
    <w:rsid w:val="00613DFA"/>
    <w:rsid w:val="00613F18"/>
    <w:rsid w:val="006140FC"/>
    <w:rsid w:val="0061442B"/>
    <w:rsid w:val="00614896"/>
    <w:rsid w:val="006153EB"/>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1AAA"/>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DCD"/>
    <w:rsid w:val="00664EE2"/>
    <w:rsid w:val="00664F31"/>
    <w:rsid w:val="00665025"/>
    <w:rsid w:val="006650B3"/>
    <w:rsid w:val="006651B7"/>
    <w:rsid w:val="0066585E"/>
    <w:rsid w:val="00665E4B"/>
    <w:rsid w:val="00665F62"/>
    <w:rsid w:val="00665F96"/>
    <w:rsid w:val="006660EA"/>
    <w:rsid w:val="00666456"/>
    <w:rsid w:val="0066670B"/>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215"/>
    <w:rsid w:val="00675949"/>
    <w:rsid w:val="00675D5E"/>
    <w:rsid w:val="00675E52"/>
    <w:rsid w:val="006767C4"/>
    <w:rsid w:val="0067685A"/>
    <w:rsid w:val="00676BC7"/>
    <w:rsid w:val="00676C54"/>
    <w:rsid w:val="006776BF"/>
    <w:rsid w:val="00677B05"/>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C4A"/>
    <w:rsid w:val="006C4E7A"/>
    <w:rsid w:val="006C4F5B"/>
    <w:rsid w:val="006C5113"/>
    <w:rsid w:val="006C53CB"/>
    <w:rsid w:val="006C5681"/>
    <w:rsid w:val="006C598E"/>
    <w:rsid w:val="006C5A86"/>
    <w:rsid w:val="006C5AB6"/>
    <w:rsid w:val="006C60B1"/>
    <w:rsid w:val="006C680E"/>
    <w:rsid w:val="006C6CEA"/>
    <w:rsid w:val="006C6F95"/>
    <w:rsid w:val="006C7729"/>
    <w:rsid w:val="006D0390"/>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9B1"/>
    <w:rsid w:val="00711BBC"/>
    <w:rsid w:val="00711F95"/>
    <w:rsid w:val="00712282"/>
    <w:rsid w:val="007122D0"/>
    <w:rsid w:val="00712918"/>
    <w:rsid w:val="00712BD5"/>
    <w:rsid w:val="00714008"/>
    <w:rsid w:val="0071464A"/>
    <w:rsid w:val="00714C18"/>
    <w:rsid w:val="00715222"/>
    <w:rsid w:val="00715403"/>
    <w:rsid w:val="00716015"/>
    <w:rsid w:val="0071619C"/>
    <w:rsid w:val="007166D6"/>
    <w:rsid w:val="00716782"/>
    <w:rsid w:val="007167B4"/>
    <w:rsid w:val="00716D0D"/>
    <w:rsid w:val="00716EB8"/>
    <w:rsid w:val="00716ECA"/>
    <w:rsid w:val="00717102"/>
    <w:rsid w:val="0071715D"/>
    <w:rsid w:val="0071752A"/>
    <w:rsid w:val="00717660"/>
    <w:rsid w:val="0072003E"/>
    <w:rsid w:val="00720203"/>
    <w:rsid w:val="007204AC"/>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9D4"/>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86E"/>
    <w:rsid w:val="00751E0C"/>
    <w:rsid w:val="007525B9"/>
    <w:rsid w:val="007526AF"/>
    <w:rsid w:val="00752BD5"/>
    <w:rsid w:val="007532E0"/>
    <w:rsid w:val="00753315"/>
    <w:rsid w:val="00754408"/>
    <w:rsid w:val="00754AF7"/>
    <w:rsid w:val="00755F3F"/>
    <w:rsid w:val="00756220"/>
    <w:rsid w:val="007565F8"/>
    <w:rsid w:val="00756DAC"/>
    <w:rsid w:val="0075717F"/>
    <w:rsid w:val="00757751"/>
    <w:rsid w:val="0075789A"/>
    <w:rsid w:val="00757ABD"/>
    <w:rsid w:val="00757E52"/>
    <w:rsid w:val="00760319"/>
    <w:rsid w:val="00760406"/>
    <w:rsid w:val="007604DF"/>
    <w:rsid w:val="00760851"/>
    <w:rsid w:val="00760D54"/>
    <w:rsid w:val="00761658"/>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281"/>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BE1"/>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0A6"/>
    <w:rsid w:val="007B0182"/>
    <w:rsid w:val="007B03A7"/>
    <w:rsid w:val="007B071C"/>
    <w:rsid w:val="007B0B1E"/>
    <w:rsid w:val="007B0C86"/>
    <w:rsid w:val="007B1029"/>
    <w:rsid w:val="007B11C1"/>
    <w:rsid w:val="007B16A5"/>
    <w:rsid w:val="007B19E7"/>
    <w:rsid w:val="007B262B"/>
    <w:rsid w:val="007B2EA8"/>
    <w:rsid w:val="007B30B4"/>
    <w:rsid w:val="007B39ED"/>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41C3"/>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3D22"/>
    <w:rsid w:val="007D457E"/>
    <w:rsid w:val="007D4ABC"/>
    <w:rsid w:val="007D4D1A"/>
    <w:rsid w:val="007D4D64"/>
    <w:rsid w:val="007D582E"/>
    <w:rsid w:val="007D5FEF"/>
    <w:rsid w:val="007D618A"/>
    <w:rsid w:val="007D61B6"/>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2AD"/>
    <w:rsid w:val="007E4F60"/>
    <w:rsid w:val="007E5337"/>
    <w:rsid w:val="007E577B"/>
    <w:rsid w:val="007E5A0A"/>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3DDD"/>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355"/>
    <w:rsid w:val="00846540"/>
    <w:rsid w:val="008465F3"/>
    <w:rsid w:val="00846CF4"/>
    <w:rsid w:val="00847309"/>
    <w:rsid w:val="00847C2D"/>
    <w:rsid w:val="00847E09"/>
    <w:rsid w:val="00847E0C"/>
    <w:rsid w:val="008504E1"/>
    <w:rsid w:val="00851487"/>
    <w:rsid w:val="008514B3"/>
    <w:rsid w:val="00851C71"/>
    <w:rsid w:val="008526AA"/>
    <w:rsid w:val="00852750"/>
    <w:rsid w:val="0085295C"/>
    <w:rsid w:val="00852B7C"/>
    <w:rsid w:val="00852BB6"/>
    <w:rsid w:val="00853026"/>
    <w:rsid w:val="00853367"/>
    <w:rsid w:val="00853504"/>
    <w:rsid w:val="00853D20"/>
    <w:rsid w:val="00853E03"/>
    <w:rsid w:val="00855332"/>
    <w:rsid w:val="00855458"/>
    <w:rsid w:val="008558E1"/>
    <w:rsid w:val="00856168"/>
    <w:rsid w:val="008563BD"/>
    <w:rsid w:val="0085696A"/>
    <w:rsid w:val="00856D97"/>
    <w:rsid w:val="00856DF2"/>
    <w:rsid w:val="00857128"/>
    <w:rsid w:val="008571E3"/>
    <w:rsid w:val="00857411"/>
    <w:rsid w:val="0085781F"/>
    <w:rsid w:val="008579AA"/>
    <w:rsid w:val="00857EC4"/>
    <w:rsid w:val="00860543"/>
    <w:rsid w:val="00860B41"/>
    <w:rsid w:val="00860E4B"/>
    <w:rsid w:val="008621F2"/>
    <w:rsid w:val="008629DA"/>
    <w:rsid w:val="0086370F"/>
    <w:rsid w:val="00863831"/>
    <w:rsid w:val="00863939"/>
    <w:rsid w:val="0086399D"/>
    <w:rsid w:val="008639FB"/>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1FD6"/>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0E6A"/>
    <w:rsid w:val="00881BA8"/>
    <w:rsid w:val="00881C1C"/>
    <w:rsid w:val="00881F1A"/>
    <w:rsid w:val="00881FF7"/>
    <w:rsid w:val="008821E0"/>
    <w:rsid w:val="00883ACD"/>
    <w:rsid w:val="00883BED"/>
    <w:rsid w:val="00883DCE"/>
    <w:rsid w:val="00883F2F"/>
    <w:rsid w:val="008840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583"/>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4AFB"/>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E1A"/>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2B21"/>
    <w:rsid w:val="00913D0C"/>
    <w:rsid w:val="0091414F"/>
    <w:rsid w:val="00914BE8"/>
    <w:rsid w:val="00914F2C"/>
    <w:rsid w:val="009151E2"/>
    <w:rsid w:val="009154E7"/>
    <w:rsid w:val="0091566D"/>
    <w:rsid w:val="00915F6B"/>
    <w:rsid w:val="00916047"/>
    <w:rsid w:val="009167BB"/>
    <w:rsid w:val="009168C0"/>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382C"/>
    <w:rsid w:val="00925474"/>
    <w:rsid w:val="0092564A"/>
    <w:rsid w:val="00925B06"/>
    <w:rsid w:val="00925ED3"/>
    <w:rsid w:val="00925FFE"/>
    <w:rsid w:val="00926667"/>
    <w:rsid w:val="00926A93"/>
    <w:rsid w:val="00926B2B"/>
    <w:rsid w:val="00926D64"/>
    <w:rsid w:val="00926F6D"/>
    <w:rsid w:val="00927B5D"/>
    <w:rsid w:val="00927BCB"/>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40A"/>
    <w:rsid w:val="00942966"/>
    <w:rsid w:val="00943555"/>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2384"/>
    <w:rsid w:val="009623E0"/>
    <w:rsid w:val="00962873"/>
    <w:rsid w:val="009628D2"/>
    <w:rsid w:val="009639C3"/>
    <w:rsid w:val="00964065"/>
    <w:rsid w:val="00964636"/>
    <w:rsid w:val="0096471C"/>
    <w:rsid w:val="0096498A"/>
    <w:rsid w:val="00964A6B"/>
    <w:rsid w:val="00965193"/>
    <w:rsid w:val="00965C12"/>
    <w:rsid w:val="00965E60"/>
    <w:rsid w:val="00966077"/>
    <w:rsid w:val="00966B68"/>
    <w:rsid w:val="009670CE"/>
    <w:rsid w:val="009670F9"/>
    <w:rsid w:val="0096745E"/>
    <w:rsid w:val="00967472"/>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4F8A"/>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6CF4"/>
    <w:rsid w:val="009A7306"/>
    <w:rsid w:val="009A7AE0"/>
    <w:rsid w:val="009A7AE8"/>
    <w:rsid w:val="009A7BA5"/>
    <w:rsid w:val="009A7C6E"/>
    <w:rsid w:val="009B1202"/>
    <w:rsid w:val="009B20BE"/>
    <w:rsid w:val="009B2959"/>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B7ABD"/>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992"/>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1DA3"/>
    <w:rsid w:val="009F209B"/>
    <w:rsid w:val="009F292F"/>
    <w:rsid w:val="009F2966"/>
    <w:rsid w:val="009F2C79"/>
    <w:rsid w:val="009F2D9E"/>
    <w:rsid w:val="009F2FEB"/>
    <w:rsid w:val="009F3183"/>
    <w:rsid w:val="009F3BBC"/>
    <w:rsid w:val="009F3EE8"/>
    <w:rsid w:val="009F4193"/>
    <w:rsid w:val="009F4335"/>
    <w:rsid w:val="009F47BF"/>
    <w:rsid w:val="009F4825"/>
    <w:rsid w:val="009F49A5"/>
    <w:rsid w:val="009F4E86"/>
    <w:rsid w:val="009F504F"/>
    <w:rsid w:val="009F5956"/>
    <w:rsid w:val="009F5D58"/>
    <w:rsid w:val="009F5F4D"/>
    <w:rsid w:val="009F63FB"/>
    <w:rsid w:val="009F6707"/>
    <w:rsid w:val="009F685B"/>
    <w:rsid w:val="009F78C7"/>
    <w:rsid w:val="00A000E1"/>
    <w:rsid w:val="00A024BC"/>
    <w:rsid w:val="00A02CF7"/>
    <w:rsid w:val="00A02DC3"/>
    <w:rsid w:val="00A03555"/>
    <w:rsid w:val="00A047B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17C21"/>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252"/>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2A7"/>
    <w:rsid w:val="00A454A2"/>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92"/>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CA8"/>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127"/>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7BF"/>
    <w:rsid w:val="00AF1B03"/>
    <w:rsid w:val="00AF1C58"/>
    <w:rsid w:val="00AF1E98"/>
    <w:rsid w:val="00AF218D"/>
    <w:rsid w:val="00AF2267"/>
    <w:rsid w:val="00AF228B"/>
    <w:rsid w:val="00AF27D5"/>
    <w:rsid w:val="00AF2B53"/>
    <w:rsid w:val="00AF2BCF"/>
    <w:rsid w:val="00AF2F43"/>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5DD"/>
    <w:rsid w:val="00B036D2"/>
    <w:rsid w:val="00B03A53"/>
    <w:rsid w:val="00B03A6E"/>
    <w:rsid w:val="00B0433E"/>
    <w:rsid w:val="00B0483C"/>
    <w:rsid w:val="00B04BF3"/>
    <w:rsid w:val="00B05758"/>
    <w:rsid w:val="00B05A9C"/>
    <w:rsid w:val="00B05BB6"/>
    <w:rsid w:val="00B06F4C"/>
    <w:rsid w:val="00B07CCB"/>
    <w:rsid w:val="00B07D55"/>
    <w:rsid w:val="00B105E1"/>
    <w:rsid w:val="00B10663"/>
    <w:rsid w:val="00B10D65"/>
    <w:rsid w:val="00B10DF6"/>
    <w:rsid w:val="00B1136D"/>
    <w:rsid w:val="00B113A4"/>
    <w:rsid w:val="00B1167F"/>
    <w:rsid w:val="00B119BD"/>
    <w:rsid w:val="00B12373"/>
    <w:rsid w:val="00B12381"/>
    <w:rsid w:val="00B12A20"/>
    <w:rsid w:val="00B13E91"/>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4F0"/>
    <w:rsid w:val="00B366B5"/>
    <w:rsid w:val="00B368CC"/>
    <w:rsid w:val="00B36AD0"/>
    <w:rsid w:val="00B36C31"/>
    <w:rsid w:val="00B3712A"/>
    <w:rsid w:val="00B40087"/>
    <w:rsid w:val="00B40F59"/>
    <w:rsid w:val="00B415AE"/>
    <w:rsid w:val="00B415E0"/>
    <w:rsid w:val="00B4164D"/>
    <w:rsid w:val="00B41F2B"/>
    <w:rsid w:val="00B42445"/>
    <w:rsid w:val="00B42539"/>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3919"/>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690"/>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976F9"/>
    <w:rsid w:val="00BA0782"/>
    <w:rsid w:val="00BA0987"/>
    <w:rsid w:val="00BA09D9"/>
    <w:rsid w:val="00BA1016"/>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ADB"/>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836"/>
    <w:rsid w:val="00C159BF"/>
    <w:rsid w:val="00C15B2C"/>
    <w:rsid w:val="00C15DE0"/>
    <w:rsid w:val="00C165EB"/>
    <w:rsid w:val="00C16886"/>
    <w:rsid w:val="00C1767A"/>
    <w:rsid w:val="00C1771A"/>
    <w:rsid w:val="00C17A0D"/>
    <w:rsid w:val="00C17F13"/>
    <w:rsid w:val="00C201D5"/>
    <w:rsid w:val="00C20416"/>
    <w:rsid w:val="00C20BE7"/>
    <w:rsid w:val="00C20D8F"/>
    <w:rsid w:val="00C20E02"/>
    <w:rsid w:val="00C21434"/>
    <w:rsid w:val="00C21524"/>
    <w:rsid w:val="00C217B7"/>
    <w:rsid w:val="00C21819"/>
    <w:rsid w:val="00C2182F"/>
    <w:rsid w:val="00C21A46"/>
    <w:rsid w:val="00C21D32"/>
    <w:rsid w:val="00C221FA"/>
    <w:rsid w:val="00C22665"/>
    <w:rsid w:val="00C235A1"/>
    <w:rsid w:val="00C244A5"/>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3F27"/>
    <w:rsid w:val="00C44123"/>
    <w:rsid w:val="00C4680E"/>
    <w:rsid w:val="00C46A34"/>
    <w:rsid w:val="00C4761C"/>
    <w:rsid w:val="00C501D4"/>
    <w:rsid w:val="00C50746"/>
    <w:rsid w:val="00C519AC"/>
    <w:rsid w:val="00C51BCE"/>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00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7DD"/>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2EB"/>
    <w:rsid w:val="00CA047F"/>
    <w:rsid w:val="00CA0C68"/>
    <w:rsid w:val="00CA0E06"/>
    <w:rsid w:val="00CA1168"/>
    <w:rsid w:val="00CA15B7"/>
    <w:rsid w:val="00CA1644"/>
    <w:rsid w:val="00CA1E01"/>
    <w:rsid w:val="00CA23E2"/>
    <w:rsid w:val="00CA27A0"/>
    <w:rsid w:val="00CA2BF7"/>
    <w:rsid w:val="00CA3415"/>
    <w:rsid w:val="00CA3C94"/>
    <w:rsid w:val="00CA4690"/>
    <w:rsid w:val="00CA475C"/>
    <w:rsid w:val="00CA4794"/>
    <w:rsid w:val="00CA48E6"/>
    <w:rsid w:val="00CA490F"/>
    <w:rsid w:val="00CA4E14"/>
    <w:rsid w:val="00CA4FCB"/>
    <w:rsid w:val="00CA58F2"/>
    <w:rsid w:val="00CA5CD6"/>
    <w:rsid w:val="00CA5FAF"/>
    <w:rsid w:val="00CA666A"/>
    <w:rsid w:val="00CA70EB"/>
    <w:rsid w:val="00CA71F4"/>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453"/>
    <w:rsid w:val="00CC4A5E"/>
    <w:rsid w:val="00CC55DB"/>
    <w:rsid w:val="00CC6062"/>
    <w:rsid w:val="00CC63F4"/>
    <w:rsid w:val="00CC64EC"/>
    <w:rsid w:val="00CC6541"/>
    <w:rsid w:val="00CC6D91"/>
    <w:rsid w:val="00CC6FE3"/>
    <w:rsid w:val="00CC75D0"/>
    <w:rsid w:val="00CD0181"/>
    <w:rsid w:val="00CD050A"/>
    <w:rsid w:val="00CD0A6B"/>
    <w:rsid w:val="00CD0C16"/>
    <w:rsid w:val="00CD0CD2"/>
    <w:rsid w:val="00CD19FA"/>
    <w:rsid w:val="00CD1A4F"/>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5A67"/>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4B3"/>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2B0"/>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6A4"/>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5A2"/>
    <w:rsid w:val="00D43644"/>
    <w:rsid w:val="00D43AAA"/>
    <w:rsid w:val="00D43AFB"/>
    <w:rsid w:val="00D444A5"/>
    <w:rsid w:val="00D44AD1"/>
    <w:rsid w:val="00D4523F"/>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066"/>
    <w:rsid w:val="00D651EF"/>
    <w:rsid w:val="00D6568E"/>
    <w:rsid w:val="00D65C6A"/>
    <w:rsid w:val="00D65D8A"/>
    <w:rsid w:val="00D668B7"/>
    <w:rsid w:val="00D66EE1"/>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67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BE0"/>
    <w:rsid w:val="00DA0F6F"/>
    <w:rsid w:val="00DA1227"/>
    <w:rsid w:val="00DA1903"/>
    <w:rsid w:val="00DA275B"/>
    <w:rsid w:val="00DA2C5E"/>
    <w:rsid w:val="00DA33CF"/>
    <w:rsid w:val="00DA3725"/>
    <w:rsid w:val="00DA3DCE"/>
    <w:rsid w:val="00DA441F"/>
    <w:rsid w:val="00DA4752"/>
    <w:rsid w:val="00DA50C0"/>
    <w:rsid w:val="00DA5295"/>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22E"/>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B75"/>
    <w:rsid w:val="00E12D8E"/>
    <w:rsid w:val="00E13A6E"/>
    <w:rsid w:val="00E13B0B"/>
    <w:rsid w:val="00E13C5D"/>
    <w:rsid w:val="00E13C6D"/>
    <w:rsid w:val="00E13E99"/>
    <w:rsid w:val="00E13F54"/>
    <w:rsid w:val="00E14BEA"/>
    <w:rsid w:val="00E14C02"/>
    <w:rsid w:val="00E14D4F"/>
    <w:rsid w:val="00E14E88"/>
    <w:rsid w:val="00E15424"/>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3E59"/>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1E3B"/>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56"/>
    <w:rsid w:val="00E85674"/>
    <w:rsid w:val="00E85F20"/>
    <w:rsid w:val="00E86639"/>
    <w:rsid w:val="00E86941"/>
    <w:rsid w:val="00E86A7B"/>
    <w:rsid w:val="00E86D4D"/>
    <w:rsid w:val="00E873D9"/>
    <w:rsid w:val="00E906FD"/>
    <w:rsid w:val="00E90BDA"/>
    <w:rsid w:val="00E90DCD"/>
    <w:rsid w:val="00E90DD4"/>
    <w:rsid w:val="00E91732"/>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E7A"/>
    <w:rsid w:val="00EB3F12"/>
    <w:rsid w:val="00EB42C1"/>
    <w:rsid w:val="00EB46FA"/>
    <w:rsid w:val="00EB542D"/>
    <w:rsid w:val="00EB5441"/>
    <w:rsid w:val="00EB5907"/>
    <w:rsid w:val="00EB5A0F"/>
    <w:rsid w:val="00EB5ADA"/>
    <w:rsid w:val="00EB5C4C"/>
    <w:rsid w:val="00EB5DB5"/>
    <w:rsid w:val="00EB60B8"/>
    <w:rsid w:val="00EB6751"/>
    <w:rsid w:val="00EB67AD"/>
    <w:rsid w:val="00EB6DAF"/>
    <w:rsid w:val="00EB6DBD"/>
    <w:rsid w:val="00EB7168"/>
    <w:rsid w:val="00EB7281"/>
    <w:rsid w:val="00EB74A6"/>
    <w:rsid w:val="00EB754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760E"/>
    <w:rsid w:val="00EC78EA"/>
    <w:rsid w:val="00EC7A16"/>
    <w:rsid w:val="00ED0B57"/>
    <w:rsid w:val="00ED0DAB"/>
    <w:rsid w:val="00ED2072"/>
    <w:rsid w:val="00ED26F9"/>
    <w:rsid w:val="00ED2796"/>
    <w:rsid w:val="00ED296D"/>
    <w:rsid w:val="00ED3069"/>
    <w:rsid w:val="00ED3458"/>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69E"/>
    <w:rsid w:val="00EE0A3B"/>
    <w:rsid w:val="00EE0B9D"/>
    <w:rsid w:val="00EE10A1"/>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5F62"/>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B96"/>
    <w:rsid w:val="00F03092"/>
    <w:rsid w:val="00F031A5"/>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2D87"/>
    <w:rsid w:val="00F233AC"/>
    <w:rsid w:val="00F23C7B"/>
    <w:rsid w:val="00F23CBD"/>
    <w:rsid w:val="00F23DDD"/>
    <w:rsid w:val="00F23E26"/>
    <w:rsid w:val="00F24341"/>
    <w:rsid w:val="00F245BC"/>
    <w:rsid w:val="00F24DA6"/>
    <w:rsid w:val="00F24E00"/>
    <w:rsid w:val="00F254D5"/>
    <w:rsid w:val="00F25D28"/>
    <w:rsid w:val="00F25DF3"/>
    <w:rsid w:val="00F26575"/>
    <w:rsid w:val="00F26590"/>
    <w:rsid w:val="00F269F8"/>
    <w:rsid w:val="00F26E70"/>
    <w:rsid w:val="00F27834"/>
    <w:rsid w:val="00F301A4"/>
    <w:rsid w:val="00F3048A"/>
    <w:rsid w:val="00F30EE1"/>
    <w:rsid w:val="00F31D37"/>
    <w:rsid w:val="00F32048"/>
    <w:rsid w:val="00F32110"/>
    <w:rsid w:val="00F32FC7"/>
    <w:rsid w:val="00F3316E"/>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040"/>
    <w:rsid w:val="00F631F9"/>
    <w:rsid w:val="00F6372B"/>
    <w:rsid w:val="00F6415D"/>
    <w:rsid w:val="00F646CA"/>
    <w:rsid w:val="00F654C8"/>
    <w:rsid w:val="00F6584B"/>
    <w:rsid w:val="00F65BD4"/>
    <w:rsid w:val="00F65E6D"/>
    <w:rsid w:val="00F6794E"/>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A695E"/>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06B"/>
    <w:rsid w:val="00FD0261"/>
    <w:rsid w:val="00FD0BD7"/>
    <w:rsid w:val="00FD1509"/>
    <w:rsid w:val="00FD1C38"/>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E7FEE"/>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C06"/>
    <w:rsid w:val="00FF3E00"/>
    <w:rsid w:val="00FF4031"/>
    <w:rsid w:val="00FF40AF"/>
    <w:rsid w:val="00FF451B"/>
    <w:rsid w:val="00FF483A"/>
    <w:rsid w:val="00FF49BE"/>
    <w:rsid w:val="00FF50EA"/>
    <w:rsid w:val="00FF58BC"/>
    <w:rsid w:val="00FF5CE9"/>
    <w:rsid w:val="00FF5F18"/>
    <w:rsid w:val="00FF6299"/>
    <w:rsid w:val="00FF63DD"/>
    <w:rsid w:val="00FF64B1"/>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Subtitle" w:semiHidden="0" w:uiPriority="11" w:unhideWhenUsed="0" w:qFormat="1"/>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5">
    <w:name w:val="heading 1"/>
    <w:aliases w:val="Заголовок 1 Знак Знак,Заголовок 1 Знак Знак Знак,Заголовок 1-1"/>
    <w:basedOn w:val="a5"/>
    <w:next w:val="a5"/>
    <w:link w:val="16"/>
    <w:qFormat/>
    <w:rsid w:val="00C43D5E"/>
    <w:pPr>
      <w:keepNext/>
      <w:pageBreakBefore/>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semiHidden/>
    <w:rsid w:val="000070FF"/>
  </w:style>
  <w:style w:type="table" w:default="1" w:styleId="a7">
    <w:name w:val="Normal Table"/>
    <w:semiHidden/>
    <w:rsid w:val="000070FF"/>
    <w:rPr>
      <w:rFonts w:eastAsia="MS Mincho"/>
    </w:rPr>
    <w:tblPr>
      <w:tblInd w:w="0" w:type="dxa"/>
      <w:tblCellMar>
        <w:top w:w="0" w:type="dxa"/>
        <w:left w:w="108" w:type="dxa"/>
        <w:bottom w:w="0" w:type="dxa"/>
        <w:right w:w="108" w:type="dxa"/>
      </w:tblCellMar>
    </w:tblPr>
  </w:style>
  <w:style w:type="numbering" w:default="1" w:styleId="a8">
    <w:name w:val="No List"/>
    <w:uiPriority w:val="99"/>
    <w:semiHidden/>
    <w:rsid w:val="000070FF"/>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5"/>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5"/>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7">
    <w:name w:val="Body Text Indent 2"/>
    <w:basedOn w:val="a5"/>
    <w:link w:val="28"/>
    <w:uiPriority w:val="99"/>
    <w:unhideWhenUsed/>
    <w:rsid w:val="00091AA2"/>
    <w:pPr>
      <w:spacing w:after="120" w:line="480" w:lineRule="auto"/>
      <w:ind w:left="283"/>
    </w:pPr>
    <w:rPr>
      <w:lang w:val="x-none"/>
    </w:rPr>
  </w:style>
  <w:style w:type="character" w:customStyle="1" w:styleId="28">
    <w:name w:val="Основной текст с отступом 2 Знак"/>
    <w:link w:val="27"/>
    <w:uiPriority w:val="99"/>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 Знак Знак,Знак3 Знак Знак,Знак3 Знак1,Знак3 Знак Знак Знак Знак,ПодЗаголовок Знак,Заголовок 31 Знак,Знак14 Знак, Знак3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ListParagraph">
    <w:name w:val="List Paragraph"/>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5"/>
    <w:locked/>
    <w:rsid w:val="00A05568"/>
    <w:rPr>
      <w:rFonts w:ascii="Calibri" w:eastAsia="MS Mincho" w:hAnsi="Calibri"/>
      <w:caps/>
      <w:kern w:val="28"/>
      <w:lang w:val="x-none" w:eastAsia="ja-JP"/>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0">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iPriority w:val="99"/>
    <w:unhideWhenUsed/>
    <w:rsid w:val="00EC30A6"/>
    <w:pPr>
      <w:spacing w:after="120"/>
      <w:ind w:left="283"/>
    </w:pPr>
    <w:rPr>
      <w:sz w:val="16"/>
      <w:szCs w:val="16"/>
      <w:lang w:val="x-none"/>
    </w:rPr>
  </w:style>
  <w:style w:type="character" w:customStyle="1" w:styleId="38">
    <w:name w:val="Основной текст с отступом 3 Знак"/>
    <w:link w:val="37"/>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rsid w:val="003F7D11"/>
    <w:pPr>
      <w:spacing w:after="120" w:line="480" w:lineRule="auto"/>
    </w:pPr>
    <w:rPr>
      <w:sz w:val="24"/>
      <w:lang w:val="x-none" w:eastAsia="x-none"/>
    </w:rPr>
  </w:style>
  <w:style w:type="character" w:customStyle="1" w:styleId="2a">
    <w:name w:val="Основной текст 2 Знак"/>
    <w:aliases w:val=" Знак1 Знак,Знак1 Знак"/>
    <w:link w:val="2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c">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 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Revision">
    <w:name w:val="Revision"/>
    <w:hidden/>
    <w:semiHidden/>
    <w:rsid w:val="003F7D11"/>
    <w:rPr>
      <w:rFonts w:ascii="Calibri" w:hAnsi="Calibri"/>
      <w:sz w:val="22"/>
      <w:szCs w:val="22"/>
    </w:rPr>
  </w:style>
  <w:style w:type="paragraph" w:customStyle="1" w:styleId="1d">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4">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5"/>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 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1">
    <w:name w:val="Сетка таблицы21"/>
    <w:basedOn w:val="a7"/>
    <w:next w:val="af5"/>
    <w:rsid w:val="00B92B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uiPriority w:val="20"/>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3">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8"/>
    <w:uiPriority w:val="99"/>
    <w:semiHidden/>
    <w:unhideWhenUsed/>
    <w:rsid w:val="0099671F"/>
  </w:style>
  <w:style w:type="table" w:customStyle="1" w:styleId="320">
    <w:name w:val="Сетка таблицы32"/>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NoSpacing">
    <w:name w:val="No Spacing"/>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4">
    <w:name w:val="Знак1"/>
    <w:semiHidden/>
    <w:rsid w:val="00A56CE1"/>
    <w:rPr>
      <w:rFonts w:ascii="Tahoma" w:hAnsi="Tahoma" w:cs="Tahoma" w:hint="default"/>
      <w:sz w:val="16"/>
    </w:rPr>
  </w:style>
  <w:style w:type="table" w:customStyle="1" w:styleId="400">
    <w:name w:val="Сетка таблицы40"/>
    <w:basedOn w:val="a7"/>
    <w:next w:val="af5"/>
    <w:rsid w:val="00A56CE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rsid w:val="0082624F"/>
    <w:pPr>
      <w:spacing w:before="60" w:after="60"/>
    </w:pPr>
    <w:rPr>
      <w:rFonts w:eastAsia="Times New Roman"/>
      <w:sz w:val="18"/>
      <w:szCs w:val="22"/>
      <w:lang w:eastAsia="en-US"/>
    </w:rPr>
  </w:style>
  <w:style w:type="paragraph" w:customStyle="1" w:styleId="affff9">
    <w:name w:val="Табличный"/>
    <w:basedOn w:val="a5"/>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5">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0">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6">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7">
    <w:name w:val="Основной текст с отступом Знак1"/>
    <w:semiHidden/>
    <w:locked/>
    <w:rsid w:val="00CF36D6"/>
    <w:rPr>
      <w:sz w:val="24"/>
    </w:rPr>
  </w:style>
  <w:style w:type="table" w:customStyle="1" w:styleId="740">
    <w:name w:val="Сетка таблицы74"/>
    <w:basedOn w:val="a7"/>
    <w:next w:val="af5"/>
    <w:rsid w:val="00CF36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8">
    <w:name w:val="Заголовок №1_"/>
    <w:link w:val="1f9"/>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9">
    <w:name w:val="Заголовок №1"/>
    <w:basedOn w:val="a5"/>
    <w:link w:val="1f8"/>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a">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3">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b">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b"/>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7"/>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7"/>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7"/>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1">
    <w:name w:val="Table Columns 1"/>
    <w:basedOn w:val="a7"/>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3">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3"/>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5">
    <w:name w:val="Нижний колонтитул Знак1"/>
    <w:aliases w:val="Знак Знак2,Знак6 Знак1"/>
    <w:semiHidden/>
    <w:rsid w:val="00491CAC"/>
    <w:rPr>
      <w:sz w:val="24"/>
      <w:szCs w:val="24"/>
    </w:rPr>
  </w:style>
  <w:style w:type="character" w:customStyle="1" w:styleId="214">
    <w:name w:val="Основной текст 2 Знак1"/>
    <w:aliases w:val="Знак1 Знак1"/>
    <w:rsid w:val="00491CAC"/>
    <w:rPr>
      <w:sz w:val="24"/>
      <w:szCs w:val="24"/>
    </w:rPr>
  </w:style>
  <w:style w:type="character" w:customStyle="1" w:styleId="1ff6">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7">
    <w:name w:val="Заголовок оглавления1"/>
    <w:basedOn w:val="15"/>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8"/>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8">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7"/>
    <w:next w:val="affffffff3"/>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c"/>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7"/>
    <w:next w:val="2fb"/>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d"/>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fc"/>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e"/>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7">
    <w:name w:val="Объемная таблица 21"/>
    <w:basedOn w:val="a7"/>
    <w:next w:val="2fd"/>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7"/>
    <w:next w:val="2fe"/>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0"/>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9">
    <w:name w:val="Сетка таблицы 21"/>
    <w:basedOn w:val="a7"/>
    <w:next w:val="2ff"/>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a">
    <w:name w:val="Современная таблица1"/>
    <w:basedOn w:val="a7"/>
    <w:next w:val="affffffff4"/>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b">
    <w:name w:val="Стандартная таблица1"/>
    <w:basedOn w:val="a7"/>
    <w:next w:val="affffffff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1"/>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7"/>
    <w:next w:val="2ff0"/>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c">
    <w:name w:val="Тема таблицы1"/>
    <w:basedOn w:val="a7"/>
    <w:next w:val="affffffff6"/>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2"/>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b">
    <w:name w:val="Цветная таблица 21"/>
    <w:basedOn w:val="a7"/>
    <w:next w:val="2ff1"/>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5"/>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spacing w:before="240" w:line="240" w:lineRule="atLeast"/>
      <w:ind w:firstLine="709"/>
    </w:pPr>
    <w:rPr>
      <w:rFonts w:ascii="Times New Roman" w:hAnsi="Times New Roman"/>
      <w:color w:val="000000"/>
      <w:szCs w:val="20"/>
      <w:lang w:val="ru-RU"/>
    </w:rPr>
  </w:style>
  <w:style w:type="paragraph" w:customStyle="1" w:styleId="1ffd">
    <w:name w:val="стиль список 1"/>
    <w:basedOn w:val="15"/>
    <w:qFormat/>
    <w:rsid w:val="00C56723"/>
    <w:pPr>
      <w:pageBreakBefore w:val="0"/>
      <w:spacing w:after="0"/>
      <w:ind w:firstLine="709"/>
      <w:jc w:val="both"/>
    </w:pPr>
    <w:rPr>
      <w:rFonts w:ascii="Times New Roman" w:eastAsia="Times New Roman" w:hAnsi="Times New Roman"/>
      <w:b/>
      <w:bCs/>
      <w:caps w:val="0"/>
      <w:kern w:val="0"/>
      <w:sz w:val="28"/>
      <w:lang w:val="ru-RU" w:eastAsia="ru-RU"/>
    </w:rPr>
  </w:style>
  <w:style w:type="paragraph" w:customStyle="1" w:styleId="1ffe">
    <w:name w:val="приложение 1"/>
    <w:basedOn w:val="1ffd"/>
    <w:qFormat/>
    <w:rsid w:val="00C56723"/>
    <w:pPr>
      <w:ind w:left="4678" w:firstLine="0"/>
    </w:pPr>
    <w:rPr>
      <w:b w:val="0"/>
      <w:bCs w:val="0"/>
      <w:sz w:val="24"/>
    </w:rPr>
  </w:style>
  <w:style w:type="paragraph" w:customStyle="1" w:styleId="2ff6">
    <w:name w:val="Стиль список 2"/>
    <w:basedOn w:val="1ffd"/>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2">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3">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c">
    <w:name w:val="Основной текст (6)_"/>
    <w:link w:val="6d"/>
    <w:rsid w:val="00F3316E"/>
    <w:rPr>
      <w:sz w:val="14"/>
      <w:szCs w:val="14"/>
      <w:shd w:val="clear" w:color="auto" w:fill="FFFFFF"/>
    </w:rPr>
  </w:style>
  <w:style w:type="character" w:customStyle="1" w:styleId="7c">
    <w:name w:val="Основной текст (7)_"/>
    <w:link w:val="7d"/>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d">
    <w:name w:val="Основной текст (6)"/>
    <w:basedOn w:val="a5"/>
    <w:link w:val="6c"/>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d">
    <w:name w:val="Основной текст (7)"/>
    <w:basedOn w:val="a5"/>
    <w:link w:val="7c"/>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8"/>
    <w:uiPriority w:val="99"/>
    <w:semiHidden/>
    <w:unhideWhenUsed/>
    <w:rsid w:val="00FD006B"/>
  </w:style>
  <w:style w:type="table" w:customStyle="1" w:styleId="189">
    <w:name w:val="Сетка таблицы189"/>
    <w:basedOn w:val="a7"/>
    <w:next w:val="af5"/>
    <w:uiPriority w:val="59"/>
    <w:rsid w:val="00FD006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7"/>
    <w:next w:val="af5"/>
    <w:uiPriority w:val="59"/>
    <w:rsid w:val="0079728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8"/>
    <w:uiPriority w:val="99"/>
    <w:semiHidden/>
    <w:unhideWhenUsed/>
    <w:rsid w:val="004E6A49"/>
  </w:style>
  <w:style w:type="numbering" w:customStyle="1" w:styleId="1560">
    <w:name w:val="Нет списка156"/>
    <w:next w:val="a8"/>
    <w:uiPriority w:val="99"/>
    <w:semiHidden/>
    <w:unhideWhenUsed/>
    <w:rsid w:val="004E6A49"/>
  </w:style>
  <w:style w:type="table" w:customStyle="1" w:styleId="1910">
    <w:name w:val="Сетка таблицы191"/>
    <w:basedOn w:val="a7"/>
    <w:next w:val="af5"/>
    <w:uiPriority w:val="59"/>
    <w:rsid w:val="004E6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8"/>
    <w:uiPriority w:val="99"/>
    <w:semiHidden/>
    <w:unhideWhenUsed/>
    <w:rsid w:val="0018146D"/>
  </w:style>
  <w:style w:type="table" w:customStyle="1" w:styleId="192">
    <w:name w:val="Сетка таблицы192"/>
    <w:basedOn w:val="a7"/>
    <w:next w:val="af5"/>
    <w:rsid w:val="0018146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8"/>
    <w:uiPriority w:val="99"/>
    <w:semiHidden/>
    <w:unhideWhenUsed/>
    <w:rsid w:val="00F6794E"/>
  </w:style>
  <w:style w:type="numbering" w:customStyle="1" w:styleId="1590">
    <w:name w:val="Нет списка159"/>
    <w:next w:val="a8"/>
    <w:uiPriority w:val="99"/>
    <w:semiHidden/>
    <w:unhideWhenUsed/>
    <w:rsid w:val="00F6794E"/>
  </w:style>
  <w:style w:type="numbering" w:customStyle="1" w:styleId="1601">
    <w:name w:val="Нет списка160"/>
    <w:next w:val="a8"/>
    <w:uiPriority w:val="99"/>
    <w:semiHidden/>
    <w:unhideWhenUsed/>
    <w:rsid w:val="00F6794E"/>
  </w:style>
  <w:style w:type="table" w:customStyle="1" w:styleId="193">
    <w:name w:val="Сетка таблицы193"/>
    <w:basedOn w:val="a7"/>
    <w:next w:val="af5"/>
    <w:uiPriority w:val="59"/>
    <w:rsid w:val="006C53C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8"/>
    <w:uiPriority w:val="99"/>
    <w:semiHidden/>
    <w:unhideWhenUsed/>
    <w:rsid w:val="00156D9E"/>
  </w:style>
  <w:style w:type="numbering" w:customStyle="1" w:styleId="1620">
    <w:name w:val="Нет списка162"/>
    <w:next w:val="a8"/>
    <w:uiPriority w:val="99"/>
    <w:semiHidden/>
    <w:unhideWhenUsed/>
    <w:rsid w:val="00156D9E"/>
  </w:style>
  <w:style w:type="numbering" w:customStyle="1" w:styleId="1630">
    <w:name w:val="Нет списка163"/>
    <w:next w:val="a8"/>
    <w:uiPriority w:val="99"/>
    <w:semiHidden/>
    <w:unhideWhenUsed/>
    <w:rsid w:val="00156D9E"/>
  </w:style>
  <w:style w:type="table" w:customStyle="1" w:styleId="-261">
    <w:name w:val="Список-таблица 2 — акцент 61"/>
    <w:basedOn w:val="a7"/>
    <w:uiPriority w:val="47"/>
    <w:rsid w:val="00056AF1"/>
    <w:rPr>
      <w:rFonts w:ascii="Calibri" w:eastAsia="Times New Roman"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GridTable6ColorfulAccent1">
    <w:name w:val="Grid Table 6 Colorful Accent 1"/>
    <w:basedOn w:val="a7"/>
    <w:uiPriority w:val="51"/>
    <w:rsid w:val="00056AF1"/>
    <w:rPr>
      <w:rFonts w:ascii="Calibri" w:eastAsia="Times New Roman"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8"/>
    <w:uiPriority w:val="99"/>
    <w:semiHidden/>
    <w:unhideWhenUsed/>
    <w:rsid w:val="00056AF1"/>
  </w:style>
  <w:style w:type="table" w:customStyle="1" w:styleId="197">
    <w:name w:val="Сетка таблицы197"/>
    <w:basedOn w:val="a7"/>
    <w:next w:val="af5"/>
    <w:uiPriority w:val="59"/>
    <w:rsid w:val="00056AF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7"/>
    <w:next w:val="af5"/>
    <w:uiPriority w:val="39"/>
    <w:rsid w:val="00EB75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8"/>
    <w:uiPriority w:val="99"/>
    <w:semiHidden/>
    <w:unhideWhenUsed/>
    <w:rsid w:val="008F7E1A"/>
  </w:style>
  <w:style w:type="numbering" w:customStyle="1" w:styleId="1660">
    <w:name w:val="Нет списка166"/>
    <w:next w:val="a8"/>
    <w:uiPriority w:val="99"/>
    <w:semiHidden/>
    <w:unhideWhenUsed/>
    <w:rsid w:val="00B976F9"/>
  </w:style>
  <w:style w:type="table" w:customStyle="1" w:styleId="199">
    <w:name w:val="Сетка таблицы199"/>
    <w:basedOn w:val="a7"/>
    <w:next w:val="af5"/>
    <w:rsid w:val="00B976F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8"/>
    <w:uiPriority w:val="99"/>
    <w:semiHidden/>
    <w:unhideWhenUsed/>
    <w:rsid w:val="00B976F9"/>
  </w:style>
  <w:style w:type="character" w:customStyle="1" w:styleId="2-1pt">
    <w:name w:val="Основной текст (2) + Не полужирный;Курсив;Интервал -1 pt"/>
    <w:rsid w:val="00B976F9"/>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7"/>
    <w:next w:val="af5"/>
    <w:uiPriority w:val="59"/>
    <w:rsid w:val="00B976F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8"/>
    <w:uiPriority w:val="99"/>
    <w:semiHidden/>
    <w:unhideWhenUsed/>
    <w:rsid w:val="00B976F9"/>
  </w:style>
  <w:style w:type="numbering" w:customStyle="1" w:styleId="2121">
    <w:name w:val="Нет списка212"/>
    <w:next w:val="a8"/>
    <w:uiPriority w:val="99"/>
    <w:semiHidden/>
    <w:unhideWhenUsed/>
    <w:rsid w:val="00B976F9"/>
  </w:style>
  <w:style w:type="numbering" w:customStyle="1" w:styleId="3100">
    <w:name w:val="Нет списка310"/>
    <w:next w:val="a8"/>
    <w:uiPriority w:val="99"/>
    <w:semiHidden/>
    <w:unhideWhenUsed/>
    <w:rsid w:val="00B976F9"/>
  </w:style>
  <w:style w:type="numbering" w:customStyle="1" w:styleId="11111">
    <w:name w:val="Нет списка1111"/>
    <w:next w:val="a8"/>
    <w:uiPriority w:val="99"/>
    <w:semiHidden/>
    <w:unhideWhenUsed/>
    <w:rsid w:val="00B976F9"/>
  </w:style>
  <w:style w:type="table" w:customStyle="1" w:styleId="2130">
    <w:name w:val="Сетка таблицы213"/>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7"/>
    <w:next w:val="af5"/>
    <w:uiPriority w:val="59"/>
    <w:rsid w:val="00B976F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8"/>
    <w:uiPriority w:val="99"/>
    <w:semiHidden/>
    <w:unhideWhenUsed/>
    <w:rsid w:val="00B976F9"/>
  </w:style>
  <w:style w:type="numbering" w:customStyle="1" w:styleId="2131">
    <w:name w:val="Нет списка213"/>
    <w:next w:val="a8"/>
    <w:uiPriority w:val="99"/>
    <w:semiHidden/>
    <w:unhideWhenUsed/>
    <w:rsid w:val="00B976F9"/>
  </w:style>
  <w:style w:type="table" w:customStyle="1" w:styleId="2011">
    <w:name w:val="Сетка таблицы201"/>
    <w:basedOn w:val="a7"/>
    <w:next w:val="af5"/>
    <w:uiPriority w:val="59"/>
    <w:rsid w:val="009F49A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4504552">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4831254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961001">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233120">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124168">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488299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6099225">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00409">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2114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8366009">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1981878">
      <w:bodyDiv w:val="1"/>
      <w:marLeft w:val="0"/>
      <w:marRight w:val="0"/>
      <w:marTop w:val="0"/>
      <w:marBottom w:val="0"/>
      <w:divBdr>
        <w:top w:val="none" w:sz="0" w:space="0" w:color="auto"/>
        <w:left w:val="none" w:sz="0" w:space="0" w:color="auto"/>
        <w:bottom w:val="none" w:sz="0" w:space="0" w:color="auto"/>
        <w:right w:val="none" w:sz="0" w:space="0" w:color="auto"/>
      </w:divBdr>
    </w:div>
    <w:div w:id="362480657">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1367195">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123866">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0854622">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1261561">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5658210">
      <w:bodyDiv w:val="1"/>
      <w:marLeft w:val="0"/>
      <w:marRight w:val="0"/>
      <w:marTop w:val="0"/>
      <w:marBottom w:val="0"/>
      <w:divBdr>
        <w:top w:val="none" w:sz="0" w:space="0" w:color="auto"/>
        <w:left w:val="none" w:sz="0" w:space="0" w:color="auto"/>
        <w:bottom w:val="none" w:sz="0" w:space="0" w:color="auto"/>
        <w:right w:val="none" w:sz="0" w:space="0" w:color="auto"/>
      </w:divBdr>
    </w:div>
    <w:div w:id="518282098">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49344317">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5194555">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89579979">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2781574">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3490728">
      <w:bodyDiv w:val="1"/>
      <w:marLeft w:val="0"/>
      <w:marRight w:val="0"/>
      <w:marTop w:val="0"/>
      <w:marBottom w:val="0"/>
      <w:divBdr>
        <w:top w:val="none" w:sz="0" w:space="0" w:color="auto"/>
        <w:left w:val="none" w:sz="0" w:space="0" w:color="auto"/>
        <w:bottom w:val="none" w:sz="0" w:space="0" w:color="auto"/>
        <w:right w:val="none" w:sz="0" w:space="0" w:color="auto"/>
      </w:divBdr>
    </w:div>
    <w:div w:id="634062260">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2609291">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2145336">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7558322">
      <w:bodyDiv w:val="1"/>
      <w:marLeft w:val="0"/>
      <w:marRight w:val="0"/>
      <w:marTop w:val="0"/>
      <w:marBottom w:val="0"/>
      <w:divBdr>
        <w:top w:val="none" w:sz="0" w:space="0" w:color="auto"/>
        <w:left w:val="none" w:sz="0" w:space="0" w:color="auto"/>
        <w:bottom w:val="none" w:sz="0" w:space="0" w:color="auto"/>
        <w:right w:val="none" w:sz="0" w:space="0" w:color="auto"/>
      </w:divBdr>
    </w:div>
    <w:div w:id="738098153">
      <w:bodyDiv w:val="1"/>
      <w:marLeft w:val="0"/>
      <w:marRight w:val="0"/>
      <w:marTop w:val="0"/>
      <w:marBottom w:val="0"/>
      <w:divBdr>
        <w:top w:val="none" w:sz="0" w:space="0" w:color="auto"/>
        <w:left w:val="none" w:sz="0" w:space="0" w:color="auto"/>
        <w:bottom w:val="none" w:sz="0" w:space="0" w:color="auto"/>
        <w:right w:val="none" w:sz="0" w:space="0" w:color="auto"/>
      </w:divBdr>
    </w:div>
    <w:div w:id="738286222">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615194">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4781910">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3620060">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0121138">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747098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899755212">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4583470">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2686325">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739218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3681582">
      <w:bodyDiv w:val="1"/>
      <w:marLeft w:val="0"/>
      <w:marRight w:val="0"/>
      <w:marTop w:val="0"/>
      <w:marBottom w:val="0"/>
      <w:divBdr>
        <w:top w:val="none" w:sz="0" w:space="0" w:color="auto"/>
        <w:left w:val="none" w:sz="0" w:space="0" w:color="auto"/>
        <w:bottom w:val="none" w:sz="0" w:space="0" w:color="auto"/>
        <w:right w:val="none" w:sz="0" w:space="0" w:color="auto"/>
      </w:divBdr>
    </w:div>
    <w:div w:id="955873999">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5372468">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8287238">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5640726">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629023">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52733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05735446">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135464">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861717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0830063">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4884614">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059449">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370426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4143461">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9066237">
      <w:bodyDiv w:val="1"/>
      <w:marLeft w:val="0"/>
      <w:marRight w:val="0"/>
      <w:marTop w:val="0"/>
      <w:marBottom w:val="0"/>
      <w:divBdr>
        <w:top w:val="none" w:sz="0" w:space="0" w:color="auto"/>
        <w:left w:val="none" w:sz="0" w:space="0" w:color="auto"/>
        <w:bottom w:val="none" w:sz="0" w:space="0" w:color="auto"/>
        <w:right w:val="none" w:sz="0" w:space="0" w:color="auto"/>
      </w:divBdr>
    </w:div>
    <w:div w:id="1281842195">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222553">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3631630">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1711825">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6253450">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4183397">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794683">
      <w:bodyDiv w:val="1"/>
      <w:marLeft w:val="0"/>
      <w:marRight w:val="0"/>
      <w:marTop w:val="0"/>
      <w:marBottom w:val="0"/>
      <w:divBdr>
        <w:top w:val="none" w:sz="0" w:space="0" w:color="auto"/>
        <w:left w:val="none" w:sz="0" w:space="0" w:color="auto"/>
        <w:bottom w:val="none" w:sz="0" w:space="0" w:color="auto"/>
        <w:right w:val="none" w:sz="0" w:space="0" w:color="auto"/>
      </w:divBdr>
    </w:div>
    <w:div w:id="144330065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4662203">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040814">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1867499">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49368708">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8126840">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2631872">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15566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6826415">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6628053">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2450524">
      <w:bodyDiv w:val="1"/>
      <w:marLeft w:val="0"/>
      <w:marRight w:val="0"/>
      <w:marTop w:val="0"/>
      <w:marBottom w:val="0"/>
      <w:divBdr>
        <w:top w:val="none" w:sz="0" w:space="0" w:color="auto"/>
        <w:left w:val="none" w:sz="0" w:space="0" w:color="auto"/>
        <w:bottom w:val="none" w:sz="0" w:space="0" w:color="auto"/>
        <w:right w:val="none" w:sz="0" w:space="0" w:color="auto"/>
      </w:divBdr>
    </w:div>
    <w:div w:id="1782995457">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389310">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0777925">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12110577">
      <w:bodyDiv w:val="1"/>
      <w:marLeft w:val="0"/>
      <w:marRight w:val="0"/>
      <w:marTop w:val="0"/>
      <w:marBottom w:val="0"/>
      <w:divBdr>
        <w:top w:val="none" w:sz="0" w:space="0" w:color="auto"/>
        <w:left w:val="none" w:sz="0" w:space="0" w:color="auto"/>
        <w:bottom w:val="none" w:sz="0" w:space="0" w:color="auto"/>
        <w:right w:val="none" w:sz="0" w:space="0" w:color="auto"/>
      </w:divBdr>
    </w:div>
    <w:div w:id="1920405028">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27958066">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6984806">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426282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1999842591">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517666">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2925100">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2123340">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291592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6561474">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5857666">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4758130">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28891224">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1E3B2D3795C95F86F57D332E05187F00BEC87915C07B77CB219B547780B69D11q6l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75691-6B54-443F-A2A1-C826398D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5043</Words>
  <Characters>28750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33726</CharactersWithSpaces>
  <SharedDoc>false</SharedDoc>
  <HLinks>
    <vt:vector size="24" baseType="variant">
      <vt:variant>
        <vt:i4>7274599</vt:i4>
      </vt:variant>
      <vt:variant>
        <vt:i4>21</vt:i4>
      </vt:variant>
      <vt:variant>
        <vt:i4>0</vt:i4>
      </vt:variant>
      <vt:variant>
        <vt:i4>5</vt:i4>
      </vt:variant>
      <vt:variant>
        <vt:lpwstr>consultantplus://offline/ref=1E3B2D3795C95F86F57D332E05187F00BEC87915C07B77CB219B547780B69D11q6l1H</vt:lpwstr>
      </vt:variant>
      <vt:variant>
        <vt:lpwstr/>
      </vt:variant>
      <vt:variant>
        <vt:i4>1048629</vt:i4>
      </vt:variant>
      <vt:variant>
        <vt:i4>14</vt:i4>
      </vt:variant>
      <vt:variant>
        <vt:i4>0</vt:i4>
      </vt:variant>
      <vt:variant>
        <vt:i4>5</vt:i4>
      </vt:variant>
      <vt:variant>
        <vt:lpwstr/>
      </vt:variant>
      <vt:variant>
        <vt:lpwstr>_Toc113740315</vt:lpwstr>
      </vt:variant>
      <vt:variant>
        <vt:i4>1048629</vt:i4>
      </vt:variant>
      <vt:variant>
        <vt:i4>8</vt:i4>
      </vt:variant>
      <vt:variant>
        <vt:i4>0</vt:i4>
      </vt:variant>
      <vt:variant>
        <vt:i4>5</vt:i4>
      </vt:variant>
      <vt:variant>
        <vt:lpwstr/>
      </vt:variant>
      <vt:variant>
        <vt:lpwstr>_Toc113740314</vt:lpwstr>
      </vt:variant>
      <vt:variant>
        <vt:i4>1048629</vt:i4>
      </vt:variant>
      <vt:variant>
        <vt:i4>2</vt:i4>
      </vt:variant>
      <vt:variant>
        <vt:i4>0</vt:i4>
      </vt:variant>
      <vt:variant>
        <vt:i4>5</vt:i4>
      </vt:variant>
      <vt:variant>
        <vt:lpwstr/>
      </vt:variant>
      <vt:variant>
        <vt:lpwstr>_Toc113740313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USN Team</cp:lastModifiedBy>
  <cp:revision>2</cp:revision>
  <cp:lastPrinted>2015-03-26T06:27:00Z</cp:lastPrinted>
  <dcterms:created xsi:type="dcterms:W3CDTF">2022-09-12T02:39:00Z</dcterms:created>
  <dcterms:modified xsi:type="dcterms:W3CDTF">2022-09-12T02:39:00Z</dcterms:modified>
</cp:coreProperties>
</file>