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2214" w14:textId="77777777" w:rsidR="00452928" w:rsidRDefault="00ED6C2F" w:rsidP="00452928">
      <w:pPr>
        <w:jc w:val="center"/>
      </w:pPr>
      <w:r>
        <w:rPr>
          <w:noProof/>
        </w:rPr>
        <w:pict w14:anchorId="2DF4FD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ХМР 2015 OKKw" style="width:45.75pt;height:57pt;visibility:visible">
            <v:imagedata r:id="rId6" o:title="Герб ХМР 2015 OKKw"/>
          </v:shape>
        </w:pict>
      </w:r>
    </w:p>
    <w:p w14:paraId="75A04995" w14:textId="77777777" w:rsidR="00802406" w:rsidRDefault="00802406" w:rsidP="00452928">
      <w:pPr>
        <w:jc w:val="center"/>
        <w:rPr>
          <w:sz w:val="26"/>
          <w:szCs w:val="26"/>
        </w:rPr>
      </w:pPr>
    </w:p>
    <w:p w14:paraId="2133BDAF" w14:textId="77777777" w:rsidR="00452928" w:rsidRPr="005F4EB4" w:rsidRDefault="00452928" w:rsidP="00452928">
      <w:pPr>
        <w:jc w:val="center"/>
        <w:rPr>
          <w:sz w:val="26"/>
          <w:szCs w:val="26"/>
        </w:rPr>
      </w:pPr>
      <w:r w:rsidRPr="005F4EB4">
        <w:rPr>
          <w:sz w:val="26"/>
          <w:szCs w:val="26"/>
        </w:rPr>
        <w:t>А</w:t>
      </w:r>
      <w:r w:rsidR="002B2070" w:rsidRPr="005F4EB4">
        <w:rPr>
          <w:sz w:val="26"/>
          <w:szCs w:val="26"/>
        </w:rPr>
        <w:t>ДМИНИСТРАЦИЯ</w:t>
      </w:r>
    </w:p>
    <w:p w14:paraId="5900B36C" w14:textId="77777777" w:rsidR="001447CB" w:rsidRDefault="00452928" w:rsidP="00452928">
      <w:pPr>
        <w:jc w:val="center"/>
        <w:rPr>
          <w:sz w:val="26"/>
          <w:szCs w:val="26"/>
        </w:rPr>
      </w:pPr>
      <w:r w:rsidRPr="005F4EB4">
        <w:rPr>
          <w:sz w:val="26"/>
          <w:szCs w:val="26"/>
        </w:rPr>
        <w:t xml:space="preserve">ХАСАНСКОГО МУНИЦИПАЛЬНОГО </w:t>
      </w:r>
      <w:r w:rsidR="001447CB">
        <w:rPr>
          <w:sz w:val="26"/>
          <w:szCs w:val="26"/>
        </w:rPr>
        <w:t xml:space="preserve">ОКРУГА </w:t>
      </w:r>
    </w:p>
    <w:p w14:paraId="0AF00FB4" w14:textId="77777777" w:rsidR="00452928" w:rsidRPr="005F4EB4" w:rsidRDefault="001447CB" w:rsidP="00452928">
      <w:pPr>
        <w:jc w:val="center"/>
        <w:rPr>
          <w:sz w:val="26"/>
          <w:szCs w:val="26"/>
        </w:rPr>
      </w:pPr>
      <w:r>
        <w:rPr>
          <w:sz w:val="26"/>
          <w:szCs w:val="26"/>
        </w:rPr>
        <w:t>ПРИМОРСКОГО КРАЯ</w:t>
      </w:r>
    </w:p>
    <w:p w14:paraId="36971B39" w14:textId="77777777" w:rsidR="00452928" w:rsidRPr="005F4EB4" w:rsidRDefault="00452928" w:rsidP="00452928">
      <w:pPr>
        <w:jc w:val="center"/>
        <w:rPr>
          <w:sz w:val="26"/>
          <w:szCs w:val="26"/>
        </w:rPr>
      </w:pPr>
    </w:p>
    <w:p w14:paraId="5DFC2156" w14:textId="3B5AFA07" w:rsidR="00452928" w:rsidRPr="00744326" w:rsidRDefault="00452928" w:rsidP="00B805FA">
      <w:pPr>
        <w:jc w:val="center"/>
        <w:rPr>
          <w:i/>
        </w:rPr>
      </w:pPr>
      <w:r>
        <w:rPr>
          <w:rFonts w:ascii="Arial" w:hAnsi="Arial"/>
          <w:sz w:val="32"/>
        </w:rPr>
        <w:t>ПОСТАНОВЛЕНИЕ</w:t>
      </w:r>
      <w:r w:rsidR="00325E50">
        <w:rPr>
          <w:rFonts w:ascii="Arial" w:hAnsi="Arial"/>
          <w:sz w:val="32"/>
        </w:rPr>
        <w:t xml:space="preserve"> </w:t>
      </w:r>
    </w:p>
    <w:p w14:paraId="2C97D2F5" w14:textId="77777777" w:rsidR="00452928" w:rsidRPr="0099369D" w:rsidRDefault="00452928" w:rsidP="0099369D">
      <w:pPr>
        <w:jc w:val="center"/>
        <w:rPr>
          <w:sz w:val="26"/>
          <w:szCs w:val="26"/>
        </w:rPr>
      </w:pPr>
      <w:r w:rsidRPr="005F4EB4">
        <w:rPr>
          <w:sz w:val="26"/>
          <w:szCs w:val="26"/>
        </w:rPr>
        <w:t>пгт Славянка</w:t>
      </w:r>
    </w:p>
    <w:p w14:paraId="5784DE5D" w14:textId="77777777" w:rsidR="00452928" w:rsidRDefault="00452928" w:rsidP="00B805FA">
      <w:pPr>
        <w:jc w:val="center"/>
      </w:pPr>
    </w:p>
    <w:p w14:paraId="1F537C11" w14:textId="77777777" w:rsidR="00452928" w:rsidRDefault="00452928" w:rsidP="00452928">
      <w:pPr>
        <w:jc w:val="both"/>
      </w:pPr>
    </w:p>
    <w:p w14:paraId="60CB4954" w14:textId="37E8E731" w:rsidR="00452928" w:rsidRDefault="0043357C" w:rsidP="00452928">
      <w:pPr>
        <w:jc w:val="both"/>
        <w:rPr>
          <w:sz w:val="25"/>
          <w:szCs w:val="25"/>
        </w:rPr>
      </w:pPr>
      <w:r>
        <w:rPr>
          <w:sz w:val="26"/>
          <w:szCs w:val="26"/>
        </w:rPr>
        <w:t>30.01.2026</w:t>
      </w:r>
      <w:r w:rsidR="003E0E7B">
        <w:rPr>
          <w:sz w:val="25"/>
          <w:szCs w:val="25"/>
        </w:rPr>
        <w:t xml:space="preserve">        </w:t>
      </w:r>
      <w:r w:rsidR="0099546A">
        <w:rPr>
          <w:sz w:val="25"/>
          <w:szCs w:val="25"/>
        </w:rPr>
        <w:t xml:space="preserve">          </w:t>
      </w:r>
      <w:r w:rsidR="003E0E7B">
        <w:rPr>
          <w:sz w:val="25"/>
          <w:szCs w:val="25"/>
        </w:rPr>
        <w:t xml:space="preserve">                                             </w:t>
      </w:r>
      <w:r>
        <w:rPr>
          <w:sz w:val="25"/>
          <w:szCs w:val="25"/>
        </w:rPr>
        <w:t xml:space="preserve">                   </w:t>
      </w:r>
      <w:r w:rsidR="003E0E7B">
        <w:rPr>
          <w:sz w:val="25"/>
          <w:szCs w:val="25"/>
        </w:rPr>
        <w:t xml:space="preserve">       </w:t>
      </w:r>
      <w:r w:rsidR="00DD13D6">
        <w:rPr>
          <w:sz w:val="25"/>
          <w:szCs w:val="25"/>
        </w:rPr>
        <w:t xml:space="preserve">                          </w:t>
      </w:r>
      <w:r w:rsidR="003E0E7B">
        <w:rPr>
          <w:sz w:val="25"/>
          <w:szCs w:val="25"/>
        </w:rPr>
        <w:t xml:space="preserve"> </w:t>
      </w:r>
      <w:proofErr w:type="gramStart"/>
      <w:r w:rsidR="00452928" w:rsidRPr="00901AF9">
        <w:rPr>
          <w:sz w:val="25"/>
          <w:szCs w:val="25"/>
        </w:rPr>
        <w:t>№</w:t>
      </w:r>
      <w:r w:rsidR="00BC6E58" w:rsidRPr="00901AF9">
        <w:rPr>
          <w:sz w:val="25"/>
          <w:szCs w:val="25"/>
        </w:rPr>
        <w:t xml:space="preserve"> </w:t>
      </w:r>
      <w:r>
        <w:rPr>
          <w:sz w:val="26"/>
          <w:szCs w:val="26"/>
        </w:rPr>
        <w:t xml:space="preserve"> 167</w:t>
      </w:r>
      <w:proofErr w:type="gramEnd"/>
      <w:r w:rsidR="0099546A">
        <w:rPr>
          <w:sz w:val="26"/>
          <w:szCs w:val="26"/>
        </w:rPr>
        <w:t>-па</w:t>
      </w:r>
    </w:p>
    <w:p w14:paraId="71C8FB59" w14:textId="77777777" w:rsidR="00D5447F" w:rsidRPr="00901AF9" w:rsidRDefault="00D5447F" w:rsidP="00452928">
      <w:pPr>
        <w:jc w:val="both"/>
        <w:rPr>
          <w:sz w:val="25"/>
          <w:szCs w:val="25"/>
        </w:rPr>
      </w:pPr>
    </w:p>
    <w:p w14:paraId="465F6B62" w14:textId="77777777" w:rsidR="00A460D0" w:rsidRPr="00901AF9" w:rsidRDefault="00A460D0" w:rsidP="00452928">
      <w:pPr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4"/>
        <w:gridCol w:w="4269"/>
      </w:tblGrid>
      <w:tr w:rsidR="00376CAD" w:rsidRPr="004B7B63" w14:paraId="2FCC5C4B" w14:textId="77777777" w:rsidTr="003962A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55A777BA" w14:textId="663AFE83" w:rsidR="00376CAD" w:rsidRPr="004B7B63" w:rsidRDefault="00376CAD" w:rsidP="009E7AFD">
            <w:pPr>
              <w:jc w:val="both"/>
              <w:rPr>
                <w:sz w:val="26"/>
                <w:szCs w:val="26"/>
              </w:rPr>
            </w:pPr>
            <w:r w:rsidRPr="004B7B63">
              <w:rPr>
                <w:sz w:val="26"/>
                <w:szCs w:val="26"/>
              </w:rPr>
              <w:t>О</w:t>
            </w:r>
            <w:r w:rsidR="00EE7B91" w:rsidRPr="004B7B63">
              <w:rPr>
                <w:sz w:val="26"/>
                <w:szCs w:val="26"/>
              </w:rPr>
              <w:t>б</w:t>
            </w:r>
            <w:r w:rsidRPr="004B7B63">
              <w:rPr>
                <w:sz w:val="26"/>
                <w:szCs w:val="26"/>
              </w:rPr>
              <w:t xml:space="preserve"> </w:t>
            </w:r>
            <w:r w:rsidR="00EE7B91" w:rsidRPr="004B7B63">
              <w:rPr>
                <w:sz w:val="26"/>
                <w:szCs w:val="26"/>
              </w:rPr>
              <w:t xml:space="preserve">утверждении </w:t>
            </w:r>
            <w:r w:rsidR="00767D17" w:rsidRPr="004B7B63">
              <w:rPr>
                <w:sz w:val="26"/>
                <w:szCs w:val="26"/>
              </w:rPr>
              <w:t>п</w:t>
            </w:r>
            <w:r w:rsidR="00767D17" w:rsidRPr="004B7B63">
              <w:rPr>
                <w:bCs/>
                <w:sz w:val="26"/>
                <w:szCs w:val="26"/>
              </w:rPr>
              <w:t xml:space="preserve">лана действий по ликвидации последствий аварийных ситуаций </w:t>
            </w:r>
            <w:r w:rsidR="009E7AFD" w:rsidRPr="004B7B63">
              <w:rPr>
                <w:bCs/>
                <w:sz w:val="26"/>
                <w:szCs w:val="26"/>
              </w:rPr>
              <w:t>в сфере теплоснабжения</w:t>
            </w:r>
            <w:r w:rsidR="00767D17" w:rsidRPr="004B7B63">
              <w:rPr>
                <w:bCs/>
                <w:sz w:val="26"/>
                <w:szCs w:val="26"/>
              </w:rPr>
              <w:t xml:space="preserve"> на территории </w:t>
            </w:r>
            <w:r w:rsidR="00843FD2" w:rsidRPr="004B7B63">
              <w:rPr>
                <w:sz w:val="26"/>
                <w:szCs w:val="26"/>
              </w:rPr>
              <w:t xml:space="preserve">Хасанского муниципального </w:t>
            </w:r>
            <w:r w:rsidR="001447CB" w:rsidRPr="004B7B63">
              <w:rPr>
                <w:sz w:val="26"/>
                <w:szCs w:val="26"/>
              </w:rPr>
              <w:t>округа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14:paraId="14A8EE58" w14:textId="77777777" w:rsidR="00376CAD" w:rsidRPr="004B7B63" w:rsidRDefault="00376CAD" w:rsidP="005438C8">
            <w:pPr>
              <w:jc w:val="both"/>
              <w:rPr>
                <w:sz w:val="26"/>
                <w:szCs w:val="26"/>
              </w:rPr>
            </w:pPr>
          </w:p>
        </w:tc>
      </w:tr>
    </w:tbl>
    <w:p w14:paraId="4DFD772C" w14:textId="77777777" w:rsidR="00E51B0F" w:rsidRPr="004B7B63" w:rsidRDefault="00E51B0F" w:rsidP="004F1E99">
      <w:pPr>
        <w:rPr>
          <w:sz w:val="26"/>
          <w:szCs w:val="26"/>
        </w:rPr>
      </w:pPr>
    </w:p>
    <w:p w14:paraId="0FD1A93B" w14:textId="2798B22A" w:rsidR="005F69AE" w:rsidRPr="000A236E" w:rsidRDefault="00122906" w:rsidP="00167D1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0A236E">
        <w:rPr>
          <w:sz w:val="26"/>
          <w:szCs w:val="26"/>
        </w:rPr>
        <w:t xml:space="preserve">В соответствии с </w:t>
      </w:r>
      <w:r w:rsidR="00ED6C2F" w:rsidRPr="000A236E">
        <w:rPr>
          <w:sz w:val="26"/>
          <w:szCs w:val="26"/>
        </w:rPr>
        <w:t>Федеральным законом от 27</w:t>
      </w:r>
      <w:r w:rsidR="00ED6C2F">
        <w:rPr>
          <w:sz w:val="26"/>
          <w:szCs w:val="26"/>
        </w:rPr>
        <w:t xml:space="preserve"> июля </w:t>
      </w:r>
      <w:r w:rsidR="00ED6C2F" w:rsidRPr="000A236E">
        <w:rPr>
          <w:sz w:val="26"/>
          <w:szCs w:val="26"/>
        </w:rPr>
        <w:t>2010</w:t>
      </w:r>
      <w:r w:rsidR="00ED6C2F">
        <w:rPr>
          <w:sz w:val="26"/>
          <w:szCs w:val="26"/>
        </w:rPr>
        <w:t xml:space="preserve"> года</w:t>
      </w:r>
      <w:r w:rsidR="00ED6C2F" w:rsidRPr="000A236E">
        <w:rPr>
          <w:sz w:val="26"/>
          <w:szCs w:val="26"/>
        </w:rPr>
        <w:t xml:space="preserve"> №190-ФЗ «О теплоснабжении»</w:t>
      </w:r>
      <w:r w:rsidR="00ED6C2F">
        <w:rPr>
          <w:sz w:val="26"/>
          <w:szCs w:val="26"/>
        </w:rPr>
        <w:t xml:space="preserve">, </w:t>
      </w:r>
      <w:r w:rsidR="00ED6C2F">
        <w:rPr>
          <w:sz w:val="26"/>
          <w:szCs w:val="26"/>
        </w:rPr>
        <w:t>постановлением Правительства РФ от 08 августа 2012 года №808 «Об организации теплоснабжения в РФ»,</w:t>
      </w:r>
      <w:r w:rsidR="00ED6C2F" w:rsidRPr="007A0C89">
        <w:rPr>
          <w:rFonts w:ascii="Circe" w:hAnsi="Circe"/>
          <w:color w:val="444444"/>
        </w:rPr>
        <w:t xml:space="preserve"> </w:t>
      </w:r>
      <w:r w:rsidR="00ED6C2F" w:rsidRPr="007A0C89">
        <w:rPr>
          <w:sz w:val="26"/>
          <w:szCs w:val="26"/>
        </w:rPr>
        <w:t>Приказа Министерства энергетики Российской Федерации от 13</w:t>
      </w:r>
      <w:r w:rsidR="00ED6C2F">
        <w:rPr>
          <w:sz w:val="26"/>
          <w:szCs w:val="26"/>
        </w:rPr>
        <w:t xml:space="preserve"> ноября </w:t>
      </w:r>
      <w:r w:rsidR="00ED6C2F" w:rsidRPr="007A0C89">
        <w:rPr>
          <w:sz w:val="26"/>
          <w:szCs w:val="26"/>
        </w:rPr>
        <w:t>2024</w:t>
      </w:r>
      <w:r w:rsidR="00ED6C2F">
        <w:rPr>
          <w:sz w:val="26"/>
          <w:szCs w:val="26"/>
        </w:rPr>
        <w:t xml:space="preserve"> года</w:t>
      </w:r>
      <w:r w:rsidR="00ED6C2F" w:rsidRPr="007A0C89">
        <w:rPr>
          <w:sz w:val="26"/>
          <w:szCs w:val="26"/>
        </w:rPr>
        <w:t xml:space="preserve"> № 2234 </w:t>
      </w:r>
      <w:r w:rsidR="00ED6C2F">
        <w:rPr>
          <w:sz w:val="26"/>
          <w:szCs w:val="26"/>
        </w:rPr>
        <w:t>«</w:t>
      </w:r>
      <w:r w:rsidR="00ED6C2F" w:rsidRPr="007A0C89">
        <w:rPr>
          <w:sz w:val="26"/>
          <w:szCs w:val="26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="00ED6C2F">
        <w:rPr>
          <w:sz w:val="26"/>
          <w:szCs w:val="26"/>
        </w:rPr>
        <w:t>»</w:t>
      </w:r>
      <w:r w:rsidR="00ED6C2F" w:rsidRPr="007A0C89">
        <w:rPr>
          <w:sz w:val="26"/>
          <w:szCs w:val="26"/>
        </w:rPr>
        <w:t>,</w:t>
      </w:r>
      <w:r w:rsidR="00ED6C2F" w:rsidRPr="000A236E">
        <w:rPr>
          <w:sz w:val="26"/>
          <w:szCs w:val="26"/>
        </w:rPr>
        <w:t xml:space="preserve"> </w:t>
      </w:r>
      <w:r w:rsidRPr="000A236E">
        <w:rPr>
          <w:sz w:val="26"/>
          <w:szCs w:val="26"/>
        </w:rPr>
        <w:t>Федеральным законом от 06</w:t>
      </w:r>
      <w:r w:rsidR="00E739E1">
        <w:rPr>
          <w:sz w:val="26"/>
          <w:szCs w:val="26"/>
        </w:rPr>
        <w:t xml:space="preserve"> октября </w:t>
      </w:r>
      <w:r w:rsidRPr="000A236E">
        <w:rPr>
          <w:sz w:val="26"/>
          <w:szCs w:val="26"/>
        </w:rPr>
        <w:t>2003</w:t>
      </w:r>
      <w:r w:rsidR="00E739E1">
        <w:rPr>
          <w:sz w:val="26"/>
          <w:szCs w:val="26"/>
        </w:rPr>
        <w:t xml:space="preserve"> </w:t>
      </w:r>
      <w:r w:rsidRPr="000A236E">
        <w:rPr>
          <w:sz w:val="26"/>
          <w:szCs w:val="26"/>
        </w:rPr>
        <w:t>г</w:t>
      </w:r>
      <w:r w:rsidR="00E739E1">
        <w:rPr>
          <w:sz w:val="26"/>
          <w:szCs w:val="26"/>
        </w:rPr>
        <w:t>ода</w:t>
      </w:r>
      <w:r w:rsidRPr="000A236E">
        <w:rPr>
          <w:sz w:val="26"/>
          <w:szCs w:val="26"/>
        </w:rPr>
        <w:t xml:space="preserve"> № 131- ФЗ «Об общих принципах организации местного самоуправления в Российской Федерации», </w:t>
      </w:r>
      <w:hyperlink r:id="rId7" w:anchor="64U0IK" w:history="1">
        <w:r w:rsidR="000A236E" w:rsidRPr="000A236E">
          <w:rPr>
            <w:rStyle w:val="aa"/>
            <w:color w:val="auto"/>
            <w:sz w:val="26"/>
            <w:szCs w:val="26"/>
            <w:u w:val="none"/>
            <w:shd w:val="clear" w:color="auto" w:fill="FFFFFF"/>
          </w:rPr>
          <w:t xml:space="preserve">Федеральном законом от 20 марта 2025 года № 33-ФЗ </w:t>
        </w:r>
        <w:r w:rsidR="00920754">
          <w:rPr>
            <w:rStyle w:val="aa"/>
            <w:color w:val="auto"/>
            <w:sz w:val="26"/>
            <w:szCs w:val="26"/>
            <w:u w:val="none"/>
            <w:shd w:val="clear" w:color="auto" w:fill="FFFFFF"/>
          </w:rPr>
          <w:t>«</w:t>
        </w:r>
        <w:r w:rsidR="000A236E" w:rsidRPr="000A236E">
          <w:rPr>
            <w:rStyle w:val="aa"/>
            <w:color w:val="auto"/>
            <w:sz w:val="26"/>
            <w:szCs w:val="26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  <w:r w:rsidR="00920754">
          <w:rPr>
            <w:rStyle w:val="aa"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 w:rsidR="000A236E" w:rsidRPr="000A236E">
        <w:rPr>
          <w:rStyle w:val="FontStyle23"/>
          <w:sz w:val="26"/>
          <w:szCs w:val="26"/>
        </w:rPr>
        <w:t xml:space="preserve">,  </w:t>
      </w:r>
      <w:r w:rsidR="000A236E" w:rsidRPr="000A236E">
        <w:rPr>
          <w:sz w:val="26"/>
          <w:szCs w:val="26"/>
        </w:rPr>
        <w:t>Федеральном законом от 9 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="00ED6C2F">
        <w:rPr>
          <w:sz w:val="26"/>
          <w:szCs w:val="26"/>
        </w:rPr>
        <w:t>,</w:t>
      </w:r>
      <w:r w:rsidR="000A236E" w:rsidRPr="000A236E">
        <w:rPr>
          <w:sz w:val="26"/>
          <w:szCs w:val="26"/>
        </w:rPr>
        <w:t xml:space="preserve"> </w:t>
      </w:r>
      <w:r w:rsidR="00A448B1">
        <w:rPr>
          <w:bCs/>
          <w:color w:val="22272F"/>
          <w:sz w:val="26"/>
          <w:szCs w:val="26"/>
          <w:shd w:val="clear" w:color="auto" w:fill="FFFFFF"/>
        </w:rPr>
        <w:t xml:space="preserve">Постановление Правительства РФ </w:t>
      </w:r>
      <w:r w:rsidR="00A448B1" w:rsidRPr="00ED6C2F">
        <w:rPr>
          <w:bCs/>
          <w:color w:val="22272F"/>
          <w:sz w:val="26"/>
          <w:szCs w:val="26"/>
          <w:shd w:val="clear" w:color="auto" w:fill="FFFFFF"/>
        </w:rPr>
        <w:t>от 2 июня 2022</w:t>
      </w:r>
      <w:r w:rsidR="00A448B1">
        <w:rPr>
          <w:bCs/>
          <w:color w:val="22272F"/>
          <w:sz w:val="26"/>
          <w:szCs w:val="26"/>
          <w:shd w:val="clear" w:color="auto" w:fill="FFFFFF"/>
        </w:rPr>
        <w:t xml:space="preserve"> </w:t>
      </w:r>
      <w:r w:rsidR="00A448B1" w:rsidRPr="00ED6C2F">
        <w:rPr>
          <w:bCs/>
          <w:color w:val="22272F"/>
          <w:sz w:val="26"/>
          <w:szCs w:val="26"/>
          <w:shd w:val="clear" w:color="auto" w:fill="FFFFFF"/>
        </w:rPr>
        <w:t> г</w:t>
      </w:r>
      <w:r w:rsidR="00A448B1">
        <w:rPr>
          <w:bCs/>
          <w:color w:val="22272F"/>
          <w:sz w:val="26"/>
          <w:szCs w:val="26"/>
          <w:shd w:val="clear" w:color="auto" w:fill="FFFFFF"/>
        </w:rPr>
        <w:t>ода</w:t>
      </w:r>
      <w:r w:rsidR="00A448B1" w:rsidRPr="00ED6C2F">
        <w:rPr>
          <w:bCs/>
          <w:color w:val="22272F"/>
          <w:sz w:val="26"/>
          <w:szCs w:val="26"/>
          <w:shd w:val="clear" w:color="auto" w:fill="FFFFFF"/>
        </w:rPr>
        <w:t xml:space="preserve"> N 1014</w:t>
      </w:r>
      <w:r w:rsidR="00A448B1">
        <w:rPr>
          <w:bCs/>
          <w:color w:val="22272F"/>
          <w:sz w:val="26"/>
          <w:szCs w:val="26"/>
          <w:shd w:val="clear" w:color="auto" w:fill="FFFFFF"/>
        </w:rPr>
        <w:t xml:space="preserve"> «</w:t>
      </w:r>
      <w:r w:rsidR="00A448B1" w:rsidRPr="00ED6C2F">
        <w:rPr>
          <w:bCs/>
          <w:color w:val="22272F"/>
          <w:sz w:val="26"/>
          <w:szCs w:val="26"/>
          <w:shd w:val="clear" w:color="auto" w:fill="FFFFFF"/>
        </w:rPr>
        <w:t>О расследовании причин аварийных ситуаций в сфере теплоснабжения</w:t>
      </w:r>
      <w:r w:rsidR="00A448B1">
        <w:rPr>
          <w:bCs/>
          <w:color w:val="22272F"/>
          <w:sz w:val="26"/>
          <w:szCs w:val="26"/>
          <w:shd w:val="clear" w:color="auto" w:fill="FFFFFF"/>
        </w:rPr>
        <w:t xml:space="preserve">», </w:t>
      </w:r>
      <w:r w:rsidRPr="000A236E">
        <w:rPr>
          <w:sz w:val="26"/>
          <w:szCs w:val="26"/>
        </w:rPr>
        <w:t xml:space="preserve">руководствуясь Уставом </w:t>
      </w:r>
      <w:r w:rsidR="0013768A" w:rsidRPr="000A236E">
        <w:rPr>
          <w:sz w:val="26"/>
          <w:szCs w:val="26"/>
        </w:rPr>
        <w:t xml:space="preserve"> Хасанского муниципального </w:t>
      </w:r>
      <w:r w:rsidR="007D1A66" w:rsidRPr="000A236E">
        <w:rPr>
          <w:sz w:val="26"/>
          <w:szCs w:val="26"/>
        </w:rPr>
        <w:t>округа</w:t>
      </w:r>
      <w:r w:rsidR="005F69AE" w:rsidRPr="000A236E">
        <w:rPr>
          <w:sz w:val="26"/>
          <w:szCs w:val="26"/>
        </w:rPr>
        <w:t xml:space="preserve">, администрация Хасанского муниципального </w:t>
      </w:r>
      <w:r w:rsidR="007D1A66" w:rsidRPr="000A236E">
        <w:rPr>
          <w:sz w:val="26"/>
          <w:szCs w:val="26"/>
        </w:rPr>
        <w:t>округа</w:t>
      </w:r>
      <w:r w:rsidR="005F69AE" w:rsidRPr="000A236E">
        <w:rPr>
          <w:sz w:val="26"/>
          <w:szCs w:val="26"/>
        </w:rPr>
        <w:t xml:space="preserve"> </w:t>
      </w:r>
    </w:p>
    <w:p w14:paraId="7955F287" w14:textId="77777777" w:rsidR="0017434C" w:rsidRPr="004B7B63" w:rsidRDefault="0017434C" w:rsidP="00167D13">
      <w:pPr>
        <w:spacing w:line="276" w:lineRule="auto"/>
        <w:jc w:val="both"/>
        <w:rPr>
          <w:sz w:val="26"/>
          <w:szCs w:val="26"/>
        </w:rPr>
      </w:pPr>
    </w:p>
    <w:p w14:paraId="71462ACA" w14:textId="77777777" w:rsidR="002944CE" w:rsidRPr="004B7B63" w:rsidRDefault="004F1E99" w:rsidP="00167D13">
      <w:pPr>
        <w:spacing w:line="276" w:lineRule="auto"/>
        <w:jc w:val="both"/>
        <w:rPr>
          <w:sz w:val="26"/>
          <w:szCs w:val="26"/>
        </w:rPr>
      </w:pPr>
      <w:r w:rsidRPr="004B7B63">
        <w:rPr>
          <w:sz w:val="26"/>
          <w:szCs w:val="26"/>
        </w:rPr>
        <w:t>ПОСТАНОВЛЯЕТ:</w:t>
      </w:r>
      <w:r w:rsidR="002944CE" w:rsidRPr="004B7B63">
        <w:rPr>
          <w:sz w:val="26"/>
          <w:szCs w:val="26"/>
        </w:rPr>
        <w:t xml:space="preserve"> </w:t>
      </w:r>
    </w:p>
    <w:p w14:paraId="2BE46A11" w14:textId="77777777" w:rsidR="0017434C" w:rsidRPr="004B7B63" w:rsidRDefault="0017434C" w:rsidP="006C657A">
      <w:pPr>
        <w:spacing w:line="276" w:lineRule="auto"/>
        <w:jc w:val="both"/>
        <w:rPr>
          <w:sz w:val="26"/>
          <w:szCs w:val="26"/>
        </w:rPr>
      </w:pPr>
    </w:p>
    <w:p w14:paraId="74C5CA31" w14:textId="1AD688DB" w:rsidR="005F69AE" w:rsidRPr="004B7B63" w:rsidRDefault="00202B23" w:rsidP="006C657A">
      <w:pPr>
        <w:spacing w:line="276" w:lineRule="auto"/>
        <w:jc w:val="both"/>
        <w:rPr>
          <w:sz w:val="26"/>
          <w:szCs w:val="26"/>
        </w:rPr>
      </w:pPr>
      <w:r w:rsidRPr="004B7B63">
        <w:rPr>
          <w:sz w:val="26"/>
          <w:szCs w:val="26"/>
        </w:rPr>
        <w:t xml:space="preserve">           1. </w:t>
      </w:r>
      <w:r w:rsidR="00CB447B" w:rsidRPr="004B7B63">
        <w:rPr>
          <w:sz w:val="26"/>
          <w:szCs w:val="26"/>
        </w:rPr>
        <w:t xml:space="preserve"> </w:t>
      </w:r>
      <w:r w:rsidR="00990F30" w:rsidRPr="004B7B63">
        <w:rPr>
          <w:sz w:val="26"/>
          <w:szCs w:val="26"/>
        </w:rPr>
        <w:t xml:space="preserve">Утвердить План действий по ликвидации последствий аварийных </w:t>
      </w:r>
      <w:r w:rsidR="001D1B25" w:rsidRPr="004B7B63">
        <w:rPr>
          <w:bCs/>
          <w:sz w:val="26"/>
          <w:szCs w:val="26"/>
        </w:rPr>
        <w:t>ситуаций в сфере теплоснабжения</w:t>
      </w:r>
      <w:r w:rsidR="004C57C6" w:rsidRPr="004B7B63">
        <w:rPr>
          <w:sz w:val="26"/>
          <w:szCs w:val="26"/>
        </w:rPr>
        <w:t xml:space="preserve"> на территории Х</w:t>
      </w:r>
      <w:r w:rsidR="00ED6C2F">
        <w:rPr>
          <w:sz w:val="26"/>
          <w:szCs w:val="26"/>
        </w:rPr>
        <w:t xml:space="preserve">асанского муниципального округа, согласно </w:t>
      </w:r>
      <w:proofErr w:type="gramStart"/>
      <w:r w:rsidR="00ED6C2F">
        <w:rPr>
          <w:sz w:val="26"/>
          <w:szCs w:val="26"/>
        </w:rPr>
        <w:t>приложению</w:t>
      </w:r>
      <w:proofErr w:type="gramEnd"/>
      <w:r w:rsidR="00ED6C2F">
        <w:rPr>
          <w:sz w:val="26"/>
          <w:szCs w:val="26"/>
        </w:rPr>
        <w:t xml:space="preserve"> к настоящему постановления</w:t>
      </w:r>
      <w:r w:rsidR="005F69AE" w:rsidRPr="004B7B63">
        <w:rPr>
          <w:sz w:val="26"/>
          <w:szCs w:val="26"/>
        </w:rPr>
        <w:t>.</w:t>
      </w:r>
    </w:p>
    <w:p w14:paraId="62EAA698" w14:textId="1F24009A" w:rsidR="007F0A4B" w:rsidRDefault="00CB447B" w:rsidP="00202B23">
      <w:pPr>
        <w:spacing w:line="276" w:lineRule="auto"/>
        <w:jc w:val="both"/>
        <w:rPr>
          <w:sz w:val="26"/>
          <w:szCs w:val="26"/>
        </w:rPr>
      </w:pPr>
      <w:r w:rsidRPr="004B7B63">
        <w:rPr>
          <w:sz w:val="26"/>
          <w:szCs w:val="26"/>
        </w:rPr>
        <w:t xml:space="preserve">           2. </w:t>
      </w:r>
      <w:r w:rsidR="00990F30" w:rsidRPr="004B7B63">
        <w:rPr>
          <w:sz w:val="26"/>
          <w:szCs w:val="26"/>
        </w:rPr>
        <w:t xml:space="preserve">   </w:t>
      </w:r>
      <w:r w:rsidR="007F0A4B" w:rsidRPr="004B7B63">
        <w:rPr>
          <w:sz w:val="26"/>
          <w:szCs w:val="26"/>
        </w:rPr>
        <w:t>Настоящее постановление вступает в силу со дня его принятия.</w:t>
      </w:r>
    </w:p>
    <w:p w14:paraId="4337DB81" w14:textId="43A0AB98" w:rsidR="00325E50" w:rsidRPr="004B7B63" w:rsidRDefault="00325E50" w:rsidP="00202B2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800F61">
        <w:rPr>
          <w:sz w:val="26"/>
          <w:szCs w:val="26"/>
        </w:rPr>
        <w:t xml:space="preserve">   </w:t>
      </w:r>
      <w:r w:rsidRPr="00800F61">
        <w:rPr>
          <w:sz w:val="26"/>
          <w:szCs w:val="26"/>
        </w:rPr>
        <w:t xml:space="preserve">Постановление </w:t>
      </w:r>
      <w:r w:rsidR="009A323D">
        <w:rPr>
          <w:sz w:val="26"/>
          <w:szCs w:val="26"/>
        </w:rPr>
        <w:t xml:space="preserve">администрации Хасанского муниципального округа </w:t>
      </w:r>
      <w:r w:rsidRPr="00800F61">
        <w:rPr>
          <w:sz w:val="26"/>
          <w:szCs w:val="26"/>
        </w:rPr>
        <w:t xml:space="preserve">2012-па от </w:t>
      </w:r>
      <w:r w:rsidR="00800F61" w:rsidRPr="00800F61">
        <w:rPr>
          <w:sz w:val="26"/>
          <w:szCs w:val="26"/>
        </w:rPr>
        <w:t>25</w:t>
      </w:r>
      <w:r w:rsidR="006D50C0">
        <w:rPr>
          <w:sz w:val="26"/>
          <w:szCs w:val="26"/>
        </w:rPr>
        <w:t xml:space="preserve"> октября </w:t>
      </w:r>
      <w:r w:rsidR="00800F61" w:rsidRPr="00800F61">
        <w:rPr>
          <w:sz w:val="26"/>
          <w:szCs w:val="26"/>
        </w:rPr>
        <w:t>2025 г</w:t>
      </w:r>
      <w:r w:rsidR="006D50C0">
        <w:rPr>
          <w:sz w:val="26"/>
          <w:szCs w:val="26"/>
        </w:rPr>
        <w:t>ода</w:t>
      </w:r>
      <w:r w:rsidRPr="00800F61">
        <w:rPr>
          <w:sz w:val="26"/>
          <w:szCs w:val="26"/>
        </w:rPr>
        <w:t xml:space="preserve"> </w:t>
      </w:r>
      <w:r w:rsidR="00800F61" w:rsidRPr="00800F61">
        <w:rPr>
          <w:sz w:val="26"/>
          <w:szCs w:val="26"/>
        </w:rPr>
        <w:t>«Об утверждении п</w:t>
      </w:r>
      <w:r w:rsidR="00800F61" w:rsidRPr="00800F61">
        <w:rPr>
          <w:bCs/>
          <w:sz w:val="26"/>
          <w:szCs w:val="26"/>
        </w:rPr>
        <w:t xml:space="preserve">лана действий по ликвидации последствий аварийных ситуаций с применением </w:t>
      </w:r>
      <w:r w:rsidR="00800F61" w:rsidRPr="00800F61">
        <w:rPr>
          <w:bCs/>
          <w:sz w:val="26"/>
          <w:szCs w:val="26"/>
        </w:rPr>
        <w:lastRenderedPageBreak/>
        <w:t xml:space="preserve">электронного моделирования аварийных ситуаций на территории </w:t>
      </w:r>
      <w:r w:rsidR="00800F61" w:rsidRPr="00800F61">
        <w:rPr>
          <w:sz w:val="26"/>
          <w:szCs w:val="26"/>
        </w:rPr>
        <w:t xml:space="preserve">Хасанского муниципального округа» </w:t>
      </w:r>
      <w:r w:rsidRPr="00800F61">
        <w:rPr>
          <w:sz w:val="26"/>
          <w:szCs w:val="26"/>
        </w:rPr>
        <w:t>считать утратившим силу.</w:t>
      </w:r>
    </w:p>
    <w:p w14:paraId="5F060B87" w14:textId="50E8EEEA" w:rsidR="00990F30" w:rsidRPr="004B7B63" w:rsidRDefault="00990F30" w:rsidP="00990F30">
      <w:pPr>
        <w:spacing w:line="276" w:lineRule="auto"/>
        <w:jc w:val="both"/>
        <w:rPr>
          <w:sz w:val="26"/>
          <w:szCs w:val="26"/>
        </w:rPr>
      </w:pPr>
      <w:r w:rsidRPr="004B7B63">
        <w:rPr>
          <w:sz w:val="26"/>
          <w:szCs w:val="26"/>
        </w:rPr>
        <w:t xml:space="preserve">           </w:t>
      </w:r>
      <w:r w:rsidR="00325E50">
        <w:rPr>
          <w:sz w:val="26"/>
          <w:szCs w:val="26"/>
        </w:rPr>
        <w:t>4</w:t>
      </w:r>
      <w:r w:rsidRPr="004B7B63">
        <w:rPr>
          <w:sz w:val="26"/>
          <w:szCs w:val="26"/>
        </w:rPr>
        <w:t>. Опубликовать настоящее постановление на официальном сайте администрации Хасанского муниципального округа.</w:t>
      </w:r>
    </w:p>
    <w:p w14:paraId="05F532FB" w14:textId="2A76E4A9" w:rsidR="004F1E99" w:rsidRPr="004B7B63" w:rsidRDefault="00202B23" w:rsidP="00202B23">
      <w:pPr>
        <w:spacing w:line="276" w:lineRule="auto"/>
        <w:jc w:val="both"/>
        <w:rPr>
          <w:sz w:val="26"/>
          <w:szCs w:val="26"/>
        </w:rPr>
      </w:pPr>
      <w:r w:rsidRPr="004B7B63">
        <w:rPr>
          <w:sz w:val="26"/>
          <w:szCs w:val="26"/>
        </w:rPr>
        <w:t xml:space="preserve"> </w:t>
      </w:r>
      <w:r w:rsidR="007F0A4B" w:rsidRPr="004B7B63">
        <w:rPr>
          <w:sz w:val="26"/>
          <w:szCs w:val="26"/>
        </w:rPr>
        <w:t xml:space="preserve">          </w:t>
      </w:r>
      <w:r w:rsidR="00325E50">
        <w:rPr>
          <w:sz w:val="26"/>
          <w:szCs w:val="26"/>
        </w:rPr>
        <w:t>5</w:t>
      </w:r>
      <w:r w:rsidR="007F0A4B" w:rsidRPr="004B7B63">
        <w:rPr>
          <w:sz w:val="26"/>
          <w:szCs w:val="26"/>
        </w:rPr>
        <w:t xml:space="preserve">.  </w:t>
      </w:r>
      <w:r w:rsidR="004F1E99" w:rsidRPr="004B7B63">
        <w:rPr>
          <w:sz w:val="26"/>
          <w:szCs w:val="26"/>
        </w:rPr>
        <w:t xml:space="preserve">Контроль за исполнением настоящего постановления </w:t>
      </w:r>
      <w:r w:rsidR="007F0A4B" w:rsidRPr="004B7B63">
        <w:rPr>
          <w:sz w:val="26"/>
          <w:szCs w:val="26"/>
        </w:rPr>
        <w:t xml:space="preserve">возложить на </w:t>
      </w:r>
      <w:r w:rsidR="001D1B25" w:rsidRPr="004B7B63">
        <w:rPr>
          <w:sz w:val="26"/>
          <w:szCs w:val="26"/>
        </w:rPr>
        <w:t xml:space="preserve">первого </w:t>
      </w:r>
      <w:r w:rsidR="003E0E7B" w:rsidRPr="004B7B63">
        <w:rPr>
          <w:sz w:val="26"/>
          <w:szCs w:val="26"/>
        </w:rPr>
        <w:t>заместителя главы</w:t>
      </w:r>
      <w:r w:rsidR="00525D2D" w:rsidRPr="004B7B63">
        <w:rPr>
          <w:sz w:val="26"/>
          <w:szCs w:val="26"/>
        </w:rPr>
        <w:t xml:space="preserve"> администрации</w:t>
      </w:r>
      <w:r w:rsidR="003E0E7B" w:rsidRPr="004B7B63">
        <w:rPr>
          <w:sz w:val="26"/>
          <w:szCs w:val="26"/>
        </w:rPr>
        <w:t xml:space="preserve"> Хасанского муниципального района </w:t>
      </w:r>
      <w:proofErr w:type="spellStart"/>
      <w:r w:rsidR="001D1B25" w:rsidRPr="004B7B63">
        <w:rPr>
          <w:sz w:val="26"/>
          <w:szCs w:val="26"/>
        </w:rPr>
        <w:t>И</w:t>
      </w:r>
      <w:r w:rsidR="00877E16" w:rsidRPr="004B7B63">
        <w:rPr>
          <w:sz w:val="26"/>
          <w:szCs w:val="26"/>
        </w:rPr>
        <w:t>.</w:t>
      </w:r>
      <w:r w:rsidR="001D1B25" w:rsidRPr="004B7B63">
        <w:rPr>
          <w:sz w:val="26"/>
          <w:szCs w:val="26"/>
        </w:rPr>
        <w:t>В</w:t>
      </w:r>
      <w:r w:rsidR="00877E16" w:rsidRPr="004B7B63">
        <w:rPr>
          <w:sz w:val="26"/>
          <w:szCs w:val="26"/>
        </w:rPr>
        <w:t>.</w:t>
      </w:r>
      <w:r w:rsidR="001D1B25" w:rsidRPr="004B7B63">
        <w:rPr>
          <w:sz w:val="26"/>
          <w:szCs w:val="26"/>
        </w:rPr>
        <w:t>Комогорову</w:t>
      </w:r>
      <w:proofErr w:type="spellEnd"/>
      <w:r w:rsidR="003E0E7B" w:rsidRPr="004B7B63">
        <w:rPr>
          <w:sz w:val="26"/>
          <w:szCs w:val="26"/>
        </w:rPr>
        <w:t>.</w:t>
      </w:r>
    </w:p>
    <w:p w14:paraId="2AB1811B" w14:textId="77777777" w:rsidR="00D754AA" w:rsidRPr="004B7B63" w:rsidRDefault="00D754AA" w:rsidP="00167D13">
      <w:pPr>
        <w:spacing w:line="276" w:lineRule="auto"/>
        <w:rPr>
          <w:sz w:val="26"/>
          <w:szCs w:val="26"/>
        </w:rPr>
      </w:pPr>
    </w:p>
    <w:p w14:paraId="76B2ABF1" w14:textId="77777777" w:rsidR="006B2756" w:rsidRPr="004B7B63" w:rsidRDefault="006B2756" w:rsidP="00167D13">
      <w:pPr>
        <w:spacing w:line="276" w:lineRule="auto"/>
        <w:rPr>
          <w:sz w:val="26"/>
          <w:szCs w:val="26"/>
        </w:rPr>
      </w:pPr>
    </w:p>
    <w:p w14:paraId="3F7B332A" w14:textId="77777777" w:rsidR="003962AF" w:rsidRPr="004B7B63" w:rsidRDefault="0013768A" w:rsidP="00167D13">
      <w:pPr>
        <w:spacing w:line="276" w:lineRule="auto"/>
        <w:rPr>
          <w:sz w:val="26"/>
          <w:szCs w:val="26"/>
        </w:rPr>
      </w:pPr>
      <w:r w:rsidRPr="004B7B63">
        <w:rPr>
          <w:sz w:val="26"/>
          <w:szCs w:val="26"/>
        </w:rPr>
        <w:t>Г</w:t>
      </w:r>
      <w:r w:rsidR="004F1E99" w:rsidRPr="004B7B63">
        <w:rPr>
          <w:sz w:val="26"/>
          <w:szCs w:val="26"/>
        </w:rPr>
        <w:t>лав</w:t>
      </w:r>
      <w:r w:rsidRPr="004B7B63">
        <w:rPr>
          <w:sz w:val="26"/>
          <w:szCs w:val="26"/>
        </w:rPr>
        <w:t>а</w:t>
      </w:r>
      <w:r w:rsidR="004F1E99" w:rsidRPr="004B7B63">
        <w:rPr>
          <w:sz w:val="26"/>
          <w:szCs w:val="26"/>
        </w:rPr>
        <w:t xml:space="preserve"> Хасанского </w:t>
      </w:r>
    </w:p>
    <w:p w14:paraId="74669A69" w14:textId="2F492BCD" w:rsidR="004F1E99" w:rsidRPr="004B7B63" w:rsidRDefault="00066E1D" w:rsidP="00167D13">
      <w:pPr>
        <w:spacing w:line="276" w:lineRule="auto"/>
        <w:rPr>
          <w:sz w:val="26"/>
          <w:szCs w:val="26"/>
        </w:rPr>
      </w:pPr>
      <w:r w:rsidRPr="004B7B63">
        <w:rPr>
          <w:sz w:val="26"/>
          <w:szCs w:val="26"/>
        </w:rPr>
        <w:t>м</w:t>
      </w:r>
      <w:r w:rsidR="004F1E99" w:rsidRPr="004B7B63">
        <w:rPr>
          <w:sz w:val="26"/>
          <w:szCs w:val="26"/>
        </w:rPr>
        <w:t>униципального</w:t>
      </w:r>
      <w:r w:rsidR="00474CDA" w:rsidRPr="004B7B63">
        <w:rPr>
          <w:sz w:val="26"/>
          <w:szCs w:val="26"/>
        </w:rPr>
        <w:t xml:space="preserve"> округа</w:t>
      </w:r>
      <w:r w:rsidR="004F1E99" w:rsidRPr="004B7B63">
        <w:rPr>
          <w:sz w:val="26"/>
          <w:szCs w:val="26"/>
        </w:rPr>
        <w:tab/>
      </w:r>
      <w:r w:rsidR="00843FD2" w:rsidRPr="004B7B63">
        <w:rPr>
          <w:sz w:val="26"/>
          <w:szCs w:val="26"/>
        </w:rPr>
        <w:t xml:space="preserve">   </w:t>
      </w:r>
      <w:r w:rsidR="00494E61" w:rsidRPr="004B7B63">
        <w:rPr>
          <w:sz w:val="26"/>
          <w:szCs w:val="26"/>
        </w:rPr>
        <w:t xml:space="preserve"> </w:t>
      </w:r>
      <w:r w:rsidR="004F1E99" w:rsidRPr="004B7B63">
        <w:rPr>
          <w:sz w:val="26"/>
          <w:szCs w:val="26"/>
        </w:rPr>
        <w:t xml:space="preserve">                      </w:t>
      </w:r>
      <w:r w:rsidR="008E32F6" w:rsidRPr="004B7B63">
        <w:rPr>
          <w:sz w:val="26"/>
          <w:szCs w:val="26"/>
        </w:rPr>
        <w:t xml:space="preserve">      </w:t>
      </w:r>
      <w:r w:rsidR="003962AF" w:rsidRPr="004B7B63">
        <w:rPr>
          <w:sz w:val="26"/>
          <w:szCs w:val="26"/>
        </w:rPr>
        <w:t xml:space="preserve">                                    </w:t>
      </w:r>
      <w:r w:rsidR="00033B79" w:rsidRPr="004B7B63">
        <w:rPr>
          <w:sz w:val="26"/>
          <w:szCs w:val="26"/>
        </w:rPr>
        <w:t xml:space="preserve">  </w:t>
      </w:r>
      <w:r w:rsidR="003962AF" w:rsidRPr="004B7B63">
        <w:rPr>
          <w:sz w:val="26"/>
          <w:szCs w:val="26"/>
        </w:rPr>
        <w:t xml:space="preserve">         </w:t>
      </w:r>
      <w:r w:rsidR="0013768A" w:rsidRPr="004B7B63">
        <w:rPr>
          <w:sz w:val="26"/>
          <w:szCs w:val="26"/>
        </w:rPr>
        <w:t>И.</w:t>
      </w:r>
      <w:r w:rsidR="004F1E99" w:rsidRPr="004B7B63">
        <w:rPr>
          <w:sz w:val="26"/>
          <w:szCs w:val="26"/>
        </w:rPr>
        <w:t xml:space="preserve">В. </w:t>
      </w:r>
      <w:r w:rsidR="0013768A" w:rsidRPr="004B7B63">
        <w:rPr>
          <w:sz w:val="26"/>
          <w:szCs w:val="26"/>
        </w:rPr>
        <w:t>Степанов</w:t>
      </w:r>
    </w:p>
    <w:p w14:paraId="1F3EAB47" w14:textId="77777777" w:rsidR="007F5E94" w:rsidRPr="007F5E94" w:rsidRDefault="007F5E94" w:rsidP="00167D13">
      <w:pPr>
        <w:spacing w:line="276" w:lineRule="auto"/>
      </w:pPr>
    </w:p>
    <w:p w14:paraId="423D8375" w14:textId="77777777" w:rsidR="00AF1714" w:rsidRDefault="00AF1714" w:rsidP="00C6463B">
      <w:pPr>
        <w:spacing w:line="276" w:lineRule="auto"/>
        <w:jc w:val="center"/>
        <w:rPr>
          <w:sz w:val="26"/>
          <w:szCs w:val="26"/>
        </w:rPr>
      </w:pPr>
    </w:p>
    <w:p w14:paraId="4CE8EFFA" w14:textId="71DA7868" w:rsidR="00990F30" w:rsidRDefault="00990F30" w:rsidP="00C6463B">
      <w:pPr>
        <w:spacing w:line="276" w:lineRule="auto"/>
        <w:jc w:val="center"/>
        <w:rPr>
          <w:sz w:val="26"/>
          <w:szCs w:val="26"/>
        </w:rPr>
      </w:pPr>
    </w:p>
    <w:p w14:paraId="654A1568" w14:textId="662418B6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11D4E778" w14:textId="2FC0A8E8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0D1C9C9C" w14:textId="1DB0B55C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1F2A561A" w14:textId="3635E875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4D238F25" w14:textId="68375295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2D681DA9" w14:textId="0E4695B8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44EA6599" w14:textId="6F48696F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4801B2C5" w14:textId="04341BB1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5E170CE5" w14:textId="3556A4DA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57FF1C1B" w14:textId="70E61AA3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4698CF75" w14:textId="6F5B993D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28129BEB" w14:textId="6CF4496E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72B1F09A" w14:textId="2F6836A9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4C05CED4" w14:textId="15DC8844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486445BC" w14:textId="49D41D81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697CC064" w14:textId="71EDB70F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4794A885" w14:textId="2D11C9B7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1E742B54" w14:textId="69AEF1AE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777A9AF1" w14:textId="3596FD9F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7C8C9027" w14:textId="37832EBD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3EA4EB31" w14:textId="57DF8B2B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35EADEB1" w14:textId="0E6DFFA0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2CF45001" w14:textId="33ADF6A7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33DC38AA" w14:textId="22769CFD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3B715779" w14:textId="06359454" w:rsidR="007A0C89" w:rsidRDefault="007A0C89" w:rsidP="00C6463B">
      <w:pPr>
        <w:spacing w:line="276" w:lineRule="auto"/>
        <w:jc w:val="center"/>
        <w:rPr>
          <w:sz w:val="26"/>
          <w:szCs w:val="26"/>
        </w:rPr>
      </w:pPr>
    </w:p>
    <w:p w14:paraId="01511E6C" w14:textId="306DB626" w:rsidR="00901AF9" w:rsidRDefault="00C6463B" w:rsidP="00C6463B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259"/>
        <w:gridCol w:w="2236"/>
        <w:gridCol w:w="4394"/>
      </w:tblGrid>
      <w:tr w:rsidR="007F5E94" w:rsidRPr="00A5293E" w14:paraId="52E6DC30" w14:textId="77777777" w:rsidTr="007703BA">
        <w:tc>
          <w:tcPr>
            <w:tcW w:w="3259" w:type="dxa"/>
            <w:shd w:val="clear" w:color="auto" w:fill="auto"/>
          </w:tcPr>
          <w:p w14:paraId="2008C02C" w14:textId="77777777" w:rsidR="007F5E94" w:rsidRPr="00A5293E" w:rsidRDefault="007F5E94" w:rsidP="00701697">
            <w:pPr>
              <w:rPr>
                <w:sz w:val="26"/>
                <w:szCs w:val="26"/>
              </w:rPr>
            </w:pPr>
          </w:p>
        </w:tc>
        <w:tc>
          <w:tcPr>
            <w:tcW w:w="2236" w:type="dxa"/>
            <w:shd w:val="clear" w:color="auto" w:fill="auto"/>
          </w:tcPr>
          <w:p w14:paraId="0AC10E89" w14:textId="77777777" w:rsidR="007F5E94" w:rsidRPr="00A5293E" w:rsidRDefault="007F5E94" w:rsidP="00701697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2B5765BD" w14:textId="362CA76F" w:rsidR="007F5E94" w:rsidRPr="00A5293E" w:rsidRDefault="00E34AD8" w:rsidP="00701697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</w:t>
            </w:r>
            <w:r w:rsidR="00995BD0" w:rsidRPr="00A5293E">
              <w:rPr>
                <w:sz w:val="26"/>
                <w:szCs w:val="26"/>
              </w:rPr>
              <w:t>риложение</w:t>
            </w:r>
          </w:p>
        </w:tc>
      </w:tr>
      <w:tr w:rsidR="007F5E94" w:rsidRPr="00A5293E" w14:paraId="6512202F" w14:textId="77777777" w:rsidTr="007703BA">
        <w:tc>
          <w:tcPr>
            <w:tcW w:w="3259" w:type="dxa"/>
            <w:shd w:val="clear" w:color="auto" w:fill="auto"/>
          </w:tcPr>
          <w:p w14:paraId="7D99FB6E" w14:textId="77777777" w:rsidR="007F5E94" w:rsidRPr="00A5293E" w:rsidRDefault="007F5E94" w:rsidP="00701697">
            <w:pPr>
              <w:rPr>
                <w:sz w:val="26"/>
                <w:szCs w:val="26"/>
              </w:rPr>
            </w:pPr>
          </w:p>
        </w:tc>
        <w:tc>
          <w:tcPr>
            <w:tcW w:w="2236" w:type="dxa"/>
            <w:shd w:val="clear" w:color="auto" w:fill="auto"/>
          </w:tcPr>
          <w:p w14:paraId="174FB954" w14:textId="77777777" w:rsidR="007F5E94" w:rsidRPr="00A5293E" w:rsidRDefault="007F5E94" w:rsidP="00701697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6885837C" w14:textId="2D904894" w:rsidR="007F5E94" w:rsidRPr="00A5293E" w:rsidRDefault="007F5E94" w:rsidP="007703BA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постановлени</w:t>
            </w:r>
            <w:r w:rsidR="007703BA">
              <w:rPr>
                <w:sz w:val="26"/>
                <w:szCs w:val="26"/>
              </w:rPr>
              <w:t>ю</w:t>
            </w:r>
            <w:r w:rsidRPr="00A5293E">
              <w:rPr>
                <w:sz w:val="26"/>
                <w:szCs w:val="26"/>
              </w:rPr>
              <w:t xml:space="preserve"> администрации</w:t>
            </w:r>
          </w:p>
        </w:tc>
      </w:tr>
      <w:tr w:rsidR="007F5E94" w:rsidRPr="00A5293E" w14:paraId="70D0BC89" w14:textId="77777777" w:rsidTr="007703BA">
        <w:tc>
          <w:tcPr>
            <w:tcW w:w="3259" w:type="dxa"/>
            <w:shd w:val="clear" w:color="auto" w:fill="auto"/>
          </w:tcPr>
          <w:p w14:paraId="036999BF" w14:textId="77777777" w:rsidR="007F5E94" w:rsidRPr="00A5293E" w:rsidRDefault="007F5E94" w:rsidP="00701697">
            <w:pPr>
              <w:rPr>
                <w:sz w:val="26"/>
                <w:szCs w:val="26"/>
              </w:rPr>
            </w:pPr>
          </w:p>
        </w:tc>
        <w:tc>
          <w:tcPr>
            <w:tcW w:w="2236" w:type="dxa"/>
            <w:shd w:val="clear" w:color="auto" w:fill="auto"/>
          </w:tcPr>
          <w:p w14:paraId="053BF2BB" w14:textId="77777777" w:rsidR="007F5E94" w:rsidRPr="00A5293E" w:rsidRDefault="007F5E94" w:rsidP="00701697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67DBA834" w14:textId="77777777" w:rsidR="007F5E94" w:rsidRPr="00A5293E" w:rsidRDefault="007F5E94" w:rsidP="00701697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Хасанского муниципального округа</w:t>
            </w:r>
          </w:p>
        </w:tc>
      </w:tr>
      <w:tr w:rsidR="007F5E94" w:rsidRPr="00A5293E" w14:paraId="11E87D1E" w14:textId="77777777" w:rsidTr="007703BA">
        <w:tc>
          <w:tcPr>
            <w:tcW w:w="3259" w:type="dxa"/>
            <w:shd w:val="clear" w:color="auto" w:fill="auto"/>
          </w:tcPr>
          <w:p w14:paraId="12DDD852" w14:textId="77777777" w:rsidR="007F5E94" w:rsidRPr="00A5293E" w:rsidRDefault="007F5E94" w:rsidP="00701697">
            <w:pPr>
              <w:rPr>
                <w:sz w:val="26"/>
                <w:szCs w:val="26"/>
              </w:rPr>
            </w:pPr>
          </w:p>
        </w:tc>
        <w:tc>
          <w:tcPr>
            <w:tcW w:w="2236" w:type="dxa"/>
            <w:shd w:val="clear" w:color="auto" w:fill="auto"/>
          </w:tcPr>
          <w:p w14:paraId="63C081B3" w14:textId="77777777" w:rsidR="007F5E94" w:rsidRPr="00A5293E" w:rsidRDefault="007F5E94" w:rsidP="00701697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6B3CADE8" w14:textId="7CCA31E2" w:rsidR="007F5E94" w:rsidRPr="00A5293E" w:rsidRDefault="007F5E94" w:rsidP="007B3607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от </w:t>
            </w:r>
            <w:r w:rsidR="0088125A" w:rsidRPr="00A5293E">
              <w:rPr>
                <w:sz w:val="26"/>
                <w:szCs w:val="26"/>
              </w:rPr>
              <w:t>_</w:t>
            </w:r>
            <w:r w:rsidR="007B3607">
              <w:rPr>
                <w:sz w:val="26"/>
                <w:szCs w:val="26"/>
              </w:rPr>
              <w:t>30.01.2026</w:t>
            </w:r>
            <w:r w:rsidR="00D84288" w:rsidRPr="00A5293E">
              <w:rPr>
                <w:sz w:val="26"/>
                <w:szCs w:val="26"/>
              </w:rPr>
              <w:t xml:space="preserve"> г.</w:t>
            </w:r>
            <w:r w:rsidRPr="00A5293E">
              <w:rPr>
                <w:sz w:val="26"/>
                <w:szCs w:val="26"/>
              </w:rPr>
              <w:t xml:space="preserve"> № </w:t>
            </w:r>
            <w:r w:rsidR="0088125A" w:rsidRPr="00A5293E">
              <w:rPr>
                <w:sz w:val="26"/>
                <w:szCs w:val="26"/>
              </w:rPr>
              <w:t>_</w:t>
            </w:r>
            <w:r w:rsidR="007B3607">
              <w:rPr>
                <w:sz w:val="26"/>
                <w:szCs w:val="26"/>
              </w:rPr>
              <w:t>167</w:t>
            </w:r>
            <w:bookmarkStart w:id="0" w:name="_GoBack"/>
            <w:bookmarkEnd w:id="0"/>
            <w:r w:rsidRPr="00A5293E">
              <w:rPr>
                <w:sz w:val="26"/>
                <w:szCs w:val="26"/>
              </w:rPr>
              <w:t>-па</w:t>
            </w:r>
          </w:p>
        </w:tc>
      </w:tr>
    </w:tbl>
    <w:p w14:paraId="1F14A7AA" w14:textId="77777777" w:rsidR="007F5E94" w:rsidRPr="00A5293E" w:rsidRDefault="007F5E94" w:rsidP="007F5E94">
      <w:pPr>
        <w:rPr>
          <w:sz w:val="26"/>
          <w:szCs w:val="26"/>
        </w:rPr>
      </w:pPr>
    </w:p>
    <w:p w14:paraId="7670EE56" w14:textId="77777777" w:rsidR="007F5E94" w:rsidRPr="00A5293E" w:rsidRDefault="007F5E94" w:rsidP="007F5E94">
      <w:pPr>
        <w:rPr>
          <w:sz w:val="26"/>
          <w:szCs w:val="26"/>
        </w:rPr>
      </w:pPr>
    </w:p>
    <w:p w14:paraId="65744151" w14:textId="77777777" w:rsidR="007F5E94" w:rsidRPr="00A5293E" w:rsidRDefault="007F5E94" w:rsidP="007F5E94">
      <w:pPr>
        <w:rPr>
          <w:sz w:val="26"/>
          <w:szCs w:val="26"/>
        </w:rPr>
      </w:pPr>
      <w:r w:rsidRPr="00A5293E">
        <w:rPr>
          <w:sz w:val="26"/>
          <w:szCs w:val="26"/>
        </w:rPr>
        <w:t xml:space="preserve"> </w:t>
      </w:r>
    </w:p>
    <w:p w14:paraId="37FAA5CE" w14:textId="77777777" w:rsidR="007F5E94" w:rsidRPr="00A5293E" w:rsidRDefault="007F5E94" w:rsidP="007F5E94">
      <w:pPr>
        <w:rPr>
          <w:sz w:val="26"/>
          <w:szCs w:val="26"/>
        </w:rPr>
      </w:pPr>
    </w:p>
    <w:p w14:paraId="25B7A076" w14:textId="77777777" w:rsidR="00534F24" w:rsidRPr="00AB19C0" w:rsidRDefault="00534F24" w:rsidP="00534F24">
      <w:pPr>
        <w:jc w:val="center"/>
        <w:rPr>
          <w:b/>
          <w:sz w:val="26"/>
          <w:szCs w:val="26"/>
        </w:rPr>
      </w:pPr>
      <w:r w:rsidRPr="00AB19C0">
        <w:rPr>
          <w:b/>
          <w:bCs/>
          <w:sz w:val="26"/>
          <w:szCs w:val="26"/>
        </w:rPr>
        <w:t>План</w:t>
      </w:r>
    </w:p>
    <w:p w14:paraId="1093936E" w14:textId="07670454" w:rsidR="00534F24" w:rsidRPr="00AB19C0" w:rsidRDefault="00534F24" w:rsidP="00744909">
      <w:pPr>
        <w:jc w:val="center"/>
        <w:rPr>
          <w:b/>
          <w:sz w:val="26"/>
          <w:szCs w:val="26"/>
        </w:rPr>
      </w:pPr>
      <w:r w:rsidRPr="00AB19C0">
        <w:rPr>
          <w:b/>
          <w:bCs/>
          <w:sz w:val="26"/>
          <w:szCs w:val="26"/>
        </w:rPr>
        <w:t xml:space="preserve">действий по ликвидации последствий аварийных ситуаций </w:t>
      </w:r>
      <w:r w:rsidR="006C291D" w:rsidRPr="00AB19C0">
        <w:rPr>
          <w:b/>
          <w:bCs/>
          <w:sz w:val="26"/>
          <w:szCs w:val="26"/>
        </w:rPr>
        <w:t>в сфере теплоснабжения</w:t>
      </w:r>
      <w:r w:rsidRPr="00AB19C0">
        <w:rPr>
          <w:b/>
          <w:bCs/>
          <w:sz w:val="26"/>
          <w:szCs w:val="26"/>
        </w:rPr>
        <w:t xml:space="preserve"> на территории </w:t>
      </w:r>
      <w:r w:rsidR="00744909" w:rsidRPr="00AB19C0">
        <w:rPr>
          <w:b/>
          <w:sz w:val="26"/>
          <w:szCs w:val="26"/>
        </w:rPr>
        <w:t>Хасанского муниципального округа</w:t>
      </w:r>
    </w:p>
    <w:p w14:paraId="088B9E28" w14:textId="77777777" w:rsidR="00534F24" w:rsidRPr="00A5293E" w:rsidRDefault="00534F24" w:rsidP="00534F24">
      <w:pPr>
        <w:shd w:val="clear" w:color="auto" w:fill="FFFFFF"/>
        <w:ind w:firstLine="1701"/>
        <w:jc w:val="center"/>
        <w:rPr>
          <w:color w:val="000000"/>
          <w:sz w:val="26"/>
          <w:szCs w:val="26"/>
        </w:rPr>
      </w:pPr>
    </w:p>
    <w:p w14:paraId="6F3F2B09" w14:textId="6C0A1ADD" w:rsidR="00534F24" w:rsidRPr="00AB19C0" w:rsidRDefault="00534F24" w:rsidP="00A92AC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6"/>
          <w:szCs w:val="26"/>
        </w:rPr>
      </w:pPr>
      <w:r w:rsidRPr="00AB19C0">
        <w:rPr>
          <w:b/>
          <w:bCs/>
          <w:color w:val="000000"/>
          <w:sz w:val="26"/>
          <w:szCs w:val="26"/>
        </w:rPr>
        <w:t>1. Общие положения</w:t>
      </w:r>
    </w:p>
    <w:p w14:paraId="6562F58C" w14:textId="77777777" w:rsidR="00534F24" w:rsidRPr="00A5293E" w:rsidRDefault="00534F24" w:rsidP="00534F24">
      <w:pPr>
        <w:pStyle w:val="a7"/>
        <w:shd w:val="clear" w:color="auto" w:fill="FFFFFF"/>
        <w:spacing w:before="0" w:beforeAutospacing="0" w:after="0" w:afterAutospacing="0"/>
        <w:ind w:firstLine="1701"/>
        <w:jc w:val="center"/>
        <w:rPr>
          <w:color w:val="000000"/>
          <w:sz w:val="26"/>
          <w:szCs w:val="26"/>
        </w:rPr>
      </w:pPr>
    </w:p>
    <w:p w14:paraId="2072F0AD" w14:textId="77777777" w:rsidR="00622951" w:rsidRPr="00A5293E" w:rsidRDefault="00534F24" w:rsidP="00026B73">
      <w:pPr>
        <w:pStyle w:val="a7"/>
        <w:spacing w:before="0" w:beforeAutospacing="0" w:after="0" w:afterAutospacing="0" w:line="276" w:lineRule="auto"/>
        <w:ind w:right="14" w:firstLine="708"/>
        <w:jc w:val="both"/>
        <w:rPr>
          <w:color w:val="000000"/>
          <w:sz w:val="26"/>
          <w:szCs w:val="26"/>
        </w:rPr>
      </w:pPr>
      <w:r w:rsidRPr="00A5293E">
        <w:rPr>
          <w:color w:val="000000"/>
          <w:sz w:val="26"/>
          <w:szCs w:val="26"/>
        </w:rPr>
        <w:t>План действия по ликвидации последстви</w:t>
      </w:r>
      <w:r w:rsidR="00622951" w:rsidRPr="00A5293E">
        <w:rPr>
          <w:color w:val="000000"/>
          <w:sz w:val="26"/>
          <w:szCs w:val="26"/>
        </w:rPr>
        <w:t>й аварийных ситуаций в системах</w:t>
      </w:r>
    </w:p>
    <w:p w14:paraId="7487D724" w14:textId="4033F1F1" w:rsidR="00534F24" w:rsidRPr="00A5293E" w:rsidRDefault="00534F24" w:rsidP="00026B73">
      <w:pPr>
        <w:pStyle w:val="a7"/>
        <w:spacing w:before="0" w:beforeAutospacing="0" w:after="0" w:afterAutospacing="0" w:line="276" w:lineRule="auto"/>
        <w:ind w:right="14"/>
        <w:jc w:val="both"/>
        <w:rPr>
          <w:color w:val="000000"/>
          <w:sz w:val="26"/>
          <w:szCs w:val="26"/>
        </w:rPr>
      </w:pPr>
      <w:r w:rsidRPr="00A5293E">
        <w:rPr>
          <w:color w:val="000000"/>
          <w:sz w:val="26"/>
          <w:szCs w:val="26"/>
        </w:rPr>
        <w:t xml:space="preserve">теплоснабжения с учетом взаимодействия тепло-, электро-, </w:t>
      </w:r>
      <w:proofErr w:type="spellStart"/>
      <w:r w:rsidRPr="00A5293E">
        <w:rPr>
          <w:color w:val="000000"/>
          <w:sz w:val="26"/>
          <w:szCs w:val="26"/>
        </w:rPr>
        <w:t>водоснабжающих</w:t>
      </w:r>
      <w:proofErr w:type="spellEnd"/>
      <w:r w:rsidRPr="00A5293E">
        <w:rPr>
          <w:color w:val="000000"/>
          <w:sz w:val="26"/>
          <w:szCs w:val="26"/>
        </w:rPr>
        <w:t xml:space="preserve"> организаций, потребителей тепловой энергии и </w:t>
      </w:r>
      <w:r w:rsidR="00D03A20" w:rsidRPr="00A5293E">
        <w:rPr>
          <w:color w:val="000000"/>
          <w:sz w:val="26"/>
          <w:szCs w:val="26"/>
        </w:rPr>
        <w:t>управляющих организаций</w:t>
      </w:r>
      <w:r w:rsidRPr="00A5293E">
        <w:rPr>
          <w:color w:val="000000"/>
          <w:sz w:val="26"/>
          <w:szCs w:val="26"/>
        </w:rPr>
        <w:t xml:space="preserve"> (далее - План) разработан в целях:</w:t>
      </w:r>
    </w:p>
    <w:p w14:paraId="1A55660F" w14:textId="77777777" w:rsidR="00744909" w:rsidRPr="00A5293E" w:rsidRDefault="00534F24" w:rsidP="00026B73">
      <w:pPr>
        <w:pStyle w:val="a8"/>
        <w:spacing w:after="0" w:line="276" w:lineRule="auto"/>
        <w:ind w:left="0" w:firstLine="708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- 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14:paraId="5939092A" w14:textId="77777777" w:rsidR="00744909" w:rsidRPr="00A5293E" w:rsidRDefault="00534F24" w:rsidP="00026B73">
      <w:pPr>
        <w:pStyle w:val="a8"/>
        <w:spacing w:after="0" w:line="276" w:lineRule="auto"/>
        <w:ind w:left="0" w:firstLine="708"/>
        <w:jc w:val="both"/>
        <w:rPr>
          <w:sz w:val="26"/>
          <w:szCs w:val="26"/>
        </w:rPr>
      </w:pPr>
      <w:r w:rsidRPr="00A5293E">
        <w:rPr>
          <w:color w:val="000000"/>
          <w:sz w:val="26"/>
          <w:szCs w:val="26"/>
        </w:rPr>
        <w:t xml:space="preserve">- координации деятельности администрации </w:t>
      </w:r>
      <w:r w:rsidR="00744909" w:rsidRPr="00A5293E">
        <w:rPr>
          <w:sz w:val="26"/>
          <w:szCs w:val="26"/>
        </w:rPr>
        <w:t>Хасанского муниципального округа</w:t>
      </w:r>
      <w:r w:rsidRPr="00A5293E">
        <w:rPr>
          <w:color w:val="000000"/>
          <w:sz w:val="26"/>
          <w:szCs w:val="26"/>
        </w:rPr>
        <w:t xml:space="preserve"> и </w:t>
      </w:r>
      <w:proofErr w:type="spellStart"/>
      <w:r w:rsidRPr="00A5293E">
        <w:rPr>
          <w:color w:val="000000"/>
          <w:sz w:val="26"/>
          <w:szCs w:val="26"/>
        </w:rPr>
        <w:t>ресурсоснабжающих</w:t>
      </w:r>
      <w:proofErr w:type="spellEnd"/>
      <w:r w:rsidRPr="00A5293E">
        <w:rPr>
          <w:color w:val="000000"/>
          <w:sz w:val="26"/>
          <w:szCs w:val="26"/>
        </w:rPr>
        <w:t xml:space="preserve"> организаций при решении вопросов, связанных с ликвидацией аварийных ситуаций на системах жизнеобеспечения на территории </w:t>
      </w:r>
      <w:r w:rsidR="00744909" w:rsidRPr="00A5293E">
        <w:rPr>
          <w:sz w:val="26"/>
          <w:szCs w:val="26"/>
        </w:rPr>
        <w:t>Хасанского муниципального округа;</w:t>
      </w:r>
    </w:p>
    <w:p w14:paraId="7C21878A" w14:textId="77777777" w:rsidR="00744909" w:rsidRPr="00A5293E" w:rsidRDefault="00534F24" w:rsidP="00026B73">
      <w:pPr>
        <w:pStyle w:val="a8"/>
        <w:spacing w:after="0" w:line="276" w:lineRule="auto"/>
        <w:ind w:left="0" w:firstLine="708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- создания благоприятных условий для успешного выполнения мероприятий по ликвидации аварийной ситуации;</w:t>
      </w:r>
    </w:p>
    <w:p w14:paraId="74692412" w14:textId="77777777" w:rsidR="009A323D" w:rsidRDefault="00534F24" w:rsidP="00026B73">
      <w:pPr>
        <w:pStyle w:val="a8"/>
        <w:spacing w:after="0" w:line="276" w:lineRule="auto"/>
        <w:ind w:left="0" w:firstLine="708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- бесперебойного удовлетворения  потребностей  населения при ликвидации аварийной ситуации. </w:t>
      </w:r>
    </w:p>
    <w:p w14:paraId="1BE3B5EE" w14:textId="673842D7" w:rsidR="009A323D" w:rsidRPr="009A323D" w:rsidRDefault="00534F24" w:rsidP="00026B73">
      <w:pPr>
        <w:pStyle w:val="a8"/>
        <w:spacing w:after="0" w:line="276" w:lineRule="auto"/>
        <w:ind w:left="0" w:firstLine="708"/>
        <w:jc w:val="both"/>
        <w:rPr>
          <w:sz w:val="26"/>
          <w:szCs w:val="26"/>
        </w:rPr>
      </w:pPr>
      <w:r w:rsidRPr="00A5293E">
        <w:rPr>
          <w:color w:val="000000"/>
          <w:sz w:val="26"/>
          <w:szCs w:val="26"/>
        </w:rPr>
        <w:t xml:space="preserve">Настоящий План обязателен для выполнения исполнителями и потребителями коммунальных услуг, тепло- и </w:t>
      </w:r>
      <w:proofErr w:type="spellStart"/>
      <w:r w:rsidRPr="00A5293E">
        <w:rPr>
          <w:color w:val="000000"/>
          <w:sz w:val="26"/>
          <w:szCs w:val="26"/>
        </w:rPr>
        <w:t>ресурсоснабжающими</w:t>
      </w:r>
      <w:proofErr w:type="spellEnd"/>
      <w:r w:rsidRPr="00A5293E">
        <w:rPr>
          <w:color w:val="000000"/>
          <w:sz w:val="26"/>
          <w:szCs w:val="26"/>
        </w:rPr>
        <w:t xml:space="preserve"> организациями,  выполняющими ремонт объектов жилищно-коммунального хозяйства на территории </w:t>
      </w:r>
      <w:r w:rsidR="00622951" w:rsidRPr="00A5293E">
        <w:rPr>
          <w:sz w:val="26"/>
          <w:szCs w:val="26"/>
        </w:rPr>
        <w:t>Хасанского муниципального округа</w:t>
      </w:r>
      <w:r w:rsidRPr="00A5293E">
        <w:rPr>
          <w:color w:val="000000"/>
          <w:sz w:val="26"/>
          <w:szCs w:val="26"/>
        </w:rPr>
        <w:t xml:space="preserve">. </w:t>
      </w:r>
    </w:p>
    <w:p w14:paraId="14C89A70" w14:textId="222FB948" w:rsidR="009A323D" w:rsidRPr="009A323D" w:rsidRDefault="00534F24" w:rsidP="00026B73">
      <w:pPr>
        <w:pStyle w:val="a8"/>
        <w:spacing w:after="0" w:line="276" w:lineRule="auto"/>
        <w:ind w:left="0" w:firstLine="708"/>
        <w:jc w:val="both"/>
        <w:rPr>
          <w:sz w:val="26"/>
          <w:szCs w:val="26"/>
        </w:rPr>
      </w:pPr>
      <w:r w:rsidRPr="00A5293E">
        <w:rPr>
          <w:color w:val="000000"/>
          <w:sz w:val="26"/>
          <w:szCs w:val="26"/>
        </w:rPr>
        <w:t xml:space="preserve">Основной задачей администрации  </w:t>
      </w:r>
      <w:r w:rsidR="00622951" w:rsidRPr="00A5293E">
        <w:rPr>
          <w:sz w:val="26"/>
          <w:szCs w:val="26"/>
        </w:rPr>
        <w:t>Хасанского муниципального округа</w:t>
      </w:r>
      <w:r w:rsidRPr="00A5293E">
        <w:rPr>
          <w:color w:val="000000"/>
          <w:sz w:val="26"/>
          <w:szCs w:val="26"/>
        </w:rPr>
        <w:t>, организаций жилищно-коммунального и топливно- энергетического хозяйства является обеспечение устойчивого тепло-, водо-, электроснабжения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14:paraId="636527AF" w14:textId="5FD602DE" w:rsidR="009A323D" w:rsidRDefault="00534F24" w:rsidP="00026B73">
      <w:pPr>
        <w:pStyle w:val="a7"/>
        <w:spacing w:before="0" w:beforeAutospacing="0" w:after="0" w:afterAutospacing="0" w:line="276" w:lineRule="auto"/>
        <w:ind w:right="14" w:firstLine="708"/>
        <w:jc w:val="both"/>
        <w:rPr>
          <w:color w:val="000000"/>
          <w:sz w:val="26"/>
          <w:szCs w:val="26"/>
        </w:rPr>
      </w:pPr>
      <w:r w:rsidRPr="00A5293E">
        <w:rPr>
          <w:color w:val="000000"/>
          <w:sz w:val="26"/>
          <w:szCs w:val="26"/>
        </w:rPr>
        <w:t xml:space="preserve">Ответственность за предоставление коммунальных услуг, взаимодействие диспетчеров, дежурных (при наличии) организаций жилищно-коммунального комплекса, </w:t>
      </w:r>
      <w:proofErr w:type="spellStart"/>
      <w:r w:rsidRPr="00A5293E">
        <w:rPr>
          <w:color w:val="000000"/>
          <w:sz w:val="26"/>
          <w:szCs w:val="26"/>
        </w:rPr>
        <w:t>ресурсоснабжающих</w:t>
      </w:r>
      <w:proofErr w:type="spellEnd"/>
      <w:r w:rsidRPr="00A5293E">
        <w:rPr>
          <w:color w:val="000000"/>
          <w:sz w:val="26"/>
          <w:szCs w:val="26"/>
        </w:rPr>
        <w:t xml:space="preserve"> организаций и администрации </w:t>
      </w:r>
      <w:r w:rsidR="00455DB0" w:rsidRPr="00A5293E">
        <w:rPr>
          <w:sz w:val="26"/>
          <w:szCs w:val="26"/>
        </w:rPr>
        <w:t>Хасанского муниципального округа</w:t>
      </w:r>
      <w:r w:rsidRPr="00A5293E">
        <w:rPr>
          <w:color w:val="000000"/>
          <w:sz w:val="26"/>
          <w:szCs w:val="26"/>
        </w:rPr>
        <w:t xml:space="preserve"> определяется в соответствии с действующим законодательством.</w:t>
      </w:r>
    </w:p>
    <w:p w14:paraId="69625237" w14:textId="10BEDA9C" w:rsidR="00534F24" w:rsidRPr="00A5293E" w:rsidRDefault="00534F24" w:rsidP="00026B73">
      <w:pPr>
        <w:pStyle w:val="a7"/>
        <w:spacing w:before="0" w:beforeAutospacing="0" w:after="0" w:afterAutospacing="0" w:line="276" w:lineRule="auto"/>
        <w:ind w:right="14" w:firstLine="708"/>
        <w:jc w:val="both"/>
        <w:rPr>
          <w:color w:val="000000"/>
          <w:sz w:val="26"/>
          <w:szCs w:val="26"/>
        </w:rPr>
      </w:pPr>
      <w:r w:rsidRPr="00A5293E">
        <w:rPr>
          <w:color w:val="000000"/>
          <w:sz w:val="26"/>
          <w:szCs w:val="26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краевым законодательством.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14:paraId="7BF8FCCA" w14:textId="77777777" w:rsidR="00534F24" w:rsidRPr="00A5293E" w:rsidRDefault="00F74D78" w:rsidP="00026B73">
      <w:pPr>
        <w:pStyle w:val="a7"/>
        <w:tabs>
          <w:tab w:val="num" w:pos="0"/>
        </w:tabs>
        <w:spacing w:before="0" w:beforeAutospacing="0" w:after="0" w:afterAutospacing="0" w:line="276" w:lineRule="auto"/>
        <w:ind w:right="14"/>
        <w:jc w:val="both"/>
        <w:rPr>
          <w:color w:val="000000"/>
          <w:sz w:val="26"/>
          <w:szCs w:val="26"/>
        </w:rPr>
      </w:pPr>
      <w:r w:rsidRPr="00A5293E">
        <w:rPr>
          <w:color w:val="000000"/>
          <w:sz w:val="26"/>
          <w:szCs w:val="26"/>
        </w:rPr>
        <w:tab/>
      </w:r>
      <w:r w:rsidR="00534F24" w:rsidRPr="00A5293E">
        <w:rPr>
          <w:color w:val="000000"/>
          <w:sz w:val="26"/>
          <w:szCs w:val="26"/>
        </w:rPr>
        <w:t>Исполнители коммунальных услуг и потребители должны обеспечивать:</w:t>
      </w:r>
    </w:p>
    <w:p w14:paraId="1A06D868" w14:textId="77777777" w:rsidR="00534F24" w:rsidRPr="00A5293E" w:rsidRDefault="00534F24" w:rsidP="00026B73">
      <w:pPr>
        <w:pStyle w:val="a7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4" w:firstLine="567"/>
        <w:jc w:val="both"/>
        <w:rPr>
          <w:color w:val="000000"/>
          <w:sz w:val="26"/>
          <w:szCs w:val="26"/>
        </w:rPr>
      </w:pPr>
      <w:r w:rsidRPr="00A5293E">
        <w:rPr>
          <w:color w:val="000000"/>
          <w:sz w:val="26"/>
          <w:szCs w:val="26"/>
        </w:rPr>
        <w:t xml:space="preserve">своевременное и </w:t>
      </w:r>
      <w:proofErr w:type="gramStart"/>
      <w:r w:rsidRPr="00A5293E">
        <w:rPr>
          <w:color w:val="000000"/>
          <w:sz w:val="26"/>
          <w:szCs w:val="26"/>
        </w:rPr>
        <w:t>качественное техническое обслуживание</w:t>
      </w:r>
      <w:proofErr w:type="gramEnd"/>
      <w:r w:rsidRPr="00A5293E">
        <w:rPr>
          <w:color w:val="000000"/>
          <w:sz w:val="26"/>
          <w:szCs w:val="26"/>
        </w:rPr>
        <w:t xml:space="preserve"> и ремонт </w:t>
      </w:r>
      <w:proofErr w:type="spellStart"/>
      <w:r w:rsidRPr="00A5293E">
        <w:rPr>
          <w:color w:val="000000"/>
          <w:sz w:val="26"/>
          <w:szCs w:val="26"/>
        </w:rPr>
        <w:t>теплопотребляющих</w:t>
      </w:r>
      <w:proofErr w:type="spellEnd"/>
      <w:r w:rsidRPr="00A5293E">
        <w:rPr>
          <w:color w:val="000000"/>
          <w:sz w:val="26"/>
          <w:szCs w:val="26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A5293E">
        <w:rPr>
          <w:color w:val="000000"/>
          <w:sz w:val="26"/>
          <w:szCs w:val="26"/>
        </w:rPr>
        <w:t>теплопотребляющих</w:t>
      </w:r>
      <w:proofErr w:type="spellEnd"/>
      <w:r w:rsidRPr="00A5293E">
        <w:rPr>
          <w:color w:val="000000"/>
          <w:sz w:val="26"/>
          <w:szCs w:val="26"/>
        </w:rPr>
        <w:t xml:space="preserve"> установок при временном недостатке тепловой мощности или топлива на источниках теплоснабжения;</w:t>
      </w:r>
    </w:p>
    <w:p w14:paraId="13A8CD8C" w14:textId="77777777" w:rsidR="00534F24" w:rsidRPr="00A5293E" w:rsidRDefault="00534F24" w:rsidP="00026B73">
      <w:pPr>
        <w:pStyle w:val="a7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14" w:firstLine="567"/>
        <w:jc w:val="both"/>
        <w:rPr>
          <w:color w:val="000000"/>
          <w:sz w:val="26"/>
          <w:szCs w:val="26"/>
        </w:rPr>
      </w:pPr>
      <w:r w:rsidRPr="00A5293E">
        <w:rPr>
          <w:color w:val="000000"/>
          <w:sz w:val="26"/>
          <w:szCs w:val="26"/>
        </w:rPr>
        <w:t xml:space="preserve">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A5293E">
        <w:rPr>
          <w:color w:val="000000"/>
          <w:sz w:val="26"/>
          <w:szCs w:val="26"/>
        </w:rPr>
        <w:t>теплопотребляющих</w:t>
      </w:r>
      <w:proofErr w:type="spellEnd"/>
      <w:r w:rsidRPr="00A5293E">
        <w:rPr>
          <w:color w:val="000000"/>
          <w:sz w:val="26"/>
          <w:szCs w:val="26"/>
        </w:rPr>
        <w:t xml:space="preserve"> систем, на объекты в любое время суток.</w:t>
      </w:r>
    </w:p>
    <w:p w14:paraId="4DE23D70" w14:textId="77777777" w:rsidR="00534F24" w:rsidRPr="00A5293E" w:rsidRDefault="00534F24" w:rsidP="006C291D">
      <w:pPr>
        <w:pStyle w:val="a7"/>
        <w:spacing w:before="0" w:beforeAutospacing="0" w:after="0" w:afterAutospacing="0"/>
        <w:ind w:right="14" w:firstLine="1701"/>
        <w:jc w:val="both"/>
        <w:rPr>
          <w:sz w:val="26"/>
          <w:szCs w:val="26"/>
        </w:rPr>
      </w:pPr>
    </w:p>
    <w:p w14:paraId="7B5BD9C2" w14:textId="77777777" w:rsidR="00534F24" w:rsidRPr="00AB19C0" w:rsidRDefault="00534F24" w:rsidP="00A92AC9">
      <w:pPr>
        <w:pStyle w:val="a8"/>
        <w:spacing w:after="0"/>
        <w:ind w:left="0" w:firstLine="567"/>
        <w:jc w:val="both"/>
        <w:rPr>
          <w:b/>
          <w:bCs/>
          <w:sz w:val="26"/>
          <w:szCs w:val="26"/>
        </w:rPr>
      </w:pPr>
      <w:r w:rsidRPr="00AB19C0">
        <w:rPr>
          <w:b/>
          <w:bCs/>
          <w:sz w:val="26"/>
          <w:szCs w:val="26"/>
        </w:rPr>
        <w:t>2. План ликвидации аварийной ситуации составляется в целях:</w:t>
      </w:r>
    </w:p>
    <w:p w14:paraId="0DBDF325" w14:textId="77777777" w:rsidR="00534F24" w:rsidRPr="00A5293E" w:rsidRDefault="00534F24" w:rsidP="006C291D">
      <w:pPr>
        <w:pStyle w:val="a8"/>
        <w:spacing w:after="0"/>
        <w:ind w:left="0" w:firstLine="1701"/>
        <w:jc w:val="both"/>
        <w:rPr>
          <w:sz w:val="26"/>
          <w:szCs w:val="26"/>
          <w:lang w:val="ru-RU"/>
        </w:rPr>
      </w:pPr>
    </w:p>
    <w:p w14:paraId="4B259C18" w14:textId="77777777" w:rsidR="00534F24" w:rsidRPr="00A5293E" w:rsidRDefault="00534F24" w:rsidP="00026B73">
      <w:pPr>
        <w:pStyle w:val="a8"/>
        <w:spacing w:after="0" w:line="276" w:lineRule="auto"/>
        <w:ind w:left="0"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- 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14:paraId="7CE233C2" w14:textId="77777777" w:rsidR="00534F24" w:rsidRPr="00A5293E" w:rsidRDefault="00534F24" w:rsidP="00026B73">
      <w:pPr>
        <w:pStyle w:val="a8"/>
        <w:spacing w:after="0" w:line="276" w:lineRule="auto"/>
        <w:ind w:left="0"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- создания благоприятных условий для успешного выполнения мероприятий по ликвидации аварийной ситуации;</w:t>
      </w:r>
    </w:p>
    <w:p w14:paraId="0CE8A106" w14:textId="77777777" w:rsidR="00534F24" w:rsidRPr="00A5293E" w:rsidRDefault="00534F24" w:rsidP="00026B73">
      <w:pPr>
        <w:pStyle w:val="a8"/>
        <w:spacing w:after="0" w:line="276" w:lineRule="auto"/>
        <w:ind w:left="0"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- бесперебойного удовлетворения  потребностей  населения при ликвидации аварийной ситуации. </w:t>
      </w:r>
    </w:p>
    <w:p w14:paraId="53762D48" w14:textId="12DBFE43" w:rsidR="00534F24" w:rsidRDefault="00534F24" w:rsidP="00534F24">
      <w:pPr>
        <w:spacing w:before="100" w:beforeAutospacing="1" w:after="100" w:afterAutospacing="1"/>
        <w:ind w:firstLine="1701"/>
        <w:jc w:val="center"/>
        <w:rPr>
          <w:sz w:val="26"/>
          <w:szCs w:val="26"/>
        </w:rPr>
      </w:pPr>
      <w:r w:rsidRPr="00A5293E">
        <w:rPr>
          <w:sz w:val="26"/>
          <w:szCs w:val="26"/>
        </w:rPr>
        <w:t>Риски возникновения аварий, масштабы и последствия</w:t>
      </w:r>
    </w:p>
    <w:tbl>
      <w:tblPr>
        <w:tblW w:w="982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603"/>
        <w:gridCol w:w="1895"/>
        <w:gridCol w:w="2841"/>
        <w:gridCol w:w="3010"/>
      </w:tblGrid>
      <w:tr w:rsidR="002C761E" w14:paraId="0F028ECC" w14:textId="77777777" w:rsidTr="002C761E">
        <w:trPr>
          <w:trHeight w:val="123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4598" w14:textId="77777777" w:rsidR="002C761E" w:rsidRDefault="002C761E" w:rsidP="00026B73">
            <w:pPr>
              <w:keepLines/>
              <w:suppressAutoHyphens/>
              <w:spacing w:after="286"/>
              <w:ind w:right="7"/>
              <w:jc w:val="both"/>
            </w:pPr>
            <w:r>
              <w:t>№п/п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CE75" w14:textId="77777777" w:rsidR="002C761E" w:rsidRDefault="002C761E" w:rsidP="00026B73">
            <w:pPr>
              <w:keepLines/>
              <w:suppressAutoHyphens/>
              <w:spacing w:after="286"/>
              <w:ind w:right="7"/>
              <w:jc w:val="center"/>
            </w:pPr>
            <w:r>
              <w:t>Описание аварийной ситуации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2A1B" w14:textId="77777777" w:rsidR="002C761E" w:rsidRDefault="002C761E" w:rsidP="00026B73">
            <w:pPr>
              <w:keepLines/>
              <w:suppressAutoHyphens/>
              <w:ind w:left="-19" w:right="52" w:firstLine="284"/>
              <w:jc w:val="center"/>
            </w:pPr>
            <w:r>
              <w:t xml:space="preserve">Причина возникновения </w:t>
            </w:r>
            <w:proofErr w:type="spellStart"/>
            <w:r>
              <w:t>аварииной</w:t>
            </w:r>
            <w:proofErr w:type="spellEnd"/>
            <w:r>
              <w:t xml:space="preserve"> ситуации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3237" w14:textId="77777777" w:rsidR="002C761E" w:rsidRDefault="002C761E" w:rsidP="00026B73">
            <w:pPr>
              <w:keepLines/>
              <w:suppressAutoHyphens/>
              <w:ind w:left="50" w:right="71"/>
              <w:jc w:val="center"/>
            </w:pPr>
            <w:r>
              <w:t>Возможные характеристики развития аварии и последствия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2ABD" w14:textId="77777777" w:rsidR="002C761E" w:rsidRDefault="002C761E" w:rsidP="00026B73">
            <w:pPr>
              <w:keepLines/>
              <w:suppressAutoHyphens/>
              <w:jc w:val="center"/>
            </w:pPr>
            <w:r>
              <w:t>Действия при ликвидации последствии аварийных ситуаций</w:t>
            </w:r>
          </w:p>
        </w:tc>
      </w:tr>
      <w:tr w:rsidR="002C761E" w14:paraId="780C0ECF" w14:textId="77777777" w:rsidTr="002C761E">
        <w:trPr>
          <w:trHeight w:val="101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E94" w14:textId="77777777" w:rsidR="002C761E" w:rsidRDefault="002C761E" w:rsidP="00026B73">
            <w:pPr>
              <w:keepLines/>
              <w:suppressAutoHyphens/>
              <w:ind w:left="27" w:hanging="14"/>
              <w:jc w:val="center"/>
            </w:pPr>
            <w: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D5FF" w14:textId="77777777" w:rsidR="002C761E" w:rsidRDefault="002C761E" w:rsidP="00026B73">
            <w:pPr>
              <w:keepLines/>
              <w:suppressAutoHyphens/>
              <w:jc w:val="both"/>
            </w:pPr>
            <w:r>
              <w:t>Остановка работы</w:t>
            </w:r>
          </w:p>
          <w:p w14:paraId="05153F6D" w14:textId="06977E78" w:rsidR="002C761E" w:rsidRDefault="00026B73" w:rsidP="00026B73">
            <w:pPr>
              <w:keepLines/>
              <w:suppressAutoHyphens/>
              <w:spacing w:after="286"/>
              <w:ind w:right="7"/>
              <w:jc w:val="both"/>
            </w:pPr>
            <w:r>
              <w:t>и</w:t>
            </w:r>
            <w:r w:rsidR="002C761E">
              <w:t>сточника тепловой энергии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FD62" w14:textId="77777777" w:rsidR="002C761E" w:rsidRDefault="002C761E" w:rsidP="00026B73">
            <w:pPr>
              <w:keepLines/>
              <w:suppressAutoHyphens/>
              <w:jc w:val="both"/>
              <w:rPr>
                <w:lang w:val="en-US"/>
              </w:rPr>
            </w:pPr>
            <w:r>
              <w:t>Прекращение подачи электроэнергии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68B2" w14:textId="77777777" w:rsidR="002C761E" w:rsidRDefault="002C761E" w:rsidP="00026B73">
            <w:pPr>
              <w:keepLines/>
              <w:suppressAutoHyphens/>
              <w:ind w:right="60"/>
              <w:jc w:val="both"/>
            </w:pPr>
            <w:r>
              <w:t>Прекращение циркуляции в системах теплопотребления потребителей,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7B89" w14:textId="77777777" w:rsidR="002C761E" w:rsidRDefault="002C761E" w:rsidP="00026B73">
            <w:pPr>
              <w:keepLines/>
              <w:suppressAutoHyphens/>
              <w:spacing w:after="6"/>
              <w:jc w:val="both"/>
            </w:pPr>
            <w:r>
              <w:t>Информирование об отсутствии электроэнергии ЕДДС, электросетевой организации. Переход на резервный или автономный источник электроснабжения. При длительном отсутствии электроэнергии организация ремонтных работ по предотвращению размораживания силами персонала теплоснабжающей организации и организациями, осуществляющими управление, обслуживание многоквартирных жилых домов.</w:t>
            </w:r>
          </w:p>
        </w:tc>
      </w:tr>
      <w:tr w:rsidR="002C761E" w14:paraId="3CE18608" w14:textId="77777777" w:rsidTr="002C761E">
        <w:trPr>
          <w:trHeight w:val="27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0574" w14:textId="77777777" w:rsidR="002C761E" w:rsidRDefault="002C761E" w:rsidP="00026B73">
            <w:pPr>
              <w:keepLines/>
              <w:suppressAutoHyphens/>
              <w:ind w:left="92" w:hanging="14"/>
              <w:jc w:val="center"/>
            </w:pPr>
            <w: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D623" w14:textId="77777777" w:rsidR="002C761E" w:rsidRDefault="002C761E" w:rsidP="00026B73">
            <w:pPr>
              <w:keepLines/>
              <w:suppressAutoHyphens/>
              <w:jc w:val="both"/>
            </w:pPr>
            <w:r>
              <w:t>Ограничение работы</w:t>
            </w:r>
          </w:p>
          <w:p w14:paraId="4CD5A986" w14:textId="77777777" w:rsidR="002C761E" w:rsidRDefault="002C761E" w:rsidP="00026B73">
            <w:pPr>
              <w:keepLines/>
              <w:suppressAutoHyphens/>
              <w:spacing w:after="286"/>
              <w:ind w:right="7"/>
              <w:jc w:val="both"/>
            </w:pPr>
            <w:r>
              <w:t>источника тепловой энергии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507C" w14:textId="77777777" w:rsidR="002C761E" w:rsidRDefault="002C761E" w:rsidP="00026B73">
            <w:pPr>
              <w:keepLines/>
              <w:suppressAutoHyphens/>
              <w:jc w:val="both"/>
            </w:pPr>
            <w:r>
              <w:t>Прекращение</w:t>
            </w:r>
          </w:p>
          <w:p w14:paraId="017D7C44" w14:textId="77777777" w:rsidR="002C761E" w:rsidRDefault="002C761E" w:rsidP="00026B73">
            <w:pPr>
              <w:keepLines/>
              <w:suppressAutoHyphens/>
              <w:spacing w:after="42"/>
              <w:jc w:val="both"/>
            </w:pPr>
            <w:r>
              <w:t>подачи холодной воды</w:t>
            </w:r>
          </w:p>
          <w:p w14:paraId="461500AA" w14:textId="77777777" w:rsidR="002C761E" w:rsidRDefault="002C761E" w:rsidP="00026B73">
            <w:pPr>
              <w:keepLines/>
              <w:suppressAutoHyphens/>
              <w:jc w:val="both"/>
            </w:pPr>
            <w:r>
              <w:t>на источник тепловой энергии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49EF" w14:textId="77777777" w:rsidR="002C761E" w:rsidRDefault="002C761E" w:rsidP="00026B73">
            <w:pPr>
              <w:keepLines/>
              <w:suppressAutoHyphens/>
              <w:spacing w:after="9"/>
              <w:jc w:val="both"/>
            </w:pPr>
            <w:r>
              <w:t>Ограничение циркуляции</w:t>
            </w:r>
          </w:p>
          <w:p w14:paraId="2E6C2267" w14:textId="77777777" w:rsidR="002C761E" w:rsidRDefault="002C761E" w:rsidP="00026B73">
            <w:pPr>
              <w:keepLines/>
              <w:suppressAutoHyphens/>
              <w:ind w:right="224"/>
              <w:jc w:val="both"/>
            </w:pPr>
            <w:r>
              <w:t>теплоносителя в системах теплопотребления, понижение температуры воздуха в зданиях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9553" w14:textId="77777777" w:rsidR="002C761E" w:rsidRDefault="002C761E" w:rsidP="00026B73">
            <w:pPr>
              <w:keepLines/>
              <w:suppressAutoHyphens/>
              <w:spacing w:after="2"/>
              <w:jc w:val="both"/>
            </w:pPr>
            <w:r>
              <w:t xml:space="preserve">Информирование об отсутствии холодной воды в ЕДДС </w:t>
            </w:r>
            <w:proofErr w:type="spellStart"/>
            <w:r>
              <w:t>ресурсоснабжающей</w:t>
            </w:r>
            <w:proofErr w:type="spellEnd"/>
            <w:r>
              <w:t xml:space="preserve"> организации.</w:t>
            </w:r>
          </w:p>
          <w:p w14:paraId="4B1D44B4" w14:textId="77777777" w:rsidR="002C761E" w:rsidRDefault="002C761E" w:rsidP="00026B73">
            <w:pPr>
              <w:keepLines/>
              <w:suppressAutoHyphens/>
              <w:ind w:right="178"/>
              <w:jc w:val="both"/>
            </w:pPr>
            <w:r>
              <w:t>При длительном отсутствии подачи воды организация ремонтных работ и необходимых мер по предотвращению размораживания силами теплоснабжающей организации и организациями, осуществляющими управление, обслуживание многоквартирных жилых домов.</w:t>
            </w:r>
          </w:p>
        </w:tc>
      </w:tr>
      <w:tr w:rsidR="002C761E" w14:paraId="24AF3BC4" w14:textId="77777777" w:rsidTr="002C761E">
        <w:trPr>
          <w:trHeight w:val="95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B62D" w14:textId="77777777" w:rsidR="002C761E" w:rsidRDefault="002C761E" w:rsidP="00026B73">
            <w:pPr>
              <w:keepLines/>
              <w:suppressAutoHyphens/>
              <w:spacing w:after="286"/>
              <w:ind w:right="7"/>
              <w:jc w:val="center"/>
            </w:pPr>
            <w: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AAF2" w14:textId="77777777" w:rsidR="002C761E" w:rsidRDefault="002C761E" w:rsidP="00026B73">
            <w:pPr>
              <w:keepLines/>
              <w:suppressAutoHyphens/>
              <w:spacing w:after="286"/>
              <w:ind w:right="7"/>
              <w:jc w:val="both"/>
            </w:pPr>
            <w:r>
              <w:t>Ограничение (остановка) работы источника тепловой энергии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F482" w14:textId="77777777" w:rsidR="002C761E" w:rsidRDefault="002C761E" w:rsidP="00026B73">
            <w:pPr>
              <w:keepLines/>
              <w:suppressAutoHyphens/>
              <w:jc w:val="both"/>
            </w:pPr>
            <w:r>
              <w:t>Выход из строя</w:t>
            </w:r>
          </w:p>
          <w:p w14:paraId="34AEFCF6" w14:textId="77777777" w:rsidR="002C761E" w:rsidRDefault="002C761E" w:rsidP="00026B73">
            <w:pPr>
              <w:keepLines/>
              <w:suppressAutoHyphens/>
              <w:spacing w:after="286"/>
              <w:ind w:right="7"/>
              <w:jc w:val="both"/>
            </w:pPr>
            <w:r>
              <w:t>сетевого (сетевых) насоса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4C20" w14:textId="77777777" w:rsidR="002C761E" w:rsidRDefault="002C761E" w:rsidP="00026B73">
            <w:pPr>
              <w:keepLines/>
              <w:suppressAutoHyphens/>
              <w:ind w:right="98"/>
              <w:jc w:val="both"/>
            </w:pPr>
            <w:r>
              <w:t>Прекращение циркуляции в системах теплопотребления,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2A89" w14:textId="77777777" w:rsidR="002C761E" w:rsidRDefault="002C761E" w:rsidP="00026B73">
            <w:pPr>
              <w:keepLines/>
              <w:suppressAutoHyphens/>
              <w:jc w:val="both"/>
            </w:pPr>
            <w:r>
              <w:t>Выполнение переключения на резервный насос. При невозможности переключения организация ремонтных работ.</w:t>
            </w:r>
          </w:p>
          <w:p w14:paraId="50B0AB7A" w14:textId="77777777" w:rsidR="002C761E" w:rsidRDefault="002C761E" w:rsidP="00026B73">
            <w:pPr>
              <w:keepLines/>
              <w:suppressAutoHyphens/>
              <w:ind w:left="55" w:right="91"/>
              <w:jc w:val="both"/>
            </w:pPr>
            <w:r>
              <w:t>При длительном отсутствии работы насоса организация ремонтных работ по предотвращению размораживания силами теплоснабжающей организации и организациями, осуществляющими управление, обслуживание многоквартирных жилых домов.</w:t>
            </w:r>
          </w:p>
        </w:tc>
      </w:tr>
      <w:tr w:rsidR="002C761E" w14:paraId="7264D030" w14:textId="77777777" w:rsidTr="002C761E">
        <w:trPr>
          <w:trHeight w:val="28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9CE0" w14:textId="77777777" w:rsidR="002C761E" w:rsidRDefault="002C761E" w:rsidP="00026B73">
            <w:pPr>
              <w:keepLines/>
              <w:suppressAutoHyphens/>
              <w:jc w:val="both"/>
            </w:pPr>
            <w: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32EF" w14:textId="77777777" w:rsidR="002C761E" w:rsidRDefault="002C761E" w:rsidP="00026B73">
            <w:pPr>
              <w:keepLines/>
              <w:suppressAutoHyphens/>
              <w:jc w:val="both"/>
            </w:pPr>
            <w:r>
              <w:t>Ограничение (остановка) работы</w:t>
            </w:r>
          </w:p>
          <w:p w14:paraId="2BD5FAE1" w14:textId="77777777" w:rsidR="002C761E" w:rsidRDefault="002C761E" w:rsidP="00026B73">
            <w:pPr>
              <w:keepLines/>
              <w:suppressAutoHyphens/>
              <w:spacing w:after="286"/>
              <w:ind w:right="7"/>
              <w:jc w:val="both"/>
            </w:pPr>
            <w:r>
              <w:t>источника тепловой энергии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4D8C" w14:textId="77777777" w:rsidR="002C761E" w:rsidRDefault="002C761E" w:rsidP="00026B73">
            <w:pPr>
              <w:keepLines/>
              <w:suppressAutoHyphens/>
              <w:spacing w:after="286"/>
              <w:ind w:right="7"/>
              <w:jc w:val="both"/>
            </w:pPr>
            <w:r>
              <w:t>Выход из строя котла (котлов)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DC75" w14:textId="77777777" w:rsidR="002C761E" w:rsidRDefault="002C761E" w:rsidP="00026B73">
            <w:pPr>
              <w:keepLines/>
              <w:suppressAutoHyphens/>
              <w:spacing w:after="2"/>
              <w:jc w:val="both"/>
            </w:pPr>
            <w:r>
              <w:t>Ограничение (прекращение) подачи теплоносителя в</w:t>
            </w:r>
          </w:p>
          <w:p w14:paraId="7FEB6438" w14:textId="77777777" w:rsidR="002C761E" w:rsidRDefault="002C761E" w:rsidP="00026B73">
            <w:pPr>
              <w:keepLines/>
              <w:suppressAutoHyphens/>
              <w:spacing w:after="121"/>
              <w:jc w:val="both"/>
            </w:pPr>
            <w:r>
              <w:t>систему отопления всех потребителей, понижение температуры воздуха в зданиях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B1E2" w14:textId="77777777" w:rsidR="002C761E" w:rsidRDefault="002C761E" w:rsidP="00026B73">
            <w:pPr>
              <w:keepLines/>
              <w:suppressAutoHyphens/>
              <w:spacing w:after="121"/>
              <w:jc w:val="both"/>
            </w:pPr>
            <w:r>
              <w:t>Выполнение переключения на резервный котел. При невозможности переключения и снижении отпуска тепловой энергии организация работы по ремонту. При длительном отсутствии работы котла организация ремонтных работ по предотвращению размораживания силами теплоснабжающей организации и организаций, осуществляющих управление, обслуживание многоквартирных жилых домов.</w:t>
            </w:r>
          </w:p>
        </w:tc>
      </w:tr>
      <w:tr w:rsidR="002C761E" w14:paraId="1FF0F033" w14:textId="77777777" w:rsidTr="002C761E">
        <w:trPr>
          <w:trHeight w:val="2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BE45" w14:textId="77777777" w:rsidR="002C761E" w:rsidRDefault="002C761E" w:rsidP="00026B73">
            <w:pPr>
              <w:keepLines/>
              <w:suppressAutoHyphens/>
              <w:jc w:val="center"/>
            </w:pPr>
            <w: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2838" w14:textId="77777777" w:rsidR="002C761E" w:rsidRDefault="002C761E" w:rsidP="00026B73">
            <w:pPr>
              <w:keepLines/>
              <w:suppressAutoHyphens/>
              <w:jc w:val="both"/>
            </w:pPr>
            <w:r>
              <w:t>Полное прекращение циркуляции в магистральном трубопроводе тепловой сети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D4D" w14:textId="77777777" w:rsidR="002C761E" w:rsidRDefault="002C761E" w:rsidP="00026B73">
            <w:pPr>
              <w:keepLines/>
              <w:suppressAutoHyphens/>
              <w:spacing w:after="18"/>
              <w:jc w:val="both"/>
            </w:pPr>
            <w:r>
              <w:t>Разрушение трубопровода,</w:t>
            </w:r>
          </w:p>
          <w:p w14:paraId="7AA6DE75" w14:textId="77777777" w:rsidR="002C761E" w:rsidRDefault="002C761E" w:rsidP="00026B73">
            <w:pPr>
              <w:keepLines/>
              <w:suppressAutoHyphens/>
              <w:spacing w:after="286"/>
              <w:ind w:right="7"/>
              <w:jc w:val="both"/>
            </w:pPr>
            <w:r>
              <w:t>выход из строя запорной арматуры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2663" w14:textId="77777777" w:rsidR="002C761E" w:rsidRDefault="002C761E" w:rsidP="00026B73">
            <w:pPr>
              <w:keepLines/>
              <w:suppressAutoHyphens/>
              <w:spacing w:after="11"/>
              <w:jc w:val="both"/>
            </w:pPr>
            <w:r>
              <w:t>Прекращение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95C9" w14:textId="77777777" w:rsidR="002C761E" w:rsidRDefault="002C761E" w:rsidP="00026B73">
            <w:pPr>
              <w:keepLines/>
              <w:suppressAutoHyphens/>
              <w:spacing w:after="121"/>
              <w:jc w:val="both"/>
            </w:pPr>
            <w:r>
              <w:t>Организация переключения теплоснабжения поврежденного участка от другого участка тепловых сетей. При длительном отсутствии циркуляции организовать ремонтные работы по предотвращению размораживания силами теплоснабжающей организации и организаций, осуществляющих управление, обслуживание многоквартирных жилых домов.</w:t>
            </w:r>
          </w:p>
        </w:tc>
      </w:tr>
    </w:tbl>
    <w:p w14:paraId="094780B2" w14:textId="77777777" w:rsidR="0015246F" w:rsidRDefault="006E0B09" w:rsidP="006C29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B495827" w14:textId="6DFC75FE" w:rsidR="00026B73" w:rsidRDefault="006E0B09" w:rsidP="006C29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Расчеты допустимого времени устранения технологических нарушений:</w:t>
      </w:r>
    </w:p>
    <w:p w14:paraId="0609FCA2" w14:textId="07748386" w:rsidR="006E0B09" w:rsidRDefault="006E0B09" w:rsidP="006C29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объектах водоснабжения: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3398"/>
        <w:gridCol w:w="1966"/>
        <w:gridCol w:w="1961"/>
        <w:gridCol w:w="1961"/>
      </w:tblGrid>
      <w:tr w:rsidR="006E0B09" w14:paraId="2067632D" w14:textId="77777777" w:rsidTr="008345CA">
        <w:tc>
          <w:tcPr>
            <w:tcW w:w="567" w:type="dxa"/>
            <w:vMerge w:val="restart"/>
          </w:tcPr>
          <w:p w14:paraId="662B0FED" w14:textId="716F8056" w:rsidR="006E0B09" w:rsidRDefault="006E0B09" w:rsidP="006E0B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398" w:type="dxa"/>
            <w:vMerge w:val="restart"/>
          </w:tcPr>
          <w:p w14:paraId="1D0EE013" w14:textId="53069FDD" w:rsidR="006E0B09" w:rsidRDefault="006E0B09" w:rsidP="006E0B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технологическ</w:t>
            </w:r>
            <w:r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нарушени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966" w:type="dxa"/>
            <w:vMerge w:val="restart"/>
          </w:tcPr>
          <w:p w14:paraId="5EB6FEBC" w14:textId="2C56E9D4" w:rsidR="006E0B09" w:rsidRDefault="006E0B09" w:rsidP="006E0B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Диаметр труб, мм</w:t>
            </w:r>
          </w:p>
        </w:tc>
        <w:tc>
          <w:tcPr>
            <w:tcW w:w="3922" w:type="dxa"/>
            <w:gridSpan w:val="2"/>
          </w:tcPr>
          <w:p w14:paraId="0ABA1940" w14:textId="4C7AFE10" w:rsidR="006E0B09" w:rsidRDefault="006E0B09" w:rsidP="006E0B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устранения, ч, при глубине заложения труб, м</w:t>
            </w:r>
          </w:p>
        </w:tc>
      </w:tr>
      <w:tr w:rsidR="006E0B09" w14:paraId="419EBC2B" w14:textId="77777777" w:rsidTr="0015246F">
        <w:tc>
          <w:tcPr>
            <w:tcW w:w="567" w:type="dxa"/>
            <w:vMerge/>
          </w:tcPr>
          <w:p w14:paraId="39546E4B" w14:textId="77777777" w:rsidR="006E0B09" w:rsidRDefault="006E0B09" w:rsidP="006E0B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8" w:type="dxa"/>
            <w:vMerge/>
            <w:tcBorders>
              <w:bottom w:val="single" w:sz="4" w:space="0" w:color="000000"/>
            </w:tcBorders>
          </w:tcPr>
          <w:p w14:paraId="77180EE1" w14:textId="77777777" w:rsidR="006E0B09" w:rsidRDefault="006E0B09" w:rsidP="006E0B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66" w:type="dxa"/>
            <w:vMerge/>
          </w:tcPr>
          <w:p w14:paraId="70FFD38F" w14:textId="77777777" w:rsidR="006E0B09" w:rsidRDefault="006E0B09" w:rsidP="006E0B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61" w:type="dxa"/>
          </w:tcPr>
          <w:p w14:paraId="2163FEAD" w14:textId="20F29C0E" w:rsidR="006E0B09" w:rsidRDefault="006E0B09" w:rsidP="006E0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2 </w:t>
            </w:r>
          </w:p>
        </w:tc>
        <w:tc>
          <w:tcPr>
            <w:tcW w:w="1961" w:type="dxa"/>
          </w:tcPr>
          <w:p w14:paraId="142DF1B7" w14:textId="2C4CFF80" w:rsidR="006E0B09" w:rsidRDefault="006E0B09" w:rsidP="006E0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</w:t>
            </w:r>
          </w:p>
        </w:tc>
      </w:tr>
      <w:tr w:rsidR="006E0B09" w14:paraId="19ABA4CD" w14:textId="77777777" w:rsidTr="0015246F">
        <w:tc>
          <w:tcPr>
            <w:tcW w:w="567" w:type="dxa"/>
          </w:tcPr>
          <w:p w14:paraId="01A58A6D" w14:textId="0F66263D" w:rsidR="006E0B09" w:rsidRDefault="006E0B09" w:rsidP="006E0B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98" w:type="dxa"/>
            <w:vMerge w:val="restart"/>
            <w:tcBorders>
              <w:bottom w:val="single" w:sz="4" w:space="0" w:color="auto"/>
            </w:tcBorders>
          </w:tcPr>
          <w:p w14:paraId="64FF222E" w14:textId="77777777" w:rsidR="006E0B09" w:rsidRDefault="006E0B09" w:rsidP="006E0B09">
            <w:pPr>
              <w:jc w:val="both"/>
              <w:rPr>
                <w:sz w:val="26"/>
                <w:szCs w:val="26"/>
              </w:rPr>
            </w:pPr>
          </w:p>
          <w:p w14:paraId="46BC320B" w14:textId="7CEE8206" w:rsidR="006E0B09" w:rsidRDefault="006E0B09" w:rsidP="006E0B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Отключение водоснабжения</w:t>
            </w:r>
          </w:p>
        </w:tc>
        <w:tc>
          <w:tcPr>
            <w:tcW w:w="1966" w:type="dxa"/>
          </w:tcPr>
          <w:p w14:paraId="3CD89D8C" w14:textId="14795E10" w:rsidR="006E0B09" w:rsidRDefault="006E0B09" w:rsidP="006E0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400</w:t>
            </w:r>
          </w:p>
        </w:tc>
        <w:tc>
          <w:tcPr>
            <w:tcW w:w="1961" w:type="dxa"/>
          </w:tcPr>
          <w:p w14:paraId="5D20E916" w14:textId="165994AA" w:rsidR="006E0B09" w:rsidRDefault="006E0B09" w:rsidP="006E0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61" w:type="dxa"/>
          </w:tcPr>
          <w:p w14:paraId="529ADA0A" w14:textId="3ABA484E" w:rsidR="006E0B09" w:rsidRDefault="006E0B09" w:rsidP="006E0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6E0B09" w14:paraId="7228AB44" w14:textId="77777777" w:rsidTr="0015246F">
        <w:tc>
          <w:tcPr>
            <w:tcW w:w="567" w:type="dxa"/>
          </w:tcPr>
          <w:p w14:paraId="68DE06EA" w14:textId="4B992C43" w:rsidR="006E0B09" w:rsidRDefault="006E0B09" w:rsidP="006E0B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</w:tcPr>
          <w:p w14:paraId="28BC32EC" w14:textId="77777777" w:rsidR="006E0B09" w:rsidRDefault="006E0B09" w:rsidP="006E0B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66" w:type="dxa"/>
          </w:tcPr>
          <w:p w14:paraId="56FA617F" w14:textId="1A460A89" w:rsidR="006E0B09" w:rsidRDefault="006E0B09" w:rsidP="006E0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400-1000 </w:t>
            </w:r>
          </w:p>
        </w:tc>
        <w:tc>
          <w:tcPr>
            <w:tcW w:w="1961" w:type="dxa"/>
          </w:tcPr>
          <w:p w14:paraId="5E7B3634" w14:textId="3CABA2EF" w:rsidR="006E0B09" w:rsidRDefault="006E0B09" w:rsidP="006E0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61" w:type="dxa"/>
          </w:tcPr>
          <w:p w14:paraId="37DB4667" w14:textId="72741F0F" w:rsidR="006E0B09" w:rsidRDefault="006E0B09" w:rsidP="006E0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6E0B09" w14:paraId="54490396" w14:textId="77777777" w:rsidTr="0015246F">
        <w:tc>
          <w:tcPr>
            <w:tcW w:w="567" w:type="dxa"/>
          </w:tcPr>
          <w:p w14:paraId="1D3F4558" w14:textId="4E43DB15" w:rsidR="006E0B09" w:rsidRDefault="006E0B09" w:rsidP="006E0B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</w:tcPr>
          <w:p w14:paraId="1F53FB57" w14:textId="77777777" w:rsidR="006E0B09" w:rsidRDefault="006E0B09" w:rsidP="006E0B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66" w:type="dxa"/>
          </w:tcPr>
          <w:p w14:paraId="73DDFF2F" w14:textId="3ACA7B18" w:rsidR="006E0B09" w:rsidRDefault="006E0B09" w:rsidP="006E0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св.1000</w:t>
            </w:r>
          </w:p>
        </w:tc>
        <w:tc>
          <w:tcPr>
            <w:tcW w:w="1961" w:type="dxa"/>
          </w:tcPr>
          <w:p w14:paraId="2693B253" w14:textId="6E7D27A2" w:rsidR="006E0B09" w:rsidRDefault="006E0B09" w:rsidP="006E0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61" w:type="dxa"/>
          </w:tcPr>
          <w:p w14:paraId="0B2CE48F" w14:textId="6D1EA6B8" w:rsidR="006E0B09" w:rsidRDefault="006E0B09" w:rsidP="006E0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</w:tbl>
    <w:p w14:paraId="31ED5F8A" w14:textId="2A079C95" w:rsidR="00481219" w:rsidRDefault="00481219" w:rsidP="0048121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объектах </w:t>
      </w:r>
      <w:r>
        <w:rPr>
          <w:sz w:val="26"/>
          <w:szCs w:val="26"/>
        </w:rPr>
        <w:t>тепл</w:t>
      </w:r>
      <w:r>
        <w:rPr>
          <w:sz w:val="26"/>
          <w:szCs w:val="26"/>
        </w:rPr>
        <w:t xml:space="preserve">оснабжения: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3300"/>
        <w:gridCol w:w="1538"/>
        <w:gridCol w:w="1600"/>
        <w:gridCol w:w="940"/>
        <w:gridCol w:w="939"/>
        <w:gridCol w:w="969"/>
      </w:tblGrid>
      <w:tr w:rsidR="00481219" w14:paraId="60E45293" w14:textId="77777777" w:rsidTr="004D1040">
        <w:tc>
          <w:tcPr>
            <w:tcW w:w="567" w:type="dxa"/>
            <w:vMerge w:val="restart"/>
          </w:tcPr>
          <w:p w14:paraId="7A770CEB" w14:textId="77777777" w:rsidR="00481219" w:rsidRDefault="00481219" w:rsidP="00AD01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300" w:type="dxa"/>
            <w:vMerge w:val="restart"/>
          </w:tcPr>
          <w:p w14:paraId="443780C4" w14:textId="77777777" w:rsidR="00481219" w:rsidRDefault="00481219" w:rsidP="00AD01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технологического нарушения</w:t>
            </w:r>
          </w:p>
        </w:tc>
        <w:tc>
          <w:tcPr>
            <w:tcW w:w="1538" w:type="dxa"/>
            <w:vMerge w:val="restart"/>
          </w:tcPr>
          <w:p w14:paraId="2053C08A" w14:textId="4B9A04E4" w:rsidR="00481219" w:rsidRDefault="00481219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устранения, ч</w:t>
            </w:r>
          </w:p>
        </w:tc>
        <w:tc>
          <w:tcPr>
            <w:tcW w:w="4448" w:type="dxa"/>
            <w:gridSpan w:val="4"/>
          </w:tcPr>
          <w:p w14:paraId="480E1FBC" w14:textId="240AD5E8" w:rsidR="00481219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4D1040" w14:paraId="717D03E7" w14:textId="77777777" w:rsidTr="004D1040">
        <w:tc>
          <w:tcPr>
            <w:tcW w:w="567" w:type="dxa"/>
            <w:vMerge/>
          </w:tcPr>
          <w:p w14:paraId="3240C518" w14:textId="77777777" w:rsidR="004D1040" w:rsidRDefault="004D1040" w:rsidP="00AD01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00" w:type="dxa"/>
            <w:vMerge/>
            <w:tcBorders>
              <w:bottom w:val="single" w:sz="4" w:space="0" w:color="000000"/>
            </w:tcBorders>
          </w:tcPr>
          <w:p w14:paraId="79D5EE93" w14:textId="77777777" w:rsidR="004D1040" w:rsidRDefault="004D1040" w:rsidP="00AD01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8" w:type="dxa"/>
            <w:vMerge/>
          </w:tcPr>
          <w:p w14:paraId="1F2E7AD6" w14:textId="77777777" w:rsidR="004D1040" w:rsidRDefault="004D1040" w:rsidP="004D1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2B483E95" w14:textId="3EC5D149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40" w:type="dxa"/>
          </w:tcPr>
          <w:p w14:paraId="552B19EA" w14:textId="63FAE02A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</w:t>
            </w:r>
          </w:p>
        </w:tc>
        <w:tc>
          <w:tcPr>
            <w:tcW w:w="939" w:type="dxa"/>
          </w:tcPr>
          <w:p w14:paraId="0C1D7325" w14:textId="27E18CED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-20</w:t>
            </w:r>
          </w:p>
        </w:tc>
        <w:tc>
          <w:tcPr>
            <w:tcW w:w="969" w:type="dxa"/>
          </w:tcPr>
          <w:p w14:paraId="718E0C5B" w14:textId="40A9457F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-20</w:t>
            </w:r>
          </w:p>
        </w:tc>
      </w:tr>
      <w:tr w:rsidR="004D1040" w14:paraId="7806F8F4" w14:textId="77777777" w:rsidTr="004D1040">
        <w:tc>
          <w:tcPr>
            <w:tcW w:w="567" w:type="dxa"/>
          </w:tcPr>
          <w:p w14:paraId="640BB711" w14:textId="77777777" w:rsidR="004D1040" w:rsidRDefault="004D1040" w:rsidP="004D10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00" w:type="dxa"/>
            <w:vMerge w:val="restart"/>
          </w:tcPr>
          <w:p w14:paraId="307AF4A6" w14:textId="77777777" w:rsidR="004D1040" w:rsidRDefault="004D1040" w:rsidP="004D1040">
            <w:pPr>
              <w:jc w:val="both"/>
              <w:rPr>
                <w:sz w:val="26"/>
                <w:szCs w:val="26"/>
              </w:rPr>
            </w:pPr>
          </w:p>
          <w:p w14:paraId="7808463D" w14:textId="72FDC922" w:rsidR="004D1040" w:rsidRDefault="004D1040" w:rsidP="004D10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Отключение </w:t>
            </w:r>
            <w:r>
              <w:rPr>
                <w:sz w:val="26"/>
                <w:szCs w:val="26"/>
              </w:rPr>
              <w:t>отопления</w:t>
            </w:r>
          </w:p>
        </w:tc>
        <w:tc>
          <w:tcPr>
            <w:tcW w:w="1538" w:type="dxa"/>
          </w:tcPr>
          <w:p w14:paraId="707B8C5E" w14:textId="331AB603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00" w:type="dxa"/>
          </w:tcPr>
          <w:p w14:paraId="554F0ED6" w14:textId="38DBE856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940" w:type="dxa"/>
          </w:tcPr>
          <w:p w14:paraId="4EC4D5E1" w14:textId="2F07E782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39" w:type="dxa"/>
          </w:tcPr>
          <w:p w14:paraId="15EAD237" w14:textId="49A9E6B7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69" w:type="dxa"/>
          </w:tcPr>
          <w:p w14:paraId="704DE995" w14:textId="4710BD30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4D1040" w14:paraId="04450DF6" w14:textId="77777777" w:rsidTr="004D1040">
        <w:tc>
          <w:tcPr>
            <w:tcW w:w="567" w:type="dxa"/>
          </w:tcPr>
          <w:p w14:paraId="3E89A459" w14:textId="77777777" w:rsidR="004D1040" w:rsidRDefault="004D1040" w:rsidP="004D10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00" w:type="dxa"/>
            <w:vMerge/>
          </w:tcPr>
          <w:p w14:paraId="4172BFFA" w14:textId="77777777" w:rsidR="004D1040" w:rsidRDefault="004D1040" w:rsidP="004D10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6A3BA4E5" w14:textId="22C56D7B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600" w:type="dxa"/>
          </w:tcPr>
          <w:p w14:paraId="47785E51" w14:textId="29B0CC67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940" w:type="dxa"/>
          </w:tcPr>
          <w:p w14:paraId="0D31E58C" w14:textId="0297189D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39" w:type="dxa"/>
          </w:tcPr>
          <w:p w14:paraId="6C49EEFE" w14:textId="62F5AB0D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69" w:type="dxa"/>
          </w:tcPr>
          <w:p w14:paraId="4E3FE51B" w14:textId="6836AB0F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4D1040" w14:paraId="7FD00C89" w14:textId="77777777" w:rsidTr="004D1040">
        <w:tc>
          <w:tcPr>
            <w:tcW w:w="567" w:type="dxa"/>
          </w:tcPr>
          <w:p w14:paraId="68353EFA" w14:textId="77777777" w:rsidR="004D1040" w:rsidRDefault="004D1040" w:rsidP="004D10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00" w:type="dxa"/>
            <w:vMerge/>
          </w:tcPr>
          <w:p w14:paraId="5DBDE7E4" w14:textId="77777777" w:rsidR="004D1040" w:rsidRDefault="004D1040" w:rsidP="004D10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9760552" w14:textId="0B05B9BD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00" w:type="dxa"/>
          </w:tcPr>
          <w:p w14:paraId="34D091DC" w14:textId="1D1B2C9A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40" w:type="dxa"/>
          </w:tcPr>
          <w:p w14:paraId="1FB6FF6C" w14:textId="59AAF1B5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39" w:type="dxa"/>
          </w:tcPr>
          <w:p w14:paraId="77A0A250" w14:textId="05B006B1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69" w:type="dxa"/>
          </w:tcPr>
          <w:p w14:paraId="4A718389" w14:textId="144D4960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4D1040" w14:paraId="70367E44" w14:textId="77777777" w:rsidTr="004D1040">
        <w:tc>
          <w:tcPr>
            <w:tcW w:w="567" w:type="dxa"/>
          </w:tcPr>
          <w:p w14:paraId="18E4E88D" w14:textId="7596DC9A" w:rsidR="004D1040" w:rsidRDefault="004D1040" w:rsidP="004D10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00" w:type="dxa"/>
            <w:vMerge/>
            <w:tcBorders>
              <w:bottom w:val="single" w:sz="4" w:space="0" w:color="auto"/>
            </w:tcBorders>
          </w:tcPr>
          <w:p w14:paraId="20BA399F" w14:textId="77777777" w:rsidR="004D1040" w:rsidRDefault="004D1040" w:rsidP="004D10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23415EC8" w14:textId="75B34805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00" w:type="dxa"/>
          </w:tcPr>
          <w:p w14:paraId="75A0B280" w14:textId="04105C91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40" w:type="dxa"/>
          </w:tcPr>
          <w:p w14:paraId="1DDDE637" w14:textId="0E078912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39" w:type="dxa"/>
          </w:tcPr>
          <w:p w14:paraId="1240D7D4" w14:textId="4CFD562B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69" w:type="dxa"/>
          </w:tcPr>
          <w:p w14:paraId="64D5915D" w14:textId="7404A311" w:rsidR="004D1040" w:rsidRDefault="004D1040" w:rsidP="004D1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14:paraId="1BE65BF0" w14:textId="0E7DD5A8" w:rsidR="006E0B09" w:rsidRDefault="006E0B09" w:rsidP="006E0B09">
      <w:pPr>
        <w:jc w:val="both"/>
        <w:rPr>
          <w:sz w:val="26"/>
          <w:szCs w:val="26"/>
        </w:rPr>
      </w:pPr>
    </w:p>
    <w:p w14:paraId="4A693BCD" w14:textId="77A2E1D0" w:rsidR="008753D7" w:rsidRDefault="008753D7" w:rsidP="008753D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объектах </w:t>
      </w:r>
      <w:r>
        <w:rPr>
          <w:sz w:val="26"/>
          <w:szCs w:val="26"/>
        </w:rPr>
        <w:t>электр</w:t>
      </w:r>
      <w:r>
        <w:rPr>
          <w:sz w:val="26"/>
          <w:szCs w:val="26"/>
        </w:rPr>
        <w:t xml:space="preserve">оснабжения: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0"/>
        <w:gridCol w:w="5634"/>
        <w:gridCol w:w="3259"/>
      </w:tblGrid>
      <w:tr w:rsidR="008753D7" w14:paraId="415CDEDA" w14:textId="77777777" w:rsidTr="008753D7">
        <w:trPr>
          <w:trHeight w:val="299"/>
        </w:trPr>
        <w:tc>
          <w:tcPr>
            <w:tcW w:w="940" w:type="dxa"/>
            <w:vMerge w:val="restart"/>
          </w:tcPr>
          <w:p w14:paraId="42280C07" w14:textId="77777777" w:rsidR="008753D7" w:rsidRDefault="008753D7" w:rsidP="00AD01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634" w:type="dxa"/>
            <w:vMerge w:val="restart"/>
          </w:tcPr>
          <w:p w14:paraId="1562393E" w14:textId="77777777" w:rsidR="008753D7" w:rsidRDefault="008753D7" w:rsidP="00AD01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технологического нарушения</w:t>
            </w:r>
          </w:p>
        </w:tc>
        <w:tc>
          <w:tcPr>
            <w:tcW w:w="3259" w:type="dxa"/>
            <w:vMerge w:val="restart"/>
          </w:tcPr>
          <w:p w14:paraId="743ACB0C" w14:textId="1D0E5CD8" w:rsidR="008753D7" w:rsidRDefault="008753D7" w:rsidP="00AD01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устранения, ч</w:t>
            </w:r>
          </w:p>
        </w:tc>
      </w:tr>
      <w:tr w:rsidR="008753D7" w14:paraId="508E3CAE" w14:textId="77777777" w:rsidTr="008753D7">
        <w:trPr>
          <w:trHeight w:val="299"/>
        </w:trPr>
        <w:tc>
          <w:tcPr>
            <w:tcW w:w="940" w:type="dxa"/>
            <w:vMerge/>
          </w:tcPr>
          <w:p w14:paraId="22DE2B90" w14:textId="77777777" w:rsidR="008753D7" w:rsidRDefault="008753D7" w:rsidP="00AD01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34" w:type="dxa"/>
            <w:vMerge/>
            <w:tcBorders>
              <w:bottom w:val="single" w:sz="4" w:space="0" w:color="000000"/>
            </w:tcBorders>
          </w:tcPr>
          <w:p w14:paraId="4039E909" w14:textId="77777777" w:rsidR="008753D7" w:rsidRDefault="008753D7" w:rsidP="00AD015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59" w:type="dxa"/>
            <w:vMerge/>
          </w:tcPr>
          <w:p w14:paraId="08ADE12E" w14:textId="77777777" w:rsidR="008753D7" w:rsidRDefault="008753D7" w:rsidP="00AD015C">
            <w:pPr>
              <w:jc w:val="both"/>
              <w:rPr>
                <w:sz w:val="26"/>
                <w:szCs w:val="26"/>
              </w:rPr>
            </w:pPr>
          </w:p>
        </w:tc>
      </w:tr>
      <w:tr w:rsidR="008753D7" w14:paraId="711610D9" w14:textId="77777777" w:rsidTr="008753D7">
        <w:trPr>
          <w:trHeight w:val="221"/>
        </w:trPr>
        <w:tc>
          <w:tcPr>
            <w:tcW w:w="940" w:type="dxa"/>
          </w:tcPr>
          <w:p w14:paraId="6988A50F" w14:textId="594B7961" w:rsidR="008753D7" w:rsidRDefault="008753D7" w:rsidP="00AD01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14:paraId="3A3125CA" w14:textId="477C012F" w:rsidR="008753D7" w:rsidRDefault="008753D7" w:rsidP="008753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Отключение </w:t>
            </w:r>
            <w:r>
              <w:rPr>
                <w:sz w:val="26"/>
                <w:szCs w:val="26"/>
              </w:rPr>
              <w:t>электр</w:t>
            </w:r>
            <w:r>
              <w:rPr>
                <w:sz w:val="26"/>
                <w:szCs w:val="26"/>
              </w:rPr>
              <w:t>оснабжения</w:t>
            </w:r>
          </w:p>
        </w:tc>
        <w:tc>
          <w:tcPr>
            <w:tcW w:w="3259" w:type="dxa"/>
          </w:tcPr>
          <w:p w14:paraId="0A837B18" w14:textId="7B46420F" w:rsidR="008753D7" w:rsidRDefault="008753D7" w:rsidP="00AD01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14:paraId="0C7A49AD" w14:textId="77777777" w:rsidR="008753D7" w:rsidRDefault="008753D7" w:rsidP="006E0B09">
      <w:pPr>
        <w:jc w:val="both"/>
        <w:rPr>
          <w:sz w:val="26"/>
          <w:szCs w:val="26"/>
        </w:rPr>
      </w:pPr>
    </w:p>
    <w:p w14:paraId="339DB3A1" w14:textId="7CDB7CA2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Наиболее вероятными причинами возникновения аварий и сбоев в               работе могут   послужить:</w:t>
      </w:r>
    </w:p>
    <w:p w14:paraId="4400ECB9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-перебои в подаче электроэнергии;</w:t>
      </w:r>
    </w:p>
    <w:p w14:paraId="728648C0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-износ оборудования;</w:t>
      </w:r>
    </w:p>
    <w:p w14:paraId="24A1DBE6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-неблагоприятные </w:t>
      </w:r>
      <w:proofErr w:type="spellStart"/>
      <w:r w:rsidRPr="00A5293E">
        <w:rPr>
          <w:sz w:val="26"/>
          <w:szCs w:val="26"/>
        </w:rPr>
        <w:t>погодно</w:t>
      </w:r>
      <w:proofErr w:type="spellEnd"/>
      <w:r w:rsidRPr="00A5293E">
        <w:rPr>
          <w:sz w:val="26"/>
          <w:szCs w:val="26"/>
        </w:rPr>
        <w:t>-климатические явления;</w:t>
      </w:r>
    </w:p>
    <w:p w14:paraId="707DBAA1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-человеческий фактор.</w:t>
      </w:r>
    </w:p>
    <w:p w14:paraId="610ED46E" w14:textId="77777777" w:rsidR="00534F24" w:rsidRPr="00A5293E" w:rsidRDefault="00534F24" w:rsidP="00A92AC9">
      <w:pPr>
        <w:spacing w:before="100" w:beforeAutospacing="1" w:after="100" w:afterAutospacing="1" w:line="276" w:lineRule="auto"/>
        <w:ind w:firstLine="567"/>
        <w:rPr>
          <w:sz w:val="26"/>
          <w:szCs w:val="26"/>
        </w:rPr>
      </w:pPr>
      <w:r w:rsidRPr="00AB19C0">
        <w:rPr>
          <w:b/>
          <w:sz w:val="26"/>
          <w:szCs w:val="26"/>
        </w:rPr>
        <w:t>3.  </w:t>
      </w:r>
      <w:r w:rsidRPr="00AB19C0">
        <w:rPr>
          <w:b/>
          <w:bCs/>
          <w:sz w:val="26"/>
          <w:szCs w:val="26"/>
        </w:rPr>
        <w:t xml:space="preserve">Этапы организации работ по локализации и ликвидации последствий аварийных ситуаций на объектах </w:t>
      </w:r>
      <w:proofErr w:type="spellStart"/>
      <w:r w:rsidRPr="00AB19C0">
        <w:rPr>
          <w:b/>
          <w:bCs/>
          <w:sz w:val="26"/>
          <w:szCs w:val="26"/>
        </w:rPr>
        <w:t>электро</w:t>
      </w:r>
      <w:proofErr w:type="spellEnd"/>
      <w:r w:rsidRPr="00AB19C0">
        <w:rPr>
          <w:b/>
          <w:bCs/>
          <w:sz w:val="26"/>
          <w:szCs w:val="26"/>
        </w:rPr>
        <w:t xml:space="preserve"> – </w:t>
      </w:r>
      <w:proofErr w:type="spellStart"/>
      <w:proofErr w:type="gramStart"/>
      <w:r w:rsidRPr="00AB19C0">
        <w:rPr>
          <w:b/>
          <w:bCs/>
          <w:sz w:val="26"/>
          <w:szCs w:val="26"/>
        </w:rPr>
        <w:t>водо</w:t>
      </w:r>
      <w:proofErr w:type="spellEnd"/>
      <w:r w:rsidRPr="00AB19C0">
        <w:rPr>
          <w:b/>
          <w:bCs/>
          <w:sz w:val="26"/>
          <w:szCs w:val="26"/>
        </w:rPr>
        <w:t xml:space="preserve">  -</w:t>
      </w:r>
      <w:proofErr w:type="gramEnd"/>
      <w:r w:rsidRPr="00AB19C0">
        <w:rPr>
          <w:b/>
          <w:bCs/>
          <w:sz w:val="26"/>
          <w:szCs w:val="26"/>
        </w:rPr>
        <w:t xml:space="preserve"> теплоснабжения</w:t>
      </w:r>
      <w:r w:rsidRPr="00A5293E">
        <w:rPr>
          <w:bCs/>
          <w:sz w:val="26"/>
          <w:szCs w:val="26"/>
        </w:rPr>
        <w:t>:</w:t>
      </w:r>
    </w:p>
    <w:p w14:paraId="10F85F20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bCs/>
          <w:sz w:val="26"/>
          <w:szCs w:val="26"/>
        </w:rPr>
      </w:pPr>
      <w:r w:rsidRPr="00A5293E">
        <w:rPr>
          <w:bCs/>
          <w:sz w:val="26"/>
          <w:szCs w:val="26"/>
        </w:rPr>
        <w:t>первый этап</w:t>
      </w:r>
      <w:r w:rsidRPr="00A5293E">
        <w:rPr>
          <w:sz w:val="26"/>
          <w:szCs w:val="26"/>
        </w:rPr>
        <w:t xml:space="preserve"> –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</w:t>
      </w:r>
      <w:r w:rsidR="00455DB0" w:rsidRPr="00A5293E">
        <w:rPr>
          <w:sz w:val="26"/>
          <w:szCs w:val="26"/>
        </w:rPr>
        <w:t>Хасанского муниципального округа</w:t>
      </w:r>
      <w:r w:rsidRPr="00A5293E">
        <w:rPr>
          <w:sz w:val="26"/>
          <w:szCs w:val="26"/>
        </w:rPr>
        <w:t xml:space="preserve"> (далее ЕДДС), взаимодействующих структур и органов повседневного управления силами и средствами, привлекаемых к ликвидации аварийных ситуаций:</w:t>
      </w:r>
    </w:p>
    <w:p w14:paraId="2365F5F7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1) Дежурная смена и/или аварийно-технические группы, звенья организаций </w:t>
      </w:r>
      <w:proofErr w:type="spellStart"/>
      <w:r w:rsidRPr="00A5293E">
        <w:rPr>
          <w:sz w:val="26"/>
          <w:szCs w:val="26"/>
        </w:rPr>
        <w:t>электро</w:t>
      </w:r>
      <w:proofErr w:type="spellEnd"/>
      <w:r w:rsidRPr="00A5293E">
        <w:rPr>
          <w:sz w:val="26"/>
          <w:szCs w:val="26"/>
        </w:rPr>
        <w:t xml:space="preserve"> – </w:t>
      </w:r>
      <w:proofErr w:type="spellStart"/>
      <w:r w:rsidRPr="00A5293E">
        <w:rPr>
          <w:sz w:val="26"/>
          <w:szCs w:val="26"/>
        </w:rPr>
        <w:t>водо</w:t>
      </w:r>
      <w:proofErr w:type="spellEnd"/>
      <w:r w:rsidRPr="00A5293E">
        <w:rPr>
          <w:sz w:val="26"/>
          <w:szCs w:val="26"/>
        </w:rPr>
        <w:t xml:space="preserve"> - </w:t>
      </w:r>
      <w:proofErr w:type="gramStart"/>
      <w:r w:rsidRPr="00A5293E">
        <w:rPr>
          <w:sz w:val="26"/>
          <w:szCs w:val="26"/>
        </w:rPr>
        <w:t xml:space="preserve">теплоснабжения:   </w:t>
      </w:r>
      <w:proofErr w:type="gramEnd"/>
      <w:r w:rsidRPr="00A5293E">
        <w:rPr>
          <w:sz w:val="26"/>
          <w:szCs w:val="26"/>
        </w:rPr>
        <w:t>немедленно приступают к локализации и ликвидации аварийной  ситуации (проводится разведка, определяются работы) и оказанию помощи пострадавшим.</w:t>
      </w:r>
    </w:p>
    <w:p w14:paraId="1999C612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2) </w:t>
      </w:r>
      <w:proofErr w:type="gramStart"/>
      <w:r w:rsidRPr="00A5293E">
        <w:rPr>
          <w:sz w:val="26"/>
          <w:szCs w:val="26"/>
        </w:rPr>
        <w:t>С</w:t>
      </w:r>
      <w:proofErr w:type="gramEnd"/>
      <w:r w:rsidRPr="00A5293E">
        <w:rPr>
          <w:sz w:val="26"/>
          <w:szCs w:val="26"/>
        </w:rPr>
        <w:t xml:space="preserve"> получением информации об аварийной ситуации старший расчета формирования выполняет указание дежурного (диспетчера) на выезд в район аварии.</w:t>
      </w:r>
    </w:p>
    <w:p w14:paraId="3B506300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3) Руководители аварийно-технических групп, звеньев,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14:paraId="15F2D543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4) Собирается первичная информация и передаётся, в соответствии с инструкциями (алгоритмами действий по видам аварийных ситуаций) оперативной группе. </w:t>
      </w:r>
    </w:p>
    <w:p w14:paraId="1FEC3226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5) Проводится сбор руководящего </w:t>
      </w:r>
      <w:proofErr w:type="gramStart"/>
      <w:r w:rsidRPr="00A5293E">
        <w:rPr>
          <w:sz w:val="26"/>
          <w:szCs w:val="26"/>
        </w:rPr>
        <w:t>состава  администрации</w:t>
      </w:r>
      <w:proofErr w:type="gramEnd"/>
      <w:r w:rsidRPr="00A5293E">
        <w:rPr>
          <w:sz w:val="26"/>
          <w:szCs w:val="26"/>
        </w:rPr>
        <w:t xml:space="preserve">  поселения и объектов ЖКХ и производится оценка сложившейся обстановки с момента аварии.</w:t>
      </w:r>
    </w:p>
    <w:p w14:paraId="434CA83B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6) Определяются основные направления и задачи предстоящих действий по ликвидации аварий.</w:t>
      </w:r>
    </w:p>
    <w:p w14:paraId="6EDEC3C3" w14:textId="3927DBD2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7) </w:t>
      </w:r>
      <w:r w:rsidR="002C761E">
        <w:rPr>
          <w:sz w:val="26"/>
          <w:szCs w:val="26"/>
        </w:rPr>
        <w:t xml:space="preserve"> </w:t>
      </w:r>
      <w:r w:rsidRPr="00A5293E">
        <w:rPr>
          <w:sz w:val="26"/>
          <w:szCs w:val="26"/>
        </w:rPr>
        <w:t xml:space="preserve">Руководителями ставятся </w:t>
      </w:r>
      <w:proofErr w:type="gramStart"/>
      <w:r w:rsidRPr="00A5293E">
        <w:rPr>
          <w:sz w:val="26"/>
          <w:szCs w:val="26"/>
        </w:rPr>
        <w:t>задачи  оперативной</w:t>
      </w:r>
      <w:proofErr w:type="gramEnd"/>
      <w:r w:rsidRPr="00A5293E">
        <w:rPr>
          <w:sz w:val="26"/>
          <w:szCs w:val="26"/>
        </w:rPr>
        <w:t xml:space="preserve"> группе.</w:t>
      </w:r>
    </w:p>
    <w:p w14:paraId="7308F1FE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8) Организуется круглосуточное оперативное дежурство и связь с подчиненными, взаимодействующими органами </w:t>
      </w:r>
      <w:proofErr w:type="gramStart"/>
      <w:r w:rsidRPr="00A5293E">
        <w:rPr>
          <w:sz w:val="26"/>
          <w:szCs w:val="26"/>
        </w:rPr>
        <w:t>управления  и</w:t>
      </w:r>
      <w:proofErr w:type="gramEnd"/>
      <w:r w:rsidRPr="00A5293E">
        <w:rPr>
          <w:sz w:val="26"/>
          <w:szCs w:val="26"/>
        </w:rPr>
        <w:t xml:space="preserve"> ЕДДС.</w:t>
      </w:r>
    </w:p>
    <w:p w14:paraId="39389BAE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bCs/>
          <w:sz w:val="26"/>
          <w:szCs w:val="26"/>
        </w:rPr>
        <w:t>второй этап</w:t>
      </w:r>
      <w:r w:rsidRPr="00A5293E">
        <w:rPr>
          <w:sz w:val="26"/>
          <w:szCs w:val="26"/>
        </w:rPr>
        <w:t xml:space="preserve"> – принятие решения о вводе режима аварийной ситуации и оперативное планирование действий:</w:t>
      </w:r>
    </w:p>
    <w:p w14:paraId="4BB9262C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1) Проводится уточнение характера и масштабов аварийной ситуации, сложившейся обстановки и прогнозирование ее развития.</w:t>
      </w:r>
    </w:p>
    <w:p w14:paraId="18FA3629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2) Разрабатывается план-график проведения работ и решение о вводе режима аварийной ситуации.</w:t>
      </w:r>
    </w:p>
    <w:p w14:paraId="51FC8402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3) Определяется достаточность привлекаемых к ликвидации аварии сил и средств.</w:t>
      </w:r>
    </w:p>
    <w:p w14:paraId="5F6114A5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4) По мере приведения в готовность привлекаются остальные имеющиеся силы и средства.</w:t>
      </w:r>
    </w:p>
    <w:p w14:paraId="2A61E891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bCs/>
          <w:sz w:val="26"/>
          <w:szCs w:val="26"/>
        </w:rPr>
        <w:t>третий этап</w:t>
      </w:r>
      <w:r w:rsidRPr="00A5293E">
        <w:rPr>
          <w:sz w:val="26"/>
          <w:szCs w:val="26"/>
        </w:rPr>
        <w:t xml:space="preserve"> – организация проведения мероприятий по ликвидации аварий и первоочередного жизнеобеспечения пострадавшего населения:</w:t>
      </w:r>
    </w:p>
    <w:p w14:paraId="0923C85D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1) Проводятся мероприятия по ликвидации последствий аварии и организации первоочередного жизнеобеспечения населения.</w:t>
      </w:r>
    </w:p>
    <w:p w14:paraId="3CCA486A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2) Руководитель оперативной группы готовит отчет о проведенных работах и представляет его Главе </w:t>
      </w:r>
      <w:r w:rsidR="00455DB0" w:rsidRPr="00A5293E">
        <w:rPr>
          <w:sz w:val="26"/>
          <w:szCs w:val="26"/>
        </w:rPr>
        <w:t>Хасанского муниципального округа</w:t>
      </w:r>
      <w:r w:rsidRPr="00A5293E">
        <w:rPr>
          <w:sz w:val="26"/>
          <w:szCs w:val="26"/>
        </w:rPr>
        <w:t>.</w:t>
      </w:r>
    </w:p>
    <w:p w14:paraId="3748DFED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После ликвидации аварийной ситуации готовятся:</w:t>
      </w:r>
    </w:p>
    <w:p w14:paraId="01C363A3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- решение об отмене режима аварийной ситуации;</w:t>
      </w:r>
    </w:p>
    <w:p w14:paraId="3FD22434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- при техногенной - акт установления причин аварийной ситуации;</w:t>
      </w:r>
    </w:p>
    <w:p w14:paraId="7BC3BD60" w14:textId="77777777" w:rsidR="00534F24" w:rsidRPr="00A5293E" w:rsidRDefault="00534F24" w:rsidP="00183BB2">
      <w:pPr>
        <w:pStyle w:val="bodytextindent2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- документы на возмещение ущерба.</w:t>
      </w:r>
    </w:p>
    <w:p w14:paraId="1F44FE98" w14:textId="77777777" w:rsidR="00534F24" w:rsidRPr="00AB19C0" w:rsidRDefault="00534F24" w:rsidP="00A92AC9">
      <w:pPr>
        <w:spacing w:before="100" w:beforeAutospacing="1" w:after="100" w:afterAutospacing="1"/>
        <w:ind w:firstLine="567"/>
        <w:jc w:val="both"/>
        <w:rPr>
          <w:b/>
          <w:sz w:val="26"/>
          <w:szCs w:val="26"/>
        </w:rPr>
      </w:pPr>
      <w:r w:rsidRPr="00AB19C0">
        <w:rPr>
          <w:b/>
          <w:sz w:val="26"/>
          <w:szCs w:val="26"/>
        </w:rPr>
        <w:t>4. Организация управления ликвидацией аварий на тепло-производящих    объектах и тепловых сетях</w:t>
      </w:r>
    </w:p>
    <w:p w14:paraId="34E7C44B" w14:textId="77777777" w:rsidR="00534F24" w:rsidRPr="00A5293E" w:rsidRDefault="00534F24" w:rsidP="004F230C">
      <w:pPr>
        <w:spacing w:line="276" w:lineRule="auto"/>
        <w:ind w:firstLine="567"/>
        <w:jc w:val="both"/>
        <w:rPr>
          <w:sz w:val="26"/>
          <w:szCs w:val="26"/>
        </w:rPr>
      </w:pPr>
      <w:r w:rsidRPr="00A5293E">
        <w:rPr>
          <w:bCs/>
          <w:iCs/>
          <w:sz w:val="26"/>
          <w:szCs w:val="26"/>
        </w:rPr>
        <w:t xml:space="preserve">Для организации работы взаимодействующих органов при возникновении </w:t>
      </w:r>
      <w:proofErr w:type="gramStart"/>
      <w:r w:rsidRPr="00A5293E">
        <w:rPr>
          <w:bCs/>
          <w:iCs/>
          <w:sz w:val="26"/>
          <w:szCs w:val="26"/>
        </w:rPr>
        <w:t>аварии  создаются</w:t>
      </w:r>
      <w:proofErr w:type="gramEnd"/>
      <w:r w:rsidRPr="00A5293E">
        <w:rPr>
          <w:bCs/>
          <w:iCs/>
          <w:sz w:val="26"/>
          <w:szCs w:val="26"/>
        </w:rPr>
        <w:t xml:space="preserve"> оперативные и рабочие группы (штабы).</w:t>
      </w:r>
      <w:r w:rsidRPr="00A5293E">
        <w:rPr>
          <w:bCs/>
          <w:i/>
          <w:iCs/>
          <w:sz w:val="26"/>
          <w:szCs w:val="26"/>
        </w:rPr>
        <w:t> </w:t>
      </w:r>
      <w:r w:rsidRPr="00A5293E">
        <w:rPr>
          <w:sz w:val="26"/>
          <w:szCs w:val="26"/>
        </w:rPr>
        <w:t xml:space="preserve">Координацию работ по ликвидации аварии </w:t>
      </w:r>
      <w:proofErr w:type="gramStart"/>
      <w:r w:rsidRPr="00A5293E">
        <w:rPr>
          <w:sz w:val="26"/>
          <w:szCs w:val="26"/>
        </w:rPr>
        <w:t>на  муниципальном</w:t>
      </w:r>
      <w:proofErr w:type="gramEnd"/>
      <w:r w:rsidRPr="00A5293E">
        <w:rPr>
          <w:sz w:val="26"/>
          <w:szCs w:val="26"/>
        </w:rPr>
        <w:t xml:space="preserve"> уровне осуществляет комиссия по предупреждению и ликвидации чрезвычайных ситуаций и обеспечению пожарной безопасности при администрации </w:t>
      </w:r>
      <w:r w:rsidR="00A82196" w:rsidRPr="00A5293E">
        <w:rPr>
          <w:sz w:val="26"/>
          <w:szCs w:val="26"/>
        </w:rPr>
        <w:t>Хасанского муниципального округа</w:t>
      </w:r>
      <w:r w:rsidRPr="00A5293E">
        <w:rPr>
          <w:sz w:val="26"/>
          <w:szCs w:val="26"/>
        </w:rPr>
        <w:t>, на объектовом уровне – руководитель организации, осуществляющей эксплуатацию объекта.</w:t>
      </w:r>
    </w:p>
    <w:p w14:paraId="3A623821" w14:textId="77777777" w:rsidR="00534F24" w:rsidRPr="00A5293E" w:rsidRDefault="00534F24" w:rsidP="004F230C">
      <w:pPr>
        <w:spacing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Органами повседневного управления территориальной подсистемы являются:</w:t>
      </w:r>
    </w:p>
    <w:p w14:paraId="65101D62" w14:textId="77777777" w:rsidR="00534F24" w:rsidRPr="00A5293E" w:rsidRDefault="00534F24" w:rsidP="004F230C">
      <w:pPr>
        <w:spacing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- на межмуниципальном уровне — ЕДДС по вопросам сбора, обработки и обмена информации, оперативного реагирования и координации действий дежурных, диспетчеров организаций (далее ДО) (при наличии), расположенных на территории </w:t>
      </w:r>
      <w:r w:rsidR="00A82196" w:rsidRPr="00A5293E">
        <w:rPr>
          <w:sz w:val="26"/>
          <w:szCs w:val="26"/>
        </w:rPr>
        <w:t xml:space="preserve">Хасанского </w:t>
      </w:r>
      <w:r w:rsidRPr="00A5293E">
        <w:rPr>
          <w:sz w:val="26"/>
          <w:szCs w:val="26"/>
        </w:rPr>
        <w:t xml:space="preserve">муниципального </w:t>
      </w:r>
      <w:r w:rsidR="00A82196" w:rsidRPr="00A5293E">
        <w:rPr>
          <w:sz w:val="26"/>
          <w:szCs w:val="26"/>
        </w:rPr>
        <w:t>округа</w:t>
      </w:r>
      <w:r w:rsidRPr="00A5293E">
        <w:rPr>
          <w:sz w:val="26"/>
          <w:szCs w:val="26"/>
        </w:rPr>
        <w:t>, единой государственной системы предупреждения и ликвидации чрезвычайных ситуаций (далее ТП РСЧС):</w:t>
      </w:r>
    </w:p>
    <w:p w14:paraId="364418CF" w14:textId="77777777" w:rsidR="00534F24" w:rsidRPr="00A5293E" w:rsidRDefault="00534F24" w:rsidP="004F230C">
      <w:pPr>
        <w:spacing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- на муниципальном уровне – ответственный специалист администрации </w:t>
      </w:r>
      <w:r w:rsidR="00A82196" w:rsidRPr="00A5293E">
        <w:rPr>
          <w:sz w:val="26"/>
          <w:szCs w:val="26"/>
        </w:rPr>
        <w:t>Хасанского муниципального округа</w:t>
      </w:r>
      <w:r w:rsidRPr="00A5293E">
        <w:rPr>
          <w:sz w:val="26"/>
          <w:szCs w:val="26"/>
        </w:rPr>
        <w:t>,</w:t>
      </w:r>
    </w:p>
    <w:p w14:paraId="6D789FBA" w14:textId="77777777" w:rsidR="00534F24" w:rsidRPr="00A5293E" w:rsidRDefault="00534F24" w:rsidP="004F230C">
      <w:pPr>
        <w:spacing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- на объектовом уровне – дежурные, </w:t>
      </w:r>
      <w:proofErr w:type="gramStart"/>
      <w:r w:rsidRPr="00A5293E">
        <w:rPr>
          <w:sz w:val="26"/>
          <w:szCs w:val="26"/>
        </w:rPr>
        <w:t>диспетчеры  организаций</w:t>
      </w:r>
      <w:proofErr w:type="gramEnd"/>
      <w:r w:rsidRPr="00A5293E">
        <w:rPr>
          <w:sz w:val="26"/>
          <w:szCs w:val="26"/>
        </w:rPr>
        <w:t xml:space="preserve"> (при наличии).</w:t>
      </w:r>
    </w:p>
    <w:p w14:paraId="47949D4D" w14:textId="77777777" w:rsidR="00534F24" w:rsidRPr="00A5293E" w:rsidRDefault="00534F24" w:rsidP="004F230C">
      <w:pPr>
        <w:spacing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2B638132" w14:textId="77777777" w:rsidR="00534F24" w:rsidRPr="00AB19C0" w:rsidRDefault="00534F24" w:rsidP="00A92AC9">
      <w:pPr>
        <w:pStyle w:val="1"/>
        <w:spacing w:before="100" w:beforeAutospacing="1" w:after="100" w:afterAutospacing="1" w:line="240" w:lineRule="auto"/>
        <w:ind w:left="0" w:firstLine="567"/>
        <w:rPr>
          <w:rFonts w:ascii="Times New Roman" w:hAnsi="Times New Roman"/>
          <w:b/>
          <w:sz w:val="26"/>
          <w:szCs w:val="26"/>
          <w:lang w:eastAsia="ru-RU"/>
        </w:rPr>
      </w:pPr>
      <w:r w:rsidRPr="00AB19C0">
        <w:rPr>
          <w:rFonts w:ascii="Times New Roman" w:hAnsi="Times New Roman"/>
          <w:b/>
          <w:sz w:val="26"/>
          <w:szCs w:val="26"/>
          <w:lang w:eastAsia="ru-RU"/>
        </w:rPr>
        <w:t>5.  Силы и средства для ликвидации аварий тепло-производящих объектов и тепловых сетей</w:t>
      </w:r>
    </w:p>
    <w:p w14:paraId="2360160F" w14:textId="77777777" w:rsidR="00534F24" w:rsidRPr="00A5293E" w:rsidRDefault="00534F24" w:rsidP="00AD0B0F">
      <w:pPr>
        <w:spacing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 В режиме повседневной деятельности на объектах ЖКХ осуществляется дежурство специалистов, </w:t>
      </w:r>
      <w:proofErr w:type="gramStart"/>
      <w:r w:rsidRPr="00A5293E">
        <w:rPr>
          <w:sz w:val="26"/>
          <w:szCs w:val="26"/>
        </w:rPr>
        <w:t>операторами  котельных</w:t>
      </w:r>
      <w:proofErr w:type="gramEnd"/>
      <w:r w:rsidRPr="00A5293E">
        <w:rPr>
          <w:sz w:val="26"/>
          <w:szCs w:val="26"/>
        </w:rPr>
        <w:t>.</w:t>
      </w:r>
    </w:p>
    <w:p w14:paraId="383B0E73" w14:textId="77777777" w:rsidR="00534F24" w:rsidRPr="00A5293E" w:rsidRDefault="00534F24" w:rsidP="00AD0B0F">
      <w:pPr>
        <w:spacing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Время готовности к работам по ликвидации аварии</w:t>
      </w:r>
      <w:r w:rsidR="00A55638" w:rsidRPr="00A5293E">
        <w:rPr>
          <w:sz w:val="26"/>
          <w:szCs w:val="26"/>
        </w:rPr>
        <w:t xml:space="preserve"> </w:t>
      </w:r>
      <w:r w:rsidRPr="00A5293E">
        <w:rPr>
          <w:sz w:val="26"/>
          <w:szCs w:val="26"/>
        </w:rPr>
        <w:t>- 45 мин.</w:t>
      </w:r>
    </w:p>
    <w:p w14:paraId="4CA612D1" w14:textId="77777777" w:rsidR="00534F24" w:rsidRPr="00A5293E" w:rsidRDefault="00534F24" w:rsidP="00AD0B0F">
      <w:pPr>
        <w:spacing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При возникновении крупномасштабной аварии, срок ликвидации последствий более 12 часов.</w:t>
      </w:r>
    </w:p>
    <w:p w14:paraId="151F58D4" w14:textId="77777777" w:rsidR="00A92AC9" w:rsidRDefault="00534F24" w:rsidP="00AD0B0F">
      <w:pPr>
        <w:spacing w:line="276" w:lineRule="auto"/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При ликвидации последствий аварийных ситуаций применяется электронное моделирование аварийной ситуации с использованием имеющихся программных комплексов и автоматических систем управления.</w:t>
      </w:r>
    </w:p>
    <w:p w14:paraId="79E432D1" w14:textId="77777777" w:rsidR="00A92AC9" w:rsidRDefault="00A92AC9" w:rsidP="00A92AC9">
      <w:pPr>
        <w:ind w:firstLine="567"/>
        <w:jc w:val="both"/>
        <w:rPr>
          <w:sz w:val="26"/>
          <w:szCs w:val="26"/>
        </w:rPr>
      </w:pPr>
    </w:p>
    <w:p w14:paraId="3E57881F" w14:textId="4E4DDDF5" w:rsidR="00534F24" w:rsidRPr="00A92AC9" w:rsidRDefault="00A92AC9" w:rsidP="00A92AC9">
      <w:pPr>
        <w:ind w:firstLine="567"/>
        <w:jc w:val="both"/>
        <w:rPr>
          <w:sz w:val="26"/>
          <w:szCs w:val="26"/>
        </w:rPr>
      </w:pPr>
      <w:r w:rsidRPr="00A92AC9">
        <w:rPr>
          <w:b/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="00534F24" w:rsidRPr="00AB19C0">
        <w:rPr>
          <w:b/>
          <w:sz w:val="26"/>
          <w:szCs w:val="26"/>
        </w:rPr>
        <w:t>Резервы финансовых и материальных ресурсов для ликвидации чрезвычайных ситуаций и их последствий.</w:t>
      </w:r>
    </w:p>
    <w:p w14:paraId="7A31F06C" w14:textId="77777777" w:rsidR="00A92AC9" w:rsidRPr="00AB19C0" w:rsidRDefault="00A92AC9" w:rsidP="00A92AC9">
      <w:pPr>
        <w:ind w:left="1843"/>
        <w:jc w:val="both"/>
        <w:rPr>
          <w:sz w:val="26"/>
          <w:szCs w:val="26"/>
        </w:rPr>
      </w:pPr>
    </w:p>
    <w:p w14:paraId="3F0DD292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Для ликвидации аварий создаются и используются:</w:t>
      </w:r>
    </w:p>
    <w:p w14:paraId="1054058E" w14:textId="77777777" w:rsidR="00534F24" w:rsidRPr="00A5293E" w:rsidRDefault="00A55638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- </w:t>
      </w:r>
      <w:r w:rsidR="00534F24" w:rsidRPr="00A5293E">
        <w:rPr>
          <w:sz w:val="26"/>
          <w:szCs w:val="26"/>
        </w:rPr>
        <w:t>резервы финансовых и материальных ресурсов муниципального образования, резервы финансовых материальных ресурсов организаций.</w:t>
      </w:r>
    </w:p>
    <w:p w14:paraId="27644F56" w14:textId="77777777" w:rsidR="00F85226" w:rsidRDefault="00534F24" w:rsidP="00F85226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Объемы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14:paraId="2FEC0590" w14:textId="77777777" w:rsidR="00F85226" w:rsidRDefault="00F85226" w:rsidP="00F85226">
      <w:pPr>
        <w:ind w:firstLine="567"/>
        <w:jc w:val="both"/>
        <w:rPr>
          <w:sz w:val="26"/>
          <w:szCs w:val="26"/>
        </w:rPr>
      </w:pPr>
    </w:p>
    <w:p w14:paraId="7AC2EDD2" w14:textId="05676680" w:rsidR="00534F24" w:rsidRPr="00F85226" w:rsidRDefault="00F85226" w:rsidP="00F85226">
      <w:pPr>
        <w:ind w:firstLine="567"/>
        <w:jc w:val="both"/>
        <w:rPr>
          <w:sz w:val="26"/>
          <w:szCs w:val="26"/>
        </w:rPr>
      </w:pPr>
      <w:r w:rsidRPr="00F85226">
        <w:rPr>
          <w:b/>
          <w:sz w:val="26"/>
          <w:szCs w:val="26"/>
        </w:rPr>
        <w:t>7.</w:t>
      </w:r>
      <w:r>
        <w:rPr>
          <w:sz w:val="26"/>
          <w:szCs w:val="26"/>
        </w:rPr>
        <w:t xml:space="preserve"> </w:t>
      </w:r>
      <w:r w:rsidR="00534F24" w:rsidRPr="00980961">
        <w:rPr>
          <w:b/>
          <w:sz w:val="26"/>
          <w:szCs w:val="26"/>
        </w:rPr>
        <w:t>Порядок действий по ликвидации аварий на тепло-производящих объектах и тепловых сетях</w:t>
      </w:r>
    </w:p>
    <w:p w14:paraId="232A7AB7" w14:textId="77777777" w:rsidR="00534F24" w:rsidRPr="00A5293E" w:rsidRDefault="00534F24" w:rsidP="00534F24">
      <w:pPr>
        <w:pStyle w:val="1"/>
        <w:spacing w:after="0" w:line="240" w:lineRule="auto"/>
        <w:ind w:left="0" w:firstLine="1701"/>
        <w:rPr>
          <w:rFonts w:ascii="Times New Roman" w:hAnsi="Times New Roman"/>
          <w:sz w:val="26"/>
          <w:szCs w:val="26"/>
          <w:lang w:eastAsia="ru-RU"/>
        </w:rPr>
      </w:pPr>
    </w:p>
    <w:p w14:paraId="2FB287D6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В зависимости от вида и масштаба аварии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</w:t>
      </w:r>
      <w:proofErr w:type="spellStart"/>
      <w:r w:rsidRPr="00A5293E">
        <w:rPr>
          <w:sz w:val="26"/>
          <w:szCs w:val="26"/>
        </w:rPr>
        <w:t>теплоэнергии</w:t>
      </w:r>
      <w:proofErr w:type="spellEnd"/>
      <w:r w:rsidRPr="00A5293E">
        <w:rPr>
          <w:sz w:val="26"/>
          <w:szCs w:val="26"/>
        </w:rPr>
        <w:t xml:space="preserve"> в дома </w:t>
      </w:r>
      <w:proofErr w:type="gramStart"/>
      <w:r w:rsidRPr="00A5293E">
        <w:rPr>
          <w:sz w:val="26"/>
          <w:szCs w:val="26"/>
        </w:rPr>
        <w:t>и  социально</w:t>
      </w:r>
      <w:proofErr w:type="gramEnd"/>
      <w:r w:rsidR="00A55638" w:rsidRPr="00A5293E">
        <w:rPr>
          <w:sz w:val="26"/>
          <w:szCs w:val="26"/>
        </w:rPr>
        <w:t>-</w:t>
      </w:r>
      <w:r w:rsidRPr="00A5293E">
        <w:rPr>
          <w:sz w:val="26"/>
          <w:szCs w:val="26"/>
        </w:rPr>
        <w:t>значимые объекты.</w:t>
      </w:r>
    </w:p>
    <w:p w14:paraId="6F11EFE9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Планирование и организация ремонтно-восстановительных работ на тепло-производящих объектах (далее — ТПО) и тепловых сетях (далее – ТС) осуществляется руководством организации, эксплуатирующей ТПО (ТС).</w:t>
      </w:r>
    </w:p>
    <w:p w14:paraId="1E2DAF50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14:paraId="59AB58AB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Работы проводятся на основании нормативных и распорядительных документов оформляемых организатором работ.</w:t>
      </w:r>
    </w:p>
    <w:p w14:paraId="1D757256" w14:textId="43F29ED2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К работам привлекаются аварийно</w:t>
      </w:r>
      <w:r w:rsidR="00707950">
        <w:rPr>
          <w:sz w:val="26"/>
          <w:szCs w:val="26"/>
        </w:rPr>
        <w:t>-</w:t>
      </w:r>
      <w:r w:rsidRPr="00A5293E">
        <w:rPr>
          <w:sz w:val="26"/>
          <w:szCs w:val="26"/>
        </w:rPr>
        <w:t>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14:paraId="3DB01B65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ЕДДС не позднее 20 минут с момента происшествия.</w:t>
      </w:r>
    </w:p>
    <w:p w14:paraId="2817B67A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О сложившейся обстановке население информируется администрацией </w:t>
      </w:r>
      <w:r w:rsidR="00AA6198" w:rsidRPr="00A5293E">
        <w:rPr>
          <w:sz w:val="26"/>
          <w:szCs w:val="26"/>
        </w:rPr>
        <w:t>Хасанского муниципального округа</w:t>
      </w:r>
      <w:r w:rsidRPr="00A5293E">
        <w:rPr>
          <w:sz w:val="26"/>
          <w:szCs w:val="26"/>
        </w:rPr>
        <w:t xml:space="preserve"> эксплуатирующей организацией. </w:t>
      </w:r>
    </w:p>
    <w:p w14:paraId="30C0366B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>В случае необходимости привлечения дополнительных сил</w:t>
      </w:r>
      <w:r w:rsidR="00E6158C" w:rsidRPr="00A5293E">
        <w:rPr>
          <w:sz w:val="26"/>
          <w:szCs w:val="26"/>
        </w:rPr>
        <w:t xml:space="preserve"> </w:t>
      </w:r>
      <w:r w:rsidRPr="00A5293E">
        <w:rPr>
          <w:sz w:val="26"/>
          <w:szCs w:val="26"/>
        </w:rPr>
        <w:t xml:space="preserve">и средств к работам, руководитель работ докладывает </w:t>
      </w:r>
      <w:proofErr w:type="gramStart"/>
      <w:r w:rsidRPr="00A5293E">
        <w:rPr>
          <w:sz w:val="26"/>
          <w:szCs w:val="26"/>
        </w:rPr>
        <w:t xml:space="preserve">Главе  </w:t>
      </w:r>
      <w:r w:rsidR="00E6158C" w:rsidRPr="00A5293E">
        <w:rPr>
          <w:sz w:val="26"/>
          <w:szCs w:val="26"/>
        </w:rPr>
        <w:t>Хасанского</w:t>
      </w:r>
      <w:proofErr w:type="gramEnd"/>
      <w:r w:rsidR="00E6158C" w:rsidRPr="00A5293E">
        <w:rPr>
          <w:sz w:val="26"/>
          <w:szCs w:val="26"/>
        </w:rPr>
        <w:t xml:space="preserve"> муниципального округа</w:t>
      </w:r>
      <w:r w:rsidRPr="00A5293E">
        <w:rPr>
          <w:sz w:val="26"/>
          <w:szCs w:val="26"/>
        </w:rPr>
        <w:t xml:space="preserve">, председателю комиссии по предупреждению и ликвидации чрезвычайных ситуаций и обеспечению пожарной безопасности при администрации </w:t>
      </w:r>
      <w:r w:rsidR="00DA45CD" w:rsidRPr="00A5293E">
        <w:rPr>
          <w:sz w:val="26"/>
          <w:szCs w:val="26"/>
        </w:rPr>
        <w:t>Хасанского муниципального округа</w:t>
      </w:r>
      <w:r w:rsidRPr="00A5293E">
        <w:rPr>
          <w:sz w:val="26"/>
          <w:szCs w:val="26"/>
        </w:rPr>
        <w:t>, ЕДДС.</w:t>
      </w:r>
    </w:p>
    <w:p w14:paraId="58F48761" w14:textId="77777777" w:rsidR="00534F24" w:rsidRPr="00A5293E" w:rsidRDefault="00534F24" w:rsidP="006C291D">
      <w:pPr>
        <w:ind w:firstLine="567"/>
        <w:jc w:val="both"/>
        <w:rPr>
          <w:sz w:val="26"/>
          <w:szCs w:val="26"/>
        </w:rPr>
      </w:pPr>
      <w:r w:rsidRPr="00A5293E">
        <w:rPr>
          <w:sz w:val="26"/>
          <w:szCs w:val="26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при администрации </w:t>
      </w:r>
      <w:r w:rsidR="006E7667" w:rsidRPr="00A5293E">
        <w:rPr>
          <w:sz w:val="26"/>
          <w:szCs w:val="26"/>
        </w:rPr>
        <w:t>Хасанского муниципального округа</w:t>
      </w:r>
      <w:r w:rsidRPr="00A5293E">
        <w:rPr>
          <w:sz w:val="26"/>
          <w:szCs w:val="26"/>
        </w:rPr>
        <w:t>.</w:t>
      </w:r>
    </w:p>
    <w:p w14:paraId="37FA6C48" w14:textId="77777777" w:rsidR="00534F24" w:rsidRPr="00A5293E" w:rsidRDefault="00534F24" w:rsidP="00534F24">
      <w:pPr>
        <w:ind w:firstLine="1701"/>
        <w:jc w:val="both"/>
        <w:rPr>
          <w:sz w:val="26"/>
          <w:szCs w:val="26"/>
        </w:rPr>
      </w:pPr>
    </w:p>
    <w:p w14:paraId="1D18CA0B" w14:textId="5DA75886" w:rsidR="00534F24" w:rsidRPr="00B73912" w:rsidRDefault="00534F24" w:rsidP="004F230C">
      <w:pPr>
        <w:ind w:firstLine="567"/>
        <w:rPr>
          <w:b/>
          <w:sz w:val="26"/>
          <w:szCs w:val="26"/>
        </w:rPr>
      </w:pPr>
      <w:r w:rsidRPr="00B73912">
        <w:rPr>
          <w:b/>
          <w:bCs/>
          <w:sz w:val="26"/>
          <w:szCs w:val="26"/>
        </w:rPr>
        <w:t>8. Порядок действий при аварийном отключении коммунально-технических систем жизнеобеспечения населения</w:t>
      </w:r>
    </w:p>
    <w:p w14:paraId="5B0BD133" w14:textId="77777777" w:rsidR="00534F24" w:rsidRPr="00A5293E" w:rsidRDefault="00534F24" w:rsidP="00534F24">
      <w:pPr>
        <w:shd w:val="clear" w:color="auto" w:fill="FFFFFF"/>
        <w:spacing w:before="10"/>
        <w:ind w:right="-284" w:firstLine="1701"/>
        <w:rPr>
          <w:bCs/>
          <w:spacing w:val="1"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5459"/>
        <w:gridCol w:w="207"/>
        <w:gridCol w:w="1671"/>
        <w:gridCol w:w="2404"/>
      </w:tblGrid>
      <w:tr w:rsidR="00534F24" w:rsidRPr="00A5293E" w14:paraId="5C4194C8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7D1F" w14:textId="77777777" w:rsidR="00534F24" w:rsidRPr="00A5293E" w:rsidRDefault="00534F24">
            <w:pPr>
              <w:spacing w:before="100" w:beforeAutospacing="1" w:after="100" w:afterAutospacing="1"/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№ п\п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082C" w14:textId="0DA4079A" w:rsidR="00534F24" w:rsidRPr="00A5293E" w:rsidRDefault="00534F24" w:rsidP="00374378">
            <w:pPr>
              <w:spacing w:before="100" w:beforeAutospacing="1" w:after="100" w:afterAutospacing="1"/>
              <w:ind w:firstLine="1701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47D7" w14:textId="06EFB2D9" w:rsidR="00534F24" w:rsidRPr="00A5293E" w:rsidRDefault="00534F24" w:rsidP="0037437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срок</w:t>
            </w:r>
            <w:r w:rsidR="00374378">
              <w:rPr>
                <w:sz w:val="26"/>
                <w:szCs w:val="26"/>
              </w:rPr>
              <w:t xml:space="preserve"> </w:t>
            </w:r>
            <w:r w:rsidRPr="00A5293E">
              <w:rPr>
                <w:sz w:val="26"/>
                <w:szCs w:val="26"/>
              </w:rPr>
              <w:t>исполнения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E45D" w14:textId="77777777" w:rsidR="00534F24" w:rsidRPr="00A5293E" w:rsidRDefault="00534F24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Исполнитель</w:t>
            </w:r>
          </w:p>
        </w:tc>
      </w:tr>
      <w:tr w:rsidR="00534F24" w:rsidRPr="00A5293E" w14:paraId="1CA3A067" w14:textId="77777777" w:rsidTr="00534F24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40E" w14:textId="77777777" w:rsidR="00534F24" w:rsidRPr="00A5293E" w:rsidRDefault="00534F24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При возникновении аварии на коммунальных системах жизнеобеспечения</w:t>
            </w:r>
          </w:p>
        </w:tc>
      </w:tr>
      <w:tr w:rsidR="00534F24" w:rsidRPr="00A5293E" w14:paraId="5803D33F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57CC" w14:textId="77777777" w:rsidR="00534F24" w:rsidRPr="00A5293E" w:rsidRDefault="008176D8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1</w:t>
            </w:r>
            <w:r w:rsidR="00534F24" w:rsidRPr="00A5293E">
              <w:rPr>
                <w:sz w:val="26"/>
                <w:szCs w:val="26"/>
              </w:rPr>
              <w:t>1</w:t>
            </w:r>
            <w:r w:rsidRPr="00A5293E">
              <w:rPr>
                <w:sz w:val="26"/>
                <w:szCs w:val="26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18C8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При поступлении информации (сигнала) в ДД организаций об аварии на коммунально-технических системах жизнеобеспечения населения:</w:t>
            </w:r>
          </w:p>
          <w:p w14:paraId="59798B2B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14:paraId="26DCDAA6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14:paraId="01BCC69C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организация электроснабжения объектов жизнеобеспечения населения по обводным каналам;</w:t>
            </w:r>
          </w:p>
          <w:p w14:paraId="421BF9E8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14:paraId="464F0BB4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1BD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Немедленно</w:t>
            </w:r>
          </w:p>
          <w:p w14:paraId="2860F856" w14:textId="77777777" w:rsidR="00534F24" w:rsidRPr="00A5293E" w:rsidRDefault="00534F24">
            <w:pPr>
              <w:ind w:firstLine="1701"/>
              <w:jc w:val="center"/>
              <w:rPr>
                <w:sz w:val="26"/>
                <w:szCs w:val="26"/>
              </w:rPr>
            </w:pPr>
          </w:p>
          <w:p w14:paraId="2B23CB91" w14:textId="77777777" w:rsidR="00534F24" w:rsidRPr="00A5293E" w:rsidRDefault="00534F24">
            <w:pPr>
              <w:ind w:firstLine="1701"/>
              <w:jc w:val="center"/>
              <w:rPr>
                <w:sz w:val="26"/>
                <w:szCs w:val="26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48BA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Дежурные, диспетчера, руководители объектов </w:t>
            </w:r>
            <w:proofErr w:type="spellStart"/>
            <w:r w:rsidRPr="00A5293E">
              <w:rPr>
                <w:bCs/>
                <w:sz w:val="26"/>
                <w:szCs w:val="26"/>
              </w:rPr>
              <w:t>э</w:t>
            </w:r>
            <w:r w:rsidRPr="00A5293E">
              <w:rPr>
                <w:sz w:val="26"/>
                <w:szCs w:val="26"/>
              </w:rPr>
              <w:t>лектро</w:t>
            </w:r>
            <w:proofErr w:type="spellEnd"/>
            <w:r w:rsidRPr="00A5293E">
              <w:rPr>
                <w:sz w:val="26"/>
                <w:szCs w:val="26"/>
              </w:rPr>
              <w:t xml:space="preserve"> –, </w:t>
            </w:r>
            <w:proofErr w:type="spellStart"/>
            <w:r w:rsidRPr="00A5293E">
              <w:rPr>
                <w:sz w:val="26"/>
                <w:szCs w:val="26"/>
              </w:rPr>
              <w:t>водо</w:t>
            </w:r>
            <w:proofErr w:type="spellEnd"/>
            <w:r w:rsidRPr="00A5293E">
              <w:rPr>
                <w:sz w:val="26"/>
                <w:szCs w:val="26"/>
              </w:rPr>
              <w:t xml:space="preserve"> -, теплоснабжения</w:t>
            </w:r>
          </w:p>
        </w:tc>
      </w:tr>
      <w:tr w:rsidR="00534F24" w:rsidRPr="00A5293E" w14:paraId="269777AC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0343" w14:textId="77777777" w:rsidR="00534F24" w:rsidRPr="00A5293E" w:rsidRDefault="00A127D0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2</w:t>
            </w:r>
            <w:r w:rsidR="00534F24" w:rsidRPr="00A5293E">
              <w:rPr>
                <w:sz w:val="26"/>
                <w:szCs w:val="26"/>
              </w:rPr>
              <w:t>2</w:t>
            </w:r>
            <w:r w:rsidRPr="00A5293E">
              <w:rPr>
                <w:sz w:val="26"/>
                <w:szCs w:val="26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DFFB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</w:t>
            </w:r>
          </w:p>
          <w:p w14:paraId="5C8E7454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подключение дополнительных источников энергоснабжения (освещения) для работы в темное время суток;</w:t>
            </w:r>
          </w:p>
          <w:p w14:paraId="601193AE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обеспечение бесперебойной подачи тепла в жилые кварталы.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59E6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 (0ч. 30 мин.- 01.ч.00 мин)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7E4E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Аварийно-технические звенья, группы</w:t>
            </w:r>
          </w:p>
          <w:p w14:paraId="5FBE678D" w14:textId="77777777" w:rsidR="00534F24" w:rsidRPr="00A5293E" w:rsidRDefault="00534F24">
            <w:pPr>
              <w:ind w:firstLine="1701"/>
              <w:jc w:val="center"/>
              <w:rPr>
                <w:sz w:val="26"/>
                <w:szCs w:val="26"/>
              </w:rPr>
            </w:pPr>
          </w:p>
        </w:tc>
      </w:tr>
      <w:tr w:rsidR="00534F24" w:rsidRPr="00A5293E" w14:paraId="3C411985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C718" w14:textId="77777777" w:rsidR="00534F24" w:rsidRPr="00A5293E" w:rsidRDefault="00A127D0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3</w:t>
            </w:r>
            <w:r w:rsidR="00534F24" w:rsidRPr="00A5293E">
              <w:rPr>
                <w:sz w:val="26"/>
                <w:szCs w:val="26"/>
              </w:rPr>
              <w:t>3</w:t>
            </w:r>
            <w:r w:rsidRPr="00A5293E">
              <w:rPr>
                <w:sz w:val="26"/>
                <w:szCs w:val="26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B3BF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При поступлении сигнала в ЕДДС </w:t>
            </w:r>
            <w:r w:rsidR="00121E14" w:rsidRPr="00A5293E">
              <w:rPr>
                <w:sz w:val="26"/>
                <w:szCs w:val="26"/>
              </w:rPr>
              <w:t>Хасанского муниципального округа</w:t>
            </w:r>
            <w:r w:rsidRPr="00A5293E">
              <w:rPr>
                <w:sz w:val="26"/>
                <w:szCs w:val="26"/>
              </w:rPr>
              <w:t xml:space="preserve"> об аварии на коммунальных системах жизнеобеспечения:</w:t>
            </w:r>
          </w:p>
          <w:p w14:paraId="451C5990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доведение информации до заместителя Главы руководителя рабочей группы (его зама) оповещение и сбор рабочей и оперативной группы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C579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Немедленно</w:t>
            </w:r>
          </w:p>
          <w:p w14:paraId="2B389CD5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 + 1ч.30мин.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642E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Инспектор ЕДДС</w:t>
            </w:r>
          </w:p>
        </w:tc>
      </w:tr>
      <w:tr w:rsidR="00534F24" w:rsidRPr="00A5293E" w14:paraId="2535FBD7" w14:textId="77777777" w:rsidTr="00534F24">
        <w:trPr>
          <w:trHeight w:val="18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D0DE" w14:textId="77777777" w:rsidR="00534F24" w:rsidRPr="00A5293E" w:rsidRDefault="00A127D0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4</w:t>
            </w:r>
            <w:r w:rsidR="00534F24" w:rsidRPr="00A5293E">
              <w:rPr>
                <w:sz w:val="26"/>
                <w:szCs w:val="26"/>
              </w:rPr>
              <w:t>4</w:t>
            </w:r>
            <w:r w:rsidRPr="00A5293E">
              <w:rPr>
                <w:sz w:val="26"/>
                <w:szCs w:val="26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AE69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и ДО </w:t>
            </w:r>
            <w:r w:rsidR="008176D8" w:rsidRPr="00A5293E">
              <w:rPr>
                <w:sz w:val="26"/>
                <w:szCs w:val="26"/>
              </w:rPr>
              <w:t>Хасанского муниципального округа</w:t>
            </w:r>
            <w:r w:rsidRPr="00A5293E">
              <w:rPr>
                <w:sz w:val="26"/>
                <w:szCs w:val="26"/>
              </w:rPr>
              <w:t>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E335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 + 2ч.00мин.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6C21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рабочая и оперативная группа</w:t>
            </w:r>
          </w:p>
        </w:tc>
      </w:tr>
      <w:tr w:rsidR="00534F24" w:rsidRPr="00A5293E" w14:paraId="644F219B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3662" w14:textId="77777777" w:rsidR="00534F24" w:rsidRPr="00A5293E" w:rsidRDefault="00A127D0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5</w:t>
            </w:r>
            <w:r w:rsidR="00534F24" w:rsidRPr="00A5293E">
              <w:rPr>
                <w:sz w:val="26"/>
                <w:szCs w:val="26"/>
              </w:rPr>
              <w:t>5</w:t>
            </w:r>
            <w:r w:rsidRPr="00A5293E">
              <w:rPr>
                <w:sz w:val="26"/>
                <w:szCs w:val="26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07D3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Организация работы оперативной группы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E24D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Ч+2ч. 30 мин.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63BD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Руководитель оперативной группы</w:t>
            </w:r>
          </w:p>
        </w:tc>
      </w:tr>
      <w:tr w:rsidR="00534F24" w:rsidRPr="00A5293E" w14:paraId="5743EEF5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2275" w14:textId="77777777" w:rsidR="00534F24" w:rsidRPr="00A5293E" w:rsidRDefault="00A127D0" w:rsidP="00A127D0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66.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B29B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Выезд оперативной группы МО в населенный пункт, в котором произошла авария. Проведение анализа обстановки, определение возможных последствий аварии и необходимых сил и средств для ее ликвидации</w:t>
            </w:r>
            <w:r w:rsidR="008176D8" w:rsidRPr="00A5293E">
              <w:rPr>
                <w:sz w:val="26"/>
                <w:szCs w:val="26"/>
              </w:rPr>
              <w:t>.</w:t>
            </w:r>
            <w:r w:rsidRPr="00A5293E">
              <w:rPr>
                <w:sz w:val="26"/>
                <w:szCs w:val="26"/>
              </w:rPr>
              <w:t xml:space="preserve">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попадающих в зону возможной аварийной ситуации.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9E75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Ч+(2ч. 00 мин - </w:t>
            </w:r>
            <w:r w:rsidRPr="00A5293E">
              <w:rPr>
                <w:sz w:val="26"/>
                <w:szCs w:val="26"/>
              </w:rPr>
              <w:br/>
              <w:t>-3час.00мин).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A02E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Руководитель рабочей группы</w:t>
            </w:r>
          </w:p>
        </w:tc>
      </w:tr>
      <w:tr w:rsidR="00534F24" w:rsidRPr="00A5293E" w14:paraId="7EF1C632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1C92" w14:textId="77777777" w:rsidR="00534F24" w:rsidRPr="00A5293E" w:rsidRDefault="00A127D0" w:rsidP="008E6C7D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7</w:t>
            </w:r>
            <w:r w:rsidR="008E6C7D" w:rsidRPr="00A5293E">
              <w:rPr>
                <w:sz w:val="26"/>
                <w:szCs w:val="26"/>
              </w:rPr>
              <w:t>7</w:t>
            </w:r>
            <w:r w:rsidRPr="00A5293E">
              <w:rPr>
                <w:sz w:val="26"/>
                <w:szCs w:val="26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F8A4" w14:textId="77777777" w:rsidR="00534F24" w:rsidRPr="00A5293E" w:rsidRDefault="00534F24" w:rsidP="008E6C7D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Организация круглосуточного дежурства руководящего состава</w:t>
            </w:r>
            <w:r w:rsidR="008E6C7D" w:rsidRPr="00A5293E">
              <w:rPr>
                <w:sz w:val="26"/>
                <w:szCs w:val="26"/>
              </w:rPr>
              <w:t xml:space="preserve"> Хасанского муниципального округа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58C2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Ч+3ч.00мин.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F89F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Оперативная группа</w:t>
            </w:r>
          </w:p>
        </w:tc>
      </w:tr>
      <w:tr w:rsidR="00534F24" w:rsidRPr="00A5293E" w14:paraId="22C3B43C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7596" w14:textId="77777777" w:rsidR="00534F24" w:rsidRPr="00A5293E" w:rsidRDefault="008E6C7D" w:rsidP="008E6C7D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88.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B410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A8F8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Ч+3ч. 00 мин.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2629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Руководитель Оперативной группы</w:t>
            </w:r>
          </w:p>
        </w:tc>
      </w:tr>
      <w:tr w:rsidR="00534F24" w:rsidRPr="00A5293E" w14:paraId="402318A5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2442" w14:textId="77777777" w:rsidR="00534F24" w:rsidRPr="00A5293E" w:rsidRDefault="00534F24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1</w:t>
            </w:r>
            <w:r w:rsidR="008E6C7D" w:rsidRPr="00A5293E">
              <w:rPr>
                <w:sz w:val="26"/>
                <w:szCs w:val="26"/>
              </w:rPr>
              <w:t>9.</w:t>
            </w:r>
            <w:r w:rsidRPr="00A529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D63D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A8F7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Ч+3ч. 00 мин.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FE85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Инспектор ЕДДС</w:t>
            </w:r>
          </w:p>
        </w:tc>
      </w:tr>
      <w:tr w:rsidR="00534F24" w:rsidRPr="00A5293E" w14:paraId="5B5206F0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541A" w14:textId="77777777" w:rsidR="00534F24" w:rsidRPr="00A5293E" w:rsidRDefault="00534F24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1 </w:t>
            </w:r>
            <w:r w:rsidR="008E6C7D" w:rsidRPr="00A5293E">
              <w:rPr>
                <w:sz w:val="26"/>
                <w:szCs w:val="26"/>
              </w:rPr>
              <w:t>10.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1AF9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9EC5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Ч+3ч.00мин.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BD03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Руководитель, рабочей и  оперативной группы</w:t>
            </w:r>
          </w:p>
        </w:tc>
      </w:tr>
      <w:tr w:rsidR="00534F24" w:rsidRPr="00A5293E" w14:paraId="1A5050B8" w14:textId="77777777" w:rsidTr="00534F24">
        <w:trPr>
          <w:trHeight w:val="25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FFC6" w14:textId="77777777" w:rsidR="00534F24" w:rsidRPr="00A5293E" w:rsidRDefault="00534F24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1</w:t>
            </w:r>
            <w:r w:rsidR="008E6C7D" w:rsidRPr="00A5293E">
              <w:rPr>
                <w:sz w:val="26"/>
                <w:szCs w:val="26"/>
              </w:rPr>
              <w:t>11.</w:t>
            </w:r>
            <w:r w:rsidRPr="00A529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FEB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Организация сбора и обобщения информации:</w:t>
            </w:r>
          </w:p>
          <w:p w14:paraId="6EBE1746" w14:textId="77777777" w:rsidR="00534F24" w:rsidRPr="00A5293E" w:rsidRDefault="008176D8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- </w:t>
            </w:r>
            <w:r w:rsidR="00534F24" w:rsidRPr="00A5293E">
              <w:rPr>
                <w:sz w:val="26"/>
                <w:szCs w:val="26"/>
              </w:rPr>
              <w:t>о ходе развития аварии и проведения работ по ее ликвидации;</w:t>
            </w:r>
          </w:p>
          <w:p w14:paraId="0D8FD0D8" w14:textId="77777777" w:rsidR="00534F24" w:rsidRPr="00A5293E" w:rsidRDefault="008176D8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- </w:t>
            </w:r>
            <w:r w:rsidR="00534F24" w:rsidRPr="00A5293E">
              <w:rPr>
                <w:sz w:val="26"/>
                <w:szCs w:val="26"/>
              </w:rPr>
              <w:t xml:space="preserve">о состоянии безопасности объектов жизнеобеспечения </w:t>
            </w:r>
            <w:r w:rsidR="00E82A00" w:rsidRPr="00A5293E">
              <w:rPr>
                <w:sz w:val="26"/>
                <w:szCs w:val="26"/>
              </w:rPr>
              <w:t>населенных пунктов</w:t>
            </w:r>
            <w:r w:rsidR="00534F24" w:rsidRPr="00A5293E">
              <w:rPr>
                <w:sz w:val="26"/>
                <w:szCs w:val="26"/>
              </w:rPr>
              <w:t>;</w:t>
            </w:r>
          </w:p>
          <w:p w14:paraId="614B9E0C" w14:textId="77777777" w:rsidR="00534F24" w:rsidRPr="00A5293E" w:rsidRDefault="008176D8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- </w:t>
            </w:r>
            <w:r w:rsidR="00534F24" w:rsidRPr="00A5293E">
              <w:rPr>
                <w:sz w:val="26"/>
                <w:szCs w:val="26"/>
              </w:rPr>
              <w:t>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1950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Через каждый</w:t>
            </w:r>
          </w:p>
          <w:p w14:paraId="3806DB91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 час (в течении первых суток)</w:t>
            </w:r>
          </w:p>
          <w:p w14:paraId="7A222AC8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 2 часа</w:t>
            </w:r>
          </w:p>
          <w:p w14:paraId="0BD02415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( в последующие сутки).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02FC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Инспектор ЕДДС и оперативная группа</w:t>
            </w:r>
          </w:p>
        </w:tc>
      </w:tr>
      <w:tr w:rsidR="00534F24" w:rsidRPr="00A5293E" w14:paraId="16A64CFD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6E26" w14:textId="77777777" w:rsidR="00534F24" w:rsidRPr="00A5293E" w:rsidRDefault="00534F24" w:rsidP="008E6C7D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1</w:t>
            </w:r>
            <w:r w:rsidR="008E6C7D" w:rsidRPr="00A5293E">
              <w:rPr>
                <w:sz w:val="26"/>
                <w:szCs w:val="26"/>
              </w:rPr>
              <w:t>12.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7056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Организация контроля за устойчивой работой объектов и систем жизнеобеспечения населения.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667D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В ходе ликвидации аварии.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9BAF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Руководитель Оперативной группы</w:t>
            </w:r>
          </w:p>
        </w:tc>
      </w:tr>
      <w:tr w:rsidR="00534F24" w:rsidRPr="00A5293E" w14:paraId="717829E5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332C" w14:textId="77777777" w:rsidR="00534F24" w:rsidRPr="00A5293E" w:rsidRDefault="00534F24" w:rsidP="008E6C7D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1</w:t>
            </w:r>
            <w:r w:rsidR="008E6C7D" w:rsidRPr="00A5293E">
              <w:rPr>
                <w:sz w:val="26"/>
                <w:szCs w:val="26"/>
              </w:rPr>
              <w:t>13.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C75F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5DAE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Ч+3 ч 00 мин.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B1B5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 xml:space="preserve">МО МВД России </w:t>
            </w:r>
          </w:p>
        </w:tc>
      </w:tr>
      <w:tr w:rsidR="00534F24" w:rsidRPr="00A5293E" w14:paraId="032B26C3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186D" w14:textId="77777777" w:rsidR="00534F24" w:rsidRPr="00A5293E" w:rsidRDefault="00534F24" w:rsidP="008E6C7D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1</w:t>
            </w:r>
            <w:r w:rsidR="008E6C7D" w:rsidRPr="00A5293E">
              <w:rPr>
                <w:sz w:val="26"/>
                <w:szCs w:val="26"/>
              </w:rPr>
              <w:t>14.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C62B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Доведение информации до  рабочей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3EC7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 + 3ч.00 мин.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4C5C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Руководитель Оперативной группы</w:t>
            </w:r>
          </w:p>
        </w:tc>
      </w:tr>
      <w:tr w:rsidR="00534F24" w:rsidRPr="00A5293E" w14:paraId="5536400F" w14:textId="77777777" w:rsidTr="00534F2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C94E" w14:textId="77777777" w:rsidR="00534F24" w:rsidRPr="00A5293E" w:rsidRDefault="00534F24" w:rsidP="008E6C7D">
            <w:pPr>
              <w:ind w:firstLine="1701"/>
              <w:jc w:val="center"/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1</w:t>
            </w:r>
            <w:r w:rsidR="008E6C7D" w:rsidRPr="00A5293E">
              <w:rPr>
                <w:sz w:val="26"/>
                <w:szCs w:val="26"/>
              </w:rPr>
              <w:t>15.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6D3C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749B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Ч + 3ч.00 мин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4807" w14:textId="77777777" w:rsidR="00534F24" w:rsidRPr="00A5293E" w:rsidRDefault="00534F24">
            <w:pPr>
              <w:rPr>
                <w:sz w:val="26"/>
                <w:szCs w:val="26"/>
              </w:rPr>
            </w:pPr>
            <w:r w:rsidRPr="00A5293E">
              <w:rPr>
                <w:sz w:val="26"/>
                <w:szCs w:val="26"/>
              </w:rPr>
              <w:t>По решению  рабочей группы</w:t>
            </w:r>
          </w:p>
        </w:tc>
      </w:tr>
    </w:tbl>
    <w:p w14:paraId="1D4461AF" w14:textId="77777777" w:rsidR="00534F24" w:rsidRPr="00A5293E" w:rsidRDefault="00534F24" w:rsidP="00534F24">
      <w:pPr>
        <w:shd w:val="clear" w:color="auto" w:fill="FFFFFF"/>
        <w:spacing w:before="10"/>
        <w:ind w:right="-284" w:firstLine="1701"/>
        <w:rPr>
          <w:bCs/>
          <w:spacing w:val="1"/>
          <w:sz w:val="26"/>
          <w:szCs w:val="26"/>
        </w:rPr>
      </w:pPr>
    </w:p>
    <w:p w14:paraId="63642F11" w14:textId="77777777" w:rsidR="00534F24" w:rsidRPr="00A5293E" w:rsidRDefault="00534F24" w:rsidP="00534F24">
      <w:pPr>
        <w:shd w:val="clear" w:color="auto" w:fill="FFFFFF"/>
        <w:spacing w:before="10"/>
        <w:ind w:right="-284" w:firstLine="1701"/>
        <w:rPr>
          <w:bCs/>
          <w:spacing w:val="1"/>
          <w:sz w:val="26"/>
          <w:szCs w:val="26"/>
        </w:rPr>
      </w:pPr>
      <w:r w:rsidRPr="00A5293E">
        <w:rPr>
          <w:bCs/>
          <w:spacing w:val="1"/>
          <w:sz w:val="26"/>
          <w:szCs w:val="26"/>
        </w:rPr>
        <w:t>*Ч – время и дата возникновении аварии на коммунальных системах жизнеобеспечения</w:t>
      </w:r>
    </w:p>
    <w:p w14:paraId="156E9DBC" w14:textId="77777777" w:rsidR="00B67021" w:rsidRPr="00A5293E" w:rsidRDefault="00B67021" w:rsidP="00C6463B">
      <w:pPr>
        <w:spacing w:line="276" w:lineRule="auto"/>
        <w:jc w:val="center"/>
        <w:rPr>
          <w:sz w:val="26"/>
          <w:szCs w:val="26"/>
        </w:rPr>
      </w:pPr>
    </w:p>
    <w:p w14:paraId="4FA5E0C1" w14:textId="77777777" w:rsidR="00B67021" w:rsidRPr="00A5293E" w:rsidRDefault="00B67021" w:rsidP="00C6463B">
      <w:pPr>
        <w:spacing w:line="276" w:lineRule="auto"/>
        <w:jc w:val="center"/>
        <w:rPr>
          <w:sz w:val="26"/>
          <w:szCs w:val="26"/>
        </w:rPr>
      </w:pPr>
    </w:p>
    <w:p w14:paraId="29AC3371" w14:textId="77777777" w:rsidR="00B67021" w:rsidRPr="00A5293E" w:rsidRDefault="00B67021" w:rsidP="00C6463B">
      <w:pPr>
        <w:spacing w:line="276" w:lineRule="auto"/>
        <w:jc w:val="center"/>
        <w:rPr>
          <w:sz w:val="26"/>
          <w:szCs w:val="26"/>
        </w:rPr>
      </w:pPr>
    </w:p>
    <w:p w14:paraId="4E3E3C09" w14:textId="77777777" w:rsidR="00B67021" w:rsidRPr="00A5293E" w:rsidRDefault="00B67021" w:rsidP="00C6463B">
      <w:pPr>
        <w:spacing w:line="276" w:lineRule="auto"/>
        <w:jc w:val="center"/>
        <w:rPr>
          <w:sz w:val="26"/>
          <w:szCs w:val="26"/>
        </w:rPr>
      </w:pPr>
    </w:p>
    <w:p w14:paraId="4491F1C5" w14:textId="77777777" w:rsidR="00B67021" w:rsidRPr="00A5293E" w:rsidRDefault="00B67021" w:rsidP="00AF1714">
      <w:pPr>
        <w:spacing w:line="276" w:lineRule="auto"/>
        <w:rPr>
          <w:sz w:val="26"/>
          <w:szCs w:val="26"/>
        </w:rPr>
      </w:pPr>
    </w:p>
    <w:sectPr w:rsidR="00B67021" w:rsidRPr="00A5293E" w:rsidSect="00183BB2">
      <w:pgSz w:w="11906" w:h="16838"/>
      <w:pgMar w:top="851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AD5"/>
    <w:multiLevelType w:val="hybridMultilevel"/>
    <w:tmpl w:val="4654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023"/>
    <w:multiLevelType w:val="hybridMultilevel"/>
    <w:tmpl w:val="3F04D55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523B"/>
    <w:multiLevelType w:val="multilevel"/>
    <w:tmpl w:val="D6B69A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515A3D"/>
    <w:multiLevelType w:val="hybridMultilevel"/>
    <w:tmpl w:val="1D00E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C37FF"/>
    <w:multiLevelType w:val="multilevel"/>
    <w:tmpl w:val="DE62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9B92424"/>
    <w:multiLevelType w:val="hybridMultilevel"/>
    <w:tmpl w:val="9874223A"/>
    <w:lvl w:ilvl="0" w:tplc="5B8214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1EF2F1E"/>
    <w:multiLevelType w:val="multilevel"/>
    <w:tmpl w:val="AF8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25FE2"/>
    <w:multiLevelType w:val="hybridMultilevel"/>
    <w:tmpl w:val="42807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E7C2C"/>
    <w:multiLevelType w:val="hybridMultilevel"/>
    <w:tmpl w:val="117036E8"/>
    <w:lvl w:ilvl="0" w:tplc="5B8214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9" w15:restartNumberingAfterBreak="0">
    <w:nsid w:val="4C0C3D78"/>
    <w:multiLevelType w:val="hybridMultilevel"/>
    <w:tmpl w:val="42C88708"/>
    <w:lvl w:ilvl="0" w:tplc="D58C04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33707"/>
    <w:multiLevelType w:val="hybridMultilevel"/>
    <w:tmpl w:val="555062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1475F"/>
    <w:multiLevelType w:val="hybridMultilevel"/>
    <w:tmpl w:val="4B00B0DA"/>
    <w:lvl w:ilvl="0" w:tplc="4B5C7E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AF133A"/>
    <w:multiLevelType w:val="hybridMultilevel"/>
    <w:tmpl w:val="F0B2A290"/>
    <w:lvl w:ilvl="0" w:tplc="FEDA996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CC729D"/>
    <w:multiLevelType w:val="hybridMultilevel"/>
    <w:tmpl w:val="8D243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CDD"/>
    <w:multiLevelType w:val="hybridMultilevel"/>
    <w:tmpl w:val="A0E2ACB8"/>
    <w:lvl w:ilvl="0" w:tplc="BA3E8742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616CB3"/>
    <w:multiLevelType w:val="multilevel"/>
    <w:tmpl w:val="F3244CB6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B263304"/>
    <w:multiLevelType w:val="hybridMultilevel"/>
    <w:tmpl w:val="32D8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16"/>
  </w:num>
  <w:num w:numId="9">
    <w:abstractNumId w:val="2"/>
  </w:num>
  <w:num w:numId="10">
    <w:abstractNumId w:val="13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12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928"/>
    <w:rsid w:val="00006B2E"/>
    <w:rsid w:val="000249EC"/>
    <w:rsid w:val="00024AC2"/>
    <w:rsid w:val="00026B73"/>
    <w:rsid w:val="00030040"/>
    <w:rsid w:val="00033B79"/>
    <w:rsid w:val="00036021"/>
    <w:rsid w:val="00056EAD"/>
    <w:rsid w:val="000606D5"/>
    <w:rsid w:val="0006505B"/>
    <w:rsid w:val="00066E1D"/>
    <w:rsid w:val="000A1E1D"/>
    <w:rsid w:val="000A236E"/>
    <w:rsid w:val="000B7A51"/>
    <w:rsid w:val="000C649E"/>
    <w:rsid w:val="000D550B"/>
    <w:rsid w:val="000D6477"/>
    <w:rsid w:val="000F0890"/>
    <w:rsid w:val="00107E08"/>
    <w:rsid w:val="00121E14"/>
    <w:rsid w:val="001222BB"/>
    <w:rsid w:val="00122906"/>
    <w:rsid w:val="00130744"/>
    <w:rsid w:val="00135417"/>
    <w:rsid w:val="0013768A"/>
    <w:rsid w:val="00142D3A"/>
    <w:rsid w:val="001447CB"/>
    <w:rsid w:val="00147956"/>
    <w:rsid w:val="0015246F"/>
    <w:rsid w:val="00156DBA"/>
    <w:rsid w:val="001577A3"/>
    <w:rsid w:val="00166840"/>
    <w:rsid w:val="00167D13"/>
    <w:rsid w:val="0017434C"/>
    <w:rsid w:val="00183BB2"/>
    <w:rsid w:val="00196EDD"/>
    <w:rsid w:val="001D1B25"/>
    <w:rsid w:val="001D2A49"/>
    <w:rsid w:val="001D3ECB"/>
    <w:rsid w:val="001E2555"/>
    <w:rsid w:val="001E45FF"/>
    <w:rsid w:val="001F2C1E"/>
    <w:rsid w:val="001F67A0"/>
    <w:rsid w:val="002001A9"/>
    <w:rsid w:val="00202B23"/>
    <w:rsid w:val="00206913"/>
    <w:rsid w:val="002337A1"/>
    <w:rsid w:val="00242ACE"/>
    <w:rsid w:val="00244EF2"/>
    <w:rsid w:val="00263D60"/>
    <w:rsid w:val="00270C9F"/>
    <w:rsid w:val="00277DA4"/>
    <w:rsid w:val="002944CE"/>
    <w:rsid w:val="00294CFA"/>
    <w:rsid w:val="002A023A"/>
    <w:rsid w:val="002A0ED7"/>
    <w:rsid w:val="002A3FF0"/>
    <w:rsid w:val="002A4C3B"/>
    <w:rsid w:val="002B2070"/>
    <w:rsid w:val="002C761E"/>
    <w:rsid w:val="002C7804"/>
    <w:rsid w:val="002D4E43"/>
    <w:rsid w:val="002E7245"/>
    <w:rsid w:val="002F13E4"/>
    <w:rsid w:val="002F2B30"/>
    <w:rsid w:val="00304498"/>
    <w:rsid w:val="003110A6"/>
    <w:rsid w:val="00325E50"/>
    <w:rsid w:val="00347319"/>
    <w:rsid w:val="003533F3"/>
    <w:rsid w:val="003612A5"/>
    <w:rsid w:val="00372EDF"/>
    <w:rsid w:val="00374378"/>
    <w:rsid w:val="00376CAD"/>
    <w:rsid w:val="00387EFB"/>
    <w:rsid w:val="003962AF"/>
    <w:rsid w:val="003A1E20"/>
    <w:rsid w:val="003A4602"/>
    <w:rsid w:val="003D6CF4"/>
    <w:rsid w:val="003D6D1A"/>
    <w:rsid w:val="003E0E7B"/>
    <w:rsid w:val="003F1303"/>
    <w:rsid w:val="003F14D1"/>
    <w:rsid w:val="00401D4C"/>
    <w:rsid w:val="004102E5"/>
    <w:rsid w:val="0043357C"/>
    <w:rsid w:val="0044527E"/>
    <w:rsid w:val="00452928"/>
    <w:rsid w:val="00455DB0"/>
    <w:rsid w:val="00456221"/>
    <w:rsid w:val="004574F3"/>
    <w:rsid w:val="00463643"/>
    <w:rsid w:val="004707FC"/>
    <w:rsid w:val="00474CDA"/>
    <w:rsid w:val="004809A1"/>
    <w:rsid w:val="004811C8"/>
    <w:rsid w:val="00481219"/>
    <w:rsid w:val="004849EB"/>
    <w:rsid w:val="00494E61"/>
    <w:rsid w:val="004A27F2"/>
    <w:rsid w:val="004B7B63"/>
    <w:rsid w:val="004C4633"/>
    <w:rsid w:val="004C57C6"/>
    <w:rsid w:val="004D1040"/>
    <w:rsid w:val="004D16B3"/>
    <w:rsid w:val="004F1E99"/>
    <w:rsid w:val="004F230C"/>
    <w:rsid w:val="004F3D57"/>
    <w:rsid w:val="005045A6"/>
    <w:rsid w:val="00525D2D"/>
    <w:rsid w:val="00534F24"/>
    <w:rsid w:val="005438C8"/>
    <w:rsid w:val="0055260C"/>
    <w:rsid w:val="005775E9"/>
    <w:rsid w:val="005A4611"/>
    <w:rsid w:val="005C7988"/>
    <w:rsid w:val="005F0EE6"/>
    <w:rsid w:val="005F4EB4"/>
    <w:rsid w:val="005F69AE"/>
    <w:rsid w:val="006073B8"/>
    <w:rsid w:val="00615107"/>
    <w:rsid w:val="00622951"/>
    <w:rsid w:val="006256A6"/>
    <w:rsid w:val="00636F0D"/>
    <w:rsid w:val="00676ECA"/>
    <w:rsid w:val="0069338A"/>
    <w:rsid w:val="006A49BB"/>
    <w:rsid w:val="006B0F25"/>
    <w:rsid w:val="006B2756"/>
    <w:rsid w:val="006B2A31"/>
    <w:rsid w:val="006C1144"/>
    <w:rsid w:val="006C291D"/>
    <w:rsid w:val="006C657A"/>
    <w:rsid w:val="006D364C"/>
    <w:rsid w:val="006D50C0"/>
    <w:rsid w:val="006E0B09"/>
    <w:rsid w:val="006E7667"/>
    <w:rsid w:val="006F6FC2"/>
    <w:rsid w:val="00701697"/>
    <w:rsid w:val="00705079"/>
    <w:rsid w:val="00707950"/>
    <w:rsid w:val="0072326E"/>
    <w:rsid w:val="00743996"/>
    <w:rsid w:val="00744326"/>
    <w:rsid w:val="00744909"/>
    <w:rsid w:val="00767D17"/>
    <w:rsid w:val="007703BA"/>
    <w:rsid w:val="00770E8C"/>
    <w:rsid w:val="00794171"/>
    <w:rsid w:val="00795B0A"/>
    <w:rsid w:val="007A0C89"/>
    <w:rsid w:val="007B3607"/>
    <w:rsid w:val="007C1B44"/>
    <w:rsid w:val="007D1A66"/>
    <w:rsid w:val="007F0A4B"/>
    <w:rsid w:val="007F1320"/>
    <w:rsid w:val="007F5E94"/>
    <w:rsid w:val="00800F61"/>
    <w:rsid w:val="00802406"/>
    <w:rsid w:val="00810DF8"/>
    <w:rsid w:val="008138B6"/>
    <w:rsid w:val="008176D8"/>
    <w:rsid w:val="008326FC"/>
    <w:rsid w:val="00843FD2"/>
    <w:rsid w:val="00846AF7"/>
    <w:rsid w:val="0086417F"/>
    <w:rsid w:val="008753D7"/>
    <w:rsid w:val="00877E16"/>
    <w:rsid w:val="0088125A"/>
    <w:rsid w:val="00882CBC"/>
    <w:rsid w:val="008911D9"/>
    <w:rsid w:val="008B44B1"/>
    <w:rsid w:val="008D1A8C"/>
    <w:rsid w:val="008E2B43"/>
    <w:rsid w:val="008E32F6"/>
    <w:rsid w:val="008E6C7D"/>
    <w:rsid w:val="00901AF9"/>
    <w:rsid w:val="0090435E"/>
    <w:rsid w:val="009062A3"/>
    <w:rsid w:val="00913A8F"/>
    <w:rsid w:val="00920754"/>
    <w:rsid w:val="00927DAA"/>
    <w:rsid w:val="00952538"/>
    <w:rsid w:val="00971C9B"/>
    <w:rsid w:val="00980961"/>
    <w:rsid w:val="00990F30"/>
    <w:rsid w:val="0099369D"/>
    <w:rsid w:val="0099546A"/>
    <w:rsid w:val="00995BD0"/>
    <w:rsid w:val="00997C15"/>
    <w:rsid w:val="009A323D"/>
    <w:rsid w:val="009A76B6"/>
    <w:rsid w:val="009B6B64"/>
    <w:rsid w:val="009D06AE"/>
    <w:rsid w:val="009E2036"/>
    <w:rsid w:val="009E7AFD"/>
    <w:rsid w:val="009F27CF"/>
    <w:rsid w:val="009F4D9F"/>
    <w:rsid w:val="00A07792"/>
    <w:rsid w:val="00A127D0"/>
    <w:rsid w:val="00A37013"/>
    <w:rsid w:val="00A41FE6"/>
    <w:rsid w:val="00A448B1"/>
    <w:rsid w:val="00A46072"/>
    <w:rsid w:val="00A460D0"/>
    <w:rsid w:val="00A5293E"/>
    <w:rsid w:val="00A55638"/>
    <w:rsid w:val="00A6053E"/>
    <w:rsid w:val="00A671B4"/>
    <w:rsid w:val="00A74F4B"/>
    <w:rsid w:val="00A760CD"/>
    <w:rsid w:val="00A76496"/>
    <w:rsid w:val="00A81E71"/>
    <w:rsid w:val="00A82196"/>
    <w:rsid w:val="00A904C0"/>
    <w:rsid w:val="00A92AC9"/>
    <w:rsid w:val="00AA6198"/>
    <w:rsid w:val="00AB19C0"/>
    <w:rsid w:val="00AB3DE0"/>
    <w:rsid w:val="00AD0B0F"/>
    <w:rsid w:val="00AF1714"/>
    <w:rsid w:val="00B032BC"/>
    <w:rsid w:val="00B24652"/>
    <w:rsid w:val="00B2592B"/>
    <w:rsid w:val="00B32771"/>
    <w:rsid w:val="00B37EA9"/>
    <w:rsid w:val="00B449CD"/>
    <w:rsid w:val="00B50797"/>
    <w:rsid w:val="00B54640"/>
    <w:rsid w:val="00B54D43"/>
    <w:rsid w:val="00B66FF2"/>
    <w:rsid w:val="00B67021"/>
    <w:rsid w:val="00B73912"/>
    <w:rsid w:val="00B805FA"/>
    <w:rsid w:val="00BA7173"/>
    <w:rsid w:val="00BB00FE"/>
    <w:rsid w:val="00BC62B7"/>
    <w:rsid w:val="00BC6E58"/>
    <w:rsid w:val="00BD042B"/>
    <w:rsid w:val="00BD0F07"/>
    <w:rsid w:val="00BD3ECB"/>
    <w:rsid w:val="00BD45BF"/>
    <w:rsid w:val="00BD6044"/>
    <w:rsid w:val="00C305FE"/>
    <w:rsid w:val="00C32615"/>
    <w:rsid w:val="00C36A74"/>
    <w:rsid w:val="00C42BC6"/>
    <w:rsid w:val="00C517B7"/>
    <w:rsid w:val="00C6061D"/>
    <w:rsid w:val="00C6463B"/>
    <w:rsid w:val="00C659C3"/>
    <w:rsid w:val="00C937D1"/>
    <w:rsid w:val="00CA1FAB"/>
    <w:rsid w:val="00CA2F9A"/>
    <w:rsid w:val="00CB447B"/>
    <w:rsid w:val="00CC2E15"/>
    <w:rsid w:val="00CD5DC0"/>
    <w:rsid w:val="00CE51A2"/>
    <w:rsid w:val="00CF1800"/>
    <w:rsid w:val="00D03A20"/>
    <w:rsid w:val="00D11188"/>
    <w:rsid w:val="00D11DC0"/>
    <w:rsid w:val="00D35776"/>
    <w:rsid w:val="00D4229F"/>
    <w:rsid w:val="00D5447F"/>
    <w:rsid w:val="00D70BD0"/>
    <w:rsid w:val="00D71783"/>
    <w:rsid w:val="00D72E0E"/>
    <w:rsid w:val="00D754AA"/>
    <w:rsid w:val="00D755F7"/>
    <w:rsid w:val="00D8249B"/>
    <w:rsid w:val="00D84288"/>
    <w:rsid w:val="00D85C2F"/>
    <w:rsid w:val="00D85C59"/>
    <w:rsid w:val="00D86978"/>
    <w:rsid w:val="00DA2E38"/>
    <w:rsid w:val="00DA45CD"/>
    <w:rsid w:val="00DB250A"/>
    <w:rsid w:val="00DD13D6"/>
    <w:rsid w:val="00DE039B"/>
    <w:rsid w:val="00DE2EEA"/>
    <w:rsid w:val="00DE48F5"/>
    <w:rsid w:val="00E03D59"/>
    <w:rsid w:val="00E25EB8"/>
    <w:rsid w:val="00E30C21"/>
    <w:rsid w:val="00E34AD8"/>
    <w:rsid w:val="00E372FD"/>
    <w:rsid w:val="00E51B0F"/>
    <w:rsid w:val="00E6158C"/>
    <w:rsid w:val="00E739E1"/>
    <w:rsid w:val="00E81305"/>
    <w:rsid w:val="00E82A00"/>
    <w:rsid w:val="00E958E0"/>
    <w:rsid w:val="00EA2C9D"/>
    <w:rsid w:val="00EA4736"/>
    <w:rsid w:val="00EB19A7"/>
    <w:rsid w:val="00EB1A01"/>
    <w:rsid w:val="00EC55AB"/>
    <w:rsid w:val="00ED5A74"/>
    <w:rsid w:val="00ED6C2F"/>
    <w:rsid w:val="00EE7B91"/>
    <w:rsid w:val="00EE7ED7"/>
    <w:rsid w:val="00EF46F2"/>
    <w:rsid w:val="00F10FA3"/>
    <w:rsid w:val="00F13492"/>
    <w:rsid w:val="00F17439"/>
    <w:rsid w:val="00F31266"/>
    <w:rsid w:val="00F3309E"/>
    <w:rsid w:val="00F353CC"/>
    <w:rsid w:val="00F376CB"/>
    <w:rsid w:val="00F54DDA"/>
    <w:rsid w:val="00F74D78"/>
    <w:rsid w:val="00F825EF"/>
    <w:rsid w:val="00F85226"/>
    <w:rsid w:val="00F90B53"/>
    <w:rsid w:val="00F91C17"/>
    <w:rsid w:val="00F96629"/>
    <w:rsid w:val="00FA324A"/>
    <w:rsid w:val="00FA6877"/>
    <w:rsid w:val="00FD082A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D418E0"/>
  <w15:chartTrackingRefBased/>
  <w15:docId w15:val="{621ED00A-86E4-410A-8538-43041199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928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529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2928"/>
    <w:pPr>
      <w:ind w:left="720"/>
      <w:contextualSpacing/>
    </w:pPr>
  </w:style>
  <w:style w:type="table" w:styleId="a6">
    <w:name w:val="Table Grid"/>
    <w:basedOn w:val="a1"/>
    <w:uiPriority w:val="59"/>
    <w:rsid w:val="00376C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semiHidden/>
    <w:unhideWhenUsed/>
    <w:rsid w:val="00534F24"/>
    <w:pPr>
      <w:spacing w:before="100" w:beforeAutospacing="1" w:after="100" w:afterAutospacing="1"/>
    </w:pPr>
    <w:rPr>
      <w:rFonts w:eastAsia="Calibri"/>
    </w:rPr>
  </w:style>
  <w:style w:type="paragraph" w:styleId="a8">
    <w:name w:val="Body Text Indent"/>
    <w:basedOn w:val="a"/>
    <w:link w:val="a9"/>
    <w:unhideWhenUsed/>
    <w:rsid w:val="00534F24"/>
    <w:pPr>
      <w:spacing w:after="120"/>
      <w:ind w:left="283"/>
    </w:pPr>
    <w:rPr>
      <w:rFonts w:eastAsia="Calibri"/>
      <w:lang w:val="x-none" w:eastAsia="x-none"/>
    </w:rPr>
  </w:style>
  <w:style w:type="character" w:customStyle="1" w:styleId="a9">
    <w:name w:val="Основной текст с отступом Знак"/>
    <w:link w:val="a8"/>
    <w:rsid w:val="00534F24"/>
    <w:rPr>
      <w:rFonts w:ascii="Times New Roman" w:hAnsi="Times New Roman"/>
      <w:sz w:val="24"/>
      <w:szCs w:val="24"/>
      <w:lang w:val="x-none" w:eastAsia="x-none"/>
    </w:rPr>
  </w:style>
  <w:style w:type="paragraph" w:customStyle="1" w:styleId="1">
    <w:name w:val="Абзац списка1"/>
    <w:basedOn w:val="a"/>
    <w:rsid w:val="00534F2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534F24"/>
    <w:pPr>
      <w:spacing w:before="100" w:beforeAutospacing="1" w:after="100" w:afterAutospacing="1"/>
    </w:pPr>
    <w:rPr>
      <w:rFonts w:eastAsia="Calibri"/>
    </w:rPr>
  </w:style>
  <w:style w:type="character" w:styleId="aa">
    <w:name w:val="Hyperlink"/>
    <w:semiHidden/>
    <w:unhideWhenUsed/>
    <w:rsid w:val="000A236E"/>
    <w:rPr>
      <w:color w:val="0000FF"/>
      <w:u w:val="single"/>
    </w:rPr>
  </w:style>
  <w:style w:type="character" w:customStyle="1" w:styleId="FontStyle23">
    <w:name w:val="Font Style23"/>
    <w:uiPriority w:val="99"/>
    <w:rsid w:val="000A236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13131427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D343B-BF0A-47BA-898D-05D99CDC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15883</TotalTime>
  <Pages>12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cp:lastModifiedBy>227GND</cp:lastModifiedBy>
  <cp:revision>53</cp:revision>
  <cp:lastPrinted>2026-02-12T00:32:00Z</cp:lastPrinted>
  <dcterms:created xsi:type="dcterms:W3CDTF">2025-05-20T07:24:00Z</dcterms:created>
  <dcterms:modified xsi:type="dcterms:W3CDTF">2026-02-12T01:39:00Z</dcterms:modified>
</cp:coreProperties>
</file>