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84A" w14:textId="2B18BABD" w:rsidR="00095A48" w:rsidRPr="00003F96" w:rsidRDefault="00AF4842" w:rsidP="00B160AB">
      <w:pPr>
        <w:pStyle w:val="1"/>
        <w:rPr>
          <w:sz w:val="25"/>
          <w:szCs w:val="25"/>
        </w:rPr>
      </w:pPr>
      <w:r w:rsidRPr="00003F96">
        <w:rPr>
          <w:sz w:val="25"/>
          <w:szCs w:val="25"/>
        </w:rPr>
        <w:t>ПРОТОКОЛ</w:t>
      </w:r>
      <w:r w:rsidR="00EA5D03" w:rsidRPr="00003F96">
        <w:rPr>
          <w:sz w:val="25"/>
          <w:szCs w:val="25"/>
        </w:rPr>
        <w:t xml:space="preserve"> </w:t>
      </w:r>
      <w:r w:rsidR="009434BB" w:rsidRPr="00003F96">
        <w:rPr>
          <w:sz w:val="25"/>
          <w:szCs w:val="25"/>
        </w:rPr>
        <w:t>№ 1</w:t>
      </w:r>
    </w:p>
    <w:p w14:paraId="7F6F6038" w14:textId="77777777" w:rsidR="00B633E0" w:rsidRPr="00003F96" w:rsidRDefault="00B633E0" w:rsidP="00B633E0">
      <w:pPr>
        <w:jc w:val="center"/>
        <w:rPr>
          <w:b/>
          <w:bCs/>
          <w:sz w:val="25"/>
          <w:szCs w:val="25"/>
        </w:rPr>
      </w:pPr>
      <w:r w:rsidRPr="00003F96">
        <w:rPr>
          <w:b/>
          <w:bCs/>
          <w:sz w:val="25"/>
          <w:szCs w:val="25"/>
        </w:rPr>
        <w:t xml:space="preserve">о признании претендентов участниками аукциона </w:t>
      </w:r>
      <w:bookmarkStart w:id="0" w:name="_Hlk199493095"/>
      <w:r w:rsidRPr="00003F96">
        <w:rPr>
          <w:b/>
          <w:bCs/>
          <w:sz w:val="25"/>
          <w:szCs w:val="25"/>
        </w:rPr>
        <w:t>в электронной форме</w:t>
      </w:r>
    </w:p>
    <w:p w14:paraId="0B550A64" w14:textId="564AA0A0" w:rsidR="006A1853" w:rsidRPr="00003F96" w:rsidRDefault="00B633E0" w:rsidP="00B633E0">
      <w:pPr>
        <w:jc w:val="center"/>
        <w:rPr>
          <w:b/>
          <w:bCs/>
          <w:sz w:val="25"/>
          <w:szCs w:val="25"/>
        </w:rPr>
      </w:pPr>
      <w:r w:rsidRPr="00003F96">
        <w:rPr>
          <w:b/>
          <w:bCs/>
          <w:sz w:val="25"/>
          <w:szCs w:val="25"/>
        </w:rPr>
        <w:t>по продаже муниципального имущества</w:t>
      </w:r>
      <w:r w:rsidR="00C414BF" w:rsidRPr="00003F96">
        <w:rPr>
          <w:b/>
          <w:bCs/>
          <w:sz w:val="25"/>
          <w:szCs w:val="25"/>
        </w:rPr>
        <w:t xml:space="preserve"> Хасанского муниципального округа</w:t>
      </w:r>
      <w:bookmarkEnd w:id="0"/>
    </w:p>
    <w:p w14:paraId="39408257" w14:textId="3A7A8EC6" w:rsidR="00B633E0" w:rsidRPr="00003F96" w:rsidRDefault="009434BB" w:rsidP="0099470C">
      <w:pPr>
        <w:jc w:val="center"/>
        <w:rPr>
          <w:b/>
          <w:bCs/>
          <w:sz w:val="25"/>
          <w:szCs w:val="25"/>
        </w:rPr>
      </w:pPr>
      <w:bookmarkStart w:id="1" w:name="_Hlk210725520"/>
      <w:r w:rsidRPr="00003F96">
        <w:rPr>
          <w:b/>
          <w:bCs/>
          <w:sz w:val="25"/>
          <w:szCs w:val="25"/>
        </w:rPr>
        <w:t xml:space="preserve">(Номер извещения </w:t>
      </w:r>
      <w:r w:rsidR="00B633E0" w:rsidRPr="00003F96">
        <w:rPr>
          <w:b/>
          <w:bCs/>
          <w:sz w:val="25"/>
          <w:szCs w:val="25"/>
        </w:rPr>
        <w:t>№ SBR</w:t>
      </w:r>
      <w:r w:rsidR="00A5516E" w:rsidRPr="00003F96">
        <w:rPr>
          <w:b/>
          <w:bCs/>
          <w:sz w:val="25"/>
          <w:szCs w:val="25"/>
        </w:rPr>
        <w:t>012-250</w:t>
      </w:r>
      <w:r w:rsidRPr="00003F96">
        <w:rPr>
          <w:b/>
          <w:bCs/>
          <w:sz w:val="25"/>
          <w:szCs w:val="25"/>
        </w:rPr>
        <w:t>9080007)</w:t>
      </w:r>
      <w:r w:rsidR="00A5516E" w:rsidRPr="00003F96">
        <w:rPr>
          <w:b/>
          <w:bCs/>
          <w:sz w:val="25"/>
          <w:szCs w:val="25"/>
        </w:rPr>
        <w:t xml:space="preserve"> </w:t>
      </w:r>
    </w:p>
    <w:bookmarkEnd w:id="1"/>
    <w:p w14:paraId="5E727D97" w14:textId="77777777" w:rsidR="00B633E0" w:rsidRPr="00003F96" w:rsidRDefault="00B633E0" w:rsidP="0099470C">
      <w:pPr>
        <w:jc w:val="center"/>
        <w:rPr>
          <w:b/>
          <w:bCs/>
          <w:sz w:val="25"/>
          <w:szCs w:val="25"/>
        </w:rPr>
      </w:pPr>
    </w:p>
    <w:p w14:paraId="36AE22BD" w14:textId="5E8B5256" w:rsidR="00BF68AD" w:rsidRPr="00003F96" w:rsidRDefault="00536A7C" w:rsidP="00B633E0">
      <w:pPr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 xml:space="preserve"> </w:t>
      </w:r>
      <w:r w:rsidR="001269D4" w:rsidRPr="00003F96">
        <w:rPr>
          <w:b/>
          <w:sz w:val="25"/>
          <w:szCs w:val="25"/>
        </w:rPr>
        <w:t>п</w:t>
      </w:r>
      <w:r w:rsidR="006F4531" w:rsidRPr="00003F96">
        <w:rPr>
          <w:b/>
          <w:sz w:val="25"/>
          <w:szCs w:val="25"/>
        </w:rPr>
        <w:t>гт</w:t>
      </w:r>
      <w:r w:rsidR="00CC1E90" w:rsidRPr="00003F96">
        <w:rPr>
          <w:b/>
          <w:sz w:val="25"/>
          <w:szCs w:val="25"/>
        </w:rPr>
        <w:t xml:space="preserve"> </w:t>
      </w:r>
      <w:r w:rsidR="001269D4" w:rsidRPr="00003F96">
        <w:rPr>
          <w:b/>
          <w:sz w:val="25"/>
          <w:szCs w:val="25"/>
        </w:rPr>
        <w:t>Славянка</w:t>
      </w:r>
      <w:r w:rsidR="00B633E0" w:rsidRPr="00003F96">
        <w:rPr>
          <w:b/>
          <w:sz w:val="25"/>
          <w:szCs w:val="25"/>
        </w:rPr>
        <w:t xml:space="preserve">                                                                                                     от </w:t>
      </w:r>
      <w:r w:rsidR="009434BB" w:rsidRPr="00003F96">
        <w:rPr>
          <w:b/>
          <w:sz w:val="25"/>
          <w:szCs w:val="25"/>
        </w:rPr>
        <w:t>10</w:t>
      </w:r>
      <w:r w:rsidR="00B633E0" w:rsidRPr="00003F96">
        <w:rPr>
          <w:b/>
          <w:sz w:val="25"/>
          <w:szCs w:val="25"/>
        </w:rPr>
        <w:t>.</w:t>
      </w:r>
      <w:r w:rsidR="009434BB" w:rsidRPr="00003F96">
        <w:rPr>
          <w:b/>
          <w:sz w:val="25"/>
          <w:szCs w:val="25"/>
        </w:rPr>
        <w:t>10</w:t>
      </w:r>
      <w:r w:rsidR="00B633E0" w:rsidRPr="00003F96">
        <w:rPr>
          <w:b/>
          <w:sz w:val="25"/>
          <w:szCs w:val="25"/>
        </w:rPr>
        <w:t>.2025 г.</w:t>
      </w:r>
    </w:p>
    <w:p w14:paraId="51777CFC" w14:textId="59E3543C" w:rsidR="005650CC" w:rsidRPr="00003F96" w:rsidRDefault="00E1140A" w:rsidP="00E1140A">
      <w:pPr>
        <w:jc w:val="center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 xml:space="preserve">                                                                                                      </w:t>
      </w:r>
      <w:r w:rsidR="00C37763" w:rsidRPr="00003F96">
        <w:rPr>
          <w:b/>
          <w:sz w:val="25"/>
          <w:szCs w:val="25"/>
        </w:rPr>
        <w:t xml:space="preserve">                </w:t>
      </w:r>
      <w:r w:rsidR="00074BE4" w:rsidRPr="00003F96">
        <w:rPr>
          <w:b/>
          <w:sz w:val="25"/>
          <w:szCs w:val="25"/>
        </w:rPr>
        <w:t>1</w:t>
      </w:r>
      <w:r w:rsidR="00A5516E" w:rsidRPr="00003F96">
        <w:rPr>
          <w:b/>
          <w:sz w:val="25"/>
          <w:szCs w:val="25"/>
        </w:rPr>
        <w:t>1</w:t>
      </w:r>
      <w:r w:rsidR="00B023AA" w:rsidRPr="00003F96">
        <w:rPr>
          <w:b/>
          <w:sz w:val="25"/>
          <w:szCs w:val="25"/>
        </w:rPr>
        <w:t>:</w:t>
      </w:r>
      <w:r w:rsidR="00074BE4" w:rsidRPr="00003F96">
        <w:rPr>
          <w:b/>
          <w:sz w:val="25"/>
          <w:szCs w:val="25"/>
        </w:rPr>
        <w:t>00</w:t>
      </w:r>
      <w:r w:rsidR="00CF6F09" w:rsidRPr="00003F96">
        <w:rPr>
          <w:b/>
          <w:sz w:val="25"/>
          <w:szCs w:val="25"/>
        </w:rPr>
        <w:t xml:space="preserve"> час.</w:t>
      </w:r>
    </w:p>
    <w:p w14:paraId="70029E98" w14:textId="33587340" w:rsidR="0058110D" w:rsidRPr="00003F96" w:rsidRDefault="003D598B" w:rsidP="00173724">
      <w:pPr>
        <w:jc w:val="center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 xml:space="preserve">                                                                                                                    </w:t>
      </w:r>
      <w:proofErr w:type="spellStart"/>
      <w:r w:rsidRPr="00003F96">
        <w:rPr>
          <w:b/>
          <w:sz w:val="25"/>
          <w:szCs w:val="25"/>
        </w:rPr>
        <w:t>каб</w:t>
      </w:r>
      <w:proofErr w:type="spellEnd"/>
      <w:r w:rsidRPr="00003F96">
        <w:rPr>
          <w:b/>
          <w:sz w:val="25"/>
          <w:szCs w:val="25"/>
        </w:rPr>
        <w:t xml:space="preserve">. </w:t>
      </w:r>
      <w:r w:rsidR="00F54CAD" w:rsidRPr="00003F96">
        <w:rPr>
          <w:b/>
          <w:sz w:val="25"/>
          <w:szCs w:val="25"/>
        </w:rPr>
        <w:t>2</w:t>
      </w:r>
      <w:r w:rsidR="00B633E0" w:rsidRPr="00003F96">
        <w:rPr>
          <w:b/>
          <w:sz w:val="25"/>
          <w:szCs w:val="25"/>
        </w:rPr>
        <w:t>19</w:t>
      </w:r>
    </w:p>
    <w:p w14:paraId="73C67D08" w14:textId="77777777" w:rsidR="0094444C" w:rsidRPr="00003F96" w:rsidRDefault="0094444C" w:rsidP="00173724">
      <w:pPr>
        <w:jc w:val="center"/>
        <w:rPr>
          <w:b/>
          <w:sz w:val="25"/>
          <w:szCs w:val="25"/>
        </w:rPr>
      </w:pPr>
    </w:p>
    <w:p w14:paraId="74D8AC6C" w14:textId="69892041" w:rsidR="00B62FA2" w:rsidRPr="00003F96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  <w:r w:rsidRPr="00003F96">
        <w:rPr>
          <w:b/>
          <w:kern w:val="2"/>
          <w:sz w:val="25"/>
          <w:szCs w:val="25"/>
          <w:u w:val="single"/>
          <w:lang w:eastAsia="zh-CN"/>
        </w:rPr>
        <w:t>Организатор торгов (Продавец):</w:t>
      </w:r>
      <w:r w:rsidRPr="00003F96">
        <w:rPr>
          <w:b/>
          <w:kern w:val="2"/>
          <w:sz w:val="25"/>
          <w:szCs w:val="25"/>
          <w:lang w:eastAsia="zh-CN"/>
        </w:rPr>
        <w:t xml:space="preserve"> </w:t>
      </w:r>
      <w:r w:rsidRPr="00003F96">
        <w:rPr>
          <w:rFonts w:eastAsia="Calibri"/>
          <w:sz w:val="25"/>
          <w:szCs w:val="25"/>
          <w:lang w:eastAsia="en-US"/>
        </w:rPr>
        <w:t xml:space="preserve">Администрация Хасанского муниципального округа Приморского края: </w:t>
      </w:r>
      <w:r w:rsidRPr="00003F96">
        <w:rPr>
          <w:sz w:val="25"/>
          <w:szCs w:val="25"/>
        </w:rPr>
        <w:t xml:space="preserve">692701, Приморский край, Хасанский муниципальный </w:t>
      </w:r>
      <w:proofErr w:type="gramStart"/>
      <w:r w:rsidRPr="00003F96">
        <w:rPr>
          <w:sz w:val="25"/>
          <w:szCs w:val="25"/>
        </w:rPr>
        <w:t xml:space="preserve">округ, </w:t>
      </w:r>
      <w:r w:rsidR="006E7061" w:rsidRPr="00003F96">
        <w:rPr>
          <w:sz w:val="25"/>
          <w:szCs w:val="25"/>
        </w:rPr>
        <w:t xml:space="preserve">  </w:t>
      </w:r>
      <w:proofErr w:type="gramEnd"/>
      <w:r w:rsidR="006E7061" w:rsidRPr="00003F96">
        <w:rPr>
          <w:sz w:val="25"/>
          <w:szCs w:val="25"/>
        </w:rPr>
        <w:t xml:space="preserve">                      </w:t>
      </w:r>
      <w:r w:rsidRPr="00003F96">
        <w:rPr>
          <w:sz w:val="25"/>
          <w:szCs w:val="25"/>
        </w:rPr>
        <w:t xml:space="preserve">пгт Славянка, ул. Молодежная, </w:t>
      </w:r>
      <w:proofErr w:type="spellStart"/>
      <w:r w:rsidRPr="00003F96">
        <w:rPr>
          <w:sz w:val="25"/>
          <w:szCs w:val="25"/>
        </w:rPr>
        <w:t>влд</w:t>
      </w:r>
      <w:proofErr w:type="spellEnd"/>
      <w:r w:rsidRPr="00003F96">
        <w:rPr>
          <w:sz w:val="25"/>
          <w:szCs w:val="25"/>
        </w:rPr>
        <w:t xml:space="preserve">. 1, тел/факс 8(42331) 46-4-90, кабинет 219 </w:t>
      </w:r>
      <w:r w:rsidR="00544777" w:rsidRPr="00003F96">
        <w:rPr>
          <w:sz w:val="25"/>
          <w:szCs w:val="25"/>
        </w:rPr>
        <w:t xml:space="preserve">                     </w:t>
      </w:r>
      <w:r w:rsidRPr="00003F96">
        <w:rPr>
          <w:sz w:val="25"/>
          <w:szCs w:val="25"/>
        </w:rPr>
        <w:t>тел. 8(42331) 46-5-91</w:t>
      </w:r>
      <w:r w:rsidRPr="00003F96">
        <w:rPr>
          <w:rFonts w:eastAsia="Calibri"/>
          <w:sz w:val="25"/>
          <w:szCs w:val="25"/>
          <w:lang w:eastAsia="en-US"/>
        </w:rPr>
        <w:t xml:space="preserve">, </w:t>
      </w:r>
      <w:bookmarkStart w:id="2" w:name="_Hlk199493293"/>
      <w:r w:rsidRPr="00003F96">
        <w:rPr>
          <w:rFonts w:eastAsia="Calibri"/>
          <w:sz w:val="25"/>
          <w:szCs w:val="25"/>
          <w:lang w:eastAsia="en-US"/>
        </w:rPr>
        <w:t xml:space="preserve">официальный сайт администрации Хасанского муниципального округа в сети «Интернет»: </w:t>
      </w:r>
      <w:hyperlink r:id="rId7" w:history="1">
        <w:r w:rsidRPr="00003F96">
          <w:rPr>
            <w:rFonts w:eastAsia="Calibri"/>
            <w:color w:val="0000FF"/>
            <w:sz w:val="25"/>
            <w:szCs w:val="25"/>
            <w:u w:val="single"/>
            <w:lang w:eastAsia="en-US"/>
          </w:rPr>
          <w:t>http://xasanskij-r25.gosweb.gosuslugi.ru</w:t>
        </w:r>
      </w:hyperlink>
      <w:r w:rsidRPr="00003F96">
        <w:rPr>
          <w:rFonts w:eastAsia="Calibri"/>
          <w:sz w:val="25"/>
          <w:szCs w:val="25"/>
          <w:lang w:eastAsia="en-US"/>
        </w:rPr>
        <w:t xml:space="preserve">, </w:t>
      </w:r>
      <w:bookmarkEnd w:id="2"/>
      <w:r w:rsidRPr="00003F96">
        <w:rPr>
          <w:rFonts w:eastAsia="Calibri"/>
          <w:sz w:val="25"/>
          <w:szCs w:val="25"/>
          <w:lang w:eastAsia="en-US"/>
        </w:rPr>
        <w:t xml:space="preserve">адрес электронной почты: </w:t>
      </w:r>
      <w:r w:rsidRPr="00003F96">
        <w:rPr>
          <w:rFonts w:eastAsia="Calibri"/>
          <w:sz w:val="25"/>
          <w:szCs w:val="25"/>
          <w:lang w:val="en-US" w:eastAsia="en-US"/>
        </w:rPr>
        <w:t>e</w:t>
      </w:r>
      <w:r w:rsidRPr="00003F96">
        <w:rPr>
          <w:rFonts w:eastAsia="Calibri"/>
          <w:sz w:val="25"/>
          <w:szCs w:val="25"/>
          <w:lang w:eastAsia="en-US"/>
        </w:rPr>
        <w:t>-</w:t>
      </w:r>
      <w:r w:rsidRPr="00003F96">
        <w:rPr>
          <w:rFonts w:eastAsia="Calibri"/>
          <w:sz w:val="25"/>
          <w:szCs w:val="25"/>
          <w:lang w:val="en-US" w:eastAsia="en-US"/>
        </w:rPr>
        <w:t>mail</w:t>
      </w:r>
      <w:r w:rsidRPr="00003F96">
        <w:rPr>
          <w:rFonts w:eastAsia="Calibri"/>
          <w:sz w:val="25"/>
          <w:szCs w:val="25"/>
          <w:lang w:eastAsia="en-US"/>
        </w:rPr>
        <w:t xml:space="preserve">: </w:t>
      </w:r>
      <w:hyperlink r:id="rId8" w:history="1">
        <w:r w:rsidRPr="00003F96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hasanski</w:t>
        </w:r>
        <w:r w:rsidRPr="00003F96">
          <w:rPr>
            <w:rFonts w:eastAsia="Calibri"/>
            <w:color w:val="0000FF"/>
            <w:sz w:val="25"/>
            <w:szCs w:val="25"/>
            <w:u w:val="single"/>
            <w:lang w:eastAsia="en-US"/>
          </w:rPr>
          <w:t>@</w:t>
        </w:r>
        <w:r w:rsidRPr="00003F96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yandex</w:t>
        </w:r>
        <w:r w:rsidRPr="00003F96">
          <w:rPr>
            <w:rFonts w:eastAsia="Calibri"/>
            <w:color w:val="0000FF"/>
            <w:sz w:val="25"/>
            <w:szCs w:val="25"/>
            <w:u w:val="single"/>
            <w:lang w:eastAsia="en-US"/>
          </w:rPr>
          <w:t>.</w:t>
        </w:r>
        <w:r w:rsidRPr="00003F96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ru</w:t>
        </w:r>
      </w:hyperlink>
      <w:r w:rsidRPr="00003F96">
        <w:rPr>
          <w:rFonts w:eastAsia="Calibri"/>
          <w:sz w:val="25"/>
          <w:szCs w:val="25"/>
          <w:lang w:eastAsia="en-US"/>
        </w:rPr>
        <w:t xml:space="preserve">. </w:t>
      </w:r>
    </w:p>
    <w:p w14:paraId="50B8F16F" w14:textId="77777777" w:rsidR="00B62FA2" w:rsidRPr="00003F96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</w:p>
    <w:p w14:paraId="7CC42F92" w14:textId="4AA4619C" w:rsidR="00B62FA2" w:rsidRPr="00003F96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Основание проведения аукциона:</w:t>
      </w:r>
      <w:r w:rsidRPr="00003F96">
        <w:rPr>
          <w:rFonts w:eastAsia="Calibri"/>
          <w:sz w:val="25"/>
          <w:szCs w:val="25"/>
          <w:lang w:eastAsia="en-US"/>
        </w:rPr>
        <w:t xml:space="preserve"> постановление администрации Хасанского муниципального округа от </w:t>
      </w:r>
      <w:r w:rsidR="009434BB" w:rsidRPr="00003F96">
        <w:rPr>
          <w:rFonts w:eastAsia="Calibri"/>
          <w:sz w:val="25"/>
          <w:szCs w:val="25"/>
          <w:lang w:eastAsia="en-US"/>
        </w:rPr>
        <w:t>02.09.</w:t>
      </w:r>
      <w:r w:rsidRPr="00003F96">
        <w:rPr>
          <w:rFonts w:eastAsia="Calibri"/>
          <w:sz w:val="25"/>
          <w:szCs w:val="25"/>
          <w:lang w:eastAsia="en-US"/>
        </w:rPr>
        <w:t xml:space="preserve">2025 № </w:t>
      </w:r>
      <w:r w:rsidR="009434BB" w:rsidRPr="00003F96">
        <w:rPr>
          <w:rFonts w:eastAsia="Calibri"/>
          <w:sz w:val="25"/>
          <w:szCs w:val="25"/>
          <w:lang w:eastAsia="en-US"/>
        </w:rPr>
        <w:t>1603</w:t>
      </w:r>
      <w:r w:rsidRPr="00003F96">
        <w:rPr>
          <w:rFonts w:eastAsia="Calibri"/>
          <w:sz w:val="25"/>
          <w:szCs w:val="25"/>
          <w:lang w:eastAsia="en-US"/>
        </w:rPr>
        <w:t xml:space="preserve">-па «Об организации и проведении </w:t>
      </w:r>
      <w:r w:rsidR="009434BB" w:rsidRPr="00003F96">
        <w:rPr>
          <w:rFonts w:eastAsia="Calibri"/>
          <w:sz w:val="25"/>
          <w:szCs w:val="25"/>
          <w:lang w:eastAsia="en-US"/>
        </w:rPr>
        <w:t>открытого а</w:t>
      </w:r>
      <w:r w:rsidR="00C1238A" w:rsidRPr="00003F96">
        <w:rPr>
          <w:rFonts w:eastAsia="Calibri"/>
          <w:sz w:val="25"/>
          <w:szCs w:val="25"/>
          <w:lang w:eastAsia="en-US"/>
        </w:rPr>
        <w:t xml:space="preserve">укциона в электронной форме </w:t>
      </w:r>
      <w:r w:rsidRPr="00003F96">
        <w:rPr>
          <w:rFonts w:eastAsia="Calibri"/>
          <w:sz w:val="25"/>
          <w:szCs w:val="25"/>
          <w:lang w:eastAsia="en-US"/>
        </w:rPr>
        <w:t xml:space="preserve">муниципального имущества Хасанского муниципального округа». </w:t>
      </w:r>
    </w:p>
    <w:p w14:paraId="01A76311" w14:textId="77777777" w:rsidR="00B62FA2" w:rsidRPr="00003F96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</w:p>
    <w:p w14:paraId="3E82BBAA" w14:textId="5E9AD982" w:rsidR="00B62FA2" w:rsidRPr="00003F96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  <w:r w:rsidRPr="00003F96">
        <w:rPr>
          <w:rFonts w:eastAsia="Calibri"/>
          <w:sz w:val="25"/>
          <w:szCs w:val="25"/>
          <w:lang w:eastAsia="en-US"/>
        </w:rPr>
        <w:t xml:space="preserve">Информационное сообщение опубликовано </w:t>
      </w:r>
      <w:bookmarkStart w:id="3" w:name="_Hlk199500094"/>
      <w:r w:rsidRPr="00003F96">
        <w:rPr>
          <w:rFonts w:eastAsia="Calibri"/>
          <w:sz w:val="25"/>
          <w:szCs w:val="25"/>
          <w:lang w:eastAsia="en-US"/>
        </w:rPr>
        <w:t xml:space="preserve">на официальном сайте администрации Хасанского муниципального округа в сети «Интернет»: http://xasanskij-r25.gosweb.gosuslugi.ru от </w:t>
      </w:r>
      <w:r w:rsidRPr="00A85E50">
        <w:rPr>
          <w:rFonts w:eastAsia="Calibri"/>
          <w:sz w:val="25"/>
          <w:szCs w:val="25"/>
          <w:lang w:eastAsia="en-US"/>
        </w:rPr>
        <w:t>0</w:t>
      </w:r>
      <w:r w:rsidR="00C1238A" w:rsidRPr="00A85E50">
        <w:rPr>
          <w:rFonts w:eastAsia="Calibri"/>
          <w:sz w:val="25"/>
          <w:szCs w:val="25"/>
          <w:lang w:eastAsia="en-US"/>
        </w:rPr>
        <w:t>8</w:t>
      </w:r>
      <w:r w:rsidRPr="00A85E50">
        <w:rPr>
          <w:rFonts w:eastAsia="Calibri"/>
          <w:sz w:val="25"/>
          <w:szCs w:val="25"/>
          <w:lang w:eastAsia="en-US"/>
        </w:rPr>
        <w:t>.0</w:t>
      </w:r>
      <w:r w:rsidR="00C1238A" w:rsidRPr="00A85E50">
        <w:rPr>
          <w:rFonts w:eastAsia="Calibri"/>
          <w:sz w:val="25"/>
          <w:szCs w:val="25"/>
          <w:lang w:eastAsia="en-US"/>
        </w:rPr>
        <w:t>9</w:t>
      </w:r>
      <w:r w:rsidRPr="00A85E50">
        <w:rPr>
          <w:rFonts w:eastAsia="Calibri"/>
          <w:sz w:val="25"/>
          <w:szCs w:val="25"/>
          <w:lang w:eastAsia="en-US"/>
        </w:rPr>
        <w:t>.2025 года</w:t>
      </w:r>
      <w:r w:rsidRPr="00003F96">
        <w:rPr>
          <w:rFonts w:eastAsia="Calibri"/>
          <w:sz w:val="25"/>
          <w:szCs w:val="25"/>
          <w:lang w:eastAsia="en-US"/>
        </w:rPr>
        <w:t>, на официальном сайте РФ для размещение информации о проведении торгов https://torgi.gov.ru от 0</w:t>
      </w:r>
      <w:r w:rsidR="00C1238A" w:rsidRPr="00003F96">
        <w:rPr>
          <w:rFonts w:eastAsia="Calibri"/>
          <w:sz w:val="25"/>
          <w:szCs w:val="25"/>
          <w:lang w:eastAsia="en-US"/>
        </w:rPr>
        <w:t>8</w:t>
      </w:r>
      <w:r w:rsidRPr="00003F96">
        <w:rPr>
          <w:rFonts w:eastAsia="Calibri"/>
          <w:sz w:val="25"/>
          <w:szCs w:val="25"/>
          <w:lang w:eastAsia="en-US"/>
        </w:rPr>
        <w:t>.0</w:t>
      </w:r>
      <w:r w:rsidR="00C1238A" w:rsidRPr="00003F96">
        <w:rPr>
          <w:rFonts w:eastAsia="Calibri"/>
          <w:sz w:val="25"/>
          <w:szCs w:val="25"/>
          <w:lang w:eastAsia="en-US"/>
        </w:rPr>
        <w:t>9</w:t>
      </w:r>
      <w:r w:rsidRPr="00003F96">
        <w:rPr>
          <w:rFonts w:eastAsia="Calibri"/>
          <w:sz w:val="25"/>
          <w:szCs w:val="25"/>
          <w:lang w:eastAsia="en-US"/>
        </w:rPr>
        <w:t xml:space="preserve">.2025 </w:t>
      </w:r>
      <w:r w:rsidR="00544777" w:rsidRPr="00003F96">
        <w:rPr>
          <w:rFonts w:eastAsia="Calibri"/>
          <w:sz w:val="25"/>
          <w:szCs w:val="25"/>
          <w:lang w:eastAsia="en-US"/>
        </w:rPr>
        <w:t xml:space="preserve">                                              </w:t>
      </w:r>
      <w:r w:rsidRPr="00003F96">
        <w:rPr>
          <w:rFonts w:eastAsia="Calibri"/>
          <w:sz w:val="25"/>
          <w:szCs w:val="25"/>
          <w:lang w:eastAsia="en-US"/>
        </w:rPr>
        <w:t xml:space="preserve">№ 23000012770000000057, опубликовано в Бюллетене муниципальных правовых актов Хасанского муниципального округа от </w:t>
      </w:r>
      <w:r w:rsidR="00422C05" w:rsidRPr="00003F96">
        <w:rPr>
          <w:rFonts w:eastAsia="Calibri"/>
          <w:sz w:val="25"/>
          <w:szCs w:val="25"/>
          <w:lang w:eastAsia="en-US"/>
        </w:rPr>
        <w:t>05.09.</w:t>
      </w:r>
      <w:r w:rsidRPr="00003F96">
        <w:rPr>
          <w:rFonts w:eastAsia="Calibri"/>
          <w:sz w:val="25"/>
          <w:szCs w:val="25"/>
          <w:lang w:eastAsia="en-US"/>
        </w:rPr>
        <w:t xml:space="preserve">2025 </w:t>
      </w:r>
      <w:r w:rsidR="00422C05" w:rsidRPr="00003F96">
        <w:rPr>
          <w:rFonts w:eastAsia="Calibri"/>
          <w:sz w:val="25"/>
          <w:szCs w:val="25"/>
          <w:lang w:eastAsia="en-US"/>
        </w:rPr>
        <w:t>№ 37</w:t>
      </w:r>
      <w:r w:rsidRPr="00003F96">
        <w:rPr>
          <w:rFonts w:eastAsia="Calibri"/>
          <w:sz w:val="25"/>
          <w:szCs w:val="25"/>
          <w:lang w:eastAsia="en-US"/>
        </w:rPr>
        <w:t>.</w:t>
      </w:r>
    </w:p>
    <w:bookmarkEnd w:id="3"/>
    <w:p w14:paraId="5F8905C2" w14:textId="77777777" w:rsidR="006E7061" w:rsidRPr="00003F96" w:rsidRDefault="006E7061" w:rsidP="00B62FA2">
      <w:pPr>
        <w:suppressAutoHyphens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</w:p>
    <w:p w14:paraId="45973EF2" w14:textId="66BF9A22" w:rsidR="00B62FA2" w:rsidRPr="00003F96" w:rsidRDefault="006E7061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Оператор электронной площадки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–</w:t>
      </w:r>
      <w:r w:rsidRPr="00003F96">
        <w:rPr>
          <w:rFonts w:eastAsia="Calibri"/>
          <w:bCs/>
          <w:sz w:val="25"/>
          <w:szCs w:val="25"/>
          <w:lang w:eastAsia="en-US"/>
        </w:rPr>
        <w:t xml:space="preserve"> Акционерное общество «Сбербанк - Автоматизированная система торгов». </w:t>
      </w:r>
      <w:bookmarkStart w:id="4" w:name="_Hlk210731561"/>
      <w:r w:rsidRPr="00003F96">
        <w:rPr>
          <w:rFonts w:eastAsia="Calibri"/>
          <w:bCs/>
          <w:sz w:val="25"/>
          <w:szCs w:val="25"/>
          <w:lang w:eastAsia="en-US"/>
        </w:rPr>
        <w:t xml:space="preserve">Электронная площадка (универсальная торговая платформа) – </w:t>
      </w:r>
      <w:bookmarkStart w:id="5" w:name="_Hlk199493956"/>
      <w:r w:rsidRPr="00003F96">
        <w:rPr>
          <w:rFonts w:eastAsia="Calibri"/>
          <w:b/>
          <w:sz w:val="25"/>
          <w:szCs w:val="25"/>
          <w:lang w:val="en-US" w:eastAsia="en-US"/>
        </w:rPr>
        <w:fldChar w:fldCharType="begin"/>
      </w:r>
      <w:r w:rsidRPr="00003F96">
        <w:rPr>
          <w:rFonts w:eastAsia="Calibri"/>
          <w:b/>
          <w:sz w:val="25"/>
          <w:szCs w:val="25"/>
          <w:lang w:eastAsia="en-US"/>
        </w:rPr>
        <w:instrText xml:space="preserve"> 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HYPERLINK</w:instrText>
      </w:r>
      <w:r w:rsidRPr="00003F96">
        <w:rPr>
          <w:rFonts w:eastAsia="Calibri"/>
          <w:b/>
          <w:sz w:val="25"/>
          <w:szCs w:val="25"/>
          <w:lang w:eastAsia="en-US"/>
        </w:rPr>
        <w:instrText xml:space="preserve"> "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http</w:instrText>
      </w:r>
      <w:r w:rsidRPr="00003F96">
        <w:rPr>
          <w:rFonts w:eastAsia="Calibri"/>
          <w:b/>
          <w:sz w:val="25"/>
          <w:szCs w:val="25"/>
          <w:lang w:eastAsia="en-US"/>
        </w:rPr>
        <w:instrText>://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utp</w:instrText>
      </w:r>
      <w:r w:rsidRPr="00003F96">
        <w:rPr>
          <w:rFonts w:eastAsia="Calibri"/>
          <w:b/>
          <w:sz w:val="25"/>
          <w:szCs w:val="25"/>
          <w:lang w:eastAsia="en-US"/>
        </w:rPr>
        <w:instrText>.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sberbank</w:instrText>
      </w:r>
      <w:r w:rsidRPr="00003F96">
        <w:rPr>
          <w:rFonts w:eastAsia="Calibri"/>
          <w:b/>
          <w:sz w:val="25"/>
          <w:szCs w:val="25"/>
          <w:lang w:eastAsia="en-US"/>
        </w:rPr>
        <w:instrText>-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ast</w:instrText>
      </w:r>
      <w:r w:rsidRPr="00003F96">
        <w:rPr>
          <w:rFonts w:eastAsia="Calibri"/>
          <w:b/>
          <w:sz w:val="25"/>
          <w:szCs w:val="25"/>
          <w:lang w:eastAsia="en-US"/>
        </w:rPr>
        <w:instrText>.</w:instrText>
      </w:r>
      <w:r w:rsidRPr="00003F96">
        <w:rPr>
          <w:rFonts w:eastAsia="Calibri"/>
          <w:b/>
          <w:sz w:val="25"/>
          <w:szCs w:val="25"/>
          <w:lang w:val="en-US" w:eastAsia="en-US"/>
        </w:rPr>
        <w:instrText>ru</w:instrText>
      </w:r>
      <w:r w:rsidRPr="00003F96">
        <w:rPr>
          <w:rFonts w:eastAsia="Calibri"/>
          <w:b/>
          <w:sz w:val="25"/>
          <w:szCs w:val="25"/>
          <w:lang w:eastAsia="en-US"/>
        </w:rPr>
        <w:instrText xml:space="preserve">" </w:instrText>
      </w:r>
      <w:r w:rsidRPr="00003F96">
        <w:rPr>
          <w:rFonts w:eastAsia="Calibri"/>
          <w:b/>
          <w:sz w:val="25"/>
          <w:szCs w:val="25"/>
          <w:lang w:val="en-US" w:eastAsia="en-US"/>
        </w:rPr>
      </w:r>
      <w:r w:rsidRPr="00003F96">
        <w:rPr>
          <w:rFonts w:eastAsia="Calibri"/>
          <w:b/>
          <w:sz w:val="25"/>
          <w:szCs w:val="25"/>
          <w:lang w:val="en-US" w:eastAsia="en-US"/>
        </w:rPr>
        <w:fldChar w:fldCharType="separate"/>
      </w:r>
      <w:r w:rsidRPr="00003F96">
        <w:rPr>
          <w:rStyle w:val="ad"/>
          <w:rFonts w:eastAsia="Calibri"/>
          <w:b/>
          <w:sz w:val="25"/>
          <w:szCs w:val="25"/>
          <w:lang w:val="en-US" w:eastAsia="en-US"/>
        </w:rPr>
        <w:t>http</w:t>
      </w:r>
      <w:r w:rsidRPr="00003F96">
        <w:rPr>
          <w:rStyle w:val="ad"/>
          <w:rFonts w:eastAsia="Calibri"/>
          <w:b/>
          <w:sz w:val="25"/>
          <w:szCs w:val="25"/>
          <w:lang w:eastAsia="en-US"/>
        </w:rPr>
        <w:t>://</w:t>
      </w:r>
      <w:proofErr w:type="spellStart"/>
      <w:r w:rsidRPr="00003F96">
        <w:rPr>
          <w:rStyle w:val="ad"/>
          <w:rFonts w:eastAsia="Calibri"/>
          <w:b/>
          <w:sz w:val="25"/>
          <w:szCs w:val="25"/>
          <w:lang w:val="en-US" w:eastAsia="en-US"/>
        </w:rPr>
        <w:t>utp</w:t>
      </w:r>
      <w:proofErr w:type="spellEnd"/>
      <w:r w:rsidRPr="00003F96">
        <w:rPr>
          <w:rStyle w:val="ad"/>
          <w:rFonts w:eastAsia="Calibri"/>
          <w:b/>
          <w:sz w:val="25"/>
          <w:szCs w:val="25"/>
          <w:lang w:eastAsia="en-US"/>
        </w:rPr>
        <w:t>.</w:t>
      </w:r>
      <w:proofErr w:type="spellStart"/>
      <w:r w:rsidRPr="00003F96">
        <w:rPr>
          <w:rStyle w:val="ad"/>
          <w:rFonts w:eastAsia="Calibri"/>
          <w:b/>
          <w:sz w:val="25"/>
          <w:szCs w:val="25"/>
          <w:lang w:val="en-US" w:eastAsia="en-US"/>
        </w:rPr>
        <w:t>sberbank</w:t>
      </w:r>
      <w:proofErr w:type="spellEnd"/>
      <w:r w:rsidRPr="00003F96">
        <w:rPr>
          <w:rStyle w:val="ad"/>
          <w:rFonts w:eastAsia="Calibri"/>
          <w:b/>
          <w:sz w:val="25"/>
          <w:szCs w:val="25"/>
          <w:lang w:eastAsia="en-US"/>
        </w:rPr>
        <w:t>-</w:t>
      </w:r>
      <w:proofErr w:type="spellStart"/>
      <w:r w:rsidRPr="00003F96">
        <w:rPr>
          <w:rStyle w:val="ad"/>
          <w:rFonts w:eastAsia="Calibri"/>
          <w:b/>
          <w:sz w:val="25"/>
          <w:szCs w:val="25"/>
          <w:lang w:val="en-US" w:eastAsia="en-US"/>
        </w:rPr>
        <w:t>ast</w:t>
      </w:r>
      <w:proofErr w:type="spellEnd"/>
      <w:r w:rsidRPr="00003F96">
        <w:rPr>
          <w:rStyle w:val="ad"/>
          <w:rFonts w:eastAsia="Calibri"/>
          <w:b/>
          <w:sz w:val="25"/>
          <w:szCs w:val="25"/>
          <w:lang w:eastAsia="en-US"/>
        </w:rPr>
        <w:t>.</w:t>
      </w:r>
      <w:proofErr w:type="spellStart"/>
      <w:r w:rsidRPr="00003F96">
        <w:rPr>
          <w:rStyle w:val="ad"/>
          <w:rFonts w:eastAsia="Calibri"/>
          <w:b/>
          <w:sz w:val="25"/>
          <w:szCs w:val="25"/>
          <w:lang w:val="en-US" w:eastAsia="en-US"/>
        </w:rPr>
        <w:t>ru</w:t>
      </w:r>
      <w:proofErr w:type="spellEnd"/>
      <w:r w:rsidRPr="00003F96">
        <w:rPr>
          <w:rFonts w:eastAsia="Calibri"/>
          <w:sz w:val="25"/>
          <w:szCs w:val="25"/>
          <w:lang w:eastAsia="en-US"/>
        </w:rPr>
        <w:fldChar w:fldCharType="end"/>
      </w:r>
      <w:r w:rsidRPr="00003F96">
        <w:rPr>
          <w:rFonts w:eastAsia="Calibri"/>
          <w:b/>
          <w:sz w:val="25"/>
          <w:szCs w:val="25"/>
          <w:lang w:eastAsia="en-US"/>
        </w:rPr>
        <w:t xml:space="preserve"> </w:t>
      </w:r>
      <w:r w:rsidRPr="00003F96">
        <w:rPr>
          <w:rFonts w:eastAsia="Calibri"/>
          <w:sz w:val="25"/>
          <w:szCs w:val="25"/>
          <w:lang w:eastAsia="en-US"/>
        </w:rPr>
        <w:t>в информационно-телекоммуникационной сети «Интернет».</w:t>
      </w:r>
      <w:bookmarkEnd w:id="5"/>
    </w:p>
    <w:bookmarkEnd w:id="4"/>
    <w:p w14:paraId="1AF78343" w14:textId="77777777" w:rsidR="006E7061" w:rsidRPr="00003F96" w:rsidRDefault="006E7061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</w:p>
    <w:p w14:paraId="621311C7" w14:textId="77777777" w:rsidR="00B62FA2" w:rsidRPr="00003F96" w:rsidRDefault="00B62FA2" w:rsidP="00B62FA2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 w:rsidRPr="00003F96">
        <w:rPr>
          <w:b/>
          <w:bCs/>
          <w:sz w:val="25"/>
          <w:szCs w:val="25"/>
          <w:u w:val="single"/>
        </w:rPr>
        <w:t>Форма процедуры:</w:t>
      </w:r>
      <w:r w:rsidRPr="00003F96">
        <w:rPr>
          <w:sz w:val="25"/>
          <w:szCs w:val="25"/>
        </w:rPr>
        <w:t xml:space="preserve"> аукцион в электронной форме</w:t>
      </w:r>
    </w:p>
    <w:p w14:paraId="109DF30F" w14:textId="77777777" w:rsidR="00B62FA2" w:rsidRPr="00003F96" w:rsidRDefault="00B62FA2" w:rsidP="00B62FA2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</w:p>
    <w:p w14:paraId="16825248" w14:textId="7A5D24B3" w:rsidR="00B62FA2" w:rsidRPr="00003F96" w:rsidRDefault="00B62FA2" w:rsidP="00B62FA2">
      <w:pPr>
        <w:suppressAutoHyphens/>
        <w:spacing w:line="276" w:lineRule="auto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Наименование процедуры:</w:t>
      </w:r>
    </w:p>
    <w:p w14:paraId="209B40BE" w14:textId="77777777" w:rsidR="00B62FA2" w:rsidRPr="00003F96" w:rsidRDefault="00B62FA2" w:rsidP="00B62FA2">
      <w:pPr>
        <w:suppressAutoHyphens/>
        <w:spacing w:line="276" w:lineRule="auto"/>
        <w:rPr>
          <w:b/>
          <w:sz w:val="25"/>
          <w:szCs w:val="25"/>
        </w:rPr>
      </w:pPr>
    </w:p>
    <w:p w14:paraId="68AC9819" w14:textId="77777777" w:rsidR="00F643AD" w:rsidRPr="00003F96" w:rsidRDefault="00F643AD" w:rsidP="00F643AD">
      <w:pPr>
        <w:suppressAutoHyphens/>
        <w:ind w:firstLine="708"/>
        <w:jc w:val="both"/>
        <w:rPr>
          <w:rFonts w:eastAsia="Calibri"/>
          <w:b/>
          <w:bCs/>
          <w:sz w:val="25"/>
          <w:szCs w:val="25"/>
          <w:lang w:eastAsia="en-US"/>
        </w:rPr>
      </w:pPr>
      <w:bookmarkStart w:id="6" w:name="_Hlk196137856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1: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</w:t>
      </w:r>
    </w:p>
    <w:p w14:paraId="037B0343" w14:textId="034ED9A3" w:rsidR="00F643AD" w:rsidRPr="00003F96" w:rsidRDefault="00F643AD" w:rsidP="00F643AD">
      <w:pPr>
        <w:suppressAutoHyphens/>
        <w:ind w:firstLine="708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Нежилое здание школы с пристроенной котельной, кадастровый номер 25:20:250101:423, площадью 198,5 кв.м., год завершения строительства 1987, расположенное по адресу: Приморский край, Хасанский муниципальный округ,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с. Камышовое,  ул. Новоселов, д. 27 с земельным участком 25:20:250101:424, площадью 10000 кв.м., категория земель: земли населенных пунктов. Вид разрешенного использования: дошкольное, начальное и среднее общее образование. Местоположение земельного участка Приморский край, Хасанский муниципальный округ, с. Камышовое, ул. Новоселов, д. 27.</w:t>
      </w:r>
    </w:p>
    <w:bookmarkEnd w:id="6"/>
    <w:p w14:paraId="2768E770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7B162EFD" w14:textId="77777777" w:rsidR="00C1238A" w:rsidRPr="00003F96" w:rsidRDefault="00C1238A" w:rsidP="00C1238A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2 608 019,60 (два миллиона шестьсот восемь тысяч девятнадцать) рублей 60 копеек, в том числе НДС согласно ставке, предусмотренной п. 3 ст. 164 НК РФ.</w:t>
      </w:r>
    </w:p>
    <w:p w14:paraId="1D158D28" w14:textId="77777777" w:rsidR="00C1238A" w:rsidRPr="00003F96" w:rsidRDefault="00C1238A" w:rsidP="00C1238A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lastRenderedPageBreak/>
        <w:t>Стоимость здания кадастровый номер 25:20:250101:423 составляет 368 019,60 (триста шестьдесят восемь тысяч девятнадцать) рублей 60 копеек, в том числе НДС.</w:t>
      </w:r>
    </w:p>
    <w:p w14:paraId="5ED50B13" w14:textId="77777777" w:rsidR="00C1238A" w:rsidRPr="00003F96" w:rsidRDefault="00C1238A" w:rsidP="00C1238A">
      <w:pPr>
        <w:spacing w:line="276" w:lineRule="auto"/>
        <w:ind w:firstLine="708"/>
        <w:jc w:val="both"/>
        <w:rPr>
          <w:sz w:val="25"/>
          <w:szCs w:val="25"/>
        </w:rPr>
      </w:pPr>
    </w:p>
    <w:p w14:paraId="2E16C60C" w14:textId="77777777" w:rsidR="00C1238A" w:rsidRPr="00003F96" w:rsidRDefault="00C1238A" w:rsidP="00C1238A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Стоимость земельного участка с кадастровым номером 25:20:250101:424 составляет 2 240 000,00 (два миллиона двести сорок тысяч) рублей 00 копеек, НДС не облагается.</w:t>
      </w:r>
    </w:p>
    <w:p w14:paraId="46748A4F" w14:textId="77777777" w:rsidR="00C1238A" w:rsidRPr="00003F96" w:rsidRDefault="00C1238A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6D0C622D" w14:textId="77777777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7" w:name="_Hlk196138005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2:</w:t>
      </w:r>
    </w:p>
    <w:p w14:paraId="700B32EB" w14:textId="2156AD25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>- Здание нежилое, наименование – МОУ средняя общеобразовательная школа, количество этажей – 3, кадастровый номер 25:20:340101:1250, общей площадью 2333,3 кв.м., расположенное по адресу: Приморский край, Хасанский муниципальный округ,  пгт Зарубино,  ул. Строительная, д. 52;</w:t>
      </w:r>
    </w:p>
    <w:p w14:paraId="7D4559BB" w14:textId="54EC4C6B" w:rsidR="00F643AD" w:rsidRPr="00003F96" w:rsidRDefault="00F643AD" w:rsidP="00F643AD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>- Здание нежилое, наименование – мастерские, площадью 193,5 кв.м., кадастровый номер 25:20:340101:1247, расположенное по адресу: Приморский край, Хасанский муниципальный округ, пгт Зарубино, ул. Строительная, д. 52;</w:t>
      </w:r>
    </w:p>
    <w:p w14:paraId="6C6B95EE" w14:textId="6F057A9C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sz w:val="25"/>
          <w:szCs w:val="25"/>
          <w:lang w:eastAsia="en-US"/>
        </w:rPr>
        <w:tab/>
        <w:t xml:space="preserve">-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Здание гараж, назначение: нежилое, кадастровый номер 25:20:340101:1325, общей площадью 124,1 кв.м., количество этажей 1, расположенное по адресу: Приморский край, Хасанский муниципальный округ, пгт Зарубино,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ул. Строительная, д. 52;</w:t>
      </w:r>
    </w:p>
    <w:p w14:paraId="1A949474" w14:textId="0A7CEF90" w:rsidR="00F643AD" w:rsidRPr="00003F96" w:rsidRDefault="00F643AD" w:rsidP="00F643AD">
      <w:pPr>
        <w:ind w:firstLine="708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sz w:val="25"/>
          <w:szCs w:val="25"/>
          <w:lang w:eastAsia="en-US"/>
        </w:rPr>
        <w:t xml:space="preserve">- </w:t>
      </w:r>
      <w:r w:rsidRPr="00003F96">
        <w:rPr>
          <w:rFonts w:eastAsia="Calibri"/>
          <w:b/>
          <w:bCs/>
          <w:sz w:val="25"/>
          <w:szCs w:val="25"/>
          <w:lang w:eastAsia="en-US"/>
        </w:rPr>
        <w:t>Здание проходная, назначение: нежилое, кадастровый номер 25:20:340101:1248, общей площадью 10 кв.м., количество этажей – 1, расположенного по адресу: Приморский край, Хасанский муниципальный округ, пгт Зарубино, ул. Строительная, д. 52;</w:t>
      </w:r>
    </w:p>
    <w:p w14:paraId="7615098E" w14:textId="46F0B4D3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ab/>
        <w:t>- Здание, наименование - котельная, назначение: нежилое, кадастровый номер 25:20:340101:1249, общей площадью 59,2 кв.м., количество этажей – 1, расположенного по адресу: Приморский край, Хасанский муниципальный округ, пгт Зарубино, ул. Строительная, д. 52;</w:t>
      </w:r>
    </w:p>
    <w:p w14:paraId="21D5332C" w14:textId="65CF6709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sz w:val="25"/>
          <w:szCs w:val="25"/>
          <w:lang w:eastAsia="en-US"/>
        </w:rPr>
        <w:tab/>
        <w:t xml:space="preserve">- </w:t>
      </w:r>
      <w:r w:rsidRPr="00003F96">
        <w:rPr>
          <w:rFonts w:eastAsia="Calibri"/>
          <w:b/>
          <w:bCs/>
          <w:sz w:val="25"/>
          <w:szCs w:val="25"/>
          <w:lang w:eastAsia="en-US"/>
        </w:rPr>
        <w:t>Земельный участок, кадастровый номер 25:20:340101:4467, площадью 12150 кв.м. Разрешенный вид использования: дошкольное, начальное и среднее общее образование</w:t>
      </w:r>
      <w:r w:rsidRPr="00003F96">
        <w:rPr>
          <w:rFonts w:eastAsia="Calibri"/>
          <w:b/>
          <w:bCs/>
          <w:sz w:val="25"/>
          <w:szCs w:val="25"/>
          <w:lang w:eastAsia="en-US"/>
        </w:rPr>
        <w:tab/>
        <w:t xml:space="preserve">Местоположение установлено относительно ориентира, расположенного в границах участка, ориентир здание, почтовый адрес: Приморский край, Хасанский муниципальный округ, пгт Зарубино,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ул. Строительная, 52.</w:t>
      </w:r>
    </w:p>
    <w:p w14:paraId="572DF55E" w14:textId="77777777" w:rsidR="002B6CF4" w:rsidRPr="00003F96" w:rsidRDefault="002B6CF4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3A79B8D7" w14:textId="77777777" w:rsidR="002B6CF4" w:rsidRPr="00003F96" w:rsidRDefault="002B6CF4" w:rsidP="002B6CF4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20 809 580,40 (двадцать миллионов восемьсот девять тысяч пятьсот восемьдесят) рублей 40 копеек, в том числе НДС согласно ставке, предусмотренной п.3 ст.164 НК РФ.</w:t>
      </w:r>
    </w:p>
    <w:p w14:paraId="6AB4ED3D" w14:textId="77777777" w:rsidR="002B6CF4" w:rsidRPr="00003F96" w:rsidRDefault="002B6CF4" w:rsidP="002B6CF4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 xml:space="preserve">Стоимость зданий с кадастровыми номерами </w:t>
      </w:r>
      <w:r w:rsidRPr="00003F96">
        <w:rPr>
          <w:rFonts w:eastAsia="Calibri"/>
          <w:sz w:val="25"/>
          <w:szCs w:val="25"/>
          <w:lang w:eastAsia="en-US"/>
        </w:rPr>
        <w:t>25:20:340101:1250,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003F96">
        <w:rPr>
          <w:rFonts w:eastAsia="Calibri"/>
          <w:sz w:val="25"/>
          <w:szCs w:val="25"/>
          <w:lang w:eastAsia="en-US"/>
        </w:rPr>
        <w:t>25:20:340101:1247, 25:20:340101:1325, 25:20:340101:1248, 25:20:340101:1249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003F96">
        <w:rPr>
          <w:sz w:val="25"/>
          <w:szCs w:val="25"/>
        </w:rPr>
        <w:t>составляет 16 168 280,40 (шестнадцать миллионов сто шестьдесят восемь тысяч двести восемьдесят) рублей 40 копеек, в том числе НДС.</w:t>
      </w:r>
    </w:p>
    <w:p w14:paraId="39FE34E5" w14:textId="77777777" w:rsidR="002B6CF4" w:rsidRPr="00003F96" w:rsidRDefault="002B6CF4" w:rsidP="002B6CF4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 xml:space="preserve">Стоимость земельного участка с кадастровым номером 25:20:340101:4467 составляет 4 641 300,00 (четыре миллиона шестьсот сорок одна тысяча триста) рублей 00 копеек, </w:t>
      </w:r>
      <w:bookmarkStart w:id="8" w:name="_Hlk207281155"/>
      <w:r w:rsidRPr="00003F96">
        <w:rPr>
          <w:sz w:val="25"/>
          <w:szCs w:val="25"/>
        </w:rPr>
        <w:t>НДС не облагается.</w:t>
      </w:r>
    </w:p>
    <w:bookmarkEnd w:id="7"/>
    <w:bookmarkEnd w:id="8"/>
    <w:p w14:paraId="1275BFE9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3AC441C6" w14:textId="77777777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9" w:name="_Hlk196138224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 xml:space="preserve">Лот № 3: </w:t>
      </w:r>
    </w:p>
    <w:p w14:paraId="4A50162D" w14:textId="610F5503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Здание, назначение: нежилое, наименование – спортзал, кадастровый номер 25:20:340101:1324, общей площадью 401,4 кв.м., количество этажей – 1, расположенное по адресу: Приморский край, Хасанский муниципальный округ,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пгт Зарубино, ул. Строительная, 53а с земельным участком, кадастровый номер </w:t>
      </w:r>
      <w:r w:rsidRPr="00003F96">
        <w:rPr>
          <w:rFonts w:eastAsia="Calibri"/>
          <w:b/>
          <w:bCs/>
          <w:sz w:val="25"/>
          <w:szCs w:val="25"/>
          <w:lang w:eastAsia="en-US"/>
        </w:rPr>
        <w:lastRenderedPageBreak/>
        <w:t>25:20:340101:2650, площадью 4371 кв.м. Вид разрешенного использования – под спорткомплексом. Местоположение установлено относительно ориентира, расположенного в границах участка. Почтовый адрес ориентира: Приморский край, Хасанский район, пгт Зарубино, ул. Строительная, д. 53а</w:t>
      </w:r>
      <w:r w:rsidR="002B6CF4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5D92ED0A" w14:textId="77777777" w:rsidR="002B6CF4" w:rsidRPr="00003F96" w:rsidRDefault="002B6CF4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7C640EB6" w14:textId="77777777" w:rsidR="00FD23EB" w:rsidRPr="00003F96" w:rsidRDefault="00FD23EB" w:rsidP="00FD23EB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3 662 643,00 (три миллиона шестьсот шестьдесят две тысячи шестьсот сорок три) рубля 00 копеек,</w:t>
      </w:r>
      <w:r w:rsidRPr="00003F96">
        <w:rPr>
          <w:rFonts w:eastAsia="Calibri"/>
          <w:sz w:val="25"/>
          <w:szCs w:val="25"/>
          <w:lang w:eastAsia="en-US"/>
        </w:rPr>
        <w:t xml:space="preserve"> </w:t>
      </w:r>
      <w:r w:rsidRPr="00003F96">
        <w:rPr>
          <w:sz w:val="25"/>
          <w:szCs w:val="25"/>
        </w:rPr>
        <w:t>в том числе НДС согласно ставке, предусмотренной п.3 ст.164 НК РФ.</w:t>
      </w:r>
    </w:p>
    <w:p w14:paraId="25956936" w14:textId="77777777" w:rsidR="00FD23EB" w:rsidRPr="00003F96" w:rsidRDefault="00FD23EB" w:rsidP="00FD23EB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Стоимость здания кадастровый номер 25:20:340101:1324 составляет 1 673 838,00 (один миллион шестьсот семьдесят три тысячи восемьсот тридцать восемь) рублей 00 копеек, в том числе НДС.</w:t>
      </w:r>
    </w:p>
    <w:p w14:paraId="6FF1F14A" w14:textId="77777777" w:rsidR="00FD23EB" w:rsidRPr="00003F96" w:rsidRDefault="00FD23EB" w:rsidP="00FD23EB">
      <w:pPr>
        <w:spacing w:line="276" w:lineRule="auto"/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Стоимость земельного участка с кадастровым номером 25:20:340101:2650 составляет 1 988 805,00 (один миллион девятьсот восемьдесят восемь тысяч восемьсот пять) рублей 00 копеек, НДС не облагается.</w:t>
      </w:r>
    </w:p>
    <w:bookmarkEnd w:id="9"/>
    <w:p w14:paraId="1ED963ED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38598D5C" w14:textId="77777777" w:rsidR="00F643AD" w:rsidRPr="00003F96" w:rsidRDefault="00F643AD" w:rsidP="00F643AD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10" w:name="_Hlk196138283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4:</w:t>
      </w:r>
    </w:p>
    <w:p w14:paraId="14DB3AB7" w14:textId="357474FA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VOLGA SIBER, регистрационный номер Н608ХА/125, идентификационный № (VIN) X96ERB6X1A0003377, категория В, год изготовления 2009, модель, № двигателя *2.4L-DOHC*204800398*, шасси (рама)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№ отсутствует, кузов (кабина, прицеп) № JR4100A0003426, цвет кузова – черный, мощность двигателя,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л.с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(кВт) – 143(105), рабочий объем двигателя, куб. см. – 2429, тип двигателя – бензиновый, экологический класс – четвертый, разрешенная максимальная масса, кг – 1950, масса без нагрузки, кг – 1480. Организация-изготовитель ТС (страна) ООО «Автомобильный завод ГАЗ» Россия. Одобрение типа ТС РОСС RU МТ 02.Е06372 от 09.06.2009 МФ «Сертификация автотранспорта САТР». Таможенные ограничения – не установлены</w:t>
      </w:r>
      <w:r w:rsidR="00FD23EB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73435ED9" w14:textId="77777777" w:rsidR="00FD23EB" w:rsidRPr="00003F96" w:rsidRDefault="00FD23EB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D084C79" w14:textId="5121AA3A" w:rsidR="00FD23EB" w:rsidRPr="00003F96" w:rsidRDefault="00FD23EB" w:rsidP="00FD23EB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>134 062,80 (сто тридцать четыре тысячи шестьдесят два) рубля 80 копеек</w:t>
      </w:r>
      <w:bookmarkStart w:id="11" w:name="_Hlk206752322"/>
      <w:r w:rsidRPr="00003F96">
        <w:rPr>
          <w:sz w:val="25"/>
          <w:szCs w:val="25"/>
        </w:rPr>
        <w:t>, в том числе НДС согласно ставке, предусмотренной п. 3 ст. 164 НК РФ.</w:t>
      </w:r>
    </w:p>
    <w:bookmarkEnd w:id="10"/>
    <w:bookmarkEnd w:id="11"/>
    <w:p w14:paraId="6E201DAD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592020A7" w14:textId="77777777" w:rsidR="00F643AD" w:rsidRPr="00003F96" w:rsidRDefault="00F643AD" w:rsidP="00F643AD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5:</w:t>
      </w:r>
    </w:p>
    <w:p w14:paraId="0E542A3B" w14:textId="09BFA144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</w:t>
      </w:r>
      <w:bookmarkStart w:id="12" w:name="_Hlk196138410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NISSAN ALMERA, регистрационный номер М606МР/125, идентификационный номер VIN Z8NAJL01054340796, наименование (тип ТС) – легковой, категория ТС – В, год изготовления ТС – 2015, модель - К4МВ497, № двигателя – Р003830, шасси (рама) № отсутствует, кузов (кабина, прицеп) № Z8NAJL01054340796, цвет кузова – белый, мощность двигателя,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л.с. (кВт) – 102(75), рабочий объем двигателя, куб. см. – 1598, тип двигателя – бензиновый, экологический класс – четвертый, разрешенная максимальная масса, кг – 1650, масса без нагрузки, кг  - 1270. Изготовитель ТС (страна) – ООО «Ниссан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Мэнуфэкчуринг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РУС» (Россия). Одобрение типа ТС Е-RU.MT</w:t>
      </w:r>
      <w:proofErr w:type="gramStart"/>
      <w:r w:rsidRPr="00003F96">
        <w:rPr>
          <w:rFonts w:eastAsia="Calibri"/>
          <w:b/>
          <w:bCs/>
          <w:sz w:val="25"/>
          <w:szCs w:val="25"/>
          <w:lang w:eastAsia="en-US"/>
        </w:rPr>
        <w:t>02.B.00560.П</w:t>
      </w:r>
      <w:proofErr w:type="gram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1Р2 </w:t>
      </w:r>
      <w:r w:rsidR="00544777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от 24.12.2014 САТР-ФОНД. Таможенные ограничения – отсутствуют</w:t>
      </w:r>
      <w:bookmarkEnd w:id="12"/>
      <w:r w:rsidR="00FD23EB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162AAEEF" w14:textId="77777777" w:rsidR="00FD23EB" w:rsidRPr="00003F96" w:rsidRDefault="00FD23EB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1CC5D71E" w14:textId="61B41DEB" w:rsidR="00FD23EB" w:rsidRPr="00003F96" w:rsidRDefault="00FD23EB" w:rsidP="00FD23EB">
      <w:pPr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386 385,60 (триста восемьдесят шесть тысяч триста восемьдесят пять) рублей 60 копеек, </w:t>
      </w:r>
      <w:bookmarkStart w:id="13" w:name="_Hlk206752563"/>
      <w:r w:rsidRPr="00003F96">
        <w:rPr>
          <w:sz w:val="25"/>
          <w:szCs w:val="25"/>
        </w:rPr>
        <w:t>в том числе НДС согласно ставке, предусмотренной п. 3 ст. 164 НК РФ.</w:t>
      </w:r>
    </w:p>
    <w:bookmarkEnd w:id="13"/>
    <w:p w14:paraId="1E3239DC" w14:textId="77777777" w:rsidR="00FD23EB" w:rsidRPr="00003F96" w:rsidRDefault="00FD23EB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12E6973D" w14:textId="77777777" w:rsidR="00FD23EB" w:rsidRPr="00003F96" w:rsidRDefault="00FD23EB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790932C5" w14:textId="77777777" w:rsidR="00F643AD" w:rsidRPr="00003F96" w:rsidRDefault="00F643AD" w:rsidP="00F643AD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14" w:name="_Hlk196138704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6:</w:t>
      </w:r>
    </w:p>
    <w:p w14:paraId="05DB1865" w14:textId="2DCE6A41" w:rsidR="00F643AD" w:rsidRPr="00003F96" w:rsidRDefault="00F643AD" w:rsidP="00F643AD">
      <w:pPr>
        <w:ind w:firstLine="709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ПАЗ 32053-70, регистрационный номер У280АО/125, идентификационный № (VIN) X1M3205CXB0006029, категория ТС – D,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год изготовления 2011, модель 523400, № двигателя B1007679, шасси  (рама) </w:t>
      </w:r>
      <w:r w:rsidRPr="00003F96">
        <w:rPr>
          <w:rFonts w:eastAsia="Calibri"/>
          <w:b/>
          <w:bCs/>
          <w:sz w:val="25"/>
          <w:szCs w:val="25"/>
          <w:lang w:eastAsia="en-US"/>
        </w:rPr>
        <w:lastRenderedPageBreak/>
        <w:t xml:space="preserve">отсутствует, кузов № X1M3205СХВ0006029, цвет кузова желтый, мощность двигателя 124 л.с.(91.2), рабочий объем двигателя 4670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>., тип двигателя- бензиновый, экологический класс – третий, разрешенная максимальная масса, кг – 6270, масса без нагрузки, кг – 5080</w:t>
      </w:r>
      <w:r w:rsidR="00FD23EB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3C0AE017" w14:textId="77777777" w:rsidR="00FD23EB" w:rsidRPr="00003F96" w:rsidRDefault="00FD23EB" w:rsidP="00F643AD">
      <w:pPr>
        <w:ind w:firstLine="709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6A94CD6" w14:textId="531AA0B9" w:rsidR="00FD23EB" w:rsidRPr="00003F96" w:rsidRDefault="00FD23EB" w:rsidP="00FD23EB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 xml:space="preserve">84 472,80 (восемьдесят четыре тысячи четыреста семьдесят два) рубля 80 копеек, </w:t>
      </w:r>
      <w:bookmarkStart w:id="15" w:name="_Hlk206752864"/>
      <w:r w:rsidRPr="00003F96">
        <w:rPr>
          <w:sz w:val="25"/>
          <w:szCs w:val="25"/>
        </w:rPr>
        <w:t>в том числе НДС согласно ставке, предусмотренной п. 3 ст. 164 НК РФ.</w:t>
      </w:r>
    </w:p>
    <w:bookmarkEnd w:id="15"/>
    <w:p w14:paraId="30CADCBE" w14:textId="77777777" w:rsidR="00FD23EB" w:rsidRPr="00003F96" w:rsidRDefault="00FD23EB" w:rsidP="00F643AD">
      <w:pPr>
        <w:ind w:firstLine="709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411D8907" w14:textId="77777777" w:rsidR="00F643AD" w:rsidRPr="00003F96" w:rsidRDefault="00F643AD" w:rsidP="00F643AD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16" w:name="_Hlk196139800"/>
      <w:bookmarkEnd w:id="14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7:</w:t>
      </w:r>
    </w:p>
    <w:p w14:paraId="7AC35B24" w14:textId="6D4A38F8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ПАЗ 32053-70, регистрационный номер Х699АО/125,  идентификационный № (VIN) X1M3205CXB0003955, категория ТС – D, год изготовления 2011, модель 523400, № двигателя B1005138, шасси  (рама) отсутствует, кузов № X1M3205CXB0003955, цвет кузова желтый, мощность двигателя 124 л.с.(91.2), рабочий объем двигателя 4670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., тип двигателя бензиновый, экологический класс – третий, разрешенная максимальная масса,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кг – 6270, масса без нагрузки, кг – 5080</w:t>
      </w:r>
      <w:r w:rsidR="00690CF1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4F768303" w14:textId="77777777" w:rsidR="00690CF1" w:rsidRPr="00003F96" w:rsidRDefault="00690CF1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CA295C3" w14:textId="74036304" w:rsidR="00690CF1" w:rsidRPr="00003F96" w:rsidRDefault="00690CF1" w:rsidP="00690CF1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>69 085,20 (шестьдесят девять тысяч восемьдесят пять) рублей 20 копеек, в том числе НДС согласно ставке, предусмотренной п. 3              ст. 164 НК РФ.</w:t>
      </w:r>
    </w:p>
    <w:bookmarkEnd w:id="16"/>
    <w:p w14:paraId="3BC89E9B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6D592DEC" w14:textId="77777777" w:rsidR="00F643AD" w:rsidRPr="00003F96" w:rsidRDefault="00F643AD" w:rsidP="00F643AD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17" w:name="_Hlk196139905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 xml:space="preserve">Лот № 8: </w:t>
      </w:r>
    </w:p>
    <w:p w14:paraId="1A796445" w14:textId="40FA89EA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КАВЗ 4238-45, регистрационный номер Е057КР/125, идентификационный № (VIN) Z7N423845D0002671, категория ТС – D,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год изготовления 2013, модель 6ISBe4 210B, № двигателя 86021816, шасси  (рама) отсутствует, кузов № Z7N423845D0002671, цвет кузова желтый, мощность двигателя 197 л.с. (кВт), рабочий объем двигателя 6700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>., тип двигателя дизельный, экологический класс – четвертый, разрешенная максимальная масса, кг – 12250, масса без нагрузки, кг – 8435</w:t>
      </w:r>
      <w:r w:rsidR="00690CF1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65DAAB56" w14:textId="77777777" w:rsidR="00F309B3" w:rsidRPr="00003F96" w:rsidRDefault="00F309B3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21954C5A" w14:textId="447ACB0F" w:rsidR="00F309B3" w:rsidRPr="00003F96" w:rsidRDefault="00F309B3" w:rsidP="00F309B3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 xml:space="preserve">98 356,80 (девяноста восемь тысяч триста пятьдесят шесть) рублей 80 копеек, </w:t>
      </w:r>
      <w:bookmarkStart w:id="18" w:name="_Hlk206753528"/>
      <w:r w:rsidRPr="00003F96">
        <w:rPr>
          <w:sz w:val="25"/>
          <w:szCs w:val="25"/>
        </w:rPr>
        <w:t>в том числе НДС согласно ставке, предусмотренной п. 3        ст. 164 НК РФ.</w:t>
      </w:r>
    </w:p>
    <w:bookmarkEnd w:id="17"/>
    <w:bookmarkEnd w:id="18"/>
    <w:p w14:paraId="2CB5A194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4585DC7" w14:textId="77777777" w:rsidR="00F643AD" w:rsidRPr="00003F96" w:rsidRDefault="00F643AD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ab/>
      </w:r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 xml:space="preserve">Лот № 9: </w:t>
      </w:r>
    </w:p>
    <w:p w14:paraId="4F0488CD" w14:textId="32D0B8DC" w:rsidR="00F643AD" w:rsidRPr="00003F96" w:rsidRDefault="00F643AD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</w:t>
      </w:r>
      <w:bookmarkStart w:id="19" w:name="_Hlk196139959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VOLGA SIBER, регистрационный номер Н402ХА/125, идентификационный № (VIN) X96ERB6X8A0002937, наименование: легковой, категория ТС – В, год изготовления – 2009, модель,  № двигателя *2.4L-DOHC*136800113*, шасси – отсутствует, кузов (кабина, прицеп) № JR4100A0002882, цвет кузова – черный, мощность двигателя, л.с. (кВт) – 143(105), рабочий объем двигателя,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– 2429, тип двигателя – бензиновый, экологический класс – четвертый, разрешенная максимальная масса, кг – 1950, масса без нагрузки, кг – 1480. Организация – изготовитель ТС (страна) ООО «Автомобильный завод ГАЗ» Россия РОСС RU МТ 02.Е06372 от 09.06.2009 МФ «Сертификация автотранспорта САТР». Таможенные ограничения – не установлены</w:t>
      </w:r>
      <w:r w:rsidR="00F309B3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0A433568" w14:textId="77777777" w:rsidR="00F309B3" w:rsidRPr="00003F96" w:rsidRDefault="00F309B3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3EE86025" w14:textId="5EC4976E" w:rsidR="00F309B3" w:rsidRPr="00003F96" w:rsidRDefault="00F309B3" w:rsidP="00F309B3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>134 062,80 (сто тридцать четыре тысячи шестьдесят два) рубля 80 копеек, в том числе НДС согласно ставке, предусмотренной п. 3 ст. 164 НК РФ.</w:t>
      </w:r>
    </w:p>
    <w:bookmarkEnd w:id="19"/>
    <w:p w14:paraId="16EB9928" w14:textId="77777777" w:rsidR="00F643AD" w:rsidRPr="00003F96" w:rsidRDefault="00F643AD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4B1F04F6" w14:textId="7814CFD0" w:rsidR="00F643AD" w:rsidRPr="00003F96" w:rsidRDefault="00F643AD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20" w:name="_Hlk195865648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10:</w:t>
      </w:r>
    </w:p>
    <w:p w14:paraId="675F443C" w14:textId="74360218" w:rsidR="00F643AD" w:rsidRPr="00003F96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bookmarkStart w:id="21" w:name="_Hlk199754140"/>
      <w:r w:rsidRPr="00003F96">
        <w:rPr>
          <w:rFonts w:eastAsia="Calibri"/>
          <w:b/>
          <w:bCs/>
          <w:sz w:val="25"/>
          <w:szCs w:val="25"/>
          <w:lang w:eastAsia="en-US"/>
        </w:rPr>
        <w:lastRenderedPageBreak/>
        <w:t xml:space="preserve">Транспортное средство: UAZ PATRIOT, </w:t>
      </w:r>
      <w:bookmarkStart w:id="22" w:name="_Hlk196320872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регистрационный номер А836ХР/125, </w:t>
      </w:r>
      <w:bookmarkEnd w:id="22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идентификационный № (VIN) XTT316300C0013510, наименование (тип ТС) – легковой, категория ТС – В, год изготовления ТС – 2012, модель, № двигателя –  409040*С3014640, шасси (рама) № 316300С0517564, кузов (кабина, прицеп)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№ 316300С0013510, цвет кузова –  КВАРЦ МЕТАЛЛИК, мощность двигателя,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л.с. (кВт) –  128 (94,1), рабочий объем двигателя, куб. см. – 2693, тип двигателя – бензиновый, экологический класс – третий, разрешенная максимальная масса, кг – 2650, масса без нагрузки, кг  - 2125. Изготовитель ТС (страна) –Россия, ОАО «УАЗ». Одобрение типа ТС № Е-RU.MT</w:t>
      </w:r>
      <w:proofErr w:type="gramStart"/>
      <w:r w:rsidRPr="00003F96">
        <w:rPr>
          <w:rFonts w:eastAsia="Calibri"/>
          <w:b/>
          <w:bCs/>
          <w:sz w:val="25"/>
          <w:szCs w:val="25"/>
          <w:lang w:eastAsia="en-US"/>
        </w:rPr>
        <w:t>02.B.00105.П</w:t>
      </w:r>
      <w:proofErr w:type="gramEnd"/>
      <w:r w:rsidRPr="00003F96">
        <w:rPr>
          <w:rFonts w:eastAsia="Calibri"/>
          <w:b/>
          <w:bCs/>
          <w:sz w:val="25"/>
          <w:szCs w:val="25"/>
          <w:lang w:eastAsia="en-US"/>
        </w:rPr>
        <w:t>1Р1 от 26.02.2012 САТР-ФОНД. Таможенные ограничения – отсутствуют.</w:t>
      </w:r>
    </w:p>
    <w:p w14:paraId="0ED5BFEC" w14:textId="77777777" w:rsidR="00F309B3" w:rsidRPr="00003F96" w:rsidRDefault="00F309B3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2E86E866" w14:textId="7395024A" w:rsidR="00F309B3" w:rsidRPr="00003F96" w:rsidRDefault="00F309B3" w:rsidP="00F309B3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>94 136,40 (девяноста четыре тысячи сто тридцать шесть) рублей 40 копеек, в том числе НДС согласно ставке, предусмотренной п. 3            ст. 164 НК РФ.</w:t>
      </w:r>
    </w:p>
    <w:p w14:paraId="40A86B57" w14:textId="77777777" w:rsidR="00C1238A" w:rsidRPr="00003F96" w:rsidRDefault="00C1238A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1418D79C" w14:textId="77777777" w:rsidR="00F643AD" w:rsidRPr="00003F96" w:rsidRDefault="00F643AD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23" w:name="_Hlk195866124"/>
      <w:bookmarkEnd w:id="20"/>
      <w:bookmarkEnd w:id="21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11:</w:t>
      </w:r>
    </w:p>
    <w:p w14:paraId="4E261B90" w14:textId="717CFF92" w:rsidR="00F643AD" w:rsidRPr="00003F96" w:rsidRDefault="00F643AD" w:rsidP="00F643AD">
      <w:pPr>
        <w:tabs>
          <w:tab w:val="left" w:pos="0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ab/>
        <w:t xml:space="preserve">Транспортное средство: ГАЗ – 31105, </w:t>
      </w:r>
      <w:bookmarkStart w:id="24" w:name="_Hlk196321004"/>
      <w:r w:rsidRPr="00003F96">
        <w:rPr>
          <w:rFonts w:eastAsia="Calibri"/>
          <w:b/>
          <w:bCs/>
          <w:sz w:val="25"/>
          <w:szCs w:val="25"/>
          <w:lang w:eastAsia="en-US"/>
        </w:rPr>
        <w:t>регистрационный номер Е656ХА/125,</w:t>
      </w:r>
      <w:bookmarkEnd w:id="24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идентификационный №  Х9631105081427034, тип – легковой, категория ТС – В, год изготовления 2008, модель двигателя 2.4L-DOHC*014800370, шасси (рама) – отсутствует, кузов № 31105080193376, цвет кузова – черно-синий, мощность двигателя, л.с. (кВт) – 131,9 (97), рабочий объем двигателя,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 – 2429, тип двигателя – бензиновый, экологический класс – третий, , разрешенная максимальная масса, кг – 2000, масса без нагрузки, кг – 1400, организация изготовитель ТС (страна) – ООО «Автомобильный завод ГАЗ Россия».   </w:t>
      </w:r>
    </w:p>
    <w:p w14:paraId="3CDC7710" w14:textId="77777777" w:rsidR="00F309B3" w:rsidRPr="00003F96" w:rsidRDefault="00F309B3" w:rsidP="00F643AD">
      <w:pPr>
        <w:tabs>
          <w:tab w:val="left" w:pos="0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20BB3D0B" w14:textId="71792655" w:rsidR="00F309B3" w:rsidRPr="00003F96" w:rsidRDefault="00F309B3" w:rsidP="00F309B3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 xml:space="preserve">Начальная цена аукциона: </w:t>
      </w:r>
      <w:r w:rsidRPr="00003F96">
        <w:rPr>
          <w:sz w:val="25"/>
          <w:szCs w:val="25"/>
        </w:rPr>
        <w:t>173 708,40 (сто семьдесят три тысячи семьсот восемь) рублей 40 копеек, в том числе НДС согласно ставке, предусмотренной п. 3 ст. 164 НК РФ.</w:t>
      </w:r>
    </w:p>
    <w:p w14:paraId="4EDDD0FF" w14:textId="77777777" w:rsidR="00F309B3" w:rsidRPr="00003F96" w:rsidRDefault="00F309B3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25" w:name="_Hlk196140153"/>
      <w:bookmarkEnd w:id="23"/>
    </w:p>
    <w:p w14:paraId="44C93BB9" w14:textId="0844B4EE" w:rsidR="00F643AD" w:rsidRPr="00003F96" w:rsidRDefault="00F643AD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12:</w:t>
      </w:r>
    </w:p>
    <w:p w14:paraId="32838A93" w14:textId="26B04CE1" w:rsidR="00F643AD" w:rsidRPr="00003F96" w:rsidRDefault="0065210C" w:rsidP="0065210C">
      <w:pPr>
        <w:tabs>
          <w:tab w:val="left" w:pos="0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ab/>
      </w:r>
      <w:r w:rsidR="00F643AD" w:rsidRPr="00003F96">
        <w:rPr>
          <w:rFonts w:eastAsia="Calibri"/>
          <w:b/>
          <w:bCs/>
          <w:sz w:val="25"/>
          <w:szCs w:val="25"/>
          <w:lang w:eastAsia="en-US"/>
        </w:rPr>
        <w:t xml:space="preserve">Нежилое здание, кадастровый номер 25:20:070101:629, общей площадью 140,0 кв.м., год завершения строительства 1971, расположенное по адресу: Приморский край, Хасанский муниципальный округ, с. Занадворовка, ул. Советская, д. 48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</w:t>
      </w:r>
      <w:r w:rsidR="00F643AD" w:rsidRPr="00003F96">
        <w:rPr>
          <w:rFonts w:eastAsia="Calibri"/>
          <w:b/>
          <w:bCs/>
          <w:sz w:val="25"/>
          <w:szCs w:val="25"/>
          <w:lang w:eastAsia="en-US"/>
        </w:rPr>
        <w:t>с земельным участком кадастровый номер 25:20:070101:1051 общей площадью 1670 кв.м., категория земель – земли населенных пунктов, вид разрешенного использования – детские сады, иные объекты дошкольного воспитания вместимостью не более 250 детей,</w:t>
      </w:r>
      <w:r w:rsidR="00F643AD" w:rsidRPr="00003F96">
        <w:rPr>
          <w:rFonts w:eastAsia="Calibri"/>
          <w:sz w:val="25"/>
          <w:szCs w:val="25"/>
          <w:lang w:eastAsia="en-US"/>
        </w:rPr>
        <w:t xml:space="preserve"> </w:t>
      </w:r>
      <w:r w:rsidR="00F643AD" w:rsidRPr="00003F96">
        <w:rPr>
          <w:rFonts w:eastAsia="Calibri"/>
          <w:b/>
          <w:bCs/>
          <w:sz w:val="25"/>
          <w:szCs w:val="25"/>
          <w:lang w:eastAsia="en-US"/>
        </w:rPr>
        <w:t>адрес земельного участка: Приморский край, Хасанский муниципальный округ, с. Занадворовка, ул. Советская, д. 48</w:t>
      </w:r>
      <w:r w:rsidR="00F309B3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7F8C902C" w14:textId="77777777" w:rsidR="009F6C56" w:rsidRPr="00003F96" w:rsidRDefault="009F6C56" w:rsidP="0065210C">
      <w:pPr>
        <w:tabs>
          <w:tab w:val="left" w:pos="0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620E254D" w14:textId="77777777" w:rsidR="009F6C56" w:rsidRPr="00003F96" w:rsidRDefault="009F6C56" w:rsidP="009F6C56">
      <w:pPr>
        <w:ind w:firstLine="708"/>
        <w:jc w:val="both"/>
        <w:rPr>
          <w:iCs/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i/>
          <w:sz w:val="25"/>
          <w:szCs w:val="25"/>
        </w:rPr>
        <w:t xml:space="preserve"> </w:t>
      </w:r>
      <w:r w:rsidRPr="00003F96">
        <w:rPr>
          <w:iCs/>
          <w:sz w:val="25"/>
          <w:szCs w:val="25"/>
        </w:rPr>
        <w:t>2 402 720,00 (два миллиона четыреста две тысячи семьсот двадцать) рублей копеек, в том числе НДС согласно ставке, предусмотренной п. 3 ст. 164 НК РФ.</w:t>
      </w:r>
    </w:p>
    <w:p w14:paraId="53B9DE7A" w14:textId="77777777" w:rsidR="009F6C56" w:rsidRPr="00003F96" w:rsidRDefault="009F6C56" w:rsidP="009F6C56">
      <w:pPr>
        <w:ind w:firstLine="708"/>
        <w:jc w:val="both"/>
        <w:rPr>
          <w:iCs/>
          <w:sz w:val="25"/>
          <w:szCs w:val="25"/>
        </w:rPr>
      </w:pPr>
      <w:r w:rsidRPr="00003F96">
        <w:rPr>
          <w:iCs/>
          <w:sz w:val="25"/>
          <w:szCs w:val="25"/>
        </w:rPr>
        <w:t xml:space="preserve">Стоимость здания кадастровый номер 25:20:070101:629 составляет 1 614 480,00 (один миллион шестьсот четырнадцать тысяч четыреста восемьдесят) рублей 00 копеек, в том числе НДС. </w:t>
      </w:r>
    </w:p>
    <w:p w14:paraId="1C98D08E" w14:textId="77777777" w:rsidR="009F6C56" w:rsidRPr="00003F96" w:rsidRDefault="009F6C56" w:rsidP="009F6C56">
      <w:pPr>
        <w:ind w:firstLine="708"/>
        <w:jc w:val="both"/>
        <w:rPr>
          <w:iCs/>
          <w:sz w:val="25"/>
          <w:szCs w:val="25"/>
        </w:rPr>
      </w:pPr>
      <w:r w:rsidRPr="00003F96">
        <w:rPr>
          <w:iCs/>
          <w:sz w:val="25"/>
          <w:szCs w:val="25"/>
        </w:rPr>
        <w:t>Стоимость земельного участка с кадастровым номером 25:20:070101:1051 составляет 788 240,00 (семьсот восемьдесят восемь тысяч двести сорок) рублей 00 копеек, НДС не облагается.</w:t>
      </w:r>
    </w:p>
    <w:p w14:paraId="204F419F" w14:textId="77777777" w:rsidR="00F309B3" w:rsidRPr="00003F96" w:rsidRDefault="00F309B3" w:rsidP="0065210C">
      <w:pPr>
        <w:tabs>
          <w:tab w:val="left" w:pos="0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7224696D" w14:textId="77777777" w:rsidR="0065210C" w:rsidRPr="00003F96" w:rsidRDefault="0065210C" w:rsidP="0065210C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26" w:name="_Hlk196140333"/>
      <w:bookmarkEnd w:id="25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13:</w:t>
      </w:r>
    </w:p>
    <w:p w14:paraId="4D9CC5D2" w14:textId="75EB7B6F" w:rsidR="00F643AD" w:rsidRPr="00003F96" w:rsidRDefault="00F643AD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КАВЗ 4238-05, </w:t>
      </w:r>
      <w:bookmarkStart w:id="27" w:name="_Hlk196321746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регистрационный номер Н089АУ/125, </w:t>
      </w:r>
      <w:bookmarkEnd w:id="27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идентификационный № Z7N423805C0002349, категория ТС – D, год изготовления </w:t>
      </w:r>
      <w:r w:rsidRPr="00003F96">
        <w:rPr>
          <w:rFonts w:eastAsia="Calibri"/>
          <w:b/>
          <w:bCs/>
          <w:sz w:val="25"/>
          <w:szCs w:val="25"/>
          <w:lang w:eastAsia="en-US"/>
        </w:rPr>
        <w:lastRenderedPageBreak/>
        <w:t xml:space="preserve">ТС – 2012, модель – 6ISBe210, № двигателя – 86013533, шасси – отсутствует,  кузов – Z7N423805C0002349, цвет кузова – желтый, мощность двигателя – 210 л.с. (кВт), рабочий объем двигателя – 6700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>, тип двигателя – дизельный, экологический класс – третий, разрешенная максимальная масса – 12250 кг, масса без нагрузки – 8435 кг, организация – изготовитель ТС (страна) – Россия ООО «КАВЗ»</w:t>
      </w:r>
      <w:r w:rsidR="009F6C56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10C5CCA8" w14:textId="77777777" w:rsidR="009F6C56" w:rsidRPr="00003F96" w:rsidRDefault="009F6C56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7F57D7EB" w14:textId="77777777" w:rsidR="00810316" w:rsidRPr="00003F96" w:rsidRDefault="00810316" w:rsidP="00810316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 xml:space="preserve">96 676,80 (девяноста шесть тысяч шестьсот семьдесят шесть) рублей 80 копеек, </w:t>
      </w:r>
      <w:bookmarkStart w:id="28" w:name="_Hlk206755667"/>
      <w:r w:rsidRPr="00003F96">
        <w:rPr>
          <w:sz w:val="25"/>
          <w:szCs w:val="25"/>
        </w:rPr>
        <w:t>в том числе НДС согласно ставке, предусмотренной п. 3 ст. 164 НК РФ.</w:t>
      </w:r>
    </w:p>
    <w:bookmarkEnd w:id="26"/>
    <w:bookmarkEnd w:id="28"/>
    <w:p w14:paraId="2E6237BF" w14:textId="77777777" w:rsidR="00F643AD" w:rsidRPr="00003F96" w:rsidRDefault="00F643AD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F50A4CB" w14:textId="77777777" w:rsidR="0065210C" w:rsidRPr="00003F96" w:rsidRDefault="0065210C" w:rsidP="0065210C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29" w:name="_Hlk196140874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14:</w:t>
      </w:r>
    </w:p>
    <w:p w14:paraId="09015FD9" w14:textId="07C3129D" w:rsidR="00F643AD" w:rsidRPr="00003F96" w:rsidRDefault="00F643AD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ПАЗ 32053-70, регистрационный номер У281АО/125, идентификационный № X1M3205CX800006030, категория ТС – D, год изготовления ТС – 2011, модель – 523400, № двигателя – B1007681, шасси – отсутствует,  кузов – X1M3205CX80006030, цвет кузова – желтый, мощность двигателя л.с. (кВт) – 124  (91.2), рабочий объем двигателя – 4670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, тип двигателя – бензиновый, экологический класс – третий, разрешенная максимальная масса – 6270 кг, масса без нагрузки – 5080 кг, организация – изготовитель ТС (страна) –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ООО «Павловский автобусный завод»</w:t>
      </w:r>
      <w:r w:rsidR="00810316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6518E793" w14:textId="77777777" w:rsidR="00810316" w:rsidRPr="00003F96" w:rsidRDefault="00810316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5788ADE8" w14:textId="77777777" w:rsidR="00810316" w:rsidRPr="00003F96" w:rsidRDefault="00810316" w:rsidP="00810316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 xml:space="preserve">Начальная цена аукциона: </w:t>
      </w:r>
      <w:r w:rsidRPr="00003F96">
        <w:rPr>
          <w:sz w:val="25"/>
          <w:szCs w:val="25"/>
        </w:rPr>
        <w:t>64 572,00 (шестьдесят четыре тысячи пятьсот семьдесят два) рубля 00 копеек,</w:t>
      </w:r>
      <w:r w:rsidRPr="00003F96">
        <w:rPr>
          <w:i/>
          <w:iCs/>
          <w:sz w:val="25"/>
          <w:szCs w:val="25"/>
        </w:rPr>
        <w:t xml:space="preserve"> </w:t>
      </w:r>
      <w:bookmarkStart w:id="30" w:name="_Hlk206761081"/>
      <w:r w:rsidRPr="00003F96">
        <w:rPr>
          <w:sz w:val="25"/>
          <w:szCs w:val="25"/>
        </w:rPr>
        <w:t>в том числе НДС согласно ставке, предусмотренной п. 3 ст. 164 НК РФ.</w:t>
      </w:r>
    </w:p>
    <w:bookmarkEnd w:id="29"/>
    <w:bookmarkEnd w:id="30"/>
    <w:p w14:paraId="0F7C57E7" w14:textId="77777777" w:rsidR="00F643AD" w:rsidRPr="00003F96" w:rsidRDefault="00F643AD" w:rsidP="00F643AD">
      <w:pPr>
        <w:tabs>
          <w:tab w:val="left" w:pos="709"/>
        </w:tabs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4CDDC12C" w14:textId="77777777" w:rsidR="0065210C" w:rsidRPr="00003F96" w:rsidRDefault="0065210C" w:rsidP="0065210C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31" w:name="_Hlk196140980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15:</w:t>
      </w:r>
    </w:p>
    <w:p w14:paraId="5D7BA3E4" w14:textId="5B479354" w:rsidR="00F643AD" w:rsidRPr="00003F96" w:rsidRDefault="00F643AD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ПАЗ 32053-70, регистрационный номер У282АО/125, идентификационный № X1M3205CX80006005, категория ТС – D, год изготовления ТС – 2011, модель – 523400, № двигателя – B1007647, шасси – отсутствует,  кузов – X1M3205CX80006005, цвет кузова – желтый, мощность двигателя л.с. (кВт) – 124  (91.2), рабочий объем двигателя – 4670 </w:t>
      </w:r>
      <w:proofErr w:type="spellStart"/>
      <w:r w:rsidRPr="00003F96">
        <w:rPr>
          <w:rFonts w:eastAsia="Calibri"/>
          <w:b/>
          <w:bCs/>
          <w:sz w:val="25"/>
          <w:szCs w:val="25"/>
          <w:lang w:eastAsia="en-US"/>
        </w:rPr>
        <w:t>куб.см</w:t>
      </w:r>
      <w:proofErr w:type="spellEnd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, тип двигателя – бензиновый, экологический класс – третий, разрешенная максимальная масса – 6270 кг, масса без нагрузки – 5080 кг, организация – изготовитель ТС (страна) –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      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ООО «Павловский автобусный завод».</w:t>
      </w:r>
    </w:p>
    <w:p w14:paraId="59947982" w14:textId="77777777" w:rsidR="00810316" w:rsidRPr="00003F96" w:rsidRDefault="00810316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16F74C30" w14:textId="77777777" w:rsidR="00810316" w:rsidRPr="00003F96" w:rsidRDefault="00810316" w:rsidP="00810316">
      <w:pPr>
        <w:ind w:firstLine="708"/>
        <w:jc w:val="both"/>
        <w:rPr>
          <w:sz w:val="25"/>
          <w:szCs w:val="25"/>
        </w:rPr>
      </w:pPr>
      <w:r w:rsidRPr="00003F96">
        <w:rPr>
          <w:i/>
          <w:iCs/>
          <w:sz w:val="25"/>
          <w:szCs w:val="25"/>
          <w:u w:val="single"/>
        </w:rPr>
        <w:t>Начальная цена аукциона:</w:t>
      </w:r>
      <w:r w:rsidRPr="00003F96">
        <w:rPr>
          <w:i/>
          <w:iCs/>
          <w:sz w:val="25"/>
          <w:szCs w:val="25"/>
        </w:rPr>
        <w:t xml:space="preserve"> </w:t>
      </w:r>
      <w:r w:rsidRPr="00003F96">
        <w:rPr>
          <w:sz w:val="25"/>
          <w:szCs w:val="25"/>
        </w:rPr>
        <w:t>64 572,00 (шестьдесят четыре тысячи пятьсот семьдесят два) рубля 00 копеек, в том числе НДС согласно ставке, предусмотренной п. 3 ст. 164 НК РФ.</w:t>
      </w:r>
    </w:p>
    <w:p w14:paraId="2455085A" w14:textId="77777777" w:rsidR="00810316" w:rsidRPr="00003F96" w:rsidRDefault="00810316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5EBEAA62" w14:textId="77777777" w:rsidR="0065210C" w:rsidRPr="00003F96" w:rsidRDefault="0065210C" w:rsidP="0065210C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32" w:name="_Hlk196141042"/>
      <w:bookmarkStart w:id="33" w:name="_Hlk199497653"/>
      <w:bookmarkEnd w:id="31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16:</w:t>
      </w:r>
    </w:p>
    <w:p w14:paraId="31180D82" w14:textId="4ED19A0C" w:rsidR="00F643AD" w:rsidRPr="00003F96" w:rsidRDefault="00F643AD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003F96">
        <w:rPr>
          <w:rFonts w:eastAsia="Calibri"/>
          <w:b/>
          <w:bCs/>
          <w:sz w:val="25"/>
          <w:szCs w:val="25"/>
          <w:lang w:eastAsia="en-US"/>
        </w:rPr>
        <w:t>Нежилое помещение, назначение: нежилое, кадастровый номер 25:20:000000:2682, площадью 17,0 кв.м., этаж: цокольный, находящееся в здании, назначение: жилое, этажность 9, по адресу: Приморский край, Хасанский муниципальный округ, пгт Славянка, ул. 50 лет Октября, д. 13</w:t>
      </w:r>
      <w:r w:rsidR="008D1949" w:rsidRPr="00003F96">
        <w:rPr>
          <w:rFonts w:eastAsia="Calibri"/>
          <w:b/>
          <w:bCs/>
          <w:sz w:val="25"/>
          <w:szCs w:val="25"/>
          <w:lang w:eastAsia="en-US"/>
        </w:rPr>
        <w:t>.</w:t>
      </w:r>
    </w:p>
    <w:p w14:paraId="22577953" w14:textId="77777777" w:rsidR="008D1949" w:rsidRPr="00003F96" w:rsidRDefault="008D1949" w:rsidP="0065210C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2CDF63DE" w14:textId="77777777" w:rsidR="008D1949" w:rsidRPr="00003F96" w:rsidRDefault="008D1949" w:rsidP="008D1949">
      <w:pPr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667 426,80 (шестьсот шестьдесят семь тысяч четыреста двадцать шесть) рублей 80 копеек, в том числе НДС согласно ставке, предусмотренной п. 3 ст. 164 НК РФ.</w:t>
      </w:r>
    </w:p>
    <w:bookmarkEnd w:id="32"/>
    <w:bookmarkEnd w:id="33"/>
    <w:p w14:paraId="781AD8A1" w14:textId="77777777" w:rsidR="00F643AD" w:rsidRPr="00003F96" w:rsidRDefault="00F643AD" w:rsidP="00F643AD">
      <w:pPr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</w:p>
    <w:p w14:paraId="3C388C77" w14:textId="77777777" w:rsidR="0065210C" w:rsidRPr="00003F96" w:rsidRDefault="0065210C" w:rsidP="0065210C">
      <w:pPr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34" w:name="_Hlk196141095"/>
      <w:r w:rsidRPr="00003F96">
        <w:rPr>
          <w:rFonts w:eastAsia="Calibri"/>
          <w:b/>
          <w:bCs/>
          <w:sz w:val="25"/>
          <w:szCs w:val="25"/>
          <w:u w:val="single"/>
          <w:lang w:eastAsia="en-US"/>
        </w:rPr>
        <w:t>Лот № 17:</w:t>
      </w:r>
    </w:p>
    <w:p w14:paraId="38F596F8" w14:textId="44D5BA60" w:rsidR="00F643AD" w:rsidRPr="00003F96" w:rsidRDefault="00F643AD" w:rsidP="0065210C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  <w:bookmarkStart w:id="35" w:name="_Hlk199498469"/>
      <w:r w:rsidRPr="00003F96">
        <w:rPr>
          <w:rFonts w:eastAsia="Calibri"/>
          <w:b/>
          <w:bCs/>
          <w:sz w:val="25"/>
          <w:szCs w:val="25"/>
          <w:lang w:eastAsia="en-US"/>
        </w:rPr>
        <w:t xml:space="preserve">Нежилое здание основной общеобразовательной школы, кадастровый номер: 25:20:330101:400, общей площадью 534,7 кв.м., расположенное по адресу: Приморский край, Хасанский муниципальный округ, с. Гвоздево, ул. Линейная, 3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lastRenderedPageBreak/>
        <w:t xml:space="preserve">с земельным участком кадастровый номер 25:20:330101:1225, общей площадью 3968 кв.м., вид разрешенного использования: дошкольное, начальное и среднее общее образование (Размещение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спортом), местоположение земельного участка: Приморский край, Хасанский муниципальный округ, с. Гвоздево, ул. Линейная, </w:t>
      </w:r>
      <w:r w:rsidR="009C7D88" w:rsidRPr="00003F96">
        <w:rPr>
          <w:rFonts w:eastAsia="Calibri"/>
          <w:b/>
          <w:bCs/>
          <w:sz w:val="25"/>
          <w:szCs w:val="25"/>
          <w:lang w:eastAsia="en-US"/>
        </w:rPr>
        <w:t xml:space="preserve">              </w:t>
      </w:r>
      <w:r w:rsidRPr="00003F96">
        <w:rPr>
          <w:rFonts w:eastAsia="Calibri"/>
          <w:b/>
          <w:bCs/>
          <w:sz w:val="25"/>
          <w:szCs w:val="25"/>
          <w:lang w:eastAsia="en-US"/>
        </w:rPr>
        <w:t>д. 4.</w:t>
      </w:r>
    </w:p>
    <w:p w14:paraId="3A9FDB93" w14:textId="77777777" w:rsidR="008D1949" w:rsidRPr="00003F96" w:rsidRDefault="008D1949" w:rsidP="008D1949">
      <w:pPr>
        <w:ind w:firstLine="708"/>
        <w:jc w:val="both"/>
        <w:rPr>
          <w:sz w:val="25"/>
          <w:szCs w:val="25"/>
        </w:rPr>
      </w:pPr>
      <w:r w:rsidRPr="00003F96">
        <w:rPr>
          <w:i/>
          <w:sz w:val="25"/>
          <w:szCs w:val="25"/>
          <w:u w:val="single"/>
        </w:rPr>
        <w:t>Начальная цена аукциона:</w:t>
      </w:r>
      <w:r w:rsidRPr="00003F96">
        <w:rPr>
          <w:sz w:val="25"/>
          <w:szCs w:val="25"/>
        </w:rPr>
        <w:t xml:space="preserve"> 5 300 197,60 (пять миллионов триста тысяч сто девяноста семь) рублей 60 копеек, в том числе НДС согласно ставке, предусмотренной п. 3 ст. 164 НК РФ.</w:t>
      </w:r>
    </w:p>
    <w:p w14:paraId="21B75AAA" w14:textId="77777777" w:rsidR="008D1949" w:rsidRPr="00003F96" w:rsidRDefault="008D1949" w:rsidP="008D1949">
      <w:pPr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Стоимость здания кадастровый номер 25:20:330101:400 составляет 3 244 773,60 (три миллиона двести сорок четыре тысячи семьсот семьдесят три) рубля 60 копеек, в том числе НДС.</w:t>
      </w:r>
    </w:p>
    <w:p w14:paraId="121DF172" w14:textId="77777777" w:rsidR="008D1949" w:rsidRPr="00003F96" w:rsidRDefault="008D1949" w:rsidP="008D1949">
      <w:pPr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Стоимость земельного участка с кадастровым номером 25:20:330101:1225 составляет 2 055 424,00 (два миллиона пятьдесят пять тысяч четыреста двадцать четыре) рубля 00 копеек, НДС не облагается.</w:t>
      </w:r>
    </w:p>
    <w:p w14:paraId="576262A2" w14:textId="77777777" w:rsidR="008D1949" w:rsidRPr="00003F96" w:rsidRDefault="008D1949" w:rsidP="0065210C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0A200911" w14:textId="77777777" w:rsidR="008D1949" w:rsidRPr="00003F96" w:rsidRDefault="008D1949" w:rsidP="0065210C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</w:p>
    <w:bookmarkEnd w:id="34"/>
    <w:bookmarkEnd w:id="35"/>
    <w:p w14:paraId="2BB2F331" w14:textId="77777777" w:rsidR="00CD477D" w:rsidRPr="00A85E50" w:rsidRDefault="00CD477D" w:rsidP="009C7D88">
      <w:pPr>
        <w:ind w:firstLine="708"/>
        <w:jc w:val="both"/>
        <w:rPr>
          <w:b/>
          <w:bCs/>
          <w:sz w:val="25"/>
          <w:szCs w:val="25"/>
        </w:rPr>
      </w:pPr>
      <w:r w:rsidRPr="00A85E50">
        <w:rPr>
          <w:b/>
          <w:bCs/>
          <w:sz w:val="25"/>
          <w:szCs w:val="25"/>
        </w:rPr>
        <w:t>Комиссия по приватизации имущества Хасанского муниципального округа Приморского края, в составе:</w:t>
      </w:r>
    </w:p>
    <w:p w14:paraId="0B286DB4" w14:textId="77777777" w:rsidR="00CD477D" w:rsidRPr="00003F96" w:rsidRDefault="00CD477D" w:rsidP="00CD477D">
      <w:pPr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49130E" w:rsidRPr="00003F96" w14:paraId="02E9DC83" w14:textId="77777777">
        <w:tc>
          <w:tcPr>
            <w:tcW w:w="2235" w:type="dxa"/>
          </w:tcPr>
          <w:p w14:paraId="443669F9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bookmarkStart w:id="36" w:name="_Hlk199498712"/>
            <w:r w:rsidRPr="00003F96">
              <w:rPr>
                <w:sz w:val="25"/>
                <w:szCs w:val="25"/>
              </w:rPr>
              <w:t>Бабич Н.Г.</w:t>
            </w:r>
          </w:p>
        </w:tc>
        <w:tc>
          <w:tcPr>
            <w:tcW w:w="7618" w:type="dxa"/>
          </w:tcPr>
          <w:p w14:paraId="768C4A93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– начальник управления имущественных и земельных отношений администрации Хасанского муниципального округа, председатель Комиссии;</w:t>
            </w:r>
          </w:p>
          <w:p w14:paraId="7F15D06D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45B4DCCE" w14:textId="77777777">
        <w:tc>
          <w:tcPr>
            <w:tcW w:w="2235" w:type="dxa"/>
          </w:tcPr>
          <w:p w14:paraId="60BD4B41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 xml:space="preserve">Саенко М.Н. </w:t>
            </w:r>
          </w:p>
        </w:tc>
        <w:tc>
          <w:tcPr>
            <w:tcW w:w="7618" w:type="dxa"/>
          </w:tcPr>
          <w:p w14:paraId="58FCE943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 xml:space="preserve">– заместитель начальника управления имущественных и земельных отношений администрации Хасанского муниципального округа, заместитель председателя Комиссии; </w:t>
            </w:r>
          </w:p>
          <w:p w14:paraId="798D885A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284D2CD3" w14:textId="77777777">
        <w:tc>
          <w:tcPr>
            <w:tcW w:w="2235" w:type="dxa"/>
          </w:tcPr>
          <w:p w14:paraId="4687AB45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Лысенко А.П.</w:t>
            </w:r>
          </w:p>
        </w:tc>
        <w:tc>
          <w:tcPr>
            <w:tcW w:w="7618" w:type="dxa"/>
          </w:tcPr>
          <w:p w14:paraId="5DC24723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– главный специалист 1 разряда управления имущественных и земельных отношений администрации Хасанского муниципального округа, секретарь Комиссии;</w:t>
            </w:r>
          </w:p>
          <w:p w14:paraId="012FF817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76FE020B" w14:textId="77777777">
        <w:tc>
          <w:tcPr>
            <w:tcW w:w="2235" w:type="dxa"/>
          </w:tcPr>
          <w:p w14:paraId="33BD6369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  <w:p w14:paraId="039B8070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7618" w:type="dxa"/>
          </w:tcPr>
          <w:p w14:paraId="7F9AF6E1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176BD84B" w14:textId="77777777">
        <w:tc>
          <w:tcPr>
            <w:tcW w:w="2235" w:type="dxa"/>
          </w:tcPr>
          <w:p w14:paraId="09A1629A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0F505224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043C2514" w14:textId="77777777">
        <w:tc>
          <w:tcPr>
            <w:tcW w:w="2235" w:type="dxa"/>
          </w:tcPr>
          <w:p w14:paraId="1F5564FA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Абросимова Т.А.</w:t>
            </w:r>
          </w:p>
          <w:p w14:paraId="2A0F9959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337AAC98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– депутат по избирательному округу № 16 Думы Хасанского муниципального округа;</w:t>
            </w:r>
          </w:p>
        </w:tc>
      </w:tr>
      <w:tr w:rsidR="0049130E" w:rsidRPr="00003F96" w14:paraId="1BB3156E" w14:textId="77777777">
        <w:tc>
          <w:tcPr>
            <w:tcW w:w="2235" w:type="dxa"/>
          </w:tcPr>
          <w:p w14:paraId="12672C49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Яровой А.В.</w:t>
            </w:r>
          </w:p>
          <w:p w14:paraId="1B1AB2F4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6A500A96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– депутат по избирательному округу № 10 Думы Хасанского муниципального округа;</w:t>
            </w:r>
          </w:p>
        </w:tc>
      </w:tr>
      <w:tr w:rsidR="0049130E" w:rsidRPr="00003F96" w14:paraId="0DE37769" w14:textId="77777777">
        <w:tc>
          <w:tcPr>
            <w:tcW w:w="2235" w:type="dxa"/>
          </w:tcPr>
          <w:p w14:paraId="4049D6E1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Войтюк Р.Б.</w:t>
            </w:r>
          </w:p>
        </w:tc>
        <w:tc>
          <w:tcPr>
            <w:tcW w:w="7618" w:type="dxa"/>
          </w:tcPr>
          <w:p w14:paraId="6BC55F3C" w14:textId="77777777" w:rsidR="00CD477D" w:rsidRPr="00003F96" w:rsidRDefault="00CD477D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– депутат по избирательному округу № 13 Думы Хасанского муниципального округа.</w:t>
            </w:r>
          </w:p>
        </w:tc>
      </w:tr>
      <w:bookmarkEnd w:id="36"/>
    </w:tbl>
    <w:p w14:paraId="29055022" w14:textId="77777777" w:rsidR="00CD477D" w:rsidRPr="00003F96" w:rsidRDefault="00CD477D" w:rsidP="00CD477D">
      <w:pPr>
        <w:jc w:val="both"/>
        <w:rPr>
          <w:sz w:val="25"/>
          <w:szCs w:val="25"/>
        </w:rPr>
      </w:pPr>
    </w:p>
    <w:p w14:paraId="66DE2B45" w14:textId="77777777" w:rsidR="00CD477D" w:rsidRPr="00003F96" w:rsidRDefault="00CD477D" w:rsidP="00173724">
      <w:pPr>
        <w:jc w:val="center"/>
        <w:rPr>
          <w:b/>
          <w:sz w:val="25"/>
          <w:szCs w:val="25"/>
        </w:rPr>
      </w:pPr>
    </w:p>
    <w:p w14:paraId="135145FA" w14:textId="0B6EB9B6" w:rsidR="004D3094" w:rsidRDefault="00CD477D" w:rsidP="004D309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 w:rsidRPr="00003F96">
        <w:rPr>
          <w:sz w:val="25"/>
          <w:szCs w:val="25"/>
        </w:rPr>
        <w:t xml:space="preserve">Всего на заседании присутствовали </w:t>
      </w:r>
      <w:r w:rsidR="007A1DD9"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членов комиссии. </w:t>
      </w:r>
    </w:p>
    <w:p w14:paraId="70449898" w14:textId="77777777" w:rsidR="007A1DD9" w:rsidRDefault="007A1DD9" w:rsidP="004D309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</w:p>
    <w:p w14:paraId="2906392A" w14:textId="552ABFB9" w:rsidR="007A1DD9" w:rsidRPr="00003F96" w:rsidRDefault="007A1DD9" w:rsidP="004D309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>
        <w:rPr>
          <w:sz w:val="25"/>
          <w:szCs w:val="25"/>
        </w:rPr>
        <w:t>Отсутствовал по уважительной причине: Войтюк Р.Б.</w:t>
      </w:r>
    </w:p>
    <w:p w14:paraId="241C8451" w14:textId="77777777" w:rsidR="004D3094" w:rsidRPr="00003F96" w:rsidRDefault="004D3094" w:rsidP="00CD477D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5"/>
          <w:szCs w:val="25"/>
        </w:rPr>
      </w:pPr>
    </w:p>
    <w:p w14:paraId="46721973" w14:textId="2FF643FD" w:rsidR="00CD477D" w:rsidRPr="00003F96" w:rsidRDefault="00CD477D" w:rsidP="008D1949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Кворум имеется, комиссия правомочна принимать решения.</w:t>
      </w:r>
    </w:p>
    <w:p w14:paraId="1D0D391E" w14:textId="77777777" w:rsidR="00CD477D" w:rsidRPr="00003F96" w:rsidRDefault="00CD477D" w:rsidP="00CD477D">
      <w:pPr>
        <w:rPr>
          <w:b/>
          <w:sz w:val="25"/>
          <w:szCs w:val="25"/>
        </w:rPr>
      </w:pPr>
    </w:p>
    <w:p w14:paraId="1F54F0F8" w14:textId="77777777" w:rsidR="00CD477D" w:rsidRPr="00003F96" w:rsidRDefault="00CD477D" w:rsidP="00CD477D">
      <w:pPr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ПОВЕСТКА ДНЯ:</w:t>
      </w:r>
    </w:p>
    <w:p w14:paraId="18AD0EFF" w14:textId="77777777" w:rsidR="00CD477D" w:rsidRPr="00003F96" w:rsidRDefault="00CD477D" w:rsidP="00CD477D">
      <w:pPr>
        <w:rPr>
          <w:b/>
          <w:sz w:val="25"/>
          <w:szCs w:val="25"/>
        </w:rPr>
      </w:pPr>
    </w:p>
    <w:p w14:paraId="3844B1C3" w14:textId="0057FF5A" w:rsidR="00CD477D" w:rsidRPr="00003F96" w:rsidRDefault="00CD477D" w:rsidP="00A5516E">
      <w:pPr>
        <w:shd w:val="clear" w:color="auto" w:fill="FFFFFF"/>
        <w:ind w:left="24" w:firstLine="684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1. Рассмотрение заявок, поступивших на участие в аукционе в электронной форме</w:t>
      </w:r>
      <w:r w:rsidR="00A5516E" w:rsidRPr="00003F96">
        <w:rPr>
          <w:sz w:val="25"/>
          <w:szCs w:val="25"/>
        </w:rPr>
        <w:t xml:space="preserve"> </w:t>
      </w:r>
      <w:r w:rsidRPr="00003F96">
        <w:rPr>
          <w:sz w:val="25"/>
          <w:szCs w:val="25"/>
        </w:rPr>
        <w:t xml:space="preserve">по продаже муниципального имущества Хасанского муниципального округа, назначенного на </w:t>
      </w:r>
      <w:r w:rsidR="008D1949" w:rsidRPr="00003F96">
        <w:rPr>
          <w:sz w:val="25"/>
          <w:szCs w:val="25"/>
        </w:rPr>
        <w:t>14</w:t>
      </w:r>
      <w:r w:rsidRPr="00003F96">
        <w:rPr>
          <w:sz w:val="25"/>
          <w:szCs w:val="25"/>
        </w:rPr>
        <w:t>.</w:t>
      </w:r>
      <w:r w:rsidR="008D1949" w:rsidRPr="00003F96">
        <w:rPr>
          <w:sz w:val="25"/>
          <w:szCs w:val="25"/>
        </w:rPr>
        <w:t>10</w:t>
      </w:r>
      <w:r w:rsidRPr="00003F96">
        <w:rPr>
          <w:sz w:val="25"/>
          <w:szCs w:val="25"/>
        </w:rPr>
        <w:t>.2025 года</w:t>
      </w:r>
      <w:r w:rsidR="008D1949" w:rsidRPr="00003F96">
        <w:rPr>
          <w:sz w:val="25"/>
          <w:szCs w:val="25"/>
        </w:rPr>
        <w:t xml:space="preserve"> в 11:00 часов</w:t>
      </w:r>
      <w:r w:rsidRPr="00003F96">
        <w:rPr>
          <w:sz w:val="25"/>
          <w:szCs w:val="25"/>
        </w:rPr>
        <w:t>.</w:t>
      </w:r>
    </w:p>
    <w:p w14:paraId="21E0DA6E" w14:textId="224B424C" w:rsidR="00CD477D" w:rsidRPr="00003F96" w:rsidRDefault="00CD477D" w:rsidP="00CD477D">
      <w:pPr>
        <w:ind w:firstLine="709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2. Признание претендентов участниками открытого аукциона по продаже муниципального имущества, находящегося в собственности Хасанского муниципального района.</w:t>
      </w:r>
      <w:r w:rsidR="00A55883" w:rsidRPr="00003F96">
        <w:rPr>
          <w:sz w:val="25"/>
          <w:szCs w:val="25"/>
        </w:rPr>
        <w:t xml:space="preserve"> Направление уведомления участникам аукциона.</w:t>
      </w:r>
    </w:p>
    <w:p w14:paraId="4A28834E" w14:textId="77777777" w:rsidR="00CD477D" w:rsidRPr="00003F96" w:rsidRDefault="00CD477D" w:rsidP="00CD477D">
      <w:pPr>
        <w:ind w:firstLine="709"/>
        <w:jc w:val="both"/>
        <w:rPr>
          <w:sz w:val="25"/>
          <w:szCs w:val="25"/>
        </w:rPr>
      </w:pPr>
    </w:p>
    <w:p w14:paraId="0F421CE8" w14:textId="77777777" w:rsidR="00CD477D" w:rsidRPr="00003F96" w:rsidRDefault="00CD477D" w:rsidP="00CD477D">
      <w:pPr>
        <w:pStyle w:val="a5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Голосовали:</w:t>
      </w:r>
    </w:p>
    <w:p w14:paraId="765BB463" w14:textId="762A4177" w:rsidR="00CD477D" w:rsidRPr="00003F96" w:rsidRDefault="00CD477D" w:rsidP="00CD477D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 w:rsidR="007A1DD9"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37243E70" w14:textId="77777777" w:rsidR="00CD477D" w:rsidRPr="00003F96" w:rsidRDefault="00CD477D" w:rsidP="00CD477D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«против» - нет;</w:t>
      </w:r>
    </w:p>
    <w:p w14:paraId="047C2DED" w14:textId="77777777" w:rsidR="00CD477D" w:rsidRPr="00003F96" w:rsidRDefault="00CD477D" w:rsidP="00CD477D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«воздержались» - нет </w:t>
      </w:r>
    </w:p>
    <w:p w14:paraId="2AFA8B68" w14:textId="77777777" w:rsidR="00CD477D" w:rsidRPr="00003F96" w:rsidRDefault="00CD477D" w:rsidP="00CD477D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p w14:paraId="56E60639" w14:textId="77777777" w:rsidR="008D1949" w:rsidRPr="00003F96" w:rsidRDefault="008D1949" w:rsidP="00CD477D">
      <w:pPr>
        <w:pStyle w:val="a5"/>
        <w:rPr>
          <w:sz w:val="25"/>
          <w:szCs w:val="25"/>
        </w:rPr>
      </w:pPr>
    </w:p>
    <w:p w14:paraId="02FA7150" w14:textId="77627E35" w:rsidR="003F39D0" w:rsidRPr="00003F96" w:rsidRDefault="003F39D0" w:rsidP="003F39D0">
      <w:pPr>
        <w:ind w:firstLine="708"/>
        <w:jc w:val="both"/>
        <w:rPr>
          <w:sz w:val="25"/>
          <w:szCs w:val="25"/>
        </w:rPr>
      </w:pPr>
      <w:r w:rsidRPr="00003F96">
        <w:rPr>
          <w:sz w:val="25"/>
          <w:szCs w:val="25"/>
        </w:rPr>
        <w:t xml:space="preserve">До установленного в информационном сообщении срока окончания приема заявок </w:t>
      </w:r>
      <w:r w:rsidR="0065210C" w:rsidRPr="00003F96">
        <w:rPr>
          <w:sz w:val="25"/>
          <w:szCs w:val="25"/>
        </w:rPr>
        <w:t xml:space="preserve">до 10:00 по местному времени </w:t>
      </w:r>
      <w:r w:rsidR="008D1949" w:rsidRPr="00003F96">
        <w:rPr>
          <w:sz w:val="25"/>
          <w:szCs w:val="25"/>
        </w:rPr>
        <w:t>06</w:t>
      </w:r>
      <w:r w:rsidRPr="00003F96">
        <w:rPr>
          <w:sz w:val="25"/>
          <w:szCs w:val="25"/>
        </w:rPr>
        <w:t>.</w:t>
      </w:r>
      <w:r w:rsidR="008D1949" w:rsidRPr="00003F96">
        <w:rPr>
          <w:sz w:val="25"/>
          <w:szCs w:val="25"/>
        </w:rPr>
        <w:t>10</w:t>
      </w:r>
      <w:r w:rsidRPr="00003F96">
        <w:rPr>
          <w:sz w:val="25"/>
          <w:szCs w:val="25"/>
        </w:rPr>
        <w:t xml:space="preserve">.2025 года претендентами на участие в аукционе в электронной форме по продаже муниципального имущества </w:t>
      </w:r>
      <w:r w:rsidR="0065210C" w:rsidRPr="00003F96">
        <w:rPr>
          <w:sz w:val="25"/>
          <w:szCs w:val="25"/>
        </w:rPr>
        <w:t xml:space="preserve">Хасанского муниципального округа </w:t>
      </w:r>
      <w:r w:rsidR="00B62FA2" w:rsidRPr="00003F96">
        <w:rPr>
          <w:sz w:val="25"/>
          <w:szCs w:val="25"/>
        </w:rPr>
        <w:t xml:space="preserve">на </w:t>
      </w:r>
      <w:bookmarkStart w:id="37" w:name="_Hlk199500136"/>
      <w:r w:rsidR="00B62FA2" w:rsidRPr="00003F96">
        <w:rPr>
          <w:sz w:val="25"/>
          <w:szCs w:val="25"/>
        </w:rPr>
        <w:t xml:space="preserve">электронную площадку Сбербанк – АСТ </w:t>
      </w:r>
      <w:hyperlink r:id="rId9" w:history="1">
        <w:r w:rsidR="008D1949" w:rsidRPr="00003F96">
          <w:rPr>
            <w:rStyle w:val="ad"/>
            <w:sz w:val="25"/>
            <w:szCs w:val="25"/>
          </w:rPr>
          <w:t>http://utp.sberbank-ast.ru</w:t>
        </w:r>
      </w:hyperlink>
      <w:r w:rsidR="008D1949" w:rsidRPr="00003F96">
        <w:rPr>
          <w:sz w:val="25"/>
          <w:szCs w:val="25"/>
        </w:rPr>
        <w:t xml:space="preserve"> </w:t>
      </w:r>
      <w:r w:rsidR="00B62FA2" w:rsidRPr="00003F96">
        <w:rPr>
          <w:sz w:val="25"/>
          <w:szCs w:val="25"/>
        </w:rPr>
        <w:t>в информационно-телекоммуникационной сети «Интернет»</w:t>
      </w:r>
      <w:r w:rsidR="008D1949" w:rsidRPr="00003F96">
        <w:rPr>
          <w:sz w:val="25"/>
          <w:szCs w:val="25"/>
        </w:rPr>
        <w:t xml:space="preserve"> (номер извещения № SBR012-2509080007)</w:t>
      </w:r>
      <w:bookmarkEnd w:id="37"/>
      <w:r w:rsidR="008A3C9D" w:rsidRPr="00003F96">
        <w:rPr>
          <w:sz w:val="25"/>
          <w:szCs w:val="25"/>
        </w:rPr>
        <w:t xml:space="preserve"> </w:t>
      </w:r>
      <w:r w:rsidR="00B62FA2" w:rsidRPr="00003F96">
        <w:rPr>
          <w:sz w:val="25"/>
          <w:szCs w:val="25"/>
        </w:rPr>
        <w:t xml:space="preserve">поступили </w:t>
      </w:r>
      <w:r w:rsidR="008A3C9D" w:rsidRPr="00003F96">
        <w:rPr>
          <w:sz w:val="25"/>
          <w:szCs w:val="25"/>
        </w:rPr>
        <w:t>6</w:t>
      </w:r>
      <w:r w:rsidR="00B62FA2" w:rsidRPr="00003F96">
        <w:rPr>
          <w:sz w:val="25"/>
          <w:szCs w:val="25"/>
        </w:rPr>
        <w:t xml:space="preserve"> заяв</w:t>
      </w:r>
      <w:r w:rsidR="008A3C9D" w:rsidRPr="00003F96">
        <w:rPr>
          <w:sz w:val="25"/>
          <w:szCs w:val="25"/>
        </w:rPr>
        <w:t>ок</w:t>
      </w:r>
      <w:r w:rsidR="00B62FA2" w:rsidRPr="00003F96">
        <w:rPr>
          <w:sz w:val="25"/>
          <w:szCs w:val="25"/>
        </w:rPr>
        <w:t>.</w:t>
      </w:r>
    </w:p>
    <w:p w14:paraId="65AB6AEA" w14:textId="77777777" w:rsidR="00CD477D" w:rsidRPr="00003F96" w:rsidRDefault="00CD477D" w:rsidP="00173724">
      <w:pPr>
        <w:jc w:val="center"/>
        <w:rPr>
          <w:b/>
          <w:sz w:val="25"/>
          <w:szCs w:val="25"/>
        </w:rPr>
      </w:pPr>
    </w:p>
    <w:p w14:paraId="6C20EE34" w14:textId="15B09E8C" w:rsidR="00A5516E" w:rsidRPr="00003F96" w:rsidRDefault="00816D7B" w:rsidP="004E5832">
      <w:pPr>
        <w:ind w:firstLine="708"/>
        <w:jc w:val="both"/>
        <w:rPr>
          <w:b/>
          <w:sz w:val="25"/>
          <w:szCs w:val="25"/>
        </w:rPr>
      </w:pPr>
      <w:bookmarkStart w:id="38" w:name="_Hlk199498430"/>
      <w:r w:rsidRPr="00003F96">
        <w:rPr>
          <w:b/>
          <w:sz w:val="25"/>
          <w:szCs w:val="25"/>
        </w:rPr>
        <w:t xml:space="preserve">Комиссия по приватизации имущества Хасанского муниципального округа Приморского края </w:t>
      </w:r>
      <w:r w:rsidR="004E5832" w:rsidRPr="00003F96">
        <w:rPr>
          <w:b/>
          <w:sz w:val="25"/>
          <w:szCs w:val="25"/>
        </w:rPr>
        <w:t>р</w:t>
      </w:r>
      <w:r w:rsidRPr="00003F96">
        <w:rPr>
          <w:b/>
          <w:sz w:val="25"/>
          <w:szCs w:val="25"/>
        </w:rPr>
        <w:t xml:space="preserve">ассмотрела </w:t>
      </w:r>
      <w:r w:rsidR="008A3C9D" w:rsidRPr="00003F96">
        <w:rPr>
          <w:b/>
          <w:sz w:val="25"/>
          <w:szCs w:val="25"/>
        </w:rPr>
        <w:t>6</w:t>
      </w:r>
      <w:r w:rsidR="006E7061" w:rsidRPr="00003F96">
        <w:rPr>
          <w:b/>
          <w:sz w:val="25"/>
          <w:szCs w:val="25"/>
        </w:rPr>
        <w:t xml:space="preserve"> </w:t>
      </w:r>
      <w:r w:rsidR="0099742F" w:rsidRPr="00003F96">
        <w:rPr>
          <w:b/>
          <w:sz w:val="25"/>
          <w:szCs w:val="25"/>
        </w:rPr>
        <w:t>заяв</w:t>
      </w:r>
      <w:r w:rsidR="008A3C9D" w:rsidRPr="00003F96">
        <w:rPr>
          <w:b/>
          <w:sz w:val="25"/>
          <w:szCs w:val="25"/>
        </w:rPr>
        <w:t>ок</w:t>
      </w:r>
      <w:r w:rsidR="0099742F" w:rsidRPr="00003F96">
        <w:rPr>
          <w:b/>
          <w:sz w:val="25"/>
          <w:szCs w:val="25"/>
        </w:rPr>
        <w:t>,</w:t>
      </w:r>
      <w:r w:rsidRPr="00003F96">
        <w:rPr>
          <w:b/>
          <w:sz w:val="25"/>
          <w:szCs w:val="25"/>
        </w:rPr>
        <w:t xml:space="preserve"> </w:t>
      </w:r>
      <w:r w:rsidR="006E7061" w:rsidRPr="00003F96">
        <w:rPr>
          <w:b/>
          <w:sz w:val="25"/>
          <w:szCs w:val="25"/>
        </w:rPr>
        <w:t>поступивши</w:t>
      </w:r>
      <w:r w:rsidR="008A3C9D" w:rsidRPr="00003F96">
        <w:rPr>
          <w:b/>
          <w:sz w:val="25"/>
          <w:szCs w:val="25"/>
        </w:rPr>
        <w:t>х</w:t>
      </w:r>
      <w:r w:rsidR="006E7061" w:rsidRPr="00003F96">
        <w:rPr>
          <w:b/>
          <w:sz w:val="25"/>
          <w:szCs w:val="25"/>
        </w:rPr>
        <w:t xml:space="preserve"> </w:t>
      </w:r>
      <w:r w:rsidRPr="00003F96">
        <w:rPr>
          <w:b/>
          <w:sz w:val="25"/>
          <w:szCs w:val="25"/>
        </w:rPr>
        <w:t xml:space="preserve">на участие </w:t>
      </w:r>
      <w:bookmarkStart w:id="39" w:name="_Hlk199754431"/>
      <w:r w:rsidRPr="00003F96">
        <w:rPr>
          <w:b/>
          <w:sz w:val="25"/>
          <w:szCs w:val="25"/>
        </w:rPr>
        <w:t xml:space="preserve">в </w:t>
      </w:r>
      <w:r w:rsidR="008A3C9D" w:rsidRPr="00003F96">
        <w:rPr>
          <w:b/>
          <w:sz w:val="25"/>
          <w:szCs w:val="25"/>
        </w:rPr>
        <w:t xml:space="preserve">аукционе </w:t>
      </w:r>
      <w:bookmarkStart w:id="40" w:name="_Hlk199754335"/>
      <w:r w:rsidR="008A3C9D" w:rsidRPr="00003F96">
        <w:rPr>
          <w:b/>
          <w:sz w:val="25"/>
          <w:szCs w:val="25"/>
        </w:rPr>
        <w:t>(приватизация)</w:t>
      </w:r>
      <w:r w:rsidR="0099742F" w:rsidRPr="00003F96">
        <w:rPr>
          <w:b/>
          <w:sz w:val="25"/>
          <w:szCs w:val="25"/>
        </w:rPr>
        <w:t xml:space="preserve"> </w:t>
      </w:r>
      <w:r w:rsidR="008A3C9D" w:rsidRPr="00003F96">
        <w:rPr>
          <w:b/>
          <w:sz w:val="25"/>
          <w:szCs w:val="25"/>
        </w:rPr>
        <w:t xml:space="preserve">(номер извещения </w:t>
      </w:r>
      <w:r w:rsidRPr="00003F96">
        <w:rPr>
          <w:b/>
          <w:sz w:val="25"/>
          <w:szCs w:val="25"/>
        </w:rPr>
        <w:t xml:space="preserve">№ </w:t>
      </w:r>
      <w:r w:rsidRPr="00003F96">
        <w:rPr>
          <w:b/>
          <w:sz w:val="25"/>
          <w:szCs w:val="25"/>
          <w:lang w:val="en-US"/>
        </w:rPr>
        <w:t>SBR</w:t>
      </w:r>
      <w:r w:rsidR="00A5516E" w:rsidRPr="00003F96">
        <w:rPr>
          <w:b/>
          <w:sz w:val="25"/>
          <w:szCs w:val="25"/>
        </w:rPr>
        <w:t xml:space="preserve"> </w:t>
      </w:r>
      <w:proofErr w:type="spellStart"/>
      <w:r w:rsidR="00A5516E" w:rsidRPr="00003F96">
        <w:rPr>
          <w:b/>
          <w:sz w:val="25"/>
          <w:szCs w:val="25"/>
          <w:lang w:val="en-US"/>
        </w:rPr>
        <w:t>SBR</w:t>
      </w:r>
      <w:proofErr w:type="spellEnd"/>
      <w:r w:rsidR="00A5516E" w:rsidRPr="00003F96">
        <w:rPr>
          <w:b/>
          <w:sz w:val="25"/>
          <w:szCs w:val="25"/>
        </w:rPr>
        <w:t>012-2</w:t>
      </w:r>
      <w:r w:rsidR="008A3C9D" w:rsidRPr="00003F96">
        <w:rPr>
          <w:b/>
          <w:sz w:val="25"/>
          <w:szCs w:val="25"/>
        </w:rPr>
        <w:t>509080007</w:t>
      </w:r>
      <w:r w:rsidRPr="00003F96">
        <w:rPr>
          <w:b/>
          <w:sz w:val="25"/>
          <w:szCs w:val="25"/>
        </w:rPr>
        <w:t xml:space="preserve"> </w:t>
      </w:r>
      <w:bookmarkEnd w:id="40"/>
      <w:r w:rsidRPr="00003F96">
        <w:rPr>
          <w:b/>
          <w:sz w:val="25"/>
          <w:szCs w:val="25"/>
        </w:rPr>
        <w:t>по продаже муниципального имущества Хасанского муниципального округа</w:t>
      </w:r>
      <w:bookmarkEnd w:id="39"/>
      <w:r w:rsidR="006E7061" w:rsidRPr="00003F96">
        <w:rPr>
          <w:b/>
          <w:sz w:val="25"/>
          <w:szCs w:val="25"/>
        </w:rPr>
        <w:t xml:space="preserve"> по Лотам № </w:t>
      </w:r>
      <w:proofErr w:type="gramStart"/>
      <w:r w:rsidR="008A3C9D" w:rsidRPr="00003F96">
        <w:rPr>
          <w:b/>
          <w:sz w:val="25"/>
          <w:szCs w:val="25"/>
        </w:rPr>
        <w:t>4</w:t>
      </w:r>
      <w:r w:rsidR="006E7061" w:rsidRPr="00003F96">
        <w:rPr>
          <w:b/>
          <w:sz w:val="25"/>
          <w:szCs w:val="25"/>
        </w:rPr>
        <w:t xml:space="preserve">, </w:t>
      </w:r>
      <w:r w:rsidR="0099742F" w:rsidRPr="00003F96">
        <w:rPr>
          <w:b/>
          <w:sz w:val="25"/>
          <w:szCs w:val="25"/>
        </w:rPr>
        <w:t xml:space="preserve">  </w:t>
      </w:r>
      <w:proofErr w:type="gramEnd"/>
      <w:r w:rsidR="0099742F" w:rsidRPr="00003F96">
        <w:rPr>
          <w:b/>
          <w:sz w:val="25"/>
          <w:szCs w:val="25"/>
        </w:rPr>
        <w:t xml:space="preserve">         </w:t>
      </w:r>
      <w:r w:rsidR="006E7061" w:rsidRPr="00003F96">
        <w:rPr>
          <w:b/>
          <w:sz w:val="25"/>
          <w:szCs w:val="25"/>
        </w:rPr>
        <w:t xml:space="preserve">№ </w:t>
      </w:r>
      <w:r w:rsidR="008A3C9D" w:rsidRPr="00003F96">
        <w:rPr>
          <w:b/>
          <w:sz w:val="25"/>
          <w:szCs w:val="25"/>
        </w:rPr>
        <w:t>9</w:t>
      </w:r>
      <w:r w:rsidR="006E7061" w:rsidRPr="00003F96">
        <w:rPr>
          <w:b/>
          <w:sz w:val="25"/>
          <w:szCs w:val="25"/>
        </w:rPr>
        <w:t>, № 1</w:t>
      </w:r>
      <w:r w:rsidR="008A3C9D" w:rsidRPr="00003F96">
        <w:rPr>
          <w:b/>
          <w:sz w:val="25"/>
          <w:szCs w:val="25"/>
        </w:rPr>
        <w:t>0, № 16, № 17</w:t>
      </w:r>
      <w:r w:rsidR="00A5516E" w:rsidRPr="00003F96">
        <w:rPr>
          <w:b/>
          <w:sz w:val="25"/>
          <w:szCs w:val="25"/>
        </w:rPr>
        <w:t>:</w:t>
      </w:r>
    </w:p>
    <w:p w14:paraId="0050381A" w14:textId="77777777" w:rsidR="00661C6E" w:rsidRPr="00003F96" w:rsidRDefault="00661C6E" w:rsidP="004E5832">
      <w:pPr>
        <w:ind w:firstLine="708"/>
        <w:jc w:val="both"/>
        <w:rPr>
          <w:b/>
          <w:sz w:val="25"/>
          <w:szCs w:val="25"/>
        </w:rPr>
      </w:pPr>
    </w:p>
    <w:p w14:paraId="4550AF58" w14:textId="631733CD" w:rsidR="008A3C9D" w:rsidRPr="00003F96" w:rsidRDefault="008A3C9D" w:rsidP="004E5832">
      <w:pPr>
        <w:ind w:firstLine="708"/>
        <w:jc w:val="both"/>
        <w:rPr>
          <w:bCs/>
          <w:sz w:val="25"/>
          <w:szCs w:val="25"/>
        </w:rPr>
      </w:pPr>
      <w:r w:rsidRPr="00003F96">
        <w:rPr>
          <w:b/>
          <w:sz w:val="25"/>
          <w:szCs w:val="25"/>
        </w:rPr>
        <w:t xml:space="preserve">По Лоту № 4 – </w:t>
      </w:r>
      <w:r w:rsidR="007E6CC5" w:rsidRPr="00003F96">
        <w:rPr>
          <w:bCs/>
          <w:sz w:val="25"/>
          <w:szCs w:val="25"/>
        </w:rPr>
        <w:t xml:space="preserve">транспортное средство: VOLGA SIBER, регистрационный номер Н608ХА/125, идентификационный № (VIN) X96ERB6X1A0003377, категория В, год изготовления 2009, модель, № двигателя *2.4L-DOHC*204800398*, шасси (рама) № отсутствует, кузов (кабина, прицеп)  № JR4100A0003426, цвет кузова – черный, мощность двигателя, </w:t>
      </w:r>
      <w:proofErr w:type="spellStart"/>
      <w:r w:rsidR="007E6CC5" w:rsidRPr="00003F96">
        <w:rPr>
          <w:bCs/>
          <w:sz w:val="25"/>
          <w:szCs w:val="25"/>
        </w:rPr>
        <w:t>л.с</w:t>
      </w:r>
      <w:proofErr w:type="spellEnd"/>
      <w:r w:rsidR="007E6CC5" w:rsidRPr="00003F96">
        <w:rPr>
          <w:bCs/>
          <w:sz w:val="25"/>
          <w:szCs w:val="25"/>
        </w:rPr>
        <w:t xml:space="preserve"> (кВт) – 143(105), рабочий объем двигателя, куб. см. – 2429, тип двигателя – бензиновый, экологический класс – четвертый, разрешенная максимальная масса, кг – 1950, масса без нагрузки, кг – 1480. Организация-изготовитель ТС (страна) ООО «Автомобильный завод ГАЗ» Россия. Одобрение типа ТС РОСС RU МТ 02.Е06372 от 09.06.2009 МФ «Сертификация автотранспорта САТР». Таможенные ограничения – не установлены.</w:t>
      </w:r>
    </w:p>
    <w:p w14:paraId="244F9F9D" w14:textId="77777777" w:rsidR="00661C6E" w:rsidRPr="00003F96" w:rsidRDefault="00661C6E" w:rsidP="004E5832">
      <w:pPr>
        <w:ind w:firstLine="708"/>
        <w:jc w:val="both"/>
        <w:rPr>
          <w:bCs/>
          <w:sz w:val="25"/>
          <w:szCs w:val="25"/>
        </w:rPr>
      </w:pPr>
    </w:p>
    <w:p w14:paraId="443BB2F2" w14:textId="548872ED" w:rsidR="00661C6E" w:rsidRPr="00003F96" w:rsidRDefault="00661C6E" w:rsidP="00661C6E">
      <w:pPr>
        <w:ind w:firstLine="708"/>
        <w:jc w:val="both"/>
        <w:rPr>
          <w:b/>
          <w:sz w:val="25"/>
          <w:szCs w:val="25"/>
        </w:rPr>
      </w:pPr>
      <w:bookmarkStart w:id="41" w:name="_Hlk210729297"/>
      <w:r w:rsidRPr="00003F96">
        <w:rPr>
          <w:b/>
          <w:sz w:val="25"/>
          <w:szCs w:val="25"/>
        </w:rPr>
        <w:t>На участие в аукционе поступила 1 (одна) заявка в процедуре (приватизация), номер извещения № SBR012-2509080007 и комиссия приняла решение о допущенном (недопущенном) к участию в аукционе претендент</w:t>
      </w:r>
      <w:r w:rsidR="00D31CEA" w:rsidRPr="00003F96">
        <w:rPr>
          <w:b/>
          <w:sz w:val="25"/>
          <w:szCs w:val="25"/>
        </w:rPr>
        <w:t>а</w:t>
      </w:r>
      <w:r w:rsidRPr="00003F96">
        <w:rPr>
          <w:b/>
          <w:sz w:val="25"/>
          <w:szCs w:val="25"/>
        </w:rPr>
        <w:t>:</w:t>
      </w:r>
    </w:p>
    <w:p w14:paraId="414CCF79" w14:textId="77777777" w:rsidR="00661C6E" w:rsidRPr="00003F96" w:rsidRDefault="00661C6E" w:rsidP="00661C6E">
      <w:pPr>
        <w:ind w:firstLine="708"/>
        <w:jc w:val="both"/>
        <w:rPr>
          <w:bCs/>
          <w:sz w:val="25"/>
          <w:szCs w:val="25"/>
        </w:rPr>
      </w:pPr>
    </w:p>
    <w:p w14:paraId="58CB347B" w14:textId="77777777" w:rsidR="00661C6E" w:rsidRPr="00003F96" w:rsidRDefault="00661C6E" w:rsidP="00661C6E">
      <w:pPr>
        <w:ind w:firstLine="708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027"/>
        <w:gridCol w:w="1663"/>
        <w:gridCol w:w="2009"/>
        <w:gridCol w:w="1216"/>
        <w:gridCol w:w="1348"/>
        <w:gridCol w:w="2016"/>
      </w:tblGrid>
      <w:tr w:rsidR="00661C6E" w:rsidRPr="00003F96" w14:paraId="49865D48" w14:textId="77777777" w:rsidTr="0000424B">
        <w:tc>
          <w:tcPr>
            <w:tcW w:w="574" w:type="dxa"/>
          </w:tcPr>
          <w:p w14:paraId="3AC01B77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032" w:type="dxa"/>
          </w:tcPr>
          <w:p w14:paraId="76EA7B25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1663" w:type="dxa"/>
          </w:tcPr>
          <w:p w14:paraId="1C832F42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2032" w:type="dxa"/>
          </w:tcPr>
          <w:p w14:paraId="6FB8B158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Наименование участника</w:t>
            </w:r>
          </w:p>
        </w:tc>
        <w:tc>
          <w:tcPr>
            <w:tcW w:w="1148" w:type="dxa"/>
          </w:tcPr>
          <w:p w14:paraId="1B7869EB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Сумма задатка, руб.</w:t>
            </w:r>
          </w:p>
        </w:tc>
        <w:tc>
          <w:tcPr>
            <w:tcW w:w="1348" w:type="dxa"/>
          </w:tcPr>
          <w:p w14:paraId="7584140A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Решение</w:t>
            </w:r>
          </w:p>
        </w:tc>
        <w:tc>
          <w:tcPr>
            <w:tcW w:w="2056" w:type="dxa"/>
          </w:tcPr>
          <w:p w14:paraId="6701C242" w14:textId="77777777" w:rsidR="00661C6E" w:rsidRPr="00003F96" w:rsidRDefault="00661C6E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Основания для решения</w:t>
            </w:r>
          </w:p>
        </w:tc>
      </w:tr>
      <w:tr w:rsidR="00661C6E" w:rsidRPr="00003F96" w14:paraId="289A2A32" w14:textId="77777777" w:rsidTr="0000424B">
        <w:tc>
          <w:tcPr>
            <w:tcW w:w="574" w:type="dxa"/>
          </w:tcPr>
          <w:p w14:paraId="42B55DEF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032" w:type="dxa"/>
          </w:tcPr>
          <w:p w14:paraId="42E17E4E" w14:textId="1245134B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8829</w:t>
            </w:r>
          </w:p>
        </w:tc>
        <w:tc>
          <w:tcPr>
            <w:tcW w:w="1663" w:type="dxa"/>
          </w:tcPr>
          <w:p w14:paraId="5FB74010" w14:textId="2A5D2270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от 0</w:t>
            </w:r>
            <w:r w:rsidR="0020741D" w:rsidRPr="00003F96">
              <w:rPr>
                <w:bCs/>
                <w:sz w:val="25"/>
                <w:szCs w:val="25"/>
              </w:rPr>
              <w:t>4</w:t>
            </w:r>
            <w:r w:rsidRPr="00003F96">
              <w:rPr>
                <w:bCs/>
                <w:sz w:val="25"/>
                <w:szCs w:val="25"/>
              </w:rPr>
              <w:t>.10.2025</w:t>
            </w:r>
          </w:p>
          <w:p w14:paraId="14219BD4" w14:textId="56915816" w:rsidR="00661C6E" w:rsidRPr="00003F96" w:rsidRDefault="0020741D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20</w:t>
            </w:r>
            <w:r w:rsidR="00661C6E" w:rsidRPr="00003F96">
              <w:rPr>
                <w:bCs/>
                <w:sz w:val="25"/>
                <w:szCs w:val="25"/>
              </w:rPr>
              <w:t>:</w:t>
            </w:r>
            <w:r w:rsidRPr="00003F96">
              <w:rPr>
                <w:bCs/>
                <w:sz w:val="25"/>
                <w:szCs w:val="25"/>
              </w:rPr>
              <w:t>14</w:t>
            </w:r>
            <w:r w:rsidR="00661C6E" w:rsidRPr="00003F96">
              <w:rPr>
                <w:bCs/>
                <w:sz w:val="25"/>
                <w:szCs w:val="25"/>
              </w:rPr>
              <w:t xml:space="preserve"> часов</w:t>
            </w:r>
          </w:p>
          <w:p w14:paraId="6863CAB6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032" w:type="dxa"/>
          </w:tcPr>
          <w:p w14:paraId="25798732" w14:textId="7D45A95B" w:rsidR="00661C6E" w:rsidRPr="00003F96" w:rsidRDefault="0066053B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ИП </w:t>
            </w:r>
            <w:r w:rsidR="0020741D" w:rsidRPr="00003F96">
              <w:rPr>
                <w:bCs/>
                <w:sz w:val="25"/>
                <w:szCs w:val="25"/>
              </w:rPr>
              <w:t>Берестнев Александр Владимирович</w:t>
            </w:r>
          </w:p>
          <w:p w14:paraId="514F94CC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</w:p>
          <w:p w14:paraId="0616965D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</w:t>
            </w:r>
          </w:p>
          <w:p w14:paraId="4949FE1A" w14:textId="2300596D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253196042566 </w:t>
            </w:r>
          </w:p>
        </w:tc>
        <w:tc>
          <w:tcPr>
            <w:tcW w:w="1148" w:type="dxa"/>
          </w:tcPr>
          <w:p w14:paraId="36A609C8" w14:textId="2DF20AEA" w:rsidR="00661C6E" w:rsidRPr="00003F96" w:rsidRDefault="0020741D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lastRenderedPageBreak/>
              <w:t>13 406,28</w:t>
            </w:r>
          </w:p>
        </w:tc>
        <w:tc>
          <w:tcPr>
            <w:tcW w:w="1348" w:type="dxa"/>
          </w:tcPr>
          <w:p w14:paraId="1AD20B6F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056" w:type="dxa"/>
          </w:tcPr>
          <w:p w14:paraId="070D69A2" w14:textId="77777777" w:rsidR="00661C6E" w:rsidRPr="00003F96" w:rsidRDefault="00661C6E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Состав документов претендента </w:t>
            </w:r>
            <w:r w:rsidRPr="00003F96">
              <w:rPr>
                <w:bCs/>
                <w:sz w:val="25"/>
                <w:szCs w:val="25"/>
              </w:rPr>
              <w:lastRenderedPageBreak/>
              <w:t>соответствует требованиям документации, задаток внесен на счет претендента площадки «Сбербанк-АСТ»</w:t>
            </w:r>
          </w:p>
        </w:tc>
      </w:tr>
      <w:bookmarkEnd w:id="41"/>
    </w:tbl>
    <w:p w14:paraId="447034E4" w14:textId="77777777" w:rsidR="00661C6E" w:rsidRDefault="00661C6E" w:rsidP="004E5832">
      <w:pPr>
        <w:ind w:firstLine="708"/>
        <w:jc w:val="both"/>
        <w:rPr>
          <w:bCs/>
          <w:sz w:val="25"/>
          <w:szCs w:val="25"/>
        </w:rPr>
      </w:pPr>
    </w:p>
    <w:p w14:paraId="497FA75B" w14:textId="77777777" w:rsidR="007A1DD9" w:rsidRPr="00003F96" w:rsidRDefault="007A1DD9" w:rsidP="007A1DD9">
      <w:pPr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Голосовали:</w:t>
      </w:r>
      <w:r w:rsidRPr="00003F96">
        <w:rPr>
          <w:sz w:val="25"/>
          <w:szCs w:val="25"/>
        </w:rPr>
        <w:t xml:space="preserve"> </w:t>
      </w:r>
    </w:p>
    <w:p w14:paraId="414439BB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71679572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«против» - нет;</w:t>
      </w:r>
    </w:p>
    <w:p w14:paraId="2DDD2070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«воздержались» - нет </w:t>
      </w:r>
    </w:p>
    <w:p w14:paraId="1732436E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p w14:paraId="0AF97F7A" w14:textId="77777777" w:rsidR="007A1DD9" w:rsidRDefault="007A1DD9" w:rsidP="004E5832">
      <w:pPr>
        <w:ind w:firstLine="708"/>
        <w:jc w:val="both"/>
        <w:rPr>
          <w:bCs/>
          <w:sz w:val="25"/>
          <w:szCs w:val="25"/>
        </w:rPr>
      </w:pPr>
    </w:p>
    <w:p w14:paraId="193D6CF8" w14:textId="28989F57" w:rsidR="008A3C9D" w:rsidRPr="00003F96" w:rsidRDefault="008A3C9D" w:rsidP="004E5832">
      <w:pPr>
        <w:ind w:firstLine="708"/>
        <w:jc w:val="both"/>
        <w:rPr>
          <w:bCs/>
          <w:sz w:val="25"/>
          <w:szCs w:val="25"/>
        </w:rPr>
      </w:pPr>
      <w:r w:rsidRPr="00003F96">
        <w:rPr>
          <w:b/>
          <w:sz w:val="25"/>
          <w:szCs w:val="25"/>
        </w:rPr>
        <w:t xml:space="preserve">По Лоту № 9 – </w:t>
      </w:r>
      <w:r w:rsidR="007E6CC5" w:rsidRPr="00003F96">
        <w:rPr>
          <w:bCs/>
          <w:sz w:val="25"/>
          <w:szCs w:val="25"/>
        </w:rPr>
        <w:t xml:space="preserve">транспортное средство: VOLGA SIBER, регистрационный номер Н402ХА/125, идентификационный № (VIN) X96ERB6X8A0002937, наименование: легковой, категория ТС – В, год изготовления – 2009, модель,  № двигателя *2.4L-DOHC*136800113*, шасси – отсутствует, кузов (кабина, прицеп) № JR4100A0002882, цвет кузова – черный, мощность двигателя, л.с. (кВт) – 143(105), рабочий объем двигателя, </w:t>
      </w:r>
      <w:proofErr w:type="spellStart"/>
      <w:r w:rsidR="007E6CC5" w:rsidRPr="00003F96">
        <w:rPr>
          <w:bCs/>
          <w:sz w:val="25"/>
          <w:szCs w:val="25"/>
        </w:rPr>
        <w:t>куб.см</w:t>
      </w:r>
      <w:proofErr w:type="spellEnd"/>
      <w:r w:rsidR="007E6CC5" w:rsidRPr="00003F96">
        <w:rPr>
          <w:bCs/>
          <w:sz w:val="25"/>
          <w:szCs w:val="25"/>
        </w:rPr>
        <w:t xml:space="preserve"> – 2429, тип двигателя – бензиновый, экологический класс – четвертый, разрешенная максимальная масса, кг – 1950, масса без нагрузки, кг – 1480. Организация – изготовитель ТС (страна) ООО «Автомобильный завод ГАЗ» Россия РОСС RU МТ 02.Е06372 от 09.06.2009 МФ «Сертификация автотранспорта САТР». Таможенные ограничения – не установлены.</w:t>
      </w:r>
    </w:p>
    <w:p w14:paraId="339A0757" w14:textId="77777777" w:rsidR="00D31CEA" w:rsidRPr="00003F96" w:rsidRDefault="00D31CEA" w:rsidP="004E5832">
      <w:pPr>
        <w:ind w:firstLine="708"/>
        <w:jc w:val="both"/>
        <w:rPr>
          <w:bCs/>
          <w:sz w:val="25"/>
          <w:szCs w:val="25"/>
        </w:rPr>
      </w:pPr>
    </w:p>
    <w:p w14:paraId="1139EF77" w14:textId="36A0883F" w:rsidR="00D31CEA" w:rsidRPr="00003F96" w:rsidRDefault="00D31CEA" w:rsidP="00D31CEA">
      <w:pPr>
        <w:ind w:firstLine="708"/>
        <w:jc w:val="both"/>
        <w:rPr>
          <w:b/>
          <w:sz w:val="25"/>
          <w:szCs w:val="25"/>
        </w:rPr>
      </w:pPr>
      <w:bookmarkStart w:id="42" w:name="_Hlk210729405"/>
      <w:bookmarkStart w:id="43" w:name="_Hlk210729605"/>
      <w:r w:rsidRPr="00003F96">
        <w:rPr>
          <w:b/>
          <w:sz w:val="25"/>
          <w:szCs w:val="25"/>
        </w:rPr>
        <w:t>На участие в аукционе поступила 1 (одна) заявка в процедуре (приватизация), номер извещения № SBR012-2509080007 и комиссия приняла решение о допущенном (недопущенном) к участию в аукционе претендента:</w:t>
      </w:r>
    </w:p>
    <w:bookmarkEnd w:id="42"/>
    <w:p w14:paraId="76A45FE6" w14:textId="77777777" w:rsidR="00D31CEA" w:rsidRPr="00003F96" w:rsidRDefault="00D31CEA" w:rsidP="00D31CEA">
      <w:pPr>
        <w:ind w:firstLine="708"/>
        <w:jc w:val="both"/>
        <w:rPr>
          <w:bCs/>
          <w:sz w:val="25"/>
          <w:szCs w:val="25"/>
        </w:rPr>
      </w:pPr>
    </w:p>
    <w:p w14:paraId="1AFFF930" w14:textId="77777777" w:rsidR="00D31CEA" w:rsidRPr="00003F96" w:rsidRDefault="00D31CEA" w:rsidP="00D31CEA">
      <w:pPr>
        <w:ind w:firstLine="708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027"/>
        <w:gridCol w:w="1663"/>
        <w:gridCol w:w="2009"/>
        <w:gridCol w:w="1216"/>
        <w:gridCol w:w="1348"/>
        <w:gridCol w:w="2016"/>
      </w:tblGrid>
      <w:tr w:rsidR="00D31CEA" w:rsidRPr="00003F96" w14:paraId="268DA887" w14:textId="77777777" w:rsidTr="0000424B">
        <w:tc>
          <w:tcPr>
            <w:tcW w:w="574" w:type="dxa"/>
          </w:tcPr>
          <w:p w14:paraId="69075903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032" w:type="dxa"/>
          </w:tcPr>
          <w:p w14:paraId="59EEB93B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1663" w:type="dxa"/>
          </w:tcPr>
          <w:p w14:paraId="3644F0EA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2032" w:type="dxa"/>
          </w:tcPr>
          <w:p w14:paraId="0DDB0ABE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Наименование участника</w:t>
            </w:r>
          </w:p>
        </w:tc>
        <w:tc>
          <w:tcPr>
            <w:tcW w:w="1148" w:type="dxa"/>
          </w:tcPr>
          <w:p w14:paraId="2737C450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Сумма задатка, руб.</w:t>
            </w:r>
          </w:p>
        </w:tc>
        <w:tc>
          <w:tcPr>
            <w:tcW w:w="1348" w:type="dxa"/>
          </w:tcPr>
          <w:p w14:paraId="2172E7C3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Решение</w:t>
            </w:r>
          </w:p>
        </w:tc>
        <w:tc>
          <w:tcPr>
            <w:tcW w:w="2056" w:type="dxa"/>
          </w:tcPr>
          <w:p w14:paraId="5031EE3E" w14:textId="77777777" w:rsidR="00D31CEA" w:rsidRPr="00003F96" w:rsidRDefault="00D31CEA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Основания для решения</w:t>
            </w:r>
          </w:p>
        </w:tc>
      </w:tr>
      <w:tr w:rsidR="00D31CEA" w:rsidRPr="00003F96" w14:paraId="24FEC51D" w14:textId="77777777" w:rsidTr="0000424B">
        <w:tc>
          <w:tcPr>
            <w:tcW w:w="574" w:type="dxa"/>
          </w:tcPr>
          <w:p w14:paraId="2386FB04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032" w:type="dxa"/>
          </w:tcPr>
          <w:p w14:paraId="0C58963B" w14:textId="13AE2A55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7172</w:t>
            </w:r>
          </w:p>
        </w:tc>
        <w:tc>
          <w:tcPr>
            <w:tcW w:w="1663" w:type="dxa"/>
          </w:tcPr>
          <w:p w14:paraId="3D881DBD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от 04.10.2025</w:t>
            </w:r>
          </w:p>
          <w:p w14:paraId="29E9C05E" w14:textId="1B98FDA0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20:17 часов</w:t>
            </w:r>
          </w:p>
          <w:p w14:paraId="07858E6C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032" w:type="dxa"/>
          </w:tcPr>
          <w:p w14:paraId="29B58886" w14:textId="21C9FB27" w:rsidR="00D31CEA" w:rsidRPr="00003F96" w:rsidRDefault="0066053B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ИП </w:t>
            </w:r>
            <w:r w:rsidR="00D31CEA" w:rsidRPr="00003F96">
              <w:rPr>
                <w:bCs/>
                <w:sz w:val="25"/>
                <w:szCs w:val="25"/>
              </w:rPr>
              <w:t>Берестнев Александр Владимирович</w:t>
            </w:r>
          </w:p>
          <w:p w14:paraId="34433481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</w:p>
          <w:p w14:paraId="1141F8B5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</w:t>
            </w:r>
          </w:p>
          <w:p w14:paraId="2AEEE1F1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253196042566 </w:t>
            </w:r>
          </w:p>
        </w:tc>
        <w:tc>
          <w:tcPr>
            <w:tcW w:w="1148" w:type="dxa"/>
          </w:tcPr>
          <w:p w14:paraId="295E9825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13 406,28</w:t>
            </w:r>
          </w:p>
        </w:tc>
        <w:tc>
          <w:tcPr>
            <w:tcW w:w="1348" w:type="dxa"/>
          </w:tcPr>
          <w:p w14:paraId="2CFF82C2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056" w:type="dxa"/>
          </w:tcPr>
          <w:p w14:paraId="6148129C" w14:textId="77777777" w:rsidR="00D31CEA" w:rsidRPr="00003F96" w:rsidRDefault="00D31CEA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Состав документов претендента соответствует требованиям документации, задаток внесен на счет претендента площадки «Сбербанк-АСТ»</w:t>
            </w:r>
          </w:p>
        </w:tc>
      </w:tr>
      <w:bookmarkEnd w:id="43"/>
    </w:tbl>
    <w:p w14:paraId="3DD66E28" w14:textId="77777777" w:rsidR="00D31CEA" w:rsidRDefault="00D31CEA" w:rsidP="004E5832">
      <w:pPr>
        <w:ind w:firstLine="708"/>
        <w:jc w:val="both"/>
        <w:rPr>
          <w:bCs/>
          <w:sz w:val="25"/>
          <w:szCs w:val="25"/>
        </w:rPr>
      </w:pPr>
    </w:p>
    <w:p w14:paraId="186E6A90" w14:textId="77777777" w:rsidR="007A1DD9" w:rsidRDefault="007A1DD9" w:rsidP="004E5832">
      <w:pPr>
        <w:ind w:firstLine="708"/>
        <w:jc w:val="both"/>
        <w:rPr>
          <w:bCs/>
          <w:sz w:val="25"/>
          <w:szCs w:val="25"/>
        </w:rPr>
      </w:pPr>
    </w:p>
    <w:p w14:paraId="71942BC0" w14:textId="77777777" w:rsidR="007A1DD9" w:rsidRPr="00003F96" w:rsidRDefault="007A1DD9" w:rsidP="007A1DD9">
      <w:pPr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Голосовали:</w:t>
      </w:r>
      <w:r w:rsidRPr="00003F96">
        <w:rPr>
          <w:sz w:val="25"/>
          <w:szCs w:val="25"/>
        </w:rPr>
        <w:t xml:space="preserve"> </w:t>
      </w:r>
    </w:p>
    <w:p w14:paraId="5C5F4F4C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4F71FBD6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lastRenderedPageBreak/>
        <w:t>«против» - нет;</w:t>
      </w:r>
    </w:p>
    <w:p w14:paraId="62D729CA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«воздержались» - нет </w:t>
      </w:r>
    </w:p>
    <w:p w14:paraId="736B1D8B" w14:textId="77777777" w:rsidR="007A1DD9" w:rsidRPr="00003F96" w:rsidRDefault="007A1DD9" w:rsidP="007A1DD9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p w14:paraId="2C8D1910" w14:textId="77777777" w:rsidR="00D31CEA" w:rsidRPr="00003F96" w:rsidRDefault="00D31CEA" w:rsidP="004E5832">
      <w:pPr>
        <w:ind w:firstLine="708"/>
        <w:jc w:val="both"/>
        <w:rPr>
          <w:bCs/>
          <w:sz w:val="25"/>
          <w:szCs w:val="25"/>
        </w:rPr>
      </w:pPr>
    </w:p>
    <w:p w14:paraId="760DFC03" w14:textId="77777777" w:rsidR="007E6CC5" w:rsidRDefault="0047538D" w:rsidP="004E5832">
      <w:pPr>
        <w:ind w:firstLine="708"/>
        <w:jc w:val="both"/>
        <w:rPr>
          <w:bCs/>
          <w:sz w:val="25"/>
          <w:szCs w:val="25"/>
        </w:rPr>
      </w:pPr>
      <w:bookmarkStart w:id="44" w:name="_Hlk210725887"/>
      <w:r w:rsidRPr="00003F96">
        <w:rPr>
          <w:b/>
          <w:sz w:val="25"/>
          <w:szCs w:val="25"/>
        </w:rPr>
        <w:t>По</w:t>
      </w:r>
      <w:r w:rsidR="00A5516E" w:rsidRPr="00003F96">
        <w:rPr>
          <w:b/>
          <w:sz w:val="25"/>
          <w:szCs w:val="25"/>
        </w:rPr>
        <w:t xml:space="preserve"> Лот</w:t>
      </w:r>
      <w:r w:rsidRPr="00003F96">
        <w:rPr>
          <w:b/>
          <w:sz w:val="25"/>
          <w:szCs w:val="25"/>
        </w:rPr>
        <w:t>у</w:t>
      </w:r>
      <w:r w:rsidR="00A5516E" w:rsidRPr="00003F96">
        <w:rPr>
          <w:b/>
          <w:sz w:val="25"/>
          <w:szCs w:val="25"/>
        </w:rPr>
        <w:t xml:space="preserve"> №</w:t>
      </w:r>
      <w:bookmarkEnd w:id="44"/>
      <w:r w:rsidR="00A5516E" w:rsidRPr="00003F96">
        <w:rPr>
          <w:b/>
          <w:sz w:val="25"/>
          <w:szCs w:val="25"/>
        </w:rPr>
        <w:t xml:space="preserve"> 10</w:t>
      </w:r>
      <w:r w:rsidR="00A5516E" w:rsidRPr="00003F96">
        <w:rPr>
          <w:bCs/>
          <w:sz w:val="25"/>
          <w:szCs w:val="25"/>
        </w:rPr>
        <w:t xml:space="preserve"> – </w:t>
      </w:r>
      <w:bookmarkStart w:id="45" w:name="_Hlk199755549"/>
      <w:r w:rsidR="00A5516E" w:rsidRPr="00003F96">
        <w:rPr>
          <w:bCs/>
          <w:sz w:val="25"/>
          <w:szCs w:val="25"/>
        </w:rPr>
        <w:t>транспортное средство: UAZ PATRIOT, регистрационный номер А836ХР/125, идентификационный № (VIN) XTT316300C0013510, наименование (тип ТС) – легковой, категория ТС – В, год изготовления ТС – 2012, модель, № двигателя –  409040*С3014640, шасси (рама) № 316300С0517564, кузов (кабина, прицеп) № 316300С0013510, цвет кузова –  КВАРЦ МЕТАЛЛИК, мощность двигателя, л.с. (кВт) –  128 (94,1), рабочий объем двигателя, куб. см. – 2693, тип двигателя – бензиновый, экологический класс – третий, разрешенная максимальная масса, кг – 2650, масса без нагрузки, кг  - 2125. Изготовитель ТС (страна) –Россия, ОАО «УАЗ». Одобрение типа ТС № Е-RU.MT</w:t>
      </w:r>
      <w:proofErr w:type="gramStart"/>
      <w:r w:rsidR="00A5516E" w:rsidRPr="00003F96">
        <w:rPr>
          <w:bCs/>
          <w:sz w:val="25"/>
          <w:szCs w:val="25"/>
        </w:rPr>
        <w:t>02.B.00105.П</w:t>
      </w:r>
      <w:proofErr w:type="gramEnd"/>
      <w:r w:rsidR="00A5516E" w:rsidRPr="00003F96">
        <w:rPr>
          <w:bCs/>
          <w:sz w:val="25"/>
          <w:szCs w:val="25"/>
        </w:rPr>
        <w:t>1Р1 от 26.02.2012 САТР-ФОНД. Таможенные ограничения – отсутствуют</w:t>
      </w:r>
      <w:r w:rsidRPr="00003F96">
        <w:rPr>
          <w:bCs/>
          <w:sz w:val="25"/>
          <w:szCs w:val="25"/>
        </w:rPr>
        <w:t xml:space="preserve">. </w:t>
      </w:r>
      <w:bookmarkEnd w:id="45"/>
    </w:p>
    <w:p w14:paraId="26E78A55" w14:textId="77777777" w:rsidR="002D5D19" w:rsidRPr="00003F96" w:rsidRDefault="002D5D19" w:rsidP="004E5832">
      <w:pPr>
        <w:ind w:firstLine="708"/>
        <w:jc w:val="both"/>
        <w:rPr>
          <w:bCs/>
          <w:sz w:val="25"/>
          <w:szCs w:val="25"/>
        </w:rPr>
      </w:pPr>
    </w:p>
    <w:p w14:paraId="43AA22C7" w14:textId="692F5327" w:rsidR="00A5516E" w:rsidRPr="00003F96" w:rsidRDefault="0047538D" w:rsidP="004E5832">
      <w:pPr>
        <w:ind w:firstLine="708"/>
        <w:jc w:val="both"/>
        <w:rPr>
          <w:b/>
          <w:sz w:val="25"/>
          <w:szCs w:val="25"/>
        </w:rPr>
      </w:pPr>
      <w:bookmarkStart w:id="46" w:name="_Hlk210726498"/>
      <w:r w:rsidRPr="00003F96">
        <w:rPr>
          <w:b/>
          <w:sz w:val="25"/>
          <w:szCs w:val="25"/>
        </w:rPr>
        <w:t>На участие в аукционе поступил</w:t>
      </w:r>
      <w:r w:rsidR="00661C6E" w:rsidRPr="00003F96">
        <w:rPr>
          <w:b/>
          <w:sz w:val="25"/>
          <w:szCs w:val="25"/>
        </w:rPr>
        <w:t>и</w:t>
      </w:r>
      <w:r w:rsidRPr="00003F96">
        <w:rPr>
          <w:b/>
          <w:sz w:val="25"/>
          <w:szCs w:val="25"/>
        </w:rPr>
        <w:t xml:space="preserve"> </w:t>
      </w:r>
      <w:r w:rsidR="00661C6E" w:rsidRPr="00003F96">
        <w:rPr>
          <w:b/>
          <w:sz w:val="25"/>
          <w:szCs w:val="25"/>
        </w:rPr>
        <w:t>2 (две)</w:t>
      </w:r>
      <w:r w:rsidRPr="00003F96">
        <w:rPr>
          <w:b/>
          <w:sz w:val="25"/>
          <w:szCs w:val="25"/>
        </w:rPr>
        <w:t xml:space="preserve"> заявк</w:t>
      </w:r>
      <w:r w:rsidR="00661C6E" w:rsidRPr="00003F96">
        <w:rPr>
          <w:b/>
          <w:sz w:val="25"/>
          <w:szCs w:val="25"/>
        </w:rPr>
        <w:t>и</w:t>
      </w:r>
      <w:r w:rsidRPr="00003F96">
        <w:rPr>
          <w:b/>
          <w:sz w:val="25"/>
          <w:szCs w:val="25"/>
        </w:rPr>
        <w:t xml:space="preserve"> в процедуре</w:t>
      </w:r>
      <w:r w:rsidR="007E6CC5" w:rsidRPr="00003F96">
        <w:rPr>
          <w:b/>
          <w:sz w:val="25"/>
          <w:szCs w:val="25"/>
        </w:rPr>
        <w:t xml:space="preserve"> (приватизация)</w:t>
      </w:r>
      <w:r w:rsidR="00661C6E" w:rsidRPr="00003F96">
        <w:rPr>
          <w:b/>
          <w:sz w:val="25"/>
          <w:szCs w:val="25"/>
        </w:rPr>
        <w:t>,</w:t>
      </w:r>
      <w:r w:rsidRPr="00003F96">
        <w:rPr>
          <w:b/>
          <w:sz w:val="25"/>
          <w:szCs w:val="25"/>
        </w:rPr>
        <w:t xml:space="preserve"> </w:t>
      </w:r>
      <w:r w:rsidR="00661C6E" w:rsidRPr="00003F96">
        <w:rPr>
          <w:b/>
          <w:sz w:val="25"/>
          <w:szCs w:val="25"/>
        </w:rPr>
        <w:t xml:space="preserve">номер извещения № SBR012-2509080007 </w:t>
      </w:r>
      <w:r w:rsidRPr="00003F96">
        <w:rPr>
          <w:b/>
          <w:sz w:val="25"/>
          <w:szCs w:val="25"/>
        </w:rPr>
        <w:t>и комиссия приняла решение о допущенном</w:t>
      </w:r>
      <w:r w:rsidR="00661C6E" w:rsidRPr="00003F96">
        <w:rPr>
          <w:b/>
          <w:sz w:val="25"/>
          <w:szCs w:val="25"/>
        </w:rPr>
        <w:t xml:space="preserve"> (недопущенном)</w:t>
      </w:r>
      <w:r w:rsidRPr="00003F96">
        <w:rPr>
          <w:b/>
          <w:sz w:val="25"/>
          <w:szCs w:val="25"/>
        </w:rPr>
        <w:t xml:space="preserve"> к участию в аукционе претендент</w:t>
      </w:r>
      <w:r w:rsidR="00661C6E" w:rsidRPr="00003F96">
        <w:rPr>
          <w:b/>
          <w:sz w:val="25"/>
          <w:szCs w:val="25"/>
        </w:rPr>
        <w:t>ов</w:t>
      </w:r>
      <w:r w:rsidRPr="00003F96">
        <w:rPr>
          <w:b/>
          <w:sz w:val="25"/>
          <w:szCs w:val="25"/>
        </w:rPr>
        <w:t>:</w:t>
      </w:r>
    </w:p>
    <w:p w14:paraId="6A0549CC" w14:textId="5EEC81A2" w:rsidR="00A5516E" w:rsidRPr="00003F96" w:rsidRDefault="00A5516E" w:rsidP="004E5832">
      <w:pPr>
        <w:ind w:firstLine="708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032"/>
        <w:gridCol w:w="1663"/>
        <w:gridCol w:w="2032"/>
        <w:gridCol w:w="1148"/>
        <w:gridCol w:w="1348"/>
        <w:gridCol w:w="2056"/>
      </w:tblGrid>
      <w:tr w:rsidR="00A72708" w:rsidRPr="00003F96" w14:paraId="39D6F258" w14:textId="77777777" w:rsidTr="00661C6E">
        <w:tc>
          <w:tcPr>
            <w:tcW w:w="574" w:type="dxa"/>
          </w:tcPr>
          <w:p w14:paraId="3A3203CA" w14:textId="77777777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032" w:type="dxa"/>
          </w:tcPr>
          <w:p w14:paraId="2BC833AD" w14:textId="77777777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1663" w:type="dxa"/>
          </w:tcPr>
          <w:p w14:paraId="723C2458" w14:textId="77777777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2032" w:type="dxa"/>
          </w:tcPr>
          <w:p w14:paraId="084B2BD3" w14:textId="77777777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Наименование участника</w:t>
            </w:r>
          </w:p>
        </w:tc>
        <w:tc>
          <w:tcPr>
            <w:tcW w:w="1148" w:type="dxa"/>
          </w:tcPr>
          <w:p w14:paraId="6F7B5FCC" w14:textId="08E1F490" w:rsidR="00A72708" w:rsidRPr="00003F96" w:rsidRDefault="003C78BE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Сумма задатка, руб.</w:t>
            </w:r>
          </w:p>
        </w:tc>
        <w:tc>
          <w:tcPr>
            <w:tcW w:w="1348" w:type="dxa"/>
          </w:tcPr>
          <w:p w14:paraId="46DCE7D6" w14:textId="248DD043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Решение</w:t>
            </w:r>
          </w:p>
        </w:tc>
        <w:tc>
          <w:tcPr>
            <w:tcW w:w="2056" w:type="dxa"/>
          </w:tcPr>
          <w:p w14:paraId="23B6E0B3" w14:textId="77777777" w:rsidR="00A72708" w:rsidRPr="00003F96" w:rsidRDefault="00A72708" w:rsidP="00DF6FF9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Основания для решения</w:t>
            </w:r>
          </w:p>
        </w:tc>
      </w:tr>
      <w:tr w:rsidR="00A72708" w:rsidRPr="00003F96" w14:paraId="7C6B668C" w14:textId="77777777" w:rsidTr="00661C6E">
        <w:tc>
          <w:tcPr>
            <w:tcW w:w="574" w:type="dxa"/>
          </w:tcPr>
          <w:p w14:paraId="061BE01B" w14:textId="77777777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032" w:type="dxa"/>
          </w:tcPr>
          <w:p w14:paraId="76711FE1" w14:textId="04037DFA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4</w:t>
            </w:r>
            <w:r w:rsidR="00661C6E" w:rsidRPr="00003F96">
              <w:rPr>
                <w:bCs/>
                <w:sz w:val="25"/>
                <w:szCs w:val="25"/>
              </w:rPr>
              <w:t>642</w:t>
            </w:r>
          </w:p>
        </w:tc>
        <w:tc>
          <w:tcPr>
            <w:tcW w:w="1663" w:type="dxa"/>
          </w:tcPr>
          <w:p w14:paraId="299BC6B4" w14:textId="602F6353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от </w:t>
            </w:r>
            <w:r w:rsidR="00661C6E" w:rsidRPr="00003F96">
              <w:rPr>
                <w:bCs/>
                <w:sz w:val="25"/>
                <w:szCs w:val="25"/>
              </w:rPr>
              <w:t>06.10.</w:t>
            </w:r>
            <w:r w:rsidRPr="00003F96">
              <w:rPr>
                <w:bCs/>
                <w:sz w:val="25"/>
                <w:szCs w:val="25"/>
              </w:rPr>
              <w:t>2025</w:t>
            </w:r>
          </w:p>
          <w:p w14:paraId="4AE4598C" w14:textId="6FA293FB" w:rsidR="006E7061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0</w:t>
            </w:r>
            <w:r w:rsidR="006E7061" w:rsidRPr="00003F96">
              <w:rPr>
                <w:bCs/>
                <w:sz w:val="25"/>
                <w:szCs w:val="25"/>
              </w:rPr>
              <w:t>1:</w:t>
            </w:r>
            <w:r w:rsidRPr="00003F96">
              <w:rPr>
                <w:bCs/>
                <w:sz w:val="25"/>
                <w:szCs w:val="25"/>
              </w:rPr>
              <w:t xml:space="preserve">09 </w:t>
            </w:r>
            <w:r w:rsidR="006E7061" w:rsidRPr="00003F96">
              <w:rPr>
                <w:bCs/>
                <w:sz w:val="25"/>
                <w:szCs w:val="25"/>
              </w:rPr>
              <w:t>часов</w:t>
            </w:r>
          </w:p>
          <w:p w14:paraId="0F695178" w14:textId="4E905ADB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032" w:type="dxa"/>
          </w:tcPr>
          <w:p w14:paraId="7D54D6EC" w14:textId="465D3751" w:rsidR="00A72708" w:rsidRPr="00003F96" w:rsidRDefault="002D5D19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r w:rsidR="00A72708" w:rsidRPr="00003F96">
              <w:rPr>
                <w:bCs/>
                <w:sz w:val="25"/>
                <w:szCs w:val="25"/>
              </w:rPr>
              <w:t>Петров Павел Николаевич</w:t>
            </w:r>
            <w:r w:rsidR="00661C6E" w:rsidRPr="00003F96">
              <w:rPr>
                <w:bCs/>
                <w:sz w:val="25"/>
                <w:szCs w:val="25"/>
              </w:rPr>
              <w:t xml:space="preserve">, </w:t>
            </w:r>
          </w:p>
          <w:p w14:paraId="4CDB0349" w14:textId="77777777" w:rsidR="00D31CEA" w:rsidRPr="00003F96" w:rsidRDefault="00D31CEA" w:rsidP="00DF6FF9">
            <w:pPr>
              <w:jc w:val="center"/>
              <w:rPr>
                <w:bCs/>
                <w:sz w:val="25"/>
                <w:szCs w:val="25"/>
              </w:rPr>
            </w:pPr>
          </w:p>
          <w:p w14:paraId="56672177" w14:textId="74DE3DE8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 250200953551</w:t>
            </w:r>
          </w:p>
        </w:tc>
        <w:tc>
          <w:tcPr>
            <w:tcW w:w="1148" w:type="dxa"/>
          </w:tcPr>
          <w:p w14:paraId="6C0A38E1" w14:textId="28838CF0" w:rsidR="00A72708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9 413,64</w:t>
            </w:r>
          </w:p>
        </w:tc>
        <w:tc>
          <w:tcPr>
            <w:tcW w:w="1348" w:type="dxa"/>
          </w:tcPr>
          <w:p w14:paraId="4D7BA6E6" w14:textId="6B16FD8F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056" w:type="dxa"/>
          </w:tcPr>
          <w:p w14:paraId="1BBEA923" w14:textId="2F5F303F" w:rsidR="00A72708" w:rsidRPr="00003F96" w:rsidRDefault="00A72708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Состав документов претендента соответствует требованиям документации, задаток внесен </w:t>
            </w:r>
            <w:r w:rsidR="003C78BE" w:rsidRPr="00003F96">
              <w:rPr>
                <w:bCs/>
                <w:sz w:val="25"/>
                <w:szCs w:val="25"/>
              </w:rPr>
              <w:t xml:space="preserve">на </w:t>
            </w:r>
            <w:r w:rsidRPr="00003F96">
              <w:rPr>
                <w:bCs/>
                <w:sz w:val="25"/>
                <w:szCs w:val="25"/>
              </w:rPr>
              <w:t>счет претендента</w:t>
            </w:r>
            <w:r w:rsidR="006E7061" w:rsidRPr="00003F96">
              <w:rPr>
                <w:bCs/>
                <w:sz w:val="25"/>
                <w:szCs w:val="25"/>
              </w:rPr>
              <w:t xml:space="preserve"> </w:t>
            </w:r>
            <w:r w:rsidRPr="00003F96">
              <w:rPr>
                <w:bCs/>
                <w:sz w:val="25"/>
                <w:szCs w:val="25"/>
              </w:rPr>
              <w:t>площадк</w:t>
            </w:r>
            <w:r w:rsidR="003C78BE" w:rsidRPr="00003F96">
              <w:rPr>
                <w:bCs/>
                <w:sz w:val="25"/>
                <w:szCs w:val="25"/>
              </w:rPr>
              <w:t>и</w:t>
            </w:r>
            <w:r w:rsidRPr="00003F96">
              <w:rPr>
                <w:bCs/>
                <w:sz w:val="25"/>
                <w:szCs w:val="25"/>
              </w:rPr>
              <w:t xml:space="preserve"> «Сбербанк-АСТ»</w:t>
            </w:r>
          </w:p>
        </w:tc>
      </w:tr>
      <w:bookmarkEnd w:id="46"/>
      <w:tr w:rsidR="00661C6E" w:rsidRPr="00003F96" w14:paraId="5797F0B8" w14:textId="77777777" w:rsidTr="00661C6E">
        <w:tc>
          <w:tcPr>
            <w:tcW w:w="574" w:type="dxa"/>
          </w:tcPr>
          <w:p w14:paraId="571B2F5D" w14:textId="7AFA9FD4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032" w:type="dxa"/>
          </w:tcPr>
          <w:p w14:paraId="48F4FA12" w14:textId="4F2557F6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1244</w:t>
            </w:r>
          </w:p>
        </w:tc>
        <w:tc>
          <w:tcPr>
            <w:tcW w:w="1663" w:type="dxa"/>
          </w:tcPr>
          <w:p w14:paraId="0703F58B" w14:textId="77777777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от 06.10.2025 </w:t>
            </w:r>
          </w:p>
          <w:p w14:paraId="792A64F8" w14:textId="5730365E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01:15 часов</w:t>
            </w:r>
          </w:p>
        </w:tc>
        <w:tc>
          <w:tcPr>
            <w:tcW w:w="2032" w:type="dxa"/>
          </w:tcPr>
          <w:p w14:paraId="5850ED72" w14:textId="7AE56629" w:rsidR="00661C6E" w:rsidRPr="00003F96" w:rsidRDefault="002D5D19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r w:rsidR="00661C6E" w:rsidRPr="00003F96">
              <w:rPr>
                <w:bCs/>
                <w:sz w:val="25"/>
                <w:szCs w:val="25"/>
              </w:rPr>
              <w:t xml:space="preserve">Петрова Мария Павловна, </w:t>
            </w:r>
          </w:p>
          <w:p w14:paraId="6FC4FCB9" w14:textId="77777777" w:rsidR="00D31CEA" w:rsidRPr="00003F96" w:rsidRDefault="00D31CEA" w:rsidP="00DF6FF9">
            <w:pPr>
              <w:jc w:val="center"/>
              <w:rPr>
                <w:bCs/>
                <w:sz w:val="25"/>
                <w:szCs w:val="25"/>
              </w:rPr>
            </w:pPr>
          </w:p>
          <w:p w14:paraId="323487A6" w14:textId="77777777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</w:t>
            </w:r>
          </w:p>
          <w:p w14:paraId="6A707587" w14:textId="691D3860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250200053769</w:t>
            </w:r>
          </w:p>
        </w:tc>
        <w:tc>
          <w:tcPr>
            <w:tcW w:w="1148" w:type="dxa"/>
          </w:tcPr>
          <w:p w14:paraId="7759AA8F" w14:textId="6C189DB1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9 413,64</w:t>
            </w:r>
          </w:p>
        </w:tc>
        <w:tc>
          <w:tcPr>
            <w:tcW w:w="1348" w:type="dxa"/>
          </w:tcPr>
          <w:p w14:paraId="45F12D14" w14:textId="36C2AD9C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056" w:type="dxa"/>
          </w:tcPr>
          <w:p w14:paraId="505B3F4B" w14:textId="32AED955" w:rsidR="00661C6E" w:rsidRPr="00003F96" w:rsidRDefault="00661C6E" w:rsidP="00DF6FF9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Состав документов претендента соответствует требованиям документации, задаток внесен на счет претендента площадки «Сбербанк-АСТ»</w:t>
            </w:r>
          </w:p>
        </w:tc>
      </w:tr>
    </w:tbl>
    <w:p w14:paraId="08E16092" w14:textId="77777777" w:rsidR="00A5516E" w:rsidRPr="00003F96" w:rsidRDefault="00A5516E" w:rsidP="004E5832">
      <w:pPr>
        <w:ind w:firstLine="708"/>
        <w:jc w:val="both"/>
        <w:rPr>
          <w:bCs/>
          <w:sz w:val="25"/>
          <w:szCs w:val="25"/>
        </w:rPr>
      </w:pPr>
    </w:p>
    <w:p w14:paraId="2E7FC965" w14:textId="77777777" w:rsidR="002D5D19" w:rsidRDefault="002D5D19" w:rsidP="00E11317">
      <w:pPr>
        <w:jc w:val="both"/>
        <w:rPr>
          <w:b/>
          <w:sz w:val="25"/>
          <w:szCs w:val="25"/>
        </w:rPr>
      </w:pPr>
    </w:p>
    <w:p w14:paraId="07AB6F5A" w14:textId="1BB29EB8" w:rsidR="00E11317" w:rsidRPr="00003F96" w:rsidRDefault="00E11317" w:rsidP="00E11317">
      <w:pPr>
        <w:jc w:val="both"/>
        <w:rPr>
          <w:b/>
          <w:sz w:val="25"/>
          <w:szCs w:val="25"/>
        </w:rPr>
      </w:pPr>
      <w:bookmarkStart w:id="47" w:name="_Hlk210899706"/>
      <w:r w:rsidRPr="00003F96">
        <w:rPr>
          <w:b/>
          <w:sz w:val="25"/>
          <w:szCs w:val="25"/>
        </w:rPr>
        <w:t>Голосовали:</w:t>
      </w:r>
      <w:r w:rsidRPr="00003F96">
        <w:rPr>
          <w:sz w:val="25"/>
          <w:szCs w:val="25"/>
        </w:rPr>
        <w:t xml:space="preserve"> </w:t>
      </w:r>
    </w:p>
    <w:p w14:paraId="56DB7AB4" w14:textId="7F279484" w:rsidR="00E11317" w:rsidRPr="00003F96" w:rsidRDefault="00E11317" w:rsidP="00E11317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 w:rsidR="007A1DD9"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3CFF2F45" w14:textId="77777777" w:rsidR="00E11317" w:rsidRPr="00003F96" w:rsidRDefault="00E11317" w:rsidP="00E11317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«против» - нет;</w:t>
      </w:r>
    </w:p>
    <w:p w14:paraId="24C548C7" w14:textId="77777777" w:rsidR="00E11317" w:rsidRPr="00003F96" w:rsidRDefault="00E11317" w:rsidP="00E11317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lastRenderedPageBreak/>
        <w:t xml:space="preserve">«воздержались» - нет </w:t>
      </w:r>
    </w:p>
    <w:p w14:paraId="3F85C48C" w14:textId="77777777" w:rsidR="00E11317" w:rsidRPr="00003F96" w:rsidRDefault="00E11317" w:rsidP="00E11317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bookmarkEnd w:id="47"/>
    <w:p w14:paraId="60453DE5" w14:textId="77777777" w:rsidR="00E11317" w:rsidRPr="00003F96" w:rsidRDefault="00E11317" w:rsidP="004E5832">
      <w:pPr>
        <w:ind w:firstLine="708"/>
        <w:jc w:val="both"/>
        <w:rPr>
          <w:bCs/>
          <w:sz w:val="25"/>
          <w:szCs w:val="25"/>
        </w:rPr>
      </w:pPr>
    </w:p>
    <w:p w14:paraId="262EB0B9" w14:textId="77777777" w:rsidR="00D31CEA" w:rsidRDefault="00E11317" w:rsidP="00D31CEA">
      <w:pPr>
        <w:ind w:firstLine="708"/>
        <w:jc w:val="both"/>
        <w:rPr>
          <w:bCs/>
          <w:sz w:val="25"/>
          <w:szCs w:val="25"/>
        </w:rPr>
      </w:pPr>
      <w:r w:rsidRPr="00003F96">
        <w:rPr>
          <w:b/>
          <w:sz w:val="25"/>
          <w:szCs w:val="25"/>
        </w:rPr>
        <w:t>По Лоту № 16</w:t>
      </w:r>
      <w:r w:rsidR="00816D7B" w:rsidRPr="00003F96">
        <w:rPr>
          <w:bCs/>
          <w:sz w:val="25"/>
          <w:szCs w:val="25"/>
        </w:rPr>
        <w:t xml:space="preserve"> – </w:t>
      </w:r>
      <w:bookmarkStart w:id="48" w:name="_Hlk199499208"/>
      <w:bookmarkEnd w:id="38"/>
      <w:r w:rsidR="00816D7B" w:rsidRPr="00003F96">
        <w:rPr>
          <w:bCs/>
          <w:sz w:val="25"/>
          <w:szCs w:val="25"/>
        </w:rPr>
        <w:t>н</w:t>
      </w:r>
      <w:r w:rsidR="0065210C" w:rsidRPr="00003F96">
        <w:rPr>
          <w:bCs/>
          <w:sz w:val="25"/>
          <w:szCs w:val="25"/>
        </w:rPr>
        <w:t>ежилое помещение, назначение: нежилое, кадастровый номер 25:20:000000:2682, площадью 17,0 кв.м., этаж: цокольный, находящееся в здании, назначение: жилое, этажность 9, по адресу: Приморский край, Хасанский муниципальный округ, пгт Славянка, ул. 50 лет Октября, д. 13</w:t>
      </w:r>
      <w:bookmarkStart w:id="49" w:name="_Hlk199498494"/>
      <w:bookmarkEnd w:id="48"/>
      <w:r w:rsidRPr="00003F96">
        <w:rPr>
          <w:bCs/>
          <w:sz w:val="25"/>
          <w:szCs w:val="25"/>
        </w:rPr>
        <w:t xml:space="preserve">. </w:t>
      </w:r>
      <w:bookmarkEnd w:id="49"/>
    </w:p>
    <w:p w14:paraId="71749EA3" w14:textId="77777777" w:rsidR="002D5D19" w:rsidRPr="00003F96" w:rsidRDefault="002D5D19" w:rsidP="00D31CEA">
      <w:pPr>
        <w:ind w:firstLine="708"/>
        <w:jc w:val="both"/>
        <w:rPr>
          <w:bCs/>
          <w:sz w:val="25"/>
          <w:szCs w:val="25"/>
        </w:rPr>
      </w:pPr>
    </w:p>
    <w:p w14:paraId="4CFED382" w14:textId="1CBBDEC7" w:rsidR="00816D7B" w:rsidRPr="00003F96" w:rsidRDefault="00D31CEA" w:rsidP="00D31CEA">
      <w:pPr>
        <w:ind w:firstLine="708"/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На участие в аукционе поступила 1 (одна) заявка в процедуре (приватизация), номер извещения № SBR012-2509080007 и комиссия приняла решение о допущенном (недопущенном) к участию в аукционе претендента:</w:t>
      </w:r>
    </w:p>
    <w:p w14:paraId="319EC9C0" w14:textId="77777777" w:rsidR="00D31CEA" w:rsidRPr="00003F96" w:rsidRDefault="00D31CEA" w:rsidP="00D31CEA">
      <w:pPr>
        <w:ind w:firstLine="708"/>
        <w:jc w:val="both"/>
        <w:rPr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027"/>
        <w:gridCol w:w="1663"/>
        <w:gridCol w:w="2009"/>
        <w:gridCol w:w="1216"/>
        <w:gridCol w:w="1348"/>
        <w:gridCol w:w="2016"/>
      </w:tblGrid>
      <w:tr w:rsidR="00A72708" w:rsidRPr="00003F96" w14:paraId="74E76690" w14:textId="77777777" w:rsidTr="00A72708">
        <w:tc>
          <w:tcPr>
            <w:tcW w:w="561" w:type="dxa"/>
          </w:tcPr>
          <w:p w14:paraId="0B1F6F2D" w14:textId="7EB4FE82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bookmarkStart w:id="50" w:name="_Hlk199498510"/>
            <w:r w:rsidRPr="00003F9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066" w:type="dxa"/>
          </w:tcPr>
          <w:p w14:paraId="4FF8B96F" w14:textId="19DA4450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1605" w:type="dxa"/>
          </w:tcPr>
          <w:p w14:paraId="13EEB7FC" w14:textId="646BA65C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2179" w:type="dxa"/>
          </w:tcPr>
          <w:p w14:paraId="4814FE29" w14:textId="744B5D4E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Наименование участника</w:t>
            </w:r>
          </w:p>
        </w:tc>
        <w:tc>
          <w:tcPr>
            <w:tcW w:w="820" w:type="dxa"/>
          </w:tcPr>
          <w:p w14:paraId="4E70FB6B" w14:textId="0D9B3D6D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Сумма задатка, руб.</w:t>
            </w:r>
          </w:p>
        </w:tc>
        <w:tc>
          <w:tcPr>
            <w:tcW w:w="1303" w:type="dxa"/>
          </w:tcPr>
          <w:p w14:paraId="68674CE6" w14:textId="732430CC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Решение</w:t>
            </w:r>
          </w:p>
        </w:tc>
        <w:tc>
          <w:tcPr>
            <w:tcW w:w="2319" w:type="dxa"/>
          </w:tcPr>
          <w:p w14:paraId="5DFE03DF" w14:textId="6CF2B4F9" w:rsidR="00A72708" w:rsidRPr="00003F96" w:rsidRDefault="00A72708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Основания для решения</w:t>
            </w:r>
          </w:p>
        </w:tc>
      </w:tr>
      <w:tr w:rsidR="00A72708" w:rsidRPr="00003F96" w14:paraId="6A0BAE91" w14:textId="77777777" w:rsidTr="00A72708">
        <w:tc>
          <w:tcPr>
            <w:tcW w:w="561" w:type="dxa"/>
          </w:tcPr>
          <w:p w14:paraId="6C56995F" w14:textId="44421360" w:rsidR="00A72708" w:rsidRPr="00003F96" w:rsidRDefault="00A72708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066" w:type="dxa"/>
          </w:tcPr>
          <w:p w14:paraId="5146C37A" w14:textId="102B15E5" w:rsidR="00A72708" w:rsidRPr="00003F96" w:rsidRDefault="00D31CEA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7902</w:t>
            </w:r>
          </w:p>
        </w:tc>
        <w:tc>
          <w:tcPr>
            <w:tcW w:w="1605" w:type="dxa"/>
          </w:tcPr>
          <w:p w14:paraId="7548EDE5" w14:textId="77777777" w:rsidR="00A72708" w:rsidRPr="00003F96" w:rsidRDefault="00A72708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от 15.05.2025</w:t>
            </w:r>
          </w:p>
          <w:p w14:paraId="6A22C0E0" w14:textId="4AEFAA6E" w:rsidR="006E7061" w:rsidRPr="00003F96" w:rsidRDefault="006E7061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03:20 часов</w:t>
            </w:r>
          </w:p>
          <w:p w14:paraId="22C603CD" w14:textId="3DBA49CF" w:rsidR="00A72708" w:rsidRPr="00003F96" w:rsidRDefault="00A72708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79" w:type="dxa"/>
          </w:tcPr>
          <w:p w14:paraId="7B8E04E6" w14:textId="53E35420" w:rsidR="00D31CEA" w:rsidRPr="00003F96" w:rsidRDefault="002D5D19" w:rsidP="00D1505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proofErr w:type="spellStart"/>
            <w:r w:rsidR="00A72708" w:rsidRPr="00003F96">
              <w:rPr>
                <w:bCs/>
                <w:sz w:val="25"/>
                <w:szCs w:val="25"/>
              </w:rPr>
              <w:t>Починский</w:t>
            </w:r>
            <w:proofErr w:type="spellEnd"/>
            <w:r w:rsidR="00A72708" w:rsidRPr="00003F96">
              <w:rPr>
                <w:bCs/>
                <w:sz w:val="25"/>
                <w:szCs w:val="25"/>
              </w:rPr>
              <w:t xml:space="preserve"> Иван Сергеевич</w:t>
            </w:r>
            <w:r w:rsidR="00D31CEA" w:rsidRPr="00003F96">
              <w:rPr>
                <w:bCs/>
                <w:sz w:val="25"/>
                <w:szCs w:val="25"/>
              </w:rPr>
              <w:t>,</w:t>
            </w:r>
          </w:p>
          <w:p w14:paraId="5C56BC5E" w14:textId="77777777" w:rsidR="00D31CEA" w:rsidRPr="00003F96" w:rsidRDefault="00D31CEA">
            <w:pPr>
              <w:jc w:val="center"/>
              <w:rPr>
                <w:bCs/>
                <w:sz w:val="25"/>
                <w:szCs w:val="25"/>
              </w:rPr>
            </w:pPr>
          </w:p>
          <w:p w14:paraId="4D69C920" w14:textId="77777777" w:rsidR="00A72708" w:rsidRPr="00003F96" w:rsidRDefault="00D31CEA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</w:t>
            </w:r>
          </w:p>
          <w:p w14:paraId="218C9934" w14:textId="62B28B6A" w:rsidR="00D31CEA" w:rsidRPr="00003F96" w:rsidRDefault="00D31CEA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253100770510</w:t>
            </w:r>
          </w:p>
        </w:tc>
        <w:tc>
          <w:tcPr>
            <w:tcW w:w="820" w:type="dxa"/>
          </w:tcPr>
          <w:p w14:paraId="03A93F9F" w14:textId="363B6053" w:rsidR="00A72708" w:rsidRPr="00003F96" w:rsidRDefault="00D31CEA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66 742,68</w:t>
            </w:r>
          </w:p>
        </w:tc>
        <w:tc>
          <w:tcPr>
            <w:tcW w:w="1303" w:type="dxa"/>
          </w:tcPr>
          <w:p w14:paraId="29DE2F8B" w14:textId="5F6A14B5" w:rsidR="00A72708" w:rsidRPr="00003F96" w:rsidRDefault="00A72708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319" w:type="dxa"/>
          </w:tcPr>
          <w:p w14:paraId="4BD29E31" w14:textId="6979D380" w:rsidR="00A72708" w:rsidRPr="00003F96" w:rsidRDefault="0007130F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Состав документов претендента соответствует требованиям документации, задаток внесен на счет претендента</w:t>
            </w:r>
            <w:r w:rsidR="006E7061" w:rsidRPr="00003F96">
              <w:rPr>
                <w:bCs/>
                <w:sz w:val="25"/>
                <w:szCs w:val="25"/>
              </w:rPr>
              <w:t xml:space="preserve"> </w:t>
            </w:r>
            <w:r w:rsidRPr="00003F96">
              <w:rPr>
                <w:bCs/>
                <w:sz w:val="25"/>
                <w:szCs w:val="25"/>
              </w:rPr>
              <w:t>площадки «Сбербанк-АСТ»</w:t>
            </w:r>
          </w:p>
        </w:tc>
      </w:tr>
      <w:bookmarkEnd w:id="50"/>
    </w:tbl>
    <w:p w14:paraId="6E387CCB" w14:textId="77777777" w:rsidR="00CD477D" w:rsidRPr="00003F96" w:rsidRDefault="00CD477D" w:rsidP="0065210C">
      <w:pPr>
        <w:jc w:val="both"/>
        <w:rPr>
          <w:b/>
          <w:sz w:val="25"/>
          <w:szCs w:val="25"/>
        </w:rPr>
      </w:pPr>
    </w:p>
    <w:p w14:paraId="0F394EBB" w14:textId="77777777" w:rsidR="004E5832" w:rsidRPr="00003F96" w:rsidRDefault="004E5832" w:rsidP="004E5832">
      <w:pPr>
        <w:jc w:val="both"/>
        <w:rPr>
          <w:b/>
          <w:sz w:val="25"/>
          <w:szCs w:val="25"/>
        </w:rPr>
      </w:pPr>
      <w:bookmarkStart w:id="51" w:name="_Hlk199498618"/>
      <w:r w:rsidRPr="00003F96">
        <w:rPr>
          <w:b/>
          <w:sz w:val="25"/>
          <w:szCs w:val="25"/>
        </w:rPr>
        <w:t>Голосовали:</w:t>
      </w:r>
      <w:r w:rsidRPr="00003F96">
        <w:rPr>
          <w:sz w:val="25"/>
          <w:szCs w:val="25"/>
        </w:rPr>
        <w:t xml:space="preserve"> </w:t>
      </w:r>
    </w:p>
    <w:p w14:paraId="248E0AEA" w14:textId="4DA3D09F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 w:rsidR="007A1DD9"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78458893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«против» - нет;</w:t>
      </w:r>
    </w:p>
    <w:p w14:paraId="1E9559E1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«воздержались» - нет </w:t>
      </w:r>
    </w:p>
    <w:p w14:paraId="62A5C48F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bookmarkEnd w:id="51"/>
    <w:p w14:paraId="46537622" w14:textId="77777777" w:rsidR="004E5832" w:rsidRPr="00003F96" w:rsidRDefault="004E5832" w:rsidP="00173724">
      <w:pPr>
        <w:jc w:val="center"/>
        <w:rPr>
          <w:b/>
          <w:sz w:val="25"/>
          <w:szCs w:val="25"/>
        </w:rPr>
      </w:pPr>
    </w:p>
    <w:p w14:paraId="225652A7" w14:textId="0EF28A15" w:rsidR="00E11317" w:rsidRPr="00003F96" w:rsidRDefault="00E11317" w:rsidP="004E5832">
      <w:pPr>
        <w:ind w:firstLine="708"/>
        <w:jc w:val="both"/>
        <w:rPr>
          <w:bCs/>
          <w:sz w:val="25"/>
          <w:szCs w:val="25"/>
        </w:rPr>
      </w:pPr>
      <w:r w:rsidRPr="00003F96">
        <w:rPr>
          <w:b/>
          <w:sz w:val="25"/>
          <w:szCs w:val="25"/>
        </w:rPr>
        <w:t xml:space="preserve">По Лоту № 17 </w:t>
      </w:r>
      <w:r w:rsidR="004E5832" w:rsidRPr="00003F96">
        <w:rPr>
          <w:bCs/>
          <w:sz w:val="25"/>
          <w:szCs w:val="25"/>
        </w:rPr>
        <w:t>–</w:t>
      </w:r>
      <w:r w:rsidR="004E5832" w:rsidRPr="00003F96">
        <w:rPr>
          <w:sz w:val="25"/>
          <w:szCs w:val="25"/>
        </w:rPr>
        <w:t xml:space="preserve"> </w:t>
      </w:r>
      <w:bookmarkStart w:id="52" w:name="_Hlk199499461"/>
      <w:r w:rsidR="004E5832" w:rsidRPr="00003F96">
        <w:rPr>
          <w:bCs/>
          <w:sz w:val="25"/>
          <w:szCs w:val="25"/>
        </w:rPr>
        <w:t>нежилое здание основной общеобразовательной школы, кадастровый номер: 25:20:330101:400, общей площадью 534,7 кв.м., расположенное по адресу: Приморский край, Хасанский муниципальный округ, с. Гвоздево, ул. Линейная, 3 с земельным участком кадастровый номер 25:20:330101:1225, общей площадью 3968 кв.м., вид разрешенного использования: дошкольное, начальное и среднее общее образование (Размещение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спортом), местоположение земельного участка: Приморский край, Хасанский муниципальный округ, с. Гвоздево, ул. Линейная, д. 4</w:t>
      </w:r>
      <w:r w:rsidRPr="00003F96">
        <w:rPr>
          <w:bCs/>
          <w:sz w:val="25"/>
          <w:szCs w:val="25"/>
        </w:rPr>
        <w:t>.</w:t>
      </w:r>
      <w:r w:rsidR="004E5832" w:rsidRPr="00003F96">
        <w:rPr>
          <w:bCs/>
          <w:sz w:val="25"/>
          <w:szCs w:val="25"/>
        </w:rPr>
        <w:t xml:space="preserve"> </w:t>
      </w:r>
      <w:bookmarkEnd w:id="52"/>
    </w:p>
    <w:p w14:paraId="76799DBB" w14:textId="77777777" w:rsidR="00D15059" w:rsidRPr="00003F96" w:rsidRDefault="00D15059" w:rsidP="004E5832">
      <w:pPr>
        <w:ind w:firstLine="708"/>
        <w:jc w:val="both"/>
        <w:rPr>
          <w:bCs/>
          <w:sz w:val="25"/>
          <w:szCs w:val="25"/>
        </w:rPr>
      </w:pPr>
    </w:p>
    <w:p w14:paraId="32CCDA62" w14:textId="77777777" w:rsidR="00596BC8" w:rsidRPr="00003F96" w:rsidRDefault="00596BC8" w:rsidP="00596BC8">
      <w:pPr>
        <w:ind w:firstLine="708"/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На участие в аукционе поступила 1 (одна) заявка в процедуре (приватизация), номер извещения № SBR012-2509080007 и комиссия приняла решение о допущенном (недопущенном) к участию в аукционе претендента:</w:t>
      </w:r>
    </w:p>
    <w:p w14:paraId="4E1008D0" w14:textId="77777777" w:rsidR="00596BC8" w:rsidRPr="00003F96" w:rsidRDefault="00596BC8" w:rsidP="00596BC8">
      <w:pPr>
        <w:ind w:firstLine="708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017"/>
        <w:gridCol w:w="1663"/>
        <w:gridCol w:w="1968"/>
        <w:gridCol w:w="1341"/>
        <w:gridCol w:w="1348"/>
        <w:gridCol w:w="1942"/>
      </w:tblGrid>
      <w:tr w:rsidR="00596BC8" w:rsidRPr="00003F96" w14:paraId="7628FE9E" w14:textId="77777777" w:rsidTr="0000424B">
        <w:tc>
          <w:tcPr>
            <w:tcW w:w="574" w:type="dxa"/>
          </w:tcPr>
          <w:p w14:paraId="582EE6CF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032" w:type="dxa"/>
          </w:tcPr>
          <w:p w14:paraId="1A596579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1663" w:type="dxa"/>
          </w:tcPr>
          <w:p w14:paraId="7296975D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2032" w:type="dxa"/>
          </w:tcPr>
          <w:p w14:paraId="1639C4C5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Наименование участника</w:t>
            </w:r>
          </w:p>
        </w:tc>
        <w:tc>
          <w:tcPr>
            <w:tcW w:w="1148" w:type="dxa"/>
          </w:tcPr>
          <w:p w14:paraId="413E8851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Сумма задатка, руб.</w:t>
            </w:r>
          </w:p>
        </w:tc>
        <w:tc>
          <w:tcPr>
            <w:tcW w:w="1348" w:type="dxa"/>
          </w:tcPr>
          <w:p w14:paraId="17006199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Решение</w:t>
            </w:r>
          </w:p>
        </w:tc>
        <w:tc>
          <w:tcPr>
            <w:tcW w:w="2056" w:type="dxa"/>
          </w:tcPr>
          <w:p w14:paraId="04ACD9B7" w14:textId="77777777" w:rsidR="00596BC8" w:rsidRPr="00003F96" w:rsidRDefault="00596BC8" w:rsidP="0000424B">
            <w:pPr>
              <w:jc w:val="center"/>
              <w:rPr>
                <w:b/>
                <w:sz w:val="25"/>
                <w:szCs w:val="25"/>
              </w:rPr>
            </w:pPr>
            <w:r w:rsidRPr="00003F96">
              <w:rPr>
                <w:b/>
                <w:sz w:val="25"/>
                <w:szCs w:val="25"/>
              </w:rPr>
              <w:t>Основания для решения</w:t>
            </w:r>
          </w:p>
        </w:tc>
      </w:tr>
      <w:tr w:rsidR="00596BC8" w:rsidRPr="00003F96" w14:paraId="632A9E79" w14:textId="77777777" w:rsidTr="0000424B">
        <w:tc>
          <w:tcPr>
            <w:tcW w:w="574" w:type="dxa"/>
          </w:tcPr>
          <w:p w14:paraId="1DBCFBFF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032" w:type="dxa"/>
          </w:tcPr>
          <w:p w14:paraId="761C1E34" w14:textId="39053B21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6236</w:t>
            </w:r>
          </w:p>
        </w:tc>
        <w:tc>
          <w:tcPr>
            <w:tcW w:w="1663" w:type="dxa"/>
          </w:tcPr>
          <w:p w14:paraId="2FBFB66A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от 04.10.2025</w:t>
            </w:r>
          </w:p>
          <w:p w14:paraId="68C5CE5B" w14:textId="45C6BA71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20:07 часов</w:t>
            </w:r>
          </w:p>
          <w:p w14:paraId="078A6EB3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032" w:type="dxa"/>
          </w:tcPr>
          <w:p w14:paraId="64C5833F" w14:textId="129EF1A7" w:rsidR="00596BC8" w:rsidRPr="00003F96" w:rsidRDefault="0066053B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ИП </w:t>
            </w:r>
            <w:r w:rsidR="00596BC8" w:rsidRPr="00003F96">
              <w:rPr>
                <w:bCs/>
                <w:sz w:val="25"/>
                <w:szCs w:val="25"/>
              </w:rPr>
              <w:t>Берестнев Александр Владимирович</w:t>
            </w:r>
          </w:p>
          <w:p w14:paraId="0848E6E6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</w:p>
          <w:p w14:paraId="6FCEC551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ИНН участника</w:t>
            </w:r>
          </w:p>
          <w:p w14:paraId="6A74A45E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 xml:space="preserve">253196042566 </w:t>
            </w:r>
          </w:p>
        </w:tc>
        <w:tc>
          <w:tcPr>
            <w:tcW w:w="1148" w:type="dxa"/>
          </w:tcPr>
          <w:p w14:paraId="17D29260" w14:textId="2B28D0CD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530 019,76</w:t>
            </w:r>
          </w:p>
        </w:tc>
        <w:tc>
          <w:tcPr>
            <w:tcW w:w="1348" w:type="dxa"/>
          </w:tcPr>
          <w:p w14:paraId="044639C1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Допустить</w:t>
            </w:r>
          </w:p>
        </w:tc>
        <w:tc>
          <w:tcPr>
            <w:tcW w:w="2056" w:type="dxa"/>
          </w:tcPr>
          <w:p w14:paraId="15226287" w14:textId="77777777" w:rsidR="00596BC8" w:rsidRPr="00003F96" w:rsidRDefault="00596BC8" w:rsidP="0000424B">
            <w:pPr>
              <w:jc w:val="center"/>
              <w:rPr>
                <w:bCs/>
                <w:sz w:val="25"/>
                <w:szCs w:val="25"/>
              </w:rPr>
            </w:pPr>
            <w:r w:rsidRPr="00003F96">
              <w:rPr>
                <w:bCs/>
                <w:sz w:val="25"/>
                <w:szCs w:val="25"/>
              </w:rPr>
              <w:t>Состав документов претендента соответствует требованиям документации, задаток внесен на счет претендента площадки «Сбербанк-АСТ»</w:t>
            </w:r>
          </w:p>
        </w:tc>
      </w:tr>
    </w:tbl>
    <w:p w14:paraId="0B82E61E" w14:textId="77777777" w:rsidR="00596BC8" w:rsidRPr="00003F96" w:rsidRDefault="00596BC8" w:rsidP="004E5832">
      <w:pPr>
        <w:ind w:firstLine="708"/>
        <w:jc w:val="both"/>
        <w:rPr>
          <w:bCs/>
          <w:sz w:val="25"/>
          <w:szCs w:val="25"/>
        </w:rPr>
      </w:pPr>
    </w:p>
    <w:p w14:paraId="67F30A32" w14:textId="77777777" w:rsidR="00CD477D" w:rsidRPr="00003F96" w:rsidRDefault="00CD477D" w:rsidP="00173724">
      <w:pPr>
        <w:jc w:val="center"/>
        <w:rPr>
          <w:b/>
          <w:sz w:val="25"/>
          <w:szCs w:val="25"/>
        </w:rPr>
      </w:pPr>
    </w:p>
    <w:p w14:paraId="465E2F7E" w14:textId="77777777" w:rsidR="004E5832" w:rsidRPr="00003F96" w:rsidRDefault="004E5832" w:rsidP="004E5832">
      <w:pPr>
        <w:jc w:val="both"/>
        <w:rPr>
          <w:b/>
          <w:sz w:val="25"/>
          <w:szCs w:val="25"/>
        </w:rPr>
      </w:pPr>
      <w:bookmarkStart w:id="53" w:name="_Hlk199500409"/>
      <w:r w:rsidRPr="00003F96">
        <w:rPr>
          <w:b/>
          <w:sz w:val="25"/>
          <w:szCs w:val="25"/>
        </w:rPr>
        <w:t>Голосовали:</w:t>
      </w:r>
      <w:r w:rsidRPr="00003F96">
        <w:rPr>
          <w:sz w:val="25"/>
          <w:szCs w:val="25"/>
        </w:rPr>
        <w:t xml:space="preserve"> </w:t>
      </w:r>
    </w:p>
    <w:p w14:paraId="2650BEF4" w14:textId="5377C1AC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«за» - </w:t>
      </w:r>
      <w:r w:rsidR="007A1DD9">
        <w:rPr>
          <w:sz w:val="25"/>
          <w:szCs w:val="25"/>
        </w:rPr>
        <w:t>5</w:t>
      </w:r>
      <w:r w:rsidRPr="00003F96">
        <w:rPr>
          <w:sz w:val="25"/>
          <w:szCs w:val="25"/>
        </w:rPr>
        <w:t xml:space="preserve"> </w:t>
      </w:r>
      <w:proofErr w:type="gramStart"/>
      <w:r w:rsidRPr="00003F96">
        <w:rPr>
          <w:sz w:val="25"/>
          <w:szCs w:val="25"/>
        </w:rPr>
        <w:t>чел</w:t>
      </w:r>
      <w:proofErr w:type="gramEnd"/>
      <w:r w:rsidRPr="00003F96">
        <w:rPr>
          <w:sz w:val="25"/>
          <w:szCs w:val="25"/>
        </w:rPr>
        <w:t>;</w:t>
      </w:r>
    </w:p>
    <w:p w14:paraId="02BA69BD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«против» - нет;</w:t>
      </w:r>
    </w:p>
    <w:p w14:paraId="44773BFF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 xml:space="preserve">«воздержались» - нет </w:t>
      </w:r>
    </w:p>
    <w:p w14:paraId="2D45724B" w14:textId="77777777" w:rsidR="004E5832" w:rsidRPr="00003F96" w:rsidRDefault="004E5832" w:rsidP="004E5832">
      <w:pPr>
        <w:pStyle w:val="a5"/>
        <w:rPr>
          <w:sz w:val="25"/>
          <w:szCs w:val="25"/>
        </w:rPr>
      </w:pPr>
      <w:r w:rsidRPr="00003F96">
        <w:rPr>
          <w:sz w:val="25"/>
          <w:szCs w:val="25"/>
        </w:rPr>
        <w:t>Принято единогласно.</w:t>
      </w:r>
    </w:p>
    <w:bookmarkEnd w:id="53"/>
    <w:p w14:paraId="4270733A" w14:textId="77777777" w:rsidR="003C2314" w:rsidRPr="00003F96" w:rsidRDefault="003C2314" w:rsidP="004E5832">
      <w:pPr>
        <w:pStyle w:val="a5"/>
        <w:rPr>
          <w:sz w:val="25"/>
          <w:szCs w:val="25"/>
        </w:rPr>
      </w:pPr>
    </w:p>
    <w:p w14:paraId="6B0F3E2A" w14:textId="150D7E25" w:rsidR="003C2314" w:rsidRPr="00003F96" w:rsidRDefault="003C2314" w:rsidP="003C2314">
      <w:pPr>
        <w:pStyle w:val="a5"/>
        <w:ind w:firstLine="708"/>
        <w:rPr>
          <w:b/>
          <w:bCs/>
          <w:sz w:val="25"/>
          <w:szCs w:val="25"/>
        </w:rPr>
      </w:pPr>
      <w:r w:rsidRPr="00003F96">
        <w:rPr>
          <w:b/>
          <w:bCs/>
          <w:sz w:val="25"/>
          <w:szCs w:val="25"/>
        </w:rPr>
        <w:t xml:space="preserve">Комиссия по приватизации имущества Хасанского муниципального округа Приморского края рассмотрела, что по Лотам № 1, № 2, № 3, № 5, № 6, № 7, № 8, </w:t>
      </w:r>
      <w:r w:rsidR="00ED7A5A" w:rsidRPr="00003F96">
        <w:rPr>
          <w:b/>
          <w:bCs/>
          <w:sz w:val="25"/>
          <w:szCs w:val="25"/>
        </w:rPr>
        <w:t xml:space="preserve">             </w:t>
      </w:r>
      <w:r w:rsidRPr="00003F96">
        <w:rPr>
          <w:b/>
          <w:bCs/>
          <w:sz w:val="25"/>
          <w:szCs w:val="25"/>
        </w:rPr>
        <w:t xml:space="preserve">№ 11, № 12, № 13, № 14, № 15 до установленного времени </w:t>
      </w:r>
      <w:r w:rsidR="0008082E" w:rsidRPr="00003F96">
        <w:rPr>
          <w:b/>
          <w:bCs/>
          <w:sz w:val="25"/>
          <w:szCs w:val="25"/>
        </w:rPr>
        <w:t xml:space="preserve">10:00 часов </w:t>
      </w:r>
      <w:r w:rsidR="00ED7A5A" w:rsidRPr="00003F96">
        <w:rPr>
          <w:b/>
          <w:bCs/>
          <w:sz w:val="25"/>
          <w:szCs w:val="25"/>
        </w:rPr>
        <w:t>06</w:t>
      </w:r>
      <w:r w:rsidR="0008082E" w:rsidRPr="00003F96">
        <w:rPr>
          <w:b/>
          <w:bCs/>
          <w:sz w:val="25"/>
          <w:szCs w:val="25"/>
        </w:rPr>
        <w:t>.</w:t>
      </w:r>
      <w:r w:rsidR="00ED7A5A" w:rsidRPr="00003F96">
        <w:rPr>
          <w:b/>
          <w:bCs/>
          <w:sz w:val="25"/>
          <w:szCs w:val="25"/>
        </w:rPr>
        <w:t>10</w:t>
      </w:r>
      <w:r w:rsidR="0008082E" w:rsidRPr="00003F96">
        <w:rPr>
          <w:b/>
          <w:bCs/>
          <w:sz w:val="25"/>
          <w:szCs w:val="25"/>
        </w:rPr>
        <w:t xml:space="preserve">.2025 года </w:t>
      </w:r>
      <w:r w:rsidRPr="00003F96">
        <w:rPr>
          <w:b/>
          <w:bCs/>
          <w:sz w:val="25"/>
          <w:szCs w:val="25"/>
        </w:rPr>
        <w:t>не поступило ни одной заявки на участие в аукционе в электронной форме по продаже муниципального имущества Хасанского муниципального округа, отозванных заявок нет.</w:t>
      </w:r>
    </w:p>
    <w:p w14:paraId="5C3A9911" w14:textId="77777777" w:rsidR="003C2314" w:rsidRPr="00003F96" w:rsidRDefault="003C2314" w:rsidP="003C2314">
      <w:pPr>
        <w:pStyle w:val="a5"/>
        <w:ind w:firstLine="708"/>
        <w:rPr>
          <w:sz w:val="25"/>
          <w:szCs w:val="25"/>
        </w:rPr>
      </w:pPr>
    </w:p>
    <w:p w14:paraId="6831E0D5" w14:textId="77777777" w:rsidR="002D5D19" w:rsidRPr="00003F96" w:rsidRDefault="002D5D19" w:rsidP="003C2314">
      <w:pPr>
        <w:pStyle w:val="a5"/>
        <w:ind w:firstLine="708"/>
        <w:rPr>
          <w:sz w:val="25"/>
          <w:szCs w:val="25"/>
        </w:rPr>
      </w:pPr>
    </w:p>
    <w:p w14:paraId="48A49EA0" w14:textId="42AEC46F" w:rsidR="0094444C" w:rsidRPr="00003F96" w:rsidRDefault="00643405" w:rsidP="00643405">
      <w:pPr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Решение Комиссии:</w:t>
      </w:r>
    </w:p>
    <w:p w14:paraId="70684C18" w14:textId="77777777" w:rsidR="00643405" w:rsidRPr="00003F96" w:rsidRDefault="00643405" w:rsidP="00643405">
      <w:pPr>
        <w:jc w:val="both"/>
        <w:rPr>
          <w:b/>
          <w:sz w:val="25"/>
          <w:szCs w:val="25"/>
        </w:rPr>
      </w:pPr>
    </w:p>
    <w:p w14:paraId="75C6DF26" w14:textId="29011CEB" w:rsidR="00643405" w:rsidRPr="00003F96" w:rsidRDefault="00643405" w:rsidP="00643405">
      <w:pPr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ab/>
        <w:t xml:space="preserve">1. </w:t>
      </w:r>
      <w:bookmarkStart w:id="54" w:name="_Hlk199500257"/>
      <w:r w:rsidRPr="00003F96">
        <w:rPr>
          <w:b/>
          <w:sz w:val="25"/>
          <w:szCs w:val="25"/>
        </w:rPr>
        <w:t>По Лотам № 1, № 2, № 3</w:t>
      </w:r>
      <w:r w:rsidR="000D5425" w:rsidRPr="00003F96">
        <w:rPr>
          <w:b/>
          <w:sz w:val="25"/>
          <w:szCs w:val="25"/>
        </w:rPr>
        <w:t>, № 5, № 6, № 7, № 8, № 11, № 12, № 13, № 14, № 15 признать аукцион в электронной форме по продаже муниципального имущества Хасанского муниципального округа несостоявшимся, в виду отсутствия поданных заявок.</w:t>
      </w:r>
    </w:p>
    <w:bookmarkEnd w:id="54"/>
    <w:p w14:paraId="323B66E5" w14:textId="6B505D03" w:rsidR="00ED7A5A" w:rsidRPr="00003F96" w:rsidRDefault="00643405" w:rsidP="00643405">
      <w:pPr>
        <w:widowControl w:val="0"/>
        <w:autoSpaceDE w:val="0"/>
        <w:autoSpaceDN w:val="0"/>
        <w:adjustRightInd w:val="0"/>
        <w:ind w:left="40" w:right="40" w:firstLine="669"/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 xml:space="preserve">2. </w:t>
      </w:r>
      <w:r w:rsidR="00A72708" w:rsidRPr="00003F96">
        <w:rPr>
          <w:b/>
          <w:sz w:val="25"/>
          <w:szCs w:val="25"/>
        </w:rPr>
        <w:t xml:space="preserve">По Лоту № </w:t>
      </w:r>
      <w:r w:rsidR="00ED7A5A" w:rsidRPr="00003F96">
        <w:rPr>
          <w:b/>
          <w:sz w:val="25"/>
          <w:szCs w:val="25"/>
        </w:rPr>
        <w:t>4</w:t>
      </w:r>
      <w:bookmarkStart w:id="55" w:name="_Hlk210730690"/>
      <w:r w:rsidR="00D929FB" w:rsidRPr="00003F96">
        <w:rPr>
          <w:b/>
          <w:sz w:val="25"/>
          <w:szCs w:val="25"/>
        </w:rPr>
        <w:t xml:space="preserve"> – </w:t>
      </w:r>
      <w:r w:rsidR="00D929FB" w:rsidRPr="00003F96">
        <w:rPr>
          <w:bCs/>
          <w:sz w:val="25"/>
          <w:szCs w:val="25"/>
        </w:rPr>
        <w:t xml:space="preserve">транспортное средство: VOLGA SIBER, регистрационный номер Н608ХА/125, идентификационный № (VIN) X96ERB6X1A0003377, категория В, год изготовления 2009, модель, № двигателя *2.4L-DOHC*204800398*, шасси (рама) № отсутствует, кузов (кабина, прицеп) № JR4100A0003426, цвет кузова – черный, мощность двигателя, </w:t>
      </w:r>
      <w:proofErr w:type="spellStart"/>
      <w:r w:rsidR="00D929FB" w:rsidRPr="00003F96">
        <w:rPr>
          <w:bCs/>
          <w:sz w:val="25"/>
          <w:szCs w:val="25"/>
        </w:rPr>
        <w:t>л.с</w:t>
      </w:r>
      <w:proofErr w:type="spellEnd"/>
      <w:r w:rsidR="00D929FB" w:rsidRPr="00003F96">
        <w:rPr>
          <w:bCs/>
          <w:sz w:val="25"/>
          <w:szCs w:val="25"/>
        </w:rPr>
        <w:t xml:space="preserve"> (кВт) – 143(105), рабочий объем двигателя, куб. см. – 2429, тип двигателя – бензиновый, экологический класс – четвертый, разрешенная максимальная масса, кг – 1950, масса без нагрузки, кг – 1480. Организация-изготовитель ТС (страна) ООО «Автомобильный завод ГАЗ» Россия. Одобрение типа ТС РОСС RU МТ 02.Е06372 от 09.06.2009 МФ «Сертификация автотранспорта САТР». Таможенные ограничения – не установлены </w:t>
      </w:r>
      <w:r w:rsidR="00ED7A5A" w:rsidRPr="00003F96">
        <w:rPr>
          <w:b/>
          <w:sz w:val="25"/>
          <w:szCs w:val="25"/>
        </w:rPr>
        <w:t xml:space="preserve">признать ИП Берестнева Александра Владимировича </w:t>
      </w:r>
      <w:r w:rsidR="00EB0D05" w:rsidRPr="00003F96">
        <w:rPr>
          <w:b/>
          <w:sz w:val="25"/>
          <w:szCs w:val="25"/>
        </w:rPr>
        <w:t xml:space="preserve">                  </w:t>
      </w:r>
      <w:r w:rsidR="00ED7A5A" w:rsidRPr="00003F96">
        <w:rPr>
          <w:b/>
          <w:sz w:val="25"/>
          <w:szCs w:val="25"/>
        </w:rPr>
        <w:t>(ИНН 253196042566)</w:t>
      </w:r>
      <w:r w:rsidR="00ED7A5A" w:rsidRPr="00003F96">
        <w:rPr>
          <w:sz w:val="25"/>
          <w:szCs w:val="25"/>
        </w:rPr>
        <w:t xml:space="preserve"> </w:t>
      </w:r>
      <w:r w:rsidR="00ED7A5A" w:rsidRPr="00003F96">
        <w:rPr>
          <w:b/>
          <w:sz w:val="25"/>
          <w:szCs w:val="25"/>
        </w:rPr>
        <w:t>единственным участником аукциона в электронной форме по продаже муниципального имущества</w:t>
      </w:r>
      <w:r w:rsidR="00D929FB" w:rsidRPr="00003F96">
        <w:rPr>
          <w:b/>
          <w:sz w:val="25"/>
          <w:szCs w:val="25"/>
        </w:rPr>
        <w:t xml:space="preserve"> и </w:t>
      </w:r>
      <w:r w:rsidR="00880319" w:rsidRPr="00003F96">
        <w:rPr>
          <w:b/>
          <w:sz w:val="25"/>
          <w:szCs w:val="25"/>
        </w:rPr>
        <w:t>заключить договор купли-продажи</w:t>
      </w:r>
      <w:r w:rsidR="00880319" w:rsidRPr="00003F96">
        <w:rPr>
          <w:sz w:val="25"/>
          <w:szCs w:val="25"/>
        </w:rPr>
        <w:t xml:space="preserve"> </w:t>
      </w:r>
      <w:r w:rsidR="00D929FB" w:rsidRPr="00003F96">
        <w:rPr>
          <w:b/>
          <w:bCs/>
          <w:sz w:val="25"/>
          <w:szCs w:val="25"/>
        </w:rPr>
        <w:t xml:space="preserve">форме электронного документа по начальной цене продажи имущества 134 062,80 (сто </w:t>
      </w:r>
      <w:r w:rsidR="00D929FB" w:rsidRPr="00003F96">
        <w:rPr>
          <w:b/>
          <w:bCs/>
          <w:sz w:val="25"/>
          <w:szCs w:val="25"/>
        </w:rPr>
        <w:lastRenderedPageBreak/>
        <w:t xml:space="preserve">тридцать четыре тысячи шестьдесят два) рубля 80 копеек (с учетом НДС) </w:t>
      </w:r>
      <w:r w:rsidR="00880319" w:rsidRPr="00003F96">
        <w:rPr>
          <w:b/>
          <w:bCs/>
          <w:sz w:val="25"/>
          <w:szCs w:val="25"/>
        </w:rPr>
        <w:t>в течение пяти рабочих дней с даты подведения итогов аукциона</w:t>
      </w:r>
    </w:p>
    <w:bookmarkEnd w:id="55"/>
    <w:p w14:paraId="6148BE63" w14:textId="42B9AAF8" w:rsidR="00ED7A5A" w:rsidRPr="00003F96" w:rsidRDefault="00ED7A5A" w:rsidP="00643405">
      <w:pPr>
        <w:widowControl w:val="0"/>
        <w:autoSpaceDE w:val="0"/>
        <w:autoSpaceDN w:val="0"/>
        <w:adjustRightInd w:val="0"/>
        <w:ind w:left="40" w:right="40" w:firstLine="669"/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>3. По Лоту № 9</w:t>
      </w:r>
      <w:r w:rsidR="00D929FB" w:rsidRPr="00003F96">
        <w:rPr>
          <w:b/>
          <w:sz w:val="25"/>
          <w:szCs w:val="25"/>
        </w:rPr>
        <w:t xml:space="preserve"> – т</w:t>
      </w:r>
      <w:r w:rsidR="00D929FB" w:rsidRPr="00003F96">
        <w:rPr>
          <w:bCs/>
          <w:sz w:val="25"/>
          <w:szCs w:val="25"/>
        </w:rPr>
        <w:t xml:space="preserve">ранспортное средство: VOLGA SIBER, регистрационный номер Н402ХА/125, идентификационный № (VIN) X96ERB6X8A0002937, наименование: легковой, категория ТС – В, год изготовления – 2009, модель,  № двигателя *2.4L-DOHC*136800113*, шасси – отсутствует, кузов (кабина, прицеп) № JR4100A0002882, цвет кузова – черный, мощность двигателя, л.с. (кВт) – 143(105), рабочий объем двигателя, </w:t>
      </w:r>
      <w:proofErr w:type="spellStart"/>
      <w:r w:rsidR="00D929FB" w:rsidRPr="00003F96">
        <w:rPr>
          <w:bCs/>
          <w:sz w:val="25"/>
          <w:szCs w:val="25"/>
        </w:rPr>
        <w:t>куб.см</w:t>
      </w:r>
      <w:proofErr w:type="spellEnd"/>
      <w:r w:rsidR="00D929FB" w:rsidRPr="00003F96">
        <w:rPr>
          <w:bCs/>
          <w:sz w:val="25"/>
          <w:szCs w:val="25"/>
        </w:rPr>
        <w:t xml:space="preserve"> – 2429, тип двигателя – бензиновый, экологический класс – четвертый, разрешенная максимальная масса, кг – 1950, масса без нагрузки, кг – 1480. Организация – изготовитель ТС (страна) ООО «Автомобильный завод ГАЗ» Россия РОСС RU МТ 02.Е06372 от 09.06.2009 МФ «Сертификация автотранспорта САТР». Таможенные ограничения – не установлены </w:t>
      </w:r>
      <w:r w:rsidRPr="00003F96">
        <w:rPr>
          <w:b/>
          <w:sz w:val="25"/>
          <w:szCs w:val="25"/>
        </w:rPr>
        <w:t>признать ИП Берестнева Александра Владимировича (ИНН 253196042566) единственным участником аукциона в электронной форме по продаже муниципального имущества</w:t>
      </w:r>
      <w:bookmarkStart w:id="56" w:name="_Hlk210732342"/>
      <w:r w:rsidR="00D929FB" w:rsidRPr="00003F96">
        <w:rPr>
          <w:b/>
          <w:sz w:val="25"/>
          <w:szCs w:val="25"/>
        </w:rPr>
        <w:t xml:space="preserve"> и </w:t>
      </w:r>
      <w:r w:rsidR="00880319" w:rsidRPr="00003F96">
        <w:rPr>
          <w:b/>
          <w:sz w:val="25"/>
          <w:szCs w:val="25"/>
        </w:rPr>
        <w:t xml:space="preserve">заключить договор купли-продажи </w:t>
      </w:r>
      <w:r w:rsidR="00D929FB" w:rsidRPr="00003F96">
        <w:rPr>
          <w:b/>
          <w:sz w:val="25"/>
          <w:szCs w:val="25"/>
        </w:rPr>
        <w:t xml:space="preserve">форме электронного документа по начальной цене продажи имущества 134 062,80 (сто тридцать четыре тысячи шестьдесят два) рубля 80 копеек, </w:t>
      </w:r>
      <w:r w:rsidR="00880319" w:rsidRPr="00003F96">
        <w:rPr>
          <w:b/>
          <w:sz w:val="25"/>
          <w:szCs w:val="25"/>
        </w:rPr>
        <w:t>в течение пяти рабочих дней с даты подведения итогов аукциона.</w:t>
      </w:r>
    </w:p>
    <w:p w14:paraId="00C382D5" w14:textId="77777777" w:rsidR="00D929FB" w:rsidRPr="00003F96" w:rsidRDefault="00D929FB" w:rsidP="00D929FB">
      <w:pPr>
        <w:widowControl w:val="0"/>
        <w:autoSpaceDE w:val="0"/>
        <w:autoSpaceDN w:val="0"/>
        <w:adjustRightInd w:val="0"/>
        <w:ind w:left="40" w:right="40" w:firstLine="669"/>
        <w:jc w:val="both"/>
        <w:rPr>
          <w:color w:val="000000"/>
          <w:sz w:val="25"/>
          <w:szCs w:val="25"/>
        </w:rPr>
      </w:pPr>
      <w:r w:rsidRPr="00003F96">
        <w:rPr>
          <w:color w:val="000000"/>
          <w:sz w:val="25"/>
          <w:szCs w:val="25"/>
        </w:rPr>
        <w:t>При уклонении или отказе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аннулируются, он утрачивает право на заключение указанного договора, задаток ему не возвращается.</w:t>
      </w:r>
    </w:p>
    <w:bookmarkEnd w:id="56"/>
    <w:p w14:paraId="3EF90868" w14:textId="6C43ED55" w:rsidR="00ED7A5A" w:rsidRPr="00003F96" w:rsidRDefault="00ED7A5A" w:rsidP="00643405">
      <w:pPr>
        <w:widowControl w:val="0"/>
        <w:autoSpaceDE w:val="0"/>
        <w:autoSpaceDN w:val="0"/>
        <w:adjustRightInd w:val="0"/>
        <w:ind w:left="40" w:right="40" w:firstLine="669"/>
        <w:jc w:val="both"/>
        <w:rPr>
          <w:b/>
          <w:sz w:val="25"/>
          <w:szCs w:val="25"/>
        </w:rPr>
      </w:pPr>
      <w:r w:rsidRPr="00003F96">
        <w:rPr>
          <w:b/>
          <w:sz w:val="25"/>
          <w:szCs w:val="25"/>
        </w:rPr>
        <w:t xml:space="preserve">4. По Лоту № 10 признать участниками аукциона </w:t>
      </w:r>
      <w:r w:rsidR="002D5D19">
        <w:rPr>
          <w:b/>
          <w:sz w:val="25"/>
          <w:szCs w:val="25"/>
        </w:rPr>
        <w:t xml:space="preserve">ИП </w:t>
      </w:r>
      <w:r w:rsidRPr="00003F96">
        <w:rPr>
          <w:b/>
          <w:sz w:val="25"/>
          <w:szCs w:val="25"/>
        </w:rPr>
        <w:t>Петрова Павла Николаевича (ИНН 250200953551)</w:t>
      </w:r>
      <w:r w:rsidR="00EB0D05" w:rsidRPr="00003F96">
        <w:rPr>
          <w:b/>
          <w:sz w:val="25"/>
          <w:szCs w:val="25"/>
        </w:rPr>
        <w:t xml:space="preserve"> и </w:t>
      </w:r>
      <w:r w:rsidR="002D5D19">
        <w:rPr>
          <w:b/>
          <w:sz w:val="25"/>
          <w:szCs w:val="25"/>
        </w:rPr>
        <w:t xml:space="preserve">ИП </w:t>
      </w:r>
      <w:r w:rsidR="00EB0D05" w:rsidRPr="00003F96">
        <w:rPr>
          <w:b/>
          <w:sz w:val="25"/>
          <w:szCs w:val="25"/>
        </w:rPr>
        <w:t xml:space="preserve">Петрову Марию Павловну                                   </w:t>
      </w:r>
      <w:proofErr w:type="gramStart"/>
      <w:r w:rsidR="00EB0D05" w:rsidRPr="00003F96">
        <w:rPr>
          <w:b/>
          <w:sz w:val="25"/>
          <w:szCs w:val="25"/>
        </w:rPr>
        <w:t xml:space="preserve">   (</w:t>
      </w:r>
      <w:proofErr w:type="gramEnd"/>
      <w:r w:rsidR="00EB0D05" w:rsidRPr="00003F96">
        <w:rPr>
          <w:b/>
          <w:sz w:val="25"/>
          <w:szCs w:val="25"/>
        </w:rPr>
        <w:t>ИНН 250200053769).</w:t>
      </w:r>
      <w:r w:rsidR="007E2523" w:rsidRPr="00003F96">
        <w:rPr>
          <w:b/>
          <w:sz w:val="25"/>
          <w:szCs w:val="25"/>
        </w:rPr>
        <w:t xml:space="preserve"> </w:t>
      </w:r>
      <w:r w:rsidR="00D064F9" w:rsidRPr="00003F96">
        <w:rPr>
          <w:b/>
          <w:sz w:val="25"/>
          <w:szCs w:val="25"/>
        </w:rPr>
        <w:t xml:space="preserve">Допустить к </w:t>
      </w:r>
      <w:r w:rsidR="007E2523" w:rsidRPr="00003F96">
        <w:rPr>
          <w:b/>
          <w:sz w:val="25"/>
          <w:szCs w:val="25"/>
        </w:rPr>
        <w:t>участи</w:t>
      </w:r>
      <w:r w:rsidR="00D064F9" w:rsidRPr="00003F96">
        <w:rPr>
          <w:b/>
          <w:sz w:val="25"/>
          <w:szCs w:val="25"/>
        </w:rPr>
        <w:t>ю</w:t>
      </w:r>
      <w:r w:rsidR="007E2523" w:rsidRPr="00003F96">
        <w:rPr>
          <w:b/>
          <w:sz w:val="25"/>
          <w:szCs w:val="25"/>
        </w:rPr>
        <w:t xml:space="preserve"> в аукционе в электронной форме по продаже муниципального имущества Хасанского муниципального округа на электронной площадке (универсальная торговая платформа) – </w:t>
      </w:r>
      <w:hyperlink r:id="rId10" w:history="1">
        <w:r w:rsidR="007E2523" w:rsidRPr="00003F96">
          <w:rPr>
            <w:rStyle w:val="ad"/>
            <w:b/>
            <w:sz w:val="25"/>
            <w:szCs w:val="25"/>
          </w:rPr>
          <w:t>http://utp.sberbank-ast.ru</w:t>
        </w:r>
      </w:hyperlink>
      <w:r w:rsidR="007E2523" w:rsidRPr="00003F96">
        <w:rPr>
          <w:b/>
          <w:sz w:val="25"/>
          <w:szCs w:val="25"/>
        </w:rPr>
        <w:t xml:space="preserve"> в информационно-телекоммуникационной сети «Интернет».</w:t>
      </w:r>
      <w:r w:rsidR="00D929FB" w:rsidRPr="00003F96">
        <w:rPr>
          <w:sz w:val="25"/>
          <w:szCs w:val="25"/>
        </w:rPr>
        <w:t xml:space="preserve"> </w:t>
      </w:r>
      <w:r w:rsidR="00D929FB" w:rsidRPr="00003F96">
        <w:rPr>
          <w:b/>
          <w:sz w:val="25"/>
          <w:szCs w:val="25"/>
        </w:rPr>
        <w:t>Принять участие в аукционе в электронной форме по продаже муниципального имущества 14.10.2025 года в 11:00 часов по местному времени.</w:t>
      </w:r>
    </w:p>
    <w:p w14:paraId="383AB4BE" w14:textId="37141248" w:rsidR="00643405" w:rsidRPr="00003F96" w:rsidRDefault="00EB0D05" w:rsidP="00643405">
      <w:pPr>
        <w:widowControl w:val="0"/>
        <w:autoSpaceDE w:val="0"/>
        <w:autoSpaceDN w:val="0"/>
        <w:adjustRightInd w:val="0"/>
        <w:ind w:left="40" w:right="40" w:firstLine="669"/>
        <w:jc w:val="both"/>
        <w:rPr>
          <w:b/>
          <w:bCs/>
          <w:color w:val="000000"/>
          <w:sz w:val="25"/>
          <w:szCs w:val="25"/>
        </w:rPr>
      </w:pPr>
      <w:r w:rsidRPr="00003F96">
        <w:rPr>
          <w:b/>
          <w:sz w:val="25"/>
          <w:szCs w:val="25"/>
        </w:rPr>
        <w:t xml:space="preserve">5. </w:t>
      </w:r>
      <w:r w:rsidR="00643405" w:rsidRPr="00003F96">
        <w:rPr>
          <w:b/>
          <w:sz w:val="25"/>
          <w:szCs w:val="25"/>
        </w:rPr>
        <w:t xml:space="preserve">По Лоту № 16 </w:t>
      </w:r>
      <w:bookmarkStart w:id="57" w:name="_Hlk199499445"/>
      <w:r w:rsidR="003D448C" w:rsidRPr="00003F96">
        <w:rPr>
          <w:color w:val="000000"/>
          <w:sz w:val="25"/>
          <w:szCs w:val="25"/>
        </w:rPr>
        <w:t xml:space="preserve">– нежилое помещение, назначение: нежилое, кадастровый номер 25:20:000000:2682, площадью 17,0 кв.м., этаж: цокольный, находящееся в здании, назначение: жилое, этажность 9, по адресу: Приморский край, Хасанский муниципальный округ, пгт Славянка, ул. 50 лет Октября,  д. 13 </w:t>
      </w:r>
      <w:r w:rsidR="00643405" w:rsidRPr="00003F96">
        <w:rPr>
          <w:b/>
          <w:bCs/>
          <w:color w:val="000000"/>
          <w:sz w:val="25"/>
          <w:szCs w:val="25"/>
        </w:rPr>
        <w:t>признать</w:t>
      </w:r>
      <w:r w:rsidR="005C34DA" w:rsidRPr="00003F96">
        <w:rPr>
          <w:b/>
          <w:bCs/>
          <w:sz w:val="25"/>
          <w:szCs w:val="25"/>
        </w:rPr>
        <w:t xml:space="preserve"> </w:t>
      </w:r>
      <w:r w:rsidR="002D5D19">
        <w:rPr>
          <w:b/>
          <w:bCs/>
          <w:sz w:val="25"/>
          <w:szCs w:val="25"/>
        </w:rPr>
        <w:t xml:space="preserve">ИП </w:t>
      </w:r>
      <w:r w:rsidR="005C34DA" w:rsidRPr="00003F96">
        <w:rPr>
          <w:b/>
          <w:bCs/>
          <w:sz w:val="25"/>
          <w:szCs w:val="25"/>
        </w:rPr>
        <w:t xml:space="preserve">Починского Ивана Сергеевича </w:t>
      </w:r>
      <w:r w:rsidR="00643405" w:rsidRPr="00003F96">
        <w:rPr>
          <w:b/>
          <w:bCs/>
          <w:color w:val="000000"/>
          <w:sz w:val="25"/>
          <w:szCs w:val="25"/>
        </w:rPr>
        <w:t>единственным участником аукциона в электронной форме по продаже муниципального имуществ</w:t>
      </w:r>
      <w:r w:rsidR="00880319" w:rsidRPr="00003F96">
        <w:rPr>
          <w:b/>
          <w:bCs/>
          <w:color w:val="000000"/>
          <w:sz w:val="25"/>
          <w:szCs w:val="25"/>
        </w:rPr>
        <w:t>а</w:t>
      </w:r>
      <w:r w:rsidR="003D448C" w:rsidRPr="00003F96">
        <w:rPr>
          <w:b/>
          <w:bCs/>
          <w:color w:val="000000"/>
          <w:sz w:val="25"/>
          <w:szCs w:val="25"/>
        </w:rPr>
        <w:t xml:space="preserve"> и</w:t>
      </w:r>
      <w:r w:rsidR="00880319" w:rsidRPr="00003F96">
        <w:rPr>
          <w:b/>
          <w:bCs/>
          <w:color w:val="000000"/>
          <w:sz w:val="25"/>
          <w:szCs w:val="25"/>
        </w:rPr>
        <w:t xml:space="preserve"> </w:t>
      </w:r>
      <w:bookmarkEnd w:id="57"/>
      <w:r w:rsidR="00880319" w:rsidRPr="00003F96">
        <w:rPr>
          <w:b/>
          <w:bCs/>
          <w:color w:val="000000"/>
          <w:sz w:val="25"/>
          <w:szCs w:val="25"/>
        </w:rPr>
        <w:t xml:space="preserve">заключить договор купли-продажи </w:t>
      </w:r>
      <w:bookmarkStart w:id="58" w:name="_Hlk210743394"/>
      <w:bookmarkStart w:id="59" w:name="_Hlk210743218"/>
      <w:r w:rsidR="003D448C" w:rsidRPr="00003F96">
        <w:rPr>
          <w:b/>
          <w:bCs/>
          <w:color w:val="000000"/>
          <w:sz w:val="25"/>
          <w:szCs w:val="25"/>
        </w:rPr>
        <w:t>форме электронного документа по начальной цене продажи имущества</w:t>
      </w:r>
      <w:bookmarkEnd w:id="58"/>
      <w:r w:rsidR="009F1974" w:rsidRPr="00003F96">
        <w:rPr>
          <w:b/>
          <w:bCs/>
          <w:color w:val="000000"/>
          <w:sz w:val="25"/>
          <w:szCs w:val="25"/>
        </w:rPr>
        <w:t xml:space="preserve"> </w:t>
      </w:r>
      <w:bookmarkEnd w:id="59"/>
      <w:r w:rsidR="009F1974" w:rsidRPr="00003F96">
        <w:rPr>
          <w:b/>
          <w:bCs/>
          <w:color w:val="000000"/>
          <w:sz w:val="25"/>
          <w:szCs w:val="25"/>
        </w:rPr>
        <w:t xml:space="preserve">667 426,80 (шестьсот шестьдесят семь тысяч четыреста двадцать шесть) рублей 80 копеек (с учетом НДС) </w:t>
      </w:r>
      <w:r w:rsidR="00880319" w:rsidRPr="00003F96">
        <w:rPr>
          <w:b/>
          <w:bCs/>
          <w:color w:val="000000"/>
          <w:sz w:val="25"/>
          <w:szCs w:val="25"/>
        </w:rPr>
        <w:t>в течение пяти рабочих дней с даты подведения итогов аукциона.</w:t>
      </w:r>
    </w:p>
    <w:p w14:paraId="402ECCB2" w14:textId="3AC87031" w:rsidR="003D448C" w:rsidRPr="00003F96" w:rsidRDefault="003D448C" w:rsidP="003D448C">
      <w:pPr>
        <w:widowControl w:val="0"/>
        <w:autoSpaceDE w:val="0"/>
        <w:autoSpaceDN w:val="0"/>
        <w:adjustRightInd w:val="0"/>
        <w:ind w:left="40" w:right="40" w:firstLine="669"/>
        <w:jc w:val="both"/>
        <w:rPr>
          <w:color w:val="000000"/>
          <w:sz w:val="25"/>
          <w:szCs w:val="25"/>
        </w:rPr>
      </w:pPr>
      <w:bookmarkStart w:id="60" w:name="_Hlk210743060"/>
      <w:r w:rsidRPr="00003F96">
        <w:rPr>
          <w:color w:val="000000"/>
          <w:sz w:val="25"/>
          <w:szCs w:val="25"/>
        </w:rPr>
        <w:t>При уклонении или отказе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аннулируются, он утрачивает право на заключение указанного договора, задаток ему не возвращается.</w:t>
      </w:r>
    </w:p>
    <w:bookmarkEnd w:id="60"/>
    <w:p w14:paraId="261188AD" w14:textId="4A751671" w:rsidR="00643405" w:rsidRPr="00003F96" w:rsidRDefault="00EB0D05" w:rsidP="00EB0D05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  <w:r w:rsidRPr="00003F96">
        <w:rPr>
          <w:b/>
          <w:bCs/>
          <w:sz w:val="25"/>
          <w:szCs w:val="25"/>
        </w:rPr>
        <w:t>6</w:t>
      </w:r>
      <w:r w:rsidR="00643405" w:rsidRPr="00003F96">
        <w:rPr>
          <w:b/>
          <w:bCs/>
          <w:sz w:val="25"/>
          <w:szCs w:val="25"/>
        </w:rPr>
        <w:t>. По Лоту № 17</w:t>
      </w:r>
      <w:r w:rsidR="009F1974" w:rsidRPr="00003F96">
        <w:rPr>
          <w:b/>
          <w:bCs/>
          <w:sz w:val="25"/>
          <w:szCs w:val="25"/>
        </w:rPr>
        <w:t xml:space="preserve"> – </w:t>
      </w:r>
      <w:r w:rsidR="009F1974" w:rsidRPr="00003F96">
        <w:rPr>
          <w:sz w:val="25"/>
          <w:szCs w:val="25"/>
        </w:rPr>
        <w:t xml:space="preserve">нежилое здание основной общеобразовательной школы, кадастровый номер: 25:20:330101:400, общей площадью 534,7 кв.м., расположенное по адресу: Приморский край, Хасанский муниципальный округ, с. Гвоздево, ул. Линейная, 3 с земельным участком кадастровый номер 25:20:330101:1225, общей площадью 3968 кв.м., вид разрешенного использования: дошкольное, начальное и среднее общее образование (Размещение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</w:t>
      </w:r>
      <w:r w:rsidR="009F1974" w:rsidRPr="00003F96">
        <w:rPr>
          <w:sz w:val="25"/>
          <w:szCs w:val="25"/>
        </w:rPr>
        <w:lastRenderedPageBreak/>
        <w:t xml:space="preserve">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спортом), местоположение земельного участка: Приморский край, Хасанский муниципальный округ, с. Гвоздево, ул. Линейная, д. 4 </w:t>
      </w:r>
      <w:r w:rsidR="00643405" w:rsidRPr="00003F96">
        <w:rPr>
          <w:b/>
          <w:bCs/>
          <w:sz w:val="25"/>
          <w:szCs w:val="25"/>
        </w:rPr>
        <w:t>признать</w:t>
      </w:r>
      <w:r w:rsidR="00C04157" w:rsidRPr="00003F96">
        <w:rPr>
          <w:b/>
          <w:bCs/>
          <w:sz w:val="25"/>
          <w:szCs w:val="25"/>
        </w:rPr>
        <w:t xml:space="preserve"> ИП Берестнева Александра Владимировича</w:t>
      </w:r>
      <w:r w:rsidR="00643405" w:rsidRPr="00003F96">
        <w:rPr>
          <w:b/>
          <w:bCs/>
          <w:sz w:val="25"/>
          <w:szCs w:val="25"/>
        </w:rPr>
        <w:t xml:space="preserve"> единственным участником аукциона в электронной форме по продаже муниципального имущества</w:t>
      </w:r>
      <w:r w:rsidR="009F1974" w:rsidRPr="00003F96">
        <w:rPr>
          <w:b/>
          <w:bCs/>
          <w:sz w:val="25"/>
          <w:szCs w:val="25"/>
        </w:rPr>
        <w:t xml:space="preserve"> и </w:t>
      </w:r>
      <w:r w:rsidR="00880319" w:rsidRPr="00003F96">
        <w:rPr>
          <w:b/>
          <w:bCs/>
          <w:sz w:val="25"/>
          <w:szCs w:val="25"/>
        </w:rPr>
        <w:t xml:space="preserve">заключить договор купли-продажи </w:t>
      </w:r>
      <w:r w:rsidR="009F1974" w:rsidRPr="00003F96">
        <w:rPr>
          <w:b/>
          <w:bCs/>
          <w:sz w:val="25"/>
          <w:szCs w:val="25"/>
        </w:rPr>
        <w:t xml:space="preserve">форме электронного документа по начальной цене продажи имущества 5 300 197,60 (пять миллионов триста тысяч сто девяноста семь) рублей 60 копеек (с учетом НДС) </w:t>
      </w:r>
      <w:r w:rsidR="00880319" w:rsidRPr="00003F96">
        <w:rPr>
          <w:b/>
          <w:bCs/>
          <w:sz w:val="25"/>
          <w:szCs w:val="25"/>
        </w:rPr>
        <w:t>в течение пяти рабочих дней с даты подведения итогов аукциона.</w:t>
      </w:r>
      <w:r w:rsidR="00643405" w:rsidRPr="00003F96">
        <w:rPr>
          <w:b/>
          <w:bCs/>
          <w:sz w:val="25"/>
          <w:szCs w:val="25"/>
        </w:rPr>
        <w:t xml:space="preserve"> </w:t>
      </w:r>
    </w:p>
    <w:p w14:paraId="5B4AAE06" w14:textId="67C34448" w:rsidR="009F1974" w:rsidRPr="00003F96" w:rsidRDefault="00D929FB" w:rsidP="00EB0D0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03F96">
        <w:rPr>
          <w:sz w:val="25"/>
          <w:szCs w:val="25"/>
        </w:rPr>
        <w:t>При уклонении или отказе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аннулируются, он утрачивает право на заключение указанного договора, задаток ему не возвращается.</w:t>
      </w:r>
    </w:p>
    <w:p w14:paraId="1D06D990" w14:textId="57B8472C" w:rsidR="00643405" w:rsidRPr="00003F96" w:rsidRDefault="000D5425" w:rsidP="00643405">
      <w:pPr>
        <w:jc w:val="both"/>
        <w:rPr>
          <w:bCs/>
          <w:sz w:val="25"/>
          <w:szCs w:val="25"/>
        </w:rPr>
      </w:pPr>
      <w:r w:rsidRPr="00003F96">
        <w:rPr>
          <w:b/>
          <w:sz w:val="25"/>
          <w:szCs w:val="25"/>
        </w:rPr>
        <w:tab/>
      </w:r>
      <w:r w:rsidR="00D929FB" w:rsidRPr="00003F96">
        <w:rPr>
          <w:b/>
          <w:sz w:val="25"/>
          <w:szCs w:val="25"/>
        </w:rPr>
        <w:t>7</w:t>
      </w:r>
      <w:r w:rsidRPr="00003F96">
        <w:rPr>
          <w:b/>
          <w:sz w:val="25"/>
          <w:szCs w:val="25"/>
        </w:rPr>
        <w:t xml:space="preserve">. </w:t>
      </w:r>
      <w:r w:rsidRPr="00003F96">
        <w:rPr>
          <w:bCs/>
          <w:sz w:val="25"/>
          <w:szCs w:val="25"/>
        </w:rPr>
        <w:t xml:space="preserve">Направить </w:t>
      </w:r>
      <w:r w:rsidR="00EB0D05" w:rsidRPr="00003F96">
        <w:rPr>
          <w:bCs/>
          <w:sz w:val="25"/>
          <w:szCs w:val="25"/>
        </w:rPr>
        <w:t xml:space="preserve">претендентам </w:t>
      </w:r>
      <w:r w:rsidR="006D5287" w:rsidRPr="00003F96">
        <w:rPr>
          <w:bCs/>
          <w:sz w:val="25"/>
          <w:szCs w:val="25"/>
        </w:rPr>
        <w:t xml:space="preserve">уведомления </w:t>
      </w:r>
      <w:r w:rsidR="00EB0D05" w:rsidRPr="00003F96">
        <w:rPr>
          <w:bCs/>
          <w:sz w:val="25"/>
          <w:szCs w:val="25"/>
        </w:rPr>
        <w:t xml:space="preserve">о признании их </w:t>
      </w:r>
      <w:r w:rsidR="006D5287" w:rsidRPr="00003F96">
        <w:rPr>
          <w:bCs/>
          <w:sz w:val="25"/>
          <w:szCs w:val="25"/>
        </w:rPr>
        <w:t>участникам</w:t>
      </w:r>
      <w:r w:rsidR="00EB0D05" w:rsidRPr="00003F96">
        <w:rPr>
          <w:bCs/>
          <w:sz w:val="25"/>
          <w:szCs w:val="25"/>
        </w:rPr>
        <w:t>и</w:t>
      </w:r>
      <w:r w:rsidR="006D5287" w:rsidRPr="00003F96">
        <w:rPr>
          <w:bCs/>
          <w:sz w:val="25"/>
          <w:szCs w:val="25"/>
        </w:rPr>
        <w:t xml:space="preserve"> аукциона</w:t>
      </w:r>
      <w:r w:rsidR="00296763" w:rsidRPr="00003F96">
        <w:rPr>
          <w:bCs/>
          <w:sz w:val="25"/>
          <w:szCs w:val="25"/>
        </w:rPr>
        <w:t xml:space="preserve"> по </w:t>
      </w:r>
      <w:r w:rsidR="00EB0D05" w:rsidRPr="00003F96">
        <w:rPr>
          <w:bCs/>
          <w:sz w:val="25"/>
          <w:szCs w:val="25"/>
        </w:rPr>
        <w:t xml:space="preserve">продаже муниципального имущества по </w:t>
      </w:r>
      <w:r w:rsidR="00296763" w:rsidRPr="00003F96">
        <w:rPr>
          <w:bCs/>
          <w:sz w:val="25"/>
          <w:szCs w:val="25"/>
        </w:rPr>
        <w:t>Лотам</w:t>
      </w:r>
      <w:r w:rsidR="00A72708" w:rsidRPr="00003F96">
        <w:rPr>
          <w:bCs/>
          <w:sz w:val="25"/>
          <w:szCs w:val="25"/>
        </w:rPr>
        <w:t xml:space="preserve"> № </w:t>
      </w:r>
      <w:r w:rsidR="00EB0D05" w:rsidRPr="00003F96">
        <w:rPr>
          <w:bCs/>
          <w:sz w:val="25"/>
          <w:szCs w:val="25"/>
        </w:rPr>
        <w:t xml:space="preserve">4, № 9, № </w:t>
      </w:r>
      <w:r w:rsidR="00A72708" w:rsidRPr="00003F96">
        <w:rPr>
          <w:bCs/>
          <w:sz w:val="25"/>
          <w:szCs w:val="25"/>
        </w:rPr>
        <w:t>10,</w:t>
      </w:r>
      <w:r w:rsidR="00296763" w:rsidRPr="00003F96">
        <w:rPr>
          <w:bCs/>
          <w:sz w:val="25"/>
          <w:szCs w:val="25"/>
        </w:rPr>
        <w:t xml:space="preserve"> № 16, № 17</w:t>
      </w:r>
      <w:r w:rsidR="006D5287" w:rsidRPr="00003F96">
        <w:rPr>
          <w:bCs/>
          <w:sz w:val="25"/>
          <w:szCs w:val="25"/>
        </w:rPr>
        <w:t>.</w:t>
      </w:r>
    </w:p>
    <w:p w14:paraId="6A391403" w14:textId="047FA97C" w:rsidR="001D736E" w:rsidRPr="00003F96" w:rsidRDefault="00EB0D05" w:rsidP="0058110D">
      <w:pPr>
        <w:jc w:val="both"/>
        <w:rPr>
          <w:sz w:val="25"/>
          <w:szCs w:val="25"/>
        </w:rPr>
      </w:pPr>
      <w:r w:rsidRPr="00003F96">
        <w:rPr>
          <w:bCs/>
          <w:sz w:val="25"/>
          <w:szCs w:val="25"/>
        </w:rPr>
        <w:tab/>
      </w:r>
      <w:r w:rsidR="00D929FB" w:rsidRPr="00003F96">
        <w:rPr>
          <w:b/>
          <w:sz w:val="25"/>
          <w:szCs w:val="25"/>
        </w:rPr>
        <w:t>8</w:t>
      </w:r>
      <w:r w:rsidR="00296763" w:rsidRPr="00003F96">
        <w:rPr>
          <w:b/>
          <w:sz w:val="25"/>
          <w:szCs w:val="25"/>
        </w:rPr>
        <w:t xml:space="preserve">. </w:t>
      </w:r>
      <w:r w:rsidR="00296763" w:rsidRPr="00003F96">
        <w:rPr>
          <w:bCs/>
          <w:sz w:val="25"/>
          <w:szCs w:val="25"/>
        </w:rPr>
        <w:t xml:space="preserve">Разместить настоящий протокол на электронной площадке Сбербанк – АСТ </w:t>
      </w:r>
      <w:hyperlink r:id="rId11" w:history="1">
        <w:r w:rsidR="00A85E50" w:rsidRPr="009F16CC">
          <w:rPr>
            <w:rStyle w:val="ad"/>
            <w:bCs/>
            <w:sz w:val="25"/>
            <w:szCs w:val="25"/>
          </w:rPr>
          <w:t>http://utp.sberbank-ast.ru</w:t>
        </w:r>
      </w:hyperlink>
      <w:r w:rsidR="00A85E50">
        <w:rPr>
          <w:bCs/>
          <w:sz w:val="25"/>
          <w:szCs w:val="25"/>
        </w:rPr>
        <w:t xml:space="preserve"> </w:t>
      </w:r>
      <w:r w:rsidR="00296763" w:rsidRPr="00003F96">
        <w:rPr>
          <w:bCs/>
          <w:sz w:val="25"/>
          <w:szCs w:val="25"/>
        </w:rPr>
        <w:t xml:space="preserve">в информационно-телекоммуникационной сети «Интернет», </w:t>
      </w:r>
      <w:r w:rsidR="00296763" w:rsidRPr="00003F96">
        <w:rPr>
          <w:sz w:val="25"/>
          <w:szCs w:val="25"/>
        </w:rPr>
        <w:t xml:space="preserve">на официальном сайте администрации Хасанского муниципального округа в сети «Интернет» </w:t>
      </w:r>
      <w:hyperlink r:id="rId12" w:history="1">
        <w:r w:rsidR="00A85E50" w:rsidRPr="009F16CC">
          <w:rPr>
            <w:rStyle w:val="ad"/>
            <w:sz w:val="25"/>
            <w:szCs w:val="25"/>
          </w:rPr>
          <w:t>http://xasanskij-r25.gosweb.gosuslugi.ru</w:t>
        </w:r>
      </w:hyperlink>
      <w:r w:rsidR="00296763" w:rsidRPr="00003F96">
        <w:rPr>
          <w:sz w:val="25"/>
          <w:szCs w:val="25"/>
        </w:rPr>
        <w:t xml:space="preserve">, на официальном сайте РФ для размещение информации о проведении торгов </w:t>
      </w:r>
      <w:hyperlink r:id="rId13" w:history="1">
        <w:r w:rsidR="00A85E50" w:rsidRPr="009F16CC">
          <w:rPr>
            <w:rStyle w:val="ad"/>
            <w:sz w:val="25"/>
            <w:szCs w:val="25"/>
          </w:rPr>
          <w:t>https://torgi.gov.ru</w:t>
        </w:r>
      </w:hyperlink>
      <w:r w:rsidR="00296763" w:rsidRPr="00003F96">
        <w:rPr>
          <w:sz w:val="25"/>
          <w:szCs w:val="25"/>
        </w:rPr>
        <w:t xml:space="preserve">, опубликовать в Бюллетене муниципальных правовых актов Хасанского муниципального округа. </w:t>
      </w:r>
    </w:p>
    <w:p w14:paraId="5EA5B2E7" w14:textId="77777777" w:rsidR="004E5832" w:rsidRPr="00003F96" w:rsidRDefault="004E5832" w:rsidP="00E925C2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14:paraId="7E1E2CE6" w14:textId="386DC669" w:rsidR="004E5832" w:rsidRPr="00003F96" w:rsidRDefault="004E5832" w:rsidP="004E5832">
      <w:pPr>
        <w:autoSpaceDE w:val="0"/>
        <w:autoSpaceDN w:val="0"/>
        <w:adjustRightInd w:val="0"/>
        <w:rPr>
          <w:sz w:val="25"/>
          <w:szCs w:val="25"/>
        </w:rPr>
      </w:pPr>
      <w:r w:rsidRPr="00003F96">
        <w:rPr>
          <w:sz w:val="25"/>
          <w:szCs w:val="25"/>
        </w:rPr>
        <w:t>Члены комиссии, присутствующие на заседании:</w:t>
      </w:r>
    </w:p>
    <w:p w14:paraId="495E4EA5" w14:textId="77777777" w:rsidR="00C04157" w:rsidRPr="00003F96" w:rsidRDefault="00C04157" w:rsidP="004E5832">
      <w:pPr>
        <w:autoSpaceDE w:val="0"/>
        <w:autoSpaceDN w:val="0"/>
        <w:adjustRightInd w:val="0"/>
        <w:rPr>
          <w:sz w:val="25"/>
          <w:szCs w:val="25"/>
        </w:rPr>
      </w:pPr>
    </w:p>
    <w:p w14:paraId="44D41FCF" w14:textId="77777777" w:rsidR="00175987" w:rsidRPr="00003F96" w:rsidRDefault="00175987" w:rsidP="00B160AB">
      <w:pPr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675"/>
        <w:gridCol w:w="3235"/>
      </w:tblGrid>
      <w:tr w:rsidR="0049130E" w:rsidRPr="00003F96" w14:paraId="04A99524" w14:textId="5BC13054" w:rsidTr="007A1DD9">
        <w:tc>
          <w:tcPr>
            <w:tcW w:w="2943" w:type="dxa"/>
          </w:tcPr>
          <w:p w14:paraId="57DA2E2B" w14:textId="2727782F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Председатель Комиссии:</w:t>
            </w:r>
          </w:p>
        </w:tc>
        <w:tc>
          <w:tcPr>
            <w:tcW w:w="3675" w:type="dxa"/>
          </w:tcPr>
          <w:p w14:paraId="304FE8FA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08DE8AF5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Бабич Н.Г.</w:t>
            </w:r>
          </w:p>
          <w:p w14:paraId="390D8714" w14:textId="77777777" w:rsidR="004E5832" w:rsidRPr="00003F96" w:rsidRDefault="004E5832">
            <w:pPr>
              <w:rPr>
                <w:sz w:val="25"/>
                <w:szCs w:val="25"/>
              </w:rPr>
            </w:pPr>
          </w:p>
          <w:p w14:paraId="1D67FACF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35542512" w14:textId="12CF1BBB" w:rsidTr="007A1DD9">
        <w:tc>
          <w:tcPr>
            <w:tcW w:w="2943" w:type="dxa"/>
          </w:tcPr>
          <w:p w14:paraId="709DC506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Заместитель председателя Комиссии:</w:t>
            </w:r>
          </w:p>
          <w:p w14:paraId="78CB4324" w14:textId="51553E70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675" w:type="dxa"/>
          </w:tcPr>
          <w:p w14:paraId="11098586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0F7BA76B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 xml:space="preserve"> Саенко М.Н.</w:t>
            </w:r>
          </w:p>
          <w:p w14:paraId="2E67844A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1701B407" w14:textId="00A89E41" w:rsidTr="007A1DD9">
        <w:tc>
          <w:tcPr>
            <w:tcW w:w="2943" w:type="dxa"/>
          </w:tcPr>
          <w:p w14:paraId="781EF0A3" w14:textId="423E344D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Секретарь Комиссии:</w:t>
            </w:r>
          </w:p>
        </w:tc>
        <w:tc>
          <w:tcPr>
            <w:tcW w:w="3675" w:type="dxa"/>
          </w:tcPr>
          <w:p w14:paraId="3CD6C99F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15D26D32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Лысенко А.П.</w:t>
            </w:r>
          </w:p>
          <w:p w14:paraId="5FCBC7A7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003F96" w14:paraId="4AA38AEA" w14:textId="3609D8E6" w:rsidTr="007A1DD9">
        <w:tc>
          <w:tcPr>
            <w:tcW w:w="2943" w:type="dxa"/>
          </w:tcPr>
          <w:p w14:paraId="7F6F06C5" w14:textId="7CB47EFE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Член Комиссии:</w:t>
            </w:r>
          </w:p>
        </w:tc>
        <w:tc>
          <w:tcPr>
            <w:tcW w:w="3675" w:type="dxa"/>
          </w:tcPr>
          <w:p w14:paraId="6163BF02" w14:textId="0B10B632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44B3C8EB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Абросимова Т.А.</w:t>
            </w:r>
          </w:p>
          <w:p w14:paraId="32D2B756" w14:textId="77777777" w:rsidR="004E5832" w:rsidRPr="00003F96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EB0D05" w:rsidRPr="00003F96" w14:paraId="2BC7CCCA" w14:textId="77777777" w:rsidTr="007A1DD9">
        <w:tc>
          <w:tcPr>
            <w:tcW w:w="2943" w:type="dxa"/>
          </w:tcPr>
          <w:p w14:paraId="4CE19746" w14:textId="77777777" w:rsidR="00EB0D05" w:rsidRPr="00003F96" w:rsidRDefault="00EB0D05" w:rsidP="004D3094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Член Комиссии:</w:t>
            </w:r>
          </w:p>
          <w:p w14:paraId="6B5C68B3" w14:textId="69CCA2D8" w:rsidR="00EB0D05" w:rsidRPr="00003F96" w:rsidRDefault="00EB0D05" w:rsidP="004D309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675" w:type="dxa"/>
          </w:tcPr>
          <w:p w14:paraId="532998AE" w14:textId="77777777" w:rsidR="00EB0D05" w:rsidRPr="00003F96" w:rsidRDefault="00EB0D05" w:rsidP="004D309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7DD33C93" w14:textId="338759F7" w:rsidR="00EB0D05" w:rsidRPr="00003F96" w:rsidRDefault="00EB0D05" w:rsidP="004D3094">
            <w:pPr>
              <w:jc w:val="both"/>
              <w:rPr>
                <w:sz w:val="25"/>
                <w:szCs w:val="25"/>
              </w:rPr>
            </w:pPr>
            <w:r w:rsidRPr="00003F96">
              <w:rPr>
                <w:sz w:val="25"/>
                <w:szCs w:val="25"/>
              </w:rPr>
              <w:t>Яровой А.В.</w:t>
            </w:r>
          </w:p>
        </w:tc>
      </w:tr>
    </w:tbl>
    <w:p w14:paraId="18D5106F" w14:textId="77777777" w:rsidR="00A10736" w:rsidRPr="00003F96" w:rsidRDefault="00A10736" w:rsidP="00A67B1E">
      <w:pPr>
        <w:jc w:val="both"/>
        <w:rPr>
          <w:sz w:val="25"/>
          <w:szCs w:val="25"/>
        </w:rPr>
      </w:pPr>
    </w:p>
    <w:sectPr w:rsidR="00A10736" w:rsidRPr="00003F96" w:rsidSect="00A55883">
      <w:footerReference w:type="even" r:id="rId14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4BED" w14:textId="77777777" w:rsidR="00D62087" w:rsidRDefault="00D62087">
      <w:r>
        <w:separator/>
      </w:r>
    </w:p>
  </w:endnote>
  <w:endnote w:type="continuationSeparator" w:id="0">
    <w:p w14:paraId="476573D3" w14:textId="77777777" w:rsidR="00D62087" w:rsidRDefault="00D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7463" w14:textId="77777777" w:rsidR="00E925C2" w:rsidRDefault="00826779" w:rsidP="00C545C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25C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8AC772" w14:textId="77777777" w:rsidR="00E925C2" w:rsidRDefault="00E925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9236" w14:textId="77777777" w:rsidR="00D62087" w:rsidRDefault="00D62087">
      <w:r>
        <w:separator/>
      </w:r>
    </w:p>
  </w:footnote>
  <w:footnote w:type="continuationSeparator" w:id="0">
    <w:p w14:paraId="58665B6D" w14:textId="77777777" w:rsidR="00D62087" w:rsidRDefault="00D6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324"/>
    <w:multiLevelType w:val="hybridMultilevel"/>
    <w:tmpl w:val="28A6AB04"/>
    <w:lvl w:ilvl="0" w:tplc="47B09D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950355"/>
    <w:multiLevelType w:val="hybridMultilevel"/>
    <w:tmpl w:val="60DEBA28"/>
    <w:lvl w:ilvl="0" w:tplc="CF9AD656">
      <w:start w:val="23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8674CC9"/>
    <w:multiLevelType w:val="hybridMultilevel"/>
    <w:tmpl w:val="E932C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02C57"/>
    <w:multiLevelType w:val="hybridMultilevel"/>
    <w:tmpl w:val="32B24394"/>
    <w:lvl w:ilvl="0" w:tplc="D0E46834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 w15:restartNumberingAfterBreak="0">
    <w:nsid w:val="1FFD5725"/>
    <w:multiLevelType w:val="hybridMultilevel"/>
    <w:tmpl w:val="340C2B56"/>
    <w:lvl w:ilvl="0" w:tplc="6792D9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1350DA"/>
    <w:multiLevelType w:val="hybridMultilevel"/>
    <w:tmpl w:val="FF3C6BA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BC37A62"/>
    <w:multiLevelType w:val="hybridMultilevel"/>
    <w:tmpl w:val="B9FC71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30325"/>
    <w:multiLevelType w:val="hybridMultilevel"/>
    <w:tmpl w:val="B9DA4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B1727"/>
    <w:multiLevelType w:val="hybridMultilevel"/>
    <w:tmpl w:val="C5D038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50B1659"/>
    <w:multiLevelType w:val="hybridMultilevel"/>
    <w:tmpl w:val="B3E84A26"/>
    <w:lvl w:ilvl="0" w:tplc="19AEA65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5F118AC"/>
    <w:multiLevelType w:val="hybridMultilevel"/>
    <w:tmpl w:val="D722CD70"/>
    <w:lvl w:ilvl="0" w:tplc="64D0E87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1" w15:restartNumberingAfterBreak="0">
    <w:nsid w:val="670617C1"/>
    <w:multiLevelType w:val="hybridMultilevel"/>
    <w:tmpl w:val="3B4C58F6"/>
    <w:lvl w:ilvl="0" w:tplc="088C658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2" w15:restartNumberingAfterBreak="0">
    <w:nsid w:val="6945595D"/>
    <w:multiLevelType w:val="hybridMultilevel"/>
    <w:tmpl w:val="2AEE5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185AAD"/>
    <w:multiLevelType w:val="multilevel"/>
    <w:tmpl w:val="DB980BF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74CB63B4"/>
    <w:multiLevelType w:val="multilevel"/>
    <w:tmpl w:val="5850621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6F14B27"/>
    <w:multiLevelType w:val="hybridMultilevel"/>
    <w:tmpl w:val="9B5CC66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 w16cid:durableId="224074333">
    <w:abstractNumId w:val="1"/>
  </w:num>
  <w:num w:numId="2" w16cid:durableId="1845852699">
    <w:abstractNumId w:val="9"/>
  </w:num>
  <w:num w:numId="3" w16cid:durableId="262425620">
    <w:abstractNumId w:val="4"/>
  </w:num>
  <w:num w:numId="4" w16cid:durableId="161819621">
    <w:abstractNumId w:val="15"/>
  </w:num>
  <w:num w:numId="5" w16cid:durableId="2124306247">
    <w:abstractNumId w:val="10"/>
  </w:num>
  <w:num w:numId="6" w16cid:durableId="554201040">
    <w:abstractNumId w:val="11"/>
  </w:num>
  <w:num w:numId="7" w16cid:durableId="1201006">
    <w:abstractNumId w:val="3"/>
  </w:num>
  <w:num w:numId="8" w16cid:durableId="34892000">
    <w:abstractNumId w:val="8"/>
  </w:num>
  <w:num w:numId="9" w16cid:durableId="1317491614">
    <w:abstractNumId w:val="5"/>
  </w:num>
  <w:num w:numId="10" w16cid:durableId="2075856422">
    <w:abstractNumId w:val="0"/>
  </w:num>
  <w:num w:numId="11" w16cid:durableId="1967931333">
    <w:abstractNumId w:val="2"/>
  </w:num>
  <w:num w:numId="12" w16cid:durableId="337778115">
    <w:abstractNumId w:val="12"/>
  </w:num>
  <w:num w:numId="13" w16cid:durableId="2087147135">
    <w:abstractNumId w:val="6"/>
  </w:num>
  <w:num w:numId="14" w16cid:durableId="1631739365">
    <w:abstractNumId w:val="7"/>
  </w:num>
  <w:num w:numId="15" w16cid:durableId="209920540">
    <w:abstractNumId w:val="13"/>
  </w:num>
  <w:num w:numId="16" w16cid:durableId="953637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BB2"/>
    <w:rsid w:val="00003F96"/>
    <w:rsid w:val="00010BC5"/>
    <w:rsid w:val="0001275D"/>
    <w:rsid w:val="00016B35"/>
    <w:rsid w:val="00023CCC"/>
    <w:rsid w:val="00027470"/>
    <w:rsid w:val="00027AB2"/>
    <w:rsid w:val="00031899"/>
    <w:rsid w:val="000329AC"/>
    <w:rsid w:val="000575DF"/>
    <w:rsid w:val="0006358F"/>
    <w:rsid w:val="00066656"/>
    <w:rsid w:val="0006769A"/>
    <w:rsid w:val="00070419"/>
    <w:rsid w:val="000711A4"/>
    <w:rsid w:val="0007130F"/>
    <w:rsid w:val="00074BE4"/>
    <w:rsid w:val="0008007B"/>
    <w:rsid w:val="0008082E"/>
    <w:rsid w:val="000816CA"/>
    <w:rsid w:val="00086767"/>
    <w:rsid w:val="000909EC"/>
    <w:rsid w:val="0009234A"/>
    <w:rsid w:val="00093C74"/>
    <w:rsid w:val="00095544"/>
    <w:rsid w:val="00095A48"/>
    <w:rsid w:val="000A1652"/>
    <w:rsid w:val="000A2AC4"/>
    <w:rsid w:val="000A4C39"/>
    <w:rsid w:val="000B26D2"/>
    <w:rsid w:val="000C26BF"/>
    <w:rsid w:val="000D0A43"/>
    <w:rsid w:val="000D4990"/>
    <w:rsid w:val="000D5425"/>
    <w:rsid w:val="000D6A70"/>
    <w:rsid w:val="000D7C5D"/>
    <w:rsid w:val="000F7EE7"/>
    <w:rsid w:val="001014E5"/>
    <w:rsid w:val="00101D7A"/>
    <w:rsid w:val="0010475C"/>
    <w:rsid w:val="001056DF"/>
    <w:rsid w:val="001059EF"/>
    <w:rsid w:val="00107F27"/>
    <w:rsid w:val="001133E0"/>
    <w:rsid w:val="00113AEB"/>
    <w:rsid w:val="00117DBF"/>
    <w:rsid w:val="00124FFC"/>
    <w:rsid w:val="00125583"/>
    <w:rsid w:val="001269D4"/>
    <w:rsid w:val="00130830"/>
    <w:rsid w:val="00131FD3"/>
    <w:rsid w:val="001363CF"/>
    <w:rsid w:val="00136F08"/>
    <w:rsid w:val="00137695"/>
    <w:rsid w:val="00140469"/>
    <w:rsid w:val="00143D0D"/>
    <w:rsid w:val="00144892"/>
    <w:rsid w:val="001454F9"/>
    <w:rsid w:val="00145531"/>
    <w:rsid w:val="001543D9"/>
    <w:rsid w:val="001608DC"/>
    <w:rsid w:val="00167A00"/>
    <w:rsid w:val="00171208"/>
    <w:rsid w:val="00173724"/>
    <w:rsid w:val="00175235"/>
    <w:rsid w:val="00175987"/>
    <w:rsid w:val="00181867"/>
    <w:rsid w:val="00186F92"/>
    <w:rsid w:val="0018771E"/>
    <w:rsid w:val="0019565E"/>
    <w:rsid w:val="001A5BF1"/>
    <w:rsid w:val="001A775F"/>
    <w:rsid w:val="001B0D79"/>
    <w:rsid w:val="001B0E67"/>
    <w:rsid w:val="001B1490"/>
    <w:rsid w:val="001D0569"/>
    <w:rsid w:val="001D4E65"/>
    <w:rsid w:val="001D736E"/>
    <w:rsid w:val="001F36DA"/>
    <w:rsid w:val="001F545E"/>
    <w:rsid w:val="001F77AD"/>
    <w:rsid w:val="0020125F"/>
    <w:rsid w:val="0020618A"/>
    <w:rsid w:val="0020741D"/>
    <w:rsid w:val="00214BEA"/>
    <w:rsid w:val="002229E9"/>
    <w:rsid w:val="00226508"/>
    <w:rsid w:val="00232AE2"/>
    <w:rsid w:val="00250CB5"/>
    <w:rsid w:val="002520C0"/>
    <w:rsid w:val="0025447B"/>
    <w:rsid w:val="00262BE0"/>
    <w:rsid w:val="002668F7"/>
    <w:rsid w:val="00271E29"/>
    <w:rsid w:val="00273D49"/>
    <w:rsid w:val="00276E84"/>
    <w:rsid w:val="002778B7"/>
    <w:rsid w:val="00281862"/>
    <w:rsid w:val="00281AC9"/>
    <w:rsid w:val="00291AD6"/>
    <w:rsid w:val="0029221D"/>
    <w:rsid w:val="00296168"/>
    <w:rsid w:val="00296763"/>
    <w:rsid w:val="002A2FEF"/>
    <w:rsid w:val="002B6CF4"/>
    <w:rsid w:val="002C0A1C"/>
    <w:rsid w:val="002C5059"/>
    <w:rsid w:val="002C5634"/>
    <w:rsid w:val="002D5D19"/>
    <w:rsid w:val="002E1FCC"/>
    <w:rsid w:val="002E5520"/>
    <w:rsid w:val="002F72AA"/>
    <w:rsid w:val="00300A7C"/>
    <w:rsid w:val="0030264C"/>
    <w:rsid w:val="00304C3A"/>
    <w:rsid w:val="0031084C"/>
    <w:rsid w:val="003108D7"/>
    <w:rsid w:val="00317A5A"/>
    <w:rsid w:val="00320270"/>
    <w:rsid w:val="00320348"/>
    <w:rsid w:val="003249DB"/>
    <w:rsid w:val="00344D4D"/>
    <w:rsid w:val="0034544E"/>
    <w:rsid w:val="00350E5B"/>
    <w:rsid w:val="00351EED"/>
    <w:rsid w:val="0035515D"/>
    <w:rsid w:val="00373EFC"/>
    <w:rsid w:val="00374B63"/>
    <w:rsid w:val="00375A55"/>
    <w:rsid w:val="00390CEA"/>
    <w:rsid w:val="00397A71"/>
    <w:rsid w:val="003A1788"/>
    <w:rsid w:val="003A34A2"/>
    <w:rsid w:val="003A41AC"/>
    <w:rsid w:val="003B17C7"/>
    <w:rsid w:val="003B2FBC"/>
    <w:rsid w:val="003B383B"/>
    <w:rsid w:val="003C2314"/>
    <w:rsid w:val="003C3211"/>
    <w:rsid w:val="003C78BE"/>
    <w:rsid w:val="003D201B"/>
    <w:rsid w:val="003D448C"/>
    <w:rsid w:val="003D469F"/>
    <w:rsid w:val="003D496E"/>
    <w:rsid w:val="003D598B"/>
    <w:rsid w:val="003D6C96"/>
    <w:rsid w:val="003E20C7"/>
    <w:rsid w:val="003F253A"/>
    <w:rsid w:val="003F39D0"/>
    <w:rsid w:val="003F61C3"/>
    <w:rsid w:val="00422C05"/>
    <w:rsid w:val="00424061"/>
    <w:rsid w:val="004248D4"/>
    <w:rsid w:val="004302AC"/>
    <w:rsid w:val="00442888"/>
    <w:rsid w:val="00444152"/>
    <w:rsid w:val="004474C8"/>
    <w:rsid w:val="00451B51"/>
    <w:rsid w:val="004605CF"/>
    <w:rsid w:val="00460B1A"/>
    <w:rsid w:val="00467D44"/>
    <w:rsid w:val="004705EE"/>
    <w:rsid w:val="0047538D"/>
    <w:rsid w:val="00475532"/>
    <w:rsid w:val="00476811"/>
    <w:rsid w:val="0048035B"/>
    <w:rsid w:val="00482587"/>
    <w:rsid w:val="00487C67"/>
    <w:rsid w:val="00487F50"/>
    <w:rsid w:val="0049130E"/>
    <w:rsid w:val="00494B5D"/>
    <w:rsid w:val="00496B62"/>
    <w:rsid w:val="004976F8"/>
    <w:rsid w:val="004A4731"/>
    <w:rsid w:val="004A57BD"/>
    <w:rsid w:val="004B3BC7"/>
    <w:rsid w:val="004B6EAB"/>
    <w:rsid w:val="004B78D5"/>
    <w:rsid w:val="004C1ED6"/>
    <w:rsid w:val="004D3094"/>
    <w:rsid w:val="004D666A"/>
    <w:rsid w:val="004E1F60"/>
    <w:rsid w:val="004E5832"/>
    <w:rsid w:val="004F4237"/>
    <w:rsid w:val="00501015"/>
    <w:rsid w:val="00502A4A"/>
    <w:rsid w:val="00504676"/>
    <w:rsid w:val="0051316D"/>
    <w:rsid w:val="00515455"/>
    <w:rsid w:val="00517134"/>
    <w:rsid w:val="00532EB8"/>
    <w:rsid w:val="00533F00"/>
    <w:rsid w:val="00536A7C"/>
    <w:rsid w:val="00543F2F"/>
    <w:rsid w:val="00544777"/>
    <w:rsid w:val="00547B17"/>
    <w:rsid w:val="00555DB5"/>
    <w:rsid w:val="00560BE7"/>
    <w:rsid w:val="00560DB6"/>
    <w:rsid w:val="00564F29"/>
    <w:rsid w:val="005650CC"/>
    <w:rsid w:val="00571342"/>
    <w:rsid w:val="005729CB"/>
    <w:rsid w:val="00573195"/>
    <w:rsid w:val="005774B8"/>
    <w:rsid w:val="0058110D"/>
    <w:rsid w:val="005856DC"/>
    <w:rsid w:val="00591207"/>
    <w:rsid w:val="00596BC8"/>
    <w:rsid w:val="005A058D"/>
    <w:rsid w:val="005A2F20"/>
    <w:rsid w:val="005A730A"/>
    <w:rsid w:val="005B3518"/>
    <w:rsid w:val="005C1E25"/>
    <w:rsid w:val="005C34DA"/>
    <w:rsid w:val="005C77FC"/>
    <w:rsid w:val="005D38FC"/>
    <w:rsid w:val="005D4383"/>
    <w:rsid w:val="005E10E4"/>
    <w:rsid w:val="005F120D"/>
    <w:rsid w:val="006028E8"/>
    <w:rsid w:val="006062C4"/>
    <w:rsid w:val="00612C14"/>
    <w:rsid w:val="00617EE4"/>
    <w:rsid w:val="00631ED8"/>
    <w:rsid w:val="00635BBF"/>
    <w:rsid w:val="00637B72"/>
    <w:rsid w:val="00643405"/>
    <w:rsid w:val="00647473"/>
    <w:rsid w:val="00647651"/>
    <w:rsid w:val="00647925"/>
    <w:rsid w:val="00650187"/>
    <w:rsid w:val="00650FB1"/>
    <w:rsid w:val="00651E2A"/>
    <w:rsid w:val="0065210C"/>
    <w:rsid w:val="00654B15"/>
    <w:rsid w:val="00656225"/>
    <w:rsid w:val="006562D7"/>
    <w:rsid w:val="00660144"/>
    <w:rsid w:val="0066053B"/>
    <w:rsid w:val="00660D65"/>
    <w:rsid w:val="00661491"/>
    <w:rsid w:val="00661C6E"/>
    <w:rsid w:val="00662084"/>
    <w:rsid w:val="006671BC"/>
    <w:rsid w:val="00671314"/>
    <w:rsid w:val="00674146"/>
    <w:rsid w:val="00690CF1"/>
    <w:rsid w:val="00690F1E"/>
    <w:rsid w:val="006912EF"/>
    <w:rsid w:val="006A086A"/>
    <w:rsid w:val="006A1853"/>
    <w:rsid w:val="006B779E"/>
    <w:rsid w:val="006C0109"/>
    <w:rsid w:val="006C0125"/>
    <w:rsid w:val="006C0693"/>
    <w:rsid w:val="006C7E58"/>
    <w:rsid w:val="006D3FC3"/>
    <w:rsid w:val="006D5287"/>
    <w:rsid w:val="006D76F0"/>
    <w:rsid w:val="006E307D"/>
    <w:rsid w:val="006E7061"/>
    <w:rsid w:val="006F4531"/>
    <w:rsid w:val="00700A92"/>
    <w:rsid w:val="00703E8D"/>
    <w:rsid w:val="0072148B"/>
    <w:rsid w:val="00723F37"/>
    <w:rsid w:val="007277F7"/>
    <w:rsid w:val="00733F43"/>
    <w:rsid w:val="0073438F"/>
    <w:rsid w:val="00737CD2"/>
    <w:rsid w:val="00750680"/>
    <w:rsid w:val="0075448C"/>
    <w:rsid w:val="00755080"/>
    <w:rsid w:val="00764E9F"/>
    <w:rsid w:val="00766F8D"/>
    <w:rsid w:val="00773DD6"/>
    <w:rsid w:val="0078320B"/>
    <w:rsid w:val="00783E0A"/>
    <w:rsid w:val="007920A2"/>
    <w:rsid w:val="00793A39"/>
    <w:rsid w:val="0079402A"/>
    <w:rsid w:val="007A13F1"/>
    <w:rsid w:val="007A1DD9"/>
    <w:rsid w:val="007A5CD0"/>
    <w:rsid w:val="007A6B4C"/>
    <w:rsid w:val="007A7F20"/>
    <w:rsid w:val="007B6113"/>
    <w:rsid w:val="007E2523"/>
    <w:rsid w:val="007E360D"/>
    <w:rsid w:val="007E6909"/>
    <w:rsid w:val="007E6CC5"/>
    <w:rsid w:val="007E6DBE"/>
    <w:rsid w:val="007F2C77"/>
    <w:rsid w:val="0080080C"/>
    <w:rsid w:val="00802A77"/>
    <w:rsid w:val="00804910"/>
    <w:rsid w:val="008050BC"/>
    <w:rsid w:val="00807637"/>
    <w:rsid w:val="00810316"/>
    <w:rsid w:val="00812A6A"/>
    <w:rsid w:val="00816D7B"/>
    <w:rsid w:val="00826779"/>
    <w:rsid w:val="00832479"/>
    <w:rsid w:val="00834FC9"/>
    <w:rsid w:val="00840FFE"/>
    <w:rsid w:val="008454D6"/>
    <w:rsid w:val="008460E0"/>
    <w:rsid w:val="00854604"/>
    <w:rsid w:val="00857332"/>
    <w:rsid w:val="008578B9"/>
    <w:rsid w:val="00860E22"/>
    <w:rsid w:val="0086412F"/>
    <w:rsid w:val="008706D3"/>
    <w:rsid w:val="0087338F"/>
    <w:rsid w:val="00880319"/>
    <w:rsid w:val="00884C4C"/>
    <w:rsid w:val="00885B29"/>
    <w:rsid w:val="00885F33"/>
    <w:rsid w:val="0088686F"/>
    <w:rsid w:val="00890F55"/>
    <w:rsid w:val="0089443A"/>
    <w:rsid w:val="00894E7A"/>
    <w:rsid w:val="00896291"/>
    <w:rsid w:val="008A1BCB"/>
    <w:rsid w:val="008A3C9D"/>
    <w:rsid w:val="008C6164"/>
    <w:rsid w:val="008D1949"/>
    <w:rsid w:val="008E23E0"/>
    <w:rsid w:val="008E4A5B"/>
    <w:rsid w:val="008E6D70"/>
    <w:rsid w:val="008F1783"/>
    <w:rsid w:val="008F392A"/>
    <w:rsid w:val="00900CCC"/>
    <w:rsid w:val="009045A7"/>
    <w:rsid w:val="00906821"/>
    <w:rsid w:val="009103E1"/>
    <w:rsid w:val="00913B1B"/>
    <w:rsid w:val="00913ED9"/>
    <w:rsid w:val="0091759D"/>
    <w:rsid w:val="009247A7"/>
    <w:rsid w:val="00927A3C"/>
    <w:rsid w:val="00930CF4"/>
    <w:rsid w:val="009351B8"/>
    <w:rsid w:val="00942792"/>
    <w:rsid w:val="009434BB"/>
    <w:rsid w:val="0094444C"/>
    <w:rsid w:val="00944A3F"/>
    <w:rsid w:val="009476BD"/>
    <w:rsid w:val="0095103A"/>
    <w:rsid w:val="009513BE"/>
    <w:rsid w:val="00953806"/>
    <w:rsid w:val="009547F0"/>
    <w:rsid w:val="009669BC"/>
    <w:rsid w:val="00993996"/>
    <w:rsid w:val="0099470C"/>
    <w:rsid w:val="009969E7"/>
    <w:rsid w:val="009972DF"/>
    <w:rsid w:val="0099742F"/>
    <w:rsid w:val="00997ABB"/>
    <w:rsid w:val="009B05F6"/>
    <w:rsid w:val="009B07B0"/>
    <w:rsid w:val="009B2BDF"/>
    <w:rsid w:val="009B3D4B"/>
    <w:rsid w:val="009B434A"/>
    <w:rsid w:val="009C7D88"/>
    <w:rsid w:val="009D002E"/>
    <w:rsid w:val="009D084F"/>
    <w:rsid w:val="009D0C7F"/>
    <w:rsid w:val="009D7F6A"/>
    <w:rsid w:val="009E0BDD"/>
    <w:rsid w:val="009E224F"/>
    <w:rsid w:val="009E3092"/>
    <w:rsid w:val="009E37C9"/>
    <w:rsid w:val="009F1974"/>
    <w:rsid w:val="009F29C8"/>
    <w:rsid w:val="009F3E18"/>
    <w:rsid w:val="009F49A2"/>
    <w:rsid w:val="009F5E92"/>
    <w:rsid w:val="009F6C56"/>
    <w:rsid w:val="009F70EA"/>
    <w:rsid w:val="009F7CB3"/>
    <w:rsid w:val="00A016ED"/>
    <w:rsid w:val="00A10736"/>
    <w:rsid w:val="00A14E69"/>
    <w:rsid w:val="00A16CE6"/>
    <w:rsid w:val="00A16E49"/>
    <w:rsid w:val="00A2417A"/>
    <w:rsid w:val="00A25219"/>
    <w:rsid w:val="00A4117C"/>
    <w:rsid w:val="00A43A75"/>
    <w:rsid w:val="00A441DD"/>
    <w:rsid w:val="00A45E5B"/>
    <w:rsid w:val="00A4672A"/>
    <w:rsid w:val="00A5516E"/>
    <w:rsid w:val="00A55883"/>
    <w:rsid w:val="00A62047"/>
    <w:rsid w:val="00A658FB"/>
    <w:rsid w:val="00A66C8B"/>
    <w:rsid w:val="00A67B1E"/>
    <w:rsid w:val="00A72708"/>
    <w:rsid w:val="00A72F1C"/>
    <w:rsid w:val="00A73E90"/>
    <w:rsid w:val="00A75831"/>
    <w:rsid w:val="00A82D3B"/>
    <w:rsid w:val="00A85162"/>
    <w:rsid w:val="00A85E50"/>
    <w:rsid w:val="00A86F23"/>
    <w:rsid w:val="00A93731"/>
    <w:rsid w:val="00A9619B"/>
    <w:rsid w:val="00A9624E"/>
    <w:rsid w:val="00A973E3"/>
    <w:rsid w:val="00AA335E"/>
    <w:rsid w:val="00AA6CB5"/>
    <w:rsid w:val="00AB41EC"/>
    <w:rsid w:val="00AB4EA9"/>
    <w:rsid w:val="00AD037C"/>
    <w:rsid w:val="00AD1D05"/>
    <w:rsid w:val="00AD26EE"/>
    <w:rsid w:val="00AD480B"/>
    <w:rsid w:val="00AD4D0D"/>
    <w:rsid w:val="00AD679E"/>
    <w:rsid w:val="00AF24AB"/>
    <w:rsid w:val="00AF4842"/>
    <w:rsid w:val="00B00E33"/>
    <w:rsid w:val="00B023AA"/>
    <w:rsid w:val="00B0514D"/>
    <w:rsid w:val="00B05A2A"/>
    <w:rsid w:val="00B11D0A"/>
    <w:rsid w:val="00B13DFB"/>
    <w:rsid w:val="00B160AB"/>
    <w:rsid w:val="00B17BB2"/>
    <w:rsid w:val="00B210B9"/>
    <w:rsid w:val="00B316E1"/>
    <w:rsid w:val="00B32DCD"/>
    <w:rsid w:val="00B40A8E"/>
    <w:rsid w:val="00B4414B"/>
    <w:rsid w:val="00B44A7C"/>
    <w:rsid w:val="00B55347"/>
    <w:rsid w:val="00B60117"/>
    <w:rsid w:val="00B62FA2"/>
    <w:rsid w:val="00B633E0"/>
    <w:rsid w:val="00B71D3C"/>
    <w:rsid w:val="00B72698"/>
    <w:rsid w:val="00B73516"/>
    <w:rsid w:val="00B73B73"/>
    <w:rsid w:val="00B81A9F"/>
    <w:rsid w:val="00B84FA3"/>
    <w:rsid w:val="00B867EB"/>
    <w:rsid w:val="00B929AD"/>
    <w:rsid w:val="00B95A9E"/>
    <w:rsid w:val="00BA3E27"/>
    <w:rsid w:val="00BA5143"/>
    <w:rsid w:val="00BB6FEF"/>
    <w:rsid w:val="00BE15E0"/>
    <w:rsid w:val="00BE3D4D"/>
    <w:rsid w:val="00BF2683"/>
    <w:rsid w:val="00BF323C"/>
    <w:rsid w:val="00BF4069"/>
    <w:rsid w:val="00BF68AD"/>
    <w:rsid w:val="00C01E3E"/>
    <w:rsid w:val="00C04157"/>
    <w:rsid w:val="00C04B8C"/>
    <w:rsid w:val="00C06519"/>
    <w:rsid w:val="00C1238A"/>
    <w:rsid w:val="00C23873"/>
    <w:rsid w:val="00C23BFC"/>
    <w:rsid w:val="00C30E1E"/>
    <w:rsid w:val="00C3332A"/>
    <w:rsid w:val="00C369B9"/>
    <w:rsid w:val="00C37072"/>
    <w:rsid w:val="00C37763"/>
    <w:rsid w:val="00C414BF"/>
    <w:rsid w:val="00C41DF0"/>
    <w:rsid w:val="00C43472"/>
    <w:rsid w:val="00C5254E"/>
    <w:rsid w:val="00C545CC"/>
    <w:rsid w:val="00C6426B"/>
    <w:rsid w:val="00C71863"/>
    <w:rsid w:val="00C7793C"/>
    <w:rsid w:val="00C77AF1"/>
    <w:rsid w:val="00C8228E"/>
    <w:rsid w:val="00C87E4B"/>
    <w:rsid w:val="00C9264B"/>
    <w:rsid w:val="00CA13D4"/>
    <w:rsid w:val="00CA177C"/>
    <w:rsid w:val="00CA3407"/>
    <w:rsid w:val="00CA3D80"/>
    <w:rsid w:val="00CA3F23"/>
    <w:rsid w:val="00CB0CBF"/>
    <w:rsid w:val="00CC1E90"/>
    <w:rsid w:val="00CD2A34"/>
    <w:rsid w:val="00CD477D"/>
    <w:rsid w:val="00CD571D"/>
    <w:rsid w:val="00CF2000"/>
    <w:rsid w:val="00CF6016"/>
    <w:rsid w:val="00CF6F09"/>
    <w:rsid w:val="00D026B8"/>
    <w:rsid w:val="00D03B73"/>
    <w:rsid w:val="00D064F9"/>
    <w:rsid w:val="00D132AC"/>
    <w:rsid w:val="00D15059"/>
    <w:rsid w:val="00D1506D"/>
    <w:rsid w:val="00D15F5E"/>
    <w:rsid w:val="00D16ED1"/>
    <w:rsid w:val="00D179F4"/>
    <w:rsid w:val="00D3022A"/>
    <w:rsid w:val="00D3030F"/>
    <w:rsid w:val="00D318FF"/>
    <w:rsid w:val="00D31CEA"/>
    <w:rsid w:val="00D403AE"/>
    <w:rsid w:val="00D40EAF"/>
    <w:rsid w:val="00D46580"/>
    <w:rsid w:val="00D5025C"/>
    <w:rsid w:val="00D50947"/>
    <w:rsid w:val="00D555E7"/>
    <w:rsid w:val="00D57346"/>
    <w:rsid w:val="00D62087"/>
    <w:rsid w:val="00D63B1A"/>
    <w:rsid w:val="00D67D6C"/>
    <w:rsid w:val="00D752F7"/>
    <w:rsid w:val="00D80E28"/>
    <w:rsid w:val="00D8358D"/>
    <w:rsid w:val="00D85F83"/>
    <w:rsid w:val="00D8667E"/>
    <w:rsid w:val="00D86C93"/>
    <w:rsid w:val="00D910DF"/>
    <w:rsid w:val="00D929FB"/>
    <w:rsid w:val="00D9450E"/>
    <w:rsid w:val="00D95660"/>
    <w:rsid w:val="00D96F17"/>
    <w:rsid w:val="00DA412F"/>
    <w:rsid w:val="00DB0850"/>
    <w:rsid w:val="00DB4DAC"/>
    <w:rsid w:val="00DB6FF8"/>
    <w:rsid w:val="00DD1A9E"/>
    <w:rsid w:val="00DD3414"/>
    <w:rsid w:val="00DE0878"/>
    <w:rsid w:val="00DE0BF8"/>
    <w:rsid w:val="00DF59B7"/>
    <w:rsid w:val="00DF5AA3"/>
    <w:rsid w:val="00DF7104"/>
    <w:rsid w:val="00E00567"/>
    <w:rsid w:val="00E0072B"/>
    <w:rsid w:val="00E04A59"/>
    <w:rsid w:val="00E11317"/>
    <w:rsid w:val="00E1140A"/>
    <w:rsid w:val="00E12601"/>
    <w:rsid w:val="00E12E75"/>
    <w:rsid w:val="00E21CC1"/>
    <w:rsid w:val="00E244E0"/>
    <w:rsid w:val="00E25A85"/>
    <w:rsid w:val="00E315E9"/>
    <w:rsid w:val="00E3529B"/>
    <w:rsid w:val="00E3556D"/>
    <w:rsid w:val="00E357A1"/>
    <w:rsid w:val="00E35D6D"/>
    <w:rsid w:val="00E418A9"/>
    <w:rsid w:val="00E4674D"/>
    <w:rsid w:val="00E520A3"/>
    <w:rsid w:val="00E571F1"/>
    <w:rsid w:val="00E60885"/>
    <w:rsid w:val="00E6743C"/>
    <w:rsid w:val="00E769EF"/>
    <w:rsid w:val="00E8419D"/>
    <w:rsid w:val="00E87201"/>
    <w:rsid w:val="00E925C2"/>
    <w:rsid w:val="00E92F61"/>
    <w:rsid w:val="00E96161"/>
    <w:rsid w:val="00EA03D6"/>
    <w:rsid w:val="00EA2CBF"/>
    <w:rsid w:val="00EA5D03"/>
    <w:rsid w:val="00EB0D05"/>
    <w:rsid w:val="00EB1FF5"/>
    <w:rsid w:val="00EB2060"/>
    <w:rsid w:val="00EB48F5"/>
    <w:rsid w:val="00EB705B"/>
    <w:rsid w:val="00EC0095"/>
    <w:rsid w:val="00EC7963"/>
    <w:rsid w:val="00ED19D0"/>
    <w:rsid w:val="00ED3FC5"/>
    <w:rsid w:val="00ED474B"/>
    <w:rsid w:val="00ED4A1D"/>
    <w:rsid w:val="00ED5A9C"/>
    <w:rsid w:val="00ED6205"/>
    <w:rsid w:val="00ED768A"/>
    <w:rsid w:val="00ED7A5A"/>
    <w:rsid w:val="00EE2751"/>
    <w:rsid w:val="00EE3CE3"/>
    <w:rsid w:val="00EE5D72"/>
    <w:rsid w:val="00EE69F3"/>
    <w:rsid w:val="00EF1268"/>
    <w:rsid w:val="00F00516"/>
    <w:rsid w:val="00F00E4E"/>
    <w:rsid w:val="00F028A7"/>
    <w:rsid w:val="00F02F2F"/>
    <w:rsid w:val="00F06A90"/>
    <w:rsid w:val="00F309B3"/>
    <w:rsid w:val="00F33864"/>
    <w:rsid w:val="00F33D27"/>
    <w:rsid w:val="00F40A26"/>
    <w:rsid w:val="00F42317"/>
    <w:rsid w:val="00F42563"/>
    <w:rsid w:val="00F425AB"/>
    <w:rsid w:val="00F44C9C"/>
    <w:rsid w:val="00F46ED8"/>
    <w:rsid w:val="00F54CAD"/>
    <w:rsid w:val="00F612DB"/>
    <w:rsid w:val="00F61371"/>
    <w:rsid w:val="00F643AD"/>
    <w:rsid w:val="00F66878"/>
    <w:rsid w:val="00F72C5F"/>
    <w:rsid w:val="00F76106"/>
    <w:rsid w:val="00F774D9"/>
    <w:rsid w:val="00F82146"/>
    <w:rsid w:val="00F83F7B"/>
    <w:rsid w:val="00F86949"/>
    <w:rsid w:val="00F86F73"/>
    <w:rsid w:val="00F871CE"/>
    <w:rsid w:val="00F9302B"/>
    <w:rsid w:val="00F945B2"/>
    <w:rsid w:val="00F96217"/>
    <w:rsid w:val="00F97E38"/>
    <w:rsid w:val="00FA545B"/>
    <w:rsid w:val="00FB2F2B"/>
    <w:rsid w:val="00FB4AA1"/>
    <w:rsid w:val="00FC5584"/>
    <w:rsid w:val="00FD0F66"/>
    <w:rsid w:val="00FD23EB"/>
    <w:rsid w:val="00FD2BBA"/>
    <w:rsid w:val="00FD65A1"/>
    <w:rsid w:val="00FE0D5E"/>
    <w:rsid w:val="00FE58EA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01835"/>
  <w15:docId w15:val="{2F107B5E-FCC4-4E20-9BBA-E302AA5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FB"/>
  </w:style>
  <w:style w:type="paragraph" w:styleId="1">
    <w:name w:val="heading 1"/>
    <w:basedOn w:val="a"/>
    <w:next w:val="a"/>
    <w:qFormat/>
    <w:rsid w:val="00095A4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43D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69D4"/>
    <w:pPr>
      <w:jc w:val="center"/>
    </w:pPr>
    <w:rPr>
      <w:b/>
      <w:sz w:val="28"/>
    </w:rPr>
  </w:style>
  <w:style w:type="paragraph" w:styleId="a4">
    <w:name w:val="Body Text Indent"/>
    <w:basedOn w:val="a"/>
    <w:rsid w:val="001269D4"/>
    <w:pPr>
      <w:ind w:firstLine="720"/>
      <w:jc w:val="both"/>
    </w:pPr>
    <w:rPr>
      <w:sz w:val="28"/>
    </w:rPr>
  </w:style>
  <w:style w:type="paragraph" w:styleId="a5">
    <w:name w:val="Body Text"/>
    <w:basedOn w:val="a"/>
    <w:link w:val="a6"/>
    <w:rsid w:val="001269D4"/>
    <w:pPr>
      <w:jc w:val="both"/>
    </w:pPr>
    <w:rPr>
      <w:sz w:val="28"/>
    </w:rPr>
  </w:style>
  <w:style w:type="paragraph" w:styleId="20">
    <w:name w:val="Body Text Indent 2"/>
    <w:basedOn w:val="a"/>
    <w:rsid w:val="00300A7C"/>
    <w:pPr>
      <w:spacing w:after="120" w:line="480" w:lineRule="auto"/>
      <w:ind w:left="283"/>
    </w:pPr>
  </w:style>
  <w:style w:type="paragraph" w:customStyle="1" w:styleId="a7">
    <w:name w:val="Знак"/>
    <w:basedOn w:val="a"/>
    <w:rsid w:val="00F8214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8">
    <w:name w:val="Table Grid"/>
    <w:basedOn w:val="a1"/>
    <w:rsid w:val="0093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455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rsid w:val="009E0BDD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rsid w:val="00D50947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764E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64E9F"/>
  </w:style>
  <w:style w:type="paragraph" w:customStyle="1" w:styleId="ConsPlusDocList">
    <w:name w:val="ConsPlusDocList"/>
    <w:rsid w:val="007920A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3D6C96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5046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04676"/>
  </w:style>
  <w:style w:type="character" w:customStyle="1" w:styleId="a6">
    <w:name w:val="Основной текст Знак"/>
    <w:link w:val="a5"/>
    <w:rsid w:val="00C6426B"/>
    <w:rPr>
      <w:sz w:val="28"/>
    </w:rPr>
  </w:style>
  <w:style w:type="paragraph" w:customStyle="1" w:styleId="10">
    <w:name w:val="Знак1"/>
    <w:basedOn w:val="a"/>
    <w:rsid w:val="00E315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List Paragraph"/>
    <w:basedOn w:val="a"/>
    <w:uiPriority w:val="34"/>
    <w:qFormat/>
    <w:rsid w:val="00E31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Unresolved Mention"/>
    <w:uiPriority w:val="99"/>
    <w:semiHidden/>
    <w:unhideWhenUsed/>
    <w:rsid w:val="003F39D0"/>
    <w:rPr>
      <w:color w:val="605E5C"/>
      <w:shd w:val="clear" w:color="auto" w:fill="E1DFDD"/>
    </w:rPr>
  </w:style>
  <w:style w:type="table" w:styleId="af2">
    <w:name w:val="Grid Table Light"/>
    <w:basedOn w:val="a1"/>
    <w:uiPriority w:val="40"/>
    <w:rsid w:val="00EB206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nski@yandex.ru" TargetMode="External"/><Relationship Id="rId13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asanskij-r25.gosweb.gosuslugi.ru" TargetMode="External"/><Relationship Id="rId12" Type="http://schemas.openxmlformats.org/officeDocument/2006/relationships/hyperlink" Target="http://xasanskij-r25.gosweb.gosuslug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14</Pages>
  <Words>5276</Words>
  <Characters>30075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adm Khasanskogo MR</Company>
  <LinksUpToDate>false</LinksUpToDate>
  <CharactersWithSpaces>35281</CharactersWithSpaces>
  <SharedDoc>false</SharedDoc>
  <HLinks>
    <vt:vector size="24" baseType="variant">
      <vt:variant>
        <vt:i4>196684</vt:i4>
      </vt:variant>
      <vt:variant>
        <vt:i4>9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http://prim-hasan.ru/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http://prim-hasan.ru/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Infosenter</dc:creator>
  <cp:lastModifiedBy>LAP</cp:lastModifiedBy>
  <cp:revision>48</cp:revision>
  <cp:lastPrinted>2025-06-02T22:11:00Z</cp:lastPrinted>
  <dcterms:created xsi:type="dcterms:W3CDTF">2025-05-30T00:45:00Z</dcterms:created>
  <dcterms:modified xsi:type="dcterms:W3CDTF">2025-10-09T00:57:00Z</dcterms:modified>
</cp:coreProperties>
</file>