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60" w:rsidRDefault="00D14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E60" w:rsidRDefault="000B01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9B0CA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14E60" w:rsidRPr="00744087" w:rsidRDefault="000B0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совместного заседания Координационного совета по развитию малого и среднего предпринимательства </w:t>
      </w:r>
      <w:r w:rsidR="00744087">
        <w:rPr>
          <w:rFonts w:ascii="Times New Roman" w:hAnsi="Times New Roman" w:cs="Times New Roman"/>
          <w:sz w:val="24"/>
          <w:szCs w:val="24"/>
        </w:rPr>
        <w:t>при главе Хасанского муниципального округа</w:t>
      </w:r>
      <w:r w:rsidR="00E07DA2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E07DA2" w:rsidRPr="00E07DA2">
        <w:rPr>
          <w:rFonts w:ascii="Times New Roman" w:hAnsi="Times New Roman" w:cs="Times New Roman"/>
          <w:sz w:val="24"/>
          <w:szCs w:val="24"/>
        </w:rPr>
        <w:t>уполномоченн</w:t>
      </w:r>
      <w:r w:rsidR="00E07DA2">
        <w:rPr>
          <w:rFonts w:ascii="Times New Roman" w:hAnsi="Times New Roman" w:cs="Times New Roman"/>
          <w:sz w:val="24"/>
          <w:szCs w:val="24"/>
        </w:rPr>
        <w:t>ого</w:t>
      </w:r>
      <w:r w:rsidR="00E07DA2" w:rsidRPr="00E07DA2">
        <w:rPr>
          <w:rFonts w:ascii="Times New Roman" w:hAnsi="Times New Roman" w:cs="Times New Roman"/>
          <w:sz w:val="24"/>
          <w:szCs w:val="24"/>
        </w:rPr>
        <w:t xml:space="preserve"> по защите прав предпринимателей в Приморском крае</w:t>
      </w:r>
    </w:p>
    <w:p w:rsidR="00D14E60" w:rsidRDefault="00D14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E60" w:rsidRDefault="00A33A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Славянка </w:t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01AB">
        <w:rPr>
          <w:rFonts w:ascii="Times New Roman" w:hAnsi="Times New Roman" w:cs="Times New Roman"/>
          <w:sz w:val="24"/>
          <w:szCs w:val="24"/>
        </w:rPr>
        <w:t xml:space="preserve">от </w:t>
      </w:r>
      <w:r w:rsidR="009B0CA6">
        <w:rPr>
          <w:rFonts w:ascii="Times New Roman" w:hAnsi="Times New Roman" w:cs="Times New Roman"/>
          <w:sz w:val="24"/>
          <w:szCs w:val="24"/>
        </w:rPr>
        <w:t>17</w:t>
      </w:r>
      <w:r w:rsidR="00377FAA">
        <w:rPr>
          <w:rFonts w:ascii="Times New Roman" w:hAnsi="Times New Roman" w:cs="Times New Roman"/>
          <w:sz w:val="24"/>
          <w:szCs w:val="24"/>
        </w:rPr>
        <w:t>.</w:t>
      </w:r>
      <w:r w:rsidR="009B0CA6">
        <w:rPr>
          <w:rFonts w:ascii="Times New Roman" w:hAnsi="Times New Roman" w:cs="Times New Roman"/>
          <w:sz w:val="24"/>
          <w:szCs w:val="24"/>
        </w:rPr>
        <w:t>10</w:t>
      </w:r>
      <w:r w:rsidR="00A32CE5">
        <w:rPr>
          <w:rFonts w:ascii="Times New Roman" w:hAnsi="Times New Roman" w:cs="Times New Roman"/>
          <w:sz w:val="24"/>
          <w:szCs w:val="24"/>
        </w:rPr>
        <w:t>.202</w:t>
      </w:r>
      <w:r w:rsidR="00377FAA">
        <w:rPr>
          <w:rFonts w:ascii="Times New Roman" w:hAnsi="Times New Roman" w:cs="Times New Roman"/>
          <w:sz w:val="24"/>
          <w:szCs w:val="24"/>
        </w:rPr>
        <w:t>4</w:t>
      </w:r>
      <w:r w:rsidR="000B01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E60" w:rsidRDefault="00F9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0CA6">
        <w:rPr>
          <w:rFonts w:ascii="Times New Roman" w:hAnsi="Times New Roman" w:cs="Times New Roman"/>
          <w:sz w:val="24"/>
          <w:szCs w:val="24"/>
        </w:rPr>
        <w:t>1</w:t>
      </w:r>
      <w:r w:rsidR="00BC740F">
        <w:rPr>
          <w:rFonts w:ascii="Times New Roman" w:hAnsi="Times New Roman" w:cs="Times New Roman"/>
          <w:sz w:val="24"/>
          <w:szCs w:val="24"/>
        </w:rPr>
        <w:t>:00</w:t>
      </w:r>
      <w:r w:rsidR="000B01A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администрация Хасанского муниципального </w:t>
      </w:r>
      <w:r w:rsidR="00744087">
        <w:rPr>
          <w:rFonts w:ascii="Times New Roman" w:hAnsi="Times New Roman" w:cs="Times New Roman"/>
          <w:sz w:val="24"/>
          <w:szCs w:val="24"/>
        </w:rPr>
        <w:t>округа</w:t>
      </w:r>
    </w:p>
    <w:p w:rsidR="00D14E60" w:rsidRDefault="000B0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(пгт Славянка, ул. Молодежная, 1, конференц-зал)</w:t>
      </w: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4BF" w:rsidRDefault="00F9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A32CE5" w:rsidRPr="0044026E" w:rsidTr="00F964BF">
        <w:tc>
          <w:tcPr>
            <w:tcW w:w="4670" w:type="dxa"/>
          </w:tcPr>
          <w:p w:rsidR="00A32CE5" w:rsidRPr="0044026E" w:rsidRDefault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Присутствовали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Антоненко Ольга Валерьевна 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Default="00036FDD" w:rsidP="008625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председателя совета, н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ачальник управления экономики</w:t>
            </w:r>
            <w:r w:rsidR="00744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проектного управления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Хасанского муниципального </w:t>
            </w:r>
            <w:r w:rsidR="00862529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, заместитель председателя совета;</w:t>
            </w:r>
          </w:p>
          <w:p w:rsidR="009E4844" w:rsidRPr="0044026E" w:rsidRDefault="009E4844" w:rsidP="008625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377FAA" w:rsidP="00A32C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Лопатина Александра</w:t>
            </w:r>
            <w:r w:rsidR="00A32CE5"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Николаевна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начальника управления экономики и проек</w:t>
            </w:r>
            <w:r w:rsidR="00377F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тного управления  администрации </w:t>
            </w: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Хасанского муниципального округа секретарь совета;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Члены совета:</w:t>
            </w:r>
          </w:p>
          <w:p w:rsidR="009B0CA6" w:rsidRPr="0044026E" w:rsidRDefault="009B0CA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:rsidR="00A32CE5" w:rsidRPr="0044026E" w:rsidRDefault="00A32CE5" w:rsidP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2CE5" w:rsidRPr="0044026E" w:rsidTr="00F964BF">
        <w:tc>
          <w:tcPr>
            <w:tcW w:w="4670" w:type="dxa"/>
          </w:tcPr>
          <w:p w:rsidR="00A32CE5" w:rsidRPr="0044026E" w:rsidRDefault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Волкова Нина Васильевна</w:t>
            </w:r>
          </w:p>
        </w:tc>
        <w:tc>
          <w:tcPr>
            <w:tcW w:w="4675" w:type="dxa"/>
          </w:tcPr>
          <w:p w:rsidR="00F964BF" w:rsidRPr="0044026E" w:rsidRDefault="00F964BF" w:rsidP="00F964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026E">
              <w:rPr>
                <w:rFonts w:ascii="Times New Roman" w:hAnsi="Times New Roman" w:cs="Times New Roman"/>
                <w:iCs/>
                <w:sz w:val="24"/>
                <w:szCs w:val="24"/>
              </w:rPr>
              <w:t>Генеральный директор ООО «СТЭЛС»</w:t>
            </w:r>
          </w:p>
          <w:p w:rsidR="00A32CE5" w:rsidRPr="0044026E" w:rsidRDefault="00A32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919" w:rsidRPr="0044026E" w:rsidTr="00F964BF">
        <w:tc>
          <w:tcPr>
            <w:tcW w:w="4670" w:type="dxa"/>
          </w:tcPr>
          <w:p w:rsidR="00F93919" w:rsidRDefault="009B0CA6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Никулина Лилия Николаевна</w:t>
            </w:r>
          </w:p>
          <w:p w:rsidR="00E07DA2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07DA2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Сергеевна</w:t>
            </w:r>
          </w:p>
          <w:p w:rsidR="00E07DA2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07DA2" w:rsidRPr="0044026E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Кочитова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675" w:type="dxa"/>
          </w:tcPr>
          <w:p w:rsidR="00091F29" w:rsidRDefault="00091F29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F29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предприниматель</w:t>
            </w:r>
          </w:p>
          <w:p w:rsidR="00E07DA2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07DA2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представитель ООО «Контракт»</w:t>
            </w:r>
          </w:p>
          <w:p w:rsidR="00E07DA2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07DA2" w:rsidRPr="00091F29" w:rsidRDefault="00E07DA2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Нерпинский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РПО</w:t>
            </w:r>
          </w:p>
          <w:p w:rsidR="00F93919" w:rsidRPr="0044026E" w:rsidRDefault="00F93919" w:rsidP="00091F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C740F" w:rsidRDefault="00BC740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4E60" w:rsidRPr="0044026E" w:rsidRDefault="000B01AB">
      <w:pPr>
        <w:spacing w:after="0" w:line="240" w:lineRule="auto"/>
        <w:jc w:val="both"/>
        <w:rPr>
          <w:sz w:val="24"/>
          <w:szCs w:val="24"/>
        </w:rPr>
      </w:pPr>
      <w:r w:rsidRPr="0044026E">
        <w:rPr>
          <w:rFonts w:ascii="Times New Roman" w:hAnsi="Times New Roman" w:cs="Times New Roman"/>
          <w:iCs/>
          <w:sz w:val="24"/>
          <w:szCs w:val="24"/>
        </w:rPr>
        <w:t>Приглашенные:</w:t>
      </w:r>
      <w:r w:rsidRPr="0044026E">
        <w:rPr>
          <w:sz w:val="24"/>
          <w:szCs w:val="24"/>
        </w:rPr>
        <w:t xml:space="preserve"> </w:t>
      </w:r>
    </w:p>
    <w:p w:rsidR="00E37F61" w:rsidRPr="00E37F61" w:rsidRDefault="00E37F61" w:rsidP="0044026E">
      <w:pPr>
        <w:spacing w:after="0" w:line="240" w:lineRule="auto"/>
        <w:jc w:val="both"/>
        <w:rPr>
          <w:sz w:val="24"/>
          <w:szCs w:val="24"/>
        </w:rPr>
      </w:pPr>
    </w:p>
    <w:p w:rsidR="00377FAA" w:rsidRDefault="000B01AB" w:rsidP="00377FAA">
      <w:pPr>
        <w:spacing w:after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3919">
        <w:rPr>
          <w:rFonts w:ascii="Times New Roman" w:hAnsi="Times New Roman" w:cs="Times New Roman"/>
          <w:sz w:val="24"/>
          <w:szCs w:val="24"/>
        </w:rPr>
        <w:t>1</w:t>
      </w:r>
      <w:r w:rsidR="00F964BF" w:rsidRPr="00F93919">
        <w:rPr>
          <w:rFonts w:ascii="Times New Roman" w:hAnsi="Times New Roman" w:cs="Times New Roman"/>
          <w:sz w:val="24"/>
          <w:szCs w:val="24"/>
        </w:rPr>
        <w:t xml:space="preserve">. </w:t>
      </w:r>
      <w:r w:rsidR="00407375" w:rsidRPr="00F93919">
        <w:rPr>
          <w:rFonts w:ascii="Times New Roman" w:hAnsi="Times New Roman" w:cs="Times New Roman"/>
          <w:sz w:val="24"/>
          <w:szCs w:val="24"/>
        </w:rPr>
        <w:t xml:space="preserve"> </w:t>
      </w:r>
      <w:r w:rsidR="009B0CA6" w:rsidRPr="009B0CA6">
        <w:rPr>
          <w:rFonts w:ascii="Times New Roman" w:hAnsi="Times New Roman" w:cs="Times New Roman"/>
          <w:iCs/>
          <w:sz w:val="24"/>
          <w:szCs w:val="24"/>
        </w:rPr>
        <w:t xml:space="preserve">Кошелева Наталья Александровна </w:t>
      </w:r>
      <w:r w:rsidR="00377FAA">
        <w:rPr>
          <w:rFonts w:ascii="Times New Roman" w:hAnsi="Times New Roman" w:cs="Times New Roman"/>
          <w:iCs/>
          <w:sz w:val="24"/>
          <w:szCs w:val="24"/>
        </w:rPr>
        <w:t>–</w:t>
      </w:r>
      <w:r w:rsidR="00F93919" w:rsidRPr="00F939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CA6" w:rsidRPr="009B0CA6">
        <w:rPr>
          <w:rFonts w:ascii="Times New Roman" w:hAnsi="Times New Roman" w:cs="Times New Roman"/>
          <w:iCs/>
          <w:sz w:val="24"/>
          <w:szCs w:val="24"/>
        </w:rPr>
        <w:t>уполномоченный по защите прав предпринимателей в Приморском крае</w:t>
      </w:r>
    </w:p>
    <w:p w:rsidR="00F93919" w:rsidRPr="009B0CA6" w:rsidRDefault="007F70AE" w:rsidP="009B0CA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B0CA6" w:rsidRPr="009B0CA6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="009B0CA6" w:rsidRPr="009B0CA6">
        <w:rPr>
          <w:rFonts w:ascii="Times New Roman" w:hAnsi="Times New Roman" w:cs="Times New Roman"/>
          <w:sz w:val="24"/>
          <w:szCs w:val="24"/>
        </w:rPr>
        <w:t xml:space="preserve"> Татьяна Николаевна – начальник отдела муниципального контроля администрации Хасанского муниципально</w:t>
      </w:r>
      <w:bookmarkStart w:id="0" w:name="_GoBack"/>
      <w:bookmarkEnd w:id="0"/>
      <w:r w:rsidR="009B0CA6" w:rsidRPr="009B0CA6">
        <w:rPr>
          <w:rFonts w:ascii="Times New Roman" w:hAnsi="Times New Roman" w:cs="Times New Roman"/>
          <w:sz w:val="24"/>
          <w:szCs w:val="24"/>
        </w:rPr>
        <w:t>го округа</w:t>
      </w:r>
    </w:p>
    <w:p w:rsidR="00D14E60" w:rsidRPr="00B4072C" w:rsidRDefault="00A33A6A" w:rsidP="0044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068A" w:rsidRPr="00B4072C">
        <w:rPr>
          <w:rFonts w:ascii="Times New Roman" w:hAnsi="Times New Roman" w:cs="Times New Roman"/>
          <w:sz w:val="24"/>
          <w:szCs w:val="24"/>
        </w:rPr>
        <w:t xml:space="preserve">. </w:t>
      </w:r>
      <w:r w:rsidR="000B01AB" w:rsidRPr="00B4072C">
        <w:rPr>
          <w:rFonts w:ascii="Times New Roman" w:hAnsi="Times New Roman" w:cs="Times New Roman"/>
          <w:sz w:val="24"/>
          <w:szCs w:val="24"/>
        </w:rPr>
        <w:t>Приглашенные пр</w:t>
      </w:r>
      <w:r w:rsidR="00E37F61">
        <w:rPr>
          <w:rFonts w:ascii="Times New Roman" w:hAnsi="Times New Roman" w:cs="Times New Roman"/>
          <w:sz w:val="24"/>
          <w:szCs w:val="24"/>
        </w:rPr>
        <w:t>едприниматели</w:t>
      </w:r>
      <w:r w:rsidR="00B61D9B">
        <w:rPr>
          <w:rFonts w:ascii="Times New Roman" w:hAnsi="Times New Roman" w:cs="Times New Roman"/>
          <w:sz w:val="24"/>
          <w:szCs w:val="24"/>
        </w:rPr>
        <w:t>,</w:t>
      </w:r>
      <w:r w:rsidR="009B0CA6"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на территории Хасанского муниципального округа</w:t>
      </w:r>
      <w:r w:rsidR="00BC740F">
        <w:rPr>
          <w:rFonts w:ascii="Times New Roman" w:hAnsi="Times New Roman" w:cs="Times New Roman"/>
          <w:sz w:val="24"/>
          <w:szCs w:val="24"/>
        </w:rPr>
        <w:t>.</w:t>
      </w:r>
    </w:p>
    <w:p w:rsidR="00D14E60" w:rsidRDefault="00D14E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59" w:rsidRPr="00A34059" w:rsidRDefault="001355C7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260D">
        <w:rPr>
          <w:rFonts w:ascii="Times New Roman" w:hAnsi="Times New Roman" w:cs="Times New Roman"/>
          <w:bCs/>
          <w:sz w:val="24"/>
          <w:szCs w:val="24"/>
        </w:rPr>
        <w:t>Открыл</w:t>
      </w:r>
      <w:r w:rsidR="007F0AD4">
        <w:rPr>
          <w:rFonts w:ascii="Times New Roman" w:hAnsi="Times New Roman" w:cs="Times New Roman"/>
          <w:bCs/>
          <w:sz w:val="24"/>
          <w:szCs w:val="24"/>
        </w:rPr>
        <w:t>а</w:t>
      </w:r>
      <w:r w:rsidRPr="0084260D">
        <w:rPr>
          <w:rFonts w:ascii="Times New Roman" w:hAnsi="Times New Roman" w:cs="Times New Roman"/>
          <w:bCs/>
          <w:sz w:val="24"/>
          <w:szCs w:val="24"/>
        </w:rPr>
        <w:t xml:space="preserve"> совместное заседание Координационного совета по развитию малого и среднего предпринимательства </w:t>
      </w:r>
      <w:r w:rsidR="00A3405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A34059" w:rsidRPr="00A34059">
        <w:rPr>
          <w:rFonts w:ascii="Times New Roman" w:hAnsi="Times New Roman" w:cs="Times New Roman"/>
          <w:bCs/>
          <w:iCs/>
          <w:sz w:val="24"/>
          <w:szCs w:val="24"/>
        </w:rPr>
        <w:t>ачальник управления экономики и проектного управления администрации Хасанского муниципального округа</w:t>
      </w:r>
      <w:r w:rsidR="00A340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4059" w:rsidRPr="00A34059">
        <w:rPr>
          <w:rFonts w:ascii="Times New Roman" w:hAnsi="Times New Roman" w:cs="Times New Roman"/>
          <w:bCs/>
          <w:iCs/>
          <w:sz w:val="24"/>
          <w:szCs w:val="24"/>
        </w:rPr>
        <w:t xml:space="preserve">Антоненко Ольга Валерьевна </w:t>
      </w:r>
    </w:p>
    <w:p w:rsidR="0077068A" w:rsidRDefault="0077068A" w:rsidP="00A34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0D" w:rsidRDefault="000B01AB" w:rsidP="002E4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14E60" w:rsidRDefault="00D14E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0AE" w:rsidRPr="009B0CA6" w:rsidRDefault="009B0CA6" w:rsidP="00A33A6A">
      <w:pPr>
        <w:pStyle w:val="ac"/>
        <w:numPr>
          <w:ilvl w:val="0"/>
          <w:numId w:val="15"/>
        </w:numPr>
        <w:ind w:left="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CA6">
        <w:rPr>
          <w:rFonts w:ascii="Times New Roman" w:eastAsia="Calibri" w:hAnsi="Times New Roman" w:cs="Times New Roman"/>
          <w:b/>
          <w:bCs/>
          <w:sz w:val="24"/>
          <w:szCs w:val="24"/>
        </w:rPr>
        <w:t>Об оснащении системой видеонаблюдения по программе «Безопасный город».</w:t>
      </w:r>
    </w:p>
    <w:p w:rsidR="00091F29" w:rsidRDefault="00091F29" w:rsidP="007F70A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70AE" w:rsidRPr="007F70AE" w:rsidRDefault="007F70AE" w:rsidP="007F70A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F70A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докладывает Антоненко Ольга Валерьевна – начальник управления экономики и проек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r w:rsidRPr="007F70AE">
        <w:rPr>
          <w:rFonts w:ascii="Times New Roman" w:eastAsia="Calibri" w:hAnsi="Times New Roman" w:cs="Times New Roman"/>
          <w:bCs/>
          <w:i/>
          <w:sz w:val="24"/>
          <w:szCs w:val="24"/>
        </w:rPr>
        <w:t>ного управления  администрации Хасанского муниципального округа</w:t>
      </w:r>
      <w:r w:rsidRPr="007F70A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7F70AE" w:rsidRDefault="007F70AE" w:rsidP="008B1260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1260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«Видеонаблюдение Приморского края» - система интеллектуального видеонабл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дения, предназначенная для общественной и личной безопасности граждан, профилактики террористической деятельности, получения объективной оценки оперативной обстановки при проведении массовых мероприятий, безопасности объектов транспорта и транспор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ной инфраструктуры, безопасности жилых объектов, природных и технологических об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ъ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ектов, связанных с повышенным риском, безопасности объектов городского хозяйства и обеспечения графического интерфейса доступа на странице доступной по адресу htt</w:t>
      </w:r>
      <w:r>
        <w:rPr>
          <w:rFonts w:ascii="Times New Roman" w:eastAsia="Calibri" w:hAnsi="Times New Roman" w:cs="Times New Roman"/>
          <w:bCs/>
          <w:sz w:val="24"/>
          <w:szCs w:val="24"/>
        </w:rPr>
        <w:t>ps://video.primorsky-portal.ru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, позволяющего отобразить размещение и текущее состо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ние камер видеонаблюдения.</w:t>
      </w:r>
    </w:p>
    <w:p w:rsid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требования</w:t>
      </w:r>
    </w:p>
    <w:p w:rsidR="00B61D9B" w:rsidRDefault="00B61D9B" w:rsidP="00B61D9B">
      <w:pPr>
        <w:suppressAutoHyphens w:val="0"/>
        <w:spacing w:after="0" w:line="240" w:lineRule="auto"/>
        <w:ind w:firstLine="709"/>
        <w:jc w:val="both"/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Для реализации передачи видеопотока в информационной системы «Цифровое Приморье» (далее - ИС ЦП) с возможностью доступа к данным записи видеопотоков, с учётом того, что ИС ЦП является элементом аппаратно-программного комплекса «Бе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опасный город» (распоряжение заместителя председателя Правительства Приморского края - министра № 1 от 10.01.2023 «О внесении изменений в распоряжение заместителя Председателя Правительства Приморского края - министра цифрового развития и связи Приморского края от 11.04.2022</w:t>
      </w:r>
      <w:proofErr w:type="gram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5 «Об утверждении перечня информационных систем органов исполнительной власти Приморского края, подлежащих интеграции с компле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сом программных и технических средств аппаратно-программного комплекса «Безопа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ный город») необходимо реализовать шифрование каналов связи для обеспечения доступа к системе хранения данных согласно Требованиям к телекоммуникационной инфрастру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туре (Приложение № 16) Единых требований к техническим параметрам сегментов апп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ратно-программного комплекса «Безопасный город» от 28.06.2017 № 4516п-п4 (далее - ЕТТ).</w:t>
      </w:r>
      <w:r w:rsidRPr="00B61D9B">
        <w:t xml:space="preserve"> </w:t>
      </w:r>
      <w:proofErr w:type="gramEnd"/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2. Для подключения собственной информационной системы видеонаблюдения тр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буется использовать положения Постановления Правительства Приморского края от 25.03.2022 № 175-пп «О комплексе программных и технических средств аппаратно-программного комплекса «Безопасный город». Для этого необходимо обеспечить собл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дение требований ЕТТ, заключение соглашения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информационном взаимодействии и обеспечение межсетевого взаимодействия. 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/>
          <w:bCs/>
          <w:sz w:val="24"/>
          <w:szCs w:val="24"/>
        </w:rPr>
        <w:t>Общие требования к программному обеспечению интегрируемой (перифери</w:t>
      </w:r>
      <w:r w:rsidRPr="00B61D9B">
        <w:rPr>
          <w:rFonts w:ascii="Times New Roman" w:eastAsia="Calibri" w:hAnsi="Times New Roman" w:cs="Times New Roman"/>
          <w:b/>
          <w:bCs/>
          <w:sz w:val="24"/>
          <w:szCs w:val="24"/>
        </w:rPr>
        <w:t>й</w:t>
      </w:r>
      <w:r w:rsidRPr="00B61D9B">
        <w:rPr>
          <w:rFonts w:ascii="Times New Roman" w:eastAsia="Calibri" w:hAnsi="Times New Roman" w:cs="Times New Roman"/>
          <w:b/>
          <w:bCs/>
          <w:sz w:val="24"/>
          <w:szCs w:val="24"/>
        </w:rPr>
        <w:t>ной) системы видеонаблюдения.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Основная функция программного обеспечения интегрируемой (периферийной) с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стемы видеонаблюдения – бесшовная интеграция интерфейсов программного обеспечения интегрируемой (периферийной) системы видеонаблюдения с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СИВ</w:t>
      </w:r>
      <w:proofErr w:type="gram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, в целях полноценного управления элементами интегрируемой (периферийной) системы видеонаблюдения с и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пользованием СИВ.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о программном обеспечении интегрируемой (периферийной) системы видеонаблюдения должна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находится</w:t>
      </w:r>
      <w:proofErr w:type="gram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в едином реестре российских программ для эле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тронных вычислительных машин и баз данных (реестр российского программного обе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печения).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Программное обеспечение интегрируемой (периферийной) системы видеонабл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дения обеспечивает: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управление</w:t>
      </w:r>
      <w:proofErr w:type="gram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поворотными камерами используя единый интерфейс;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- поддержку возможности </w:t>
      </w:r>
      <w:proofErr w:type="spell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приоритезации</w:t>
      </w:r>
      <w:proofErr w:type="spell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пользователей на управление системой приводов для поворота, наклона и </w:t>
      </w:r>
      <w:proofErr w:type="spell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зумирования</w:t>
      </w:r>
      <w:proofErr w:type="spell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устанавливаемых камер;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информирование пользователей СИВ при работе с системой приводов поворотной камеры о том, что управление телеметрией заблокировано по причине перехвата управл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ния пользователем с большим приоритетом;</w:t>
      </w:r>
      <w:proofErr w:type="gramEnd"/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запрет на совместное управление телеметрией, для всех пользователей СИВ;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- поддержку централизованного управления полномочиями пользователей новой системы из интерфейса </w:t>
      </w:r>
      <w:proofErr w:type="spell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СИВдействующей</w:t>
      </w:r>
      <w:proofErr w:type="spell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системы интеллектуального видеонаблюдения;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взаимодействие интегрируемой (периферийной) системы видеонаблюдения с м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дулем протоколирования действий пользователя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СИВ</w:t>
      </w:r>
      <w:proofErr w:type="gram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для регистрации действий польз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вателя в базе событий СИВ;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протоколирование событий с возможностью выбора фильтров-критериев, по к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торым будет производиться выборка и отображение событий из общего протокола, настройки времени хранения протокола событий, настройки «закладок» для каждого вида регистрируемых событий, поиска событий по заданным параметрам (времени, виду соб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тия) и отображение этого протокола в интерфейсе СИВ;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определение авторства определенных действий пользователя и отсутствие неа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торизованных действий на основе уникальных персонифицированных идентификаторов каждого пользователя;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 протоколирование событий прикладного и системного уровня;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поддержку централизованного управления полномочиями пользователей новой системы из интерфейса действующей системы интеллектуального видеонаблюдения;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- взаимодействие с API </w:t>
      </w:r>
      <w:proofErr w:type="gramStart"/>
      <w:r w:rsidRPr="00B61D9B">
        <w:rPr>
          <w:rFonts w:ascii="Times New Roman" w:eastAsia="Calibri" w:hAnsi="Times New Roman" w:cs="Times New Roman"/>
          <w:bCs/>
          <w:sz w:val="24"/>
          <w:szCs w:val="24"/>
        </w:rPr>
        <w:t>СИВ</w:t>
      </w:r>
      <w:proofErr w:type="gramEnd"/>
      <w:r w:rsidRPr="00B61D9B">
        <w:rPr>
          <w:rFonts w:ascii="Times New Roman" w:eastAsia="Calibri" w:hAnsi="Times New Roman" w:cs="Times New Roman"/>
          <w:bCs/>
          <w:sz w:val="24"/>
          <w:szCs w:val="24"/>
        </w:rPr>
        <w:t xml:space="preserve"> для предоставления авторизованным пользователям СИВ в интерфейсе СИВ для: 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поиска в архиве видеозаписи выбранной камеры по времени и дате;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поиска в архиве изображений по номеру видеокамеры, времени, дате;</w:t>
      </w:r>
    </w:p>
    <w:p w:rsidR="00B61D9B" w:rsidRP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трансляции живого видео любой камеры комплекса и так же архива по о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B61D9B">
        <w:rPr>
          <w:rFonts w:ascii="Times New Roman" w:eastAsia="Calibri" w:hAnsi="Times New Roman" w:cs="Times New Roman"/>
          <w:bCs/>
          <w:sz w:val="24"/>
          <w:szCs w:val="24"/>
        </w:rPr>
        <w:t>раслевым протоколам RTSP через унифицированный (единый) протокол комплекса;</w:t>
      </w:r>
    </w:p>
    <w:p w:rsidR="00B61D9B" w:rsidRDefault="00B61D9B" w:rsidP="00B61D9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D9B">
        <w:rPr>
          <w:rFonts w:ascii="Times New Roman" w:eastAsia="Calibri" w:hAnsi="Times New Roman" w:cs="Times New Roman"/>
          <w:bCs/>
          <w:sz w:val="24"/>
          <w:szCs w:val="24"/>
        </w:rPr>
        <w:t>-  запрет на удаление операторами информации из долговременного архива.</w:t>
      </w:r>
    </w:p>
    <w:p w:rsidR="00B61D9B" w:rsidRPr="008B1260" w:rsidRDefault="00B61D9B" w:rsidP="008B126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1260" w:rsidRPr="00454159" w:rsidRDefault="008B1260" w:rsidP="00A33A6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4159">
        <w:rPr>
          <w:rFonts w:ascii="Times New Roman" w:eastAsia="Calibri" w:hAnsi="Times New Roman" w:cs="Times New Roman"/>
          <w:bCs/>
          <w:sz w:val="24"/>
          <w:szCs w:val="24"/>
        </w:rPr>
        <w:t xml:space="preserve">РЕШИЛИ: </w:t>
      </w:r>
    </w:p>
    <w:p w:rsidR="008B1260" w:rsidRPr="008B1260" w:rsidRDefault="008B1260" w:rsidP="00A33A6A">
      <w:pPr>
        <w:numPr>
          <w:ilvl w:val="0"/>
          <w:numId w:val="8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1260">
        <w:rPr>
          <w:rFonts w:ascii="Times New Roman" w:eastAsia="Calibri" w:hAnsi="Times New Roman" w:cs="Times New Roman"/>
          <w:bCs/>
          <w:sz w:val="24"/>
          <w:szCs w:val="24"/>
        </w:rPr>
        <w:t>Информацию принять к сведению.</w:t>
      </w:r>
    </w:p>
    <w:p w:rsidR="009B0CA6" w:rsidRPr="009B0CA6" w:rsidRDefault="00E07DA2" w:rsidP="00A33A6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Управлению экономики и проектного управления администрации Хасанского муниципального округа направить письмо в Министерство промышленности и торговли Приморского края с предложением проведения встречи по ВКС, предпринимательского сообщества с ООО «Цифровое Приморье».</w:t>
      </w:r>
    </w:p>
    <w:p w:rsidR="008B1260" w:rsidRDefault="008B1260" w:rsidP="00A33A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6A" w:rsidRDefault="00A33A6A" w:rsidP="00A33A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CA6" w:rsidRPr="009B0CA6" w:rsidRDefault="009B0CA6" w:rsidP="00A33A6A">
      <w:pPr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CA6">
        <w:rPr>
          <w:rFonts w:ascii="Times New Roman" w:hAnsi="Times New Roman" w:cs="Times New Roman"/>
          <w:b/>
          <w:sz w:val="24"/>
          <w:szCs w:val="24"/>
        </w:rPr>
        <w:t>Контрольно-надзорная деятельность «Об утверждении программ пр</w:t>
      </w:r>
      <w:r w:rsidRPr="009B0CA6">
        <w:rPr>
          <w:rFonts w:ascii="Times New Roman" w:hAnsi="Times New Roman" w:cs="Times New Roman"/>
          <w:b/>
          <w:sz w:val="24"/>
          <w:szCs w:val="24"/>
        </w:rPr>
        <w:t>о</w:t>
      </w:r>
      <w:r w:rsidRPr="009B0CA6">
        <w:rPr>
          <w:rFonts w:ascii="Times New Roman" w:hAnsi="Times New Roman" w:cs="Times New Roman"/>
          <w:b/>
          <w:sz w:val="24"/>
          <w:szCs w:val="24"/>
        </w:rPr>
        <w:t>филактики рисков («Муниципальный земельный контроль»; «Муниципальный контроль в сфере благоустройства»; «Муниципальный жилищный контроль»; «М</w:t>
      </w:r>
      <w:r w:rsidRPr="009B0CA6">
        <w:rPr>
          <w:rFonts w:ascii="Times New Roman" w:hAnsi="Times New Roman" w:cs="Times New Roman"/>
          <w:b/>
          <w:sz w:val="24"/>
          <w:szCs w:val="24"/>
        </w:rPr>
        <w:t>у</w:t>
      </w:r>
      <w:r w:rsidRPr="009B0CA6">
        <w:rPr>
          <w:rFonts w:ascii="Times New Roman" w:hAnsi="Times New Roman" w:cs="Times New Roman"/>
          <w:b/>
          <w:sz w:val="24"/>
          <w:szCs w:val="24"/>
        </w:rPr>
        <w:t>ниц</w:t>
      </w:r>
      <w:r w:rsidRPr="009B0CA6">
        <w:rPr>
          <w:rFonts w:ascii="Times New Roman" w:hAnsi="Times New Roman" w:cs="Times New Roman"/>
          <w:b/>
          <w:sz w:val="24"/>
          <w:szCs w:val="24"/>
        </w:rPr>
        <w:t>и</w:t>
      </w:r>
      <w:r w:rsidRPr="009B0CA6">
        <w:rPr>
          <w:rFonts w:ascii="Times New Roman" w:hAnsi="Times New Roman" w:cs="Times New Roman"/>
          <w:b/>
          <w:sz w:val="24"/>
          <w:szCs w:val="24"/>
        </w:rPr>
        <w:t>пальный дорожный контроль»)».</w:t>
      </w:r>
    </w:p>
    <w:p w:rsidR="00091F29" w:rsidRPr="006C3F9C" w:rsidRDefault="00091F29" w:rsidP="007E305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7E3056" w:rsidRPr="007F70AE" w:rsidRDefault="007E3056" w:rsidP="007E305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C3F9C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r w:rsidR="006C3F9C" w:rsidRPr="006C3F9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докладывает </w:t>
      </w:r>
      <w:proofErr w:type="spellStart"/>
      <w:r w:rsidR="009B0CA6" w:rsidRPr="009B0CA6">
        <w:rPr>
          <w:rFonts w:ascii="Times New Roman" w:eastAsia="Calibri" w:hAnsi="Times New Roman" w:cs="Times New Roman"/>
          <w:bCs/>
          <w:i/>
          <w:sz w:val="24"/>
          <w:szCs w:val="24"/>
        </w:rPr>
        <w:t>Винникова</w:t>
      </w:r>
      <w:proofErr w:type="spellEnd"/>
      <w:r w:rsidR="009B0CA6" w:rsidRPr="009B0C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Татьяна Николаевна – начальник отдела муниципального ко</w:t>
      </w:r>
      <w:r w:rsidR="009B0CA6" w:rsidRPr="009B0CA6">
        <w:rPr>
          <w:rFonts w:ascii="Times New Roman" w:eastAsia="Calibri" w:hAnsi="Times New Roman" w:cs="Times New Roman"/>
          <w:bCs/>
          <w:i/>
          <w:sz w:val="24"/>
          <w:szCs w:val="24"/>
        </w:rPr>
        <w:t>н</w:t>
      </w:r>
      <w:r w:rsidR="009B0CA6" w:rsidRPr="009B0CA6">
        <w:rPr>
          <w:rFonts w:ascii="Times New Roman" w:eastAsia="Calibri" w:hAnsi="Times New Roman" w:cs="Times New Roman"/>
          <w:bCs/>
          <w:i/>
          <w:sz w:val="24"/>
          <w:szCs w:val="24"/>
        </w:rPr>
        <w:t>троля администрации Хасанского муниципального округа</w:t>
      </w:r>
      <w:r w:rsidRPr="007F70A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9B407E" w:rsidRDefault="009B407E" w:rsidP="00C91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9B8" w:rsidRPr="00C919B8" w:rsidRDefault="00DF317F" w:rsidP="00C91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C919B8" w:rsidRPr="00C919B8">
        <w:rPr>
          <w:rFonts w:ascii="Times New Roman" w:hAnsi="Times New Roman" w:cs="Times New Roman"/>
          <w:sz w:val="24"/>
          <w:szCs w:val="24"/>
        </w:rPr>
        <w:t>Программ профилактики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919B8" w:rsidRPr="00C919B8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</w:t>
      </w:r>
      <w:r w:rsidR="00C919B8">
        <w:rPr>
          <w:rFonts w:ascii="Times New Roman" w:hAnsi="Times New Roman" w:cs="Times New Roman"/>
          <w:sz w:val="24"/>
          <w:szCs w:val="24"/>
        </w:rPr>
        <w:t xml:space="preserve">, </w:t>
      </w:r>
      <w:r w:rsidR="00C919B8" w:rsidRPr="00C919B8">
        <w:rPr>
          <w:rFonts w:ascii="Times New Roman" w:hAnsi="Times New Roman" w:cs="Times New Roman"/>
          <w:sz w:val="24"/>
          <w:szCs w:val="24"/>
        </w:rPr>
        <w:t>контроля в сфере благоустройства</w:t>
      </w:r>
      <w:r w:rsidR="009B7582">
        <w:rPr>
          <w:rFonts w:ascii="Times New Roman" w:hAnsi="Times New Roman" w:cs="Times New Roman"/>
          <w:sz w:val="24"/>
          <w:szCs w:val="24"/>
        </w:rPr>
        <w:t xml:space="preserve">, </w:t>
      </w:r>
      <w:r w:rsidR="009B7582" w:rsidRPr="009B7582">
        <w:rPr>
          <w:rFonts w:ascii="Times New Roman" w:hAnsi="Times New Roman" w:cs="Times New Roman"/>
          <w:sz w:val="24"/>
          <w:szCs w:val="24"/>
        </w:rPr>
        <w:t>жилищно</w:t>
      </w:r>
      <w:r w:rsidR="009B7582">
        <w:rPr>
          <w:rFonts w:ascii="Times New Roman" w:hAnsi="Times New Roman" w:cs="Times New Roman"/>
          <w:sz w:val="24"/>
          <w:szCs w:val="24"/>
        </w:rPr>
        <w:t>го</w:t>
      </w:r>
      <w:r w:rsidR="009B7582" w:rsidRPr="009B758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9B7582">
        <w:rPr>
          <w:rFonts w:ascii="Times New Roman" w:hAnsi="Times New Roman" w:cs="Times New Roman"/>
          <w:sz w:val="24"/>
          <w:szCs w:val="24"/>
        </w:rPr>
        <w:t>я</w:t>
      </w:r>
      <w:r w:rsidR="009B407E">
        <w:rPr>
          <w:rFonts w:ascii="Times New Roman" w:hAnsi="Times New Roman" w:cs="Times New Roman"/>
          <w:sz w:val="24"/>
          <w:szCs w:val="24"/>
        </w:rPr>
        <w:t xml:space="preserve"> и </w:t>
      </w:r>
      <w:r w:rsidR="009B407E" w:rsidRPr="009B407E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</w:t>
      </w:r>
      <w:r>
        <w:rPr>
          <w:rFonts w:ascii="Times New Roman" w:hAnsi="Times New Roman" w:cs="Times New Roman"/>
          <w:sz w:val="24"/>
          <w:szCs w:val="24"/>
        </w:rPr>
        <w:t xml:space="preserve">емном электрическом транспорте </w:t>
      </w:r>
      <w:r w:rsidR="009B407E" w:rsidRPr="009B407E">
        <w:rPr>
          <w:rFonts w:ascii="Times New Roman" w:hAnsi="Times New Roman" w:cs="Times New Roman"/>
          <w:sz w:val="24"/>
          <w:szCs w:val="24"/>
        </w:rPr>
        <w:t>и в дорожном хозяйстве</w:t>
      </w:r>
      <w:r w:rsidR="00C919B8" w:rsidRPr="00C919B8">
        <w:rPr>
          <w:rFonts w:ascii="Times New Roman" w:hAnsi="Times New Roman" w:cs="Times New Roman"/>
          <w:sz w:val="24"/>
          <w:szCs w:val="24"/>
        </w:rPr>
        <w:t xml:space="preserve"> на территории Хасанского муниципального округа</w:t>
      </w:r>
    </w:p>
    <w:p w:rsidR="00C919B8" w:rsidRPr="00C919B8" w:rsidRDefault="00DF317F" w:rsidP="00C91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1133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</w:t>
      </w:r>
      <w:r w:rsidR="00C919B8" w:rsidRPr="00C919B8">
        <w:rPr>
          <w:rFonts w:ascii="Times New Roman" w:hAnsi="Times New Roman" w:cs="Times New Roman"/>
          <w:sz w:val="24"/>
          <w:szCs w:val="24"/>
        </w:rPr>
        <w:t>:</w:t>
      </w:r>
    </w:p>
    <w:p w:rsidR="00DF317F" w:rsidRPr="00DF317F" w:rsidRDefault="00DF317F" w:rsidP="00DF31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317F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DF317F" w:rsidRPr="00DF317F" w:rsidRDefault="00DF317F" w:rsidP="00DF31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317F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19B8" w:rsidRPr="00C919B8" w:rsidRDefault="00BB2111" w:rsidP="00C919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9B8" w:rsidRPr="00C919B8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законодательства всеми контролируемыми лицами;</w:t>
      </w:r>
    </w:p>
    <w:p w:rsidR="00BB2111" w:rsidRDefault="00BB2111" w:rsidP="00BB21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9B8" w:rsidRPr="00C919B8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2111" w:rsidRDefault="00C919B8" w:rsidP="001133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B8">
        <w:rPr>
          <w:rFonts w:ascii="Times New Roman" w:hAnsi="Times New Roman" w:cs="Times New Roman"/>
          <w:sz w:val="24"/>
          <w:szCs w:val="24"/>
        </w:rPr>
        <w:t>Показателями эффективности и резуль</w:t>
      </w:r>
      <w:r w:rsidR="00F223DC">
        <w:rPr>
          <w:rFonts w:ascii="Times New Roman" w:hAnsi="Times New Roman" w:cs="Times New Roman"/>
          <w:sz w:val="24"/>
          <w:szCs w:val="24"/>
        </w:rPr>
        <w:t>тативности мероприятий Программ</w:t>
      </w:r>
      <w:r w:rsidRPr="00C919B8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F223DC">
        <w:rPr>
          <w:rFonts w:ascii="Times New Roman" w:hAnsi="Times New Roman" w:cs="Times New Roman"/>
          <w:sz w:val="24"/>
          <w:szCs w:val="24"/>
        </w:rPr>
        <w:t xml:space="preserve"> </w:t>
      </w:r>
      <w:r w:rsidRPr="00C919B8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 (в том числе публикации в СМИ, в интернет-изданиях, консультации и т.д.)</w:t>
      </w:r>
      <w:r w:rsidR="00F223DC">
        <w:rPr>
          <w:rFonts w:ascii="Times New Roman" w:hAnsi="Times New Roman" w:cs="Times New Roman"/>
          <w:sz w:val="24"/>
          <w:szCs w:val="24"/>
        </w:rPr>
        <w:t xml:space="preserve"> и </w:t>
      </w:r>
      <w:r w:rsidRPr="00C919B8">
        <w:rPr>
          <w:rFonts w:ascii="Times New Roman" w:hAnsi="Times New Roman" w:cs="Times New Roman"/>
          <w:sz w:val="24"/>
          <w:szCs w:val="24"/>
        </w:rPr>
        <w:t>количество объявленных предостережений о недопустимости нарушений обязательных требований при осуществлении деятельности.</w:t>
      </w:r>
      <w:r w:rsidR="00BB2111" w:rsidRPr="00BB2111">
        <w:rPr>
          <w:rFonts w:ascii="Times New Roman" w:hAnsi="Times New Roman" w:cs="Times New Roman"/>
          <w:sz w:val="24"/>
          <w:szCs w:val="24"/>
        </w:rPr>
        <w:t xml:space="preserve"> Удовлетворенность контролируемых лиц и их представителей консул</w:t>
      </w:r>
      <w:r w:rsidR="00BB2111">
        <w:rPr>
          <w:rFonts w:ascii="Times New Roman" w:hAnsi="Times New Roman" w:cs="Times New Roman"/>
          <w:sz w:val="24"/>
          <w:szCs w:val="24"/>
        </w:rPr>
        <w:t xml:space="preserve">ьтированием контрольного органа. </w:t>
      </w:r>
      <w:r w:rsidR="00BB2111" w:rsidRPr="00BB2111">
        <w:rPr>
          <w:rFonts w:ascii="Times New Roman" w:hAnsi="Times New Roman" w:cs="Times New Roman"/>
          <w:sz w:val="24"/>
          <w:szCs w:val="24"/>
        </w:rPr>
        <w:t>Полнота информации, размещенной на официальном сайте контрольного органа в соответствии с частью 3 статьи 46 Федерального закона № 248-ФЗ</w:t>
      </w:r>
      <w:r w:rsidR="00BB2111">
        <w:rPr>
          <w:rFonts w:ascii="Times New Roman" w:hAnsi="Times New Roman" w:cs="Times New Roman"/>
          <w:sz w:val="24"/>
          <w:szCs w:val="24"/>
        </w:rPr>
        <w:t>.</w:t>
      </w:r>
    </w:p>
    <w:p w:rsidR="00113337" w:rsidRDefault="00C919B8" w:rsidP="001133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9B8">
        <w:rPr>
          <w:rFonts w:ascii="Times New Roman" w:hAnsi="Times New Roman" w:cs="Times New Roman"/>
          <w:sz w:val="24"/>
          <w:szCs w:val="24"/>
        </w:rPr>
        <w:t>Ожидаемые ре</w:t>
      </w:r>
      <w:r w:rsidR="00113337">
        <w:rPr>
          <w:rFonts w:ascii="Times New Roman" w:hAnsi="Times New Roman" w:cs="Times New Roman"/>
          <w:sz w:val="24"/>
          <w:szCs w:val="24"/>
        </w:rPr>
        <w:t xml:space="preserve">зультаты: </w:t>
      </w:r>
    </w:p>
    <w:p w:rsidR="00113337" w:rsidRDefault="00113337" w:rsidP="001133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9B8" w:rsidRPr="00C919B8">
        <w:rPr>
          <w:rFonts w:ascii="Times New Roman" w:hAnsi="Times New Roman" w:cs="Times New Roman"/>
          <w:sz w:val="24"/>
          <w:szCs w:val="24"/>
        </w:rPr>
        <w:t>снижени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19B8" w:rsidRPr="00C919B8">
        <w:rPr>
          <w:rFonts w:ascii="Times New Roman" w:hAnsi="Times New Roman" w:cs="Times New Roman"/>
          <w:sz w:val="24"/>
          <w:szCs w:val="24"/>
        </w:rPr>
        <w:t xml:space="preserve"> количества выявленных нарушений обязательных требований в сфере земельного законодательства</w:t>
      </w:r>
      <w:r w:rsidR="00C919B8">
        <w:rPr>
          <w:rFonts w:ascii="Times New Roman" w:hAnsi="Times New Roman" w:cs="Times New Roman"/>
          <w:sz w:val="24"/>
          <w:szCs w:val="24"/>
        </w:rPr>
        <w:t>,</w:t>
      </w:r>
      <w:r w:rsidR="00C919B8" w:rsidRPr="00C919B8">
        <w:t xml:space="preserve"> </w:t>
      </w:r>
      <w:r w:rsidR="00C919B8" w:rsidRPr="00C919B8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FC7E55" w:rsidRPr="00FC7E55">
        <w:rPr>
          <w:rFonts w:ascii="Times New Roman" w:hAnsi="Times New Roman" w:cs="Times New Roman"/>
          <w:sz w:val="24"/>
          <w:szCs w:val="24"/>
        </w:rPr>
        <w:t>жилищного контроля и контроля на автомобильном транспорте, городском наз</w:t>
      </w:r>
      <w:r>
        <w:rPr>
          <w:rFonts w:ascii="Times New Roman" w:hAnsi="Times New Roman" w:cs="Times New Roman"/>
          <w:sz w:val="24"/>
          <w:szCs w:val="24"/>
        </w:rPr>
        <w:t xml:space="preserve">емном электрическом транспорте </w:t>
      </w:r>
      <w:r w:rsidR="00FC7E55" w:rsidRPr="00FC7E55">
        <w:rPr>
          <w:rFonts w:ascii="Times New Roman" w:hAnsi="Times New Roman" w:cs="Times New Roman"/>
          <w:sz w:val="24"/>
          <w:szCs w:val="24"/>
        </w:rPr>
        <w:t>и в дорожном хозяйстве на территории Хасанского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337" w:rsidRDefault="00113337" w:rsidP="001133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7E55">
        <w:rPr>
          <w:rFonts w:ascii="Times New Roman" w:hAnsi="Times New Roman" w:cs="Times New Roman"/>
          <w:sz w:val="24"/>
          <w:szCs w:val="24"/>
        </w:rPr>
        <w:t xml:space="preserve"> </w:t>
      </w:r>
      <w:r w:rsidRPr="00BB2111">
        <w:rPr>
          <w:rFonts w:ascii="Times New Roman" w:hAnsi="Times New Roman" w:cs="Times New Roman"/>
          <w:sz w:val="24"/>
          <w:szCs w:val="24"/>
        </w:rPr>
        <w:t>повышение уровня информированности и правовой грамотности контролируемых лиц в части соблюдения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337" w:rsidRDefault="00113337" w:rsidP="001133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111" w:rsidRPr="00BB2111">
        <w:rPr>
          <w:rFonts w:ascii="Times New Roman" w:hAnsi="Times New Roman" w:cs="Times New Roman"/>
          <w:sz w:val="24"/>
          <w:szCs w:val="24"/>
        </w:rPr>
        <w:t>снижение рисков причинения вреда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2111" w:rsidRPr="00113337" w:rsidRDefault="00113337" w:rsidP="001133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111" w:rsidRPr="00113337">
        <w:rPr>
          <w:rFonts w:ascii="Times New Roman" w:hAnsi="Times New Roman" w:cs="Times New Roman"/>
          <w:sz w:val="24"/>
          <w:szCs w:val="24"/>
        </w:rPr>
        <w:t>увеличение доли законопослушных контролируемых лиц.</w:t>
      </w:r>
    </w:p>
    <w:p w:rsidR="00BB2111" w:rsidRPr="008B1260" w:rsidRDefault="00BB2111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260" w:rsidRPr="008B1260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8B1260" w:rsidRPr="008B1260" w:rsidRDefault="00A33A6A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B1260" w:rsidRPr="008B1260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E07DA2" w:rsidRDefault="008B1260" w:rsidP="008B12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2.</w:t>
      </w:r>
      <w:r w:rsidR="00A33A6A" w:rsidRPr="00A33A6A">
        <w:rPr>
          <w:rFonts w:ascii="Times New Roman" w:hAnsi="Times New Roman" w:cs="Times New Roman"/>
          <w:sz w:val="24"/>
          <w:szCs w:val="24"/>
        </w:rPr>
        <w:t xml:space="preserve"> </w:t>
      </w:r>
      <w:r w:rsidR="00A33A6A">
        <w:rPr>
          <w:rFonts w:ascii="Times New Roman" w:hAnsi="Times New Roman" w:cs="Times New Roman"/>
          <w:sz w:val="24"/>
          <w:szCs w:val="24"/>
        </w:rPr>
        <w:t>Рекомендовать административной комиссии проводить разъяснительную работу с предпринимателями.</w:t>
      </w:r>
    </w:p>
    <w:p w:rsidR="008B1260" w:rsidRDefault="008B1260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29" w:rsidRPr="006C3F9C" w:rsidRDefault="006C3F9C" w:rsidP="006C3F9C">
      <w:pPr>
        <w:pStyle w:val="ac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9C">
        <w:rPr>
          <w:rFonts w:ascii="Times New Roman" w:hAnsi="Times New Roman" w:cs="Times New Roman"/>
          <w:b/>
          <w:sz w:val="24"/>
          <w:szCs w:val="24"/>
        </w:rPr>
        <w:t>Региональные меры поддержки малого и среднего предпринимательства</w:t>
      </w:r>
    </w:p>
    <w:p w:rsidR="006C3F9C" w:rsidRPr="006C3F9C" w:rsidRDefault="006C3F9C" w:rsidP="006C3F9C">
      <w:pPr>
        <w:pStyle w:val="ac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056" w:rsidRDefault="007E3056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056">
        <w:rPr>
          <w:rFonts w:ascii="Times New Roman" w:hAnsi="Times New Roman" w:cs="Times New Roman"/>
          <w:i/>
          <w:sz w:val="24"/>
          <w:szCs w:val="24"/>
        </w:rPr>
        <w:t xml:space="preserve">(докладывает </w:t>
      </w:r>
      <w:r w:rsidR="006C3F9C" w:rsidRPr="006C3F9C">
        <w:rPr>
          <w:rFonts w:ascii="Times New Roman" w:hAnsi="Times New Roman" w:cs="Times New Roman"/>
          <w:i/>
          <w:sz w:val="24"/>
          <w:szCs w:val="24"/>
        </w:rPr>
        <w:t>Антоненко Ольга Валерьевна – начальник управления экономики и проектного управления  администрации Хасанского муниципального округа</w:t>
      </w:r>
      <w:r w:rsidRPr="007E3056">
        <w:rPr>
          <w:rFonts w:ascii="Times New Roman" w:hAnsi="Times New Roman" w:cs="Times New Roman"/>
          <w:i/>
          <w:sz w:val="24"/>
          <w:szCs w:val="24"/>
        </w:rPr>
        <w:t>)</w:t>
      </w:r>
    </w:p>
    <w:p w:rsidR="00242CEE" w:rsidRPr="00962462" w:rsidRDefault="00242CEE" w:rsidP="007E30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CEE" w:rsidRPr="00242CEE" w:rsidRDefault="00242CEE" w:rsidP="00884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AB">
        <w:rPr>
          <w:rFonts w:ascii="Times New Roman" w:hAnsi="Times New Roman" w:cs="Times New Roman"/>
          <w:sz w:val="24"/>
          <w:szCs w:val="24"/>
        </w:rPr>
        <w:t>Приморский край лидер среди регионов Дальнего Востока</w:t>
      </w:r>
      <w:r w:rsidR="00884B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количеству</w:t>
      </w:r>
      <w:r w:rsidR="00884B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884B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42CEE">
        <w:rPr>
          <w:rFonts w:ascii="Times New Roman" w:hAnsi="Times New Roman" w:cs="Times New Roman"/>
          <w:sz w:val="24"/>
          <w:szCs w:val="24"/>
        </w:rPr>
        <w:t>людей з</w:t>
      </w:r>
      <w:r>
        <w:rPr>
          <w:rFonts w:ascii="Times New Roman" w:hAnsi="Times New Roman" w:cs="Times New Roman"/>
          <w:sz w:val="24"/>
          <w:szCs w:val="24"/>
        </w:rPr>
        <w:t>анятых в МСП</w:t>
      </w:r>
      <w:r w:rsidR="00884B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884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предприятий</w:t>
      </w:r>
      <w:r w:rsidR="00884BAB">
        <w:rPr>
          <w:rFonts w:ascii="Times New Roman" w:hAnsi="Times New Roman" w:cs="Times New Roman"/>
          <w:sz w:val="24"/>
          <w:szCs w:val="24"/>
        </w:rPr>
        <w:t>.</w:t>
      </w:r>
    </w:p>
    <w:p w:rsid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260" w:rsidRP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62">
        <w:rPr>
          <w:rFonts w:ascii="Times New Roman" w:hAnsi="Times New Roman" w:cs="Times New Roman"/>
          <w:b/>
          <w:sz w:val="24"/>
          <w:szCs w:val="24"/>
        </w:rPr>
        <w:t>Налоговые льготы</w:t>
      </w:r>
      <w:r w:rsidR="00884BAB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884BAB" w:rsidRPr="00884BAB">
        <w:t xml:space="preserve"> </w:t>
      </w:r>
      <w:r w:rsidR="00884BAB" w:rsidRPr="00884BAB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2462" w:rsidRDefault="00962462" w:rsidP="009624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b/>
          <w:i/>
          <w:sz w:val="24"/>
          <w:szCs w:val="24"/>
        </w:rPr>
        <w:t>0%</w:t>
      </w:r>
      <w:r w:rsidRPr="009624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течение 2-х лет </w:t>
      </w:r>
      <w:r w:rsidRPr="00962462">
        <w:rPr>
          <w:rFonts w:ascii="Times New Roman" w:hAnsi="Times New Roman" w:cs="Times New Roman"/>
          <w:sz w:val="24"/>
          <w:szCs w:val="24"/>
        </w:rPr>
        <w:t>«налоговые</w:t>
      </w:r>
      <w:r>
        <w:rPr>
          <w:rFonts w:ascii="Times New Roman" w:hAnsi="Times New Roman" w:cs="Times New Roman"/>
          <w:sz w:val="24"/>
          <w:szCs w:val="24"/>
        </w:rPr>
        <w:t xml:space="preserve"> каникулы»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впервые зарегистрированных ИП (УСН и патент)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462" w:rsidRPr="00962462" w:rsidRDefault="00962462" w:rsidP="009624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b/>
          <w:i/>
          <w:sz w:val="24"/>
          <w:szCs w:val="24"/>
        </w:rPr>
        <w:t xml:space="preserve">1% </w:t>
      </w:r>
      <w:r w:rsidRPr="00962462">
        <w:rPr>
          <w:rFonts w:ascii="Times New Roman" w:hAnsi="Times New Roman" w:cs="Times New Roman"/>
          <w:i/>
          <w:sz w:val="24"/>
          <w:szCs w:val="24"/>
        </w:rPr>
        <w:t>(на «доходы»)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62462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и ИП,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2462">
        <w:rPr>
          <w:rFonts w:ascii="Times New Roman" w:hAnsi="Times New Roman" w:cs="Times New Roman"/>
          <w:sz w:val="24"/>
          <w:szCs w:val="24"/>
        </w:rPr>
        <w:t>Социальногопредприятия</w:t>
      </w:r>
      <w:proofErr w:type="spellEnd"/>
      <w:r w:rsidRPr="00962462">
        <w:rPr>
          <w:rFonts w:ascii="Times New Roman" w:hAnsi="Times New Roman" w:cs="Times New Roman"/>
          <w:sz w:val="24"/>
          <w:szCs w:val="24"/>
        </w:rPr>
        <w:t>» (УСН)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2462" w:rsidRPr="00962462" w:rsidRDefault="00962462" w:rsidP="009624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b/>
          <w:i/>
          <w:sz w:val="24"/>
          <w:szCs w:val="24"/>
        </w:rPr>
        <w:t>1%</w:t>
      </w:r>
      <w:r w:rsidRPr="00962462">
        <w:rPr>
          <w:rFonts w:ascii="Times New Roman" w:hAnsi="Times New Roman" w:cs="Times New Roman"/>
          <w:i/>
          <w:sz w:val="24"/>
          <w:szCs w:val="24"/>
        </w:rPr>
        <w:t xml:space="preserve"> (на «доходы») - </w:t>
      </w:r>
      <w:r w:rsidRPr="00962462">
        <w:rPr>
          <w:rFonts w:ascii="Times New Roman" w:hAnsi="Times New Roman" w:cs="Times New Roman"/>
          <w:b/>
          <w:i/>
          <w:sz w:val="24"/>
          <w:szCs w:val="24"/>
        </w:rPr>
        <w:t>5%</w:t>
      </w:r>
      <w:r w:rsidRPr="00962462">
        <w:rPr>
          <w:rFonts w:ascii="Times New Roman" w:hAnsi="Times New Roman" w:cs="Times New Roman"/>
          <w:i/>
          <w:sz w:val="24"/>
          <w:szCs w:val="24"/>
        </w:rPr>
        <w:t xml:space="preserve"> (на «доходы минус расходы»)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962462">
        <w:rPr>
          <w:rFonts w:ascii="Times New Roman" w:hAnsi="Times New Roman" w:cs="Times New Roman"/>
          <w:sz w:val="24"/>
          <w:szCs w:val="24"/>
        </w:rPr>
        <w:t xml:space="preserve">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ИП сферы IT, производства и </w:t>
      </w:r>
      <w:proofErr w:type="spellStart"/>
      <w:r w:rsidRPr="00962462">
        <w:rPr>
          <w:rFonts w:ascii="Times New Roman" w:hAnsi="Times New Roman" w:cs="Times New Roman"/>
          <w:sz w:val="24"/>
          <w:szCs w:val="24"/>
        </w:rPr>
        <w:t>ремонтаодежды</w:t>
      </w:r>
      <w:proofErr w:type="spellEnd"/>
      <w:r w:rsidRPr="00962462">
        <w:rPr>
          <w:rFonts w:ascii="Times New Roman" w:hAnsi="Times New Roman" w:cs="Times New Roman"/>
          <w:sz w:val="24"/>
          <w:szCs w:val="24"/>
        </w:rPr>
        <w:t xml:space="preserve"> (УСН)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462" w:rsidRPr="00962462" w:rsidRDefault="00962462" w:rsidP="009624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b/>
          <w:i/>
          <w:sz w:val="24"/>
          <w:szCs w:val="24"/>
        </w:rPr>
        <w:lastRenderedPageBreak/>
        <w:t>3%</w:t>
      </w:r>
      <w:r w:rsidRPr="00962462">
        <w:rPr>
          <w:rFonts w:ascii="Times New Roman" w:hAnsi="Times New Roman" w:cs="Times New Roman"/>
          <w:i/>
          <w:sz w:val="24"/>
          <w:szCs w:val="24"/>
        </w:rPr>
        <w:t xml:space="preserve"> (на «доходы») - </w:t>
      </w:r>
      <w:r w:rsidRPr="00962462">
        <w:rPr>
          <w:rFonts w:ascii="Times New Roman" w:hAnsi="Times New Roman" w:cs="Times New Roman"/>
          <w:b/>
          <w:i/>
          <w:sz w:val="24"/>
          <w:szCs w:val="24"/>
        </w:rPr>
        <w:t>7,5%</w:t>
      </w:r>
      <w:r w:rsidRPr="00962462">
        <w:rPr>
          <w:rFonts w:ascii="Times New Roman" w:hAnsi="Times New Roman" w:cs="Times New Roman"/>
          <w:i/>
          <w:sz w:val="24"/>
          <w:szCs w:val="24"/>
        </w:rPr>
        <w:t xml:space="preserve"> (на «доходы минус расходы»)</w:t>
      </w:r>
      <w:r>
        <w:rPr>
          <w:rFonts w:ascii="Times New Roman" w:hAnsi="Times New Roman" w:cs="Times New Roman"/>
          <w:sz w:val="24"/>
          <w:szCs w:val="24"/>
        </w:rPr>
        <w:t xml:space="preserve"> – организации и ИП, </w:t>
      </w:r>
      <w:r w:rsidRPr="00962462">
        <w:rPr>
          <w:rFonts w:ascii="Times New Roman" w:hAnsi="Times New Roman" w:cs="Times New Roman"/>
          <w:sz w:val="24"/>
          <w:szCs w:val="24"/>
        </w:rPr>
        <w:t>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обрабатывающего производства, экологии, культуры и IT (УСН)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462" w:rsidRP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62">
        <w:rPr>
          <w:rFonts w:ascii="Times New Roman" w:hAnsi="Times New Roman" w:cs="Times New Roman"/>
          <w:b/>
          <w:sz w:val="24"/>
          <w:szCs w:val="24"/>
        </w:rPr>
        <w:t>Финансовые меры поддержки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>до</w:t>
      </w:r>
      <w:r w:rsidRPr="0096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b/>
          <w:i/>
          <w:sz w:val="24"/>
          <w:szCs w:val="24"/>
        </w:rPr>
        <w:t>3 млн. рублей</w:t>
      </w:r>
      <w:r w:rsidRPr="0096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Конкурс «Приморский старт» (гранты на поддержку инновационных проектов)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 xml:space="preserve">до </w:t>
      </w:r>
      <w:r w:rsidRPr="00962462">
        <w:rPr>
          <w:rFonts w:ascii="Times New Roman" w:hAnsi="Times New Roman" w:cs="Times New Roman"/>
          <w:b/>
          <w:i/>
          <w:sz w:val="24"/>
          <w:szCs w:val="24"/>
        </w:rPr>
        <w:t>10 млн.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 xml:space="preserve">Конкурс «Приморский старт 2.0» (гранты на организацию серийного производства инновационных </w:t>
      </w:r>
      <w:proofErr w:type="spellStart"/>
      <w:r w:rsidRPr="00962462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962462">
        <w:rPr>
          <w:rFonts w:ascii="Times New Roman" w:hAnsi="Times New Roman" w:cs="Times New Roman"/>
          <w:sz w:val="24"/>
          <w:szCs w:val="24"/>
        </w:rPr>
        <w:t>-проектов)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 xml:space="preserve">до </w:t>
      </w:r>
      <w:r w:rsidRPr="00962462">
        <w:rPr>
          <w:rFonts w:ascii="Times New Roman" w:hAnsi="Times New Roman" w:cs="Times New Roman"/>
          <w:b/>
          <w:i/>
          <w:sz w:val="24"/>
          <w:szCs w:val="24"/>
        </w:rPr>
        <w:t>500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субсидия на возмещение части авансового платежа по договору лизинга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462" w:rsidRDefault="00962462" w:rsidP="003E7B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 xml:space="preserve">до </w:t>
      </w:r>
      <w:r w:rsidRPr="00962462">
        <w:rPr>
          <w:rFonts w:ascii="Times New Roman" w:hAnsi="Times New Roman" w:cs="Times New Roman"/>
          <w:b/>
          <w:i/>
          <w:sz w:val="24"/>
          <w:szCs w:val="24"/>
        </w:rPr>
        <w:t>1 млн.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462">
        <w:rPr>
          <w:rFonts w:ascii="Times New Roman" w:hAnsi="Times New Roman" w:cs="Times New Roman"/>
          <w:sz w:val="24"/>
          <w:szCs w:val="24"/>
        </w:rPr>
        <w:t>экспортный</w:t>
      </w:r>
      <w:proofErr w:type="gramEnd"/>
      <w:r w:rsidRPr="00962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462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962462">
        <w:rPr>
          <w:rFonts w:ascii="Times New Roman" w:hAnsi="Times New Roman" w:cs="Times New Roman"/>
          <w:sz w:val="24"/>
          <w:szCs w:val="24"/>
        </w:rPr>
        <w:t xml:space="preserve"> (возмещение затрат) гранты производителям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462" w:rsidRDefault="00962462" w:rsidP="0096246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62" w:rsidRPr="00962462" w:rsidRDefault="00962462" w:rsidP="0096246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62">
        <w:rPr>
          <w:rFonts w:ascii="Times New Roman" w:hAnsi="Times New Roman" w:cs="Times New Roman"/>
          <w:b/>
          <w:sz w:val="24"/>
          <w:szCs w:val="24"/>
        </w:rPr>
        <w:t>Фонд развития Приморского края (самые низкие ставки на рынке):</w:t>
      </w:r>
    </w:p>
    <w:p w:rsidR="00962462" w:rsidRDefault="00962462" w:rsidP="00884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>до 500 тыс</w:t>
      </w:r>
      <w:r w:rsidR="00884BAB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Pr="00962462">
        <w:rPr>
          <w:rFonts w:ascii="Times New Roman" w:hAnsi="Times New Roman" w:cs="Times New Roman"/>
          <w:sz w:val="24"/>
          <w:szCs w:val="24"/>
        </w:rPr>
        <w:t xml:space="preserve">до 3 </w:t>
      </w:r>
      <w:r w:rsidR="00884BAB">
        <w:rPr>
          <w:rFonts w:ascii="Times New Roman" w:hAnsi="Times New Roman" w:cs="Times New Roman"/>
          <w:sz w:val="24"/>
          <w:szCs w:val="24"/>
        </w:rPr>
        <w:t xml:space="preserve">лет – </w:t>
      </w:r>
      <w:r w:rsidRPr="00962462">
        <w:rPr>
          <w:rFonts w:ascii="Times New Roman" w:hAnsi="Times New Roman" w:cs="Times New Roman"/>
          <w:sz w:val="24"/>
          <w:szCs w:val="24"/>
        </w:rPr>
        <w:t xml:space="preserve">от 4%льготный </w:t>
      </w:r>
      <w:proofErr w:type="spellStart"/>
      <w:r w:rsidRPr="00962462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96246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6246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</w:p>
    <w:p w:rsidR="00962462" w:rsidRDefault="00962462" w:rsidP="00884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62">
        <w:rPr>
          <w:rFonts w:ascii="Times New Roman" w:hAnsi="Times New Roman" w:cs="Times New Roman"/>
          <w:sz w:val="24"/>
          <w:szCs w:val="24"/>
        </w:rPr>
        <w:t>до 5 млн</w:t>
      </w:r>
      <w:r w:rsidR="00884BAB">
        <w:rPr>
          <w:rFonts w:ascii="Times New Roman" w:hAnsi="Times New Roman" w:cs="Times New Roman"/>
          <w:sz w:val="24"/>
          <w:szCs w:val="24"/>
        </w:rPr>
        <w:t>.</w:t>
      </w:r>
      <w:r w:rsidRPr="0096246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84BAB">
        <w:rPr>
          <w:rFonts w:ascii="Times New Roman" w:hAnsi="Times New Roman" w:cs="Times New Roman"/>
          <w:sz w:val="24"/>
          <w:szCs w:val="24"/>
        </w:rPr>
        <w:t xml:space="preserve"> </w:t>
      </w:r>
      <w:r w:rsidRPr="00962462">
        <w:rPr>
          <w:rFonts w:ascii="Times New Roman" w:hAnsi="Times New Roman" w:cs="Times New Roman"/>
          <w:sz w:val="24"/>
          <w:szCs w:val="24"/>
        </w:rPr>
        <w:t>до 3 лет</w:t>
      </w:r>
      <w:r w:rsidR="00884BAB">
        <w:rPr>
          <w:rFonts w:ascii="Times New Roman" w:hAnsi="Times New Roman" w:cs="Times New Roman"/>
          <w:sz w:val="24"/>
          <w:szCs w:val="24"/>
        </w:rPr>
        <w:t xml:space="preserve"> – </w:t>
      </w:r>
      <w:r w:rsidRPr="00962462">
        <w:rPr>
          <w:rFonts w:ascii="Times New Roman" w:hAnsi="Times New Roman" w:cs="Times New Roman"/>
          <w:sz w:val="24"/>
          <w:szCs w:val="24"/>
        </w:rPr>
        <w:t xml:space="preserve">от 1% до 12%льготные </w:t>
      </w:r>
      <w:proofErr w:type="spellStart"/>
      <w:r w:rsidRPr="00962462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962462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</w:t>
      </w:r>
      <w:r w:rsidR="00884BAB">
        <w:rPr>
          <w:rFonts w:ascii="Times New Roman" w:hAnsi="Times New Roman" w:cs="Times New Roman"/>
          <w:sz w:val="24"/>
          <w:szCs w:val="24"/>
        </w:rPr>
        <w:t>;</w:t>
      </w:r>
    </w:p>
    <w:p w:rsidR="00962462" w:rsidRDefault="00884BAB" w:rsidP="00884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5 млн. рублей до 3 лет – </w:t>
      </w:r>
      <w:r w:rsidR="00962462" w:rsidRPr="00962462">
        <w:rPr>
          <w:rFonts w:ascii="Times New Roman" w:hAnsi="Times New Roman" w:cs="Times New Roman"/>
          <w:sz w:val="24"/>
          <w:szCs w:val="24"/>
        </w:rPr>
        <w:t>от 4% до 7%льготные займы для промышленных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BAB" w:rsidRPr="003E7B5C" w:rsidRDefault="00884BAB" w:rsidP="00884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BAB" w:rsidTr="002C1540">
        <w:tc>
          <w:tcPr>
            <w:tcW w:w="9571" w:type="dxa"/>
            <w:gridSpan w:val="2"/>
          </w:tcPr>
          <w:p w:rsidR="00884BAB" w:rsidRPr="00884BAB" w:rsidRDefault="00884BAB" w:rsidP="00884BA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AB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брендов и креативных индустрий</w:t>
            </w:r>
          </w:p>
          <w:p w:rsidR="00884BAB" w:rsidRDefault="00884BAB" w:rsidP="00884B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AB">
              <w:rPr>
                <w:rFonts w:ascii="Times New Roman" w:hAnsi="Times New Roman" w:cs="Times New Roman"/>
                <w:b/>
                <w:sz w:val="24"/>
                <w:szCs w:val="24"/>
              </w:rPr>
              <w:t>(планы до конца 2025 года)</w:t>
            </w:r>
          </w:p>
        </w:tc>
      </w:tr>
      <w:tr w:rsidR="00884BAB" w:rsidTr="00884BAB">
        <w:tc>
          <w:tcPr>
            <w:tcW w:w="4785" w:type="dxa"/>
          </w:tcPr>
          <w:p w:rsidR="00884BAB" w:rsidRPr="00884BAB" w:rsidRDefault="00884BAB" w:rsidP="00884BA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AB">
              <w:rPr>
                <w:rFonts w:ascii="Times New Roman" w:hAnsi="Times New Roman" w:cs="Times New Roman"/>
                <w:i/>
                <w:sz w:val="24"/>
                <w:szCs w:val="24"/>
              </w:rPr>
              <w:t>Модный Альянс Креативных Индустрий Приморья</w:t>
            </w:r>
          </w:p>
        </w:tc>
        <w:tc>
          <w:tcPr>
            <w:tcW w:w="4786" w:type="dxa"/>
          </w:tcPr>
          <w:p w:rsidR="00884BAB" w:rsidRPr="00884BAB" w:rsidRDefault="00884BAB" w:rsidP="00884BA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BAB">
              <w:rPr>
                <w:rFonts w:ascii="Times New Roman" w:hAnsi="Times New Roman" w:cs="Times New Roman"/>
                <w:i/>
                <w:sz w:val="24"/>
                <w:szCs w:val="24"/>
              </w:rPr>
              <w:t>Продвижение и развитие брендов Приморского края</w:t>
            </w:r>
          </w:p>
        </w:tc>
      </w:tr>
      <w:tr w:rsidR="00884BAB" w:rsidTr="00884BAB">
        <w:tc>
          <w:tcPr>
            <w:tcW w:w="4785" w:type="dxa"/>
          </w:tcPr>
          <w:p w:rsidR="00884BAB" w:rsidRP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3 компании с выручкой от 100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BAB" w:rsidRP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100 компаний, увеличивших выручку в 2</w:t>
            </w:r>
          </w:p>
          <w:p w:rsidR="00884BAB" w:rsidRP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BAB" w:rsidRP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750 компаний, зарегистрированных на цифровых сервисах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5 новых точек продаж 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884BAB" w:rsidRP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150 компаний включены в реестр брендов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84BAB" w:rsidRP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100 компаний приняли участие в региональных федеральных и международных выставках и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BAB" w:rsidRP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10 брендов зарегистрировали торговый знак за рубежом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BAB" w:rsidRDefault="00884BAB" w:rsidP="00884B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4BAB">
              <w:rPr>
                <w:rFonts w:ascii="Times New Roman" w:hAnsi="Times New Roman" w:cs="Times New Roman"/>
                <w:sz w:val="24"/>
                <w:szCs w:val="24"/>
              </w:rPr>
              <w:t>на 15% увеличение выручки брендов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2462" w:rsidRDefault="00962462" w:rsidP="00884B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62" w:rsidRDefault="00962462" w:rsidP="006C3F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6B4D" w:rsidRDefault="00CE6B4D" w:rsidP="00A33A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4D">
        <w:rPr>
          <w:rFonts w:ascii="Times New Roman" w:hAnsi="Times New Roman" w:cs="Times New Roman"/>
          <w:sz w:val="24"/>
          <w:szCs w:val="24"/>
        </w:rPr>
        <w:t>РЕШИЛИ:</w:t>
      </w:r>
    </w:p>
    <w:p w:rsidR="006C3F9C" w:rsidRPr="008B1260" w:rsidRDefault="006C3F9C" w:rsidP="006C3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1.</w:t>
      </w:r>
      <w:r w:rsidRPr="008B1260">
        <w:rPr>
          <w:rFonts w:ascii="Times New Roman" w:hAnsi="Times New Roman" w:cs="Times New Roman"/>
          <w:sz w:val="24"/>
          <w:szCs w:val="24"/>
        </w:rPr>
        <w:tab/>
        <w:t>Информацию принять к сведению.</w:t>
      </w:r>
    </w:p>
    <w:p w:rsidR="006C3F9C" w:rsidRPr="008B1260" w:rsidRDefault="006C3F9C" w:rsidP="006C3F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260">
        <w:rPr>
          <w:rFonts w:ascii="Times New Roman" w:hAnsi="Times New Roman" w:cs="Times New Roman"/>
          <w:sz w:val="24"/>
          <w:szCs w:val="24"/>
        </w:rPr>
        <w:t>2.</w:t>
      </w:r>
      <w:r w:rsidRPr="008B1260">
        <w:rPr>
          <w:rFonts w:ascii="Times New Roman" w:hAnsi="Times New Roman" w:cs="Times New Roman"/>
          <w:sz w:val="24"/>
          <w:szCs w:val="24"/>
        </w:rPr>
        <w:tab/>
        <w:t>Напра</w:t>
      </w:r>
      <w:r w:rsidR="00884BAB">
        <w:rPr>
          <w:rFonts w:ascii="Times New Roman" w:hAnsi="Times New Roman" w:cs="Times New Roman"/>
          <w:sz w:val="24"/>
          <w:szCs w:val="24"/>
        </w:rPr>
        <w:t xml:space="preserve">вить презентационные материалы, </w:t>
      </w:r>
      <w:r w:rsidRPr="008B1260">
        <w:rPr>
          <w:rFonts w:ascii="Times New Roman" w:hAnsi="Times New Roman" w:cs="Times New Roman"/>
          <w:sz w:val="24"/>
          <w:szCs w:val="24"/>
        </w:rPr>
        <w:t>предпринимателям</w:t>
      </w:r>
      <w:r w:rsidR="00884BAB" w:rsidRPr="00884BAB">
        <w:t xml:space="preserve"> </w:t>
      </w:r>
      <w:r w:rsidR="00884BAB" w:rsidRPr="00884BAB">
        <w:rPr>
          <w:rFonts w:ascii="Times New Roman" w:hAnsi="Times New Roman" w:cs="Times New Roman"/>
          <w:sz w:val="24"/>
          <w:szCs w:val="24"/>
        </w:rPr>
        <w:t>осуществляющие деятельность на территории Хасанского муниципального округа</w:t>
      </w:r>
      <w:r w:rsidRPr="008B1260">
        <w:rPr>
          <w:rFonts w:ascii="Times New Roman" w:hAnsi="Times New Roman" w:cs="Times New Roman"/>
          <w:sz w:val="24"/>
          <w:szCs w:val="24"/>
        </w:rPr>
        <w:t>.</w:t>
      </w:r>
    </w:p>
    <w:p w:rsidR="00E358B8" w:rsidRDefault="00E358B8" w:rsidP="007706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0D" w:rsidRPr="00E5610D" w:rsidRDefault="00E5610D" w:rsidP="00E5610D">
      <w:pPr>
        <w:tabs>
          <w:tab w:val="left" w:pos="233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579" w:rsidRDefault="00883579" w:rsidP="00E5610D">
      <w:pPr>
        <w:tabs>
          <w:tab w:val="left" w:pos="233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4E60" w:rsidRDefault="00036F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0B01AB">
        <w:rPr>
          <w:rFonts w:ascii="Times New Roman" w:hAnsi="Times New Roman" w:cs="Times New Roman"/>
          <w:sz w:val="24"/>
          <w:szCs w:val="24"/>
        </w:rPr>
        <w:tab/>
      </w:r>
      <w:r w:rsidR="00AD528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О.В. Антоненко</w:t>
      </w:r>
    </w:p>
    <w:p w:rsidR="00D14E60" w:rsidRDefault="00D1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9" w:rsidRDefault="0088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9" w:rsidRDefault="0088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60" w:rsidRPr="00A3416D" w:rsidRDefault="00A3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                         </w:t>
      </w:r>
      <w:r w:rsidR="000B01AB">
        <w:rPr>
          <w:rFonts w:ascii="Times New Roman" w:hAnsi="Times New Roman" w:cs="Times New Roman"/>
          <w:sz w:val="24"/>
          <w:szCs w:val="24"/>
        </w:rPr>
        <w:t xml:space="preserve">  </w:t>
      </w:r>
      <w:r w:rsidR="007E3056">
        <w:rPr>
          <w:rFonts w:ascii="Times New Roman" w:hAnsi="Times New Roman" w:cs="Times New Roman"/>
          <w:sz w:val="24"/>
          <w:szCs w:val="24"/>
        </w:rPr>
        <w:t>А.Н. Лопатина</w:t>
      </w:r>
    </w:p>
    <w:sectPr w:rsidR="00D14E60" w:rsidRPr="00A3416D">
      <w:pgSz w:w="11906" w:h="16838"/>
      <w:pgMar w:top="469" w:right="850" w:bottom="97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CEC"/>
    <w:multiLevelType w:val="multilevel"/>
    <w:tmpl w:val="EA541B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3E377D7"/>
    <w:multiLevelType w:val="multilevel"/>
    <w:tmpl w:val="A64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0775B"/>
    <w:multiLevelType w:val="hybridMultilevel"/>
    <w:tmpl w:val="E1FE4AEE"/>
    <w:lvl w:ilvl="0" w:tplc="C540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C6498"/>
    <w:multiLevelType w:val="multilevel"/>
    <w:tmpl w:val="B512004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nsid w:val="35204831"/>
    <w:multiLevelType w:val="multilevel"/>
    <w:tmpl w:val="7F2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10110"/>
    <w:multiLevelType w:val="hybridMultilevel"/>
    <w:tmpl w:val="5F84E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953C1"/>
    <w:multiLevelType w:val="multilevel"/>
    <w:tmpl w:val="A1AE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22405"/>
    <w:multiLevelType w:val="multilevel"/>
    <w:tmpl w:val="FDC62D0A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</w:lvl>
  </w:abstractNum>
  <w:abstractNum w:abstractNumId="8">
    <w:nsid w:val="55777C33"/>
    <w:multiLevelType w:val="multilevel"/>
    <w:tmpl w:val="02D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1423C"/>
    <w:multiLevelType w:val="multilevel"/>
    <w:tmpl w:val="89BA0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61E0CCB"/>
    <w:multiLevelType w:val="multilevel"/>
    <w:tmpl w:val="F680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8001CA"/>
    <w:multiLevelType w:val="multilevel"/>
    <w:tmpl w:val="970C26B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B2A758D"/>
    <w:multiLevelType w:val="multilevel"/>
    <w:tmpl w:val="F306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62790"/>
    <w:multiLevelType w:val="multilevel"/>
    <w:tmpl w:val="E2B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E6293"/>
    <w:multiLevelType w:val="hybridMultilevel"/>
    <w:tmpl w:val="D8C48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A5F08"/>
    <w:multiLevelType w:val="hybridMultilevel"/>
    <w:tmpl w:val="0666C090"/>
    <w:lvl w:ilvl="0" w:tplc="96C0C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F6F25D7"/>
    <w:multiLevelType w:val="multilevel"/>
    <w:tmpl w:val="C23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60"/>
    <w:rsid w:val="00000E5A"/>
    <w:rsid w:val="0001697F"/>
    <w:rsid w:val="00026B10"/>
    <w:rsid w:val="00036FDD"/>
    <w:rsid w:val="00050F99"/>
    <w:rsid w:val="00056E02"/>
    <w:rsid w:val="00077260"/>
    <w:rsid w:val="00091F29"/>
    <w:rsid w:val="000A4C92"/>
    <w:rsid w:val="000B01AB"/>
    <w:rsid w:val="000B0CD7"/>
    <w:rsid w:val="000D0ABF"/>
    <w:rsid w:val="000E7086"/>
    <w:rsid w:val="00113337"/>
    <w:rsid w:val="001355C7"/>
    <w:rsid w:val="00136916"/>
    <w:rsid w:val="00137908"/>
    <w:rsid w:val="00183937"/>
    <w:rsid w:val="001B0485"/>
    <w:rsid w:val="001E2A30"/>
    <w:rsid w:val="00241AAC"/>
    <w:rsid w:val="00242CEE"/>
    <w:rsid w:val="00243623"/>
    <w:rsid w:val="00254AD0"/>
    <w:rsid w:val="002B167B"/>
    <w:rsid w:val="002B5E32"/>
    <w:rsid w:val="002C2FC4"/>
    <w:rsid w:val="002C6B5A"/>
    <w:rsid w:val="002E179D"/>
    <w:rsid w:val="002E4234"/>
    <w:rsid w:val="00306300"/>
    <w:rsid w:val="0034675A"/>
    <w:rsid w:val="00357A18"/>
    <w:rsid w:val="003757FC"/>
    <w:rsid w:val="00377FAA"/>
    <w:rsid w:val="003A1C66"/>
    <w:rsid w:val="003D0D19"/>
    <w:rsid w:val="003E2CD6"/>
    <w:rsid w:val="003E7B5C"/>
    <w:rsid w:val="00407375"/>
    <w:rsid w:val="0044026E"/>
    <w:rsid w:val="00452100"/>
    <w:rsid w:val="00454159"/>
    <w:rsid w:val="00501918"/>
    <w:rsid w:val="00533A8C"/>
    <w:rsid w:val="00540AE4"/>
    <w:rsid w:val="00550C5C"/>
    <w:rsid w:val="005A7DEE"/>
    <w:rsid w:val="005B124E"/>
    <w:rsid w:val="005F6731"/>
    <w:rsid w:val="00623E7C"/>
    <w:rsid w:val="00625CFB"/>
    <w:rsid w:val="00627CD1"/>
    <w:rsid w:val="00633623"/>
    <w:rsid w:val="00682E9B"/>
    <w:rsid w:val="006A5D98"/>
    <w:rsid w:val="006B6E1F"/>
    <w:rsid w:val="006B7155"/>
    <w:rsid w:val="006C3F9C"/>
    <w:rsid w:val="00744087"/>
    <w:rsid w:val="0077068A"/>
    <w:rsid w:val="007A0700"/>
    <w:rsid w:val="007A3331"/>
    <w:rsid w:val="007C6000"/>
    <w:rsid w:val="007D7825"/>
    <w:rsid w:val="007E3056"/>
    <w:rsid w:val="007F0AD4"/>
    <w:rsid w:val="007F70AE"/>
    <w:rsid w:val="0084260D"/>
    <w:rsid w:val="008432C7"/>
    <w:rsid w:val="0085163A"/>
    <w:rsid w:val="00862529"/>
    <w:rsid w:val="008650A1"/>
    <w:rsid w:val="008823D0"/>
    <w:rsid w:val="00883579"/>
    <w:rsid w:val="008842E5"/>
    <w:rsid w:val="00884BAB"/>
    <w:rsid w:val="00884FDC"/>
    <w:rsid w:val="008B1260"/>
    <w:rsid w:val="008C1009"/>
    <w:rsid w:val="00915C8F"/>
    <w:rsid w:val="00934FDE"/>
    <w:rsid w:val="0096056D"/>
    <w:rsid w:val="00962462"/>
    <w:rsid w:val="009B0CA6"/>
    <w:rsid w:val="009B407E"/>
    <w:rsid w:val="009B6765"/>
    <w:rsid w:val="009B7582"/>
    <w:rsid w:val="009C27C3"/>
    <w:rsid w:val="009E4844"/>
    <w:rsid w:val="00A2704E"/>
    <w:rsid w:val="00A32CE5"/>
    <w:rsid w:val="00A33A6A"/>
    <w:rsid w:val="00A34059"/>
    <w:rsid w:val="00A3416D"/>
    <w:rsid w:val="00A52063"/>
    <w:rsid w:val="00A7254F"/>
    <w:rsid w:val="00A773E0"/>
    <w:rsid w:val="00AB6C14"/>
    <w:rsid w:val="00AC328B"/>
    <w:rsid w:val="00AD5289"/>
    <w:rsid w:val="00B23506"/>
    <w:rsid w:val="00B4072C"/>
    <w:rsid w:val="00B42417"/>
    <w:rsid w:val="00B570A6"/>
    <w:rsid w:val="00B61D9B"/>
    <w:rsid w:val="00B709F9"/>
    <w:rsid w:val="00BA43E1"/>
    <w:rsid w:val="00BB2111"/>
    <w:rsid w:val="00BB4709"/>
    <w:rsid w:val="00BC740F"/>
    <w:rsid w:val="00BF4B8E"/>
    <w:rsid w:val="00C00368"/>
    <w:rsid w:val="00C919B8"/>
    <w:rsid w:val="00C92727"/>
    <w:rsid w:val="00CE1BC7"/>
    <w:rsid w:val="00CE6B4D"/>
    <w:rsid w:val="00D14E60"/>
    <w:rsid w:val="00D53D2A"/>
    <w:rsid w:val="00D552D3"/>
    <w:rsid w:val="00D8537A"/>
    <w:rsid w:val="00DF317F"/>
    <w:rsid w:val="00E07DA2"/>
    <w:rsid w:val="00E358B8"/>
    <w:rsid w:val="00E37F61"/>
    <w:rsid w:val="00E5610D"/>
    <w:rsid w:val="00E9030B"/>
    <w:rsid w:val="00EB5637"/>
    <w:rsid w:val="00ED34C0"/>
    <w:rsid w:val="00EE0EA1"/>
    <w:rsid w:val="00EE2275"/>
    <w:rsid w:val="00F02038"/>
    <w:rsid w:val="00F06D93"/>
    <w:rsid w:val="00F223DC"/>
    <w:rsid w:val="00F27B59"/>
    <w:rsid w:val="00F429C3"/>
    <w:rsid w:val="00F70C3B"/>
    <w:rsid w:val="00F81C81"/>
    <w:rsid w:val="00F93919"/>
    <w:rsid w:val="00F964BF"/>
    <w:rsid w:val="00F97994"/>
    <w:rsid w:val="00FC7E55"/>
    <w:rsid w:val="00FE33C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71ABA"/>
  </w:style>
  <w:style w:type="character" w:customStyle="1" w:styleId="-">
    <w:name w:val="Интернет-ссылка"/>
    <w:basedOn w:val="a0"/>
    <w:uiPriority w:val="99"/>
    <w:unhideWhenUsed/>
    <w:rsid w:val="00171A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6458A"/>
    <w:rPr>
      <w:color w:val="605E5C"/>
      <w:shd w:val="clear" w:color="auto" w:fill="E1DFDD"/>
    </w:rPr>
  </w:style>
  <w:style w:type="character" w:styleId="a3">
    <w:name w:val="Emphasis"/>
    <w:basedOn w:val="a0"/>
    <w:qFormat/>
    <w:rsid w:val="002300AC"/>
    <w:rPr>
      <w:i/>
      <w:iCs/>
    </w:rPr>
  </w:style>
  <w:style w:type="character" w:customStyle="1" w:styleId="FontStyle51">
    <w:name w:val="Font Style51"/>
    <w:basedOn w:val="a0"/>
    <w:qFormat/>
    <w:rsid w:val="00084D4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84D4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0">
    <w:name w:val="Font Style50"/>
    <w:basedOn w:val="a0"/>
    <w:qFormat/>
    <w:rsid w:val="00084D41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uiPriority w:val="99"/>
    <w:semiHidden/>
    <w:qFormat/>
    <w:rsid w:val="00C777B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qFormat/>
    <w:rsid w:val="00505BAA"/>
    <w:rPr>
      <w:rFonts w:ascii="Corbel" w:eastAsia="Corbel" w:hAnsi="Corbel" w:cs="Corbel"/>
      <w:b/>
      <w:bCs/>
      <w:sz w:val="25"/>
      <w:szCs w:val="25"/>
      <w:shd w:val="clear" w:color="auto" w:fill="FFFFFF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463814"/>
    <w:rPr>
      <w:color w:val="605E5C"/>
      <w:shd w:val="clear" w:color="auto" w:fill="E1DFDD"/>
    </w:rPr>
  </w:style>
  <w:style w:type="character" w:customStyle="1" w:styleId="a6">
    <w:name w:val="Основной текст с отступом Знак"/>
    <w:basedOn w:val="a0"/>
    <w:qFormat/>
    <w:rsid w:val="00D37B7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E6634F"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4D39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171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300AC"/>
  </w:style>
  <w:style w:type="paragraph" w:customStyle="1" w:styleId="ConsPlusNormal0">
    <w:name w:val="ConsPlusNormal"/>
    <w:qFormat/>
    <w:rsid w:val="00084D4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777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qFormat/>
    <w:rsid w:val="00505BAA"/>
    <w:pPr>
      <w:widowControl w:val="0"/>
      <w:shd w:val="clear" w:color="auto" w:fill="FFFFFF"/>
      <w:spacing w:after="120" w:line="422" w:lineRule="exact"/>
      <w:jc w:val="both"/>
    </w:pPr>
    <w:rPr>
      <w:rFonts w:ascii="Corbel" w:eastAsia="Corbel" w:hAnsi="Corbel" w:cs="Corbel"/>
      <w:b/>
      <w:bCs/>
      <w:sz w:val="25"/>
      <w:szCs w:val="25"/>
    </w:rPr>
  </w:style>
  <w:style w:type="paragraph" w:styleId="af0">
    <w:name w:val="Body Text Indent"/>
    <w:basedOn w:val="a"/>
    <w:rsid w:val="00D37B7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f1"/>
  </w:style>
  <w:style w:type="table" w:styleId="af3">
    <w:name w:val="Table Grid"/>
    <w:basedOn w:val="a1"/>
    <w:qFormat/>
    <w:rsid w:val="007D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F27B59"/>
  </w:style>
  <w:style w:type="character" w:styleId="af4">
    <w:name w:val="Hyperlink"/>
    <w:basedOn w:val="a0"/>
    <w:uiPriority w:val="99"/>
    <w:unhideWhenUsed/>
    <w:rsid w:val="00533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1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8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3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8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5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9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4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11CC-C83F-4661-AC66-9A907316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Пользователь</cp:lastModifiedBy>
  <cp:revision>11</cp:revision>
  <cp:lastPrinted>2024-10-21T23:14:00Z</cp:lastPrinted>
  <dcterms:created xsi:type="dcterms:W3CDTF">2022-12-20T00:16:00Z</dcterms:created>
  <dcterms:modified xsi:type="dcterms:W3CDTF">2024-10-21T23:16:00Z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