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5E64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5E64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9449CA">
        <w:rPr>
          <w:rFonts w:ascii="Times New Roman" w:hAnsi="Times New Roman" w:cs="Times New Roman"/>
          <w:sz w:val="26"/>
          <w:szCs w:val="26"/>
        </w:rPr>
        <w:t>25</w:t>
      </w:r>
      <w:r w:rsidR="00FE547D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449CA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«Малышок» с. Андреевка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449CA" w:rsidP="009449C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5E6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5E64E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5E64E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CF561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CF561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</w:t>
            </w:r>
            <w:r w:rsidRPr="006D4EC2"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- первую категорию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1E3E0B" w:rsidP="00CF561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1E3E0B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2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6D4EC2"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16" w:rsidRPr="006D4EC2" w:rsidRDefault="009449CA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3589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449CA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CF5616" w:rsidRDefault="00CF5616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</w:t>
            </w:r>
          </w:p>
          <w:p w:rsidR="009C327B" w:rsidRPr="006D4EC2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гос</w:t>
            </w:r>
            <w:r w:rsidR="00AB05B9" w:rsidRPr="006D4EC2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 w:rsidRPr="006D4EC2">
              <w:rPr>
                <w:sz w:val="20"/>
                <w:lang w:eastAsia="en-US"/>
              </w:rPr>
              <w:t>задании</w:t>
            </w:r>
            <w:proofErr w:type="gramEnd"/>
            <w:r w:rsidR="00AB05B9" w:rsidRPr="006D4EC2">
              <w:rPr>
                <w:sz w:val="20"/>
                <w:lang w:eastAsia="en-US"/>
              </w:rPr>
              <w:t xml:space="preserve"> на </w:t>
            </w:r>
            <w:r w:rsidR="00964B10" w:rsidRPr="006D4EC2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 w:rsidRPr="006D4EC2">
              <w:rPr>
                <w:sz w:val="20"/>
                <w:lang w:eastAsia="en-US"/>
              </w:rPr>
              <w:t xml:space="preserve"> </w:t>
            </w:r>
            <w:r w:rsidR="00AB05B9" w:rsidRPr="006D4EC2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Форма обучения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CF561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792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B43E5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40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449CA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  <w:bookmarkStart w:id="0" w:name="_GoBack"/>
            <w:bookmarkEnd w:id="0"/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FE547D" w:rsidP="005E64E1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FE547D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 w:rsidRPr="006D4EC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RPr="006D4EC2" w:rsidTr="009C327B">
        <w:tc>
          <w:tcPr>
            <w:tcW w:w="7496" w:type="dxa"/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RPr="006D4EC2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4252A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52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455E7">
        <w:rPr>
          <w:rFonts w:ascii="Times New Roman" w:hAnsi="Times New Roman" w:cs="Times New Roman"/>
          <w:b/>
          <w:sz w:val="24"/>
          <w:szCs w:val="24"/>
        </w:rPr>
        <w:t>Малышок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5E64E1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5E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1D7C17" w:rsidRDefault="00B02FDA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5E64E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«Малышок»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Андреевка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посещает </w:t>
      </w:r>
      <w:r w:rsidR="008B4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37 воспитанников.</w:t>
      </w:r>
      <w:r w:rsidR="00B97AA4"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96287" w:rsidRPr="001D7C17"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996287" w:rsidRPr="00785C51" w:rsidRDefault="008B4C66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«Малышок»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</w:t>
      </w:r>
      <w:proofErr w:type="gramEnd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Андреевка</w:t>
      </w:r>
      <w:proofErr w:type="gramEnd"/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8F636B" w:rsidRPr="00785C51" w:rsidRDefault="0057078D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85C51">
        <w:rPr>
          <w:rFonts w:ascii="Times New Roman" w:hAnsi="Times New Roman" w:cs="Times New Roman"/>
          <w:sz w:val="24"/>
        </w:rPr>
        <w:t>Районный творческ</w:t>
      </w:r>
      <w:r w:rsidR="008B4C66" w:rsidRPr="00785C51">
        <w:rPr>
          <w:rFonts w:ascii="Times New Roman" w:hAnsi="Times New Roman" w:cs="Times New Roman"/>
          <w:sz w:val="24"/>
        </w:rPr>
        <w:t xml:space="preserve">ий конкурс «Муниципальный конкурс поделок, </w:t>
      </w:r>
      <w:proofErr w:type="gramStart"/>
      <w:r w:rsidR="008B4C66" w:rsidRPr="00785C51">
        <w:rPr>
          <w:rFonts w:ascii="Times New Roman" w:hAnsi="Times New Roman" w:cs="Times New Roman"/>
          <w:sz w:val="24"/>
        </w:rPr>
        <w:t>посвященном</w:t>
      </w:r>
      <w:proofErr w:type="gramEnd"/>
      <w:r w:rsidR="008B4C66" w:rsidRPr="00785C51">
        <w:rPr>
          <w:rFonts w:ascii="Times New Roman" w:hAnsi="Times New Roman" w:cs="Times New Roman"/>
          <w:sz w:val="24"/>
        </w:rPr>
        <w:t xml:space="preserve"> 78-летию победы Великой Отечественной войне». 4</w:t>
      </w:r>
      <w:r w:rsidRPr="00785C51">
        <w:rPr>
          <w:rFonts w:ascii="Times New Roman" w:hAnsi="Times New Roman" w:cs="Times New Roman"/>
          <w:sz w:val="24"/>
        </w:rPr>
        <w:t xml:space="preserve"> воспитанник – всего </w:t>
      </w:r>
      <w:r w:rsidR="008B4C66" w:rsidRPr="00785C51">
        <w:rPr>
          <w:rFonts w:ascii="Times New Roman" w:hAnsi="Times New Roman" w:cs="Times New Roman"/>
          <w:sz w:val="24"/>
        </w:rPr>
        <w:t>приняли участие, два человека заняли второе место</w:t>
      </w:r>
      <w:r w:rsidRPr="00785C51">
        <w:rPr>
          <w:rFonts w:ascii="Times New Roman" w:hAnsi="Times New Roman" w:cs="Times New Roman"/>
          <w:sz w:val="24"/>
        </w:rPr>
        <w:t xml:space="preserve">, </w:t>
      </w:r>
      <w:r w:rsidR="008B4C66" w:rsidRPr="00785C51">
        <w:rPr>
          <w:rFonts w:ascii="Times New Roman" w:hAnsi="Times New Roman" w:cs="Times New Roman"/>
          <w:sz w:val="24"/>
        </w:rPr>
        <w:t>один воспитанник занял 3 место, 1 воспитанник получил грамоту за участие.</w:t>
      </w:r>
    </w:p>
    <w:p w:rsidR="008F636B" w:rsidRPr="008F636B" w:rsidRDefault="00785C51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Муниципальный конкурс «Ма</w:t>
      </w:r>
      <w:r w:rsidR="00C4555B">
        <w:rPr>
          <w:rFonts w:ascii="Times New Roman" w:hAnsi="Times New Roman" w:cs="Times New Roman"/>
          <w:sz w:val="26"/>
          <w:szCs w:val="26"/>
        </w:rPr>
        <w:t>ленький Эрудит» 5 воспитанников</w:t>
      </w:r>
      <w:r>
        <w:rPr>
          <w:rFonts w:ascii="Times New Roman" w:hAnsi="Times New Roman" w:cs="Times New Roman"/>
          <w:sz w:val="26"/>
          <w:szCs w:val="26"/>
        </w:rPr>
        <w:t>, грамота за пятое место.</w:t>
      </w:r>
    </w:p>
    <w:p w:rsidR="001B43E5" w:rsidRDefault="001B43E5" w:rsidP="001B43E5">
      <w:pPr>
        <w:pStyle w:val="a4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8B4C66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 </w:t>
      </w:r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B02FDA">
        <w:rPr>
          <w:rFonts w:ascii="Times New Roman" w:hAnsi="Times New Roman" w:cs="Times New Roman"/>
          <w:sz w:val="26"/>
          <w:szCs w:val="26"/>
          <w:u w:val="single"/>
        </w:rPr>
        <w:t>О.С. Граче</w:t>
      </w:r>
      <w:r w:rsidR="002455E7">
        <w:rPr>
          <w:rFonts w:ascii="Times New Roman" w:hAnsi="Times New Roman" w:cs="Times New Roman"/>
          <w:sz w:val="26"/>
          <w:szCs w:val="26"/>
          <w:u w:val="single"/>
        </w:rPr>
        <w:t>ва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C327B" w:rsidRPr="00625A66" w:rsidRDefault="009C0FEC" w:rsidP="00C24754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9C327B" w:rsidRPr="00625A66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3E5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7BD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E0B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2C0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2AD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64E1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5A66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4EC2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C51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4C66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36B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49CA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0F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789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2FDA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55B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616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51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47D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7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42</cp:revision>
  <cp:lastPrinted>2022-06-30T06:36:00Z</cp:lastPrinted>
  <dcterms:created xsi:type="dcterms:W3CDTF">2022-02-01T04:13:00Z</dcterms:created>
  <dcterms:modified xsi:type="dcterms:W3CDTF">2024-07-30T21:59:00Z</dcterms:modified>
</cp:coreProperties>
</file>