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F7B" w:rsidRPr="00C03F7B" w:rsidRDefault="00C03F7B" w:rsidP="00125D94">
      <w:pPr>
        <w:jc w:val="center"/>
        <w:rPr>
          <w:rFonts w:eastAsia="Times New Roman"/>
          <w:b/>
          <w:color w:val="000000"/>
          <w:sz w:val="24"/>
          <w:szCs w:val="24"/>
          <w:lang w:eastAsia="ru-RU"/>
        </w:rPr>
      </w:pPr>
      <w:r w:rsidRPr="00C03F7B">
        <w:rPr>
          <w:rFonts w:eastAsia="Times New Roman"/>
          <w:bCs/>
          <w:noProof/>
          <w:color w:val="000000"/>
          <w:sz w:val="24"/>
          <w:szCs w:val="24"/>
          <w:lang w:eastAsia="ru-RU"/>
        </w:rPr>
        <w:drawing>
          <wp:inline distT="0" distB="0" distL="0" distR="0">
            <wp:extent cx="571500" cy="746760"/>
            <wp:effectExtent l="0" t="0" r="0" b="0"/>
            <wp:docPr id="13" name="Рисунок 1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746760"/>
                    </a:xfrm>
                    <a:prstGeom prst="rect">
                      <a:avLst/>
                    </a:prstGeom>
                    <a:noFill/>
                    <a:ln>
                      <a:noFill/>
                    </a:ln>
                  </pic:spPr>
                </pic:pic>
              </a:graphicData>
            </a:graphic>
          </wp:inline>
        </w:drawing>
      </w:r>
    </w:p>
    <w:p w:rsidR="00C03F7B" w:rsidRPr="00D249AE" w:rsidRDefault="00C03F7B" w:rsidP="00125D94">
      <w:pPr>
        <w:rPr>
          <w:rFonts w:eastAsia="Times New Roman"/>
          <w:b/>
          <w:color w:val="000000"/>
          <w:szCs w:val="24"/>
          <w:lang w:eastAsia="ru-RU"/>
        </w:rPr>
      </w:pPr>
    </w:p>
    <w:p w:rsidR="00C03F7B" w:rsidRPr="00D249AE" w:rsidRDefault="00C03F7B" w:rsidP="00D249AE">
      <w:pPr>
        <w:jc w:val="center"/>
        <w:rPr>
          <w:rFonts w:eastAsia="Times New Roman"/>
          <w:b/>
          <w:color w:val="000000"/>
          <w:sz w:val="26"/>
          <w:szCs w:val="26"/>
          <w:lang w:eastAsia="ru-RU"/>
        </w:rPr>
      </w:pPr>
      <w:r w:rsidRPr="00D249AE">
        <w:rPr>
          <w:rFonts w:eastAsia="Times New Roman"/>
          <w:b/>
          <w:color w:val="000000"/>
          <w:sz w:val="26"/>
          <w:szCs w:val="26"/>
          <w:lang w:eastAsia="ru-RU"/>
        </w:rPr>
        <w:t>ДУМА ХАСАНСКОГО МУНИЦИПАЛЬНОГО ОКРУГА</w:t>
      </w:r>
    </w:p>
    <w:p w:rsidR="00C03F7B" w:rsidRPr="00D249AE" w:rsidRDefault="00C03F7B" w:rsidP="00D249AE">
      <w:pPr>
        <w:jc w:val="center"/>
        <w:rPr>
          <w:rFonts w:eastAsia="Times New Roman"/>
          <w:b/>
          <w:color w:val="000000"/>
          <w:sz w:val="26"/>
          <w:szCs w:val="26"/>
          <w:lang w:eastAsia="ru-RU"/>
        </w:rPr>
      </w:pPr>
      <w:r w:rsidRPr="00D249AE">
        <w:rPr>
          <w:rFonts w:eastAsia="Times New Roman"/>
          <w:b/>
          <w:color w:val="000000"/>
          <w:sz w:val="26"/>
          <w:szCs w:val="26"/>
          <w:lang w:eastAsia="ru-RU"/>
        </w:rPr>
        <w:t>ПРИМОРСКОГО КРАЯ</w:t>
      </w:r>
    </w:p>
    <w:p w:rsidR="00C03F7B" w:rsidRPr="00D249AE" w:rsidRDefault="00C03F7B" w:rsidP="00D249AE">
      <w:pPr>
        <w:jc w:val="center"/>
        <w:rPr>
          <w:rFonts w:eastAsia="Times New Roman"/>
          <w:b/>
          <w:color w:val="000000"/>
          <w:sz w:val="26"/>
          <w:szCs w:val="26"/>
          <w:lang w:eastAsia="ru-RU"/>
        </w:rPr>
      </w:pPr>
    </w:p>
    <w:p w:rsidR="00C03F7B" w:rsidRPr="00D249AE" w:rsidRDefault="00C03F7B" w:rsidP="00A13399">
      <w:pPr>
        <w:keepNext/>
        <w:jc w:val="center"/>
        <w:outlineLvl w:val="0"/>
        <w:rPr>
          <w:rFonts w:eastAsia="Times New Roman"/>
          <w:b/>
          <w:color w:val="000000"/>
          <w:sz w:val="26"/>
          <w:szCs w:val="26"/>
          <w:lang w:eastAsia="ru-RU"/>
        </w:rPr>
      </w:pPr>
      <w:bookmarkStart w:id="0" w:name="_Toc139998238"/>
      <w:r w:rsidRPr="00D249AE">
        <w:rPr>
          <w:rFonts w:eastAsia="Times New Roman"/>
          <w:b/>
          <w:color w:val="000000"/>
          <w:sz w:val="26"/>
          <w:szCs w:val="26"/>
          <w:lang w:eastAsia="ru-RU"/>
        </w:rPr>
        <w:t>РЕШЕНИЕ</w:t>
      </w:r>
      <w:bookmarkEnd w:id="0"/>
    </w:p>
    <w:p w:rsidR="00C03F7B" w:rsidRPr="00D249AE" w:rsidRDefault="00C03F7B" w:rsidP="00D249AE">
      <w:pPr>
        <w:jc w:val="center"/>
        <w:rPr>
          <w:rFonts w:eastAsia="Times New Roman"/>
          <w:b/>
          <w:color w:val="000000"/>
          <w:sz w:val="26"/>
          <w:szCs w:val="26"/>
          <w:lang w:eastAsia="ru-RU"/>
        </w:rPr>
      </w:pPr>
      <w:r w:rsidRPr="00D249AE">
        <w:rPr>
          <w:rFonts w:eastAsia="Times New Roman"/>
          <w:b/>
          <w:color w:val="000000"/>
          <w:sz w:val="26"/>
          <w:szCs w:val="26"/>
          <w:lang w:eastAsia="ru-RU"/>
        </w:rPr>
        <w:t>пгт Славянка</w:t>
      </w:r>
    </w:p>
    <w:p w:rsidR="00C03F7B" w:rsidRPr="00D249AE" w:rsidRDefault="00C03F7B" w:rsidP="00D249AE">
      <w:pPr>
        <w:jc w:val="center"/>
        <w:rPr>
          <w:rFonts w:eastAsia="Times New Roman"/>
          <w:color w:val="000000"/>
          <w:sz w:val="26"/>
          <w:szCs w:val="26"/>
          <w:lang w:eastAsia="ru-RU"/>
        </w:rPr>
      </w:pPr>
    </w:p>
    <w:p w:rsidR="00C03F7B" w:rsidRPr="00D249AE" w:rsidRDefault="00C03F7B" w:rsidP="00D249AE">
      <w:pPr>
        <w:jc w:val="center"/>
        <w:rPr>
          <w:rFonts w:eastAsia="Times New Roman"/>
          <w:color w:val="000000"/>
          <w:sz w:val="26"/>
          <w:szCs w:val="26"/>
          <w:lang w:eastAsia="ru-RU"/>
        </w:rPr>
      </w:pPr>
      <w:r w:rsidRPr="00D249AE">
        <w:rPr>
          <w:rFonts w:eastAsia="Times New Roman"/>
          <w:color w:val="000000"/>
          <w:sz w:val="26"/>
          <w:szCs w:val="26"/>
          <w:lang w:eastAsia="ru-RU"/>
        </w:rPr>
        <w:t>29.06.2023</w:t>
      </w:r>
      <w:r w:rsidR="00EA4E04">
        <w:rPr>
          <w:rFonts w:eastAsia="Times New Roman"/>
          <w:color w:val="000000"/>
          <w:sz w:val="26"/>
          <w:szCs w:val="26"/>
          <w:lang w:eastAsia="ru-RU"/>
        </w:rPr>
        <w:tab/>
      </w:r>
      <w:r w:rsidR="00EA4E04">
        <w:rPr>
          <w:rFonts w:eastAsia="Times New Roman"/>
          <w:color w:val="000000"/>
          <w:sz w:val="26"/>
          <w:szCs w:val="26"/>
          <w:lang w:eastAsia="ru-RU"/>
        </w:rPr>
        <w:tab/>
      </w:r>
      <w:r w:rsidR="00EA4E04">
        <w:rPr>
          <w:rFonts w:eastAsia="Times New Roman"/>
          <w:color w:val="000000"/>
          <w:sz w:val="26"/>
          <w:szCs w:val="26"/>
          <w:lang w:eastAsia="ru-RU"/>
        </w:rPr>
        <w:tab/>
      </w:r>
      <w:r w:rsidR="00EA4E04">
        <w:rPr>
          <w:rFonts w:eastAsia="Times New Roman"/>
          <w:color w:val="000000"/>
          <w:sz w:val="26"/>
          <w:szCs w:val="26"/>
          <w:lang w:eastAsia="ru-RU"/>
        </w:rPr>
        <w:tab/>
      </w:r>
      <w:r w:rsidR="00EA4E04">
        <w:rPr>
          <w:rFonts w:eastAsia="Times New Roman"/>
          <w:color w:val="000000"/>
          <w:sz w:val="26"/>
          <w:szCs w:val="26"/>
          <w:lang w:eastAsia="ru-RU"/>
        </w:rPr>
        <w:tab/>
      </w:r>
      <w:r w:rsidR="00EA4E04">
        <w:rPr>
          <w:rFonts w:eastAsia="Times New Roman"/>
          <w:color w:val="000000"/>
          <w:sz w:val="26"/>
          <w:szCs w:val="26"/>
          <w:lang w:eastAsia="ru-RU"/>
        </w:rPr>
        <w:tab/>
      </w:r>
      <w:r w:rsidR="00EA4E04">
        <w:rPr>
          <w:rFonts w:eastAsia="Times New Roman"/>
          <w:color w:val="000000"/>
          <w:sz w:val="26"/>
          <w:szCs w:val="26"/>
          <w:lang w:eastAsia="ru-RU"/>
        </w:rPr>
        <w:tab/>
      </w:r>
      <w:r w:rsidR="00EA4E04">
        <w:rPr>
          <w:rFonts w:eastAsia="Times New Roman"/>
          <w:color w:val="000000"/>
          <w:sz w:val="26"/>
          <w:szCs w:val="26"/>
          <w:lang w:eastAsia="ru-RU"/>
        </w:rPr>
        <w:tab/>
      </w:r>
      <w:r w:rsidR="00EA4E04">
        <w:rPr>
          <w:rFonts w:eastAsia="Times New Roman"/>
          <w:color w:val="000000"/>
          <w:sz w:val="26"/>
          <w:szCs w:val="26"/>
          <w:lang w:eastAsia="ru-RU"/>
        </w:rPr>
        <w:tab/>
      </w:r>
      <w:r w:rsidR="00EA4E04">
        <w:rPr>
          <w:rFonts w:eastAsia="Times New Roman"/>
          <w:color w:val="000000"/>
          <w:sz w:val="26"/>
          <w:szCs w:val="26"/>
          <w:lang w:eastAsia="ru-RU"/>
        </w:rPr>
        <w:tab/>
      </w:r>
      <w:r w:rsidR="00EA4E04">
        <w:rPr>
          <w:rFonts w:eastAsia="Times New Roman"/>
          <w:color w:val="000000"/>
          <w:sz w:val="26"/>
          <w:szCs w:val="26"/>
          <w:lang w:eastAsia="ru-RU"/>
        </w:rPr>
        <w:tab/>
      </w:r>
      <w:r w:rsidR="00EA4E04">
        <w:rPr>
          <w:rFonts w:eastAsia="Times New Roman"/>
          <w:color w:val="000000"/>
          <w:sz w:val="26"/>
          <w:szCs w:val="26"/>
          <w:lang w:eastAsia="ru-RU"/>
        </w:rPr>
        <w:tab/>
      </w:r>
      <w:r w:rsidRPr="00D249AE">
        <w:rPr>
          <w:rFonts w:eastAsia="Times New Roman"/>
          <w:color w:val="000000"/>
          <w:sz w:val="26"/>
          <w:szCs w:val="26"/>
          <w:lang w:eastAsia="ru-RU"/>
        </w:rPr>
        <w:t>№ 170</w:t>
      </w:r>
    </w:p>
    <w:p w:rsidR="00C03F7B" w:rsidRPr="00D249AE" w:rsidRDefault="00C03F7B" w:rsidP="00125D94">
      <w:pPr>
        <w:rPr>
          <w:rFonts w:eastAsia="Times New Roman"/>
          <w:color w:val="000000"/>
          <w:sz w:val="26"/>
          <w:szCs w:val="26"/>
          <w:lang w:eastAsia="ru-RU"/>
        </w:rPr>
      </w:pPr>
    </w:p>
    <w:p w:rsidR="00C03F7B" w:rsidRPr="00D249AE" w:rsidRDefault="00C03F7B" w:rsidP="00D249AE">
      <w:pPr>
        <w:ind w:right="4649"/>
        <w:jc w:val="both"/>
        <w:rPr>
          <w:rFonts w:eastAsia="Times New Roman"/>
          <w:color w:val="000000"/>
          <w:sz w:val="26"/>
          <w:szCs w:val="26"/>
          <w:lang w:eastAsia="ru-RU"/>
        </w:rPr>
      </w:pPr>
      <w:r w:rsidRPr="00D249AE">
        <w:rPr>
          <w:rFonts w:eastAsia="Times New Roman"/>
          <w:color w:val="000000"/>
          <w:sz w:val="26"/>
          <w:szCs w:val="26"/>
          <w:lang w:eastAsia="ru-RU"/>
        </w:rPr>
        <w:t>О Нормативном правовом акте «Об утверждении Положения о муниципальном контроле в сфере благоустройства на территории Хасанского мун</w:t>
      </w:r>
      <w:r w:rsidRPr="00D249AE">
        <w:rPr>
          <w:rFonts w:eastAsia="Times New Roman"/>
          <w:color w:val="000000"/>
          <w:sz w:val="26"/>
          <w:szCs w:val="26"/>
          <w:lang w:eastAsia="ru-RU"/>
        </w:rPr>
        <w:t>и</w:t>
      </w:r>
      <w:r w:rsidRPr="00D249AE">
        <w:rPr>
          <w:rFonts w:eastAsia="Times New Roman"/>
          <w:color w:val="000000"/>
          <w:sz w:val="26"/>
          <w:szCs w:val="26"/>
          <w:lang w:eastAsia="ru-RU"/>
        </w:rPr>
        <w:t>ципального округа»</w:t>
      </w:r>
    </w:p>
    <w:p w:rsidR="00C03F7B" w:rsidRPr="00D249AE" w:rsidRDefault="00C03F7B" w:rsidP="00125D94">
      <w:pPr>
        <w:jc w:val="both"/>
        <w:rPr>
          <w:rFonts w:eastAsia="Times New Roman"/>
          <w:color w:val="000000"/>
          <w:sz w:val="26"/>
          <w:szCs w:val="26"/>
          <w:lang w:eastAsia="ru-RU"/>
        </w:rPr>
      </w:pPr>
    </w:p>
    <w:p w:rsidR="00C03F7B" w:rsidRPr="00D249AE" w:rsidRDefault="00C03F7B" w:rsidP="00125D94">
      <w:pPr>
        <w:ind w:firstLine="708"/>
        <w:jc w:val="both"/>
        <w:rPr>
          <w:rFonts w:eastAsia="Times New Roman"/>
          <w:color w:val="000000"/>
          <w:sz w:val="26"/>
          <w:szCs w:val="26"/>
          <w:lang w:eastAsia="ru-RU"/>
        </w:rPr>
      </w:pPr>
      <w:r w:rsidRPr="00D249AE">
        <w:rPr>
          <w:rFonts w:eastAsia="Times New Roman"/>
          <w:color w:val="000000"/>
          <w:sz w:val="26"/>
          <w:szCs w:val="26"/>
          <w:lang w:eastAsia="ru-RU"/>
        </w:rPr>
        <w:t>В соответствии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руководствуясь Уставом Хасанского муниципального округа, Д</w:t>
      </w:r>
      <w:r w:rsidRPr="00D249AE">
        <w:rPr>
          <w:rFonts w:eastAsia="Times New Roman"/>
          <w:color w:val="000000"/>
          <w:sz w:val="26"/>
          <w:szCs w:val="26"/>
          <w:lang w:eastAsia="ru-RU"/>
        </w:rPr>
        <w:t>у</w:t>
      </w:r>
      <w:r w:rsidRPr="00D249AE">
        <w:rPr>
          <w:rFonts w:eastAsia="Times New Roman"/>
          <w:color w:val="000000"/>
          <w:sz w:val="26"/>
          <w:szCs w:val="26"/>
          <w:lang w:eastAsia="ru-RU"/>
        </w:rPr>
        <w:t>ма Хасанского муниципального округа Приморского края</w:t>
      </w:r>
    </w:p>
    <w:p w:rsidR="00C03F7B" w:rsidRPr="00D249AE" w:rsidRDefault="00C03F7B" w:rsidP="00125D94">
      <w:pPr>
        <w:jc w:val="both"/>
        <w:rPr>
          <w:rFonts w:eastAsia="Times New Roman"/>
          <w:color w:val="000000"/>
          <w:sz w:val="26"/>
          <w:szCs w:val="26"/>
          <w:lang w:eastAsia="ru-RU"/>
        </w:rPr>
      </w:pPr>
    </w:p>
    <w:p w:rsidR="00C03F7B" w:rsidRPr="00D249AE" w:rsidRDefault="00C03F7B" w:rsidP="00125D94">
      <w:pPr>
        <w:jc w:val="both"/>
        <w:rPr>
          <w:rFonts w:eastAsia="Times New Roman"/>
          <w:color w:val="000000"/>
          <w:sz w:val="26"/>
          <w:szCs w:val="26"/>
          <w:lang w:eastAsia="ru-RU"/>
        </w:rPr>
      </w:pPr>
      <w:r w:rsidRPr="00D249AE">
        <w:rPr>
          <w:rFonts w:eastAsia="Times New Roman"/>
          <w:color w:val="000000"/>
          <w:sz w:val="26"/>
          <w:szCs w:val="26"/>
          <w:lang w:eastAsia="ru-RU"/>
        </w:rPr>
        <w:t>РЕШИЛА:</w:t>
      </w:r>
    </w:p>
    <w:p w:rsidR="00C03F7B" w:rsidRPr="00D249AE" w:rsidRDefault="00C03F7B" w:rsidP="00125D94">
      <w:pPr>
        <w:jc w:val="both"/>
        <w:rPr>
          <w:rFonts w:eastAsia="Times New Roman"/>
          <w:color w:val="000000"/>
          <w:sz w:val="26"/>
          <w:szCs w:val="26"/>
          <w:lang w:eastAsia="ru-RU"/>
        </w:rPr>
      </w:pPr>
    </w:p>
    <w:p w:rsidR="00C03F7B" w:rsidRPr="00D249AE" w:rsidRDefault="00C03F7B" w:rsidP="00125D94">
      <w:pPr>
        <w:autoSpaceDE w:val="0"/>
        <w:autoSpaceDN w:val="0"/>
        <w:adjustRightInd w:val="0"/>
        <w:ind w:firstLine="709"/>
        <w:jc w:val="both"/>
        <w:rPr>
          <w:rFonts w:eastAsia="Times New Roman"/>
          <w:color w:val="000000"/>
          <w:sz w:val="26"/>
          <w:szCs w:val="26"/>
          <w:lang w:eastAsia="ru-RU"/>
        </w:rPr>
      </w:pPr>
      <w:r w:rsidRPr="00D249AE">
        <w:rPr>
          <w:rFonts w:eastAsia="Times New Roman"/>
          <w:color w:val="000000"/>
          <w:sz w:val="26"/>
          <w:szCs w:val="26"/>
          <w:lang w:eastAsia="ru-RU"/>
        </w:rPr>
        <w:t>1. Принять Нормативный правовой акт «Об утверждении Положения о муниципал</w:t>
      </w:r>
      <w:r w:rsidRPr="00D249AE">
        <w:rPr>
          <w:rFonts w:eastAsia="Times New Roman"/>
          <w:color w:val="000000"/>
          <w:sz w:val="26"/>
          <w:szCs w:val="26"/>
          <w:lang w:eastAsia="ru-RU"/>
        </w:rPr>
        <w:t>ь</w:t>
      </w:r>
      <w:r w:rsidRPr="00D249AE">
        <w:rPr>
          <w:rFonts w:eastAsia="Times New Roman"/>
          <w:color w:val="000000"/>
          <w:sz w:val="26"/>
          <w:szCs w:val="26"/>
          <w:lang w:eastAsia="ru-RU"/>
        </w:rPr>
        <w:t xml:space="preserve">ном контроле в сфере благоустройства на территории Хасанского муниципального округа». </w:t>
      </w:r>
    </w:p>
    <w:p w:rsidR="00C03F7B" w:rsidRPr="00D249AE" w:rsidRDefault="00C03F7B" w:rsidP="00125D94">
      <w:pPr>
        <w:autoSpaceDE w:val="0"/>
        <w:autoSpaceDN w:val="0"/>
        <w:adjustRightInd w:val="0"/>
        <w:ind w:firstLine="709"/>
        <w:jc w:val="both"/>
        <w:rPr>
          <w:rFonts w:eastAsia="Times New Roman"/>
          <w:color w:val="000000"/>
          <w:sz w:val="26"/>
          <w:szCs w:val="26"/>
          <w:lang w:eastAsia="ru-RU"/>
        </w:rPr>
      </w:pPr>
      <w:r w:rsidRPr="00D249AE">
        <w:rPr>
          <w:rFonts w:eastAsia="Times New Roman"/>
          <w:color w:val="000000"/>
          <w:sz w:val="26"/>
          <w:szCs w:val="26"/>
          <w:lang w:eastAsia="ru-RU"/>
        </w:rPr>
        <w:t>2. Направить Нормативный правовой акт «Об утверждении Положения о муниц</w:t>
      </w:r>
      <w:r w:rsidRPr="00D249AE">
        <w:rPr>
          <w:rFonts w:eastAsia="Times New Roman"/>
          <w:color w:val="000000"/>
          <w:sz w:val="26"/>
          <w:szCs w:val="26"/>
          <w:lang w:eastAsia="ru-RU"/>
        </w:rPr>
        <w:t>и</w:t>
      </w:r>
      <w:r w:rsidRPr="00D249AE">
        <w:rPr>
          <w:rFonts w:eastAsia="Times New Roman"/>
          <w:color w:val="000000"/>
          <w:sz w:val="26"/>
          <w:szCs w:val="26"/>
          <w:lang w:eastAsia="ru-RU"/>
        </w:rPr>
        <w:t>пальном контроле в сфере благоустройства на территории Хасанского муниципального о</w:t>
      </w:r>
      <w:r w:rsidRPr="00D249AE">
        <w:rPr>
          <w:rFonts w:eastAsia="Times New Roman"/>
          <w:color w:val="000000"/>
          <w:sz w:val="26"/>
          <w:szCs w:val="26"/>
          <w:lang w:eastAsia="ru-RU"/>
        </w:rPr>
        <w:t>к</w:t>
      </w:r>
      <w:r w:rsidRPr="00D249AE">
        <w:rPr>
          <w:rFonts w:eastAsia="Times New Roman"/>
          <w:color w:val="000000"/>
          <w:sz w:val="26"/>
          <w:szCs w:val="26"/>
          <w:lang w:eastAsia="ru-RU"/>
        </w:rPr>
        <w:t>руга» главе Хасанского муниципального округа для подписания и официального обнарод</w:t>
      </w:r>
      <w:r w:rsidRPr="00D249AE">
        <w:rPr>
          <w:rFonts w:eastAsia="Times New Roman"/>
          <w:color w:val="000000"/>
          <w:sz w:val="26"/>
          <w:szCs w:val="26"/>
          <w:lang w:eastAsia="ru-RU"/>
        </w:rPr>
        <w:t>о</w:t>
      </w:r>
      <w:r w:rsidRPr="00D249AE">
        <w:rPr>
          <w:rFonts w:eastAsia="Times New Roman"/>
          <w:color w:val="000000"/>
          <w:sz w:val="26"/>
          <w:szCs w:val="26"/>
          <w:lang w:eastAsia="ru-RU"/>
        </w:rPr>
        <w:t>вания.</w:t>
      </w:r>
    </w:p>
    <w:p w:rsidR="00C03F7B" w:rsidRPr="00D249AE" w:rsidRDefault="00C03F7B" w:rsidP="00125D94">
      <w:pPr>
        <w:autoSpaceDE w:val="0"/>
        <w:autoSpaceDN w:val="0"/>
        <w:adjustRightInd w:val="0"/>
        <w:ind w:firstLine="709"/>
        <w:jc w:val="both"/>
        <w:rPr>
          <w:rFonts w:eastAsia="Times New Roman"/>
          <w:color w:val="000000"/>
          <w:sz w:val="26"/>
          <w:szCs w:val="26"/>
          <w:lang w:eastAsia="ru-RU"/>
        </w:rPr>
      </w:pPr>
      <w:r w:rsidRPr="00D249AE">
        <w:rPr>
          <w:rFonts w:eastAsia="Times New Roman"/>
          <w:color w:val="000000"/>
          <w:sz w:val="26"/>
          <w:szCs w:val="26"/>
          <w:lang w:eastAsia="ru-RU"/>
        </w:rPr>
        <w:t>3. Признать утратившими силу: решение Муниципального комитета Славянского г</w:t>
      </w:r>
      <w:r w:rsidRPr="00D249AE">
        <w:rPr>
          <w:rFonts w:eastAsia="Times New Roman"/>
          <w:color w:val="000000"/>
          <w:sz w:val="26"/>
          <w:szCs w:val="26"/>
          <w:lang w:eastAsia="ru-RU"/>
        </w:rPr>
        <w:t>о</w:t>
      </w:r>
      <w:r w:rsidRPr="00D249AE">
        <w:rPr>
          <w:rFonts w:eastAsia="Times New Roman"/>
          <w:color w:val="000000"/>
          <w:sz w:val="26"/>
          <w:szCs w:val="26"/>
          <w:lang w:eastAsia="ru-RU"/>
        </w:rPr>
        <w:t>родского поселения Хасанского муниципального района от 25.11.2021 № 28 «О муниц</w:t>
      </w:r>
      <w:r w:rsidRPr="00D249AE">
        <w:rPr>
          <w:rFonts w:eastAsia="Times New Roman"/>
          <w:color w:val="000000"/>
          <w:sz w:val="26"/>
          <w:szCs w:val="26"/>
          <w:lang w:eastAsia="ru-RU"/>
        </w:rPr>
        <w:t>и</w:t>
      </w:r>
      <w:r w:rsidRPr="00D249AE">
        <w:rPr>
          <w:rFonts w:eastAsia="Times New Roman"/>
          <w:color w:val="000000"/>
          <w:sz w:val="26"/>
          <w:szCs w:val="26"/>
          <w:lang w:eastAsia="ru-RU"/>
        </w:rPr>
        <w:t>пальном правовом акте Славянского городского поселения «Об утверждении Положения о муниципальном контроле в сфере благоустройства на территории Славянского городского поселения»; решение Муниципального комитета Приморского городского поселения Х</w:t>
      </w:r>
      <w:r w:rsidRPr="00D249AE">
        <w:rPr>
          <w:rFonts w:eastAsia="Times New Roman"/>
          <w:color w:val="000000"/>
          <w:sz w:val="26"/>
          <w:szCs w:val="26"/>
          <w:lang w:eastAsia="ru-RU"/>
        </w:rPr>
        <w:t>а</w:t>
      </w:r>
      <w:r w:rsidRPr="00D249AE">
        <w:rPr>
          <w:rFonts w:eastAsia="Times New Roman"/>
          <w:color w:val="000000"/>
          <w:sz w:val="26"/>
          <w:szCs w:val="26"/>
          <w:lang w:eastAsia="ru-RU"/>
        </w:rPr>
        <w:t>санского муниципального района от 10.11.2021 № 32 «Об утверждении положения о мун</w:t>
      </w:r>
      <w:r w:rsidRPr="00D249AE">
        <w:rPr>
          <w:rFonts w:eastAsia="Times New Roman"/>
          <w:color w:val="000000"/>
          <w:sz w:val="26"/>
          <w:szCs w:val="26"/>
          <w:lang w:eastAsia="ru-RU"/>
        </w:rPr>
        <w:t>и</w:t>
      </w:r>
      <w:r w:rsidRPr="00D249AE">
        <w:rPr>
          <w:rFonts w:eastAsia="Times New Roman"/>
          <w:color w:val="000000"/>
          <w:sz w:val="26"/>
          <w:szCs w:val="26"/>
          <w:lang w:eastAsia="ru-RU"/>
        </w:rPr>
        <w:t>ципальном контроле в сфере благоустройства на территории Приморского городского пос</w:t>
      </w:r>
      <w:r w:rsidRPr="00D249AE">
        <w:rPr>
          <w:rFonts w:eastAsia="Times New Roman"/>
          <w:color w:val="000000"/>
          <w:sz w:val="26"/>
          <w:szCs w:val="26"/>
          <w:lang w:eastAsia="ru-RU"/>
        </w:rPr>
        <w:t>е</w:t>
      </w:r>
      <w:r w:rsidRPr="00D249AE">
        <w:rPr>
          <w:rFonts w:eastAsia="Times New Roman"/>
          <w:color w:val="000000"/>
          <w:sz w:val="26"/>
          <w:szCs w:val="26"/>
          <w:lang w:eastAsia="ru-RU"/>
        </w:rPr>
        <w:t>ления»; решение Муниципального комитета Краскинского городского поселения Хасанск</w:t>
      </w:r>
      <w:r w:rsidRPr="00D249AE">
        <w:rPr>
          <w:rFonts w:eastAsia="Times New Roman"/>
          <w:color w:val="000000"/>
          <w:sz w:val="26"/>
          <w:szCs w:val="26"/>
          <w:lang w:eastAsia="ru-RU"/>
        </w:rPr>
        <w:t>о</w:t>
      </w:r>
      <w:r w:rsidRPr="00D249AE">
        <w:rPr>
          <w:rFonts w:eastAsia="Times New Roman"/>
          <w:color w:val="000000"/>
          <w:sz w:val="26"/>
          <w:szCs w:val="26"/>
          <w:lang w:eastAsia="ru-RU"/>
        </w:rPr>
        <w:t>го муниципального района от 17.11.2021 № 30 «Об утверждении Положения о муниципал</w:t>
      </w:r>
      <w:r w:rsidRPr="00D249AE">
        <w:rPr>
          <w:rFonts w:eastAsia="Times New Roman"/>
          <w:color w:val="000000"/>
          <w:sz w:val="26"/>
          <w:szCs w:val="26"/>
          <w:lang w:eastAsia="ru-RU"/>
        </w:rPr>
        <w:t>ь</w:t>
      </w:r>
      <w:r w:rsidRPr="00D249AE">
        <w:rPr>
          <w:rFonts w:eastAsia="Times New Roman"/>
          <w:color w:val="000000"/>
          <w:sz w:val="26"/>
          <w:szCs w:val="26"/>
          <w:lang w:eastAsia="ru-RU"/>
        </w:rPr>
        <w:t>ном  контроле в сфере благоустройства на территории Краскинского городского посел</w:t>
      </w:r>
      <w:r w:rsidRPr="00D249AE">
        <w:rPr>
          <w:rFonts w:eastAsia="Times New Roman"/>
          <w:color w:val="000000"/>
          <w:sz w:val="26"/>
          <w:szCs w:val="26"/>
          <w:lang w:eastAsia="ru-RU"/>
        </w:rPr>
        <w:t>е</w:t>
      </w:r>
      <w:r w:rsidRPr="00D249AE">
        <w:rPr>
          <w:rFonts w:eastAsia="Times New Roman"/>
          <w:color w:val="000000"/>
          <w:sz w:val="26"/>
          <w:szCs w:val="26"/>
          <w:lang w:eastAsia="ru-RU"/>
        </w:rPr>
        <w:t>ния»; решение Муниципального комитета Посьетского городского поселения Хасанского муниципального района от 16.09.2021 № 41 «Об утверждении Положения о муниципальном контроле в сфере благоустройства на территории Посьетского городского поселения»; р</w:t>
      </w:r>
      <w:r w:rsidRPr="00D249AE">
        <w:rPr>
          <w:rFonts w:eastAsia="Times New Roman"/>
          <w:color w:val="000000"/>
          <w:sz w:val="26"/>
          <w:szCs w:val="26"/>
          <w:lang w:eastAsia="ru-RU"/>
        </w:rPr>
        <w:t>е</w:t>
      </w:r>
      <w:r w:rsidRPr="00D249AE">
        <w:rPr>
          <w:rFonts w:eastAsia="Times New Roman"/>
          <w:color w:val="000000"/>
          <w:sz w:val="26"/>
          <w:szCs w:val="26"/>
          <w:lang w:eastAsia="ru-RU"/>
        </w:rPr>
        <w:t>шение Муниципального комитета Посьетского городского поселения от 16.03.2022 № 56 «</w:t>
      </w:r>
      <w:r w:rsidRPr="00D249AE">
        <w:rPr>
          <w:rFonts w:eastAsia="Times New Roman"/>
          <w:sz w:val="26"/>
          <w:szCs w:val="26"/>
          <w:lang w:eastAsia="ru-RU"/>
        </w:rPr>
        <w:t>О внесении изменений в решение муниципального комитета Посьетского городского посел</w:t>
      </w:r>
      <w:r w:rsidRPr="00D249AE">
        <w:rPr>
          <w:rFonts w:eastAsia="Times New Roman"/>
          <w:sz w:val="26"/>
          <w:szCs w:val="26"/>
          <w:lang w:eastAsia="ru-RU"/>
        </w:rPr>
        <w:t>е</w:t>
      </w:r>
      <w:r w:rsidRPr="00D249AE">
        <w:rPr>
          <w:rFonts w:eastAsia="Times New Roman"/>
          <w:sz w:val="26"/>
          <w:szCs w:val="26"/>
          <w:lang w:eastAsia="ru-RU"/>
        </w:rPr>
        <w:t xml:space="preserve">ния </w:t>
      </w:r>
      <w:r w:rsidRPr="00D249AE">
        <w:rPr>
          <w:rFonts w:eastAsia="Times New Roman"/>
          <w:color w:val="000000"/>
          <w:sz w:val="26"/>
          <w:szCs w:val="26"/>
          <w:lang w:eastAsia="ru-RU"/>
        </w:rPr>
        <w:t xml:space="preserve">Хасанского муниципального района </w:t>
      </w:r>
      <w:r w:rsidRPr="00D249AE">
        <w:rPr>
          <w:rFonts w:eastAsia="Times New Roman"/>
          <w:sz w:val="26"/>
          <w:szCs w:val="26"/>
          <w:lang w:eastAsia="ru-RU"/>
        </w:rPr>
        <w:t xml:space="preserve">от 16.09.2021 № 41 «Об утверждении Положения о муниципальном контроле в сфере благоустройства на территории Посьетского городского поселения»; решение муниципального комитета Хасанского городского поселения </w:t>
      </w:r>
      <w:r w:rsidRPr="00D249AE">
        <w:rPr>
          <w:rFonts w:eastAsia="Times New Roman"/>
          <w:color w:val="000000"/>
          <w:sz w:val="26"/>
          <w:szCs w:val="26"/>
          <w:lang w:eastAsia="ru-RU"/>
        </w:rPr>
        <w:t>Хаса</w:t>
      </w:r>
      <w:r w:rsidRPr="00D249AE">
        <w:rPr>
          <w:rFonts w:eastAsia="Times New Roman"/>
          <w:color w:val="000000"/>
          <w:sz w:val="26"/>
          <w:szCs w:val="26"/>
          <w:lang w:eastAsia="ru-RU"/>
        </w:rPr>
        <w:t>н</w:t>
      </w:r>
      <w:r w:rsidRPr="00D249AE">
        <w:rPr>
          <w:rFonts w:eastAsia="Times New Roman"/>
          <w:color w:val="000000"/>
          <w:sz w:val="26"/>
          <w:szCs w:val="26"/>
          <w:lang w:eastAsia="ru-RU"/>
        </w:rPr>
        <w:t xml:space="preserve">ского муниципального района </w:t>
      </w:r>
      <w:r w:rsidRPr="00D249AE">
        <w:rPr>
          <w:rFonts w:eastAsia="Times New Roman"/>
          <w:sz w:val="26"/>
          <w:szCs w:val="26"/>
          <w:lang w:eastAsia="ru-RU"/>
        </w:rPr>
        <w:t>от 08.11.2021 № 40  «Об утверждении Положения о муниц</w:t>
      </w:r>
      <w:r w:rsidRPr="00D249AE">
        <w:rPr>
          <w:rFonts w:eastAsia="Times New Roman"/>
          <w:sz w:val="26"/>
          <w:szCs w:val="26"/>
          <w:lang w:eastAsia="ru-RU"/>
        </w:rPr>
        <w:t>и</w:t>
      </w:r>
      <w:r w:rsidRPr="00D249AE">
        <w:rPr>
          <w:rFonts w:eastAsia="Times New Roman"/>
          <w:sz w:val="26"/>
          <w:szCs w:val="26"/>
          <w:lang w:eastAsia="ru-RU"/>
        </w:rPr>
        <w:lastRenderedPageBreak/>
        <w:t>пальном контроле в сфере благоустройства на территории Хасанского городского посел</w:t>
      </w:r>
      <w:r w:rsidRPr="00D249AE">
        <w:rPr>
          <w:rFonts w:eastAsia="Times New Roman"/>
          <w:sz w:val="26"/>
          <w:szCs w:val="26"/>
          <w:lang w:eastAsia="ru-RU"/>
        </w:rPr>
        <w:t>е</w:t>
      </w:r>
      <w:r w:rsidRPr="00D249AE">
        <w:rPr>
          <w:rFonts w:eastAsia="Times New Roman"/>
          <w:sz w:val="26"/>
          <w:szCs w:val="26"/>
          <w:lang w:eastAsia="ru-RU"/>
        </w:rPr>
        <w:t xml:space="preserve">ния»; решение муниципального комитета Барабашского сельского поселения </w:t>
      </w:r>
      <w:r w:rsidRPr="00D249AE">
        <w:rPr>
          <w:rFonts w:eastAsia="Times New Roman"/>
          <w:color w:val="000000"/>
          <w:sz w:val="26"/>
          <w:szCs w:val="26"/>
          <w:lang w:eastAsia="ru-RU"/>
        </w:rPr>
        <w:t xml:space="preserve">Хасанского муниципального района </w:t>
      </w:r>
      <w:r w:rsidRPr="00D249AE">
        <w:rPr>
          <w:rFonts w:eastAsia="Times New Roman"/>
          <w:sz w:val="26"/>
          <w:szCs w:val="26"/>
          <w:lang w:eastAsia="ru-RU"/>
        </w:rPr>
        <w:t>от 25.11.2021 № 134 «Об утверждении «Положения о муниципал</w:t>
      </w:r>
      <w:r w:rsidRPr="00D249AE">
        <w:rPr>
          <w:rFonts w:eastAsia="Times New Roman"/>
          <w:sz w:val="26"/>
          <w:szCs w:val="26"/>
          <w:lang w:eastAsia="ru-RU"/>
        </w:rPr>
        <w:t>ь</w:t>
      </w:r>
      <w:r w:rsidRPr="00D249AE">
        <w:rPr>
          <w:rFonts w:eastAsia="Times New Roman"/>
          <w:sz w:val="26"/>
          <w:szCs w:val="26"/>
          <w:lang w:eastAsia="ru-RU"/>
        </w:rPr>
        <w:t xml:space="preserve">ном контроле в сфере благоустройства на территории Барабашского сельского поселения»; решение муниципального комитета Безверховского сельского поселения </w:t>
      </w:r>
      <w:r w:rsidRPr="00D249AE">
        <w:rPr>
          <w:rFonts w:eastAsia="Times New Roman"/>
          <w:color w:val="000000"/>
          <w:sz w:val="26"/>
          <w:szCs w:val="26"/>
          <w:lang w:eastAsia="ru-RU"/>
        </w:rPr>
        <w:t>Хасанского мун</w:t>
      </w:r>
      <w:r w:rsidRPr="00D249AE">
        <w:rPr>
          <w:rFonts w:eastAsia="Times New Roman"/>
          <w:color w:val="000000"/>
          <w:sz w:val="26"/>
          <w:szCs w:val="26"/>
          <w:lang w:eastAsia="ru-RU"/>
        </w:rPr>
        <w:t>и</w:t>
      </w:r>
      <w:r w:rsidRPr="00D249AE">
        <w:rPr>
          <w:rFonts w:eastAsia="Times New Roman"/>
          <w:color w:val="000000"/>
          <w:sz w:val="26"/>
          <w:szCs w:val="26"/>
          <w:lang w:eastAsia="ru-RU"/>
        </w:rPr>
        <w:t xml:space="preserve">ципального района </w:t>
      </w:r>
      <w:r w:rsidRPr="00D249AE">
        <w:rPr>
          <w:rFonts w:eastAsia="Times New Roman"/>
          <w:sz w:val="26"/>
          <w:szCs w:val="26"/>
          <w:lang w:eastAsia="ru-RU"/>
        </w:rPr>
        <w:t>от 13.12.2021 № 35  «Об утверждении положения муниципальном ко</w:t>
      </w:r>
      <w:r w:rsidRPr="00D249AE">
        <w:rPr>
          <w:rFonts w:eastAsia="Times New Roman"/>
          <w:sz w:val="26"/>
          <w:szCs w:val="26"/>
          <w:lang w:eastAsia="ru-RU"/>
        </w:rPr>
        <w:t>н</w:t>
      </w:r>
      <w:r w:rsidRPr="00D249AE">
        <w:rPr>
          <w:rFonts w:eastAsia="Times New Roman"/>
          <w:sz w:val="26"/>
          <w:szCs w:val="26"/>
          <w:lang w:eastAsia="ru-RU"/>
        </w:rPr>
        <w:t>троле в сфере благоустройства в Безверховском сельском поселении Хасанского муниц</w:t>
      </w:r>
      <w:r w:rsidRPr="00D249AE">
        <w:rPr>
          <w:rFonts w:eastAsia="Times New Roman"/>
          <w:sz w:val="26"/>
          <w:szCs w:val="26"/>
          <w:lang w:eastAsia="ru-RU"/>
        </w:rPr>
        <w:t>и</w:t>
      </w:r>
      <w:r w:rsidRPr="00D249AE">
        <w:rPr>
          <w:rFonts w:eastAsia="Times New Roman"/>
          <w:sz w:val="26"/>
          <w:szCs w:val="26"/>
          <w:lang w:eastAsia="ru-RU"/>
        </w:rPr>
        <w:t>пального района»</w:t>
      </w:r>
      <w:r w:rsidRPr="00D249AE">
        <w:rPr>
          <w:rFonts w:eastAsia="Times New Roman"/>
          <w:color w:val="000000"/>
          <w:sz w:val="26"/>
          <w:szCs w:val="26"/>
          <w:lang w:eastAsia="ru-RU"/>
        </w:rPr>
        <w:t>.</w:t>
      </w:r>
    </w:p>
    <w:p w:rsidR="00C03F7B" w:rsidRPr="00D249AE" w:rsidRDefault="00C03F7B" w:rsidP="00125D94">
      <w:pPr>
        <w:autoSpaceDE w:val="0"/>
        <w:autoSpaceDN w:val="0"/>
        <w:adjustRightInd w:val="0"/>
        <w:ind w:firstLine="709"/>
        <w:jc w:val="both"/>
        <w:rPr>
          <w:rFonts w:eastAsia="Times New Roman"/>
          <w:color w:val="000000"/>
          <w:sz w:val="26"/>
          <w:szCs w:val="26"/>
          <w:lang w:eastAsia="ru-RU"/>
        </w:rPr>
      </w:pPr>
      <w:r w:rsidRPr="00D249AE">
        <w:rPr>
          <w:rFonts w:eastAsia="Times New Roman"/>
          <w:color w:val="000000"/>
          <w:sz w:val="26"/>
          <w:szCs w:val="26"/>
          <w:lang w:eastAsia="ru-RU"/>
        </w:rPr>
        <w:t>4. Настоящее решение вступает в силу со дня его принятия.</w:t>
      </w:r>
    </w:p>
    <w:p w:rsidR="00C03F7B" w:rsidRPr="00D249AE" w:rsidRDefault="00C03F7B" w:rsidP="00125D94">
      <w:pPr>
        <w:jc w:val="both"/>
        <w:rPr>
          <w:rFonts w:eastAsia="Times New Roman"/>
          <w:color w:val="000000"/>
          <w:sz w:val="26"/>
          <w:szCs w:val="26"/>
          <w:lang w:eastAsia="ru-RU"/>
        </w:rPr>
      </w:pPr>
    </w:p>
    <w:p w:rsidR="00C03F7B" w:rsidRPr="00D249AE" w:rsidRDefault="00C03F7B" w:rsidP="00125D94">
      <w:pPr>
        <w:jc w:val="both"/>
        <w:rPr>
          <w:rFonts w:eastAsia="Times New Roman"/>
          <w:color w:val="000000"/>
          <w:sz w:val="26"/>
          <w:szCs w:val="26"/>
          <w:lang w:eastAsia="ru-RU"/>
        </w:rPr>
      </w:pPr>
    </w:p>
    <w:p w:rsidR="00C03F7B" w:rsidRPr="00D249AE" w:rsidRDefault="00C03F7B" w:rsidP="00125D94">
      <w:pPr>
        <w:jc w:val="both"/>
        <w:rPr>
          <w:rFonts w:eastAsia="Times New Roman"/>
          <w:color w:val="000000"/>
          <w:sz w:val="26"/>
          <w:szCs w:val="26"/>
          <w:lang w:eastAsia="ru-RU"/>
        </w:rPr>
      </w:pPr>
    </w:p>
    <w:p w:rsidR="00C03F7B" w:rsidRPr="00D249AE" w:rsidRDefault="00C03F7B" w:rsidP="00125D94">
      <w:pPr>
        <w:jc w:val="both"/>
        <w:rPr>
          <w:rFonts w:eastAsia="Times New Roman"/>
          <w:color w:val="000000"/>
          <w:sz w:val="26"/>
          <w:szCs w:val="26"/>
          <w:lang w:eastAsia="ru-RU"/>
        </w:rPr>
      </w:pPr>
      <w:r w:rsidRPr="00D249AE">
        <w:rPr>
          <w:rFonts w:eastAsia="Times New Roman"/>
          <w:color w:val="000000"/>
          <w:sz w:val="26"/>
          <w:szCs w:val="26"/>
          <w:lang w:eastAsia="ru-RU"/>
        </w:rPr>
        <w:t xml:space="preserve">Председатель Думы       Н.В. </w:t>
      </w:r>
      <w:r w:rsidRPr="00D249AE">
        <w:rPr>
          <w:rFonts w:eastAsia="Times New Roman"/>
          <w:sz w:val="26"/>
          <w:szCs w:val="26"/>
          <w:lang w:eastAsia="ru-RU"/>
        </w:rPr>
        <w:t xml:space="preserve">Карпова </w:t>
      </w:r>
    </w:p>
    <w:p w:rsidR="00C03F7B" w:rsidRPr="00D249AE" w:rsidRDefault="00C03F7B" w:rsidP="00125D94">
      <w:pPr>
        <w:rPr>
          <w:rFonts w:eastAsia="Times New Roman"/>
          <w:sz w:val="26"/>
          <w:szCs w:val="26"/>
          <w:lang w:eastAsia="ru-RU"/>
        </w:rPr>
      </w:pPr>
    </w:p>
    <w:p w:rsidR="00C03F7B" w:rsidRPr="00D249AE" w:rsidRDefault="00C03F7B" w:rsidP="00125D94">
      <w:pPr>
        <w:rPr>
          <w:rFonts w:eastAsia="Times New Roman"/>
          <w:sz w:val="26"/>
          <w:szCs w:val="26"/>
          <w:lang w:eastAsia="ru-RU"/>
        </w:rPr>
      </w:pPr>
    </w:p>
    <w:p w:rsidR="00C03F7B" w:rsidRPr="00D249AE" w:rsidRDefault="00C03F7B" w:rsidP="00125D94">
      <w:pPr>
        <w:rPr>
          <w:rFonts w:eastAsia="Times New Roman"/>
          <w:sz w:val="26"/>
          <w:szCs w:val="26"/>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jc w:val="center"/>
        <w:rPr>
          <w:rFonts w:eastAsia="Times New Roman"/>
          <w:b/>
          <w:sz w:val="24"/>
          <w:szCs w:val="26"/>
          <w:lang w:eastAsia="ru-RU"/>
        </w:rPr>
      </w:pPr>
    </w:p>
    <w:p w:rsidR="00D249AE" w:rsidRDefault="00D249AE" w:rsidP="00125D94">
      <w:pPr>
        <w:jc w:val="center"/>
        <w:rPr>
          <w:rFonts w:eastAsia="Times New Roman"/>
          <w:b/>
          <w:sz w:val="28"/>
          <w:szCs w:val="28"/>
          <w:lang w:eastAsia="ru-RU"/>
        </w:rPr>
      </w:pPr>
      <w:r>
        <w:rPr>
          <w:rFonts w:eastAsia="Times New Roman"/>
          <w:b/>
          <w:noProof/>
          <w:sz w:val="28"/>
          <w:szCs w:val="28"/>
          <w:lang w:eastAsia="ru-RU"/>
        </w:rPr>
        <w:lastRenderedPageBreak/>
        <w:drawing>
          <wp:inline distT="0" distB="0" distL="0" distR="0">
            <wp:extent cx="572770" cy="74993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2770" cy="749935"/>
                    </a:xfrm>
                    <a:prstGeom prst="rect">
                      <a:avLst/>
                    </a:prstGeom>
                    <a:noFill/>
                  </pic:spPr>
                </pic:pic>
              </a:graphicData>
            </a:graphic>
          </wp:inline>
        </w:drawing>
      </w:r>
    </w:p>
    <w:p w:rsidR="00D249AE" w:rsidRPr="00D249AE" w:rsidRDefault="00D249AE" w:rsidP="00125D94">
      <w:pPr>
        <w:jc w:val="center"/>
        <w:rPr>
          <w:rFonts w:eastAsia="Times New Roman"/>
          <w:b/>
          <w:szCs w:val="28"/>
          <w:lang w:eastAsia="ru-RU"/>
        </w:rPr>
      </w:pPr>
    </w:p>
    <w:p w:rsidR="00C03F7B" w:rsidRPr="00D249AE" w:rsidRDefault="00C03F7B" w:rsidP="00125D94">
      <w:pPr>
        <w:jc w:val="center"/>
        <w:rPr>
          <w:rFonts w:eastAsia="Times New Roman"/>
          <w:b/>
          <w:sz w:val="26"/>
          <w:szCs w:val="26"/>
          <w:lang w:eastAsia="ru-RU"/>
        </w:rPr>
      </w:pPr>
      <w:r w:rsidRPr="00D249AE">
        <w:rPr>
          <w:rFonts w:eastAsia="Times New Roman"/>
          <w:b/>
          <w:sz w:val="26"/>
          <w:szCs w:val="26"/>
          <w:lang w:eastAsia="ru-RU"/>
        </w:rPr>
        <w:t>ДУМА ХАСАНСКОГО МУНИЦИПАЛЬНОГО ОКРУГА</w:t>
      </w:r>
    </w:p>
    <w:p w:rsidR="00C03F7B" w:rsidRPr="00D249AE" w:rsidRDefault="00C03F7B" w:rsidP="00125D94">
      <w:pPr>
        <w:jc w:val="center"/>
        <w:rPr>
          <w:rFonts w:eastAsia="Times New Roman"/>
          <w:b/>
          <w:sz w:val="26"/>
          <w:szCs w:val="26"/>
          <w:lang w:eastAsia="ru-RU"/>
        </w:rPr>
      </w:pPr>
      <w:r w:rsidRPr="00D249AE">
        <w:rPr>
          <w:rFonts w:eastAsia="Times New Roman"/>
          <w:b/>
          <w:sz w:val="26"/>
          <w:szCs w:val="26"/>
          <w:lang w:eastAsia="ru-RU"/>
        </w:rPr>
        <w:t>ПРИМОРСКОГО КРАЯ</w:t>
      </w:r>
    </w:p>
    <w:p w:rsidR="00C03F7B" w:rsidRPr="00D249AE" w:rsidRDefault="00C03F7B" w:rsidP="00125D94">
      <w:pPr>
        <w:jc w:val="center"/>
        <w:rPr>
          <w:rFonts w:eastAsia="Times New Roman"/>
          <w:b/>
          <w:sz w:val="26"/>
          <w:szCs w:val="26"/>
          <w:lang w:eastAsia="ru-RU"/>
        </w:rPr>
      </w:pPr>
    </w:p>
    <w:p w:rsidR="00C03F7B" w:rsidRPr="00D249AE" w:rsidRDefault="00C03F7B" w:rsidP="00125D94">
      <w:pPr>
        <w:widowControl w:val="0"/>
        <w:autoSpaceDE w:val="0"/>
        <w:autoSpaceDN w:val="0"/>
        <w:adjustRightInd w:val="0"/>
        <w:jc w:val="center"/>
        <w:rPr>
          <w:rFonts w:eastAsia="Times New Roman"/>
          <w:b/>
          <w:sz w:val="26"/>
          <w:szCs w:val="26"/>
          <w:lang w:eastAsia="ru-RU"/>
        </w:rPr>
      </w:pPr>
      <w:r w:rsidRPr="00D249AE">
        <w:rPr>
          <w:rFonts w:eastAsia="Times New Roman"/>
          <w:b/>
          <w:sz w:val="26"/>
          <w:szCs w:val="26"/>
          <w:lang w:eastAsia="ru-RU"/>
        </w:rPr>
        <w:t>пгт Славянка</w:t>
      </w:r>
    </w:p>
    <w:p w:rsidR="00C03F7B" w:rsidRPr="00D249AE" w:rsidRDefault="00C03F7B" w:rsidP="00125D94">
      <w:pPr>
        <w:widowControl w:val="0"/>
        <w:autoSpaceDE w:val="0"/>
        <w:autoSpaceDN w:val="0"/>
        <w:adjustRightInd w:val="0"/>
        <w:jc w:val="center"/>
        <w:rPr>
          <w:rFonts w:eastAsia="Times New Roman"/>
          <w:b/>
          <w:sz w:val="26"/>
          <w:szCs w:val="26"/>
          <w:lang w:eastAsia="ru-RU"/>
        </w:rPr>
      </w:pPr>
    </w:p>
    <w:p w:rsidR="00C03F7B" w:rsidRPr="00D249AE" w:rsidRDefault="00C03F7B" w:rsidP="00125D94">
      <w:pPr>
        <w:widowControl w:val="0"/>
        <w:autoSpaceDE w:val="0"/>
        <w:autoSpaceDN w:val="0"/>
        <w:adjustRightInd w:val="0"/>
        <w:jc w:val="center"/>
        <w:rPr>
          <w:rFonts w:eastAsia="Times New Roman"/>
          <w:b/>
          <w:sz w:val="26"/>
          <w:szCs w:val="26"/>
          <w:lang w:eastAsia="ru-RU"/>
        </w:rPr>
      </w:pPr>
      <w:r w:rsidRPr="00D249AE">
        <w:rPr>
          <w:rFonts w:eastAsia="Times New Roman"/>
          <w:b/>
          <w:sz w:val="26"/>
          <w:szCs w:val="26"/>
          <w:lang w:eastAsia="ru-RU"/>
        </w:rPr>
        <w:t xml:space="preserve"> НОРМАТИВНЫЙ ПРАВОВОЙ АКТ</w:t>
      </w:r>
    </w:p>
    <w:p w:rsidR="00C03F7B" w:rsidRPr="00D249AE" w:rsidRDefault="00C03F7B" w:rsidP="00D249AE">
      <w:pPr>
        <w:widowControl w:val="0"/>
        <w:autoSpaceDE w:val="0"/>
        <w:autoSpaceDN w:val="0"/>
        <w:adjustRightInd w:val="0"/>
        <w:rPr>
          <w:rFonts w:eastAsia="Times New Roman"/>
          <w:b/>
          <w:bCs/>
          <w:sz w:val="26"/>
          <w:szCs w:val="26"/>
          <w:lang w:eastAsia="ru-RU"/>
        </w:rPr>
      </w:pPr>
      <w:bookmarkStart w:id="1" w:name="Par29"/>
      <w:bookmarkEnd w:id="1"/>
    </w:p>
    <w:p w:rsidR="00C03F7B" w:rsidRPr="00D249AE" w:rsidRDefault="00C03F7B" w:rsidP="00125D94">
      <w:pPr>
        <w:tabs>
          <w:tab w:val="right" w:pos="9072"/>
        </w:tabs>
        <w:jc w:val="center"/>
        <w:rPr>
          <w:rFonts w:eastAsia="Times New Roman"/>
          <w:b/>
          <w:sz w:val="26"/>
          <w:szCs w:val="26"/>
          <w:lang w:eastAsia="ru-RU"/>
        </w:rPr>
      </w:pPr>
      <w:r w:rsidRPr="00D249AE">
        <w:rPr>
          <w:rFonts w:eastAsia="Times New Roman"/>
          <w:b/>
          <w:sz w:val="26"/>
          <w:szCs w:val="26"/>
          <w:lang w:eastAsia="ru-RU"/>
        </w:rPr>
        <w:t xml:space="preserve">Об утверждении </w:t>
      </w:r>
      <w:r w:rsidRPr="00D249AE">
        <w:rPr>
          <w:rFonts w:eastAsia="Times New Roman"/>
          <w:b/>
          <w:bCs/>
          <w:sz w:val="26"/>
          <w:szCs w:val="26"/>
          <w:lang w:eastAsia="ru-RU"/>
        </w:rPr>
        <w:t xml:space="preserve">Положения о муниципальном контроле в сфере благоустройства на территории Хасанского муниципального округа </w:t>
      </w:r>
    </w:p>
    <w:p w:rsidR="00C03F7B" w:rsidRPr="00D249AE" w:rsidRDefault="00C03F7B" w:rsidP="00125D94">
      <w:pPr>
        <w:tabs>
          <w:tab w:val="right" w:pos="9072"/>
        </w:tabs>
        <w:jc w:val="center"/>
        <w:rPr>
          <w:rFonts w:eastAsia="Times New Roman"/>
          <w:b/>
          <w:sz w:val="26"/>
          <w:szCs w:val="26"/>
          <w:lang w:eastAsia="ru-RU"/>
        </w:rPr>
      </w:pPr>
    </w:p>
    <w:p w:rsidR="00C03F7B" w:rsidRPr="00D249AE" w:rsidRDefault="00C03F7B" w:rsidP="00D249AE">
      <w:pPr>
        <w:widowControl w:val="0"/>
        <w:autoSpaceDE w:val="0"/>
        <w:autoSpaceDN w:val="0"/>
        <w:adjustRightInd w:val="0"/>
        <w:jc w:val="center"/>
        <w:rPr>
          <w:rFonts w:eastAsia="Times New Roman"/>
          <w:bCs/>
          <w:sz w:val="26"/>
          <w:szCs w:val="26"/>
          <w:lang w:eastAsia="ru-RU"/>
        </w:rPr>
      </w:pPr>
    </w:p>
    <w:p w:rsidR="00C03F7B" w:rsidRPr="00D249AE" w:rsidRDefault="00C03F7B" w:rsidP="003D2DDD">
      <w:pPr>
        <w:widowControl w:val="0"/>
        <w:autoSpaceDE w:val="0"/>
        <w:autoSpaceDN w:val="0"/>
        <w:adjustRightInd w:val="0"/>
        <w:ind w:firstLine="709"/>
        <w:jc w:val="both"/>
        <w:rPr>
          <w:rFonts w:eastAsia="Times New Roman"/>
          <w:bCs/>
          <w:sz w:val="26"/>
          <w:szCs w:val="26"/>
          <w:lang w:eastAsia="ru-RU"/>
        </w:rPr>
      </w:pPr>
      <w:r w:rsidRPr="00D249AE">
        <w:rPr>
          <w:rFonts w:eastAsia="Times New Roman"/>
          <w:bCs/>
          <w:sz w:val="26"/>
          <w:szCs w:val="26"/>
          <w:lang w:eastAsia="ru-RU"/>
        </w:rPr>
        <w:t>Принят решением Думы Хасанского муниципального округа Приморского края от 29.06.2023 № 170</w:t>
      </w:r>
    </w:p>
    <w:p w:rsidR="00C03F7B" w:rsidRPr="00D249AE" w:rsidRDefault="00C03F7B" w:rsidP="003D2DDD">
      <w:pPr>
        <w:ind w:firstLine="709"/>
        <w:rPr>
          <w:rFonts w:eastAsia="Times New Roman"/>
          <w:sz w:val="26"/>
          <w:szCs w:val="26"/>
          <w:lang w:eastAsia="ru-RU"/>
        </w:rPr>
      </w:pPr>
    </w:p>
    <w:p w:rsidR="00C03F7B" w:rsidRPr="00D249AE" w:rsidRDefault="00C03F7B" w:rsidP="003D2DDD">
      <w:pPr>
        <w:ind w:firstLine="709"/>
        <w:jc w:val="both"/>
        <w:rPr>
          <w:rFonts w:eastAsia="Times New Roman"/>
          <w:sz w:val="26"/>
          <w:szCs w:val="26"/>
          <w:lang w:eastAsia="ru-RU"/>
        </w:rPr>
      </w:pPr>
      <w:r w:rsidRPr="00D249AE">
        <w:rPr>
          <w:rFonts w:eastAsia="Times New Roman"/>
          <w:sz w:val="26"/>
          <w:szCs w:val="26"/>
          <w:lang w:eastAsia="ru-RU"/>
        </w:rPr>
        <w:t xml:space="preserve">Настоящий Нормативный правовой акт разработан в соответствии </w:t>
      </w:r>
      <w:r w:rsidRPr="00D249AE">
        <w:rPr>
          <w:rFonts w:eastAsia="Times New Roman"/>
          <w:color w:val="000000"/>
          <w:sz w:val="26"/>
          <w:szCs w:val="26"/>
          <w:lang w:eastAsia="ru-RU"/>
        </w:rPr>
        <w:t>Федеральным з</w:t>
      </w:r>
      <w:r w:rsidRPr="00D249AE">
        <w:rPr>
          <w:rFonts w:eastAsia="Times New Roman"/>
          <w:color w:val="000000"/>
          <w:sz w:val="26"/>
          <w:szCs w:val="26"/>
          <w:lang w:eastAsia="ru-RU"/>
        </w:rPr>
        <w:t>а</w:t>
      </w:r>
      <w:r w:rsidRPr="00D249AE">
        <w:rPr>
          <w:rFonts w:eastAsia="Times New Roman"/>
          <w:color w:val="000000"/>
          <w:sz w:val="26"/>
          <w:szCs w:val="26"/>
          <w:lang w:eastAsia="ru-RU"/>
        </w:rPr>
        <w:t>коном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самоуправления в Российской Федерации»</w:t>
      </w:r>
      <w:r w:rsidRPr="00D249AE">
        <w:rPr>
          <w:rFonts w:eastAsia="Times New Roman"/>
          <w:sz w:val="26"/>
          <w:szCs w:val="26"/>
          <w:lang w:eastAsia="ru-RU"/>
        </w:rPr>
        <w:t xml:space="preserve">, </w:t>
      </w:r>
      <w:hyperlink r:id="rId10" w:history="1">
        <w:r w:rsidRPr="00D249AE">
          <w:rPr>
            <w:rFonts w:eastAsia="Times New Roman"/>
            <w:color w:val="000000"/>
            <w:sz w:val="26"/>
            <w:szCs w:val="26"/>
            <w:lang w:eastAsia="ru-RU"/>
          </w:rPr>
          <w:t>Уст</w:t>
        </w:r>
        <w:r w:rsidRPr="00D249AE">
          <w:rPr>
            <w:rFonts w:eastAsia="Times New Roman"/>
            <w:color w:val="000000"/>
            <w:sz w:val="26"/>
            <w:szCs w:val="26"/>
            <w:lang w:eastAsia="ru-RU"/>
          </w:rPr>
          <w:t>а</w:t>
        </w:r>
        <w:r w:rsidRPr="00D249AE">
          <w:rPr>
            <w:rFonts w:eastAsia="Times New Roman"/>
            <w:color w:val="000000"/>
            <w:sz w:val="26"/>
            <w:szCs w:val="26"/>
            <w:lang w:eastAsia="ru-RU"/>
          </w:rPr>
          <w:t>вом</w:t>
        </w:r>
      </w:hyperlink>
      <w:r w:rsidRPr="00D249AE">
        <w:rPr>
          <w:rFonts w:eastAsia="Times New Roman"/>
          <w:color w:val="000000"/>
          <w:sz w:val="26"/>
          <w:szCs w:val="26"/>
          <w:lang w:eastAsia="ru-RU"/>
        </w:rPr>
        <w:t xml:space="preserve"> Хасанского муниципального округа.</w:t>
      </w:r>
    </w:p>
    <w:p w:rsidR="00C03F7B" w:rsidRPr="00D249AE" w:rsidRDefault="00C03F7B" w:rsidP="003D2DDD">
      <w:pPr>
        <w:tabs>
          <w:tab w:val="right" w:pos="9072"/>
        </w:tabs>
        <w:ind w:firstLine="709"/>
        <w:jc w:val="both"/>
        <w:rPr>
          <w:rFonts w:eastAsia="Times New Roman"/>
          <w:sz w:val="26"/>
          <w:szCs w:val="26"/>
          <w:lang w:eastAsia="ru-RU"/>
        </w:rPr>
      </w:pPr>
      <w:r w:rsidRPr="00D249AE">
        <w:rPr>
          <w:rFonts w:eastAsia="Times New Roman"/>
          <w:sz w:val="26"/>
          <w:szCs w:val="26"/>
          <w:lang w:eastAsia="ru-RU"/>
        </w:rPr>
        <w:tab/>
        <w:t>1. Утвердить прилагаемое Положение о муниципальном контроле в сфере благоус</w:t>
      </w:r>
      <w:r w:rsidRPr="00D249AE">
        <w:rPr>
          <w:rFonts w:eastAsia="Times New Roman"/>
          <w:sz w:val="26"/>
          <w:szCs w:val="26"/>
          <w:lang w:eastAsia="ru-RU"/>
        </w:rPr>
        <w:t>т</w:t>
      </w:r>
      <w:r w:rsidRPr="00D249AE">
        <w:rPr>
          <w:rFonts w:eastAsia="Times New Roman"/>
          <w:sz w:val="26"/>
          <w:szCs w:val="26"/>
          <w:lang w:eastAsia="ru-RU"/>
        </w:rPr>
        <w:t>ройства на территории Хасанского муниципального округа</w:t>
      </w:r>
      <w:r w:rsidRPr="00D249AE">
        <w:rPr>
          <w:rFonts w:eastAsia="Times New Roman"/>
          <w:color w:val="000000"/>
          <w:sz w:val="26"/>
          <w:szCs w:val="26"/>
          <w:lang w:eastAsia="ru-RU"/>
        </w:rPr>
        <w:t>.</w:t>
      </w:r>
    </w:p>
    <w:p w:rsidR="00C03F7B" w:rsidRPr="00D249AE" w:rsidRDefault="00C03F7B" w:rsidP="003D2DDD">
      <w:pPr>
        <w:autoSpaceDE w:val="0"/>
        <w:autoSpaceDN w:val="0"/>
        <w:adjustRightInd w:val="0"/>
        <w:ind w:firstLine="709"/>
        <w:jc w:val="both"/>
        <w:rPr>
          <w:rFonts w:eastAsia="Times New Roman"/>
          <w:color w:val="000000"/>
          <w:sz w:val="26"/>
          <w:szCs w:val="26"/>
          <w:lang w:eastAsia="ru-RU"/>
        </w:rPr>
      </w:pPr>
      <w:r w:rsidRPr="00D249AE">
        <w:rPr>
          <w:rFonts w:eastAsia="Times New Roman"/>
          <w:color w:val="000000"/>
          <w:sz w:val="26"/>
          <w:szCs w:val="26"/>
          <w:lang w:eastAsia="ru-RU"/>
        </w:rPr>
        <w:t xml:space="preserve">2. Настоящий Нормативный правовой акт вступает в силу со дня его официального опубликования. </w:t>
      </w:r>
    </w:p>
    <w:p w:rsidR="00C03F7B" w:rsidRPr="00D249AE" w:rsidRDefault="00C03F7B" w:rsidP="00125D94">
      <w:pPr>
        <w:jc w:val="both"/>
        <w:rPr>
          <w:rFonts w:eastAsia="Times New Roman"/>
          <w:sz w:val="26"/>
          <w:szCs w:val="26"/>
          <w:lang w:eastAsia="ru-RU"/>
        </w:rPr>
      </w:pPr>
    </w:p>
    <w:p w:rsidR="00C03F7B" w:rsidRPr="00D249AE" w:rsidRDefault="00C03F7B" w:rsidP="00125D94">
      <w:pPr>
        <w:jc w:val="both"/>
        <w:rPr>
          <w:rFonts w:eastAsia="Times New Roman"/>
          <w:sz w:val="26"/>
          <w:szCs w:val="26"/>
          <w:lang w:eastAsia="ru-RU"/>
        </w:rPr>
      </w:pPr>
    </w:p>
    <w:p w:rsidR="00C03F7B" w:rsidRPr="00D249AE" w:rsidRDefault="00C03F7B" w:rsidP="00125D94">
      <w:pPr>
        <w:jc w:val="both"/>
        <w:rPr>
          <w:rFonts w:eastAsia="Times New Roman"/>
          <w:sz w:val="26"/>
          <w:szCs w:val="26"/>
          <w:lang w:eastAsia="ru-RU"/>
        </w:rPr>
      </w:pPr>
      <w:r w:rsidRPr="00D249AE">
        <w:rPr>
          <w:rFonts w:eastAsia="Times New Roman"/>
          <w:sz w:val="26"/>
          <w:szCs w:val="26"/>
          <w:lang w:eastAsia="ru-RU"/>
        </w:rPr>
        <w:t>Глава Хасанского</w:t>
      </w:r>
    </w:p>
    <w:p w:rsidR="00C03F7B" w:rsidRPr="00D249AE" w:rsidRDefault="00C03F7B" w:rsidP="00125D94">
      <w:pPr>
        <w:jc w:val="both"/>
        <w:rPr>
          <w:rFonts w:eastAsia="Times New Roman"/>
          <w:sz w:val="26"/>
          <w:szCs w:val="26"/>
          <w:lang w:eastAsia="ru-RU"/>
        </w:rPr>
      </w:pPr>
      <w:r w:rsidRPr="00D249AE">
        <w:rPr>
          <w:rFonts w:eastAsia="Times New Roman"/>
          <w:sz w:val="26"/>
          <w:szCs w:val="26"/>
          <w:lang w:eastAsia="ru-RU"/>
        </w:rPr>
        <w:t>муниципального округа   И.В. Степанов</w:t>
      </w:r>
    </w:p>
    <w:p w:rsidR="00C03F7B" w:rsidRPr="00D249AE" w:rsidRDefault="00C03F7B" w:rsidP="00125D94">
      <w:pPr>
        <w:jc w:val="both"/>
        <w:rPr>
          <w:rFonts w:eastAsia="Times New Roman"/>
          <w:sz w:val="26"/>
          <w:szCs w:val="26"/>
          <w:lang w:eastAsia="ru-RU"/>
        </w:rPr>
      </w:pPr>
    </w:p>
    <w:p w:rsidR="00C03F7B" w:rsidRPr="00D249AE" w:rsidRDefault="00C03F7B" w:rsidP="00125D94">
      <w:pPr>
        <w:jc w:val="both"/>
        <w:rPr>
          <w:rFonts w:eastAsia="Times New Roman"/>
          <w:sz w:val="26"/>
          <w:szCs w:val="26"/>
          <w:lang w:eastAsia="ru-RU"/>
        </w:rPr>
      </w:pPr>
    </w:p>
    <w:p w:rsidR="00C03F7B" w:rsidRPr="00D249AE" w:rsidRDefault="00C03F7B" w:rsidP="00125D94">
      <w:pPr>
        <w:jc w:val="both"/>
        <w:rPr>
          <w:rFonts w:eastAsia="Times New Roman"/>
          <w:sz w:val="26"/>
          <w:szCs w:val="26"/>
          <w:lang w:eastAsia="ru-RU"/>
        </w:rPr>
      </w:pPr>
      <w:r w:rsidRPr="00D249AE">
        <w:rPr>
          <w:rFonts w:eastAsia="Times New Roman"/>
          <w:sz w:val="26"/>
          <w:szCs w:val="26"/>
          <w:lang w:eastAsia="ru-RU"/>
        </w:rPr>
        <w:t>пгт Славянка</w:t>
      </w:r>
    </w:p>
    <w:p w:rsidR="00C03F7B" w:rsidRPr="00D249AE" w:rsidRDefault="00C03F7B" w:rsidP="00125D94">
      <w:pPr>
        <w:jc w:val="both"/>
        <w:rPr>
          <w:rFonts w:eastAsia="Times New Roman"/>
          <w:sz w:val="26"/>
          <w:szCs w:val="26"/>
          <w:lang w:eastAsia="ru-RU"/>
        </w:rPr>
      </w:pPr>
      <w:r w:rsidRPr="00D249AE">
        <w:rPr>
          <w:rFonts w:eastAsia="Times New Roman"/>
          <w:sz w:val="26"/>
          <w:szCs w:val="26"/>
          <w:lang w:eastAsia="ru-RU"/>
        </w:rPr>
        <w:t>29.06.2023 год</w:t>
      </w:r>
    </w:p>
    <w:p w:rsidR="00C03F7B" w:rsidRPr="00D249AE" w:rsidRDefault="00C03F7B" w:rsidP="00125D94">
      <w:pPr>
        <w:jc w:val="both"/>
        <w:rPr>
          <w:rFonts w:eastAsia="Times New Roman"/>
          <w:sz w:val="26"/>
          <w:szCs w:val="26"/>
          <w:lang w:eastAsia="ru-RU"/>
        </w:rPr>
      </w:pPr>
      <w:r w:rsidRPr="00D249AE">
        <w:rPr>
          <w:rFonts w:eastAsia="Times New Roman"/>
          <w:sz w:val="26"/>
          <w:szCs w:val="26"/>
          <w:lang w:eastAsia="ru-RU"/>
        </w:rPr>
        <w:t>№ 57-НПА</w:t>
      </w: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C03F7B" w:rsidRPr="00C03F7B" w:rsidRDefault="00C03F7B" w:rsidP="00125D94">
      <w:pPr>
        <w:rPr>
          <w:rFonts w:eastAsia="Times New Roman"/>
          <w:sz w:val="24"/>
          <w:szCs w:val="24"/>
          <w:lang w:eastAsia="ru-RU"/>
        </w:rPr>
      </w:pPr>
    </w:p>
    <w:p w:rsidR="00D249AE" w:rsidRDefault="00D249AE" w:rsidP="00125D94">
      <w:pPr>
        <w:widowControl w:val="0"/>
        <w:numPr>
          <w:ilvl w:val="0"/>
          <w:numId w:val="14"/>
        </w:numPr>
        <w:tabs>
          <w:tab w:val="clear" w:pos="5606"/>
        </w:tabs>
        <w:autoSpaceDE w:val="0"/>
        <w:autoSpaceDN w:val="0"/>
        <w:ind w:left="0" w:firstLine="6379"/>
        <w:jc w:val="both"/>
        <w:rPr>
          <w:rFonts w:eastAsia="Times New Roman"/>
          <w:sz w:val="24"/>
          <w:szCs w:val="24"/>
          <w:lang w:eastAsia="ru-RU"/>
        </w:rPr>
        <w:sectPr w:rsidR="00D249AE" w:rsidSect="00B071A8">
          <w:footerReference w:type="default" r:id="rId11"/>
          <w:pgSz w:w="11907" w:h="16840" w:code="9"/>
          <w:pgMar w:top="794" w:right="794" w:bottom="794" w:left="794" w:header="0" w:footer="0" w:gutter="0"/>
          <w:cols w:space="708"/>
          <w:docGrid w:linePitch="360"/>
        </w:sectPr>
      </w:pPr>
    </w:p>
    <w:p w:rsidR="00C03F7B" w:rsidRPr="00D249AE" w:rsidRDefault="00C03F7B" w:rsidP="00D249AE">
      <w:pPr>
        <w:widowControl w:val="0"/>
        <w:autoSpaceDE w:val="0"/>
        <w:autoSpaceDN w:val="0"/>
        <w:ind w:left="5670"/>
        <w:rPr>
          <w:rFonts w:eastAsia="Times New Roman"/>
          <w:sz w:val="26"/>
          <w:szCs w:val="26"/>
          <w:lang w:eastAsia="ru-RU"/>
        </w:rPr>
      </w:pPr>
      <w:r w:rsidRPr="00D249AE">
        <w:rPr>
          <w:rFonts w:eastAsia="Times New Roman"/>
          <w:sz w:val="26"/>
          <w:szCs w:val="26"/>
          <w:lang w:eastAsia="ru-RU"/>
        </w:rPr>
        <w:lastRenderedPageBreak/>
        <w:t xml:space="preserve">Приложение </w:t>
      </w:r>
    </w:p>
    <w:p w:rsidR="00C03F7B" w:rsidRPr="00D249AE" w:rsidRDefault="00C03F7B" w:rsidP="00D249AE">
      <w:pPr>
        <w:widowControl w:val="0"/>
        <w:autoSpaceDE w:val="0"/>
        <w:autoSpaceDN w:val="0"/>
        <w:ind w:left="5670"/>
        <w:rPr>
          <w:rFonts w:eastAsia="Times New Roman"/>
          <w:sz w:val="26"/>
          <w:szCs w:val="26"/>
          <w:lang w:eastAsia="ru-RU"/>
        </w:rPr>
      </w:pPr>
      <w:r w:rsidRPr="00D249AE">
        <w:rPr>
          <w:rFonts w:eastAsia="Times New Roman"/>
          <w:sz w:val="26"/>
          <w:szCs w:val="26"/>
          <w:lang w:eastAsia="ru-RU"/>
        </w:rPr>
        <w:t>к нормативному правовому акту</w:t>
      </w:r>
    </w:p>
    <w:p w:rsidR="00C03F7B" w:rsidRPr="00D249AE" w:rsidRDefault="00C03F7B" w:rsidP="00D249AE">
      <w:pPr>
        <w:widowControl w:val="0"/>
        <w:autoSpaceDE w:val="0"/>
        <w:autoSpaceDN w:val="0"/>
        <w:ind w:left="5670"/>
        <w:rPr>
          <w:rFonts w:eastAsia="Times New Roman"/>
          <w:sz w:val="26"/>
          <w:szCs w:val="26"/>
          <w:lang w:eastAsia="ru-RU"/>
        </w:rPr>
      </w:pPr>
      <w:r w:rsidRPr="00D249AE">
        <w:rPr>
          <w:rFonts w:eastAsia="Times New Roman"/>
          <w:sz w:val="26"/>
          <w:szCs w:val="26"/>
          <w:lang w:eastAsia="ru-RU"/>
        </w:rPr>
        <w:t>от 29.06.2023 № 58-НПА</w:t>
      </w:r>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bookmarkStart w:id="2" w:name="P35"/>
      <w:bookmarkEnd w:id="2"/>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r w:rsidRPr="00D249AE">
        <w:rPr>
          <w:rFonts w:eastAsia="Times New Roman"/>
          <w:b/>
          <w:bCs/>
          <w:sz w:val="26"/>
          <w:szCs w:val="26"/>
          <w:lang w:eastAsia="ru-RU"/>
        </w:rPr>
        <w:t>ПОЛОЖЕНИЕ</w:t>
      </w:r>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r w:rsidRPr="00D249AE">
        <w:rPr>
          <w:rFonts w:eastAsia="Times New Roman"/>
          <w:b/>
          <w:bCs/>
          <w:sz w:val="26"/>
          <w:szCs w:val="26"/>
          <w:lang w:eastAsia="ru-RU"/>
        </w:rPr>
        <w:t>О МУНИЦИПАЛЬНОМ КОНТРОЛЕ В СФЕРЕ БЛАГОУСТРОЙСТВА</w:t>
      </w:r>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r w:rsidRPr="00D249AE">
        <w:rPr>
          <w:rFonts w:eastAsia="Times New Roman"/>
          <w:b/>
          <w:bCs/>
          <w:sz w:val="26"/>
          <w:szCs w:val="26"/>
          <w:lang w:eastAsia="ru-RU"/>
        </w:rPr>
        <w:t>НА ТЕРРИТОРИИ ХАСАНСКОГО МУНИЦИПАЛЬНОГО ОКРУГА</w:t>
      </w:r>
    </w:p>
    <w:p w:rsidR="00C03F7B" w:rsidRPr="00D249AE" w:rsidRDefault="00C03F7B" w:rsidP="00D249AE">
      <w:pPr>
        <w:widowControl w:val="0"/>
        <w:autoSpaceDE w:val="0"/>
        <w:autoSpaceDN w:val="0"/>
        <w:ind w:firstLine="567"/>
        <w:jc w:val="both"/>
        <w:rPr>
          <w:rFonts w:eastAsia="Times New Roman"/>
          <w:sz w:val="26"/>
          <w:szCs w:val="26"/>
          <w:lang w:eastAsia="ru-RU"/>
        </w:rPr>
      </w:pPr>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r w:rsidRPr="00D249AE">
        <w:rPr>
          <w:rFonts w:eastAsia="Times New Roman"/>
          <w:b/>
          <w:bCs/>
          <w:sz w:val="26"/>
          <w:szCs w:val="26"/>
          <w:lang w:eastAsia="ru-RU"/>
        </w:rPr>
        <w:t>1. Общие положения</w:t>
      </w:r>
    </w:p>
    <w:p w:rsidR="00C03F7B" w:rsidRPr="00D249AE" w:rsidRDefault="00C03F7B" w:rsidP="00D249AE">
      <w:pPr>
        <w:widowControl w:val="0"/>
        <w:autoSpaceDE w:val="0"/>
        <w:autoSpaceDN w:val="0"/>
        <w:ind w:firstLine="567"/>
        <w:jc w:val="both"/>
        <w:rPr>
          <w:rFonts w:eastAsia="Times New Roman"/>
          <w:sz w:val="26"/>
          <w:szCs w:val="26"/>
          <w:lang w:eastAsia="ru-RU"/>
        </w:rPr>
      </w:pP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1.1. Настоящее Положение устанавливает порядок осуществления муниципального контроля в сфере благоустройства на территории Хасанского муниципального округа (д</w:t>
      </w:r>
      <w:r w:rsidRPr="00D249AE">
        <w:rPr>
          <w:rFonts w:eastAsia="Times New Roman"/>
          <w:sz w:val="26"/>
          <w:szCs w:val="26"/>
          <w:lang w:eastAsia="ru-RU"/>
        </w:rPr>
        <w:t>а</w:t>
      </w:r>
      <w:r w:rsidRPr="00D249AE">
        <w:rPr>
          <w:rFonts w:eastAsia="Times New Roman"/>
          <w:sz w:val="26"/>
          <w:szCs w:val="26"/>
          <w:lang w:eastAsia="ru-RU"/>
        </w:rPr>
        <w:t>лее - контроль в сфере благоустройства).</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 1.2. Предметом контроля в сфере благоустройства является соблюдение юридич</w:t>
      </w:r>
      <w:r w:rsidRPr="00D249AE">
        <w:rPr>
          <w:rFonts w:eastAsia="Times New Roman"/>
          <w:sz w:val="26"/>
          <w:szCs w:val="26"/>
          <w:lang w:eastAsia="ru-RU"/>
        </w:rPr>
        <w:t>е</w:t>
      </w:r>
      <w:r w:rsidRPr="00D249AE">
        <w:rPr>
          <w:rFonts w:eastAsia="Times New Roman"/>
          <w:sz w:val="26"/>
          <w:szCs w:val="26"/>
          <w:lang w:eastAsia="ru-RU"/>
        </w:rPr>
        <w:t>скими лицами, индивидуальными предпринимателями, гражданами (далее - контролиру</w:t>
      </w:r>
      <w:r w:rsidRPr="00D249AE">
        <w:rPr>
          <w:rFonts w:eastAsia="Times New Roman"/>
          <w:sz w:val="26"/>
          <w:szCs w:val="26"/>
          <w:lang w:eastAsia="ru-RU"/>
        </w:rPr>
        <w:t>е</w:t>
      </w:r>
      <w:r w:rsidRPr="00D249AE">
        <w:rPr>
          <w:rFonts w:eastAsia="Times New Roman"/>
          <w:sz w:val="26"/>
          <w:szCs w:val="26"/>
          <w:lang w:eastAsia="ru-RU"/>
        </w:rPr>
        <w:t>мые лица) Правил благоустройства территории Хасанского муниципального округа (далее - Правила благоустройства),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1.3. Контроль в сфере благоустройства осуществляется администрацией Хасанского муниципального округа (далее - администрация).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1.4. Должностными лицами администрации, уполномоченными осуществлять ко</w:t>
      </w:r>
      <w:r w:rsidRPr="00D249AE">
        <w:rPr>
          <w:rFonts w:eastAsia="Times New Roman"/>
          <w:sz w:val="26"/>
          <w:szCs w:val="26"/>
          <w:lang w:eastAsia="ru-RU"/>
        </w:rPr>
        <w:t>н</w:t>
      </w:r>
      <w:r w:rsidRPr="00D249AE">
        <w:rPr>
          <w:rFonts w:eastAsia="Times New Roman"/>
          <w:sz w:val="26"/>
          <w:szCs w:val="26"/>
          <w:lang w:eastAsia="ru-RU"/>
        </w:rPr>
        <w:t xml:space="preserve">троль в сфере благоустройства, являются: должностные лица управления жизнеобеспечения администрации Хасанского муниципального округа; </w:t>
      </w:r>
      <w:r w:rsidRPr="00D249AE">
        <w:rPr>
          <w:rFonts w:eastAsia="Times New Roman"/>
          <w:color w:val="000000"/>
          <w:sz w:val="26"/>
          <w:szCs w:val="26"/>
          <w:lang w:eastAsia="ru-RU"/>
        </w:rPr>
        <w:t>отдела муниципального контроля а</w:t>
      </w:r>
      <w:r w:rsidRPr="00D249AE">
        <w:rPr>
          <w:rFonts w:eastAsia="Times New Roman"/>
          <w:color w:val="000000"/>
          <w:sz w:val="26"/>
          <w:szCs w:val="26"/>
          <w:lang w:eastAsia="ru-RU"/>
        </w:rPr>
        <w:t>д</w:t>
      </w:r>
      <w:r w:rsidRPr="00D249AE">
        <w:rPr>
          <w:rFonts w:eastAsia="Times New Roman"/>
          <w:color w:val="000000"/>
          <w:sz w:val="26"/>
          <w:szCs w:val="26"/>
          <w:lang w:eastAsia="ru-RU"/>
        </w:rPr>
        <w:t>министрации Хасанского муниципального округа; Хасанского, Краскинского, Посьетского, Зарубинского, Барабашского, Безверховского, Приморского территориальных отделов а</w:t>
      </w:r>
      <w:r w:rsidRPr="00D249AE">
        <w:rPr>
          <w:rFonts w:eastAsia="Times New Roman"/>
          <w:color w:val="000000"/>
          <w:sz w:val="26"/>
          <w:szCs w:val="26"/>
          <w:lang w:eastAsia="ru-RU"/>
        </w:rPr>
        <w:t>д</w:t>
      </w:r>
      <w:r w:rsidRPr="00D249AE">
        <w:rPr>
          <w:rFonts w:eastAsia="Times New Roman"/>
          <w:color w:val="000000"/>
          <w:sz w:val="26"/>
          <w:szCs w:val="26"/>
          <w:lang w:eastAsia="ru-RU"/>
        </w:rPr>
        <w:t>министрации Хасанского муниципального округа</w:t>
      </w:r>
      <w:r w:rsidRPr="00D249AE">
        <w:rPr>
          <w:rFonts w:eastAsia="Times New Roman"/>
          <w:sz w:val="26"/>
          <w:szCs w:val="26"/>
          <w:lang w:eastAsia="ru-RU"/>
        </w:rPr>
        <w:t xml:space="preserve"> (далее также - должностные лица, упо</w:t>
      </w:r>
      <w:r w:rsidRPr="00D249AE">
        <w:rPr>
          <w:rFonts w:eastAsia="Times New Roman"/>
          <w:sz w:val="26"/>
          <w:szCs w:val="26"/>
          <w:lang w:eastAsia="ru-RU"/>
        </w:rPr>
        <w:t>л</w:t>
      </w:r>
      <w:r w:rsidRPr="00D249AE">
        <w:rPr>
          <w:rFonts w:eastAsia="Times New Roman"/>
          <w:sz w:val="26"/>
          <w:szCs w:val="26"/>
          <w:lang w:eastAsia="ru-RU"/>
        </w:rPr>
        <w:t xml:space="preserve">номоченные осуществлять контроль).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 </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w:t>
      </w:r>
      <w:r w:rsidRPr="00D249AE">
        <w:rPr>
          <w:rFonts w:eastAsia="Times New Roman"/>
          <w:sz w:val="26"/>
          <w:szCs w:val="26"/>
          <w:lang w:eastAsia="ru-RU"/>
        </w:rPr>
        <w:t>о</w:t>
      </w:r>
      <w:r w:rsidRPr="00D249AE">
        <w:rPr>
          <w:rFonts w:eastAsia="Times New Roman"/>
          <w:sz w:val="26"/>
          <w:szCs w:val="26"/>
          <w:lang w:eastAsia="ru-RU"/>
        </w:rPr>
        <w:t xml:space="preserve">ответствии с Федеральным </w:t>
      </w:r>
      <w:hyperlink r:id="rId12">
        <w:r w:rsidRPr="00D249AE">
          <w:rPr>
            <w:rFonts w:eastAsia="Times New Roman"/>
            <w:sz w:val="26"/>
            <w:szCs w:val="26"/>
            <w:lang w:eastAsia="ru-RU"/>
          </w:rPr>
          <w:t>законом</w:t>
        </w:r>
      </w:hyperlink>
      <w:r w:rsidRPr="00D249AE">
        <w:rPr>
          <w:rFonts w:eastAsia="Times New Roman"/>
          <w:sz w:val="26"/>
          <w:szCs w:val="26"/>
          <w:lang w:eastAsia="ru-RU"/>
        </w:rPr>
        <w:t xml:space="preserve"> от 31.07.2020 № 248-ФЗ «О государственном контроле (надзоре) и муниципальном контроле в Российской Федерации» и иными федеральными з</w:t>
      </w:r>
      <w:r w:rsidRPr="00D249AE">
        <w:rPr>
          <w:rFonts w:eastAsia="Times New Roman"/>
          <w:sz w:val="26"/>
          <w:szCs w:val="26"/>
          <w:lang w:eastAsia="ru-RU"/>
        </w:rPr>
        <w:t>а</w:t>
      </w:r>
      <w:r w:rsidRPr="00D249AE">
        <w:rPr>
          <w:rFonts w:eastAsia="Times New Roman"/>
          <w:sz w:val="26"/>
          <w:szCs w:val="26"/>
          <w:lang w:eastAsia="ru-RU"/>
        </w:rPr>
        <w:t>конами.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hyperlink r:id="rId13">
        <w:r w:rsidRPr="00D249AE">
          <w:rPr>
            <w:rFonts w:eastAsia="Times New Roman"/>
            <w:sz w:val="26"/>
            <w:szCs w:val="26"/>
            <w:lang w:eastAsia="ru-RU"/>
          </w:rPr>
          <w:t>закона</w:t>
        </w:r>
      </w:hyperlink>
      <w:r w:rsidRPr="00D249AE">
        <w:rPr>
          <w:rFonts w:eastAsia="Times New Roman"/>
          <w:sz w:val="26"/>
          <w:szCs w:val="26"/>
          <w:lang w:eastAsia="ru-RU"/>
        </w:rPr>
        <w:t xml:space="preserve"> от 31.07.2020 № 248-ФЗ «О государственном контроле (надзоре) и муниципальном контроле в Российской Федерации», Федерального </w:t>
      </w:r>
      <w:hyperlink r:id="rId14">
        <w:r w:rsidRPr="00D249AE">
          <w:rPr>
            <w:rFonts w:eastAsia="Times New Roman"/>
            <w:sz w:val="26"/>
            <w:szCs w:val="26"/>
            <w:lang w:eastAsia="ru-RU"/>
          </w:rPr>
          <w:t>закона</w:t>
        </w:r>
      </w:hyperlink>
      <w:r w:rsidRPr="00D249AE">
        <w:rPr>
          <w:rFonts w:eastAsia="Times New Roman"/>
          <w:sz w:val="26"/>
          <w:szCs w:val="26"/>
          <w:lang w:eastAsia="ru-RU"/>
        </w:rPr>
        <w:t xml:space="preserve"> от 06.10.2003 № 131-ФЗ «Об общих принципах организации местного самоуправл</w:t>
      </w:r>
      <w:r w:rsidRPr="00D249AE">
        <w:rPr>
          <w:rFonts w:eastAsia="Times New Roman"/>
          <w:sz w:val="26"/>
          <w:szCs w:val="26"/>
          <w:lang w:eastAsia="ru-RU"/>
        </w:rPr>
        <w:t>е</w:t>
      </w:r>
      <w:r w:rsidRPr="00D249AE">
        <w:rPr>
          <w:rFonts w:eastAsia="Times New Roman"/>
          <w:sz w:val="26"/>
          <w:szCs w:val="26"/>
          <w:lang w:eastAsia="ru-RU"/>
        </w:rPr>
        <w:t>ния в Российской Федерации».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1.6. Администрация осуществляет контроль за соблюдением Правил благоустройс</w:t>
      </w:r>
      <w:r w:rsidRPr="00D249AE">
        <w:rPr>
          <w:rFonts w:eastAsia="Times New Roman"/>
          <w:sz w:val="26"/>
          <w:szCs w:val="26"/>
          <w:lang w:eastAsia="ru-RU"/>
        </w:rPr>
        <w:t>т</w:t>
      </w:r>
      <w:r w:rsidRPr="00D249AE">
        <w:rPr>
          <w:rFonts w:eastAsia="Times New Roman"/>
          <w:sz w:val="26"/>
          <w:szCs w:val="26"/>
          <w:lang w:eastAsia="ru-RU"/>
        </w:rPr>
        <w:t>ва, включающих:</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 обязательные требования по содержанию прилегающих территорий;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 обязательные требования по содержанию элементов и объектов благоустройства, в том числе требования: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w:t>
      </w:r>
      <w:r w:rsidRPr="00D249AE">
        <w:rPr>
          <w:rFonts w:eastAsia="Times New Roman"/>
          <w:sz w:val="26"/>
          <w:szCs w:val="26"/>
          <w:lang w:eastAsia="ru-RU"/>
        </w:rPr>
        <w:t>у</w:t>
      </w:r>
      <w:r w:rsidRPr="00D249AE">
        <w:rPr>
          <w:rFonts w:eastAsia="Times New Roman"/>
          <w:sz w:val="26"/>
          <w:szCs w:val="26"/>
          <w:lang w:eastAsia="ru-RU"/>
        </w:rPr>
        <w:t>ры и спорта, социального обслуживания населения;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по содержанию фасадов нежилых зданий, строений, сооружений, других стен зд</w:t>
      </w:r>
      <w:r w:rsidRPr="00D249AE">
        <w:rPr>
          <w:rFonts w:eastAsia="Times New Roman"/>
          <w:sz w:val="26"/>
          <w:szCs w:val="26"/>
          <w:lang w:eastAsia="ru-RU"/>
        </w:rPr>
        <w:t>а</w:t>
      </w:r>
      <w:r w:rsidRPr="00D249AE">
        <w:rPr>
          <w:rFonts w:eastAsia="Times New Roman"/>
          <w:sz w:val="26"/>
          <w:szCs w:val="26"/>
          <w:lang w:eastAsia="ru-RU"/>
        </w:rPr>
        <w:t>ний, строений, сооружений, а также иных элементов благоустройства и общественных мест;</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lastRenderedPageBreak/>
        <w:t>- по содержанию специальных знаков, надписей, содержащих информацию, необх</w:t>
      </w:r>
      <w:r w:rsidRPr="00D249AE">
        <w:rPr>
          <w:rFonts w:eastAsia="Times New Roman"/>
          <w:sz w:val="26"/>
          <w:szCs w:val="26"/>
          <w:lang w:eastAsia="ru-RU"/>
        </w:rPr>
        <w:t>о</w:t>
      </w:r>
      <w:r w:rsidRPr="00D249AE">
        <w:rPr>
          <w:rFonts w:eastAsia="Times New Roman"/>
          <w:sz w:val="26"/>
          <w:szCs w:val="26"/>
          <w:lang w:eastAsia="ru-RU"/>
        </w:rPr>
        <w:t>димую для эксплуатации инженерных сооружений;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Приморского края и Правилами благоу</w:t>
      </w:r>
      <w:r w:rsidRPr="00D249AE">
        <w:rPr>
          <w:rFonts w:eastAsia="Times New Roman"/>
          <w:sz w:val="26"/>
          <w:szCs w:val="26"/>
          <w:lang w:eastAsia="ru-RU"/>
        </w:rPr>
        <w:t>с</w:t>
      </w:r>
      <w:r w:rsidRPr="00D249AE">
        <w:rPr>
          <w:rFonts w:eastAsia="Times New Roman"/>
          <w:sz w:val="26"/>
          <w:szCs w:val="26"/>
          <w:lang w:eastAsia="ru-RU"/>
        </w:rPr>
        <w:t>тройства;</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w:t>
      </w:r>
      <w:r w:rsidRPr="00D249AE">
        <w:rPr>
          <w:rFonts w:eastAsia="Times New Roman"/>
          <w:sz w:val="26"/>
          <w:szCs w:val="26"/>
          <w:lang w:eastAsia="ru-RU"/>
        </w:rPr>
        <w:t>и</w:t>
      </w:r>
      <w:r w:rsidRPr="00D249AE">
        <w:rPr>
          <w:rFonts w:eastAsia="Times New Roman"/>
          <w:sz w:val="26"/>
          <w:szCs w:val="26"/>
          <w:lang w:eastAsia="ru-RU"/>
        </w:rPr>
        <w:t>жения, включая инвалидов и другие маломобильные группы населения, на период осущес</w:t>
      </w:r>
      <w:r w:rsidRPr="00D249AE">
        <w:rPr>
          <w:rFonts w:eastAsia="Times New Roman"/>
          <w:sz w:val="26"/>
          <w:szCs w:val="26"/>
          <w:lang w:eastAsia="ru-RU"/>
        </w:rPr>
        <w:t>т</w:t>
      </w:r>
      <w:r w:rsidRPr="00D249AE">
        <w:rPr>
          <w:rFonts w:eastAsia="Times New Roman"/>
          <w:sz w:val="26"/>
          <w:szCs w:val="26"/>
          <w:lang w:eastAsia="ru-RU"/>
        </w:rPr>
        <w:t>вления земляных работ;</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о недопустимости размещения транспортных средств на газоне или иной озелене</w:t>
      </w:r>
      <w:r w:rsidRPr="00D249AE">
        <w:rPr>
          <w:rFonts w:eastAsia="Times New Roman"/>
          <w:sz w:val="26"/>
          <w:szCs w:val="26"/>
          <w:lang w:eastAsia="ru-RU"/>
        </w:rPr>
        <w:t>н</w:t>
      </w:r>
      <w:r w:rsidRPr="00D249AE">
        <w:rPr>
          <w:rFonts w:eastAsia="Times New Roman"/>
          <w:sz w:val="26"/>
          <w:szCs w:val="26"/>
          <w:lang w:eastAsia="ru-RU"/>
        </w:rPr>
        <w:t>ной или рекреационной территории, размещение транспортных средств на которой огран</w:t>
      </w:r>
      <w:r w:rsidRPr="00D249AE">
        <w:rPr>
          <w:rFonts w:eastAsia="Times New Roman"/>
          <w:sz w:val="26"/>
          <w:szCs w:val="26"/>
          <w:lang w:eastAsia="ru-RU"/>
        </w:rPr>
        <w:t>и</w:t>
      </w:r>
      <w:r w:rsidRPr="00D249AE">
        <w:rPr>
          <w:rFonts w:eastAsia="Times New Roman"/>
          <w:sz w:val="26"/>
          <w:szCs w:val="26"/>
          <w:lang w:eastAsia="ru-RU"/>
        </w:rPr>
        <w:t>чено Правилами благоустройства, а также по недопустимости загрязнения территорий о</w:t>
      </w:r>
      <w:r w:rsidRPr="00D249AE">
        <w:rPr>
          <w:rFonts w:eastAsia="Times New Roman"/>
          <w:sz w:val="26"/>
          <w:szCs w:val="26"/>
          <w:lang w:eastAsia="ru-RU"/>
        </w:rPr>
        <w:t>б</w:t>
      </w:r>
      <w:r w:rsidRPr="00D249AE">
        <w:rPr>
          <w:rFonts w:eastAsia="Times New Roman"/>
          <w:sz w:val="26"/>
          <w:szCs w:val="26"/>
          <w:lang w:eastAsia="ru-RU"/>
        </w:rPr>
        <w:t>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w:t>
      </w:r>
      <w:r w:rsidRPr="00D249AE">
        <w:rPr>
          <w:rFonts w:eastAsia="Times New Roman"/>
          <w:sz w:val="26"/>
          <w:szCs w:val="26"/>
          <w:lang w:eastAsia="ru-RU"/>
        </w:rPr>
        <w:t>т</w:t>
      </w:r>
      <w:r w:rsidRPr="00D249AE">
        <w:rPr>
          <w:rFonts w:eastAsia="Times New Roman"/>
          <w:sz w:val="26"/>
          <w:szCs w:val="26"/>
          <w:lang w:eastAsia="ru-RU"/>
        </w:rPr>
        <w:t>вия тента или укрытия);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 обязательные требования по уборке территории Хасанского муниципального окр</w:t>
      </w:r>
      <w:r w:rsidRPr="00D249AE">
        <w:rPr>
          <w:rFonts w:eastAsia="Times New Roman"/>
          <w:sz w:val="26"/>
          <w:szCs w:val="26"/>
          <w:lang w:eastAsia="ru-RU"/>
        </w:rPr>
        <w:t>у</w:t>
      </w:r>
      <w:r w:rsidRPr="00D249AE">
        <w:rPr>
          <w:rFonts w:eastAsia="Times New Roman"/>
          <w:sz w:val="26"/>
          <w:szCs w:val="26"/>
          <w:lang w:eastAsia="ru-RU"/>
        </w:rPr>
        <w:t>га в зимний период, включая контроль проведения мероприятий по очистке от снега, наледи и сосулек кровель зданий, сооружений;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4) обязательные требования по уборке территории Хасанского муниципального окр</w:t>
      </w:r>
      <w:r w:rsidRPr="00D249AE">
        <w:rPr>
          <w:rFonts w:eastAsia="Times New Roman"/>
          <w:sz w:val="26"/>
          <w:szCs w:val="26"/>
          <w:lang w:eastAsia="ru-RU"/>
        </w:rPr>
        <w:t>у</w:t>
      </w:r>
      <w:r w:rsidRPr="00D249AE">
        <w:rPr>
          <w:rFonts w:eastAsia="Times New Roman"/>
          <w:sz w:val="26"/>
          <w:szCs w:val="26"/>
          <w:lang w:eastAsia="ru-RU"/>
        </w:rPr>
        <w:t>га в летний период, включая обязательные требования по выявлению карантинных, ядов</w:t>
      </w:r>
      <w:r w:rsidRPr="00D249AE">
        <w:rPr>
          <w:rFonts w:eastAsia="Times New Roman"/>
          <w:sz w:val="26"/>
          <w:szCs w:val="26"/>
          <w:lang w:eastAsia="ru-RU"/>
        </w:rPr>
        <w:t>и</w:t>
      </w:r>
      <w:r w:rsidRPr="00D249AE">
        <w:rPr>
          <w:rFonts w:eastAsia="Times New Roman"/>
          <w:sz w:val="26"/>
          <w:szCs w:val="26"/>
          <w:lang w:eastAsia="ru-RU"/>
        </w:rPr>
        <w:t>тых и сорных растений, борьбе с ними, локализации, ликвидации их очагов;</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5) дополнительные обязательные требования пожарной безопасности в период дейс</w:t>
      </w:r>
      <w:r w:rsidRPr="00D249AE">
        <w:rPr>
          <w:rFonts w:eastAsia="Times New Roman"/>
          <w:sz w:val="26"/>
          <w:szCs w:val="26"/>
          <w:lang w:eastAsia="ru-RU"/>
        </w:rPr>
        <w:t>т</w:t>
      </w:r>
      <w:r w:rsidRPr="00D249AE">
        <w:rPr>
          <w:rFonts w:eastAsia="Times New Roman"/>
          <w:sz w:val="26"/>
          <w:szCs w:val="26"/>
          <w:lang w:eastAsia="ru-RU"/>
        </w:rPr>
        <w:t>вия особого противопожарного режима;</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6) обязательные требования по прокладке, переустройству, ремонту и содержанию подземных коммуникаций на территориях общего пользования;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w:t>
      </w:r>
      <w:r w:rsidRPr="00D249AE">
        <w:rPr>
          <w:rFonts w:eastAsia="Times New Roman"/>
          <w:sz w:val="26"/>
          <w:szCs w:val="26"/>
          <w:lang w:eastAsia="ru-RU"/>
        </w:rPr>
        <w:t>с</w:t>
      </w:r>
      <w:r w:rsidRPr="00D249AE">
        <w:rPr>
          <w:rFonts w:eastAsia="Times New Roman"/>
          <w:sz w:val="26"/>
          <w:szCs w:val="26"/>
          <w:lang w:eastAsia="ru-RU"/>
        </w:rPr>
        <w:t>тарников, если такие документы (порубочный билет, разрешение на пересадку) должны быть выданы в установленных Правилами благоустройства случаях;</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8) обязательные требования по складированию твердых коммунальных отходов;</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9) обязательные требования по выгулу животных и требования о недопустимости в</w:t>
      </w:r>
      <w:r w:rsidRPr="00D249AE">
        <w:rPr>
          <w:rFonts w:eastAsia="Times New Roman"/>
          <w:sz w:val="26"/>
          <w:szCs w:val="26"/>
          <w:lang w:eastAsia="ru-RU"/>
        </w:rPr>
        <w:t>ы</w:t>
      </w:r>
      <w:r w:rsidRPr="00D249AE">
        <w:rPr>
          <w:rFonts w:eastAsia="Times New Roman"/>
          <w:sz w:val="26"/>
          <w:szCs w:val="26"/>
          <w:lang w:eastAsia="ru-RU"/>
        </w:rPr>
        <w:t>паса сельскохозяйственных животных и птиц на территориях общего пользования и иных, предусмотренных Правилами благоустройства, территориях.</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w:t>
      </w:r>
      <w:r w:rsidRPr="00D249AE">
        <w:rPr>
          <w:rFonts w:eastAsia="Times New Roman"/>
          <w:sz w:val="26"/>
          <w:szCs w:val="26"/>
          <w:lang w:eastAsia="ru-RU"/>
        </w:rPr>
        <w:t>л</w:t>
      </w:r>
      <w:r w:rsidRPr="00D249AE">
        <w:rPr>
          <w:rFonts w:eastAsia="Times New Roman"/>
          <w:sz w:val="26"/>
          <w:szCs w:val="26"/>
          <w:lang w:eastAsia="ru-RU"/>
        </w:rPr>
        <w:t>номоченными осуществлять контроль, в пределах их компетенции.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1.7. Под элементами благоустройства в настоящем Положении понимаются декор</w:t>
      </w:r>
      <w:r w:rsidRPr="00D249AE">
        <w:rPr>
          <w:rFonts w:eastAsia="Times New Roman"/>
          <w:sz w:val="26"/>
          <w:szCs w:val="26"/>
          <w:lang w:eastAsia="ru-RU"/>
        </w:rPr>
        <w:t>а</w:t>
      </w:r>
      <w:r w:rsidRPr="00D249AE">
        <w:rPr>
          <w:rFonts w:eastAsia="Times New Roman"/>
          <w:sz w:val="26"/>
          <w:szCs w:val="26"/>
          <w:lang w:eastAsia="ru-RU"/>
        </w:rPr>
        <w:t xml:space="preserve">тивные, технические, планировочные, конструктивные устройства, элементы озеленения, различные виды оборудования и оформления, в том числе фасадов зданий, </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w:t>
      </w:r>
      <w:r w:rsidRPr="00D249AE">
        <w:rPr>
          <w:rFonts w:eastAsia="Times New Roman"/>
          <w:sz w:val="26"/>
          <w:szCs w:val="26"/>
          <w:lang w:eastAsia="ru-RU"/>
        </w:rPr>
        <w:t>а</w:t>
      </w:r>
      <w:r w:rsidRPr="00D249AE">
        <w:rPr>
          <w:rFonts w:eastAsia="Times New Roman"/>
          <w:sz w:val="26"/>
          <w:szCs w:val="26"/>
          <w:lang w:eastAsia="ru-RU"/>
        </w:rPr>
        <w:t>гоустройству, в том числе:</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w:t>
      </w:r>
      <w:r w:rsidRPr="00D249AE">
        <w:rPr>
          <w:rFonts w:eastAsia="Times New Roman"/>
          <w:sz w:val="26"/>
          <w:szCs w:val="26"/>
          <w:lang w:eastAsia="ru-RU"/>
        </w:rPr>
        <w:t>о</w:t>
      </w:r>
      <w:r w:rsidRPr="00D249AE">
        <w:rPr>
          <w:rFonts w:eastAsia="Times New Roman"/>
          <w:sz w:val="26"/>
          <w:szCs w:val="26"/>
          <w:lang w:eastAsia="ru-RU"/>
        </w:rPr>
        <w:t>водческих, огороднических некоммерческих объединений граждан);</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 элементы улично-дорожной сети (аллеи, бульвары, магистрали, переулки, площ</w:t>
      </w:r>
      <w:r w:rsidRPr="00D249AE">
        <w:rPr>
          <w:rFonts w:eastAsia="Times New Roman"/>
          <w:sz w:val="26"/>
          <w:szCs w:val="26"/>
          <w:lang w:eastAsia="ru-RU"/>
        </w:rPr>
        <w:t>а</w:t>
      </w:r>
      <w:r w:rsidRPr="00D249AE">
        <w:rPr>
          <w:rFonts w:eastAsia="Times New Roman"/>
          <w:sz w:val="26"/>
          <w:szCs w:val="26"/>
          <w:lang w:eastAsia="ru-RU"/>
        </w:rPr>
        <w:lastRenderedPageBreak/>
        <w:t>ди, проезды, проспекты, проулки, разъезды, спуски, тракты, тупики, улицы, шоссе);</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 3) дворовые территории;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 4) детские и спортивные площадки;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 5) площадки для выгула животных;</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 6) парковки (парковочные места);</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 7) парки, скверы, иные зеленые зоны;</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 8) технические и санитарно-защитные зоны.</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 Под ограждающими устройствами в настоящем Положении понимаются ворота, к</w:t>
      </w:r>
      <w:r w:rsidRPr="00D249AE">
        <w:rPr>
          <w:rFonts w:eastAsia="Times New Roman"/>
          <w:sz w:val="26"/>
          <w:szCs w:val="26"/>
          <w:lang w:eastAsia="ru-RU"/>
        </w:rPr>
        <w:t>а</w:t>
      </w:r>
      <w:r w:rsidRPr="00D249AE">
        <w:rPr>
          <w:rFonts w:eastAsia="Times New Roman"/>
          <w:sz w:val="26"/>
          <w:szCs w:val="26"/>
          <w:lang w:eastAsia="ru-RU"/>
        </w:rPr>
        <w:t>литки, шлагбаумы, в том числе автоматические, и декоративные ограждения (заборы).</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1.8. При осуществлении контроля в сфере благоустройства система оценки и упра</w:t>
      </w:r>
      <w:r w:rsidRPr="00D249AE">
        <w:rPr>
          <w:rFonts w:eastAsia="Times New Roman"/>
          <w:sz w:val="26"/>
          <w:szCs w:val="26"/>
          <w:lang w:eastAsia="ru-RU"/>
        </w:rPr>
        <w:t>в</w:t>
      </w:r>
      <w:r w:rsidRPr="00D249AE">
        <w:rPr>
          <w:rFonts w:eastAsia="Times New Roman"/>
          <w:sz w:val="26"/>
          <w:szCs w:val="26"/>
          <w:lang w:eastAsia="ru-RU"/>
        </w:rPr>
        <w:t>ления рисками не применяется.</w:t>
      </w:r>
    </w:p>
    <w:p w:rsidR="00C03F7B" w:rsidRPr="00D249AE" w:rsidRDefault="00C03F7B" w:rsidP="00D249AE">
      <w:pPr>
        <w:widowControl w:val="0"/>
        <w:autoSpaceDE w:val="0"/>
        <w:autoSpaceDN w:val="0"/>
        <w:ind w:firstLine="567"/>
        <w:jc w:val="both"/>
        <w:rPr>
          <w:rFonts w:eastAsia="Times New Roman"/>
          <w:sz w:val="26"/>
          <w:szCs w:val="26"/>
          <w:lang w:eastAsia="ru-RU"/>
        </w:rPr>
      </w:pPr>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r w:rsidRPr="00D249AE">
        <w:rPr>
          <w:rFonts w:eastAsia="Times New Roman"/>
          <w:b/>
          <w:bCs/>
          <w:sz w:val="26"/>
          <w:szCs w:val="26"/>
          <w:lang w:eastAsia="ru-RU"/>
        </w:rPr>
        <w:t>2. Профилактика рисков причинения вреда (ущерба)</w:t>
      </w:r>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r w:rsidRPr="00D249AE">
        <w:rPr>
          <w:rFonts w:eastAsia="Times New Roman"/>
          <w:b/>
          <w:bCs/>
          <w:sz w:val="26"/>
          <w:szCs w:val="26"/>
          <w:lang w:eastAsia="ru-RU"/>
        </w:rPr>
        <w:t>охраняемым законом ценностям</w:t>
      </w:r>
    </w:p>
    <w:p w:rsidR="00C03F7B" w:rsidRPr="00D249AE" w:rsidRDefault="00C03F7B" w:rsidP="00D249AE">
      <w:pPr>
        <w:widowControl w:val="0"/>
        <w:autoSpaceDE w:val="0"/>
        <w:autoSpaceDN w:val="0"/>
        <w:ind w:firstLine="567"/>
        <w:jc w:val="both"/>
        <w:rPr>
          <w:rFonts w:eastAsia="Times New Roman"/>
          <w:sz w:val="26"/>
          <w:szCs w:val="26"/>
          <w:lang w:eastAsia="ru-RU"/>
        </w:rPr>
      </w:pP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2.1. Администрация осуществляет контроль в сфере благоустройства в том числе п</w:t>
      </w:r>
      <w:r w:rsidRPr="00D249AE">
        <w:rPr>
          <w:rFonts w:eastAsia="Times New Roman"/>
          <w:sz w:val="26"/>
          <w:szCs w:val="26"/>
          <w:lang w:eastAsia="ru-RU"/>
        </w:rPr>
        <w:t>о</w:t>
      </w:r>
      <w:r w:rsidRPr="00D249AE">
        <w:rPr>
          <w:rFonts w:eastAsia="Times New Roman"/>
          <w:sz w:val="26"/>
          <w:szCs w:val="26"/>
          <w:lang w:eastAsia="ru-RU"/>
        </w:rPr>
        <w:t>средством проведения профилактических мероприятий.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 2.2. Профилактические мероприятия осуществляются администрацией в целях ст</w:t>
      </w:r>
      <w:r w:rsidRPr="00D249AE">
        <w:rPr>
          <w:rFonts w:eastAsia="Times New Roman"/>
          <w:sz w:val="26"/>
          <w:szCs w:val="26"/>
          <w:lang w:eastAsia="ru-RU"/>
        </w:rPr>
        <w:t>и</w:t>
      </w:r>
      <w:r w:rsidRPr="00D249AE">
        <w:rPr>
          <w:rFonts w:eastAsia="Times New Roman"/>
          <w:sz w:val="26"/>
          <w:szCs w:val="26"/>
          <w:lang w:eastAsia="ru-RU"/>
        </w:rPr>
        <w:t>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w:t>
      </w:r>
      <w:r w:rsidRPr="00D249AE">
        <w:rPr>
          <w:rFonts w:eastAsia="Times New Roman"/>
          <w:sz w:val="26"/>
          <w:szCs w:val="26"/>
          <w:lang w:eastAsia="ru-RU"/>
        </w:rPr>
        <w:t>а</w:t>
      </w:r>
      <w:r w:rsidRPr="00D249AE">
        <w:rPr>
          <w:rFonts w:eastAsia="Times New Roman"/>
          <w:sz w:val="26"/>
          <w:szCs w:val="26"/>
          <w:lang w:eastAsia="ru-RU"/>
        </w:rPr>
        <w:t>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 2.3. При осуществлении контроля в сфере благоустройства проведение профилакт</w:t>
      </w:r>
      <w:r w:rsidRPr="00D249AE">
        <w:rPr>
          <w:rFonts w:eastAsia="Times New Roman"/>
          <w:sz w:val="26"/>
          <w:szCs w:val="26"/>
          <w:lang w:eastAsia="ru-RU"/>
        </w:rPr>
        <w:t>и</w:t>
      </w:r>
      <w:r w:rsidRPr="00D249AE">
        <w:rPr>
          <w:rFonts w:eastAsia="Times New Roman"/>
          <w:sz w:val="26"/>
          <w:szCs w:val="26"/>
          <w:lang w:eastAsia="ru-RU"/>
        </w:rPr>
        <w:t>ческих мероприятий, направленных на снижение риска причинения вреда (ущерба), являе</w:t>
      </w:r>
      <w:r w:rsidRPr="00D249AE">
        <w:rPr>
          <w:rFonts w:eastAsia="Times New Roman"/>
          <w:sz w:val="26"/>
          <w:szCs w:val="26"/>
          <w:lang w:eastAsia="ru-RU"/>
        </w:rPr>
        <w:t>т</w:t>
      </w:r>
      <w:r w:rsidRPr="00D249AE">
        <w:rPr>
          <w:rFonts w:eastAsia="Times New Roman"/>
          <w:sz w:val="26"/>
          <w:szCs w:val="26"/>
          <w:lang w:eastAsia="ru-RU"/>
        </w:rPr>
        <w:t>ся приоритетным по отношению к проведению контрольных мероприятий.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 2.4. Профилактические мероприятия осуществляются на основании программы пр</w:t>
      </w:r>
      <w:r w:rsidRPr="00D249AE">
        <w:rPr>
          <w:rFonts w:eastAsia="Times New Roman"/>
          <w:sz w:val="26"/>
          <w:szCs w:val="26"/>
          <w:lang w:eastAsia="ru-RU"/>
        </w:rPr>
        <w:t>о</w:t>
      </w:r>
      <w:r w:rsidRPr="00D249AE">
        <w:rPr>
          <w:rFonts w:eastAsia="Times New Roman"/>
          <w:sz w:val="26"/>
          <w:szCs w:val="26"/>
          <w:lang w:eastAsia="ru-RU"/>
        </w:rPr>
        <w:t>филактики рисков причинения вреда (ущерба) охраняемым законом ценностям, утвержде</w:t>
      </w:r>
      <w:r w:rsidRPr="00D249AE">
        <w:rPr>
          <w:rFonts w:eastAsia="Times New Roman"/>
          <w:sz w:val="26"/>
          <w:szCs w:val="26"/>
          <w:lang w:eastAsia="ru-RU"/>
        </w:rPr>
        <w:t>н</w:t>
      </w:r>
      <w:r w:rsidRPr="00D249AE">
        <w:rPr>
          <w:rFonts w:eastAsia="Times New Roman"/>
          <w:sz w:val="26"/>
          <w:szCs w:val="26"/>
          <w:lang w:eastAsia="ru-RU"/>
        </w:rPr>
        <w:t>ной в порядке, установленном Правительством Российской Федерации, также могут пров</w:t>
      </w:r>
      <w:r w:rsidRPr="00D249AE">
        <w:rPr>
          <w:rFonts w:eastAsia="Times New Roman"/>
          <w:sz w:val="26"/>
          <w:szCs w:val="26"/>
          <w:lang w:eastAsia="ru-RU"/>
        </w:rPr>
        <w:t>о</w:t>
      </w:r>
      <w:r w:rsidRPr="00D249AE">
        <w:rPr>
          <w:rFonts w:eastAsia="Times New Roman"/>
          <w:sz w:val="26"/>
          <w:szCs w:val="26"/>
          <w:lang w:eastAsia="ru-RU"/>
        </w:rPr>
        <w:t>диться профилактические мероприятия, не предусмотренные программой профилактики рисков причинения вреда.</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В случае если при проведении профилактических мероприятий установлено, что об</w:t>
      </w:r>
      <w:r w:rsidRPr="00D249AE">
        <w:rPr>
          <w:rFonts w:eastAsia="Times New Roman"/>
          <w:sz w:val="26"/>
          <w:szCs w:val="26"/>
          <w:lang w:eastAsia="ru-RU"/>
        </w:rPr>
        <w:t>ъ</w:t>
      </w:r>
      <w:r w:rsidRPr="00D249AE">
        <w:rPr>
          <w:rFonts w:eastAsia="Times New Roman"/>
          <w:sz w:val="26"/>
          <w:szCs w:val="26"/>
          <w:lang w:eastAsia="ru-RU"/>
        </w:rPr>
        <w:t>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w:t>
      </w:r>
      <w:r w:rsidRPr="00D249AE">
        <w:rPr>
          <w:rFonts w:eastAsia="Times New Roman"/>
          <w:sz w:val="26"/>
          <w:szCs w:val="26"/>
          <w:lang w:eastAsia="ru-RU"/>
        </w:rPr>
        <w:t>а</w:t>
      </w:r>
      <w:r w:rsidRPr="00D249AE">
        <w:rPr>
          <w:rFonts w:eastAsia="Times New Roman"/>
          <w:sz w:val="26"/>
          <w:szCs w:val="26"/>
          <w:lang w:eastAsia="ru-RU"/>
        </w:rPr>
        <w:t>правляет информацию об этом главе (заместителю главы) Хасанского муниципального о</w:t>
      </w:r>
      <w:r w:rsidRPr="00D249AE">
        <w:rPr>
          <w:rFonts w:eastAsia="Times New Roman"/>
          <w:sz w:val="26"/>
          <w:szCs w:val="26"/>
          <w:lang w:eastAsia="ru-RU"/>
        </w:rPr>
        <w:t>к</w:t>
      </w:r>
      <w:r w:rsidRPr="00D249AE">
        <w:rPr>
          <w:rFonts w:eastAsia="Times New Roman"/>
          <w:sz w:val="26"/>
          <w:szCs w:val="26"/>
          <w:lang w:eastAsia="ru-RU"/>
        </w:rPr>
        <w:t>руга, для принятия решения о проведении контрольных мероприятий.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2.5. При осуществлении администрацией контроля в сфере благоустройства могут проводиться следующие виды профилактических мероприятий: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 информирование;</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 объявление предостережений;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 консультирование;</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4) профилактический визит.</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2.6. Информирование осуществляется администрацией по вопросам соблюдения об</w:t>
      </w:r>
      <w:r w:rsidRPr="00D249AE">
        <w:rPr>
          <w:rFonts w:eastAsia="Times New Roman"/>
          <w:sz w:val="26"/>
          <w:szCs w:val="26"/>
          <w:lang w:eastAsia="ru-RU"/>
        </w:rPr>
        <w:t>я</w:t>
      </w:r>
      <w:r w:rsidRPr="00D249AE">
        <w:rPr>
          <w:rFonts w:eastAsia="Times New Roman"/>
          <w:sz w:val="26"/>
          <w:szCs w:val="26"/>
          <w:lang w:eastAsia="ru-RU"/>
        </w:rPr>
        <w:t>зательных требований посредством размещения соответствующих сведений на официал</w:t>
      </w:r>
      <w:r w:rsidRPr="00D249AE">
        <w:rPr>
          <w:rFonts w:eastAsia="Times New Roman"/>
          <w:sz w:val="26"/>
          <w:szCs w:val="26"/>
          <w:lang w:eastAsia="ru-RU"/>
        </w:rPr>
        <w:t>ь</w:t>
      </w:r>
      <w:r w:rsidRPr="00D249AE">
        <w:rPr>
          <w:rFonts w:eastAsia="Times New Roman"/>
          <w:sz w:val="26"/>
          <w:szCs w:val="26"/>
          <w:lang w:eastAsia="ru-RU"/>
        </w:rPr>
        <w:t>ном сайте администрации в информационно-телекоммуникационной сети "Интернет" (д</w:t>
      </w:r>
      <w:r w:rsidRPr="00D249AE">
        <w:rPr>
          <w:rFonts w:eastAsia="Times New Roman"/>
          <w:sz w:val="26"/>
          <w:szCs w:val="26"/>
          <w:lang w:eastAsia="ru-RU"/>
        </w:rPr>
        <w:t>а</w:t>
      </w:r>
      <w:r w:rsidRPr="00D249AE">
        <w:rPr>
          <w:rFonts w:eastAsia="Times New Roman"/>
          <w:sz w:val="26"/>
          <w:szCs w:val="26"/>
          <w:lang w:eastAsia="ru-RU"/>
        </w:rPr>
        <w:t>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Администрация обязана размещать и поддерживать в актуальном состоянии на оф</w:t>
      </w:r>
      <w:r w:rsidRPr="00D249AE">
        <w:rPr>
          <w:rFonts w:eastAsia="Times New Roman"/>
          <w:sz w:val="26"/>
          <w:szCs w:val="26"/>
          <w:lang w:eastAsia="ru-RU"/>
        </w:rPr>
        <w:t>и</w:t>
      </w:r>
      <w:r w:rsidRPr="00D249AE">
        <w:rPr>
          <w:rFonts w:eastAsia="Times New Roman"/>
          <w:sz w:val="26"/>
          <w:szCs w:val="26"/>
          <w:lang w:eastAsia="ru-RU"/>
        </w:rPr>
        <w:lastRenderedPageBreak/>
        <w:t>циальном сайте администрации в специальном разделе, посвященном контрольной деятел</w:t>
      </w:r>
      <w:r w:rsidRPr="00D249AE">
        <w:rPr>
          <w:rFonts w:eastAsia="Times New Roman"/>
          <w:sz w:val="26"/>
          <w:szCs w:val="26"/>
          <w:lang w:eastAsia="ru-RU"/>
        </w:rPr>
        <w:t>ь</w:t>
      </w:r>
      <w:r w:rsidRPr="00D249AE">
        <w:rPr>
          <w:rFonts w:eastAsia="Times New Roman"/>
          <w:sz w:val="26"/>
          <w:szCs w:val="26"/>
          <w:lang w:eastAsia="ru-RU"/>
        </w:rPr>
        <w:t xml:space="preserve">ности, сведения, предусмотренные </w:t>
      </w:r>
      <w:hyperlink r:id="rId15">
        <w:r w:rsidRPr="00D249AE">
          <w:rPr>
            <w:rFonts w:eastAsia="Times New Roman"/>
            <w:sz w:val="26"/>
            <w:szCs w:val="26"/>
            <w:lang w:eastAsia="ru-RU"/>
          </w:rPr>
          <w:t>частью 3 статьи 46</w:t>
        </w:r>
      </w:hyperlink>
      <w:r w:rsidRPr="00D249AE">
        <w:rPr>
          <w:rFonts w:eastAsia="Times New Roman"/>
          <w:sz w:val="26"/>
          <w:szCs w:val="26"/>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Администрация также вправе информировать население Хасанского муниципального округа на собраниях и конференциях граждан об обязательных требованиях, предъявля</w:t>
      </w:r>
      <w:r w:rsidRPr="00D249AE">
        <w:rPr>
          <w:rFonts w:eastAsia="Times New Roman"/>
          <w:sz w:val="26"/>
          <w:szCs w:val="26"/>
          <w:lang w:eastAsia="ru-RU"/>
        </w:rPr>
        <w:t>е</w:t>
      </w:r>
      <w:r w:rsidRPr="00D249AE">
        <w:rPr>
          <w:rFonts w:eastAsia="Times New Roman"/>
          <w:sz w:val="26"/>
          <w:szCs w:val="26"/>
          <w:lang w:eastAsia="ru-RU"/>
        </w:rPr>
        <w:t>мых к объектам контроля.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2.7.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w:t>
      </w:r>
      <w:r w:rsidRPr="00D249AE">
        <w:rPr>
          <w:rFonts w:eastAsia="Times New Roman"/>
          <w:sz w:val="26"/>
          <w:szCs w:val="26"/>
          <w:lang w:eastAsia="ru-RU"/>
        </w:rPr>
        <w:t>в</w:t>
      </w:r>
      <w:r w:rsidRPr="00D249AE">
        <w:rPr>
          <w:rFonts w:eastAsia="Times New Roman"/>
          <w:sz w:val="26"/>
          <w:szCs w:val="26"/>
          <w:lang w:eastAsia="ru-RU"/>
        </w:rPr>
        <w:t>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w:t>
      </w:r>
      <w:r w:rsidRPr="00D249AE">
        <w:rPr>
          <w:rFonts w:eastAsia="Times New Roman"/>
          <w:sz w:val="26"/>
          <w:szCs w:val="26"/>
          <w:lang w:eastAsia="ru-RU"/>
        </w:rPr>
        <w:t>т</w:t>
      </w:r>
      <w:r w:rsidRPr="00D249AE">
        <w:rPr>
          <w:rFonts w:eastAsia="Times New Roman"/>
          <w:sz w:val="26"/>
          <w:szCs w:val="26"/>
          <w:lang w:eastAsia="ru-RU"/>
        </w:rPr>
        <w:t>ся (подписываются) главой (заместителем главы) Хасанского муниципального округа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w:t>
      </w:r>
      <w:r w:rsidRPr="00D249AE">
        <w:rPr>
          <w:rFonts w:eastAsia="Times New Roman"/>
          <w:sz w:val="26"/>
          <w:szCs w:val="26"/>
          <w:lang w:eastAsia="ru-RU"/>
        </w:rPr>
        <w:t>и</w:t>
      </w:r>
      <w:r w:rsidRPr="00D249AE">
        <w:rPr>
          <w:rFonts w:eastAsia="Times New Roman"/>
          <w:sz w:val="26"/>
          <w:szCs w:val="26"/>
          <w:lang w:eastAsia="ru-RU"/>
        </w:rPr>
        <w:t>руемого лица.</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Предостережение о недопустимости нарушения обязательных требований оформл</w:t>
      </w:r>
      <w:r w:rsidRPr="00D249AE">
        <w:rPr>
          <w:rFonts w:eastAsia="Times New Roman"/>
          <w:sz w:val="26"/>
          <w:szCs w:val="26"/>
          <w:lang w:eastAsia="ru-RU"/>
        </w:rPr>
        <w:t>я</w:t>
      </w:r>
      <w:r w:rsidRPr="00D249AE">
        <w:rPr>
          <w:rFonts w:eastAsia="Times New Roman"/>
          <w:sz w:val="26"/>
          <w:szCs w:val="26"/>
          <w:lang w:eastAsia="ru-RU"/>
        </w:rPr>
        <w:t xml:space="preserve">ется в соответствии с </w:t>
      </w:r>
      <w:hyperlink r:id="rId16">
        <w:r w:rsidRPr="00D249AE">
          <w:rPr>
            <w:rFonts w:eastAsia="Times New Roman"/>
            <w:sz w:val="26"/>
            <w:szCs w:val="26"/>
            <w:lang w:eastAsia="ru-RU"/>
          </w:rPr>
          <w:t>формой</w:t>
        </w:r>
      </w:hyperlink>
      <w:r w:rsidRPr="00D249AE">
        <w:rPr>
          <w:rFonts w:eastAsia="Times New Roman"/>
          <w:sz w:val="26"/>
          <w:szCs w:val="26"/>
          <w:lang w:eastAsia="ru-RU"/>
        </w:rPr>
        <w:t>, утвержденной приказом Министерства экономического ра</w:t>
      </w:r>
      <w:r w:rsidRPr="00D249AE">
        <w:rPr>
          <w:rFonts w:eastAsia="Times New Roman"/>
          <w:sz w:val="26"/>
          <w:szCs w:val="26"/>
          <w:lang w:eastAsia="ru-RU"/>
        </w:rPr>
        <w:t>з</w:t>
      </w:r>
      <w:r w:rsidRPr="00D249AE">
        <w:rPr>
          <w:rFonts w:eastAsia="Times New Roman"/>
          <w:sz w:val="26"/>
          <w:szCs w:val="26"/>
          <w:lang w:eastAsia="ru-RU"/>
        </w:rPr>
        <w:t>вития Российской Федерации от 31.03.2021 № 151 «О типовых формах документов, испол</w:t>
      </w:r>
      <w:r w:rsidRPr="00D249AE">
        <w:rPr>
          <w:rFonts w:eastAsia="Times New Roman"/>
          <w:sz w:val="26"/>
          <w:szCs w:val="26"/>
          <w:lang w:eastAsia="ru-RU"/>
        </w:rPr>
        <w:t>ь</w:t>
      </w:r>
      <w:r w:rsidRPr="00D249AE">
        <w:rPr>
          <w:rFonts w:eastAsia="Times New Roman"/>
          <w:sz w:val="26"/>
          <w:szCs w:val="26"/>
          <w:lang w:eastAsia="ru-RU"/>
        </w:rPr>
        <w:t>зуемых контрольным (надзорным) органом».</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Объявляемые предостережения о недопустимости нарушения обязательных требов</w:t>
      </w:r>
      <w:r w:rsidRPr="00D249AE">
        <w:rPr>
          <w:rFonts w:eastAsia="Times New Roman"/>
          <w:sz w:val="26"/>
          <w:szCs w:val="26"/>
          <w:lang w:eastAsia="ru-RU"/>
        </w:rPr>
        <w:t>а</w:t>
      </w:r>
      <w:r w:rsidRPr="00D249AE">
        <w:rPr>
          <w:rFonts w:eastAsia="Times New Roman"/>
          <w:sz w:val="26"/>
          <w:szCs w:val="26"/>
          <w:lang w:eastAsia="ru-RU"/>
        </w:rPr>
        <w:t>ний регистрируются в журнале учета предостережений с присвоением регистрационного номера.</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w:t>
      </w:r>
      <w:r w:rsidRPr="00D249AE">
        <w:rPr>
          <w:rFonts w:eastAsia="Times New Roman"/>
          <w:sz w:val="26"/>
          <w:szCs w:val="26"/>
          <w:lang w:eastAsia="ru-RU"/>
        </w:rPr>
        <w:t>е</w:t>
      </w:r>
      <w:r w:rsidRPr="00D249AE">
        <w:rPr>
          <w:rFonts w:eastAsia="Times New Roman"/>
          <w:sz w:val="26"/>
          <w:szCs w:val="26"/>
          <w:lang w:eastAsia="ru-RU"/>
        </w:rPr>
        <w:t>ния контролируемому лицу в письменной форме или в форме электронного документа н</w:t>
      </w:r>
      <w:r w:rsidRPr="00D249AE">
        <w:rPr>
          <w:rFonts w:eastAsia="Times New Roman"/>
          <w:sz w:val="26"/>
          <w:szCs w:val="26"/>
          <w:lang w:eastAsia="ru-RU"/>
        </w:rPr>
        <w:t>а</w:t>
      </w:r>
      <w:r w:rsidRPr="00D249AE">
        <w:rPr>
          <w:rFonts w:eastAsia="Times New Roman"/>
          <w:sz w:val="26"/>
          <w:szCs w:val="26"/>
          <w:lang w:eastAsia="ru-RU"/>
        </w:rPr>
        <w:t>правляется ответ с информацией о согласии или несогласии с возражением. В случае нес</w:t>
      </w:r>
      <w:r w:rsidRPr="00D249AE">
        <w:rPr>
          <w:rFonts w:eastAsia="Times New Roman"/>
          <w:sz w:val="26"/>
          <w:szCs w:val="26"/>
          <w:lang w:eastAsia="ru-RU"/>
        </w:rPr>
        <w:t>о</w:t>
      </w:r>
      <w:r w:rsidRPr="00D249AE">
        <w:rPr>
          <w:rFonts w:eastAsia="Times New Roman"/>
          <w:sz w:val="26"/>
          <w:szCs w:val="26"/>
          <w:lang w:eastAsia="ru-RU"/>
        </w:rPr>
        <w:t>гласия с возражением в ответе указываются соответствующие обоснования.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2.8.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w:t>
      </w:r>
      <w:r w:rsidRPr="00D249AE">
        <w:rPr>
          <w:rFonts w:eastAsia="Times New Roman"/>
          <w:sz w:val="26"/>
          <w:szCs w:val="26"/>
          <w:lang w:eastAsia="ru-RU"/>
        </w:rPr>
        <w:t>н</w:t>
      </w:r>
      <w:r w:rsidRPr="00D249AE">
        <w:rPr>
          <w:rFonts w:eastAsia="Times New Roman"/>
          <w:sz w:val="26"/>
          <w:szCs w:val="26"/>
          <w:lang w:eastAsia="ru-RU"/>
        </w:rPr>
        <w:t>трольных мероприятий и не должно превышать 15 минут.</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Личный прием граждан проводится главой (заместителем главы) Хасанского мун</w:t>
      </w:r>
      <w:r w:rsidRPr="00D249AE">
        <w:rPr>
          <w:rFonts w:eastAsia="Times New Roman"/>
          <w:sz w:val="26"/>
          <w:szCs w:val="26"/>
          <w:lang w:eastAsia="ru-RU"/>
        </w:rPr>
        <w:t>и</w:t>
      </w:r>
      <w:r w:rsidRPr="00D249AE">
        <w:rPr>
          <w:rFonts w:eastAsia="Times New Roman"/>
          <w:sz w:val="26"/>
          <w:szCs w:val="26"/>
          <w:lang w:eastAsia="ru-RU"/>
        </w:rPr>
        <w:t>ципального округа и (или) должностным лицом, уполномоченным осуществлять контроль. Информация о месте приема, а также об установленных для приема днях и часах размещ</w:t>
      </w:r>
      <w:r w:rsidRPr="00D249AE">
        <w:rPr>
          <w:rFonts w:eastAsia="Times New Roman"/>
          <w:sz w:val="26"/>
          <w:szCs w:val="26"/>
          <w:lang w:eastAsia="ru-RU"/>
        </w:rPr>
        <w:t>а</w:t>
      </w:r>
      <w:r w:rsidRPr="00D249AE">
        <w:rPr>
          <w:rFonts w:eastAsia="Times New Roman"/>
          <w:sz w:val="26"/>
          <w:szCs w:val="26"/>
          <w:lang w:eastAsia="ru-RU"/>
        </w:rPr>
        <w:t>ется на официальном сайте администрации в специальном разделе, посвященном контрол</w:t>
      </w:r>
      <w:r w:rsidRPr="00D249AE">
        <w:rPr>
          <w:rFonts w:eastAsia="Times New Roman"/>
          <w:sz w:val="26"/>
          <w:szCs w:val="26"/>
          <w:lang w:eastAsia="ru-RU"/>
        </w:rPr>
        <w:t>ь</w:t>
      </w:r>
      <w:r w:rsidRPr="00D249AE">
        <w:rPr>
          <w:rFonts w:eastAsia="Times New Roman"/>
          <w:sz w:val="26"/>
          <w:szCs w:val="26"/>
          <w:lang w:eastAsia="ru-RU"/>
        </w:rPr>
        <w:t>ной деятельности.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Консультирование осуществляется в устной или письменной форме по следующим вопросам:</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 организация и осуществление контроля в сфере благоустройства;</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 порядок осуществления контрольных мероприятий, установленных настоящим Положением;</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3) порядок обжалования действий (бездействия) должностных лиц, уполномоченных осуществлять контроль; </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4) получение информации о нормативных правовых актах (их отдельных положен</w:t>
      </w:r>
      <w:r w:rsidRPr="00D249AE">
        <w:rPr>
          <w:rFonts w:eastAsia="Times New Roman"/>
          <w:sz w:val="26"/>
          <w:szCs w:val="26"/>
          <w:lang w:eastAsia="ru-RU"/>
        </w:rPr>
        <w:t>и</w:t>
      </w:r>
      <w:r w:rsidRPr="00D249AE">
        <w:rPr>
          <w:rFonts w:eastAsia="Times New Roman"/>
          <w:sz w:val="26"/>
          <w:szCs w:val="26"/>
          <w:lang w:eastAsia="ru-RU"/>
        </w:rPr>
        <w:t>ях), содержащих обязательные требования, оценка соблюдения которых осуществляется администрацией в рамках контрольных мероприятий.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lastRenderedPageBreak/>
        <w:t>Консультирование контролируемых лиц в устной форме может осуществляться также на собраниях и конференциях граждан.</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2.9. Консультирование в письменной форме осуществляется должностным лицом, уполномоченным осуществлять контроль, в следующих случаях:</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 контролируемым лицом представлен письменный запрос о представлении пис</w:t>
      </w:r>
      <w:r w:rsidRPr="00D249AE">
        <w:rPr>
          <w:rFonts w:eastAsia="Times New Roman"/>
          <w:sz w:val="26"/>
          <w:szCs w:val="26"/>
          <w:lang w:eastAsia="ru-RU"/>
        </w:rPr>
        <w:t>ь</w:t>
      </w:r>
      <w:r w:rsidRPr="00D249AE">
        <w:rPr>
          <w:rFonts w:eastAsia="Times New Roman"/>
          <w:sz w:val="26"/>
          <w:szCs w:val="26"/>
          <w:lang w:eastAsia="ru-RU"/>
        </w:rPr>
        <w:t>менного ответа по вопросам консультирования;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 за время консультирования предоставить в устной форме ответ на поставленные вопросы невозможно;</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 ответ на поставленные вопросы требует дополнительного запроса сведений.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При осуществлении консультирования должностное лицо, уполномоченное осущес</w:t>
      </w:r>
      <w:r w:rsidRPr="00D249AE">
        <w:rPr>
          <w:rFonts w:eastAsia="Times New Roman"/>
          <w:sz w:val="26"/>
          <w:szCs w:val="26"/>
          <w:lang w:eastAsia="ru-RU"/>
        </w:rPr>
        <w:t>т</w:t>
      </w:r>
      <w:r w:rsidRPr="00D249AE">
        <w:rPr>
          <w:rFonts w:eastAsia="Times New Roman"/>
          <w:sz w:val="26"/>
          <w:szCs w:val="26"/>
          <w:lang w:eastAsia="ru-RU"/>
        </w:rPr>
        <w:t>влять контроль, обязано соблюдать конфиденциальность информации, доступ к которой о</w:t>
      </w:r>
      <w:r w:rsidRPr="00D249AE">
        <w:rPr>
          <w:rFonts w:eastAsia="Times New Roman"/>
          <w:sz w:val="26"/>
          <w:szCs w:val="26"/>
          <w:lang w:eastAsia="ru-RU"/>
        </w:rPr>
        <w:t>г</w:t>
      </w:r>
      <w:r w:rsidRPr="00D249AE">
        <w:rPr>
          <w:rFonts w:eastAsia="Times New Roman"/>
          <w:sz w:val="26"/>
          <w:szCs w:val="26"/>
          <w:lang w:eastAsia="ru-RU"/>
        </w:rPr>
        <w:t>раничен в соответствии с законодательством Российской Федерации.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В ходе консультирования не может предоставляться информация, содержащая оце</w:t>
      </w:r>
      <w:r w:rsidRPr="00D249AE">
        <w:rPr>
          <w:rFonts w:eastAsia="Times New Roman"/>
          <w:sz w:val="26"/>
          <w:szCs w:val="26"/>
          <w:lang w:eastAsia="ru-RU"/>
        </w:rPr>
        <w:t>н</w:t>
      </w:r>
      <w:r w:rsidRPr="00D249AE">
        <w:rPr>
          <w:rFonts w:eastAsia="Times New Roman"/>
          <w:sz w:val="26"/>
          <w:szCs w:val="26"/>
          <w:lang w:eastAsia="ru-RU"/>
        </w:rPr>
        <w:t>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w:t>
      </w:r>
      <w:r w:rsidRPr="00D249AE">
        <w:rPr>
          <w:rFonts w:eastAsia="Times New Roman"/>
          <w:sz w:val="26"/>
          <w:szCs w:val="26"/>
          <w:lang w:eastAsia="ru-RU"/>
        </w:rPr>
        <w:t>а</w:t>
      </w:r>
      <w:r w:rsidRPr="00D249AE">
        <w:rPr>
          <w:rFonts w:eastAsia="Times New Roman"/>
          <w:sz w:val="26"/>
          <w:szCs w:val="26"/>
          <w:lang w:eastAsia="ru-RU"/>
        </w:rPr>
        <w:t>ний.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Информация, ставшая известной должностному лицу, уполномоченному осущест</w:t>
      </w:r>
      <w:r w:rsidRPr="00D249AE">
        <w:rPr>
          <w:rFonts w:eastAsia="Times New Roman"/>
          <w:sz w:val="26"/>
          <w:szCs w:val="26"/>
          <w:lang w:eastAsia="ru-RU"/>
        </w:rPr>
        <w:t>в</w:t>
      </w:r>
      <w:r w:rsidRPr="00D249AE">
        <w:rPr>
          <w:rFonts w:eastAsia="Times New Roman"/>
          <w:sz w:val="26"/>
          <w:szCs w:val="26"/>
          <w:lang w:eastAsia="ru-RU"/>
        </w:rPr>
        <w:t>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Должностными лицами, уполномоченными осуществлять контроль, ведется журнал учета консультирований.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В случае поступления в администрацию пяти и более однотипных обращений ко</w:t>
      </w:r>
      <w:r w:rsidRPr="00D249AE">
        <w:rPr>
          <w:rFonts w:eastAsia="Times New Roman"/>
          <w:sz w:val="26"/>
          <w:szCs w:val="26"/>
          <w:lang w:eastAsia="ru-RU"/>
        </w:rPr>
        <w:t>н</w:t>
      </w:r>
      <w:r w:rsidRPr="00D249AE">
        <w:rPr>
          <w:rFonts w:eastAsia="Times New Roman"/>
          <w:sz w:val="26"/>
          <w:szCs w:val="26"/>
          <w:lang w:eastAsia="ru-RU"/>
        </w:rPr>
        <w:t>тролируемых лиц и их представителей консультирование осуществляется посредством ра</w:t>
      </w:r>
      <w:r w:rsidRPr="00D249AE">
        <w:rPr>
          <w:rFonts w:eastAsia="Times New Roman"/>
          <w:sz w:val="26"/>
          <w:szCs w:val="26"/>
          <w:lang w:eastAsia="ru-RU"/>
        </w:rPr>
        <w:t>з</w:t>
      </w:r>
      <w:r w:rsidRPr="00D249AE">
        <w:rPr>
          <w:rFonts w:eastAsia="Times New Roman"/>
          <w:sz w:val="26"/>
          <w:szCs w:val="26"/>
          <w:lang w:eastAsia="ru-RU"/>
        </w:rPr>
        <w:t>мещения на официальном сайте администрации в специальном разделе, посвященном ко</w:t>
      </w:r>
      <w:r w:rsidRPr="00D249AE">
        <w:rPr>
          <w:rFonts w:eastAsia="Times New Roman"/>
          <w:sz w:val="26"/>
          <w:szCs w:val="26"/>
          <w:lang w:eastAsia="ru-RU"/>
        </w:rPr>
        <w:t>н</w:t>
      </w:r>
      <w:r w:rsidRPr="00D249AE">
        <w:rPr>
          <w:rFonts w:eastAsia="Times New Roman"/>
          <w:sz w:val="26"/>
          <w:szCs w:val="26"/>
          <w:lang w:eastAsia="ru-RU"/>
        </w:rPr>
        <w:t>трольной деятельности, письменного разъяснения, подписанного главой (заместителем гл</w:t>
      </w:r>
      <w:r w:rsidRPr="00D249AE">
        <w:rPr>
          <w:rFonts w:eastAsia="Times New Roman"/>
          <w:sz w:val="26"/>
          <w:szCs w:val="26"/>
          <w:lang w:eastAsia="ru-RU"/>
        </w:rPr>
        <w:t>а</w:t>
      </w:r>
      <w:r w:rsidRPr="00D249AE">
        <w:rPr>
          <w:rFonts w:eastAsia="Times New Roman"/>
          <w:sz w:val="26"/>
          <w:szCs w:val="26"/>
          <w:lang w:eastAsia="ru-RU"/>
        </w:rPr>
        <w:t>вы) Хасанского муниципального округа или должностным лицом, уполномоченным осущ</w:t>
      </w:r>
      <w:r w:rsidRPr="00D249AE">
        <w:rPr>
          <w:rFonts w:eastAsia="Times New Roman"/>
          <w:sz w:val="26"/>
          <w:szCs w:val="26"/>
          <w:lang w:eastAsia="ru-RU"/>
        </w:rPr>
        <w:t>е</w:t>
      </w:r>
      <w:r w:rsidRPr="00D249AE">
        <w:rPr>
          <w:rFonts w:eastAsia="Times New Roman"/>
          <w:sz w:val="26"/>
          <w:szCs w:val="26"/>
          <w:lang w:eastAsia="ru-RU"/>
        </w:rPr>
        <w:t>ствлять контроль.</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2.10.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w:t>
      </w:r>
      <w:r w:rsidRPr="00D249AE">
        <w:rPr>
          <w:rFonts w:eastAsia="Times New Roman"/>
          <w:sz w:val="26"/>
          <w:szCs w:val="26"/>
          <w:lang w:eastAsia="ru-RU"/>
        </w:rPr>
        <w:t>и</w:t>
      </w:r>
      <w:r w:rsidRPr="00D249AE">
        <w:rPr>
          <w:rFonts w:eastAsia="Times New Roman"/>
          <w:sz w:val="26"/>
          <w:szCs w:val="26"/>
          <w:lang w:eastAsia="ru-RU"/>
        </w:rPr>
        <w:t>део-конференц-связи.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В ходе профилактического визита контролируемое лицо информируется об обяз</w:t>
      </w:r>
      <w:r w:rsidRPr="00D249AE">
        <w:rPr>
          <w:rFonts w:eastAsia="Times New Roman"/>
          <w:sz w:val="26"/>
          <w:szCs w:val="26"/>
          <w:lang w:eastAsia="ru-RU"/>
        </w:rPr>
        <w:t>а</w:t>
      </w:r>
      <w:r w:rsidRPr="00D249AE">
        <w:rPr>
          <w:rFonts w:eastAsia="Times New Roman"/>
          <w:sz w:val="26"/>
          <w:szCs w:val="26"/>
          <w:lang w:eastAsia="ru-RU"/>
        </w:rPr>
        <w:t>тельных требованиях, предъявляемых к его деятельности либо к принадлежащим ему об</w:t>
      </w:r>
      <w:r w:rsidRPr="00D249AE">
        <w:rPr>
          <w:rFonts w:eastAsia="Times New Roman"/>
          <w:sz w:val="26"/>
          <w:szCs w:val="26"/>
          <w:lang w:eastAsia="ru-RU"/>
        </w:rPr>
        <w:t>ъ</w:t>
      </w:r>
      <w:r w:rsidRPr="00D249AE">
        <w:rPr>
          <w:rFonts w:eastAsia="Times New Roman"/>
          <w:sz w:val="26"/>
          <w:szCs w:val="26"/>
          <w:lang w:eastAsia="ru-RU"/>
        </w:rPr>
        <w:t>ектам контроля.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w:t>
      </w:r>
      <w:r w:rsidRPr="00D249AE">
        <w:rPr>
          <w:rFonts w:eastAsia="Times New Roman"/>
          <w:sz w:val="26"/>
          <w:szCs w:val="26"/>
          <w:lang w:eastAsia="ru-RU"/>
        </w:rPr>
        <w:t>н</w:t>
      </w:r>
      <w:r w:rsidRPr="00D249AE">
        <w:rPr>
          <w:rFonts w:eastAsia="Times New Roman"/>
          <w:sz w:val="26"/>
          <w:szCs w:val="26"/>
          <w:lang w:eastAsia="ru-RU"/>
        </w:rPr>
        <w:t>ные контролируемым лицом в ходе профилактического визита, носят рекомендательный характер.</w:t>
      </w:r>
    </w:p>
    <w:p w:rsidR="00C03F7B" w:rsidRPr="00D249AE" w:rsidRDefault="00C03F7B" w:rsidP="00D249AE">
      <w:pPr>
        <w:widowControl w:val="0"/>
        <w:autoSpaceDE w:val="0"/>
        <w:autoSpaceDN w:val="0"/>
        <w:ind w:firstLine="567"/>
        <w:jc w:val="both"/>
        <w:rPr>
          <w:rFonts w:eastAsia="Times New Roman"/>
          <w:sz w:val="26"/>
          <w:szCs w:val="26"/>
          <w:lang w:eastAsia="ru-RU"/>
        </w:rPr>
      </w:pPr>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r w:rsidRPr="00D249AE">
        <w:rPr>
          <w:rFonts w:eastAsia="Times New Roman"/>
          <w:b/>
          <w:bCs/>
          <w:sz w:val="26"/>
          <w:szCs w:val="26"/>
          <w:lang w:eastAsia="ru-RU"/>
        </w:rPr>
        <w:t>3. Осуществление контрольных мероприятий</w:t>
      </w:r>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r w:rsidRPr="00D249AE">
        <w:rPr>
          <w:rFonts w:eastAsia="Times New Roman"/>
          <w:b/>
          <w:bCs/>
          <w:sz w:val="26"/>
          <w:szCs w:val="26"/>
          <w:lang w:eastAsia="ru-RU"/>
        </w:rPr>
        <w:t>и контрольных действий</w:t>
      </w:r>
    </w:p>
    <w:p w:rsidR="00C03F7B" w:rsidRPr="00D249AE" w:rsidRDefault="00C03F7B" w:rsidP="00D249AE">
      <w:pPr>
        <w:widowControl w:val="0"/>
        <w:autoSpaceDE w:val="0"/>
        <w:autoSpaceDN w:val="0"/>
        <w:ind w:firstLine="567"/>
        <w:jc w:val="both"/>
        <w:rPr>
          <w:rFonts w:eastAsia="Times New Roman"/>
          <w:sz w:val="26"/>
          <w:szCs w:val="26"/>
          <w:lang w:eastAsia="ru-RU"/>
        </w:rPr>
      </w:pP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bookmarkStart w:id="3" w:name="P125"/>
      <w:bookmarkEnd w:id="3"/>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w:t>
      </w:r>
      <w:r w:rsidRPr="00D249AE">
        <w:rPr>
          <w:rFonts w:eastAsia="Times New Roman"/>
          <w:sz w:val="26"/>
          <w:szCs w:val="26"/>
          <w:lang w:eastAsia="ru-RU"/>
        </w:rPr>
        <w:t>ж</w:t>
      </w:r>
      <w:r w:rsidRPr="00D249AE">
        <w:rPr>
          <w:rFonts w:eastAsia="Times New Roman"/>
          <w:sz w:val="26"/>
          <w:szCs w:val="26"/>
          <w:lang w:eastAsia="ru-RU"/>
        </w:rPr>
        <w:t>дения (осуществления деятельности) контролируемого лица (его филиалов, представ</w:t>
      </w:r>
      <w:r w:rsidRPr="00D249AE">
        <w:rPr>
          <w:rFonts w:eastAsia="Times New Roman"/>
          <w:sz w:val="26"/>
          <w:szCs w:val="26"/>
          <w:lang w:eastAsia="ru-RU"/>
        </w:rPr>
        <w:t>и</w:t>
      </w:r>
      <w:r w:rsidRPr="00D249AE">
        <w:rPr>
          <w:rFonts w:eastAsia="Times New Roman"/>
          <w:sz w:val="26"/>
          <w:szCs w:val="26"/>
          <w:lang w:eastAsia="ru-RU"/>
        </w:rPr>
        <w:t>тельств, обособленных структурных подразделений), получения письменных объяснений, инструментального обследования);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 рейдовый осмотр (посредством осмотра, опроса, получения письменных объясн</w:t>
      </w:r>
      <w:r w:rsidRPr="00D249AE">
        <w:rPr>
          <w:rFonts w:eastAsia="Times New Roman"/>
          <w:sz w:val="26"/>
          <w:szCs w:val="26"/>
          <w:lang w:eastAsia="ru-RU"/>
        </w:rPr>
        <w:t>е</w:t>
      </w:r>
      <w:r w:rsidRPr="00D249AE">
        <w:rPr>
          <w:rFonts w:eastAsia="Times New Roman"/>
          <w:sz w:val="26"/>
          <w:szCs w:val="26"/>
          <w:lang w:eastAsia="ru-RU"/>
        </w:rPr>
        <w:lastRenderedPageBreak/>
        <w:t>ний, истребования документов, инструментального обследования, испытания, экспертизы);</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 документарная проверка (посредством получения письменных объяснений, истр</w:t>
      </w:r>
      <w:r w:rsidRPr="00D249AE">
        <w:rPr>
          <w:rFonts w:eastAsia="Times New Roman"/>
          <w:sz w:val="26"/>
          <w:szCs w:val="26"/>
          <w:lang w:eastAsia="ru-RU"/>
        </w:rPr>
        <w:t>е</w:t>
      </w:r>
      <w:r w:rsidRPr="00D249AE">
        <w:rPr>
          <w:rFonts w:eastAsia="Times New Roman"/>
          <w:sz w:val="26"/>
          <w:szCs w:val="26"/>
          <w:lang w:eastAsia="ru-RU"/>
        </w:rPr>
        <w:t>бования документов, экспертизы);</w:t>
      </w:r>
      <w:bookmarkStart w:id="4" w:name="P128"/>
      <w:bookmarkEnd w:id="4"/>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4) выездная проверка (посредством осмотра, опроса, получения письменных объя</w:t>
      </w:r>
      <w:r w:rsidRPr="00D249AE">
        <w:rPr>
          <w:rFonts w:eastAsia="Times New Roman"/>
          <w:sz w:val="26"/>
          <w:szCs w:val="26"/>
          <w:lang w:eastAsia="ru-RU"/>
        </w:rPr>
        <w:t>с</w:t>
      </w:r>
      <w:r w:rsidRPr="00D249AE">
        <w:rPr>
          <w:rFonts w:eastAsia="Times New Roman"/>
          <w:sz w:val="26"/>
          <w:szCs w:val="26"/>
          <w:lang w:eastAsia="ru-RU"/>
        </w:rPr>
        <w:t>нений, истребования документов, инструментального обследования, испытания, эксперт</w:t>
      </w:r>
      <w:r w:rsidRPr="00D249AE">
        <w:rPr>
          <w:rFonts w:eastAsia="Times New Roman"/>
          <w:sz w:val="26"/>
          <w:szCs w:val="26"/>
          <w:lang w:eastAsia="ru-RU"/>
        </w:rPr>
        <w:t>и</w:t>
      </w:r>
      <w:r w:rsidRPr="00D249AE">
        <w:rPr>
          <w:rFonts w:eastAsia="Times New Roman"/>
          <w:sz w:val="26"/>
          <w:szCs w:val="26"/>
          <w:lang w:eastAsia="ru-RU"/>
        </w:rPr>
        <w:t>зы);</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5) наблюдение за соблюдением обязательных требований (посредством сбора и ан</w:t>
      </w:r>
      <w:r w:rsidRPr="00D249AE">
        <w:rPr>
          <w:rFonts w:eastAsia="Times New Roman"/>
          <w:sz w:val="26"/>
          <w:szCs w:val="26"/>
          <w:lang w:eastAsia="ru-RU"/>
        </w:rPr>
        <w:t>а</w:t>
      </w:r>
      <w:r w:rsidRPr="00D249AE">
        <w:rPr>
          <w:rFonts w:eastAsia="Times New Roman"/>
          <w:sz w:val="26"/>
          <w:szCs w:val="26"/>
          <w:lang w:eastAsia="ru-RU"/>
        </w:rPr>
        <w:t>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w:t>
      </w:r>
      <w:r w:rsidRPr="00D249AE">
        <w:rPr>
          <w:rFonts w:eastAsia="Times New Roman"/>
          <w:sz w:val="26"/>
          <w:szCs w:val="26"/>
          <w:lang w:eastAsia="ru-RU"/>
        </w:rPr>
        <w:t>а</w:t>
      </w:r>
      <w:r w:rsidRPr="00D249AE">
        <w:rPr>
          <w:rFonts w:eastAsia="Times New Roman"/>
          <w:sz w:val="26"/>
          <w:szCs w:val="26"/>
          <w:lang w:eastAsia="ru-RU"/>
        </w:rPr>
        <w:t>нием работающих в автоматическом режиме технических средств фиксации правонаруш</w:t>
      </w:r>
      <w:r w:rsidRPr="00D249AE">
        <w:rPr>
          <w:rFonts w:eastAsia="Times New Roman"/>
          <w:sz w:val="26"/>
          <w:szCs w:val="26"/>
          <w:lang w:eastAsia="ru-RU"/>
        </w:rPr>
        <w:t>е</w:t>
      </w:r>
      <w:r w:rsidRPr="00D249AE">
        <w:rPr>
          <w:rFonts w:eastAsia="Times New Roman"/>
          <w:sz w:val="26"/>
          <w:szCs w:val="26"/>
          <w:lang w:eastAsia="ru-RU"/>
        </w:rPr>
        <w:t>ний, имеющих функции фото- и киносъемки, видеозаписи);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6) выездное обследование (посредством осмотра, инструментального обследования (с применением видеозаписи), испытания, экспертизы).</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3.3. Контрольные мероприятия, указанные в </w:t>
      </w:r>
      <w:hyperlink w:anchor="P125">
        <w:r w:rsidRPr="00D249AE">
          <w:rPr>
            <w:rFonts w:eastAsia="Times New Roman"/>
            <w:sz w:val="26"/>
            <w:szCs w:val="26"/>
            <w:lang w:eastAsia="ru-RU"/>
          </w:rPr>
          <w:t>подпунктах 1</w:t>
        </w:r>
      </w:hyperlink>
      <w:r w:rsidRPr="00D249AE">
        <w:rPr>
          <w:rFonts w:eastAsia="Times New Roman"/>
          <w:sz w:val="26"/>
          <w:szCs w:val="26"/>
          <w:lang w:eastAsia="ru-RU"/>
        </w:rPr>
        <w:t xml:space="preserve"> - </w:t>
      </w:r>
      <w:hyperlink w:anchor="P128">
        <w:r w:rsidRPr="00D249AE">
          <w:rPr>
            <w:rFonts w:eastAsia="Times New Roman"/>
            <w:sz w:val="26"/>
            <w:szCs w:val="26"/>
            <w:lang w:eastAsia="ru-RU"/>
          </w:rPr>
          <w:t>4 пункта 3.1</w:t>
        </w:r>
      </w:hyperlink>
      <w:r w:rsidRPr="00D249AE">
        <w:rPr>
          <w:rFonts w:eastAsia="Times New Roman"/>
          <w:sz w:val="26"/>
          <w:szCs w:val="26"/>
          <w:lang w:eastAsia="ru-RU"/>
        </w:rPr>
        <w:t xml:space="preserve"> настоящего Положения, проводятся в форме внеплановых мероприятий.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Внеплановые контрольные мероприятия могут проводиться только после согласов</w:t>
      </w:r>
      <w:r w:rsidRPr="00D249AE">
        <w:rPr>
          <w:rFonts w:eastAsia="Times New Roman"/>
          <w:sz w:val="26"/>
          <w:szCs w:val="26"/>
          <w:lang w:eastAsia="ru-RU"/>
        </w:rPr>
        <w:t>а</w:t>
      </w:r>
      <w:r w:rsidRPr="00D249AE">
        <w:rPr>
          <w:rFonts w:eastAsia="Times New Roman"/>
          <w:sz w:val="26"/>
          <w:szCs w:val="26"/>
          <w:lang w:eastAsia="ru-RU"/>
        </w:rPr>
        <w:t>ния с органами прокуратуры.</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3.4. Основанием для проведения контрольных мероприятий, проводимых с взаим</w:t>
      </w:r>
      <w:r w:rsidRPr="00D249AE">
        <w:rPr>
          <w:rFonts w:eastAsia="Times New Roman"/>
          <w:sz w:val="26"/>
          <w:szCs w:val="26"/>
          <w:lang w:eastAsia="ru-RU"/>
        </w:rPr>
        <w:t>о</w:t>
      </w:r>
      <w:r w:rsidRPr="00D249AE">
        <w:rPr>
          <w:rFonts w:eastAsia="Times New Roman"/>
          <w:sz w:val="26"/>
          <w:szCs w:val="26"/>
          <w:lang w:eastAsia="ru-RU"/>
        </w:rPr>
        <w:t>действием с контролируемыми лицами, является: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w:t>
      </w:r>
      <w:r w:rsidRPr="00D249AE">
        <w:rPr>
          <w:rFonts w:eastAsia="Times New Roman"/>
          <w:sz w:val="26"/>
          <w:szCs w:val="26"/>
          <w:lang w:eastAsia="ru-RU"/>
        </w:rPr>
        <w:t>а</w:t>
      </w:r>
      <w:r w:rsidRPr="00D249AE">
        <w:rPr>
          <w:rFonts w:eastAsia="Times New Roman"/>
          <w:sz w:val="26"/>
          <w:szCs w:val="26"/>
          <w:lang w:eastAsia="ru-RU"/>
        </w:rPr>
        <w:t>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w:t>
      </w:r>
      <w:r w:rsidRPr="00D249AE">
        <w:rPr>
          <w:rFonts w:eastAsia="Times New Roman"/>
          <w:sz w:val="26"/>
          <w:szCs w:val="26"/>
          <w:lang w:eastAsia="ru-RU"/>
        </w:rPr>
        <w:t>о</w:t>
      </w:r>
      <w:r w:rsidRPr="00D249AE">
        <w:rPr>
          <w:rFonts w:eastAsia="Times New Roman"/>
          <w:sz w:val="26"/>
          <w:szCs w:val="26"/>
          <w:lang w:eastAsia="ru-RU"/>
        </w:rPr>
        <w:t>приятия без взаимодействия, в том числе проводимые в отношении иных контролируемых лиц;</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 поручение Президента Российской Федерации, поручение Правительства Росси</w:t>
      </w:r>
      <w:r w:rsidRPr="00D249AE">
        <w:rPr>
          <w:rFonts w:eastAsia="Times New Roman"/>
          <w:sz w:val="26"/>
          <w:szCs w:val="26"/>
          <w:lang w:eastAsia="ru-RU"/>
        </w:rPr>
        <w:t>й</w:t>
      </w:r>
      <w:r w:rsidRPr="00D249AE">
        <w:rPr>
          <w:rFonts w:eastAsia="Times New Roman"/>
          <w:sz w:val="26"/>
          <w:szCs w:val="26"/>
          <w:lang w:eastAsia="ru-RU"/>
        </w:rPr>
        <w:t>ской Федерации о проведении контрольных мероприятий в отношении конкретных контр</w:t>
      </w:r>
      <w:r w:rsidRPr="00D249AE">
        <w:rPr>
          <w:rFonts w:eastAsia="Times New Roman"/>
          <w:sz w:val="26"/>
          <w:szCs w:val="26"/>
          <w:lang w:eastAsia="ru-RU"/>
        </w:rPr>
        <w:t>о</w:t>
      </w:r>
      <w:r w:rsidRPr="00D249AE">
        <w:rPr>
          <w:rFonts w:eastAsia="Times New Roman"/>
          <w:sz w:val="26"/>
          <w:szCs w:val="26"/>
          <w:lang w:eastAsia="ru-RU"/>
        </w:rPr>
        <w:t>лируемых лиц;</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w:t>
      </w:r>
      <w:r w:rsidRPr="00D249AE">
        <w:rPr>
          <w:rFonts w:eastAsia="Times New Roman"/>
          <w:sz w:val="26"/>
          <w:szCs w:val="26"/>
          <w:lang w:eastAsia="ru-RU"/>
        </w:rPr>
        <w:t>в</w:t>
      </w:r>
      <w:r w:rsidRPr="00D249AE">
        <w:rPr>
          <w:rFonts w:eastAsia="Times New Roman"/>
          <w:sz w:val="26"/>
          <w:szCs w:val="26"/>
          <w:lang w:eastAsia="ru-RU"/>
        </w:rPr>
        <w:t>шим в органы прокуратуры материалам и обращениям;</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w:t>
      </w:r>
      <w:r w:rsidRPr="00D249AE">
        <w:rPr>
          <w:rFonts w:eastAsia="Times New Roman"/>
          <w:sz w:val="26"/>
          <w:szCs w:val="26"/>
          <w:lang w:eastAsia="ru-RU"/>
        </w:rPr>
        <w:t>у</w:t>
      </w:r>
      <w:r w:rsidRPr="00D249AE">
        <w:rPr>
          <w:rFonts w:eastAsia="Times New Roman"/>
          <w:sz w:val="26"/>
          <w:szCs w:val="26"/>
          <w:lang w:eastAsia="ru-RU"/>
        </w:rPr>
        <w:t>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3.6. В случае принятия распоряжения администрации о проведении контрольного м</w:t>
      </w:r>
      <w:r w:rsidRPr="00D249AE">
        <w:rPr>
          <w:rFonts w:eastAsia="Times New Roman"/>
          <w:sz w:val="26"/>
          <w:szCs w:val="26"/>
          <w:lang w:eastAsia="ru-RU"/>
        </w:rPr>
        <w:t>е</w:t>
      </w:r>
      <w:r w:rsidRPr="00D249AE">
        <w:rPr>
          <w:rFonts w:eastAsia="Times New Roman"/>
          <w:sz w:val="26"/>
          <w:szCs w:val="26"/>
          <w:lang w:eastAsia="ru-RU"/>
        </w:rPr>
        <w:t>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w:t>
      </w:r>
      <w:r w:rsidRPr="00D249AE">
        <w:rPr>
          <w:rFonts w:eastAsia="Times New Roman"/>
          <w:sz w:val="26"/>
          <w:szCs w:val="26"/>
          <w:lang w:eastAsia="ru-RU"/>
        </w:rPr>
        <w:t>о</w:t>
      </w:r>
      <w:r w:rsidRPr="00D249AE">
        <w:rPr>
          <w:rFonts w:eastAsia="Times New Roman"/>
          <w:sz w:val="26"/>
          <w:szCs w:val="26"/>
          <w:lang w:eastAsia="ru-RU"/>
        </w:rPr>
        <w:t>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3.7. Контрольные мероприятия, проводимые без взаимодействия с контролируемыми </w:t>
      </w:r>
      <w:r w:rsidRPr="00D249AE">
        <w:rPr>
          <w:rFonts w:eastAsia="Times New Roman"/>
          <w:sz w:val="26"/>
          <w:szCs w:val="26"/>
          <w:lang w:eastAsia="ru-RU"/>
        </w:rPr>
        <w:lastRenderedPageBreak/>
        <w:t>лицами, проводятся должностными лицами уполномоченными осуществлять контроль, на основании задания главы (заместителя главы) Хасанского муниципального округа, задания, содержащегося в планах работы администрации, в том числе в случаях, установленных Ф</w:t>
      </w:r>
      <w:r w:rsidRPr="00D249AE">
        <w:rPr>
          <w:rFonts w:eastAsia="Times New Roman"/>
          <w:sz w:val="26"/>
          <w:szCs w:val="26"/>
          <w:lang w:eastAsia="ru-RU"/>
        </w:rPr>
        <w:t>е</w:t>
      </w:r>
      <w:r w:rsidRPr="00D249AE">
        <w:rPr>
          <w:rFonts w:eastAsia="Times New Roman"/>
          <w:sz w:val="26"/>
          <w:szCs w:val="26"/>
          <w:lang w:eastAsia="ru-RU"/>
        </w:rPr>
        <w:t xml:space="preserve">деральным </w:t>
      </w:r>
      <w:hyperlink r:id="rId17">
        <w:r w:rsidRPr="00D249AE">
          <w:rPr>
            <w:rFonts w:eastAsia="Times New Roman"/>
            <w:sz w:val="26"/>
            <w:szCs w:val="26"/>
            <w:lang w:eastAsia="ru-RU"/>
          </w:rPr>
          <w:t>законом</w:t>
        </w:r>
      </w:hyperlink>
      <w:r w:rsidRPr="00D249AE">
        <w:rPr>
          <w:rFonts w:eastAsia="Times New Roman"/>
          <w:sz w:val="26"/>
          <w:szCs w:val="26"/>
          <w:lang w:eastAsia="ru-RU"/>
        </w:rPr>
        <w:t xml:space="preserve"> от 31.07.2020 № 248-ФЗ «О государственном контроле (надзоре) и м</w:t>
      </w:r>
      <w:r w:rsidRPr="00D249AE">
        <w:rPr>
          <w:rFonts w:eastAsia="Times New Roman"/>
          <w:sz w:val="26"/>
          <w:szCs w:val="26"/>
          <w:lang w:eastAsia="ru-RU"/>
        </w:rPr>
        <w:t>у</w:t>
      </w:r>
      <w:r w:rsidRPr="00D249AE">
        <w:rPr>
          <w:rFonts w:eastAsia="Times New Roman"/>
          <w:sz w:val="26"/>
          <w:szCs w:val="26"/>
          <w:lang w:eastAsia="ru-RU"/>
        </w:rPr>
        <w:t>ниципальном контроле в Российской Федерации».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3.8. Контрольные мероприятия в отношении граждан, юридических лиц и индивид</w:t>
      </w:r>
      <w:r w:rsidRPr="00D249AE">
        <w:rPr>
          <w:rFonts w:eastAsia="Times New Roman"/>
          <w:sz w:val="26"/>
          <w:szCs w:val="26"/>
          <w:lang w:eastAsia="ru-RU"/>
        </w:rPr>
        <w:t>у</w:t>
      </w:r>
      <w:r w:rsidRPr="00D249AE">
        <w:rPr>
          <w:rFonts w:eastAsia="Times New Roman"/>
          <w:sz w:val="26"/>
          <w:szCs w:val="26"/>
          <w:lang w:eastAsia="ru-RU"/>
        </w:rPr>
        <w:t>альных предпринимателей проводятся должностными лицами, уполномоченными осущес</w:t>
      </w:r>
      <w:r w:rsidRPr="00D249AE">
        <w:rPr>
          <w:rFonts w:eastAsia="Times New Roman"/>
          <w:sz w:val="26"/>
          <w:szCs w:val="26"/>
          <w:lang w:eastAsia="ru-RU"/>
        </w:rPr>
        <w:t>т</w:t>
      </w:r>
      <w:r w:rsidRPr="00D249AE">
        <w:rPr>
          <w:rFonts w:eastAsia="Times New Roman"/>
          <w:sz w:val="26"/>
          <w:szCs w:val="26"/>
          <w:lang w:eastAsia="ru-RU"/>
        </w:rPr>
        <w:t xml:space="preserve">влять контроль, в соответствии с Федеральным </w:t>
      </w:r>
      <w:hyperlink r:id="rId18">
        <w:r w:rsidRPr="00D249AE">
          <w:rPr>
            <w:rFonts w:eastAsia="Times New Roman"/>
            <w:sz w:val="26"/>
            <w:szCs w:val="26"/>
            <w:lang w:eastAsia="ru-RU"/>
          </w:rPr>
          <w:t>законом</w:t>
        </w:r>
      </w:hyperlink>
      <w:r w:rsidRPr="00D249AE">
        <w:rPr>
          <w:rFonts w:eastAsia="Times New Roman"/>
          <w:sz w:val="26"/>
          <w:szCs w:val="26"/>
          <w:lang w:eastAsia="ru-RU"/>
        </w:rPr>
        <w:t xml:space="preserve"> от 31.07.2020 № 248-ФЗ «О гос</w:t>
      </w:r>
      <w:r w:rsidRPr="00D249AE">
        <w:rPr>
          <w:rFonts w:eastAsia="Times New Roman"/>
          <w:sz w:val="26"/>
          <w:szCs w:val="26"/>
          <w:lang w:eastAsia="ru-RU"/>
        </w:rPr>
        <w:t>у</w:t>
      </w:r>
      <w:r w:rsidRPr="00D249AE">
        <w:rPr>
          <w:rFonts w:eastAsia="Times New Roman"/>
          <w:sz w:val="26"/>
          <w:szCs w:val="26"/>
          <w:lang w:eastAsia="ru-RU"/>
        </w:rPr>
        <w:t>дарственном контроле (надзоре) и муниципальном контроле в Российской Федерации».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3.9. Администрация при организации и осуществлении контроля в сфере благоус</w:t>
      </w:r>
      <w:r w:rsidRPr="00D249AE">
        <w:rPr>
          <w:rFonts w:eastAsia="Times New Roman"/>
          <w:sz w:val="26"/>
          <w:szCs w:val="26"/>
          <w:lang w:eastAsia="ru-RU"/>
        </w:rPr>
        <w:t>т</w:t>
      </w:r>
      <w:r w:rsidRPr="00D249AE">
        <w:rPr>
          <w:rFonts w:eastAsia="Times New Roman"/>
          <w:sz w:val="26"/>
          <w:szCs w:val="26"/>
          <w:lang w:eastAsia="ru-RU"/>
        </w:rPr>
        <w:t>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w:t>
      </w:r>
      <w:r w:rsidRPr="00D249AE">
        <w:rPr>
          <w:rFonts w:eastAsia="Times New Roman"/>
          <w:sz w:val="26"/>
          <w:szCs w:val="26"/>
          <w:lang w:eastAsia="ru-RU"/>
        </w:rPr>
        <w:t>о</w:t>
      </w:r>
      <w:r w:rsidRPr="00D249AE">
        <w:rPr>
          <w:rFonts w:eastAsia="Times New Roman"/>
          <w:sz w:val="26"/>
          <w:szCs w:val="26"/>
          <w:lang w:eastAsia="ru-RU"/>
        </w:rPr>
        <w:t>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 724-р </w:t>
      </w:r>
      <w:hyperlink r:id="rId19">
        <w:r w:rsidRPr="00D249AE">
          <w:rPr>
            <w:rFonts w:eastAsia="Times New Roman"/>
            <w:sz w:val="26"/>
            <w:szCs w:val="26"/>
            <w:lang w:eastAsia="ru-RU"/>
          </w:rPr>
          <w:t>перечнем</w:t>
        </w:r>
      </w:hyperlink>
      <w:r w:rsidRPr="00D249AE">
        <w:rPr>
          <w:rFonts w:eastAsia="Times New Roman"/>
          <w:sz w:val="26"/>
          <w:szCs w:val="26"/>
          <w:lang w:eastAsia="ru-RU"/>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w:t>
      </w:r>
      <w:r w:rsidRPr="00D249AE">
        <w:rPr>
          <w:rFonts w:eastAsia="Times New Roman"/>
          <w:sz w:val="26"/>
          <w:szCs w:val="26"/>
          <w:lang w:eastAsia="ru-RU"/>
        </w:rPr>
        <w:t>е</w:t>
      </w:r>
      <w:r w:rsidRPr="00D249AE">
        <w:rPr>
          <w:rFonts w:eastAsia="Times New Roman"/>
          <w:sz w:val="26"/>
          <w:szCs w:val="26"/>
          <w:lang w:eastAsia="ru-RU"/>
        </w:rPr>
        <w:t>домственных государственным органам или органам местного самоуправления организ</w:t>
      </w:r>
      <w:r w:rsidRPr="00D249AE">
        <w:rPr>
          <w:rFonts w:eastAsia="Times New Roman"/>
          <w:sz w:val="26"/>
          <w:szCs w:val="26"/>
          <w:lang w:eastAsia="ru-RU"/>
        </w:rPr>
        <w:t>а</w:t>
      </w:r>
      <w:r w:rsidRPr="00D249AE">
        <w:rPr>
          <w:rFonts w:eastAsia="Times New Roman"/>
          <w:sz w:val="26"/>
          <w:szCs w:val="26"/>
          <w:lang w:eastAsia="ru-RU"/>
        </w:rPr>
        <w:t xml:space="preserve">ций, в распоряжении которых находятся эти документы и (или) информация, а также </w:t>
      </w:r>
      <w:hyperlink r:id="rId20">
        <w:r w:rsidRPr="00D249AE">
          <w:rPr>
            <w:rFonts w:eastAsia="Times New Roman"/>
            <w:sz w:val="26"/>
            <w:szCs w:val="26"/>
            <w:lang w:eastAsia="ru-RU"/>
          </w:rPr>
          <w:t>Пр</w:t>
        </w:r>
        <w:r w:rsidRPr="00D249AE">
          <w:rPr>
            <w:rFonts w:eastAsia="Times New Roman"/>
            <w:sz w:val="26"/>
            <w:szCs w:val="26"/>
            <w:lang w:eastAsia="ru-RU"/>
          </w:rPr>
          <w:t>а</w:t>
        </w:r>
        <w:r w:rsidRPr="00D249AE">
          <w:rPr>
            <w:rFonts w:eastAsia="Times New Roman"/>
            <w:sz w:val="26"/>
            <w:szCs w:val="26"/>
            <w:lang w:eastAsia="ru-RU"/>
          </w:rPr>
          <w:t>вилами</w:t>
        </w:r>
      </w:hyperlink>
      <w:r w:rsidRPr="00D249AE">
        <w:rPr>
          <w:rFonts w:eastAsia="Times New Roman"/>
          <w:sz w:val="26"/>
          <w:szCs w:val="26"/>
          <w:lang w:eastAsia="ru-RU"/>
        </w:rPr>
        <w:t xml:space="preserve"> предоставления в рамках межведомственного информационного взаимодействияд</w:t>
      </w:r>
      <w:r w:rsidRPr="00D249AE">
        <w:rPr>
          <w:rFonts w:eastAsia="Times New Roman"/>
          <w:sz w:val="26"/>
          <w:szCs w:val="26"/>
          <w:lang w:eastAsia="ru-RU"/>
        </w:rPr>
        <w:t>о</w:t>
      </w:r>
      <w:r w:rsidRPr="00D249AE">
        <w:rPr>
          <w:rFonts w:eastAsia="Times New Roman"/>
          <w:sz w:val="26"/>
          <w:szCs w:val="26"/>
          <w:lang w:eastAsia="ru-RU"/>
        </w:rPr>
        <w:t>кументов и (или) сведений, получаемых контрольными (надзорными) органами от иных о</w:t>
      </w:r>
      <w:r w:rsidRPr="00D249AE">
        <w:rPr>
          <w:rFonts w:eastAsia="Times New Roman"/>
          <w:sz w:val="26"/>
          <w:szCs w:val="26"/>
          <w:lang w:eastAsia="ru-RU"/>
        </w:rPr>
        <w:t>р</w:t>
      </w:r>
      <w:r w:rsidRPr="00D249AE">
        <w:rPr>
          <w:rFonts w:eastAsia="Times New Roman"/>
          <w:sz w:val="26"/>
          <w:szCs w:val="26"/>
          <w:lang w:eastAsia="ru-RU"/>
        </w:rPr>
        <w:t>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w:t>
      </w:r>
      <w:r w:rsidRPr="00D249AE">
        <w:rPr>
          <w:rFonts w:eastAsia="Times New Roman"/>
          <w:sz w:val="26"/>
          <w:szCs w:val="26"/>
          <w:lang w:eastAsia="ru-RU"/>
        </w:rPr>
        <w:t>у</w:t>
      </w:r>
      <w:r w:rsidRPr="00D249AE">
        <w:rPr>
          <w:rFonts w:eastAsia="Times New Roman"/>
          <w:sz w:val="26"/>
          <w:szCs w:val="26"/>
          <w:lang w:eastAsia="ru-RU"/>
        </w:rPr>
        <w:t>дарственного контроля (надзора), видов муниципального контроля, утвержденными Пост</w:t>
      </w:r>
      <w:r w:rsidRPr="00D249AE">
        <w:rPr>
          <w:rFonts w:eastAsia="Times New Roman"/>
          <w:sz w:val="26"/>
          <w:szCs w:val="26"/>
          <w:lang w:eastAsia="ru-RU"/>
        </w:rPr>
        <w:t>а</w:t>
      </w:r>
      <w:r w:rsidRPr="00D249AE">
        <w:rPr>
          <w:rFonts w:eastAsia="Times New Roman"/>
          <w:sz w:val="26"/>
          <w:szCs w:val="26"/>
          <w:lang w:eastAsia="ru-RU"/>
        </w:rPr>
        <w:t>новлением Правительства Российской Федерации от 06.03.2021 № 338 «О межведомстве</w:t>
      </w:r>
      <w:r w:rsidRPr="00D249AE">
        <w:rPr>
          <w:rFonts w:eastAsia="Times New Roman"/>
          <w:sz w:val="26"/>
          <w:szCs w:val="26"/>
          <w:lang w:eastAsia="ru-RU"/>
        </w:rPr>
        <w:t>н</w:t>
      </w:r>
      <w:r w:rsidRPr="00D249AE">
        <w:rPr>
          <w:rFonts w:eastAsia="Times New Roman"/>
          <w:sz w:val="26"/>
          <w:szCs w:val="26"/>
          <w:lang w:eastAsia="ru-RU"/>
        </w:rPr>
        <w:t>ном информационном взаимодействии в рамках осуществления государственного контроля (надзора), муниципального контроля».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3.10. К случаю, при наступлении которого индивидуальный предприниматель, гра</w:t>
      </w:r>
      <w:r w:rsidRPr="00D249AE">
        <w:rPr>
          <w:rFonts w:eastAsia="Times New Roman"/>
          <w:sz w:val="26"/>
          <w:szCs w:val="26"/>
          <w:lang w:eastAsia="ru-RU"/>
        </w:rPr>
        <w:t>ж</w:t>
      </w:r>
      <w:r w:rsidRPr="00D249AE">
        <w:rPr>
          <w:rFonts w:eastAsia="Times New Roman"/>
          <w:sz w:val="26"/>
          <w:szCs w:val="26"/>
          <w:lang w:eastAsia="ru-RU"/>
        </w:rPr>
        <w:t>данин, являющиеся контролируемыми лицами, вправе представить в администрацию и</w:t>
      </w:r>
      <w:r w:rsidRPr="00D249AE">
        <w:rPr>
          <w:rFonts w:eastAsia="Times New Roman"/>
          <w:sz w:val="26"/>
          <w:szCs w:val="26"/>
          <w:lang w:eastAsia="ru-RU"/>
        </w:rPr>
        <w:t>н</w:t>
      </w:r>
      <w:r w:rsidRPr="00D249AE">
        <w:rPr>
          <w:rFonts w:eastAsia="Times New Roman"/>
          <w:sz w:val="26"/>
          <w:szCs w:val="26"/>
          <w:lang w:eastAsia="ru-RU"/>
        </w:rPr>
        <w:t>формацию о невозможности присутствия при проведении контрольного мероприятия, в св</w:t>
      </w:r>
      <w:r w:rsidRPr="00D249AE">
        <w:rPr>
          <w:rFonts w:eastAsia="Times New Roman"/>
          <w:sz w:val="26"/>
          <w:szCs w:val="26"/>
          <w:lang w:eastAsia="ru-RU"/>
        </w:rPr>
        <w:t>я</w:t>
      </w:r>
      <w:r w:rsidRPr="00D249AE">
        <w:rPr>
          <w:rFonts w:eastAsia="Times New Roman"/>
          <w:sz w:val="26"/>
          <w:szCs w:val="26"/>
          <w:lang w:eastAsia="ru-RU"/>
        </w:rPr>
        <w:t>зи с чем проведение контрольного мероприятия переносится администрацией на срок, н</w:t>
      </w:r>
      <w:r w:rsidRPr="00D249AE">
        <w:rPr>
          <w:rFonts w:eastAsia="Times New Roman"/>
          <w:sz w:val="26"/>
          <w:szCs w:val="26"/>
          <w:lang w:eastAsia="ru-RU"/>
        </w:rPr>
        <w:t>е</w:t>
      </w:r>
      <w:r w:rsidRPr="00D249AE">
        <w:rPr>
          <w:rFonts w:eastAsia="Times New Roman"/>
          <w:sz w:val="26"/>
          <w:szCs w:val="26"/>
          <w:lang w:eastAsia="ru-RU"/>
        </w:rPr>
        <w:t xml:space="preserve">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                                                                                                                           </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 отсутствие контролируемого лица либо его представителя не препятствует оценке должностным лицом, уполномоченным осуществлять контроль в сфере благоустройства, соблюдения обязательных требований при проведении контрольного мероприятия при у</w:t>
      </w:r>
      <w:r w:rsidRPr="00D249AE">
        <w:rPr>
          <w:rFonts w:eastAsia="Times New Roman"/>
          <w:sz w:val="26"/>
          <w:szCs w:val="26"/>
          <w:lang w:eastAsia="ru-RU"/>
        </w:rPr>
        <w:t>с</w:t>
      </w:r>
      <w:r w:rsidRPr="00D249AE">
        <w:rPr>
          <w:rFonts w:eastAsia="Times New Roman"/>
          <w:sz w:val="26"/>
          <w:szCs w:val="26"/>
          <w:lang w:eastAsia="ru-RU"/>
        </w:rPr>
        <w:t>ловии, что контролируемое лицо было надлежащим образом уведомлено о проведении ко</w:t>
      </w:r>
      <w:r w:rsidRPr="00D249AE">
        <w:rPr>
          <w:rFonts w:eastAsia="Times New Roman"/>
          <w:sz w:val="26"/>
          <w:szCs w:val="26"/>
          <w:lang w:eastAsia="ru-RU"/>
        </w:rPr>
        <w:t>н</w:t>
      </w:r>
      <w:r w:rsidRPr="00D249AE">
        <w:rPr>
          <w:rFonts w:eastAsia="Times New Roman"/>
          <w:sz w:val="26"/>
          <w:szCs w:val="26"/>
          <w:lang w:eastAsia="ru-RU"/>
        </w:rPr>
        <w:t>трольного мероприятия;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 отсутствие признаков явной непосредственной угрозы причинения или фактич</w:t>
      </w:r>
      <w:r w:rsidRPr="00D249AE">
        <w:rPr>
          <w:rFonts w:eastAsia="Times New Roman"/>
          <w:sz w:val="26"/>
          <w:szCs w:val="26"/>
          <w:lang w:eastAsia="ru-RU"/>
        </w:rPr>
        <w:t>е</w:t>
      </w:r>
      <w:r w:rsidRPr="00D249AE">
        <w:rPr>
          <w:rFonts w:eastAsia="Times New Roman"/>
          <w:sz w:val="26"/>
          <w:szCs w:val="26"/>
          <w:lang w:eastAsia="ru-RU"/>
        </w:rPr>
        <w:t>ского причинения вреда (ущерба) охраняемым законом ценностям;</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 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w:t>
      </w:r>
      <w:r w:rsidRPr="00D249AE">
        <w:rPr>
          <w:rFonts w:eastAsia="Times New Roman"/>
          <w:sz w:val="26"/>
          <w:szCs w:val="26"/>
          <w:lang w:eastAsia="ru-RU"/>
        </w:rPr>
        <w:t>я</w:t>
      </w:r>
      <w:r w:rsidRPr="00D249AE">
        <w:rPr>
          <w:rFonts w:eastAsia="Times New Roman"/>
          <w:sz w:val="26"/>
          <w:szCs w:val="26"/>
          <w:lang w:eastAsia="ru-RU"/>
        </w:rPr>
        <w:t>тия.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3.11. Срок проведения выездной проверки не может превышать 10 рабочих дней.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В отношении одного субъекта малого предпринимательства общий срок взаимоде</w:t>
      </w:r>
      <w:r w:rsidRPr="00D249AE">
        <w:rPr>
          <w:rFonts w:eastAsia="Times New Roman"/>
          <w:sz w:val="26"/>
          <w:szCs w:val="26"/>
          <w:lang w:eastAsia="ru-RU"/>
        </w:rPr>
        <w:t>й</w:t>
      </w:r>
      <w:r w:rsidRPr="00D249AE">
        <w:rPr>
          <w:rFonts w:eastAsia="Times New Roman"/>
          <w:sz w:val="26"/>
          <w:szCs w:val="26"/>
          <w:lang w:eastAsia="ru-RU"/>
        </w:rPr>
        <w:t>ствия в ходе проведения выездной проверки не может превышать 50 часов для малого предприятия и 15 часов для микропредприятия.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lastRenderedPageBreak/>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w:t>
      </w:r>
      <w:r w:rsidRPr="00D249AE">
        <w:rPr>
          <w:rFonts w:eastAsia="Times New Roman"/>
          <w:sz w:val="26"/>
          <w:szCs w:val="26"/>
          <w:lang w:eastAsia="ru-RU"/>
        </w:rPr>
        <w:t>в</w:t>
      </w:r>
      <w:r w:rsidRPr="00D249AE">
        <w:rPr>
          <w:rFonts w:eastAsia="Times New Roman"/>
          <w:sz w:val="26"/>
          <w:szCs w:val="26"/>
          <w:lang w:eastAsia="ru-RU"/>
        </w:rPr>
        <w:t>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3.12. Во всех случаях проведения контрольных мероприятий для фиксации должн</w:t>
      </w:r>
      <w:r w:rsidRPr="00D249AE">
        <w:rPr>
          <w:rFonts w:eastAsia="Times New Roman"/>
          <w:sz w:val="26"/>
          <w:szCs w:val="26"/>
          <w:lang w:eastAsia="ru-RU"/>
        </w:rPr>
        <w:t>о</w:t>
      </w:r>
      <w:r w:rsidRPr="00D249AE">
        <w:rPr>
          <w:rFonts w:eastAsia="Times New Roman"/>
          <w:sz w:val="26"/>
          <w:szCs w:val="26"/>
          <w:lang w:eastAsia="ru-RU"/>
        </w:rPr>
        <w:t>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w:t>
      </w:r>
      <w:r w:rsidRPr="00D249AE">
        <w:rPr>
          <w:rFonts w:eastAsia="Times New Roman"/>
          <w:sz w:val="26"/>
          <w:szCs w:val="26"/>
          <w:lang w:eastAsia="ru-RU"/>
        </w:rPr>
        <w:t>р</w:t>
      </w:r>
      <w:r w:rsidRPr="00D249AE">
        <w:rPr>
          <w:rFonts w:eastAsia="Times New Roman"/>
          <w:sz w:val="26"/>
          <w:szCs w:val="26"/>
          <w:lang w:eastAsia="ru-RU"/>
        </w:rPr>
        <w:t>тометрические измерения, проводимые должностными лицами, уполномоченными на пр</w:t>
      </w:r>
      <w:r w:rsidRPr="00D249AE">
        <w:rPr>
          <w:rFonts w:eastAsia="Times New Roman"/>
          <w:sz w:val="26"/>
          <w:szCs w:val="26"/>
          <w:lang w:eastAsia="ru-RU"/>
        </w:rPr>
        <w:t>о</w:t>
      </w:r>
      <w:r w:rsidRPr="00D249AE">
        <w:rPr>
          <w:rFonts w:eastAsia="Times New Roman"/>
          <w:sz w:val="26"/>
          <w:szCs w:val="26"/>
          <w:lang w:eastAsia="ru-RU"/>
        </w:rPr>
        <w:t>ведение контрольного мероприятия. Информация о проведении фотосъемки, аудио- и в</w:t>
      </w:r>
      <w:r w:rsidRPr="00D249AE">
        <w:rPr>
          <w:rFonts w:eastAsia="Times New Roman"/>
          <w:sz w:val="26"/>
          <w:szCs w:val="26"/>
          <w:lang w:eastAsia="ru-RU"/>
        </w:rPr>
        <w:t>и</w:t>
      </w:r>
      <w:r w:rsidRPr="00D249AE">
        <w:rPr>
          <w:rFonts w:eastAsia="Times New Roman"/>
          <w:sz w:val="26"/>
          <w:szCs w:val="26"/>
          <w:lang w:eastAsia="ru-RU"/>
        </w:rPr>
        <w:t xml:space="preserve">деозаписи, геодезических и картометрических измерений и использованных для этих целей технических средствах отражается в акте, </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3.13. К результатам контрольного мероприятия относятся оценка соблюдения ко</w:t>
      </w:r>
      <w:r w:rsidRPr="00D249AE">
        <w:rPr>
          <w:rFonts w:eastAsia="Times New Roman"/>
          <w:sz w:val="26"/>
          <w:szCs w:val="26"/>
          <w:lang w:eastAsia="ru-RU"/>
        </w:rPr>
        <w:t>н</w:t>
      </w:r>
      <w:r w:rsidRPr="00D249AE">
        <w:rPr>
          <w:rFonts w:eastAsia="Times New Roman"/>
          <w:sz w:val="26"/>
          <w:szCs w:val="26"/>
          <w:lang w:eastAsia="ru-RU"/>
        </w:rPr>
        <w:t>тролируемым лицом обязательных требований, создание условий для предупреждения н</w:t>
      </w:r>
      <w:r w:rsidRPr="00D249AE">
        <w:rPr>
          <w:rFonts w:eastAsia="Times New Roman"/>
          <w:sz w:val="26"/>
          <w:szCs w:val="26"/>
          <w:lang w:eastAsia="ru-RU"/>
        </w:rPr>
        <w:t>а</w:t>
      </w:r>
      <w:r w:rsidRPr="00D249AE">
        <w:rPr>
          <w:rFonts w:eastAsia="Times New Roman"/>
          <w:sz w:val="26"/>
          <w:szCs w:val="26"/>
          <w:lang w:eastAsia="ru-RU"/>
        </w:rPr>
        <w:t>рушений обязательных требований и (или) прекращения их нарушений, восстановление н</w:t>
      </w:r>
      <w:r w:rsidRPr="00D249AE">
        <w:rPr>
          <w:rFonts w:eastAsia="Times New Roman"/>
          <w:sz w:val="26"/>
          <w:szCs w:val="26"/>
          <w:lang w:eastAsia="ru-RU"/>
        </w:rPr>
        <w:t>а</w:t>
      </w:r>
      <w:r w:rsidRPr="00D249AE">
        <w:rPr>
          <w:rFonts w:eastAsia="Times New Roman"/>
          <w:sz w:val="26"/>
          <w:szCs w:val="26"/>
          <w:lang w:eastAsia="ru-RU"/>
        </w:rPr>
        <w:t>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w:t>
      </w:r>
      <w:r w:rsidRPr="00D249AE">
        <w:rPr>
          <w:rFonts w:eastAsia="Times New Roman"/>
          <w:sz w:val="26"/>
          <w:szCs w:val="26"/>
          <w:lang w:eastAsia="ru-RU"/>
        </w:rPr>
        <w:t>е</w:t>
      </w:r>
      <w:r w:rsidRPr="00D249AE">
        <w:rPr>
          <w:rFonts w:eastAsia="Times New Roman"/>
          <w:sz w:val="26"/>
          <w:szCs w:val="26"/>
          <w:lang w:eastAsia="ru-RU"/>
        </w:rPr>
        <w:t xml:space="preserve">ние администрацией мер, предусмотренных </w:t>
      </w:r>
      <w:hyperlink r:id="rId21">
        <w:r w:rsidRPr="00D249AE">
          <w:rPr>
            <w:rFonts w:eastAsia="Times New Roman"/>
            <w:sz w:val="26"/>
            <w:szCs w:val="26"/>
            <w:lang w:eastAsia="ru-RU"/>
          </w:rPr>
          <w:t>частью 2 статьи 90</w:t>
        </w:r>
      </w:hyperlink>
      <w:r w:rsidRPr="00D249AE">
        <w:rPr>
          <w:rFonts w:eastAsia="Times New Roman"/>
          <w:sz w:val="26"/>
          <w:szCs w:val="26"/>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w:t>
      </w:r>
      <w:r w:rsidRPr="00D249AE">
        <w:rPr>
          <w:rFonts w:eastAsia="Times New Roman"/>
          <w:sz w:val="26"/>
          <w:szCs w:val="26"/>
          <w:lang w:eastAsia="ru-RU"/>
        </w:rPr>
        <w:t>а</w:t>
      </w:r>
      <w:r w:rsidRPr="00D249AE">
        <w:rPr>
          <w:rFonts w:eastAsia="Times New Roman"/>
          <w:sz w:val="26"/>
          <w:szCs w:val="26"/>
          <w:lang w:eastAsia="ru-RU"/>
        </w:rPr>
        <w:t>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w:t>
      </w:r>
      <w:r w:rsidRPr="00D249AE">
        <w:rPr>
          <w:rFonts w:eastAsia="Times New Roman"/>
          <w:sz w:val="26"/>
          <w:szCs w:val="26"/>
          <w:lang w:eastAsia="ru-RU"/>
        </w:rPr>
        <w:t>у</w:t>
      </w:r>
      <w:r w:rsidRPr="00D249AE">
        <w:rPr>
          <w:rFonts w:eastAsia="Times New Roman"/>
          <w:sz w:val="26"/>
          <w:szCs w:val="26"/>
          <w:lang w:eastAsia="ru-RU"/>
        </w:rPr>
        <w:t>чае устранения выявленного нарушения до окончания проведения контрольного меропри</w:t>
      </w:r>
      <w:r w:rsidRPr="00D249AE">
        <w:rPr>
          <w:rFonts w:eastAsia="Times New Roman"/>
          <w:sz w:val="26"/>
          <w:szCs w:val="26"/>
          <w:lang w:eastAsia="ru-RU"/>
        </w:rPr>
        <w:t>я</w:t>
      </w:r>
      <w:r w:rsidRPr="00D249AE">
        <w:rPr>
          <w:rFonts w:eastAsia="Times New Roman"/>
          <w:sz w:val="26"/>
          <w:szCs w:val="26"/>
          <w:lang w:eastAsia="ru-RU"/>
        </w:rPr>
        <w:t>тия в акте указывается факт его устранения. Документы, иные материалы, являющиеся д</w:t>
      </w:r>
      <w:r w:rsidRPr="00D249AE">
        <w:rPr>
          <w:rFonts w:eastAsia="Times New Roman"/>
          <w:sz w:val="26"/>
          <w:szCs w:val="26"/>
          <w:lang w:eastAsia="ru-RU"/>
        </w:rPr>
        <w:t>о</w:t>
      </w:r>
      <w:r w:rsidRPr="00D249AE">
        <w:rPr>
          <w:rFonts w:eastAsia="Times New Roman"/>
          <w:sz w:val="26"/>
          <w:szCs w:val="26"/>
          <w:lang w:eastAsia="ru-RU"/>
        </w:rPr>
        <w:t>казательствами нарушения обязательных требований, должны быть приобщены к акту. З</w:t>
      </w:r>
      <w:r w:rsidRPr="00D249AE">
        <w:rPr>
          <w:rFonts w:eastAsia="Times New Roman"/>
          <w:sz w:val="26"/>
          <w:szCs w:val="26"/>
          <w:lang w:eastAsia="ru-RU"/>
        </w:rPr>
        <w:t>а</w:t>
      </w:r>
      <w:r w:rsidRPr="00D249AE">
        <w:rPr>
          <w:rFonts w:eastAsia="Times New Roman"/>
          <w:sz w:val="26"/>
          <w:szCs w:val="26"/>
          <w:lang w:eastAsia="ru-RU"/>
        </w:rPr>
        <w:t>полненные при проведении контрольного мероприятия проверочные листы приобщаются к акту.</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w:t>
      </w:r>
      <w:r w:rsidRPr="00D249AE">
        <w:rPr>
          <w:rFonts w:eastAsia="Times New Roman"/>
          <w:sz w:val="26"/>
          <w:szCs w:val="26"/>
          <w:lang w:eastAsia="ru-RU"/>
        </w:rPr>
        <w:t>с</w:t>
      </w:r>
      <w:r w:rsidRPr="00D249AE">
        <w:rPr>
          <w:rFonts w:eastAsia="Times New Roman"/>
          <w:sz w:val="26"/>
          <w:szCs w:val="26"/>
          <w:lang w:eastAsia="ru-RU"/>
        </w:rPr>
        <w:t>тановлен Правительством Российской Федерации.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w:t>
      </w:r>
      <w:r w:rsidRPr="00D249AE">
        <w:rPr>
          <w:rFonts w:eastAsia="Times New Roman"/>
          <w:sz w:val="26"/>
          <w:szCs w:val="26"/>
          <w:lang w:eastAsia="ru-RU"/>
        </w:rPr>
        <w:t>ь</w:t>
      </w:r>
      <w:r w:rsidRPr="00D249AE">
        <w:rPr>
          <w:rFonts w:eastAsia="Times New Roman"/>
          <w:sz w:val="26"/>
          <w:szCs w:val="26"/>
          <w:lang w:eastAsia="ru-RU"/>
        </w:rPr>
        <w:t>ных (надзорных) мероприятий непосредственно после его оформления.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3.15. Информация о контрольных мероприятиях размещается в Едином реестре ко</w:t>
      </w:r>
      <w:r w:rsidRPr="00D249AE">
        <w:rPr>
          <w:rFonts w:eastAsia="Times New Roman"/>
          <w:sz w:val="26"/>
          <w:szCs w:val="26"/>
          <w:lang w:eastAsia="ru-RU"/>
        </w:rPr>
        <w:t>н</w:t>
      </w:r>
      <w:r w:rsidRPr="00D249AE">
        <w:rPr>
          <w:rFonts w:eastAsia="Times New Roman"/>
          <w:sz w:val="26"/>
          <w:szCs w:val="26"/>
          <w:lang w:eastAsia="ru-RU"/>
        </w:rPr>
        <w:t>трольных (надзорных) мероприятий.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3.16. Информирование контролируемых лиц о совершаемых должностными лицами, уполномоченными осуществлять контроль, действиях и принимаемых решениях осущест</w:t>
      </w:r>
      <w:r w:rsidRPr="00D249AE">
        <w:rPr>
          <w:rFonts w:eastAsia="Times New Roman"/>
          <w:sz w:val="26"/>
          <w:szCs w:val="26"/>
          <w:lang w:eastAsia="ru-RU"/>
        </w:rPr>
        <w:t>в</w:t>
      </w:r>
      <w:r w:rsidRPr="00D249AE">
        <w:rPr>
          <w:rFonts w:eastAsia="Times New Roman"/>
          <w:sz w:val="26"/>
          <w:szCs w:val="26"/>
          <w:lang w:eastAsia="ru-RU"/>
        </w:rPr>
        <w:t>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w:t>
      </w:r>
      <w:r w:rsidRPr="00D249AE">
        <w:rPr>
          <w:rFonts w:eastAsia="Times New Roman"/>
          <w:sz w:val="26"/>
          <w:szCs w:val="26"/>
          <w:lang w:eastAsia="ru-RU"/>
        </w:rPr>
        <w:t>н</w:t>
      </w:r>
      <w:r w:rsidRPr="00D249AE">
        <w:rPr>
          <w:rFonts w:eastAsia="Times New Roman"/>
          <w:sz w:val="26"/>
          <w:szCs w:val="26"/>
          <w:lang w:eastAsia="ru-RU"/>
        </w:rPr>
        <w:t>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w:t>
      </w:r>
      <w:r w:rsidRPr="00D249AE">
        <w:rPr>
          <w:rFonts w:eastAsia="Times New Roman"/>
          <w:sz w:val="26"/>
          <w:szCs w:val="26"/>
          <w:lang w:eastAsia="ru-RU"/>
        </w:rPr>
        <w:t>и</w:t>
      </w:r>
      <w:r w:rsidRPr="00D249AE">
        <w:rPr>
          <w:rFonts w:eastAsia="Times New Roman"/>
          <w:sz w:val="26"/>
          <w:szCs w:val="26"/>
          <w:lang w:eastAsia="ru-RU"/>
        </w:rPr>
        <w:t>ный портал государственных и муниципальных услуг) и (или) через региональный портал государственных и муниципальных услуг.</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lastRenderedPageBreak/>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w:t>
      </w:r>
      <w:r w:rsidRPr="00D249AE">
        <w:rPr>
          <w:rFonts w:eastAsia="Times New Roman"/>
          <w:sz w:val="26"/>
          <w:szCs w:val="26"/>
          <w:lang w:eastAsia="ru-RU"/>
        </w:rPr>
        <w:t>о</w:t>
      </w:r>
      <w:r w:rsidRPr="00D249AE">
        <w:rPr>
          <w:rFonts w:eastAsia="Times New Roman"/>
          <w:sz w:val="26"/>
          <w:szCs w:val="26"/>
          <w:lang w:eastAsia="ru-RU"/>
        </w:rPr>
        <w:t>моченными осуществлять контроль, действиях и принимаемых решениях путем направл</w:t>
      </w:r>
      <w:r w:rsidRPr="00D249AE">
        <w:rPr>
          <w:rFonts w:eastAsia="Times New Roman"/>
          <w:sz w:val="26"/>
          <w:szCs w:val="26"/>
          <w:lang w:eastAsia="ru-RU"/>
        </w:rPr>
        <w:t>е</w:t>
      </w:r>
      <w:r w:rsidRPr="00D249AE">
        <w:rPr>
          <w:rFonts w:eastAsia="Times New Roman"/>
          <w:sz w:val="26"/>
          <w:szCs w:val="26"/>
          <w:lang w:eastAsia="ru-RU"/>
        </w:rPr>
        <w:t>ния ему документов на бумажном носителе в случае направления им в адрес администр</w:t>
      </w:r>
      <w:r w:rsidRPr="00D249AE">
        <w:rPr>
          <w:rFonts w:eastAsia="Times New Roman"/>
          <w:sz w:val="26"/>
          <w:szCs w:val="26"/>
          <w:lang w:eastAsia="ru-RU"/>
        </w:rPr>
        <w:t>а</w:t>
      </w:r>
      <w:r w:rsidRPr="00D249AE">
        <w:rPr>
          <w:rFonts w:eastAsia="Times New Roman"/>
          <w:sz w:val="26"/>
          <w:szCs w:val="26"/>
          <w:lang w:eastAsia="ru-RU"/>
        </w:rPr>
        <w:t>ции уведомления о необходимости получения документов на бумажном носителе либо о</w:t>
      </w:r>
      <w:r w:rsidRPr="00D249AE">
        <w:rPr>
          <w:rFonts w:eastAsia="Times New Roman"/>
          <w:sz w:val="26"/>
          <w:szCs w:val="26"/>
          <w:lang w:eastAsia="ru-RU"/>
        </w:rPr>
        <w:t>т</w:t>
      </w:r>
      <w:r w:rsidRPr="00D249AE">
        <w:rPr>
          <w:rFonts w:eastAsia="Times New Roman"/>
          <w:sz w:val="26"/>
          <w:szCs w:val="26"/>
          <w:lang w:eastAsia="ru-RU"/>
        </w:rPr>
        <w:t>сутствия у администрации сведений об адресе электронной почты контролируемого лица и возможности направить ему документы в электронномвиде через единый портал государс</w:t>
      </w:r>
      <w:r w:rsidRPr="00D249AE">
        <w:rPr>
          <w:rFonts w:eastAsia="Times New Roman"/>
          <w:sz w:val="26"/>
          <w:szCs w:val="26"/>
          <w:lang w:eastAsia="ru-RU"/>
        </w:rPr>
        <w:t>т</w:t>
      </w:r>
      <w:r w:rsidRPr="00D249AE">
        <w:rPr>
          <w:rFonts w:eastAsia="Times New Roman"/>
          <w:sz w:val="26"/>
          <w:szCs w:val="26"/>
          <w:lang w:eastAsia="ru-RU"/>
        </w:rPr>
        <w:t xml:space="preserve">венных и муниципальных услуг (в случае, если лицо не </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w:t>
      </w:r>
      <w:r w:rsidRPr="00D249AE">
        <w:rPr>
          <w:rFonts w:eastAsia="Times New Roman"/>
          <w:sz w:val="26"/>
          <w:szCs w:val="26"/>
          <w:lang w:eastAsia="ru-RU"/>
        </w:rPr>
        <w:t>е</w:t>
      </w:r>
      <w:r w:rsidRPr="00D249AE">
        <w:rPr>
          <w:rFonts w:eastAsia="Times New Roman"/>
          <w:sz w:val="26"/>
          <w:szCs w:val="26"/>
          <w:lang w:eastAsia="ru-RU"/>
        </w:rPr>
        <w:t>мых решениях, направление документов и сведений контролируемому лицу администрац</w:t>
      </w:r>
      <w:r w:rsidRPr="00D249AE">
        <w:rPr>
          <w:rFonts w:eastAsia="Times New Roman"/>
          <w:sz w:val="26"/>
          <w:szCs w:val="26"/>
          <w:lang w:eastAsia="ru-RU"/>
        </w:rPr>
        <w:t>и</w:t>
      </w:r>
      <w:r w:rsidRPr="00D249AE">
        <w:rPr>
          <w:rFonts w:eastAsia="Times New Roman"/>
          <w:sz w:val="26"/>
          <w:szCs w:val="26"/>
          <w:lang w:eastAsia="ru-RU"/>
        </w:rPr>
        <w:t>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w:t>
      </w:r>
      <w:r w:rsidRPr="00D249AE">
        <w:rPr>
          <w:rFonts w:eastAsia="Times New Roman"/>
          <w:sz w:val="26"/>
          <w:szCs w:val="26"/>
          <w:lang w:eastAsia="ru-RU"/>
        </w:rPr>
        <w:t>р</w:t>
      </w:r>
      <w:r w:rsidRPr="00D249AE">
        <w:rPr>
          <w:rFonts w:eastAsia="Times New Roman"/>
          <w:sz w:val="26"/>
          <w:szCs w:val="26"/>
          <w:lang w:eastAsia="ru-RU"/>
        </w:rPr>
        <w:t>ме либо по запросу контролируемого лица.</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3.17. В случае несогласия с фактами и выводами, изложенными в акте, контролиру</w:t>
      </w:r>
      <w:r w:rsidRPr="00D249AE">
        <w:rPr>
          <w:rFonts w:eastAsia="Times New Roman"/>
          <w:sz w:val="26"/>
          <w:szCs w:val="26"/>
          <w:lang w:eastAsia="ru-RU"/>
        </w:rPr>
        <w:t>е</w:t>
      </w:r>
      <w:r w:rsidRPr="00D249AE">
        <w:rPr>
          <w:rFonts w:eastAsia="Times New Roman"/>
          <w:sz w:val="26"/>
          <w:szCs w:val="26"/>
          <w:lang w:eastAsia="ru-RU"/>
        </w:rPr>
        <w:t xml:space="preserve">мое лицо вправе направить жалобу в порядке, предусмотренном </w:t>
      </w:r>
      <w:hyperlink r:id="rId22">
        <w:r w:rsidRPr="00D249AE">
          <w:rPr>
            <w:rFonts w:eastAsia="Times New Roman"/>
            <w:sz w:val="26"/>
            <w:szCs w:val="26"/>
            <w:lang w:eastAsia="ru-RU"/>
          </w:rPr>
          <w:t>статьями 39</w:t>
        </w:r>
      </w:hyperlink>
      <w:r w:rsidRPr="00D249AE">
        <w:rPr>
          <w:rFonts w:eastAsia="Times New Roman"/>
          <w:sz w:val="26"/>
          <w:szCs w:val="26"/>
          <w:lang w:eastAsia="ru-RU"/>
        </w:rPr>
        <w:t xml:space="preserve"> - </w:t>
      </w:r>
      <w:hyperlink r:id="rId23">
        <w:r w:rsidRPr="00D249AE">
          <w:rPr>
            <w:rFonts w:eastAsia="Times New Roman"/>
            <w:sz w:val="26"/>
            <w:szCs w:val="26"/>
            <w:lang w:eastAsia="ru-RU"/>
          </w:rPr>
          <w:t>40</w:t>
        </w:r>
      </w:hyperlink>
      <w:r w:rsidRPr="00D249AE">
        <w:rPr>
          <w:rFonts w:eastAsia="Times New Roman"/>
          <w:sz w:val="26"/>
          <w:szCs w:val="26"/>
          <w:lang w:eastAsia="ru-RU"/>
        </w:rPr>
        <w:t xml:space="preserve"> Федерал</w:t>
      </w:r>
      <w:r w:rsidRPr="00D249AE">
        <w:rPr>
          <w:rFonts w:eastAsia="Times New Roman"/>
          <w:sz w:val="26"/>
          <w:szCs w:val="26"/>
          <w:lang w:eastAsia="ru-RU"/>
        </w:rPr>
        <w:t>ь</w:t>
      </w:r>
      <w:r w:rsidRPr="00D249AE">
        <w:rPr>
          <w:rFonts w:eastAsia="Times New Roman"/>
          <w:sz w:val="26"/>
          <w:szCs w:val="26"/>
          <w:lang w:eastAsia="ru-RU"/>
        </w:rPr>
        <w:t>ного закона от 31.07.2020 № 248-ФЗ «О государственном контроле (надзоре) и муниц</w:t>
      </w:r>
      <w:r w:rsidRPr="00D249AE">
        <w:rPr>
          <w:rFonts w:eastAsia="Times New Roman"/>
          <w:sz w:val="26"/>
          <w:szCs w:val="26"/>
          <w:lang w:eastAsia="ru-RU"/>
        </w:rPr>
        <w:t>и</w:t>
      </w:r>
      <w:r w:rsidRPr="00D249AE">
        <w:rPr>
          <w:rFonts w:eastAsia="Times New Roman"/>
          <w:sz w:val="26"/>
          <w:szCs w:val="26"/>
          <w:lang w:eastAsia="ru-RU"/>
        </w:rPr>
        <w:t xml:space="preserve">пальном контроле в Российской Федерации» и </w:t>
      </w:r>
      <w:hyperlink w:anchor="P171">
        <w:r w:rsidRPr="00D249AE">
          <w:rPr>
            <w:rFonts w:eastAsia="Times New Roman"/>
            <w:sz w:val="26"/>
            <w:szCs w:val="26"/>
            <w:lang w:eastAsia="ru-RU"/>
          </w:rPr>
          <w:t>разделом 4</w:t>
        </w:r>
      </w:hyperlink>
      <w:r w:rsidRPr="00D249AE">
        <w:rPr>
          <w:rFonts w:eastAsia="Times New Roman"/>
          <w:sz w:val="26"/>
          <w:szCs w:val="26"/>
          <w:lang w:eastAsia="ru-RU"/>
        </w:rPr>
        <w:t xml:space="preserve"> настоящего Положения.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3.18. В случае отсутствия выявленных нарушений обязательных требований при пр</w:t>
      </w:r>
      <w:r w:rsidRPr="00D249AE">
        <w:rPr>
          <w:rFonts w:eastAsia="Times New Roman"/>
          <w:sz w:val="26"/>
          <w:szCs w:val="26"/>
          <w:lang w:eastAsia="ru-RU"/>
        </w:rPr>
        <w:t>о</w:t>
      </w:r>
      <w:r w:rsidRPr="00D249AE">
        <w:rPr>
          <w:rFonts w:eastAsia="Times New Roman"/>
          <w:sz w:val="26"/>
          <w:szCs w:val="26"/>
          <w:lang w:eastAsia="ru-RU"/>
        </w:rPr>
        <w:t>ведении контрольного мероприятия сведения об этом вносятся в Единый реестр контрол</w:t>
      </w:r>
      <w:r w:rsidRPr="00D249AE">
        <w:rPr>
          <w:rFonts w:eastAsia="Times New Roman"/>
          <w:sz w:val="26"/>
          <w:szCs w:val="26"/>
          <w:lang w:eastAsia="ru-RU"/>
        </w:rPr>
        <w:t>ь</w:t>
      </w:r>
      <w:r w:rsidRPr="00D249AE">
        <w:rPr>
          <w:rFonts w:eastAsia="Times New Roman"/>
          <w:sz w:val="26"/>
          <w:szCs w:val="26"/>
          <w:lang w:eastAsia="ru-RU"/>
        </w:rPr>
        <w:t>ных (надзорных) мероприятий. Должностное лицо, уполномоченное осуществлять ко</w:t>
      </w:r>
      <w:r w:rsidRPr="00D249AE">
        <w:rPr>
          <w:rFonts w:eastAsia="Times New Roman"/>
          <w:sz w:val="26"/>
          <w:szCs w:val="26"/>
          <w:lang w:eastAsia="ru-RU"/>
        </w:rPr>
        <w:t>н</w:t>
      </w:r>
      <w:r w:rsidRPr="00D249AE">
        <w:rPr>
          <w:rFonts w:eastAsia="Times New Roman"/>
          <w:sz w:val="26"/>
          <w:szCs w:val="26"/>
          <w:lang w:eastAsia="ru-RU"/>
        </w:rPr>
        <w:t>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w:t>
      </w:r>
      <w:r w:rsidRPr="00D249AE">
        <w:rPr>
          <w:rFonts w:eastAsia="Times New Roman"/>
          <w:sz w:val="26"/>
          <w:szCs w:val="26"/>
          <w:lang w:eastAsia="ru-RU"/>
        </w:rPr>
        <w:t>х</w:t>
      </w:r>
      <w:r w:rsidRPr="00D249AE">
        <w:rPr>
          <w:rFonts w:eastAsia="Times New Roman"/>
          <w:sz w:val="26"/>
          <w:szCs w:val="26"/>
          <w:lang w:eastAsia="ru-RU"/>
        </w:rPr>
        <w:t>раняемым законом ценностям.</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3.19. В случае выявления при проведении контрольного мероприятия нарушений об</w:t>
      </w:r>
      <w:r w:rsidRPr="00D249AE">
        <w:rPr>
          <w:rFonts w:eastAsia="Times New Roman"/>
          <w:sz w:val="26"/>
          <w:szCs w:val="26"/>
          <w:lang w:eastAsia="ru-RU"/>
        </w:rPr>
        <w:t>я</w:t>
      </w:r>
      <w:r w:rsidRPr="00D249AE">
        <w:rPr>
          <w:rFonts w:eastAsia="Times New Roman"/>
          <w:sz w:val="26"/>
          <w:szCs w:val="26"/>
          <w:lang w:eastAsia="ru-RU"/>
        </w:rPr>
        <w:t>зательных требований контролируемым лицом администрация (должностное лицо, уполн</w:t>
      </w:r>
      <w:r w:rsidRPr="00D249AE">
        <w:rPr>
          <w:rFonts w:eastAsia="Times New Roman"/>
          <w:sz w:val="26"/>
          <w:szCs w:val="26"/>
          <w:lang w:eastAsia="ru-RU"/>
        </w:rPr>
        <w:t>о</w:t>
      </w:r>
      <w:r w:rsidRPr="00D249AE">
        <w:rPr>
          <w:rFonts w:eastAsia="Times New Roman"/>
          <w:sz w:val="26"/>
          <w:szCs w:val="26"/>
          <w:lang w:eastAsia="ru-RU"/>
        </w:rPr>
        <w:t>моченное осуществлять контроль) в пределах полномочий, предусмотренных законодател</w:t>
      </w:r>
      <w:r w:rsidRPr="00D249AE">
        <w:rPr>
          <w:rFonts w:eastAsia="Times New Roman"/>
          <w:sz w:val="26"/>
          <w:szCs w:val="26"/>
          <w:lang w:eastAsia="ru-RU"/>
        </w:rPr>
        <w:t>ь</w:t>
      </w:r>
      <w:r w:rsidRPr="00D249AE">
        <w:rPr>
          <w:rFonts w:eastAsia="Times New Roman"/>
          <w:sz w:val="26"/>
          <w:szCs w:val="26"/>
          <w:lang w:eastAsia="ru-RU"/>
        </w:rPr>
        <w:t>ством Российской Федерации, обязана:</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w:t>
      </w:r>
      <w:r w:rsidRPr="00D249AE">
        <w:rPr>
          <w:rFonts w:eastAsia="Times New Roman"/>
          <w:sz w:val="26"/>
          <w:szCs w:val="26"/>
          <w:lang w:eastAsia="ru-RU"/>
        </w:rPr>
        <w:t>т</w:t>
      </w:r>
      <w:r w:rsidRPr="00D249AE">
        <w:rPr>
          <w:rFonts w:eastAsia="Times New Roman"/>
          <w:sz w:val="26"/>
          <w:szCs w:val="26"/>
          <w:lang w:eastAsia="ru-RU"/>
        </w:rPr>
        <w:t>ранения и (или) о проведении мероприятий по предотвращению причинения вреда (ущерба) охраняемым законом ценностям;</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 незамедлительно принять, предусмотренные законодательством Российской Фед</w:t>
      </w:r>
      <w:r w:rsidRPr="00D249AE">
        <w:rPr>
          <w:rFonts w:eastAsia="Times New Roman"/>
          <w:sz w:val="26"/>
          <w:szCs w:val="26"/>
          <w:lang w:eastAsia="ru-RU"/>
        </w:rPr>
        <w:t>е</w:t>
      </w:r>
      <w:r w:rsidRPr="00D249AE">
        <w:rPr>
          <w:rFonts w:eastAsia="Times New Roman"/>
          <w:sz w:val="26"/>
          <w:szCs w:val="26"/>
          <w:lang w:eastAsia="ru-RU"/>
        </w:rPr>
        <w:t>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w:t>
      </w:r>
      <w:r w:rsidRPr="00D249AE">
        <w:rPr>
          <w:rFonts w:eastAsia="Times New Roman"/>
          <w:sz w:val="26"/>
          <w:szCs w:val="26"/>
          <w:lang w:eastAsia="ru-RU"/>
        </w:rPr>
        <w:t>ю</w:t>
      </w:r>
      <w:r w:rsidRPr="00D249AE">
        <w:rPr>
          <w:rFonts w:eastAsia="Times New Roman"/>
          <w:sz w:val="26"/>
          <w:szCs w:val="26"/>
          <w:lang w:eastAsia="ru-RU"/>
        </w:rPr>
        <w:t>бым доступным способом информации о наличии угрозы причинения вреда (ущерба) охр</w:t>
      </w:r>
      <w:r w:rsidRPr="00D249AE">
        <w:rPr>
          <w:rFonts w:eastAsia="Times New Roman"/>
          <w:sz w:val="26"/>
          <w:szCs w:val="26"/>
          <w:lang w:eastAsia="ru-RU"/>
        </w:rPr>
        <w:t>а</w:t>
      </w:r>
      <w:r w:rsidRPr="00D249AE">
        <w:rPr>
          <w:rFonts w:eastAsia="Times New Roman"/>
          <w:sz w:val="26"/>
          <w:szCs w:val="26"/>
          <w:lang w:eastAsia="ru-RU"/>
        </w:rPr>
        <w:t>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w:t>
      </w:r>
      <w:r w:rsidRPr="00D249AE">
        <w:rPr>
          <w:rFonts w:eastAsia="Times New Roman"/>
          <w:sz w:val="26"/>
          <w:szCs w:val="26"/>
          <w:lang w:eastAsia="ru-RU"/>
        </w:rPr>
        <w:t>а</w:t>
      </w:r>
      <w:r w:rsidRPr="00D249AE">
        <w:rPr>
          <w:rFonts w:eastAsia="Times New Roman"/>
          <w:sz w:val="26"/>
          <w:szCs w:val="26"/>
          <w:lang w:eastAsia="ru-RU"/>
        </w:rPr>
        <w:t>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 при выявлении в ходе контрольного мероприятия признаков преступления или а</w:t>
      </w:r>
      <w:r w:rsidRPr="00D249AE">
        <w:rPr>
          <w:rFonts w:eastAsia="Times New Roman"/>
          <w:sz w:val="26"/>
          <w:szCs w:val="26"/>
          <w:lang w:eastAsia="ru-RU"/>
        </w:rPr>
        <w:t>д</w:t>
      </w:r>
      <w:r w:rsidRPr="00D249AE">
        <w:rPr>
          <w:rFonts w:eastAsia="Times New Roman"/>
          <w:sz w:val="26"/>
          <w:szCs w:val="26"/>
          <w:lang w:eastAsia="ru-RU"/>
        </w:rPr>
        <w:t>министративного правонарушения направить соответствующую информацию в государс</w:t>
      </w:r>
      <w:r w:rsidRPr="00D249AE">
        <w:rPr>
          <w:rFonts w:eastAsia="Times New Roman"/>
          <w:sz w:val="26"/>
          <w:szCs w:val="26"/>
          <w:lang w:eastAsia="ru-RU"/>
        </w:rPr>
        <w:t>т</w:t>
      </w:r>
      <w:r w:rsidRPr="00D249AE">
        <w:rPr>
          <w:rFonts w:eastAsia="Times New Roman"/>
          <w:sz w:val="26"/>
          <w:szCs w:val="26"/>
          <w:lang w:eastAsia="ru-RU"/>
        </w:rPr>
        <w:t>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w:t>
      </w:r>
      <w:r w:rsidRPr="00D249AE">
        <w:rPr>
          <w:rFonts w:eastAsia="Times New Roman"/>
          <w:sz w:val="26"/>
          <w:szCs w:val="26"/>
          <w:lang w:eastAsia="ru-RU"/>
        </w:rPr>
        <w:t>т</w:t>
      </w:r>
      <w:r w:rsidRPr="00D249AE">
        <w:rPr>
          <w:rFonts w:eastAsia="Times New Roman"/>
          <w:sz w:val="26"/>
          <w:szCs w:val="26"/>
          <w:lang w:eastAsia="ru-RU"/>
        </w:rPr>
        <w:t>ственности;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 xml:space="preserve">4) принять меры по осуществлению контроля за устранением выявленных нарушений </w:t>
      </w:r>
      <w:r w:rsidRPr="00D249AE">
        <w:rPr>
          <w:rFonts w:eastAsia="Times New Roman"/>
          <w:sz w:val="26"/>
          <w:szCs w:val="26"/>
          <w:lang w:eastAsia="ru-RU"/>
        </w:rPr>
        <w:lastRenderedPageBreak/>
        <w:t>обязательных требований, предупреждению нарушений обязательных требований, предо</w:t>
      </w:r>
      <w:r w:rsidRPr="00D249AE">
        <w:rPr>
          <w:rFonts w:eastAsia="Times New Roman"/>
          <w:sz w:val="26"/>
          <w:szCs w:val="26"/>
          <w:lang w:eastAsia="ru-RU"/>
        </w:rPr>
        <w:t>т</w:t>
      </w:r>
      <w:r w:rsidRPr="00D249AE">
        <w:rPr>
          <w:rFonts w:eastAsia="Times New Roman"/>
          <w:sz w:val="26"/>
          <w:szCs w:val="26"/>
          <w:lang w:eastAsia="ru-RU"/>
        </w:rPr>
        <w:t>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w:t>
      </w:r>
      <w:r w:rsidRPr="00D249AE">
        <w:rPr>
          <w:rFonts w:eastAsia="Times New Roman"/>
          <w:sz w:val="26"/>
          <w:szCs w:val="26"/>
          <w:lang w:eastAsia="ru-RU"/>
        </w:rPr>
        <w:t>с</w:t>
      </w:r>
      <w:r w:rsidRPr="00D249AE">
        <w:rPr>
          <w:rFonts w:eastAsia="Times New Roman"/>
          <w:sz w:val="26"/>
          <w:szCs w:val="26"/>
          <w:lang w:eastAsia="ru-RU"/>
        </w:rPr>
        <w:t>полнения вплоть до обращения в суд с требованием о принудительном исполнении предп</w:t>
      </w:r>
      <w:r w:rsidRPr="00D249AE">
        <w:rPr>
          <w:rFonts w:eastAsia="Times New Roman"/>
          <w:sz w:val="26"/>
          <w:szCs w:val="26"/>
          <w:lang w:eastAsia="ru-RU"/>
        </w:rPr>
        <w:t>и</w:t>
      </w:r>
      <w:r w:rsidRPr="00D249AE">
        <w:rPr>
          <w:rFonts w:eastAsia="Times New Roman"/>
          <w:sz w:val="26"/>
          <w:szCs w:val="26"/>
          <w:lang w:eastAsia="ru-RU"/>
        </w:rPr>
        <w:t>сания, если такая мера предусмотрена законодательством;</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5) рассмотреть вопрос о выдаче рекомендаций по соблюдению обязательных треб</w:t>
      </w:r>
      <w:r w:rsidRPr="00D249AE">
        <w:rPr>
          <w:rFonts w:eastAsia="Times New Roman"/>
          <w:sz w:val="26"/>
          <w:szCs w:val="26"/>
          <w:lang w:eastAsia="ru-RU"/>
        </w:rPr>
        <w:t>о</w:t>
      </w:r>
      <w:r w:rsidRPr="00D249AE">
        <w:rPr>
          <w:rFonts w:eastAsia="Times New Roman"/>
          <w:sz w:val="26"/>
          <w:szCs w:val="26"/>
          <w:lang w:eastAsia="ru-RU"/>
        </w:rPr>
        <w:t>ваний, проведении иных мероприятий, направленных на профилактику рисков причинения вреда (ущерба) охраняемым законом ценностям.</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3.20.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w:t>
      </w:r>
      <w:r w:rsidRPr="00D249AE">
        <w:rPr>
          <w:rFonts w:eastAsia="Times New Roman"/>
          <w:sz w:val="26"/>
          <w:szCs w:val="26"/>
          <w:lang w:eastAsia="ru-RU"/>
        </w:rPr>
        <w:t>а</w:t>
      </w:r>
      <w:r w:rsidRPr="00D249AE">
        <w:rPr>
          <w:rFonts w:eastAsia="Times New Roman"/>
          <w:sz w:val="26"/>
          <w:szCs w:val="26"/>
          <w:lang w:eastAsia="ru-RU"/>
        </w:rPr>
        <w:t>ми исполнительной власти и их территориальными органами, с органами исполнительной власти Приморского края, органами местного самоуправления, правоохранительными орг</w:t>
      </w:r>
      <w:r w:rsidRPr="00D249AE">
        <w:rPr>
          <w:rFonts w:eastAsia="Times New Roman"/>
          <w:sz w:val="26"/>
          <w:szCs w:val="26"/>
          <w:lang w:eastAsia="ru-RU"/>
        </w:rPr>
        <w:t>а</w:t>
      </w:r>
      <w:r w:rsidRPr="00D249AE">
        <w:rPr>
          <w:rFonts w:eastAsia="Times New Roman"/>
          <w:sz w:val="26"/>
          <w:szCs w:val="26"/>
          <w:lang w:eastAsia="ru-RU"/>
        </w:rPr>
        <w:t>нами, организациями и гражданами.                                                      В случае выявления в ходе проведения контрольного мероприятия в рамках осуществления контроля в сфере бл</w:t>
      </w:r>
      <w:r w:rsidRPr="00D249AE">
        <w:rPr>
          <w:rFonts w:eastAsia="Times New Roman"/>
          <w:sz w:val="26"/>
          <w:szCs w:val="26"/>
          <w:lang w:eastAsia="ru-RU"/>
        </w:rPr>
        <w:t>а</w:t>
      </w:r>
      <w:r w:rsidRPr="00D249AE">
        <w:rPr>
          <w:rFonts w:eastAsia="Times New Roman"/>
          <w:sz w:val="26"/>
          <w:szCs w:val="26"/>
          <w:lang w:eastAsia="ru-RU"/>
        </w:rPr>
        <w:t>гоустройства нарушения требований законодательства, за которое законодательством Ро</w:t>
      </w:r>
      <w:r w:rsidRPr="00D249AE">
        <w:rPr>
          <w:rFonts w:eastAsia="Times New Roman"/>
          <w:sz w:val="26"/>
          <w:szCs w:val="26"/>
          <w:lang w:eastAsia="ru-RU"/>
        </w:rPr>
        <w:t>с</w:t>
      </w:r>
      <w:r w:rsidRPr="00D249AE">
        <w:rPr>
          <w:rFonts w:eastAsia="Times New Roman"/>
          <w:sz w:val="26"/>
          <w:szCs w:val="26"/>
          <w:lang w:eastAsia="ru-RU"/>
        </w:rPr>
        <w:t>сийской Федерации предусмотрена административная и иная ответственность, в акте ко</w:t>
      </w:r>
      <w:r w:rsidRPr="00D249AE">
        <w:rPr>
          <w:rFonts w:eastAsia="Times New Roman"/>
          <w:sz w:val="26"/>
          <w:szCs w:val="26"/>
          <w:lang w:eastAsia="ru-RU"/>
        </w:rPr>
        <w:t>н</w:t>
      </w:r>
      <w:r w:rsidRPr="00D249AE">
        <w:rPr>
          <w:rFonts w:eastAsia="Times New Roman"/>
          <w:sz w:val="26"/>
          <w:szCs w:val="26"/>
          <w:lang w:eastAsia="ru-RU"/>
        </w:rPr>
        <w:t>трольного мероприятия указывается информация о наличии признаков выявленного нар</w:t>
      </w:r>
      <w:r w:rsidRPr="00D249AE">
        <w:rPr>
          <w:rFonts w:eastAsia="Times New Roman"/>
          <w:sz w:val="26"/>
          <w:szCs w:val="26"/>
          <w:lang w:eastAsia="ru-RU"/>
        </w:rPr>
        <w:t>у</w:t>
      </w:r>
      <w:r w:rsidRPr="00D249AE">
        <w:rPr>
          <w:rFonts w:eastAsia="Times New Roman"/>
          <w:sz w:val="26"/>
          <w:szCs w:val="26"/>
          <w:lang w:eastAsia="ru-RU"/>
        </w:rPr>
        <w:t>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w:t>
      </w:r>
      <w:r w:rsidRPr="00D249AE">
        <w:rPr>
          <w:rFonts w:eastAsia="Times New Roman"/>
          <w:sz w:val="26"/>
          <w:szCs w:val="26"/>
          <w:lang w:eastAsia="ru-RU"/>
        </w:rPr>
        <w:t>т</w:t>
      </w:r>
      <w:r w:rsidRPr="00D249AE">
        <w:rPr>
          <w:rFonts w:eastAsia="Times New Roman"/>
          <w:sz w:val="26"/>
          <w:szCs w:val="26"/>
          <w:lang w:eastAsia="ru-RU"/>
        </w:rPr>
        <w:t>ственности.</w:t>
      </w:r>
    </w:p>
    <w:p w:rsidR="00C03F7B" w:rsidRPr="00D249AE" w:rsidRDefault="00C03F7B" w:rsidP="00D249AE">
      <w:pPr>
        <w:widowControl w:val="0"/>
        <w:autoSpaceDE w:val="0"/>
        <w:autoSpaceDN w:val="0"/>
        <w:ind w:firstLine="567"/>
        <w:jc w:val="both"/>
        <w:rPr>
          <w:rFonts w:eastAsia="Times New Roman"/>
          <w:sz w:val="26"/>
          <w:szCs w:val="26"/>
          <w:lang w:eastAsia="ru-RU"/>
        </w:rPr>
      </w:pPr>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bookmarkStart w:id="5" w:name="P171"/>
      <w:bookmarkEnd w:id="5"/>
      <w:r w:rsidRPr="00D249AE">
        <w:rPr>
          <w:rFonts w:eastAsia="Times New Roman"/>
          <w:b/>
          <w:bCs/>
          <w:sz w:val="26"/>
          <w:szCs w:val="26"/>
          <w:lang w:eastAsia="ru-RU"/>
        </w:rPr>
        <w:t>4. Обжалование решений администрации, действий (бездействия)</w:t>
      </w:r>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r w:rsidRPr="00D249AE">
        <w:rPr>
          <w:rFonts w:eastAsia="Times New Roman"/>
          <w:b/>
          <w:bCs/>
          <w:sz w:val="26"/>
          <w:szCs w:val="26"/>
          <w:lang w:eastAsia="ru-RU"/>
        </w:rPr>
        <w:t>должностных лиц, уполномоченных осуществлять контроль</w:t>
      </w:r>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r w:rsidRPr="00D249AE">
        <w:rPr>
          <w:rFonts w:eastAsia="Times New Roman"/>
          <w:b/>
          <w:bCs/>
          <w:sz w:val="26"/>
          <w:szCs w:val="26"/>
          <w:lang w:eastAsia="ru-RU"/>
        </w:rPr>
        <w:t>в сфере благоустройства</w:t>
      </w:r>
    </w:p>
    <w:p w:rsidR="00C03F7B" w:rsidRPr="00D249AE" w:rsidRDefault="00C03F7B" w:rsidP="00D249AE">
      <w:pPr>
        <w:widowControl w:val="0"/>
        <w:autoSpaceDE w:val="0"/>
        <w:autoSpaceDN w:val="0"/>
        <w:ind w:firstLine="567"/>
        <w:jc w:val="both"/>
        <w:rPr>
          <w:rFonts w:eastAsia="Times New Roman"/>
          <w:sz w:val="26"/>
          <w:szCs w:val="26"/>
          <w:lang w:eastAsia="ru-RU"/>
        </w:rPr>
      </w:pP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4.1. Решения администрации, действия (бездействие) должностных лиц, уполном</w:t>
      </w:r>
      <w:r w:rsidRPr="00D249AE">
        <w:rPr>
          <w:rFonts w:eastAsia="Times New Roman"/>
          <w:sz w:val="26"/>
          <w:szCs w:val="26"/>
          <w:lang w:eastAsia="ru-RU"/>
        </w:rPr>
        <w:t>о</w:t>
      </w:r>
      <w:r w:rsidRPr="00D249AE">
        <w:rPr>
          <w:rFonts w:eastAsia="Times New Roman"/>
          <w:sz w:val="26"/>
          <w:szCs w:val="26"/>
          <w:lang w:eastAsia="ru-RU"/>
        </w:rPr>
        <w:t>ченных осуществлять контроль в сфере благоустройства, могут быть обжалованы в поря</w:t>
      </w:r>
      <w:r w:rsidRPr="00D249AE">
        <w:rPr>
          <w:rFonts w:eastAsia="Times New Roman"/>
          <w:sz w:val="26"/>
          <w:szCs w:val="26"/>
          <w:lang w:eastAsia="ru-RU"/>
        </w:rPr>
        <w:t>д</w:t>
      </w:r>
      <w:r w:rsidRPr="00D249AE">
        <w:rPr>
          <w:rFonts w:eastAsia="Times New Roman"/>
          <w:sz w:val="26"/>
          <w:szCs w:val="26"/>
          <w:lang w:eastAsia="ru-RU"/>
        </w:rPr>
        <w:t xml:space="preserve">ке, установленном </w:t>
      </w:r>
      <w:hyperlink r:id="rId24">
        <w:r w:rsidRPr="00D249AE">
          <w:rPr>
            <w:rFonts w:eastAsia="Times New Roman"/>
            <w:sz w:val="26"/>
            <w:szCs w:val="26"/>
            <w:lang w:eastAsia="ru-RU"/>
          </w:rPr>
          <w:t>главой 9</w:t>
        </w:r>
      </w:hyperlink>
      <w:r w:rsidRPr="00D249AE">
        <w:rPr>
          <w:rFonts w:eastAsia="Times New Roman"/>
          <w:sz w:val="26"/>
          <w:szCs w:val="26"/>
          <w:lang w:eastAsia="ru-RU"/>
        </w:rPr>
        <w:t xml:space="preserve"> Федерального закона от 31.07.2020 № 248-ФЗ «О государстве</w:t>
      </w:r>
      <w:r w:rsidRPr="00D249AE">
        <w:rPr>
          <w:rFonts w:eastAsia="Times New Roman"/>
          <w:sz w:val="26"/>
          <w:szCs w:val="26"/>
          <w:lang w:eastAsia="ru-RU"/>
        </w:rPr>
        <w:t>н</w:t>
      </w:r>
      <w:r w:rsidRPr="00D249AE">
        <w:rPr>
          <w:rFonts w:eastAsia="Times New Roman"/>
          <w:sz w:val="26"/>
          <w:szCs w:val="26"/>
          <w:lang w:eastAsia="ru-RU"/>
        </w:rPr>
        <w:t>ном контроле (надзоре) и муниципальном контроле в Российской Федерации».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4.2.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1) решений о проведении контрольных мероприятий;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2) актов контрольных мероприятий, предписаний об устранении выявленных нар</w:t>
      </w:r>
      <w:r w:rsidRPr="00D249AE">
        <w:rPr>
          <w:rFonts w:eastAsia="Times New Roman"/>
          <w:sz w:val="26"/>
          <w:szCs w:val="26"/>
          <w:lang w:eastAsia="ru-RU"/>
        </w:rPr>
        <w:t>у</w:t>
      </w:r>
      <w:r w:rsidRPr="00D249AE">
        <w:rPr>
          <w:rFonts w:eastAsia="Times New Roman"/>
          <w:sz w:val="26"/>
          <w:szCs w:val="26"/>
          <w:lang w:eastAsia="ru-RU"/>
        </w:rPr>
        <w:t>шений;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3) действий (бездействия) должностных лиц, уполномоченных осуществлять ко</w:t>
      </w:r>
      <w:r w:rsidRPr="00D249AE">
        <w:rPr>
          <w:rFonts w:eastAsia="Times New Roman"/>
          <w:sz w:val="26"/>
          <w:szCs w:val="26"/>
          <w:lang w:eastAsia="ru-RU"/>
        </w:rPr>
        <w:t>н</w:t>
      </w:r>
      <w:r w:rsidRPr="00D249AE">
        <w:rPr>
          <w:rFonts w:eastAsia="Times New Roman"/>
          <w:sz w:val="26"/>
          <w:szCs w:val="26"/>
          <w:lang w:eastAsia="ru-RU"/>
        </w:rPr>
        <w:t>троль в сфере благоустройства, в рамках контрольных мероприятий.</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w:t>
      </w:r>
      <w:r w:rsidRPr="00D249AE">
        <w:rPr>
          <w:rFonts w:eastAsia="Times New Roman"/>
          <w:sz w:val="26"/>
          <w:szCs w:val="26"/>
          <w:lang w:eastAsia="ru-RU"/>
        </w:rPr>
        <w:t>т</w:t>
      </w:r>
      <w:r w:rsidRPr="00D249AE">
        <w:rPr>
          <w:rFonts w:eastAsia="Times New Roman"/>
          <w:sz w:val="26"/>
          <w:szCs w:val="26"/>
          <w:lang w:eastAsia="ru-RU"/>
        </w:rPr>
        <w:t>венных и муниципальных услуг и регионального портала государственных и муниципал</w:t>
      </w:r>
      <w:r w:rsidRPr="00D249AE">
        <w:rPr>
          <w:rFonts w:eastAsia="Times New Roman"/>
          <w:sz w:val="26"/>
          <w:szCs w:val="26"/>
          <w:lang w:eastAsia="ru-RU"/>
        </w:rPr>
        <w:t>ь</w:t>
      </w:r>
      <w:r w:rsidRPr="00D249AE">
        <w:rPr>
          <w:rFonts w:eastAsia="Times New Roman"/>
          <w:sz w:val="26"/>
          <w:szCs w:val="26"/>
          <w:lang w:eastAsia="ru-RU"/>
        </w:rPr>
        <w:t>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w:t>
      </w:r>
      <w:r w:rsidRPr="00D249AE">
        <w:rPr>
          <w:rFonts w:eastAsia="Times New Roman"/>
          <w:sz w:val="26"/>
          <w:szCs w:val="26"/>
          <w:lang w:eastAsia="ru-RU"/>
        </w:rPr>
        <w:t>и</w:t>
      </w:r>
      <w:r w:rsidRPr="00D249AE">
        <w:rPr>
          <w:rFonts w:eastAsia="Times New Roman"/>
          <w:sz w:val="26"/>
          <w:szCs w:val="26"/>
          <w:lang w:eastAsia="ru-RU"/>
        </w:rPr>
        <w:t>цом на личном приеме главы Хасанского муниципального округа с предварительным и</w:t>
      </w:r>
      <w:r w:rsidRPr="00D249AE">
        <w:rPr>
          <w:rFonts w:eastAsia="Times New Roman"/>
          <w:sz w:val="26"/>
          <w:szCs w:val="26"/>
          <w:lang w:eastAsia="ru-RU"/>
        </w:rPr>
        <w:t>н</w:t>
      </w:r>
      <w:r w:rsidRPr="00D249AE">
        <w:rPr>
          <w:rFonts w:eastAsia="Times New Roman"/>
          <w:sz w:val="26"/>
          <w:szCs w:val="26"/>
          <w:lang w:eastAsia="ru-RU"/>
        </w:rPr>
        <w:t>формированием главы Хасанского муниципального округа о наличии в жалобе (докуме</w:t>
      </w:r>
      <w:r w:rsidRPr="00D249AE">
        <w:rPr>
          <w:rFonts w:eastAsia="Times New Roman"/>
          <w:sz w:val="26"/>
          <w:szCs w:val="26"/>
          <w:lang w:eastAsia="ru-RU"/>
        </w:rPr>
        <w:t>н</w:t>
      </w:r>
      <w:r w:rsidRPr="00D249AE">
        <w:rPr>
          <w:rFonts w:eastAsia="Times New Roman"/>
          <w:sz w:val="26"/>
          <w:szCs w:val="26"/>
          <w:lang w:eastAsia="ru-RU"/>
        </w:rPr>
        <w:t>тах) сведений, составляющих государственную или иную охраняемую законом тайну.</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4.4. Жалоба на решение администрации, действия (бездействие) его должностных лиц рассматривается главой (заместителем главы) Хасанского муниципального округа.</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lastRenderedPageBreak/>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Жалоба на предписание администрации может быть подана в течение 10 рабочих дней с момента получения контролируемым лицом предписания.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В случае пропуска по уважительной причине срока подачи жалобы этот срок по х</w:t>
      </w:r>
      <w:r w:rsidRPr="00D249AE">
        <w:rPr>
          <w:rFonts w:eastAsia="Times New Roman"/>
          <w:sz w:val="26"/>
          <w:szCs w:val="26"/>
          <w:lang w:eastAsia="ru-RU"/>
        </w:rPr>
        <w:t>о</w:t>
      </w:r>
      <w:r w:rsidRPr="00D249AE">
        <w:rPr>
          <w:rFonts w:eastAsia="Times New Roman"/>
          <w:sz w:val="26"/>
          <w:szCs w:val="26"/>
          <w:lang w:eastAsia="ru-RU"/>
        </w:rPr>
        <w:t>датайству лица, подающего жалобу, может быть восстановлен администрацией (должнос</w:t>
      </w:r>
      <w:r w:rsidRPr="00D249AE">
        <w:rPr>
          <w:rFonts w:eastAsia="Times New Roman"/>
          <w:sz w:val="26"/>
          <w:szCs w:val="26"/>
          <w:lang w:eastAsia="ru-RU"/>
        </w:rPr>
        <w:t>т</w:t>
      </w:r>
      <w:r w:rsidRPr="00D249AE">
        <w:rPr>
          <w:rFonts w:eastAsia="Times New Roman"/>
          <w:sz w:val="26"/>
          <w:szCs w:val="26"/>
          <w:lang w:eastAsia="ru-RU"/>
        </w:rPr>
        <w:t>ным лицом, уполномоченным на рассмотрение жалобы).</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Лицо, подавшее жалобу, до принятия решения по жалобе может отозвать ее полн</w:t>
      </w:r>
      <w:r w:rsidRPr="00D249AE">
        <w:rPr>
          <w:rFonts w:eastAsia="Times New Roman"/>
          <w:sz w:val="26"/>
          <w:szCs w:val="26"/>
          <w:lang w:eastAsia="ru-RU"/>
        </w:rPr>
        <w:t>о</w:t>
      </w:r>
      <w:r w:rsidRPr="00D249AE">
        <w:rPr>
          <w:rFonts w:eastAsia="Times New Roman"/>
          <w:sz w:val="26"/>
          <w:szCs w:val="26"/>
          <w:lang w:eastAsia="ru-RU"/>
        </w:rPr>
        <w:t>стью или частично. При этом повторное направление жалобы по тем же основаниям не д</w:t>
      </w:r>
      <w:r w:rsidRPr="00D249AE">
        <w:rPr>
          <w:rFonts w:eastAsia="Times New Roman"/>
          <w:sz w:val="26"/>
          <w:szCs w:val="26"/>
          <w:lang w:eastAsia="ru-RU"/>
        </w:rPr>
        <w:t>о</w:t>
      </w:r>
      <w:r w:rsidRPr="00D249AE">
        <w:rPr>
          <w:rFonts w:eastAsia="Times New Roman"/>
          <w:sz w:val="26"/>
          <w:szCs w:val="26"/>
          <w:lang w:eastAsia="ru-RU"/>
        </w:rPr>
        <w:t>пускается.</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4.6. Жалоба на решение администрации, действия (бездействие) его должностных лиц подлежит рассмотрению в течение 20 рабочих дней со дня ее регистрации.</w:t>
      </w: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В случае если для ее рассмотрения требуется получение сведений, имеющихся в ра</w:t>
      </w:r>
      <w:r w:rsidRPr="00D249AE">
        <w:rPr>
          <w:rFonts w:eastAsia="Times New Roman"/>
          <w:sz w:val="26"/>
          <w:szCs w:val="26"/>
          <w:lang w:eastAsia="ru-RU"/>
        </w:rPr>
        <w:t>с</w:t>
      </w:r>
      <w:r w:rsidRPr="00D249AE">
        <w:rPr>
          <w:rFonts w:eastAsia="Times New Roman"/>
          <w:sz w:val="26"/>
          <w:szCs w:val="26"/>
          <w:lang w:eastAsia="ru-RU"/>
        </w:rPr>
        <w:t>поряжении иных органов, срок рассмотрения жалобы может быть продлен главой (замест</w:t>
      </w:r>
      <w:r w:rsidRPr="00D249AE">
        <w:rPr>
          <w:rFonts w:eastAsia="Times New Roman"/>
          <w:sz w:val="26"/>
          <w:szCs w:val="26"/>
          <w:lang w:eastAsia="ru-RU"/>
        </w:rPr>
        <w:t>и</w:t>
      </w:r>
      <w:r w:rsidRPr="00D249AE">
        <w:rPr>
          <w:rFonts w:eastAsia="Times New Roman"/>
          <w:sz w:val="26"/>
          <w:szCs w:val="26"/>
          <w:lang w:eastAsia="ru-RU"/>
        </w:rPr>
        <w:t>телем главы) Хасанского муниципального округа не более чем на 20 рабочих дней.</w:t>
      </w:r>
    </w:p>
    <w:p w:rsidR="00C03F7B" w:rsidRPr="00D249AE" w:rsidRDefault="00C03F7B" w:rsidP="00D249AE">
      <w:pPr>
        <w:widowControl w:val="0"/>
        <w:autoSpaceDE w:val="0"/>
        <w:autoSpaceDN w:val="0"/>
        <w:ind w:firstLine="567"/>
        <w:jc w:val="both"/>
        <w:rPr>
          <w:rFonts w:eastAsia="Times New Roman"/>
          <w:sz w:val="26"/>
          <w:szCs w:val="26"/>
          <w:lang w:eastAsia="ru-RU"/>
        </w:rPr>
      </w:pPr>
    </w:p>
    <w:tbl>
      <w:tblPr>
        <w:tblW w:w="60" w:type="pct"/>
        <w:tblBorders>
          <w:top w:val="nil"/>
          <w:left w:val="nil"/>
          <w:bottom w:val="nil"/>
          <w:right w:val="nil"/>
          <w:insideH w:val="nil"/>
          <w:insideV w:val="nil"/>
        </w:tblBorders>
        <w:tblCellMar>
          <w:left w:w="10" w:type="dxa"/>
          <w:right w:w="10" w:type="dxa"/>
        </w:tblCellMar>
        <w:tblLook w:val="04A0"/>
      </w:tblPr>
      <w:tblGrid>
        <w:gridCol w:w="124"/>
      </w:tblGrid>
      <w:tr w:rsidR="00C03F7B" w:rsidRPr="00D249AE" w:rsidTr="00125D94">
        <w:tc>
          <w:tcPr>
            <w:tcW w:w="113" w:type="dxa"/>
            <w:tcBorders>
              <w:top w:val="nil"/>
              <w:left w:val="nil"/>
              <w:bottom w:val="nil"/>
              <w:right w:val="nil"/>
            </w:tcBorders>
            <w:shd w:val="clear" w:color="auto" w:fill="F4F3F8"/>
            <w:tcMar>
              <w:top w:w="0" w:type="dxa"/>
              <w:left w:w="0" w:type="dxa"/>
              <w:bottom w:w="0" w:type="dxa"/>
              <w:right w:w="0" w:type="dxa"/>
            </w:tcMar>
          </w:tcPr>
          <w:p w:rsidR="00C03F7B" w:rsidRPr="00D249AE" w:rsidRDefault="00C03F7B" w:rsidP="00D249AE">
            <w:pPr>
              <w:widowControl w:val="0"/>
              <w:autoSpaceDE w:val="0"/>
              <w:autoSpaceDN w:val="0"/>
              <w:ind w:firstLine="567"/>
              <w:rPr>
                <w:rFonts w:eastAsia="Times New Roman"/>
                <w:sz w:val="26"/>
                <w:szCs w:val="26"/>
                <w:lang w:eastAsia="ru-RU"/>
              </w:rPr>
            </w:pPr>
          </w:p>
        </w:tc>
      </w:tr>
    </w:tbl>
    <w:p w:rsidR="00C03F7B" w:rsidRPr="00D249AE" w:rsidRDefault="00C03F7B" w:rsidP="00D249AE">
      <w:pPr>
        <w:widowControl w:val="0"/>
        <w:autoSpaceDE w:val="0"/>
        <w:autoSpaceDN w:val="0"/>
        <w:adjustRightInd w:val="0"/>
        <w:spacing w:before="260"/>
        <w:ind w:firstLine="567"/>
        <w:jc w:val="center"/>
        <w:rPr>
          <w:rFonts w:eastAsia="Times New Roman"/>
          <w:b/>
          <w:bCs/>
          <w:sz w:val="26"/>
          <w:szCs w:val="26"/>
          <w:lang w:eastAsia="ru-RU"/>
        </w:rPr>
      </w:pPr>
      <w:bookmarkStart w:id="6" w:name="P191"/>
      <w:bookmarkEnd w:id="6"/>
      <w:r w:rsidRPr="00D249AE">
        <w:rPr>
          <w:rFonts w:eastAsia="Times New Roman"/>
          <w:b/>
          <w:bCs/>
          <w:sz w:val="26"/>
          <w:szCs w:val="26"/>
          <w:lang w:eastAsia="ru-RU"/>
        </w:rPr>
        <w:t>5. Ключевые показатели контроля в сфере благоустройства</w:t>
      </w:r>
    </w:p>
    <w:p w:rsidR="00C03F7B" w:rsidRPr="00D249AE" w:rsidRDefault="00C03F7B" w:rsidP="00D249AE">
      <w:pPr>
        <w:widowControl w:val="0"/>
        <w:autoSpaceDE w:val="0"/>
        <w:autoSpaceDN w:val="0"/>
        <w:adjustRightInd w:val="0"/>
        <w:ind w:firstLine="567"/>
        <w:jc w:val="center"/>
        <w:rPr>
          <w:rFonts w:eastAsia="Times New Roman"/>
          <w:b/>
          <w:bCs/>
          <w:sz w:val="26"/>
          <w:szCs w:val="26"/>
          <w:lang w:eastAsia="ru-RU"/>
        </w:rPr>
      </w:pPr>
      <w:r w:rsidRPr="00D249AE">
        <w:rPr>
          <w:rFonts w:eastAsia="Times New Roman"/>
          <w:b/>
          <w:bCs/>
          <w:sz w:val="26"/>
          <w:szCs w:val="26"/>
          <w:lang w:eastAsia="ru-RU"/>
        </w:rPr>
        <w:t>и их целевые значения</w:t>
      </w:r>
    </w:p>
    <w:p w:rsidR="00C03F7B" w:rsidRPr="00D249AE" w:rsidRDefault="00C03F7B" w:rsidP="00D249AE">
      <w:pPr>
        <w:widowControl w:val="0"/>
        <w:autoSpaceDE w:val="0"/>
        <w:autoSpaceDN w:val="0"/>
        <w:ind w:firstLine="567"/>
        <w:jc w:val="both"/>
        <w:rPr>
          <w:rFonts w:eastAsia="Times New Roman"/>
          <w:sz w:val="26"/>
          <w:szCs w:val="26"/>
          <w:lang w:eastAsia="ru-RU"/>
        </w:rPr>
      </w:pPr>
    </w:p>
    <w:p w:rsidR="00C03F7B" w:rsidRPr="00D249AE" w:rsidRDefault="00C03F7B" w:rsidP="003D2DDD">
      <w:pPr>
        <w:widowControl w:val="0"/>
        <w:autoSpaceDE w:val="0"/>
        <w:autoSpaceDN w:val="0"/>
        <w:ind w:firstLine="709"/>
        <w:jc w:val="both"/>
        <w:rPr>
          <w:rFonts w:eastAsia="Times New Roman"/>
          <w:sz w:val="26"/>
          <w:szCs w:val="26"/>
          <w:lang w:eastAsia="ru-RU"/>
        </w:rPr>
      </w:pPr>
      <w:r w:rsidRPr="00D249AE">
        <w:rPr>
          <w:rFonts w:eastAsia="Times New Roman"/>
          <w:sz w:val="26"/>
          <w:szCs w:val="26"/>
          <w:lang w:eastAsia="ru-RU"/>
        </w:rPr>
        <w:t>5.1. Оценка результативности и эффективности осуществления контроля в сфере бл</w:t>
      </w:r>
      <w:r w:rsidRPr="00D249AE">
        <w:rPr>
          <w:rFonts w:eastAsia="Times New Roman"/>
          <w:sz w:val="26"/>
          <w:szCs w:val="26"/>
          <w:lang w:eastAsia="ru-RU"/>
        </w:rPr>
        <w:t>а</w:t>
      </w:r>
      <w:r w:rsidRPr="00D249AE">
        <w:rPr>
          <w:rFonts w:eastAsia="Times New Roman"/>
          <w:sz w:val="26"/>
          <w:szCs w:val="26"/>
          <w:lang w:eastAsia="ru-RU"/>
        </w:rPr>
        <w:t xml:space="preserve">гоустройства осуществляется на основании </w:t>
      </w:r>
      <w:hyperlink r:id="rId25">
        <w:r w:rsidRPr="00D249AE">
          <w:rPr>
            <w:rFonts w:eastAsia="Times New Roman"/>
            <w:sz w:val="26"/>
            <w:szCs w:val="26"/>
            <w:lang w:eastAsia="ru-RU"/>
          </w:rPr>
          <w:t>статьи 30</w:t>
        </w:r>
      </w:hyperlink>
      <w:r w:rsidRPr="00D249AE">
        <w:rPr>
          <w:rFonts w:eastAsia="Times New Roman"/>
          <w:sz w:val="26"/>
          <w:szCs w:val="26"/>
          <w:lang w:eastAsia="ru-RU"/>
        </w:rPr>
        <w:t xml:space="preserve"> Федерального закона от 31.07.2020 № 248-ФЗ «О государственном контроле (надзоре) и муниципальном контроле в Российской Федерации»</w:t>
      </w:r>
      <w:r w:rsidR="003D2DDD">
        <w:rPr>
          <w:rFonts w:eastAsia="Times New Roman"/>
          <w:sz w:val="26"/>
          <w:szCs w:val="26"/>
          <w:lang w:eastAsia="ru-RU"/>
        </w:rPr>
        <w:t>.</w:t>
      </w:r>
    </w:p>
    <w:p w:rsidR="00C03F7B" w:rsidRPr="00D249AE" w:rsidRDefault="00C03F7B" w:rsidP="003D2DDD">
      <w:pPr>
        <w:widowControl w:val="0"/>
        <w:autoSpaceDE w:val="0"/>
        <w:autoSpaceDN w:val="0"/>
        <w:spacing w:before="200"/>
        <w:ind w:firstLine="709"/>
        <w:jc w:val="both"/>
        <w:rPr>
          <w:rFonts w:eastAsia="Times New Roman"/>
          <w:sz w:val="26"/>
          <w:szCs w:val="26"/>
          <w:lang w:eastAsia="ru-RU"/>
        </w:rPr>
      </w:pPr>
      <w:r w:rsidRPr="00D249AE">
        <w:rPr>
          <w:rFonts w:eastAsia="Times New Roman"/>
          <w:sz w:val="26"/>
          <w:szCs w:val="26"/>
          <w:lang w:eastAsia="ru-RU"/>
        </w:rPr>
        <w:t>5.2. Ключевые показатели вида контроля и их целевые значения, индикативные пок</w:t>
      </w:r>
      <w:r w:rsidRPr="00D249AE">
        <w:rPr>
          <w:rFonts w:eastAsia="Times New Roman"/>
          <w:sz w:val="26"/>
          <w:szCs w:val="26"/>
          <w:lang w:eastAsia="ru-RU"/>
        </w:rPr>
        <w:t>а</w:t>
      </w:r>
      <w:r w:rsidRPr="00D249AE">
        <w:rPr>
          <w:rFonts w:eastAsia="Times New Roman"/>
          <w:sz w:val="26"/>
          <w:szCs w:val="26"/>
          <w:lang w:eastAsia="ru-RU"/>
        </w:rPr>
        <w:t>затели для контроля в сфере благоустройства утверждаются Думой Хасанского муниц</w:t>
      </w:r>
      <w:r w:rsidRPr="00D249AE">
        <w:rPr>
          <w:rFonts w:eastAsia="Times New Roman"/>
          <w:sz w:val="26"/>
          <w:szCs w:val="26"/>
          <w:lang w:eastAsia="ru-RU"/>
        </w:rPr>
        <w:t>и</w:t>
      </w:r>
      <w:r w:rsidRPr="00D249AE">
        <w:rPr>
          <w:rFonts w:eastAsia="Times New Roman"/>
          <w:sz w:val="26"/>
          <w:szCs w:val="26"/>
          <w:lang w:eastAsia="ru-RU"/>
        </w:rPr>
        <w:t>пального округа.</w:t>
      </w:r>
    </w:p>
    <w:p w:rsidR="00C03F7B" w:rsidRPr="00D249AE" w:rsidRDefault="00C03F7B" w:rsidP="00125D94">
      <w:pPr>
        <w:rPr>
          <w:rFonts w:eastAsia="Times New Roman"/>
          <w:sz w:val="26"/>
          <w:szCs w:val="26"/>
          <w:lang w:eastAsia="ru-RU"/>
        </w:rPr>
      </w:pPr>
    </w:p>
    <w:p w:rsidR="00C03F7B" w:rsidRPr="00D249AE" w:rsidRDefault="00C03F7B" w:rsidP="00125D94">
      <w:pPr>
        <w:rPr>
          <w:rFonts w:eastAsia="Times New Roman"/>
          <w:sz w:val="26"/>
          <w:szCs w:val="26"/>
          <w:lang w:eastAsia="ru-RU"/>
        </w:rPr>
      </w:pPr>
    </w:p>
    <w:p w:rsidR="00B8184B" w:rsidRDefault="00B8184B" w:rsidP="00125D94">
      <w:pPr>
        <w:ind w:firstLine="5670"/>
        <w:rPr>
          <w:rFonts w:eastAsia="Times New Roman"/>
          <w:bCs/>
          <w:sz w:val="26"/>
          <w:szCs w:val="26"/>
          <w:lang w:eastAsia="ru-RU"/>
        </w:rPr>
        <w:sectPr w:rsidR="00B8184B" w:rsidSect="00B071A8">
          <w:pgSz w:w="11907" w:h="16840" w:code="9"/>
          <w:pgMar w:top="794" w:right="794" w:bottom="794" w:left="794" w:header="0" w:footer="0" w:gutter="0"/>
          <w:cols w:space="708"/>
          <w:docGrid w:linePitch="360"/>
        </w:sectPr>
      </w:pPr>
    </w:p>
    <w:p w:rsidR="00C03F7B" w:rsidRPr="00D249AE" w:rsidRDefault="00C03F7B" w:rsidP="00125D94">
      <w:pPr>
        <w:ind w:firstLine="5670"/>
        <w:rPr>
          <w:rFonts w:eastAsia="Times New Roman"/>
          <w:sz w:val="26"/>
          <w:szCs w:val="26"/>
          <w:lang w:eastAsia="ru-RU"/>
        </w:rPr>
      </w:pPr>
      <w:r w:rsidRPr="00D249AE">
        <w:rPr>
          <w:rFonts w:eastAsia="Times New Roman"/>
          <w:bCs/>
          <w:sz w:val="26"/>
          <w:szCs w:val="26"/>
          <w:lang w:eastAsia="ru-RU"/>
        </w:rPr>
        <w:lastRenderedPageBreak/>
        <w:t>Приложение № 1</w:t>
      </w:r>
    </w:p>
    <w:p w:rsidR="00C03F7B" w:rsidRPr="00D249AE" w:rsidRDefault="00C03F7B" w:rsidP="003D2DDD">
      <w:pPr>
        <w:autoSpaceDE w:val="0"/>
        <w:autoSpaceDN w:val="0"/>
        <w:adjustRightInd w:val="0"/>
        <w:ind w:left="5670"/>
        <w:jc w:val="both"/>
        <w:rPr>
          <w:rFonts w:eastAsia="Times New Roman"/>
          <w:bCs/>
          <w:sz w:val="26"/>
          <w:szCs w:val="26"/>
          <w:lang w:eastAsia="ru-RU"/>
        </w:rPr>
      </w:pPr>
      <w:r w:rsidRPr="00D249AE">
        <w:rPr>
          <w:rFonts w:eastAsia="Times New Roman"/>
          <w:bCs/>
          <w:sz w:val="26"/>
          <w:szCs w:val="26"/>
          <w:lang w:eastAsia="ru-RU"/>
        </w:rPr>
        <w:t>к Положениюпо осуществлению мун</w:t>
      </w:r>
      <w:r w:rsidRPr="00D249AE">
        <w:rPr>
          <w:rFonts w:eastAsia="Times New Roman"/>
          <w:bCs/>
          <w:sz w:val="26"/>
          <w:szCs w:val="26"/>
          <w:lang w:eastAsia="ru-RU"/>
        </w:rPr>
        <w:t>и</w:t>
      </w:r>
      <w:r w:rsidRPr="00D249AE">
        <w:rPr>
          <w:rFonts w:eastAsia="Times New Roman"/>
          <w:bCs/>
          <w:sz w:val="26"/>
          <w:szCs w:val="26"/>
          <w:lang w:eastAsia="ru-RU"/>
        </w:rPr>
        <w:t>ципального контроля в сфере благоус</w:t>
      </w:r>
      <w:r w:rsidRPr="00D249AE">
        <w:rPr>
          <w:rFonts w:eastAsia="Times New Roman"/>
          <w:bCs/>
          <w:sz w:val="26"/>
          <w:szCs w:val="26"/>
          <w:lang w:eastAsia="ru-RU"/>
        </w:rPr>
        <w:t>т</w:t>
      </w:r>
      <w:r w:rsidRPr="00D249AE">
        <w:rPr>
          <w:rFonts w:eastAsia="Times New Roman"/>
          <w:bCs/>
          <w:sz w:val="26"/>
          <w:szCs w:val="26"/>
          <w:lang w:eastAsia="ru-RU"/>
        </w:rPr>
        <w:t>ройства в границах Хасанского муниц</w:t>
      </w:r>
      <w:r w:rsidRPr="00D249AE">
        <w:rPr>
          <w:rFonts w:eastAsia="Times New Roman"/>
          <w:bCs/>
          <w:sz w:val="26"/>
          <w:szCs w:val="26"/>
          <w:lang w:eastAsia="ru-RU"/>
        </w:rPr>
        <w:t>и</w:t>
      </w:r>
      <w:r w:rsidRPr="00D249AE">
        <w:rPr>
          <w:rFonts w:eastAsia="Times New Roman"/>
          <w:bCs/>
          <w:sz w:val="26"/>
          <w:szCs w:val="26"/>
          <w:lang w:eastAsia="ru-RU"/>
        </w:rPr>
        <w:t>пального округа Приморского края</w:t>
      </w:r>
    </w:p>
    <w:p w:rsidR="00C03F7B" w:rsidRPr="00D249AE" w:rsidRDefault="00C03F7B" w:rsidP="00125D94">
      <w:pPr>
        <w:autoSpaceDE w:val="0"/>
        <w:autoSpaceDN w:val="0"/>
        <w:adjustRightInd w:val="0"/>
        <w:jc w:val="right"/>
        <w:rPr>
          <w:rFonts w:eastAsia="Times New Roman"/>
          <w:bCs/>
          <w:sz w:val="26"/>
          <w:szCs w:val="26"/>
          <w:lang w:eastAsia="ru-RU"/>
        </w:rPr>
      </w:pPr>
    </w:p>
    <w:p w:rsidR="00C03F7B" w:rsidRPr="00D249AE" w:rsidRDefault="00C03F7B" w:rsidP="00125D94">
      <w:pPr>
        <w:jc w:val="center"/>
        <w:rPr>
          <w:rFonts w:eastAsia="Times New Roman"/>
          <w:b/>
          <w:bCs/>
          <w:sz w:val="26"/>
          <w:szCs w:val="26"/>
          <w:lang w:eastAsia="ru-RU"/>
        </w:rPr>
      </w:pPr>
    </w:p>
    <w:p w:rsidR="00C03F7B" w:rsidRPr="00D249AE" w:rsidRDefault="00C03F7B" w:rsidP="00125D94">
      <w:pPr>
        <w:jc w:val="center"/>
        <w:rPr>
          <w:rFonts w:eastAsia="Times New Roman"/>
          <w:b/>
          <w:bCs/>
          <w:sz w:val="26"/>
          <w:szCs w:val="26"/>
          <w:lang w:eastAsia="ru-RU"/>
        </w:rPr>
      </w:pPr>
      <w:r w:rsidRPr="00D249AE">
        <w:rPr>
          <w:rFonts w:eastAsia="Times New Roman"/>
          <w:b/>
          <w:bCs/>
          <w:sz w:val="26"/>
          <w:szCs w:val="26"/>
          <w:lang w:eastAsia="ru-RU"/>
        </w:rPr>
        <w:t xml:space="preserve">Индикаторы риска </w:t>
      </w:r>
    </w:p>
    <w:p w:rsidR="00C03F7B" w:rsidRPr="00D249AE" w:rsidRDefault="00C03F7B" w:rsidP="00125D94">
      <w:pPr>
        <w:jc w:val="center"/>
        <w:rPr>
          <w:rFonts w:eastAsia="Times New Roman"/>
          <w:b/>
          <w:bCs/>
          <w:sz w:val="26"/>
          <w:szCs w:val="26"/>
          <w:lang w:eastAsia="ru-RU"/>
        </w:rPr>
      </w:pPr>
      <w:r w:rsidRPr="00D249AE">
        <w:rPr>
          <w:rFonts w:eastAsia="Times New Roman"/>
          <w:b/>
          <w:bCs/>
          <w:sz w:val="26"/>
          <w:szCs w:val="26"/>
          <w:lang w:eastAsia="ru-RU"/>
        </w:rPr>
        <w:t xml:space="preserve">нарушения обязательных требований при осуществлении </w:t>
      </w:r>
    </w:p>
    <w:p w:rsidR="00C03F7B" w:rsidRPr="00D249AE" w:rsidRDefault="00C03F7B" w:rsidP="00125D94">
      <w:pPr>
        <w:jc w:val="center"/>
        <w:rPr>
          <w:rFonts w:eastAsia="Times New Roman"/>
          <w:b/>
          <w:bCs/>
          <w:sz w:val="26"/>
          <w:szCs w:val="26"/>
          <w:lang w:eastAsia="ru-RU"/>
        </w:rPr>
      </w:pPr>
      <w:r w:rsidRPr="00D249AE">
        <w:rPr>
          <w:rFonts w:eastAsia="Times New Roman"/>
          <w:b/>
          <w:bCs/>
          <w:sz w:val="26"/>
          <w:szCs w:val="26"/>
          <w:lang w:eastAsia="ru-RU"/>
        </w:rPr>
        <w:t>муниципального контроля в сфере благоустройства</w:t>
      </w:r>
    </w:p>
    <w:p w:rsidR="00C03F7B" w:rsidRPr="00D249AE" w:rsidRDefault="00C03F7B" w:rsidP="00125D94">
      <w:pPr>
        <w:jc w:val="center"/>
        <w:rPr>
          <w:rFonts w:eastAsia="Times New Roman"/>
          <w:b/>
          <w:bCs/>
          <w:sz w:val="26"/>
          <w:szCs w:val="26"/>
          <w:lang w:eastAsia="ru-RU"/>
        </w:rPr>
      </w:pPr>
    </w:p>
    <w:p w:rsidR="00C03F7B" w:rsidRPr="00D249AE" w:rsidRDefault="00C03F7B" w:rsidP="00125D94">
      <w:pPr>
        <w:autoSpaceDE w:val="0"/>
        <w:autoSpaceDN w:val="0"/>
        <w:adjustRightInd w:val="0"/>
        <w:ind w:firstLine="540"/>
        <w:jc w:val="both"/>
        <w:rPr>
          <w:rFonts w:eastAsia="Times New Roman"/>
          <w:sz w:val="26"/>
          <w:szCs w:val="26"/>
          <w:lang w:eastAsia="ru-RU"/>
        </w:rPr>
      </w:pPr>
      <w:r w:rsidRPr="00D249AE">
        <w:rPr>
          <w:rFonts w:eastAsia="Times New Roman"/>
          <w:sz w:val="26"/>
          <w:szCs w:val="26"/>
          <w:lang w:eastAsia="ru-RU"/>
        </w:rPr>
        <w:t>Индикаторами риска нарушения обязательных требований при осуществлении мун</w:t>
      </w:r>
      <w:r w:rsidRPr="00D249AE">
        <w:rPr>
          <w:rFonts w:eastAsia="Times New Roman"/>
          <w:sz w:val="26"/>
          <w:szCs w:val="26"/>
          <w:lang w:eastAsia="ru-RU"/>
        </w:rPr>
        <w:t>и</w:t>
      </w:r>
      <w:r w:rsidRPr="00D249AE">
        <w:rPr>
          <w:rFonts w:eastAsia="Times New Roman"/>
          <w:sz w:val="26"/>
          <w:szCs w:val="26"/>
          <w:lang w:eastAsia="ru-RU"/>
        </w:rPr>
        <w:t>ципального контроля в сфере благоустройства в границах Хасанского муниципального о</w:t>
      </w:r>
      <w:r w:rsidRPr="00D249AE">
        <w:rPr>
          <w:rFonts w:eastAsia="Times New Roman"/>
          <w:sz w:val="26"/>
          <w:szCs w:val="26"/>
          <w:lang w:eastAsia="ru-RU"/>
        </w:rPr>
        <w:t>к</w:t>
      </w:r>
      <w:r w:rsidRPr="00D249AE">
        <w:rPr>
          <w:rFonts w:eastAsia="Times New Roman"/>
          <w:sz w:val="26"/>
          <w:szCs w:val="26"/>
          <w:lang w:eastAsia="ru-RU"/>
        </w:rPr>
        <w:t>руга являются:</w:t>
      </w:r>
    </w:p>
    <w:p w:rsidR="00C03F7B" w:rsidRPr="00D249AE" w:rsidRDefault="00C03F7B" w:rsidP="00125D94">
      <w:pPr>
        <w:autoSpaceDE w:val="0"/>
        <w:autoSpaceDN w:val="0"/>
        <w:adjustRightInd w:val="0"/>
        <w:spacing w:before="240"/>
        <w:ind w:firstLine="540"/>
        <w:jc w:val="both"/>
        <w:rPr>
          <w:rFonts w:eastAsia="Times New Roman"/>
          <w:sz w:val="26"/>
          <w:szCs w:val="26"/>
          <w:lang w:eastAsia="ru-RU"/>
        </w:rPr>
      </w:pPr>
      <w:r w:rsidRPr="00D249AE">
        <w:rPr>
          <w:rFonts w:eastAsia="Times New Roman"/>
          <w:sz w:val="26"/>
          <w:szCs w:val="26"/>
          <w:lang w:eastAsia="ru-RU"/>
        </w:rPr>
        <w:t>1) выявление признаков нарушения Правил благоустройства на территории Хасанского муниципального округа;</w:t>
      </w:r>
    </w:p>
    <w:p w:rsidR="00C03F7B" w:rsidRPr="00D249AE" w:rsidRDefault="00C03F7B" w:rsidP="00125D94">
      <w:pPr>
        <w:autoSpaceDE w:val="0"/>
        <w:autoSpaceDN w:val="0"/>
        <w:adjustRightInd w:val="0"/>
        <w:spacing w:before="240"/>
        <w:ind w:firstLine="540"/>
        <w:jc w:val="both"/>
        <w:rPr>
          <w:rFonts w:eastAsia="Times New Roman"/>
          <w:sz w:val="26"/>
          <w:szCs w:val="26"/>
          <w:lang w:eastAsia="ru-RU"/>
        </w:rPr>
      </w:pPr>
      <w:r w:rsidRPr="00D249AE">
        <w:rPr>
          <w:rFonts w:eastAsia="Times New Roman"/>
          <w:sz w:val="26"/>
          <w:szCs w:val="26"/>
          <w:lang w:eastAsia="ru-RU"/>
        </w:rPr>
        <w:t>2) поступление в контрольный орган от органов государственной власти, органов м</w:t>
      </w:r>
      <w:r w:rsidRPr="00D249AE">
        <w:rPr>
          <w:rFonts w:eastAsia="Times New Roman"/>
          <w:sz w:val="26"/>
          <w:szCs w:val="26"/>
          <w:lang w:eastAsia="ru-RU"/>
        </w:rPr>
        <w:t>е</w:t>
      </w:r>
      <w:r w:rsidRPr="00D249AE">
        <w:rPr>
          <w:rFonts w:eastAsia="Times New Roman"/>
          <w:sz w:val="26"/>
          <w:szCs w:val="26"/>
          <w:lang w:eastAsia="ru-RU"/>
        </w:rPr>
        <w:t>стного самоуправления, юридических лиц, общественных объединений, граждан, из средств массовой информации сведений о действиях (бездействии), которые могут свидетельств</w:t>
      </w:r>
      <w:r w:rsidRPr="00D249AE">
        <w:rPr>
          <w:rFonts w:eastAsia="Times New Roman"/>
          <w:sz w:val="26"/>
          <w:szCs w:val="26"/>
          <w:lang w:eastAsia="ru-RU"/>
        </w:rPr>
        <w:t>о</w:t>
      </w:r>
      <w:r w:rsidRPr="00D249AE">
        <w:rPr>
          <w:rFonts w:eastAsia="Times New Roman"/>
          <w:sz w:val="26"/>
          <w:szCs w:val="26"/>
          <w:lang w:eastAsia="ru-RU"/>
        </w:rPr>
        <w:t>вать о наличии нарушения Правил благоустройства на территории Хасанского муниц</w:t>
      </w:r>
      <w:r w:rsidRPr="00D249AE">
        <w:rPr>
          <w:rFonts w:eastAsia="Times New Roman"/>
          <w:sz w:val="26"/>
          <w:szCs w:val="26"/>
          <w:lang w:eastAsia="ru-RU"/>
        </w:rPr>
        <w:t>и</w:t>
      </w:r>
      <w:r w:rsidRPr="00D249AE">
        <w:rPr>
          <w:rFonts w:eastAsia="Times New Roman"/>
          <w:sz w:val="26"/>
          <w:szCs w:val="26"/>
          <w:lang w:eastAsia="ru-RU"/>
        </w:rPr>
        <w:t>пального округа  и риска причинения вреда (ущерба) охраняемым законом ценностям;</w:t>
      </w:r>
    </w:p>
    <w:p w:rsidR="00C03F7B" w:rsidRPr="00D249AE" w:rsidRDefault="00C03F7B" w:rsidP="00125D94">
      <w:pPr>
        <w:autoSpaceDE w:val="0"/>
        <w:autoSpaceDN w:val="0"/>
        <w:adjustRightInd w:val="0"/>
        <w:spacing w:before="240"/>
        <w:ind w:firstLine="540"/>
        <w:jc w:val="both"/>
        <w:rPr>
          <w:rFonts w:eastAsia="Times New Roman"/>
          <w:sz w:val="26"/>
          <w:szCs w:val="26"/>
          <w:lang w:eastAsia="ru-RU"/>
        </w:rPr>
      </w:pPr>
      <w:r w:rsidRPr="00D249AE">
        <w:rPr>
          <w:rFonts w:eastAsia="Times New Roman"/>
          <w:sz w:val="26"/>
          <w:szCs w:val="26"/>
          <w:lang w:eastAsia="ru-RU"/>
        </w:rPr>
        <w:t>3) отсутствие у контрольного органа информации об исполнении в установленный срок предписания об устранении выявленных нарушений обязательных требований, выда</w:t>
      </w:r>
      <w:r w:rsidRPr="00D249AE">
        <w:rPr>
          <w:rFonts w:eastAsia="Times New Roman"/>
          <w:sz w:val="26"/>
          <w:szCs w:val="26"/>
          <w:lang w:eastAsia="ru-RU"/>
        </w:rPr>
        <w:t>н</w:t>
      </w:r>
      <w:r w:rsidRPr="00D249AE">
        <w:rPr>
          <w:rFonts w:eastAsia="Times New Roman"/>
          <w:sz w:val="26"/>
          <w:szCs w:val="26"/>
          <w:lang w:eastAsia="ru-RU"/>
        </w:rPr>
        <w:t>ного по итогам контрольного мероприятия.</w:t>
      </w:r>
    </w:p>
    <w:p w:rsidR="00C03F7B" w:rsidRPr="00D249AE" w:rsidRDefault="00C03F7B" w:rsidP="00125D94">
      <w:pPr>
        <w:jc w:val="center"/>
        <w:rPr>
          <w:rFonts w:eastAsia="Times New Roman"/>
          <w:sz w:val="26"/>
          <w:szCs w:val="26"/>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C03F7B" w:rsidRPr="00C03F7B" w:rsidRDefault="00C03F7B" w:rsidP="00125D94">
      <w:pPr>
        <w:autoSpaceDE w:val="0"/>
        <w:autoSpaceDN w:val="0"/>
        <w:adjustRightInd w:val="0"/>
        <w:jc w:val="right"/>
        <w:rPr>
          <w:rFonts w:eastAsia="Times New Roman"/>
          <w:bCs/>
          <w:sz w:val="24"/>
          <w:szCs w:val="24"/>
          <w:lang w:eastAsia="ru-RU"/>
        </w:rPr>
      </w:pPr>
    </w:p>
    <w:p w:rsidR="00B8184B" w:rsidRDefault="00B8184B" w:rsidP="00125D94">
      <w:pPr>
        <w:autoSpaceDE w:val="0"/>
        <w:autoSpaceDN w:val="0"/>
        <w:adjustRightInd w:val="0"/>
        <w:ind w:firstLine="5670"/>
        <w:rPr>
          <w:rFonts w:eastAsia="Times New Roman"/>
          <w:bCs/>
          <w:sz w:val="24"/>
          <w:szCs w:val="24"/>
          <w:lang w:eastAsia="ru-RU"/>
        </w:rPr>
        <w:sectPr w:rsidR="00B8184B" w:rsidSect="00B071A8">
          <w:pgSz w:w="11907" w:h="16840" w:code="9"/>
          <w:pgMar w:top="794" w:right="794" w:bottom="794" w:left="794" w:header="0" w:footer="0" w:gutter="0"/>
          <w:cols w:space="708"/>
          <w:docGrid w:linePitch="360"/>
        </w:sectPr>
      </w:pPr>
    </w:p>
    <w:p w:rsidR="00C03F7B" w:rsidRPr="00B8184B" w:rsidRDefault="00C03F7B" w:rsidP="00125D94">
      <w:pPr>
        <w:autoSpaceDE w:val="0"/>
        <w:autoSpaceDN w:val="0"/>
        <w:adjustRightInd w:val="0"/>
        <w:ind w:firstLine="5670"/>
        <w:rPr>
          <w:rFonts w:eastAsia="Times New Roman"/>
          <w:bCs/>
          <w:sz w:val="26"/>
          <w:szCs w:val="26"/>
          <w:lang w:eastAsia="ru-RU"/>
        </w:rPr>
      </w:pPr>
      <w:r w:rsidRPr="00B8184B">
        <w:rPr>
          <w:rFonts w:eastAsia="Times New Roman"/>
          <w:bCs/>
          <w:sz w:val="26"/>
          <w:szCs w:val="26"/>
          <w:lang w:eastAsia="ru-RU"/>
        </w:rPr>
        <w:lastRenderedPageBreak/>
        <w:t>Приложение № 2</w:t>
      </w:r>
    </w:p>
    <w:p w:rsidR="003D2DDD" w:rsidRPr="00D249AE" w:rsidRDefault="003D2DDD" w:rsidP="003D2DDD">
      <w:pPr>
        <w:autoSpaceDE w:val="0"/>
        <w:autoSpaceDN w:val="0"/>
        <w:adjustRightInd w:val="0"/>
        <w:ind w:left="5670"/>
        <w:jc w:val="both"/>
        <w:rPr>
          <w:rFonts w:eastAsia="Times New Roman"/>
          <w:bCs/>
          <w:sz w:val="26"/>
          <w:szCs w:val="26"/>
          <w:lang w:eastAsia="ru-RU"/>
        </w:rPr>
      </w:pPr>
      <w:r w:rsidRPr="00D249AE">
        <w:rPr>
          <w:rFonts w:eastAsia="Times New Roman"/>
          <w:bCs/>
          <w:sz w:val="26"/>
          <w:szCs w:val="26"/>
          <w:lang w:eastAsia="ru-RU"/>
        </w:rPr>
        <w:t>к Положениюпо осуществлению мун</w:t>
      </w:r>
      <w:r w:rsidRPr="00D249AE">
        <w:rPr>
          <w:rFonts w:eastAsia="Times New Roman"/>
          <w:bCs/>
          <w:sz w:val="26"/>
          <w:szCs w:val="26"/>
          <w:lang w:eastAsia="ru-RU"/>
        </w:rPr>
        <w:t>и</w:t>
      </w:r>
      <w:r w:rsidRPr="00D249AE">
        <w:rPr>
          <w:rFonts w:eastAsia="Times New Roman"/>
          <w:bCs/>
          <w:sz w:val="26"/>
          <w:szCs w:val="26"/>
          <w:lang w:eastAsia="ru-RU"/>
        </w:rPr>
        <w:t>ципального контроля в сфере благоус</w:t>
      </w:r>
      <w:r w:rsidRPr="00D249AE">
        <w:rPr>
          <w:rFonts w:eastAsia="Times New Roman"/>
          <w:bCs/>
          <w:sz w:val="26"/>
          <w:szCs w:val="26"/>
          <w:lang w:eastAsia="ru-RU"/>
        </w:rPr>
        <w:t>т</w:t>
      </w:r>
      <w:r w:rsidRPr="00D249AE">
        <w:rPr>
          <w:rFonts w:eastAsia="Times New Roman"/>
          <w:bCs/>
          <w:sz w:val="26"/>
          <w:szCs w:val="26"/>
          <w:lang w:eastAsia="ru-RU"/>
        </w:rPr>
        <w:t>ройства в границах Хасанского муниц</w:t>
      </w:r>
      <w:r w:rsidRPr="00D249AE">
        <w:rPr>
          <w:rFonts w:eastAsia="Times New Roman"/>
          <w:bCs/>
          <w:sz w:val="26"/>
          <w:szCs w:val="26"/>
          <w:lang w:eastAsia="ru-RU"/>
        </w:rPr>
        <w:t>и</w:t>
      </w:r>
      <w:r w:rsidRPr="00D249AE">
        <w:rPr>
          <w:rFonts w:eastAsia="Times New Roman"/>
          <w:bCs/>
          <w:sz w:val="26"/>
          <w:szCs w:val="26"/>
          <w:lang w:eastAsia="ru-RU"/>
        </w:rPr>
        <w:t>пального округа Приморского края</w:t>
      </w:r>
    </w:p>
    <w:p w:rsidR="00C03F7B" w:rsidRPr="00B8184B" w:rsidRDefault="00C03F7B" w:rsidP="00125D94">
      <w:pPr>
        <w:autoSpaceDE w:val="0"/>
        <w:autoSpaceDN w:val="0"/>
        <w:adjustRightInd w:val="0"/>
        <w:jc w:val="center"/>
        <w:rPr>
          <w:rFonts w:eastAsia="Times New Roman"/>
          <w:b/>
          <w:bCs/>
          <w:sz w:val="26"/>
          <w:szCs w:val="26"/>
          <w:lang w:eastAsia="ru-RU"/>
        </w:rPr>
      </w:pPr>
    </w:p>
    <w:p w:rsidR="00C03F7B" w:rsidRPr="00B8184B" w:rsidRDefault="00C03F7B" w:rsidP="00125D94">
      <w:pPr>
        <w:autoSpaceDE w:val="0"/>
        <w:autoSpaceDN w:val="0"/>
        <w:adjustRightInd w:val="0"/>
        <w:jc w:val="center"/>
        <w:rPr>
          <w:rFonts w:eastAsia="Times New Roman"/>
          <w:b/>
          <w:bCs/>
          <w:sz w:val="26"/>
          <w:szCs w:val="26"/>
          <w:lang w:eastAsia="ru-RU"/>
        </w:rPr>
      </w:pPr>
      <w:r w:rsidRPr="00B8184B">
        <w:rPr>
          <w:rFonts w:eastAsia="Times New Roman"/>
          <w:b/>
          <w:bCs/>
          <w:sz w:val="26"/>
          <w:szCs w:val="26"/>
          <w:lang w:eastAsia="ru-RU"/>
        </w:rPr>
        <w:t>Ключевые показатели муниципального контроля</w:t>
      </w:r>
    </w:p>
    <w:p w:rsidR="00C03F7B" w:rsidRPr="00B8184B" w:rsidRDefault="00C03F7B" w:rsidP="00125D94">
      <w:pPr>
        <w:autoSpaceDE w:val="0"/>
        <w:autoSpaceDN w:val="0"/>
        <w:adjustRightInd w:val="0"/>
        <w:jc w:val="center"/>
        <w:rPr>
          <w:rFonts w:eastAsia="Times New Roman"/>
          <w:b/>
          <w:bCs/>
          <w:sz w:val="26"/>
          <w:szCs w:val="26"/>
          <w:lang w:eastAsia="ru-RU"/>
        </w:rPr>
      </w:pPr>
      <w:r w:rsidRPr="00B8184B">
        <w:rPr>
          <w:rFonts w:eastAsia="Times New Roman"/>
          <w:b/>
          <w:bCs/>
          <w:sz w:val="26"/>
          <w:szCs w:val="26"/>
          <w:lang w:eastAsia="ru-RU"/>
        </w:rPr>
        <w:t xml:space="preserve"> в сфере благоустройства и их целевые значения, </w:t>
      </w:r>
    </w:p>
    <w:p w:rsidR="00C03F7B" w:rsidRPr="00B8184B" w:rsidRDefault="00C03F7B" w:rsidP="00125D94">
      <w:pPr>
        <w:autoSpaceDE w:val="0"/>
        <w:autoSpaceDN w:val="0"/>
        <w:adjustRightInd w:val="0"/>
        <w:jc w:val="center"/>
        <w:rPr>
          <w:rFonts w:eastAsia="Times New Roman"/>
          <w:b/>
          <w:bCs/>
          <w:sz w:val="26"/>
          <w:szCs w:val="26"/>
          <w:lang w:eastAsia="ru-RU"/>
        </w:rPr>
      </w:pPr>
      <w:r w:rsidRPr="00B8184B">
        <w:rPr>
          <w:rFonts w:eastAsia="Times New Roman"/>
          <w:b/>
          <w:bCs/>
          <w:sz w:val="26"/>
          <w:szCs w:val="26"/>
          <w:lang w:eastAsia="ru-RU"/>
        </w:rPr>
        <w:t>индикативные показатели</w:t>
      </w:r>
    </w:p>
    <w:p w:rsidR="00C03F7B" w:rsidRPr="00C03F7B" w:rsidRDefault="00C03F7B" w:rsidP="00125D94">
      <w:pPr>
        <w:autoSpaceDE w:val="0"/>
        <w:autoSpaceDN w:val="0"/>
        <w:adjustRightInd w:val="0"/>
        <w:ind w:firstLine="540"/>
        <w:jc w:val="both"/>
        <w:rPr>
          <w:rFonts w:eastAsia="Times New Roman"/>
          <w:bCs/>
          <w:sz w:val="24"/>
          <w:szCs w:val="24"/>
          <w:lang w:eastAsia="ru-RU"/>
        </w:rPr>
      </w:pPr>
    </w:p>
    <w:tbl>
      <w:tblPr>
        <w:tblW w:w="5000" w:type="pct"/>
        <w:tblCellMar>
          <w:top w:w="102" w:type="dxa"/>
          <w:left w:w="62" w:type="dxa"/>
          <w:bottom w:w="102" w:type="dxa"/>
          <w:right w:w="62" w:type="dxa"/>
        </w:tblCellMar>
        <w:tblLook w:val="0000"/>
      </w:tblPr>
      <w:tblGrid>
        <w:gridCol w:w="7703"/>
        <w:gridCol w:w="2740"/>
      </w:tblGrid>
      <w:tr w:rsidR="00C03F7B" w:rsidRPr="00C03F7B" w:rsidTr="00B8184B">
        <w:tc>
          <w:tcPr>
            <w:tcW w:w="3688" w:type="pct"/>
            <w:tcBorders>
              <w:top w:val="single" w:sz="4" w:space="0" w:color="auto"/>
              <w:left w:val="single" w:sz="4" w:space="0" w:color="auto"/>
              <w:bottom w:val="single" w:sz="4" w:space="0" w:color="auto"/>
              <w:right w:val="single" w:sz="4" w:space="0" w:color="auto"/>
            </w:tcBorders>
          </w:tcPr>
          <w:p w:rsidR="00C03F7B" w:rsidRPr="00C03F7B" w:rsidRDefault="00C03F7B" w:rsidP="00125D94">
            <w:pPr>
              <w:autoSpaceDE w:val="0"/>
              <w:autoSpaceDN w:val="0"/>
              <w:adjustRightInd w:val="0"/>
              <w:jc w:val="center"/>
              <w:rPr>
                <w:rFonts w:eastAsia="Times New Roman"/>
                <w:bCs/>
                <w:sz w:val="24"/>
                <w:szCs w:val="24"/>
                <w:lang w:eastAsia="ru-RU"/>
              </w:rPr>
            </w:pPr>
            <w:r w:rsidRPr="00C03F7B">
              <w:rPr>
                <w:rFonts w:eastAsia="Times New Roman"/>
                <w:bCs/>
                <w:sz w:val="24"/>
                <w:szCs w:val="24"/>
                <w:lang w:eastAsia="ru-RU"/>
              </w:rPr>
              <w:t>Ключевые показатели</w:t>
            </w:r>
          </w:p>
        </w:tc>
        <w:tc>
          <w:tcPr>
            <w:tcW w:w="1312" w:type="pct"/>
            <w:tcBorders>
              <w:top w:val="single" w:sz="4" w:space="0" w:color="auto"/>
              <w:left w:val="single" w:sz="4" w:space="0" w:color="auto"/>
              <w:bottom w:val="single" w:sz="4" w:space="0" w:color="auto"/>
              <w:right w:val="single" w:sz="4" w:space="0" w:color="auto"/>
            </w:tcBorders>
          </w:tcPr>
          <w:p w:rsidR="00C03F7B" w:rsidRPr="00C03F7B" w:rsidRDefault="00C03F7B" w:rsidP="00125D94">
            <w:pPr>
              <w:autoSpaceDE w:val="0"/>
              <w:autoSpaceDN w:val="0"/>
              <w:adjustRightInd w:val="0"/>
              <w:jc w:val="center"/>
              <w:rPr>
                <w:rFonts w:eastAsia="Times New Roman"/>
                <w:bCs/>
                <w:sz w:val="24"/>
                <w:szCs w:val="24"/>
                <w:lang w:eastAsia="ru-RU"/>
              </w:rPr>
            </w:pPr>
            <w:r w:rsidRPr="00C03F7B">
              <w:rPr>
                <w:rFonts w:eastAsia="Times New Roman"/>
                <w:bCs/>
                <w:sz w:val="24"/>
                <w:szCs w:val="24"/>
                <w:lang w:eastAsia="ru-RU"/>
              </w:rPr>
              <w:t>Целевые значения</w:t>
            </w:r>
          </w:p>
        </w:tc>
      </w:tr>
      <w:tr w:rsidR="00C03F7B" w:rsidRPr="00C03F7B" w:rsidTr="00B8184B">
        <w:tc>
          <w:tcPr>
            <w:tcW w:w="3688" w:type="pct"/>
            <w:tcBorders>
              <w:top w:val="single" w:sz="4" w:space="0" w:color="auto"/>
              <w:left w:val="single" w:sz="4" w:space="0" w:color="auto"/>
              <w:bottom w:val="single" w:sz="4" w:space="0" w:color="auto"/>
              <w:right w:val="single" w:sz="4" w:space="0" w:color="auto"/>
            </w:tcBorders>
          </w:tcPr>
          <w:p w:rsidR="00C03F7B" w:rsidRPr="00C03F7B" w:rsidRDefault="00C03F7B" w:rsidP="00125D94">
            <w:pPr>
              <w:autoSpaceDE w:val="0"/>
              <w:autoSpaceDN w:val="0"/>
              <w:adjustRightInd w:val="0"/>
              <w:rPr>
                <w:rFonts w:eastAsia="Times New Roman"/>
                <w:bCs/>
                <w:sz w:val="24"/>
                <w:szCs w:val="24"/>
                <w:lang w:eastAsia="ru-RU"/>
              </w:rPr>
            </w:pPr>
            <w:r w:rsidRPr="00C03F7B">
              <w:rPr>
                <w:rFonts w:eastAsia="Times New Roman"/>
                <w:bCs/>
                <w:sz w:val="24"/>
                <w:szCs w:val="24"/>
                <w:lang w:eastAsia="ru-RU"/>
              </w:rPr>
              <w:t>Процент устраненных нарушений из числа выявленных нарушений з</w:t>
            </w:r>
            <w:r w:rsidRPr="00C03F7B">
              <w:rPr>
                <w:rFonts w:eastAsia="Times New Roman"/>
                <w:bCs/>
                <w:sz w:val="24"/>
                <w:szCs w:val="24"/>
                <w:lang w:eastAsia="ru-RU"/>
              </w:rPr>
              <w:t>е</w:t>
            </w:r>
            <w:r w:rsidRPr="00C03F7B">
              <w:rPr>
                <w:rFonts w:eastAsia="Times New Roman"/>
                <w:bCs/>
                <w:sz w:val="24"/>
                <w:szCs w:val="24"/>
                <w:lang w:eastAsia="ru-RU"/>
              </w:rPr>
              <w:t>мельного законодательства</w:t>
            </w:r>
          </w:p>
        </w:tc>
        <w:tc>
          <w:tcPr>
            <w:tcW w:w="1312" w:type="pct"/>
            <w:tcBorders>
              <w:top w:val="single" w:sz="4" w:space="0" w:color="auto"/>
              <w:left w:val="single" w:sz="4" w:space="0" w:color="auto"/>
              <w:bottom w:val="single" w:sz="4" w:space="0" w:color="auto"/>
              <w:right w:val="single" w:sz="4" w:space="0" w:color="auto"/>
            </w:tcBorders>
          </w:tcPr>
          <w:p w:rsidR="00C03F7B" w:rsidRPr="00C03F7B" w:rsidRDefault="00C03F7B" w:rsidP="00125D94">
            <w:pPr>
              <w:autoSpaceDE w:val="0"/>
              <w:autoSpaceDN w:val="0"/>
              <w:adjustRightInd w:val="0"/>
              <w:jc w:val="center"/>
              <w:rPr>
                <w:rFonts w:eastAsia="Times New Roman"/>
                <w:bCs/>
                <w:sz w:val="24"/>
                <w:szCs w:val="24"/>
                <w:lang w:eastAsia="ru-RU"/>
              </w:rPr>
            </w:pPr>
            <w:r w:rsidRPr="00C03F7B">
              <w:rPr>
                <w:rFonts w:eastAsia="Times New Roman"/>
                <w:bCs/>
                <w:sz w:val="24"/>
                <w:szCs w:val="24"/>
                <w:lang w:eastAsia="ru-RU"/>
              </w:rPr>
              <w:t>%</w:t>
            </w:r>
          </w:p>
        </w:tc>
      </w:tr>
      <w:tr w:rsidR="00C03F7B" w:rsidRPr="00C03F7B" w:rsidTr="00B8184B">
        <w:tc>
          <w:tcPr>
            <w:tcW w:w="3688" w:type="pct"/>
            <w:tcBorders>
              <w:top w:val="single" w:sz="4" w:space="0" w:color="auto"/>
              <w:left w:val="single" w:sz="4" w:space="0" w:color="auto"/>
              <w:bottom w:val="single" w:sz="4" w:space="0" w:color="auto"/>
              <w:right w:val="single" w:sz="4" w:space="0" w:color="auto"/>
            </w:tcBorders>
          </w:tcPr>
          <w:p w:rsidR="00C03F7B" w:rsidRPr="00C03F7B" w:rsidRDefault="00C03F7B" w:rsidP="00125D94">
            <w:pPr>
              <w:autoSpaceDE w:val="0"/>
              <w:autoSpaceDN w:val="0"/>
              <w:adjustRightInd w:val="0"/>
              <w:rPr>
                <w:rFonts w:eastAsia="Times New Roman"/>
                <w:bCs/>
                <w:sz w:val="24"/>
                <w:szCs w:val="24"/>
                <w:lang w:eastAsia="ru-RU"/>
              </w:rPr>
            </w:pPr>
            <w:r w:rsidRPr="00C03F7B">
              <w:rPr>
                <w:rFonts w:eastAsia="Times New Roman"/>
                <w:bCs/>
                <w:sz w:val="24"/>
                <w:szCs w:val="24"/>
                <w:lang w:eastAsia="ru-RU"/>
              </w:rPr>
              <w:t>Процент отмененных результатов контрольных мероприятий</w:t>
            </w:r>
          </w:p>
        </w:tc>
        <w:tc>
          <w:tcPr>
            <w:tcW w:w="1312" w:type="pct"/>
            <w:tcBorders>
              <w:top w:val="single" w:sz="4" w:space="0" w:color="auto"/>
              <w:left w:val="single" w:sz="4" w:space="0" w:color="auto"/>
              <w:bottom w:val="single" w:sz="4" w:space="0" w:color="auto"/>
              <w:right w:val="single" w:sz="4" w:space="0" w:color="auto"/>
            </w:tcBorders>
          </w:tcPr>
          <w:p w:rsidR="00C03F7B" w:rsidRPr="00C03F7B" w:rsidRDefault="00C03F7B" w:rsidP="00125D94">
            <w:pPr>
              <w:autoSpaceDE w:val="0"/>
              <w:autoSpaceDN w:val="0"/>
              <w:adjustRightInd w:val="0"/>
              <w:jc w:val="center"/>
              <w:rPr>
                <w:rFonts w:eastAsia="Times New Roman"/>
                <w:bCs/>
                <w:sz w:val="24"/>
                <w:szCs w:val="24"/>
                <w:lang w:eastAsia="ru-RU"/>
              </w:rPr>
            </w:pPr>
            <w:r w:rsidRPr="00C03F7B">
              <w:rPr>
                <w:rFonts w:eastAsia="Times New Roman"/>
                <w:bCs/>
                <w:sz w:val="24"/>
                <w:szCs w:val="24"/>
                <w:lang w:eastAsia="ru-RU"/>
              </w:rPr>
              <w:t>%</w:t>
            </w:r>
          </w:p>
        </w:tc>
      </w:tr>
    </w:tbl>
    <w:p w:rsidR="00C03F7B" w:rsidRPr="00C03F7B" w:rsidRDefault="00C03F7B" w:rsidP="00125D94">
      <w:pPr>
        <w:autoSpaceDE w:val="0"/>
        <w:autoSpaceDN w:val="0"/>
        <w:adjustRightInd w:val="0"/>
        <w:jc w:val="center"/>
        <w:rPr>
          <w:rFonts w:eastAsia="Times New Roman"/>
          <w:bCs/>
          <w:sz w:val="24"/>
          <w:szCs w:val="24"/>
          <w:lang w:eastAsia="ru-RU"/>
        </w:rPr>
      </w:pPr>
    </w:p>
    <w:p w:rsidR="00C03F7B" w:rsidRPr="00C03F7B" w:rsidRDefault="00C03F7B" w:rsidP="00125D94">
      <w:pPr>
        <w:autoSpaceDE w:val="0"/>
        <w:autoSpaceDN w:val="0"/>
        <w:adjustRightInd w:val="0"/>
        <w:ind w:firstLine="540"/>
        <w:jc w:val="center"/>
        <w:rPr>
          <w:rFonts w:eastAsia="Times New Roman"/>
          <w:b/>
          <w:bCs/>
          <w:sz w:val="28"/>
          <w:szCs w:val="28"/>
          <w:lang w:eastAsia="ru-RU"/>
        </w:rPr>
      </w:pPr>
      <w:r w:rsidRPr="00C03F7B">
        <w:rPr>
          <w:rFonts w:eastAsia="Times New Roman"/>
          <w:b/>
          <w:bCs/>
          <w:sz w:val="28"/>
          <w:szCs w:val="28"/>
          <w:lang w:eastAsia="ru-RU"/>
        </w:rPr>
        <w:t>Индикативные показатели</w:t>
      </w:r>
    </w:p>
    <w:p w:rsidR="00C03F7B" w:rsidRPr="00C03F7B" w:rsidRDefault="00C03F7B" w:rsidP="00125D94">
      <w:pPr>
        <w:autoSpaceDE w:val="0"/>
        <w:autoSpaceDN w:val="0"/>
        <w:adjustRightInd w:val="0"/>
        <w:ind w:firstLine="540"/>
        <w:jc w:val="center"/>
        <w:rPr>
          <w:rFonts w:eastAsia="Times New Roman"/>
          <w:b/>
          <w:bCs/>
          <w:sz w:val="28"/>
          <w:szCs w:val="28"/>
          <w:lang w:eastAsia="ru-RU"/>
        </w:rPr>
      </w:pPr>
    </w:p>
    <w:tbl>
      <w:tblPr>
        <w:tblW w:w="5000" w:type="pct"/>
        <w:tblCellMar>
          <w:top w:w="102" w:type="dxa"/>
          <w:left w:w="62" w:type="dxa"/>
          <w:bottom w:w="102" w:type="dxa"/>
          <w:right w:w="62" w:type="dxa"/>
        </w:tblCellMar>
        <w:tblLook w:val="0000"/>
      </w:tblPr>
      <w:tblGrid>
        <w:gridCol w:w="587"/>
        <w:gridCol w:w="2872"/>
        <w:gridCol w:w="1631"/>
        <w:gridCol w:w="4048"/>
        <w:gridCol w:w="1305"/>
      </w:tblGrid>
      <w:tr w:rsidR="00C03F7B" w:rsidRPr="00B8184B" w:rsidTr="00B8184B">
        <w:tc>
          <w:tcPr>
            <w:tcW w:w="2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1.</w:t>
            </w:r>
          </w:p>
        </w:tc>
        <w:tc>
          <w:tcPr>
            <w:tcW w:w="4719" w:type="pct"/>
            <w:gridSpan w:val="4"/>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Индикативные показатели, характеризующие параметры проведенных мероприятий</w:t>
            </w:r>
          </w:p>
        </w:tc>
      </w:tr>
      <w:tr w:rsidR="00C03F7B" w:rsidRPr="00B8184B" w:rsidTr="00B8184B">
        <w:tc>
          <w:tcPr>
            <w:tcW w:w="2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N п/п</w:t>
            </w:r>
          </w:p>
        </w:tc>
        <w:tc>
          <w:tcPr>
            <w:tcW w:w="137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Наименование показат</w:t>
            </w:r>
            <w:r w:rsidRPr="00B8184B">
              <w:rPr>
                <w:rFonts w:eastAsia="Times New Roman"/>
                <w:bCs/>
                <w:sz w:val="24"/>
                <w:szCs w:val="24"/>
                <w:lang w:eastAsia="ru-RU"/>
              </w:rPr>
              <w:t>е</w:t>
            </w:r>
            <w:r w:rsidRPr="00B8184B">
              <w:rPr>
                <w:rFonts w:eastAsia="Times New Roman"/>
                <w:bCs/>
                <w:sz w:val="24"/>
                <w:szCs w:val="24"/>
                <w:lang w:eastAsia="ru-RU"/>
              </w:rPr>
              <w:t>лей</w:t>
            </w:r>
          </w:p>
        </w:tc>
        <w:tc>
          <w:tcPr>
            <w:tcW w:w="7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Порядок ра</w:t>
            </w:r>
            <w:r w:rsidRPr="00B8184B">
              <w:rPr>
                <w:rFonts w:eastAsia="Times New Roman"/>
                <w:bCs/>
                <w:sz w:val="24"/>
                <w:szCs w:val="24"/>
                <w:lang w:eastAsia="ru-RU"/>
              </w:rPr>
              <w:t>с</w:t>
            </w:r>
            <w:r w:rsidRPr="00B8184B">
              <w:rPr>
                <w:rFonts w:eastAsia="Times New Roman"/>
                <w:bCs/>
                <w:sz w:val="24"/>
                <w:szCs w:val="24"/>
                <w:lang w:eastAsia="ru-RU"/>
              </w:rPr>
              <w:t>чета</w:t>
            </w:r>
          </w:p>
        </w:tc>
        <w:tc>
          <w:tcPr>
            <w:tcW w:w="1938"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Обозначения</w:t>
            </w:r>
          </w:p>
        </w:tc>
        <w:tc>
          <w:tcPr>
            <w:tcW w:w="62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Целевые значения</w:t>
            </w:r>
          </w:p>
        </w:tc>
      </w:tr>
      <w:tr w:rsidR="00C03F7B" w:rsidRPr="00B8184B" w:rsidTr="00B8184B">
        <w:tc>
          <w:tcPr>
            <w:tcW w:w="2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1.1.</w:t>
            </w:r>
          </w:p>
        </w:tc>
        <w:tc>
          <w:tcPr>
            <w:tcW w:w="137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Выполняемость ко</w:t>
            </w:r>
            <w:r w:rsidRPr="00B8184B">
              <w:rPr>
                <w:rFonts w:eastAsia="Times New Roman"/>
                <w:bCs/>
                <w:sz w:val="24"/>
                <w:szCs w:val="24"/>
                <w:lang w:eastAsia="ru-RU"/>
              </w:rPr>
              <w:t>н</w:t>
            </w:r>
            <w:r w:rsidRPr="00B8184B">
              <w:rPr>
                <w:rFonts w:eastAsia="Times New Roman"/>
                <w:bCs/>
                <w:sz w:val="24"/>
                <w:szCs w:val="24"/>
                <w:lang w:eastAsia="ru-RU"/>
              </w:rPr>
              <w:t>трольных мероприятий</w:t>
            </w:r>
          </w:p>
        </w:tc>
        <w:tc>
          <w:tcPr>
            <w:tcW w:w="7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Кпм / Рпм x 100%</w:t>
            </w:r>
          </w:p>
        </w:tc>
        <w:tc>
          <w:tcPr>
            <w:tcW w:w="1938"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Кпм - количество проведенных ко</w:t>
            </w:r>
            <w:r w:rsidRPr="00B8184B">
              <w:rPr>
                <w:rFonts w:eastAsia="Times New Roman"/>
                <w:bCs/>
                <w:sz w:val="24"/>
                <w:szCs w:val="24"/>
                <w:lang w:eastAsia="ru-RU"/>
              </w:rPr>
              <w:t>н</w:t>
            </w:r>
            <w:r w:rsidRPr="00B8184B">
              <w:rPr>
                <w:rFonts w:eastAsia="Times New Roman"/>
                <w:bCs/>
                <w:sz w:val="24"/>
                <w:szCs w:val="24"/>
                <w:lang w:eastAsia="ru-RU"/>
              </w:rPr>
              <w:t>трольных мероприятий (ед.)</w:t>
            </w:r>
          </w:p>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Рпм - количество распоряжений на проведение контрольных меропри</w:t>
            </w:r>
            <w:r w:rsidRPr="00B8184B">
              <w:rPr>
                <w:rFonts w:eastAsia="Times New Roman"/>
                <w:bCs/>
                <w:sz w:val="24"/>
                <w:szCs w:val="24"/>
                <w:lang w:eastAsia="ru-RU"/>
              </w:rPr>
              <w:t>я</w:t>
            </w:r>
            <w:r w:rsidRPr="00B8184B">
              <w:rPr>
                <w:rFonts w:eastAsia="Times New Roman"/>
                <w:bCs/>
                <w:sz w:val="24"/>
                <w:szCs w:val="24"/>
                <w:lang w:eastAsia="ru-RU"/>
              </w:rPr>
              <w:t>тий (ед.)</w:t>
            </w:r>
          </w:p>
        </w:tc>
        <w:tc>
          <w:tcPr>
            <w:tcW w:w="62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w:t>
            </w:r>
          </w:p>
        </w:tc>
      </w:tr>
      <w:tr w:rsidR="00C03F7B" w:rsidRPr="00B8184B" w:rsidTr="00B8184B">
        <w:tc>
          <w:tcPr>
            <w:tcW w:w="2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1.2.</w:t>
            </w:r>
          </w:p>
        </w:tc>
        <w:tc>
          <w:tcPr>
            <w:tcW w:w="137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Доля обжалованных ко</w:t>
            </w:r>
            <w:r w:rsidRPr="00B8184B">
              <w:rPr>
                <w:rFonts w:eastAsia="Times New Roman"/>
                <w:bCs/>
                <w:sz w:val="24"/>
                <w:szCs w:val="24"/>
                <w:lang w:eastAsia="ru-RU"/>
              </w:rPr>
              <w:t>н</w:t>
            </w:r>
            <w:r w:rsidRPr="00B8184B">
              <w:rPr>
                <w:rFonts w:eastAsia="Times New Roman"/>
                <w:bCs/>
                <w:sz w:val="24"/>
                <w:szCs w:val="24"/>
                <w:lang w:eastAsia="ru-RU"/>
              </w:rPr>
              <w:t>трольных мероприятий</w:t>
            </w:r>
          </w:p>
        </w:tc>
        <w:tc>
          <w:tcPr>
            <w:tcW w:w="7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Кпм / Кмо x 100%</w:t>
            </w:r>
          </w:p>
        </w:tc>
        <w:tc>
          <w:tcPr>
            <w:tcW w:w="1938"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Кпм - количество проведенных ко</w:t>
            </w:r>
            <w:r w:rsidRPr="00B8184B">
              <w:rPr>
                <w:rFonts w:eastAsia="Times New Roman"/>
                <w:bCs/>
                <w:sz w:val="24"/>
                <w:szCs w:val="24"/>
                <w:lang w:eastAsia="ru-RU"/>
              </w:rPr>
              <w:t>н</w:t>
            </w:r>
            <w:r w:rsidRPr="00B8184B">
              <w:rPr>
                <w:rFonts w:eastAsia="Times New Roman"/>
                <w:bCs/>
                <w:sz w:val="24"/>
                <w:szCs w:val="24"/>
                <w:lang w:eastAsia="ru-RU"/>
              </w:rPr>
              <w:t>трольных мероприятий (ед.)</w:t>
            </w:r>
          </w:p>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Кмо - количество обжалованных ко</w:t>
            </w:r>
            <w:r w:rsidRPr="00B8184B">
              <w:rPr>
                <w:rFonts w:eastAsia="Times New Roman"/>
                <w:bCs/>
                <w:sz w:val="24"/>
                <w:szCs w:val="24"/>
                <w:lang w:eastAsia="ru-RU"/>
              </w:rPr>
              <w:t>н</w:t>
            </w:r>
            <w:r w:rsidRPr="00B8184B">
              <w:rPr>
                <w:rFonts w:eastAsia="Times New Roman"/>
                <w:bCs/>
                <w:sz w:val="24"/>
                <w:szCs w:val="24"/>
                <w:lang w:eastAsia="ru-RU"/>
              </w:rPr>
              <w:t>трольных мероприятий (ед.)</w:t>
            </w:r>
          </w:p>
        </w:tc>
        <w:tc>
          <w:tcPr>
            <w:tcW w:w="62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w:t>
            </w:r>
          </w:p>
        </w:tc>
      </w:tr>
      <w:tr w:rsidR="00C03F7B" w:rsidRPr="00B8184B" w:rsidTr="00B8184B">
        <w:tc>
          <w:tcPr>
            <w:tcW w:w="2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1.3.</w:t>
            </w:r>
          </w:p>
        </w:tc>
        <w:tc>
          <w:tcPr>
            <w:tcW w:w="137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Доля контрольных мер</w:t>
            </w:r>
            <w:r w:rsidRPr="00B8184B">
              <w:rPr>
                <w:rFonts w:eastAsia="Times New Roman"/>
                <w:bCs/>
                <w:sz w:val="24"/>
                <w:szCs w:val="24"/>
                <w:lang w:eastAsia="ru-RU"/>
              </w:rPr>
              <w:t>о</w:t>
            </w:r>
            <w:r w:rsidRPr="00B8184B">
              <w:rPr>
                <w:rFonts w:eastAsia="Times New Roman"/>
                <w:bCs/>
                <w:sz w:val="24"/>
                <w:szCs w:val="24"/>
                <w:lang w:eastAsia="ru-RU"/>
              </w:rPr>
              <w:t>приятий, результаты к</w:t>
            </w:r>
            <w:r w:rsidRPr="00B8184B">
              <w:rPr>
                <w:rFonts w:eastAsia="Times New Roman"/>
                <w:bCs/>
                <w:sz w:val="24"/>
                <w:szCs w:val="24"/>
                <w:lang w:eastAsia="ru-RU"/>
              </w:rPr>
              <w:t>о</w:t>
            </w:r>
            <w:r w:rsidRPr="00B8184B">
              <w:rPr>
                <w:rFonts w:eastAsia="Times New Roman"/>
                <w:bCs/>
                <w:sz w:val="24"/>
                <w:szCs w:val="24"/>
                <w:lang w:eastAsia="ru-RU"/>
              </w:rPr>
              <w:t>торых признаны недейс</w:t>
            </w:r>
            <w:r w:rsidRPr="00B8184B">
              <w:rPr>
                <w:rFonts w:eastAsia="Times New Roman"/>
                <w:bCs/>
                <w:sz w:val="24"/>
                <w:szCs w:val="24"/>
                <w:lang w:eastAsia="ru-RU"/>
              </w:rPr>
              <w:t>т</w:t>
            </w:r>
            <w:r w:rsidRPr="00B8184B">
              <w:rPr>
                <w:rFonts w:eastAsia="Times New Roman"/>
                <w:bCs/>
                <w:sz w:val="24"/>
                <w:szCs w:val="24"/>
                <w:lang w:eastAsia="ru-RU"/>
              </w:rPr>
              <w:t>вительными</w:t>
            </w:r>
          </w:p>
        </w:tc>
        <w:tc>
          <w:tcPr>
            <w:tcW w:w="7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Кмн / Кпм x 100%</w:t>
            </w:r>
          </w:p>
        </w:tc>
        <w:tc>
          <w:tcPr>
            <w:tcW w:w="1938"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Кмн - количество контрольных мер</w:t>
            </w:r>
            <w:r w:rsidRPr="00B8184B">
              <w:rPr>
                <w:rFonts w:eastAsia="Times New Roman"/>
                <w:bCs/>
                <w:sz w:val="24"/>
                <w:szCs w:val="24"/>
                <w:lang w:eastAsia="ru-RU"/>
              </w:rPr>
              <w:t>о</w:t>
            </w:r>
            <w:r w:rsidRPr="00B8184B">
              <w:rPr>
                <w:rFonts w:eastAsia="Times New Roman"/>
                <w:bCs/>
                <w:sz w:val="24"/>
                <w:szCs w:val="24"/>
                <w:lang w:eastAsia="ru-RU"/>
              </w:rPr>
              <w:t>приятий, признанных недействител</w:t>
            </w:r>
            <w:r w:rsidRPr="00B8184B">
              <w:rPr>
                <w:rFonts w:eastAsia="Times New Roman"/>
                <w:bCs/>
                <w:sz w:val="24"/>
                <w:szCs w:val="24"/>
                <w:lang w:eastAsia="ru-RU"/>
              </w:rPr>
              <w:t>ь</w:t>
            </w:r>
            <w:r w:rsidRPr="00B8184B">
              <w:rPr>
                <w:rFonts w:eastAsia="Times New Roman"/>
                <w:bCs/>
                <w:sz w:val="24"/>
                <w:szCs w:val="24"/>
                <w:lang w:eastAsia="ru-RU"/>
              </w:rPr>
              <w:t>ными (ед.)</w:t>
            </w:r>
          </w:p>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Кпм - количество проведенных ко</w:t>
            </w:r>
            <w:r w:rsidRPr="00B8184B">
              <w:rPr>
                <w:rFonts w:eastAsia="Times New Roman"/>
                <w:bCs/>
                <w:sz w:val="24"/>
                <w:szCs w:val="24"/>
                <w:lang w:eastAsia="ru-RU"/>
              </w:rPr>
              <w:t>н</w:t>
            </w:r>
            <w:r w:rsidRPr="00B8184B">
              <w:rPr>
                <w:rFonts w:eastAsia="Times New Roman"/>
                <w:bCs/>
                <w:sz w:val="24"/>
                <w:szCs w:val="24"/>
                <w:lang w:eastAsia="ru-RU"/>
              </w:rPr>
              <w:t>трольных мероприятий (ед.)</w:t>
            </w:r>
          </w:p>
        </w:tc>
        <w:tc>
          <w:tcPr>
            <w:tcW w:w="62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w:t>
            </w:r>
          </w:p>
        </w:tc>
      </w:tr>
      <w:tr w:rsidR="00C03F7B" w:rsidRPr="00B8184B" w:rsidTr="00B8184B">
        <w:tc>
          <w:tcPr>
            <w:tcW w:w="2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1.4.</w:t>
            </w:r>
          </w:p>
        </w:tc>
        <w:tc>
          <w:tcPr>
            <w:tcW w:w="137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Доля контрольных мер</w:t>
            </w:r>
            <w:r w:rsidRPr="00B8184B">
              <w:rPr>
                <w:rFonts w:eastAsia="Times New Roman"/>
                <w:bCs/>
                <w:sz w:val="24"/>
                <w:szCs w:val="24"/>
                <w:lang w:eastAsia="ru-RU"/>
              </w:rPr>
              <w:t>о</w:t>
            </w:r>
            <w:r w:rsidRPr="00B8184B">
              <w:rPr>
                <w:rFonts w:eastAsia="Times New Roman"/>
                <w:bCs/>
                <w:sz w:val="24"/>
                <w:szCs w:val="24"/>
                <w:lang w:eastAsia="ru-RU"/>
              </w:rPr>
              <w:t>приятий, которые не уд</w:t>
            </w:r>
            <w:r w:rsidRPr="00B8184B">
              <w:rPr>
                <w:rFonts w:eastAsia="Times New Roman"/>
                <w:bCs/>
                <w:sz w:val="24"/>
                <w:szCs w:val="24"/>
                <w:lang w:eastAsia="ru-RU"/>
              </w:rPr>
              <w:t>а</w:t>
            </w:r>
            <w:r w:rsidRPr="00B8184B">
              <w:rPr>
                <w:rFonts w:eastAsia="Times New Roman"/>
                <w:bCs/>
                <w:sz w:val="24"/>
                <w:szCs w:val="24"/>
                <w:lang w:eastAsia="ru-RU"/>
              </w:rPr>
              <w:t>лось провести в связи с отсутствием контрол</w:t>
            </w:r>
            <w:r w:rsidRPr="00B8184B">
              <w:rPr>
                <w:rFonts w:eastAsia="Times New Roman"/>
                <w:bCs/>
                <w:sz w:val="24"/>
                <w:szCs w:val="24"/>
                <w:lang w:eastAsia="ru-RU"/>
              </w:rPr>
              <w:t>и</w:t>
            </w:r>
            <w:r w:rsidRPr="00B8184B">
              <w:rPr>
                <w:rFonts w:eastAsia="Times New Roman"/>
                <w:bCs/>
                <w:sz w:val="24"/>
                <w:szCs w:val="24"/>
                <w:lang w:eastAsia="ru-RU"/>
              </w:rPr>
              <w:t>руемого лица</w:t>
            </w:r>
          </w:p>
        </w:tc>
        <w:tc>
          <w:tcPr>
            <w:tcW w:w="7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Кмл / Кпм x 100%</w:t>
            </w:r>
          </w:p>
        </w:tc>
        <w:tc>
          <w:tcPr>
            <w:tcW w:w="1938"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Кмл - контрольные мероприятия, не проведенные по причине отсутствия контролируемого лица (ед.)</w:t>
            </w:r>
          </w:p>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Кпм - количество проведенных ко</w:t>
            </w:r>
            <w:r w:rsidRPr="00B8184B">
              <w:rPr>
                <w:rFonts w:eastAsia="Times New Roman"/>
                <w:bCs/>
                <w:sz w:val="24"/>
                <w:szCs w:val="24"/>
                <w:lang w:eastAsia="ru-RU"/>
              </w:rPr>
              <w:t>н</w:t>
            </w:r>
            <w:r w:rsidRPr="00B8184B">
              <w:rPr>
                <w:rFonts w:eastAsia="Times New Roman"/>
                <w:bCs/>
                <w:sz w:val="24"/>
                <w:szCs w:val="24"/>
                <w:lang w:eastAsia="ru-RU"/>
              </w:rPr>
              <w:t>трольных мероприятий (ед.)</w:t>
            </w:r>
          </w:p>
        </w:tc>
        <w:tc>
          <w:tcPr>
            <w:tcW w:w="62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w:t>
            </w:r>
          </w:p>
        </w:tc>
      </w:tr>
      <w:tr w:rsidR="00C03F7B" w:rsidRPr="00B8184B" w:rsidTr="00B8184B">
        <w:tc>
          <w:tcPr>
            <w:tcW w:w="2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1.5.</w:t>
            </w:r>
          </w:p>
        </w:tc>
        <w:tc>
          <w:tcPr>
            <w:tcW w:w="137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Доля заявлений, напра</w:t>
            </w:r>
            <w:r w:rsidRPr="00B8184B">
              <w:rPr>
                <w:rFonts w:eastAsia="Times New Roman"/>
                <w:bCs/>
                <w:sz w:val="24"/>
                <w:szCs w:val="24"/>
                <w:lang w:eastAsia="ru-RU"/>
              </w:rPr>
              <w:t>в</w:t>
            </w:r>
            <w:r w:rsidRPr="00B8184B">
              <w:rPr>
                <w:rFonts w:eastAsia="Times New Roman"/>
                <w:bCs/>
                <w:sz w:val="24"/>
                <w:szCs w:val="24"/>
                <w:lang w:eastAsia="ru-RU"/>
              </w:rPr>
              <w:t>ленных на согласование в прокуратуру о проведении контрольных меропри</w:t>
            </w:r>
            <w:r w:rsidRPr="00B8184B">
              <w:rPr>
                <w:rFonts w:eastAsia="Times New Roman"/>
                <w:bCs/>
                <w:sz w:val="24"/>
                <w:szCs w:val="24"/>
                <w:lang w:eastAsia="ru-RU"/>
              </w:rPr>
              <w:t>я</w:t>
            </w:r>
            <w:r w:rsidRPr="00B8184B">
              <w:rPr>
                <w:rFonts w:eastAsia="Times New Roman"/>
                <w:bCs/>
                <w:sz w:val="24"/>
                <w:szCs w:val="24"/>
                <w:lang w:eastAsia="ru-RU"/>
              </w:rPr>
              <w:t>тий, в согласовании кот</w:t>
            </w:r>
            <w:r w:rsidRPr="00B8184B">
              <w:rPr>
                <w:rFonts w:eastAsia="Times New Roman"/>
                <w:bCs/>
                <w:sz w:val="24"/>
                <w:szCs w:val="24"/>
                <w:lang w:eastAsia="ru-RU"/>
              </w:rPr>
              <w:t>о</w:t>
            </w:r>
            <w:r w:rsidRPr="00B8184B">
              <w:rPr>
                <w:rFonts w:eastAsia="Times New Roman"/>
                <w:bCs/>
                <w:sz w:val="24"/>
                <w:szCs w:val="24"/>
                <w:lang w:eastAsia="ru-RU"/>
              </w:rPr>
              <w:t>рых было отказано</w:t>
            </w:r>
          </w:p>
        </w:tc>
        <w:tc>
          <w:tcPr>
            <w:tcW w:w="7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Кзо / Кпз x 100%</w:t>
            </w:r>
          </w:p>
        </w:tc>
        <w:tc>
          <w:tcPr>
            <w:tcW w:w="1938"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Кзо - количество заявлений, по кот</w:t>
            </w:r>
            <w:r w:rsidRPr="00B8184B">
              <w:rPr>
                <w:rFonts w:eastAsia="Times New Roman"/>
                <w:bCs/>
                <w:sz w:val="24"/>
                <w:szCs w:val="24"/>
                <w:lang w:eastAsia="ru-RU"/>
              </w:rPr>
              <w:t>о</w:t>
            </w:r>
            <w:r w:rsidRPr="00B8184B">
              <w:rPr>
                <w:rFonts w:eastAsia="Times New Roman"/>
                <w:bCs/>
                <w:sz w:val="24"/>
                <w:szCs w:val="24"/>
                <w:lang w:eastAsia="ru-RU"/>
              </w:rPr>
              <w:t>рым пришел отказ в согласовании (ед.)</w:t>
            </w:r>
          </w:p>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Кпз - количество поданных на согл</w:t>
            </w:r>
            <w:r w:rsidRPr="00B8184B">
              <w:rPr>
                <w:rFonts w:eastAsia="Times New Roman"/>
                <w:bCs/>
                <w:sz w:val="24"/>
                <w:szCs w:val="24"/>
                <w:lang w:eastAsia="ru-RU"/>
              </w:rPr>
              <w:t>а</w:t>
            </w:r>
            <w:r w:rsidRPr="00B8184B">
              <w:rPr>
                <w:rFonts w:eastAsia="Times New Roman"/>
                <w:bCs/>
                <w:sz w:val="24"/>
                <w:szCs w:val="24"/>
                <w:lang w:eastAsia="ru-RU"/>
              </w:rPr>
              <w:t>сование заявлений</w:t>
            </w:r>
          </w:p>
        </w:tc>
        <w:tc>
          <w:tcPr>
            <w:tcW w:w="62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w:t>
            </w:r>
          </w:p>
        </w:tc>
      </w:tr>
      <w:tr w:rsidR="00C03F7B" w:rsidRPr="00B8184B" w:rsidTr="00B8184B">
        <w:tc>
          <w:tcPr>
            <w:tcW w:w="2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lastRenderedPageBreak/>
              <w:t>1.6.</w:t>
            </w:r>
          </w:p>
        </w:tc>
        <w:tc>
          <w:tcPr>
            <w:tcW w:w="137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Доля проверок, по резул</w:t>
            </w:r>
            <w:r w:rsidRPr="00B8184B">
              <w:rPr>
                <w:rFonts w:eastAsia="Times New Roman"/>
                <w:bCs/>
                <w:sz w:val="24"/>
                <w:szCs w:val="24"/>
                <w:lang w:eastAsia="ru-RU"/>
              </w:rPr>
              <w:t>ь</w:t>
            </w:r>
            <w:r w:rsidRPr="00B8184B">
              <w:rPr>
                <w:rFonts w:eastAsia="Times New Roman"/>
                <w:bCs/>
                <w:sz w:val="24"/>
                <w:szCs w:val="24"/>
                <w:lang w:eastAsia="ru-RU"/>
              </w:rPr>
              <w:t>татам которых материалы направлены в уполном</w:t>
            </w:r>
            <w:r w:rsidRPr="00B8184B">
              <w:rPr>
                <w:rFonts w:eastAsia="Times New Roman"/>
                <w:bCs/>
                <w:sz w:val="24"/>
                <w:szCs w:val="24"/>
                <w:lang w:eastAsia="ru-RU"/>
              </w:rPr>
              <w:t>о</w:t>
            </w:r>
            <w:r w:rsidRPr="00B8184B">
              <w:rPr>
                <w:rFonts w:eastAsia="Times New Roman"/>
                <w:bCs/>
                <w:sz w:val="24"/>
                <w:szCs w:val="24"/>
                <w:lang w:eastAsia="ru-RU"/>
              </w:rPr>
              <w:t>ченные для принятия р</w:t>
            </w:r>
            <w:r w:rsidRPr="00B8184B">
              <w:rPr>
                <w:rFonts w:eastAsia="Times New Roman"/>
                <w:bCs/>
                <w:sz w:val="24"/>
                <w:szCs w:val="24"/>
                <w:lang w:eastAsia="ru-RU"/>
              </w:rPr>
              <w:t>е</w:t>
            </w:r>
            <w:r w:rsidRPr="00B8184B">
              <w:rPr>
                <w:rFonts w:eastAsia="Times New Roman"/>
                <w:bCs/>
                <w:sz w:val="24"/>
                <w:szCs w:val="24"/>
                <w:lang w:eastAsia="ru-RU"/>
              </w:rPr>
              <w:t>шений органы</w:t>
            </w:r>
          </w:p>
        </w:tc>
        <w:tc>
          <w:tcPr>
            <w:tcW w:w="7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Кнм / Квн x 100%</w:t>
            </w:r>
          </w:p>
        </w:tc>
        <w:tc>
          <w:tcPr>
            <w:tcW w:w="1938"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Кнм - количество направленных м</w:t>
            </w:r>
            <w:r w:rsidRPr="00B8184B">
              <w:rPr>
                <w:rFonts w:eastAsia="Times New Roman"/>
                <w:bCs/>
                <w:sz w:val="24"/>
                <w:szCs w:val="24"/>
                <w:lang w:eastAsia="ru-RU"/>
              </w:rPr>
              <w:t>а</w:t>
            </w:r>
            <w:r w:rsidRPr="00B8184B">
              <w:rPr>
                <w:rFonts w:eastAsia="Times New Roman"/>
                <w:bCs/>
                <w:sz w:val="24"/>
                <w:szCs w:val="24"/>
                <w:lang w:eastAsia="ru-RU"/>
              </w:rPr>
              <w:t>териалов (ед.)</w:t>
            </w:r>
          </w:p>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Квн - количество выявленных нар</w:t>
            </w:r>
            <w:r w:rsidRPr="00B8184B">
              <w:rPr>
                <w:rFonts w:eastAsia="Times New Roman"/>
                <w:bCs/>
                <w:sz w:val="24"/>
                <w:szCs w:val="24"/>
                <w:lang w:eastAsia="ru-RU"/>
              </w:rPr>
              <w:t>у</w:t>
            </w:r>
            <w:r w:rsidRPr="00B8184B">
              <w:rPr>
                <w:rFonts w:eastAsia="Times New Roman"/>
                <w:bCs/>
                <w:sz w:val="24"/>
                <w:szCs w:val="24"/>
                <w:lang w:eastAsia="ru-RU"/>
              </w:rPr>
              <w:t>шений (ед.)</w:t>
            </w:r>
          </w:p>
        </w:tc>
        <w:tc>
          <w:tcPr>
            <w:tcW w:w="62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w:t>
            </w:r>
          </w:p>
        </w:tc>
      </w:tr>
      <w:tr w:rsidR="00C03F7B" w:rsidRPr="00B8184B" w:rsidTr="00B8184B">
        <w:tc>
          <w:tcPr>
            <w:tcW w:w="2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1.7.</w:t>
            </w:r>
          </w:p>
        </w:tc>
        <w:tc>
          <w:tcPr>
            <w:tcW w:w="137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r w:rsidRPr="00B8184B">
              <w:rPr>
                <w:rFonts w:eastAsia="Times New Roman"/>
                <w:bCs/>
                <w:sz w:val="24"/>
                <w:szCs w:val="24"/>
                <w:lang w:eastAsia="ru-RU"/>
              </w:rPr>
              <w:t>Количество проведенных профилактических мер</w:t>
            </w:r>
            <w:r w:rsidRPr="00B8184B">
              <w:rPr>
                <w:rFonts w:eastAsia="Times New Roman"/>
                <w:bCs/>
                <w:sz w:val="24"/>
                <w:szCs w:val="24"/>
                <w:lang w:eastAsia="ru-RU"/>
              </w:rPr>
              <w:t>о</w:t>
            </w:r>
            <w:r w:rsidRPr="00B8184B">
              <w:rPr>
                <w:rFonts w:eastAsia="Times New Roman"/>
                <w:bCs/>
                <w:sz w:val="24"/>
                <w:szCs w:val="24"/>
                <w:lang w:eastAsia="ru-RU"/>
              </w:rPr>
              <w:t>приятий</w:t>
            </w:r>
          </w:p>
        </w:tc>
        <w:tc>
          <w:tcPr>
            <w:tcW w:w="781"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p>
        </w:tc>
        <w:tc>
          <w:tcPr>
            <w:tcW w:w="1938"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rPr>
                <w:rFonts w:eastAsia="Times New Roman"/>
                <w:bCs/>
                <w:sz w:val="24"/>
                <w:szCs w:val="24"/>
                <w:lang w:eastAsia="ru-RU"/>
              </w:rPr>
            </w:pPr>
          </w:p>
        </w:tc>
        <w:tc>
          <w:tcPr>
            <w:tcW w:w="625" w:type="pct"/>
            <w:tcBorders>
              <w:top w:val="single" w:sz="4" w:space="0" w:color="auto"/>
              <w:left w:val="single" w:sz="4" w:space="0" w:color="auto"/>
              <w:bottom w:val="single" w:sz="4" w:space="0" w:color="auto"/>
              <w:right w:val="single" w:sz="4" w:space="0" w:color="auto"/>
            </w:tcBorders>
          </w:tcPr>
          <w:p w:rsidR="00C03F7B" w:rsidRPr="00B8184B" w:rsidRDefault="00C03F7B" w:rsidP="00125D94">
            <w:pPr>
              <w:autoSpaceDE w:val="0"/>
              <w:autoSpaceDN w:val="0"/>
              <w:adjustRightInd w:val="0"/>
              <w:jc w:val="center"/>
              <w:rPr>
                <w:rFonts w:eastAsia="Times New Roman"/>
                <w:bCs/>
                <w:sz w:val="24"/>
                <w:szCs w:val="24"/>
                <w:lang w:eastAsia="ru-RU"/>
              </w:rPr>
            </w:pPr>
            <w:r w:rsidRPr="00B8184B">
              <w:rPr>
                <w:rFonts w:eastAsia="Times New Roman"/>
                <w:bCs/>
                <w:sz w:val="24"/>
                <w:szCs w:val="24"/>
                <w:lang w:eastAsia="ru-RU"/>
              </w:rPr>
              <w:t>шт.</w:t>
            </w:r>
          </w:p>
        </w:tc>
      </w:tr>
    </w:tbl>
    <w:p w:rsidR="00C03F7B" w:rsidRPr="00C03F7B" w:rsidRDefault="00C03F7B" w:rsidP="00EA4E04">
      <w:pPr>
        <w:rPr>
          <w:rFonts w:eastAsia="Times New Roman"/>
          <w:b/>
          <w:color w:val="000000"/>
          <w:sz w:val="24"/>
          <w:szCs w:val="24"/>
          <w:lang w:eastAsia="ru-RU"/>
        </w:rPr>
      </w:pPr>
    </w:p>
    <w:sectPr w:rsidR="00C03F7B" w:rsidRPr="00C03F7B" w:rsidSect="00833DC9">
      <w:footerReference w:type="default" r:id="rId26"/>
      <w:pgSz w:w="11907" w:h="16840" w:code="9"/>
      <w:pgMar w:top="794" w:right="794" w:bottom="794" w:left="79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045" w:rsidRDefault="00C05045">
      <w:r>
        <w:separator/>
      </w:r>
    </w:p>
  </w:endnote>
  <w:endnote w:type="continuationSeparator" w:id="1">
    <w:p w:rsidR="00C05045" w:rsidRDefault="00C050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sig w:usb0="00000000" w:usb1="00000000" w:usb2="00000000" w:usb3="00000000" w:csb0="00000000" w:csb1="00000000"/>
  </w:font>
  <w:font w:name="unifont">
    <w:altName w:val="MS Gothic"/>
    <w:charset w:val="80"/>
    <w:family w:val="auto"/>
    <w:pitch w:val="variable"/>
    <w:sig w:usb0="00000000" w:usb1="00000000" w:usb2="00000000" w:usb3="00000000" w:csb0="00000000" w:csb1="00000000"/>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imSun1">
    <w:altName w:val="Times New Roman"/>
    <w:charset w:val="00"/>
    <w:family w:val="auto"/>
    <w:pitch w:val="variable"/>
    <w:sig w:usb0="00000000" w:usb1="00000000" w:usb2="00000000" w:usb3="00000000" w:csb0="00000000" w:csb1="00000000"/>
  </w:font>
  <w:font w:name="PT Astra Serif">
    <w:altName w:val="Cambria"/>
    <w:charset w:val="CC"/>
    <w:family w:val="roman"/>
    <w:pitch w:val="variable"/>
    <w:sig w:usb0="00000001" w:usb1="5000204B" w:usb2="00000020" w:usb3="00000000" w:csb0="00000097"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2881844"/>
      <w:docPartObj>
        <w:docPartGallery w:val="Page Numbers (Bottom of Page)"/>
        <w:docPartUnique/>
      </w:docPartObj>
    </w:sdtPr>
    <w:sdtContent>
      <w:p w:rsidR="00365A0A" w:rsidRDefault="0008799F">
        <w:pPr>
          <w:pStyle w:val="a8"/>
          <w:jc w:val="center"/>
        </w:pPr>
        <w:r>
          <w:fldChar w:fldCharType="begin"/>
        </w:r>
        <w:r w:rsidR="00365A0A">
          <w:instrText>PAGE   \* MERGEFORMAT</w:instrText>
        </w:r>
        <w:r>
          <w:fldChar w:fldCharType="separate"/>
        </w:r>
        <w:r w:rsidR="00EA4E04" w:rsidRPr="00EA4E04">
          <w:rPr>
            <w:noProof/>
            <w:lang w:val="ru-RU"/>
          </w:rPr>
          <w:t>4</w:t>
        </w:r>
        <w:r>
          <w:fldChar w:fldCharType="end"/>
        </w:r>
      </w:p>
    </w:sdtContent>
  </w:sdt>
  <w:p w:rsidR="00365A0A" w:rsidRDefault="00365A0A" w:rsidP="005A4020">
    <w:pPr>
      <w:pStyle w:val="a8"/>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50A" w:rsidRDefault="007B050A">
    <w:pPr>
      <w:pStyle w:val="a8"/>
      <w:jc w:val="center"/>
    </w:pPr>
  </w:p>
  <w:p w:rsidR="007B050A" w:rsidRDefault="007B050A" w:rsidP="005A4020">
    <w:pPr>
      <w:pStyle w:val="a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045" w:rsidRDefault="00C05045">
      <w:r>
        <w:separator/>
      </w:r>
    </w:p>
  </w:footnote>
  <w:footnote w:type="continuationSeparator" w:id="1">
    <w:p w:rsidR="00C05045" w:rsidRDefault="00C050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nsid w:val="00000007"/>
    <w:multiLevelType w:val="multilevel"/>
    <w:tmpl w:val="EE26DA0E"/>
    <w:name w:val="WW8Num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nsid w:val="000A326C"/>
    <w:multiLevelType w:val="multilevel"/>
    <w:tmpl w:val="6FDA6744"/>
    <w:styleLink w:val="1ai11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91179FB"/>
    <w:multiLevelType w:val="hybridMultilevel"/>
    <w:tmpl w:val="B09A8C2E"/>
    <w:styleLink w:val="1ai214"/>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9E4B56"/>
    <w:multiLevelType w:val="multilevel"/>
    <w:tmpl w:val="1F2C4D3E"/>
    <w:styleLink w:val="61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2">
    <w:nsid w:val="0CB8273E"/>
    <w:multiLevelType w:val="multilevel"/>
    <w:tmpl w:val="72FCCD1E"/>
    <w:styleLink w:val="41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nsid w:val="0F3D3AF2"/>
    <w:multiLevelType w:val="hybridMultilevel"/>
    <w:tmpl w:val="4490AA06"/>
    <w:lvl w:ilvl="0" w:tplc="0419000F">
      <w:start w:val="1"/>
      <w:numFmt w:val="decimal"/>
      <w:lvlText w:val="%1."/>
      <w:lvlJc w:val="left"/>
      <w:pPr>
        <w:tabs>
          <w:tab w:val="num" w:pos="5606"/>
        </w:tabs>
        <w:ind w:left="5606" w:hanging="360"/>
      </w:pPr>
      <w:rPr>
        <w:rFonts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126D1086"/>
    <w:multiLevelType w:val="multilevel"/>
    <w:tmpl w:val="16D42080"/>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15063623"/>
    <w:multiLevelType w:val="multilevel"/>
    <w:tmpl w:val="0419001D"/>
    <w:styleLink w:val="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nsid w:val="22251E20"/>
    <w:multiLevelType w:val="hybridMultilevel"/>
    <w:tmpl w:val="F84AB70A"/>
    <w:lvl w:ilvl="0" w:tplc="32DEC4B6">
      <w:start w:val="1"/>
      <w:numFmt w:val="decimal"/>
      <w:lvlText w:val="%1."/>
      <w:lvlJc w:val="left"/>
      <w:pPr>
        <w:ind w:left="1065" w:hanging="360"/>
      </w:pPr>
      <w:rPr>
        <w:rFonts w:eastAsia="MS Mincho"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24337D73"/>
    <w:multiLevelType w:val="multilevel"/>
    <w:tmpl w:val="DBE806EC"/>
    <w:styleLink w:val="51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9">
    <w:nsid w:val="28DF2D49"/>
    <w:multiLevelType w:val="hybridMultilevel"/>
    <w:tmpl w:val="1610BAE2"/>
    <w:lvl w:ilvl="0" w:tplc="775C6EA4">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1">
    <w:nsid w:val="32065769"/>
    <w:multiLevelType w:val="multilevel"/>
    <w:tmpl w:val="6142BE02"/>
    <w:lvl w:ilvl="0">
      <w:start w:val="6"/>
      <w:numFmt w:val="decimal"/>
      <w:lvlText w:val="%1"/>
      <w:lvlJc w:val="left"/>
      <w:pPr>
        <w:ind w:left="360" w:hanging="360"/>
      </w:pPr>
      <w:rPr>
        <w:rFonts w:hint="default"/>
      </w:rPr>
    </w:lvl>
    <w:lvl w:ilvl="1">
      <w:start w:val="3"/>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22">
    <w:nsid w:val="364A7E1B"/>
    <w:multiLevelType w:val="hybridMultilevel"/>
    <w:tmpl w:val="989AEEC0"/>
    <w:lvl w:ilvl="0" w:tplc="0D7CA014">
      <w:start w:val="1"/>
      <w:numFmt w:val="decimal"/>
      <w:lvlText w:val="%1."/>
      <w:lvlJc w:val="left"/>
      <w:pPr>
        <w:ind w:left="1052" w:hanging="360"/>
      </w:pPr>
      <w:rPr>
        <w:rFonts w:hint="default"/>
      </w:rPr>
    </w:lvl>
    <w:lvl w:ilvl="1" w:tplc="04190019" w:tentative="1">
      <w:start w:val="1"/>
      <w:numFmt w:val="lowerLetter"/>
      <w:lvlText w:val="%2."/>
      <w:lvlJc w:val="left"/>
      <w:pPr>
        <w:ind w:left="1772" w:hanging="360"/>
      </w:pPr>
    </w:lvl>
    <w:lvl w:ilvl="2" w:tplc="0419001B" w:tentative="1">
      <w:start w:val="1"/>
      <w:numFmt w:val="lowerRoman"/>
      <w:lvlText w:val="%3."/>
      <w:lvlJc w:val="right"/>
      <w:pPr>
        <w:ind w:left="2492" w:hanging="180"/>
      </w:pPr>
    </w:lvl>
    <w:lvl w:ilvl="3" w:tplc="0419000F" w:tentative="1">
      <w:start w:val="1"/>
      <w:numFmt w:val="decimal"/>
      <w:lvlText w:val="%4."/>
      <w:lvlJc w:val="left"/>
      <w:pPr>
        <w:ind w:left="3212" w:hanging="360"/>
      </w:pPr>
    </w:lvl>
    <w:lvl w:ilvl="4" w:tplc="04190019" w:tentative="1">
      <w:start w:val="1"/>
      <w:numFmt w:val="lowerLetter"/>
      <w:lvlText w:val="%5."/>
      <w:lvlJc w:val="left"/>
      <w:pPr>
        <w:ind w:left="3932" w:hanging="360"/>
      </w:pPr>
    </w:lvl>
    <w:lvl w:ilvl="5" w:tplc="0419001B" w:tentative="1">
      <w:start w:val="1"/>
      <w:numFmt w:val="lowerRoman"/>
      <w:lvlText w:val="%6."/>
      <w:lvlJc w:val="right"/>
      <w:pPr>
        <w:ind w:left="4652" w:hanging="180"/>
      </w:pPr>
    </w:lvl>
    <w:lvl w:ilvl="6" w:tplc="0419000F" w:tentative="1">
      <w:start w:val="1"/>
      <w:numFmt w:val="decimal"/>
      <w:lvlText w:val="%7."/>
      <w:lvlJc w:val="left"/>
      <w:pPr>
        <w:ind w:left="5372" w:hanging="360"/>
      </w:pPr>
    </w:lvl>
    <w:lvl w:ilvl="7" w:tplc="04190019" w:tentative="1">
      <w:start w:val="1"/>
      <w:numFmt w:val="lowerLetter"/>
      <w:lvlText w:val="%8."/>
      <w:lvlJc w:val="left"/>
      <w:pPr>
        <w:ind w:left="6092" w:hanging="360"/>
      </w:pPr>
    </w:lvl>
    <w:lvl w:ilvl="8" w:tplc="0419001B" w:tentative="1">
      <w:start w:val="1"/>
      <w:numFmt w:val="lowerRoman"/>
      <w:lvlText w:val="%9."/>
      <w:lvlJc w:val="right"/>
      <w:pPr>
        <w:ind w:left="6812" w:hanging="180"/>
      </w:pPr>
    </w:lvl>
  </w:abstractNum>
  <w:abstractNum w:abstractNumId="23">
    <w:nsid w:val="37765D40"/>
    <w:multiLevelType w:val="multilevel"/>
    <w:tmpl w:val="0FA2118A"/>
    <w:styleLink w:val="213"/>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4">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6">
    <w:nsid w:val="42672602"/>
    <w:multiLevelType w:val="hybridMultilevel"/>
    <w:tmpl w:val="80DCF358"/>
    <w:lvl w:ilvl="0" w:tplc="B656A6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643F15"/>
    <w:multiLevelType w:val="hybridMultilevel"/>
    <w:tmpl w:val="51220E92"/>
    <w:styleLink w:val="113"/>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8">
    <w:nsid w:val="4A2F353E"/>
    <w:multiLevelType w:val="hybridMultilevel"/>
    <w:tmpl w:val="C1D0C1FA"/>
    <w:styleLink w:val="201014"/>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9">
    <w:nsid w:val="4B176457"/>
    <w:multiLevelType w:val="hybridMultilevel"/>
    <w:tmpl w:val="2BCA65E8"/>
    <w:styleLink w:val="1111111113"/>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BDF68B4"/>
    <w:multiLevelType w:val="multilevel"/>
    <w:tmpl w:val="0419001F"/>
    <w:styleLink w:val="11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2">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4F65195B"/>
    <w:multiLevelType w:val="multilevel"/>
    <w:tmpl w:val="16A8B17E"/>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4">
    <w:nsid w:val="5468695B"/>
    <w:multiLevelType w:val="hybridMultilevel"/>
    <w:tmpl w:val="11148FD2"/>
    <w:lvl w:ilvl="0" w:tplc="C8B424BE">
      <w:start w:val="1"/>
      <w:numFmt w:val="decimal"/>
      <w:lvlText w:val="%1."/>
      <w:lvlJc w:val="left"/>
      <w:pPr>
        <w:ind w:left="495" w:hanging="435"/>
      </w:pPr>
      <w:rPr>
        <w:b/>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35">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nsid w:val="59E60585"/>
    <w:multiLevelType w:val="hybridMultilevel"/>
    <w:tmpl w:val="38D6B882"/>
    <w:styleLink w:val="6"/>
    <w:lvl w:ilvl="0" w:tplc="D8386870">
      <w:start w:val="1"/>
      <w:numFmt w:val="bullet"/>
      <w:pStyle w:val="12"/>
      <w:lvlText w:val=""/>
      <w:lvlJc w:val="left"/>
      <w:pPr>
        <w:tabs>
          <w:tab w:val="num" w:pos="5606"/>
        </w:tabs>
        <w:ind w:left="5606"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0"/>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7">
    <w:nsid w:val="5E715131"/>
    <w:multiLevelType w:val="hybridMultilevel"/>
    <w:tmpl w:val="D8946334"/>
    <w:lvl w:ilvl="0" w:tplc="2EDE70EC">
      <w:start w:val="1"/>
      <w:numFmt w:val="decimal"/>
      <w:lvlText w:val="%1."/>
      <w:lvlJc w:val="left"/>
      <w:pPr>
        <w:ind w:left="92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65292E58"/>
    <w:multiLevelType w:val="hybridMultilevel"/>
    <w:tmpl w:val="755A6150"/>
    <w:lvl w:ilvl="0" w:tplc="E0140C26">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39">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70CC008F"/>
    <w:multiLevelType w:val="multilevel"/>
    <w:tmpl w:val="D3A4E860"/>
    <w:styleLink w:val="111111124"/>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309028C"/>
    <w:multiLevelType w:val="hybridMultilevel"/>
    <w:tmpl w:val="E3F81C94"/>
    <w:lvl w:ilvl="0" w:tplc="B882C39C">
      <w:start w:val="1"/>
      <w:numFmt w:val="decimal"/>
      <w:lvlText w:val="%1."/>
      <w:lvlJc w:val="left"/>
      <w:pPr>
        <w:ind w:left="1068" w:hanging="360"/>
      </w:pPr>
      <w:rPr>
        <w:rFonts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742170A3"/>
    <w:multiLevelType w:val="multilevel"/>
    <w:tmpl w:val="B68CA35C"/>
    <w:styleLink w:val="814"/>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4">
    <w:nsid w:val="74F65A4D"/>
    <w:multiLevelType w:val="multilevel"/>
    <w:tmpl w:val="07DAA336"/>
    <w:styleLink w:val="714"/>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5">
    <w:nsid w:val="7624228C"/>
    <w:multiLevelType w:val="multilevel"/>
    <w:tmpl w:val="85266D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7AE57AE9"/>
    <w:multiLevelType w:val="hybridMultilevel"/>
    <w:tmpl w:val="D29C3966"/>
    <w:lvl w:ilvl="0" w:tplc="2A00CD0C">
      <w:start w:val="4"/>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num w:numId="1">
    <w:abstractNumId w:val="40"/>
  </w:num>
  <w:num w:numId="2">
    <w:abstractNumId w:val="29"/>
  </w:num>
  <w:num w:numId="3">
    <w:abstractNumId w:val="31"/>
  </w:num>
  <w:num w:numId="4">
    <w:abstractNumId w:val="16"/>
  </w:num>
  <w:num w:numId="5">
    <w:abstractNumId w:val="20"/>
  </w:num>
  <w:num w:numId="6">
    <w:abstractNumId w:val="33"/>
  </w:num>
  <w:num w:numId="7">
    <w:abstractNumId w:val="41"/>
  </w:num>
  <w:num w:numId="8">
    <w:abstractNumId w:val="7"/>
  </w:num>
  <w:num w:numId="9">
    <w:abstractNumId w:val="10"/>
  </w:num>
  <w:num w:numId="10">
    <w:abstractNumId w:val="30"/>
  </w:num>
  <w:num w:numId="11">
    <w:abstractNumId w:val="27"/>
  </w:num>
  <w:num w:numId="12">
    <w:abstractNumId w:val="15"/>
  </w:num>
  <w:num w:numId="13">
    <w:abstractNumId w:val="8"/>
  </w:num>
  <w:num w:numId="14">
    <w:abstractNumId w:val="36"/>
  </w:num>
  <w:num w:numId="15">
    <w:abstractNumId w:val="28"/>
  </w:num>
  <w:num w:numId="16">
    <w:abstractNumId w:val="35"/>
  </w:num>
  <w:num w:numId="17">
    <w:abstractNumId w:val="23"/>
  </w:num>
  <w:num w:numId="18">
    <w:abstractNumId w:val="32"/>
  </w:num>
  <w:num w:numId="19">
    <w:abstractNumId w:val="12"/>
  </w:num>
  <w:num w:numId="20">
    <w:abstractNumId w:val="18"/>
  </w:num>
  <w:num w:numId="21">
    <w:abstractNumId w:val="11"/>
  </w:num>
  <w:num w:numId="22">
    <w:abstractNumId w:val="44"/>
  </w:num>
  <w:num w:numId="23">
    <w:abstractNumId w:val="43"/>
  </w:num>
  <w:num w:numId="24">
    <w:abstractNumId w:val="24"/>
  </w:num>
  <w:num w:numId="25">
    <w:abstractNumId w:val="9"/>
  </w:num>
  <w:num w:numId="26">
    <w:abstractNumId w:val="39"/>
  </w:num>
  <w:num w:numId="27">
    <w:abstractNumId w:val="25"/>
  </w:num>
  <w:num w:numId="28">
    <w:abstractNumId w:val="26"/>
  </w:num>
  <w:num w:numId="29">
    <w:abstractNumId w:val="19"/>
  </w:num>
  <w:num w:numId="30">
    <w:abstractNumId w:val="46"/>
  </w:num>
  <w:num w:numId="31">
    <w:abstractNumId w:val="38"/>
  </w:num>
  <w:num w:numId="32">
    <w:abstractNumId w:val="45"/>
  </w:num>
  <w:num w:numId="33">
    <w:abstractNumId w:val="21"/>
  </w:num>
  <w:num w:numId="34">
    <w:abstractNumId w:val="22"/>
  </w:num>
  <w:num w:numId="35">
    <w:abstractNumId w:val="1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42"/>
  </w:num>
  <w:num w:numId="39">
    <w:abstractNumId w:val="17"/>
  </w:num>
  <w:num w:numId="40">
    <w:abstractNumId w:val="13"/>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stylePaneFormatFilter w:val="3F01"/>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5122"/>
  </w:hdrShapeDefaults>
  <w:footnotePr>
    <w:footnote w:id="0"/>
    <w:footnote w:id="1"/>
  </w:footnotePr>
  <w:endnotePr>
    <w:endnote w:id="0"/>
    <w:endnote w:id="1"/>
  </w:endnotePr>
  <w:compat/>
  <w:rsids>
    <w:rsidRoot w:val="00235447"/>
    <w:rsid w:val="0000033F"/>
    <w:rsid w:val="00000522"/>
    <w:rsid w:val="000012F0"/>
    <w:rsid w:val="00001BAD"/>
    <w:rsid w:val="000022D0"/>
    <w:rsid w:val="00002603"/>
    <w:rsid w:val="000028AF"/>
    <w:rsid w:val="00002E24"/>
    <w:rsid w:val="0000303B"/>
    <w:rsid w:val="000036C0"/>
    <w:rsid w:val="00003A7E"/>
    <w:rsid w:val="00003EF4"/>
    <w:rsid w:val="000043FC"/>
    <w:rsid w:val="00004848"/>
    <w:rsid w:val="00004FC9"/>
    <w:rsid w:val="0000530F"/>
    <w:rsid w:val="000053BC"/>
    <w:rsid w:val="000058D4"/>
    <w:rsid w:val="00005EC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C38"/>
    <w:rsid w:val="00012F53"/>
    <w:rsid w:val="0001340C"/>
    <w:rsid w:val="00013642"/>
    <w:rsid w:val="000137D2"/>
    <w:rsid w:val="00013C02"/>
    <w:rsid w:val="00013CE1"/>
    <w:rsid w:val="00015134"/>
    <w:rsid w:val="000155FE"/>
    <w:rsid w:val="0001563A"/>
    <w:rsid w:val="0001572C"/>
    <w:rsid w:val="00015FF8"/>
    <w:rsid w:val="0001623D"/>
    <w:rsid w:val="0001639F"/>
    <w:rsid w:val="000166AA"/>
    <w:rsid w:val="00016D84"/>
    <w:rsid w:val="000176AA"/>
    <w:rsid w:val="00020B6E"/>
    <w:rsid w:val="00021650"/>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A07"/>
    <w:rsid w:val="00030AC8"/>
    <w:rsid w:val="00030D4B"/>
    <w:rsid w:val="000314AF"/>
    <w:rsid w:val="000316BD"/>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756"/>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4C"/>
    <w:rsid w:val="000446D9"/>
    <w:rsid w:val="000447F6"/>
    <w:rsid w:val="00044D5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75B"/>
    <w:rsid w:val="00051BBC"/>
    <w:rsid w:val="00051F90"/>
    <w:rsid w:val="00051FC6"/>
    <w:rsid w:val="00052502"/>
    <w:rsid w:val="00052E3D"/>
    <w:rsid w:val="0005358E"/>
    <w:rsid w:val="000535CB"/>
    <w:rsid w:val="000536A0"/>
    <w:rsid w:val="00053725"/>
    <w:rsid w:val="000548B0"/>
    <w:rsid w:val="00054F34"/>
    <w:rsid w:val="00055641"/>
    <w:rsid w:val="0005610E"/>
    <w:rsid w:val="00056674"/>
    <w:rsid w:val="0005695D"/>
    <w:rsid w:val="0005696C"/>
    <w:rsid w:val="00056CF4"/>
    <w:rsid w:val="0005719E"/>
    <w:rsid w:val="0005787F"/>
    <w:rsid w:val="00060566"/>
    <w:rsid w:val="00060B2E"/>
    <w:rsid w:val="00060C5A"/>
    <w:rsid w:val="000621C2"/>
    <w:rsid w:val="0006261D"/>
    <w:rsid w:val="00062712"/>
    <w:rsid w:val="00062BFF"/>
    <w:rsid w:val="00063544"/>
    <w:rsid w:val="00063580"/>
    <w:rsid w:val="00063A54"/>
    <w:rsid w:val="00063B10"/>
    <w:rsid w:val="00063E86"/>
    <w:rsid w:val="0006401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ED3"/>
    <w:rsid w:val="00071F7A"/>
    <w:rsid w:val="000723AE"/>
    <w:rsid w:val="000726EC"/>
    <w:rsid w:val="00073330"/>
    <w:rsid w:val="00073607"/>
    <w:rsid w:val="00073689"/>
    <w:rsid w:val="00073AB4"/>
    <w:rsid w:val="00074135"/>
    <w:rsid w:val="00074211"/>
    <w:rsid w:val="00074564"/>
    <w:rsid w:val="0007523B"/>
    <w:rsid w:val="000756B3"/>
    <w:rsid w:val="00076033"/>
    <w:rsid w:val="00076613"/>
    <w:rsid w:val="00076799"/>
    <w:rsid w:val="00076846"/>
    <w:rsid w:val="0007697A"/>
    <w:rsid w:val="000769C2"/>
    <w:rsid w:val="00076C46"/>
    <w:rsid w:val="00076CE8"/>
    <w:rsid w:val="00077147"/>
    <w:rsid w:val="0007716E"/>
    <w:rsid w:val="000773B6"/>
    <w:rsid w:val="000778C6"/>
    <w:rsid w:val="00077E8D"/>
    <w:rsid w:val="0008036D"/>
    <w:rsid w:val="00080A12"/>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864"/>
    <w:rsid w:val="0008788E"/>
    <w:rsid w:val="0008799F"/>
    <w:rsid w:val="000879B4"/>
    <w:rsid w:val="000909F5"/>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774E"/>
    <w:rsid w:val="000977C8"/>
    <w:rsid w:val="000978B2"/>
    <w:rsid w:val="00097E03"/>
    <w:rsid w:val="000A0005"/>
    <w:rsid w:val="000A009F"/>
    <w:rsid w:val="000A01B9"/>
    <w:rsid w:val="000A03BA"/>
    <w:rsid w:val="000A0453"/>
    <w:rsid w:val="000A13DB"/>
    <w:rsid w:val="000A1934"/>
    <w:rsid w:val="000A1951"/>
    <w:rsid w:val="000A1F41"/>
    <w:rsid w:val="000A20E7"/>
    <w:rsid w:val="000A229B"/>
    <w:rsid w:val="000A3A08"/>
    <w:rsid w:val="000A3DC6"/>
    <w:rsid w:val="000A3EEB"/>
    <w:rsid w:val="000A424D"/>
    <w:rsid w:val="000A4B11"/>
    <w:rsid w:val="000A4BDF"/>
    <w:rsid w:val="000A4DC3"/>
    <w:rsid w:val="000A4E93"/>
    <w:rsid w:val="000A5EF5"/>
    <w:rsid w:val="000A6776"/>
    <w:rsid w:val="000A6BAC"/>
    <w:rsid w:val="000A751B"/>
    <w:rsid w:val="000A75D0"/>
    <w:rsid w:val="000A7975"/>
    <w:rsid w:val="000A7AAE"/>
    <w:rsid w:val="000B0496"/>
    <w:rsid w:val="000B0E6E"/>
    <w:rsid w:val="000B11C4"/>
    <w:rsid w:val="000B19B5"/>
    <w:rsid w:val="000B26C0"/>
    <w:rsid w:val="000B2701"/>
    <w:rsid w:val="000B364A"/>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D31"/>
    <w:rsid w:val="000C3D4D"/>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8B6"/>
    <w:rsid w:val="000D2C6A"/>
    <w:rsid w:val="000D2F78"/>
    <w:rsid w:val="000D32E1"/>
    <w:rsid w:val="000D331B"/>
    <w:rsid w:val="000D352F"/>
    <w:rsid w:val="000D3604"/>
    <w:rsid w:val="000D3F3B"/>
    <w:rsid w:val="000D40B0"/>
    <w:rsid w:val="000D4283"/>
    <w:rsid w:val="000D4380"/>
    <w:rsid w:val="000D465D"/>
    <w:rsid w:val="000D4760"/>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A06"/>
    <w:rsid w:val="000E7A3A"/>
    <w:rsid w:val="000F0116"/>
    <w:rsid w:val="000F0347"/>
    <w:rsid w:val="000F0367"/>
    <w:rsid w:val="000F0536"/>
    <w:rsid w:val="000F11F5"/>
    <w:rsid w:val="000F1776"/>
    <w:rsid w:val="000F2B08"/>
    <w:rsid w:val="000F2B5B"/>
    <w:rsid w:val="000F38E5"/>
    <w:rsid w:val="000F3926"/>
    <w:rsid w:val="000F3A67"/>
    <w:rsid w:val="000F3CA0"/>
    <w:rsid w:val="000F3DE6"/>
    <w:rsid w:val="000F3E18"/>
    <w:rsid w:val="000F5448"/>
    <w:rsid w:val="000F550E"/>
    <w:rsid w:val="000F7C35"/>
    <w:rsid w:val="001000D9"/>
    <w:rsid w:val="00100C9E"/>
    <w:rsid w:val="00100D71"/>
    <w:rsid w:val="001011C7"/>
    <w:rsid w:val="00101526"/>
    <w:rsid w:val="001015CB"/>
    <w:rsid w:val="0010176A"/>
    <w:rsid w:val="001022F1"/>
    <w:rsid w:val="00102481"/>
    <w:rsid w:val="001026BC"/>
    <w:rsid w:val="00103096"/>
    <w:rsid w:val="001046AC"/>
    <w:rsid w:val="00105B18"/>
    <w:rsid w:val="001065F3"/>
    <w:rsid w:val="00106BFD"/>
    <w:rsid w:val="00106F9E"/>
    <w:rsid w:val="001076FF"/>
    <w:rsid w:val="00107ADB"/>
    <w:rsid w:val="00107B71"/>
    <w:rsid w:val="00107EAD"/>
    <w:rsid w:val="00110310"/>
    <w:rsid w:val="001106BE"/>
    <w:rsid w:val="001111EB"/>
    <w:rsid w:val="00111249"/>
    <w:rsid w:val="001114E7"/>
    <w:rsid w:val="00111C95"/>
    <w:rsid w:val="001123AF"/>
    <w:rsid w:val="001124F2"/>
    <w:rsid w:val="00112935"/>
    <w:rsid w:val="001129B7"/>
    <w:rsid w:val="00112BF1"/>
    <w:rsid w:val="001130AE"/>
    <w:rsid w:val="00113228"/>
    <w:rsid w:val="001138CB"/>
    <w:rsid w:val="001142BE"/>
    <w:rsid w:val="0011433F"/>
    <w:rsid w:val="00114632"/>
    <w:rsid w:val="001146D1"/>
    <w:rsid w:val="00114B15"/>
    <w:rsid w:val="00114B75"/>
    <w:rsid w:val="00114BA1"/>
    <w:rsid w:val="00114D14"/>
    <w:rsid w:val="00115528"/>
    <w:rsid w:val="00115792"/>
    <w:rsid w:val="001165CA"/>
    <w:rsid w:val="00116A59"/>
    <w:rsid w:val="00116BF7"/>
    <w:rsid w:val="00116BF8"/>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58A9"/>
    <w:rsid w:val="00125D94"/>
    <w:rsid w:val="00125E8C"/>
    <w:rsid w:val="001272D4"/>
    <w:rsid w:val="0012789F"/>
    <w:rsid w:val="00127EF6"/>
    <w:rsid w:val="00127F74"/>
    <w:rsid w:val="001312A0"/>
    <w:rsid w:val="001315A5"/>
    <w:rsid w:val="00131C18"/>
    <w:rsid w:val="00131C4E"/>
    <w:rsid w:val="00131FDE"/>
    <w:rsid w:val="00132CCC"/>
    <w:rsid w:val="00132D8B"/>
    <w:rsid w:val="00133177"/>
    <w:rsid w:val="0013341D"/>
    <w:rsid w:val="001334AF"/>
    <w:rsid w:val="00134734"/>
    <w:rsid w:val="001347D0"/>
    <w:rsid w:val="00134D74"/>
    <w:rsid w:val="001353BB"/>
    <w:rsid w:val="00135C11"/>
    <w:rsid w:val="00135D20"/>
    <w:rsid w:val="00135E7F"/>
    <w:rsid w:val="0013755C"/>
    <w:rsid w:val="00140EEB"/>
    <w:rsid w:val="001414BF"/>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5F35"/>
    <w:rsid w:val="0016634F"/>
    <w:rsid w:val="00166440"/>
    <w:rsid w:val="00166496"/>
    <w:rsid w:val="00166497"/>
    <w:rsid w:val="001668EF"/>
    <w:rsid w:val="00166DEF"/>
    <w:rsid w:val="00166E5C"/>
    <w:rsid w:val="0016710D"/>
    <w:rsid w:val="001676E9"/>
    <w:rsid w:val="00167C95"/>
    <w:rsid w:val="00170238"/>
    <w:rsid w:val="00170257"/>
    <w:rsid w:val="0017076D"/>
    <w:rsid w:val="00170986"/>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77B"/>
    <w:rsid w:val="00175875"/>
    <w:rsid w:val="00176324"/>
    <w:rsid w:val="00176F93"/>
    <w:rsid w:val="00177695"/>
    <w:rsid w:val="0018057E"/>
    <w:rsid w:val="00180592"/>
    <w:rsid w:val="001805BE"/>
    <w:rsid w:val="001817D9"/>
    <w:rsid w:val="00181E54"/>
    <w:rsid w:val="0018206F"/>
    <w:rsid w:val="00182252"/>
    <w:rsid w:val="00182DE3"/>
    <w:rsid w:val="00182F6F"/>
    <w:rsid w:val="0018346B"/>
    <w:rsid w:val="001834FE"/>
    <w:rsid w:val="001836A3"/>
    <w:rsid w:val="00183722"/>
    <w:rsid w:val="0018423E"/>
    <w:rsid w:val="00184303"/>
    <w:rsid w:val="00184CAA"/>
    <w:rsid w:val="00184CB6"/>
    <w:rsid w:val="001855B0"/>
    <w:rsid w:val="00185C2B"/>
    <w:rsid w:val="00186721"/>
    <w:rsid w:val="001868E1"/>
    <w:rsid w:val="00186A83"/>
    <w:rsid w:val="00186B68"/>
    <w:rsid w:val="00186C02"/>
    <w:rsid w:val="0018728C"/>
    <w:rsid w:val="00187998"/>
    <w:rsid w:val="00191AD9"/>
    <w:rsid w:val="00191DA8"/>
    <w:rsid w:val="00192C6B"/>
    <w:rsid w:val="00192C81"/>
    <w:rsid w:val="00193643"/>
    <w:rsid w:val="00193C65"/>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589"/>
    <w:rsid w:val="001A48CF"/>
    <w:rsid w:val="001A4993"/>
    <w:rsid w:val="001A5BE3"/>
    <w:rsid w:val="001A6360"/>
    <w:rsid w:val="001A69BA"/>
    <w:rsid w:val="001A6E94"/>
    <w:rsid w:val="001A731C"/>
    <w:rsid w:val="001A7435"/>
    <w:rsid w:val="001A7512"/>
    <w:rsid w:val="001A75BE"/>
    <w:rsid w:val="001A7855"/>
    <w:rsid w:val="001A7A9E"/>
    <w:rsid w:val="001B0A14"/>
    <w:rsid w:val="001B0D11"/>
    <w:rsid w:val="001B127B"/>
    <w:rsid w:val="001B1381"/>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E01EB"/>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A7A"/>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5EFD"/>
    <w:rsid w:val="0021604C"/>
    <w:rsid w:val="0021651A"/>
    <w:rsid w:val="00217A9D"/>
    <w:rsid w:val="0022051A"/>
    <w:rsid w:val="00220DD4"/>
    <w:rsid w:val="00221223"/>
    <w:rsid w:val="0022135C"/>
    <w:rsid w:val="00221C11"/>
    <w:rsid w:val="00221C4E"/>
    <w:rsid w:val="00222060"/>
    <w:rsid w:val="00222542"/>
    <w:rsid w:val="0022255F"/>
    <w:rsid w:val="002225A2"/>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12D5"/>
    <w:rsid w:val="00251424"/>
    <w:rsid w:val="00251CDD"/>
    <w:rsid w:val="00251DA8"/>
    <w:rsid w:val="00252124"/>
    <w:rsid w:val="00252BFB"/>
    <w:rsid w:val="00252D7D"/>
    <w:rsid w:val="002533FD"/>
    <w:rsid w:val="00253772"/>
    <w:rsid w:val="00253813"/>
    <w:rsid w:val="00253D4D"/>
    <w:rsid w:val="002545C8"/>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202"/>
    <w:rsid w:val="002765A6"/>
    <w:rsid w:val="0027665E"/>
    <w:rsid w:val="0027702E"/>
    <w:rsid w:val="002779AB"/>
    <w:rsid w:val="0028009B"/>
    <w:rsid w:val="00280454"/>
    <w:rsid w:val="00281A30"/>
    <w:rsid w:val="00282132"/>
    <w:rsid w:val="00282178"/>
    <w:rsid w:val="00283561"/>
    <w:rsid w:val="00283F34"/>
    <w:rsid w:val="00283FA3"/>
    <w:rsid w:val="00284445"/>
    <w:rsid w:val="0028502E"/>
    <w:rsid w:val="0028567D"/>
    <w:rsid w:val="002856F7"/>
    <w:rsid w:val="00285D95"/>
    <w:rsid w:val="00286415"/>
    <w:rsid w:val="0028643C"/>
    <w:rsid w:val="00286516"/>
    <w:rsid w:val="0028778E"/>
    <w:rsid w:val="002879E4"/>
    <w:rsid w:val="002900E5"/>
    <w:rsid w:val="00291CD5"/>
    <w:rsid w:val="00291FC4"/>
    <w:rsid w:val="002924F8"/>
    <w:rsid w:val="00292628"/>
    <w:rsid w:val="00293D38"/>
    <w:rsid w:val="00293FE5"/>
    <w:rsid w:val="00293FFF"/>
    <w:rsid w:val="00294132"/>
    <w:rsid w:val="00294333"/>
    <w:rsid w:val="002943EC"/>
    <w:rsid w:val="00294BE2"/>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8AD"/>
    <w:rsid w:val="002A6D91"/>
    <w:rsid w:val="002A6EDC"/>
    <w:rsid w:val="002A6F88"/>
    <w:rsid w:val="002A6F9D"/>
    <w:rsid w:val="002A7109"/>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1F2F"/>
    <w:rsid w:val="002C20BF"/>
    <w:rsid w:val="002C251D"/>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1BD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FD5"/>
    <w:rsid w:val="002F30A1"/>
    <w:rsid w:val="002F3394"/>
    <w:rsid w:val="002F40ED"/>
    <w:rsid w:val="002F4E33"/>
    <w:rsid w:val="002F52D4"/>
    <w:rsid w:val="002F53B1"/>
    <w:rsid w:val="002F5883"/>
    <w:rsid w:val="002F5F90"/>
    <w:rsid w:val="002F63AF"/>
    <w:rsid w:val="002F6662"/>
    <w:rsid w:val="002F6A17"/>
    <w:rsid w:val="0030034F"/>
    <w:rsid w:val="00300407"/>
    <w:rsid w:val="00300B03"/>
    <w:rsid w:val="00301196"/>
    <w:rsid w:val="00302489"/>
    <w:rsid w:val="003029C8"/>
    <w:rsid w:val="003041F5"/>
    <w:rsid w:val="003044D6"/>
    <w:rsid w:val="00304912"/>
    <w:rsid w:val="00304B01"/>
    <w:rsid w:val="00304E1A"/>
    <w:rsid w:val="00305415"/>
    <w:rsid w:val="00305B55"/>
    <w:rsid w:val="003062B4"/>
    <w:rsid w:val="003064AF"/>
    <w:rsid w:val="00306510"/>
    <w:rsid w:val="00306A14"/>
    <w:rsid w:val="00307773"/>
    <w:rsid w:val="00310187"/>
    <w:rsid w:val="0031034E"/>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97E"/>
    <w:rsid w:val="00316B72"/>
    <w:rsid w:val="00316C8F"/>
    <w:rsid w:val="0031714F"/>
    <w:rsid w:val="00317A21"/>
    <w:rsid w:val="00317FAD"/>
    <w:rsid w:val="003200C4"/>
    <w:rsid w:val="00320884"/>
    <w:rsid w:val="003208C5"/>
    <w:rsid w:val="00320BC6"/>
    <w:rsid w:val="00320DAD"/>
    <w:rsid w:val="00320FC6"/>
    <w:rsid w:val="0032153D"/>
    <w:rsid w:val="00321F2A"/>
    <w:rsid w:val="00321F2E"/>
    <w:rsid w:val="003225C2"/>
    <w:rsid w:val="00322628"/>
    <w:rsid w:val="003228DD"/>
    <w:rsid w:val="00322942"/>
    <w:rsid w:val="003230F3"/>
    <w:rsid w:val="00323392"/>
    <w:rsid w:val="00323F75"/>
    <w:rsid w:val="003248AF"/>
    <w:rsid w:val="003249D6"/>
    <w:rsid w:val="00324B51"/>
    <w:rsid w:val="003250DA"/>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7C8"/>
    <w:rsid w:val="0033584D"/>
    <w:rsid w:val="00335EAF"/>
    <w:rsid w:val="00335FF3"/>
    <w:rsid w:val="00336065"/>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C0"/>
    <w:rsid w:val="00342B73"/>
    <w:rsid w:val="0034362B"/>
    <w:rsid w:val="00343FCE"/>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60CB9"/>
    <w:rsid w:val="00363CBF"/>
    <w:rsid w:val="00363CE5"/>
    <w:rsid w:val="00363EC7"/>
    <w:rsid w:val="00364D78"/>
    <w:rsid w:val="0036549B"/>
    <w:rsid w:val="00365A0A"/>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6B8"/>
    <w:rsid w:val="00373A36"/>
    <w:rsid w:val="00374010"/>
    <w:rsid w:val="00374040"/>
    <w:rsid w:val="003744DA"/>
    <w:rsid w:val="00374EBE"/>
    <w:rsid w:val="003750F5"/>
    <w:rsid w:val="003753A0"/>
    <w:rsid w:val="00375876"/>
    <w:rsid w:val="00375B05"/>
    <w:rsid w:val="00375B72"/>
    <w:rsid w:val="00375E56"/>
    <w:rsid w:val="0037698E"/>
    <w:rsid w:val="00377040"/>
    <w:rsid w:val="00377A97"/>
    <w:rsid w:val="00377CC3"/>
    <w:rsid w:val="003805A4"/>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21AC"/>
    <w:rsid w:val="003922B0"/>
    <w:rsid w:val="00392916"/>
    <w:rsid w:val="0039296E"/>
    <w:rsid w:val="00392ECA"/>
    <w:rsid w:val="0039360D"/>
    <w:rsid w:val="0039399B"/>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FFE"/>
    <w:rsid w:val="003B427B"/>
    <w:rsid w:val="003B487C"/>
    <w:rsid w:val="003B49FF"/>
    <w:rsid w:val="003B4F10"/>
    <w:rsid w:val="003B4F5F"/>
    <w:rsid w:val="003B50AD"/>
    <w:rsid w:val="003B5A9A"/>
    <w:rsid w:val="003B5D81"/>
    <w:rsid w:val="003B5E87"/>
    <w:rsid w:val="003B629E"/>
    <w:rsid w:val="003B6EC0"/>
    <w:rsid w:val="003B7294"/>
    <w:rsid w:val="003B77DA"/>
    <w:rsid w:val="003B7999"/>
    <w:rsid w:val="003B79CA"/>
    <w:rsid w:val="003C05CC"/>
    <w:rsid w:val="003C0791"/>
    <w:rsid w:val="003C0829"/>
    <w:rsid w:val="003C0AA7"/>
    <w:rsid w:val="003C0B49"/>
    <w:rsid w:val="003C138A"/>
    <w:rsid w:val="003C1C48"/>
    <w:rsid w:val="003C2167"/>
    <w:rsid w:val="003C3BBC"/>
    <w:rsid w:val="003C406C"/>
    <w:rsid w:val="003C4494"/>
    <w:rsid w:val="003C4888"/>
    <w:rsid w:val="003C48F7"/>
    <w:rsid w:val="003C4A6B"/>
    <w:rsid w:val="003C4C13"/>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2DDD"/>
    <w:rsid w:val="003D3023"/>
    <w:rsid w:val="003D3AA8"/>
    <w:rsid w:val="003D3C38"/>
    <w:rsid w:val="003D3FD6"/>
    <w:rsid w:val="003D4735"/>
    <w:rsid w:val="003D4770"/>
    <w:rsid w:val="003D49B4"/>
    <w:rsid w:val="003D4B0A"/>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D47"/>
    <w:rsid w:val="003E1ECF"/>
    <w:rsid w:val="003E271D"/>
    <w:rsid w:val="003E2AF4"/>
    <w:rsid w:val="003E2DA5"/>
    <w:rsid w:val="003E374B"/>
    <w:rsid w:val="003E377F"/>
    <w:rsid w:val="003E3C35"/>
    <w:rsid w:val="003E4292"/>
    <w:rsid w:val="003E4312"/>
    <w:rsid w:val="003E4389"/>
    <w:rsid w:val="003E57C5"/>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A9A"/>
    <w:rsid w:val="003F4D04"/>
    <w:rsid w:val="003F56BB"/>
    <w:rsid w:val="003F56D3"/>
    <w:rsid w:val="003F592E"/>
    <w:rsid w:val="003F5B5B"/>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A8F"/>
    <w:rsid w:val="00404E65"/>
    <w:rsid w:val="004052C2"/>
    <w:rsid w:val="0040530A"/>
    <w:rsid w:val="0040599F"/>
    <w:rsid w:val="004059F6"/>
    <w:rsid w:val="00405C80"/>
    <w:rsid w:val="0040619E"/>
    <w:rsid w:val="004061D5"/>
    <w:rsid w:val="00406403"/>
    <w:rsid w:val="004070A8"/>
    <w:rsid w:val="00407902"/>
    <w:rsid w:val="004079F1"/>
    <w:rsid w:val="00407EB1"/>
    <w:rsid w:val="0041013C"/>
    <w:rsid w:val="004101D3"/>
    <w:rsid w:val="00410BA2"/>
    <w:rsid w:val="00410EB5"/>
    <w:rsid w:val="00411115"/>
    <w:rsid w:val="00411177"/>
    <w:rsid w:val="004123A7"/>
    <w:rsid w:val="00412461"/>
    <w:rsid w:val="0041271D"/>
    <w:rsid w:val="00412863"/>
    <w:rsid w:val="00412AAA"/>
    <w:rsid w:val="00412B4A"/>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A91"/>
    <w:rsid w:val="00423C49"/>
    <w:rsid w:val="00424131"/>
    <w:rsid w:val="0042453F"/>
    <w:rsid w:val="004245B7"/>
    <w:rsid w:val="00424919"/>
    <w:rsid w:val="00424B3F"/>
    <w:rsid w:val="00425A87"/>
    <w:rsid w:val="004278DD"/>
    <w:rsid w:val="0042791B"/>
    <w:rsid w:val="00427ABC"/>
    <w:rsid w:val="00427D10"/>
    <w:rsid w:val="00430310"/>
    <w:rsid w:val="0043068C"/>
    <w:rsid w:val="00430A07"/>
    <w:rsid w:val="00431791"/>
    <w:rsid w:val="00431897"/>
    <w:rsid w:val="00431A0B"/>
    <w:rsid w:val="00432BFE"/>
    <w:rsid w:val="0043351F"/>
    <w:rsid w:val="00433572"/>
    <w:rsid w:val="00434446"/>
    <w:rsid w:val="004346A2"/>
    <w:rsid w:val="0043624B"/>
    <w:rsid w:val="004363F0"/>
    <w:rsid w:val="00437345"/>
    <w:rsid w:val="004373A6"/>
    <w:rsid w:val="0043780F"/>
    <w:rsid w:val="00437903"/>
    <w:rsid w:val="00440041"/>
    <w:rsid w:val="004400C1"/>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8F6"/>
    <w:rsid w:val="00453961"/>
    <w:rsid w:val="0045398F"/>
    <w:rsid w:val="0045400A"/>
    <w:rsid w:val="004541E7"/>
    <w:rsid w:val="004546CF"/>
    <w:rsid w:val="00454D98"/>
    <w:rsid w:val="0045537A"/>
    <w:rsid w:val="00455533"/>
    <w:rsid w:val="00455922"/>
    <w:rsid w:val="00456306"/>
    <w:rsid w:val="00456C04"/>
    <w:rsid w:val="00456F6B"/>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72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649"/>
    <w:rsid w:val="00484A5C"/>
    <w:rsid w:val="00485400"/>
    <w:rsid w:val="004854D8"/>
    <w:rsid w:val="0048559A"/>
    <w:rsid w:val="0048586C"/>
    <w:rsid w:val="00485C1C"/>
    <w:rsid w:val="004864ED"/>
    <w:rsid w:val="004875A1"/>
    <w:rsid w:val="00487C8C"/>
    <w:rsid w:val="00487FE2"/>
    <w:rsid w:val="00490212"/>
    <w:rsid w:val="004902AB"/>
    <w:rsid w:val="00490A54"/>
    <w:rsid w:val="00490ED2"/>
    <w:rsid w:val="004916EE"/>
    <w:rsid w:val="00491CAC"/>
    <w:rsid w:val="00491D33"/>
    <w:rsid w:val="004922E0"/>
    <w:rsid w:val="00492304"/>
    <w:rsid w:val="004937FF"/>
    <w:rsid w:val="00493FCD"/>
    <w:rsid w:val="00494372"/>
    <w:rsid w:val="004949BC"/>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2E2C"/>
    <w:rsid w:val="004A3119"/>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416"/>
    <w:rsid w:val="004C2253"/>
    <w:rsid w:val="004C2EDA"/>
    <w:rsid w:val="004C30E5"/>
    <w:rsid w:val="004C420B"/>
    <w:rsid w:val="004C4285"/>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EC"/>
    <w:rsid w:val="004D1906"/>
    <w:rsid w:val="004D1A5B"/>
    <w:rsid w:val="004D1B9C"/>
    <w:rsid w:val="004D1C34"/>
    <w:rsid w:val="004D1C8C"/>
    <w:rsid w:val="004D25D0"/>
    <w:rsid w:val="004D334E"/>
    <w:rsid w:val="004D33DD"/>
    <w:rsid w:val="004D34CE"/>
    <w:rsid w:val="004D3A47"/>
    <w:rsid w:val="004D442F"/>
    <w:rsid w:val="004D4731"/>
    <w:rsid w:val="004D4B76"/>
    <w:rsid w:val="004D50F7"/>
    <w:rsid w:val="004D59CF"/>
    <w:rsid w:val="004D5F98"/>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372F"/>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392"/>
    <w:rsid w:val="004F1506"/>
    <w:rsid w:val="004F1C03"/>
    <w:rsid w:val="004F1D7D"/>
    <w:rsid w:val="004F20C2"/>
    <w:rsid w:val="004F258A"/>
    <w:rsid w:val="004F36C6"/>
    <w:rsid w:val="004F3B4C"/>
    <w:rsid w:val="004F41C2"/>
    <w:rsid w:val="004F42ED"/>
    <w:rsid w:val="004F4538"/>
    <w:rsid w:val="004F4E10"/>
    <w:rsid w:val="004F5754"/>
    <w:rsid w:val="004F5808"/>
    <w:rsid w:val="004F58D0"/>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270"/>
    <w:rsid w:val="00510C2D"/>
    <w:rsid w:val="00510D33"/>
    <w:rsid w:val="00511756"/>
    <w:rsid w:val="00511993"/>
    <w:rsid w:val="005123A4"/>
    <w:rsid w:val="00512877"/>
    <w:rsid w:val="0051292E"/>
    <w:rsid w:val="005129EF"/>
    <w:rsid w:val="00512AF3"/>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3E9"/>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0D5"/>
    <w:rsid w:val="005441D1"/>
    <w:rsid w:val="005451CD"/>
    <w:rsid w:val="005455B3"/>
    <w:rsid w:val="00545A96"/>
    <w:rsid w:val="00546492"/>
    <w:rsid w:val="00546556"/>
    <w:rsid w:val="0054671F"/>
    <w:rsid w:val="00546C5C"/>
    <w:rsid w:val="00546F89"/>
    <w:rsid w:val="0054700F"/>
    <w:rsid w:val="005472B7"/>
    <w:rsid w:val="005473F1"/>
    <w:rsid w:val="0054793C"/>
    <w:rsid w:val="00547CB1"/>
    <w:rsid w:val="005501C5"/>
    <w:rsid w:val="0055053E"/>
    <w:rsid w:val="00550565"/>
    <w:rsid w:val="00550D52"/>
    <w:rsid w:val="00550EAB"/>
    <w:rsid w:val="00551462"/>
    <w:rsid w:val="00551E93"/>
    <w:rsid w:val="00552345"/>
    <w:rsid w:val="005525E9"/>
    <w:rsid w:val="00552A29"/>
    <w:rsid w:val="00552FFB"/>
    <w:rsid w:val="00553713"/>
    <w:rsid w:val="00553772"/>
    <w:rsid w:val="0055384A"/>
    <w:rsid w:val="00553E8F"/>
    <w:rsid w:val="00554041"/>
    <w:rsid w:val="00554360"/>
    <w:rsid w:val="00555175"/>
    <w:rsid w:val="00556C58"/>
    <w:rsid w:val="00556CBC"/>
    <w:rsid w:val="00556F80"/>
    <w:rsid w:val="00557060"/>
    <w:rsid w:val="0055757D"/>
    <w:rsid w:val="005577C7"/>
    <w:rsid w:val="00560C39"/>
    <w:rsid w:val="00560F50"/>
    <w:rsid w:val="0056149E"/>
    <w:rsid w:val="00561AC2"/>
    <w:rsid w:val="00561BBB"/>
    <w:rsid w:val="00561D84"/>
    <w:rsid w:val="00561DF7"/>
    <w:rsid w:val="00561E61"/>
    <w:rsid w:val="00562249"/>
    <w:rsid w:val="00562350"/>
    <w:rsid w:val="00562DFD"/>
    <w:rsid w:val="00562ED3"/>
    <w:rsid w:val="00563982"/>
    <w:rsid w:val="005647AB"/>
    <w:rsid w:val="00564832"/>
    <w:rsid w:val="00564847"/>
    <w:rsid w:val="005649C6"/>
    <w:rsid w:val="00564F48"/>
    <w:rsid w:val="00565470"/>
    <w:rsid w:val="00565952"/>
    <w:rsid w:val="00565C76"/>
    <w:rsid w:val="00565D29"/>
    <w:rsid w:val="00565DD4"/>
    <w:rsid w:val="00565EA9"/>
    <w:rsid w:val="0056603C"/>
    <w:rsid w:val="00566788"/>
    <w:rsid w:val="00566C3B"/>
    <w:rsid w:val="00567143"/>
    <w:rsid w:val="00567BB5"/>
    <w:rsid w:val="005702B7"/>
    <w:rsid w:val="005710B1"/>
    <w:rsid w:val="00571BB4"/>
    <w:rsid w:val="00571D84"/>
    <w:rsid w:val="00571E33"/>
    <w:rsid w:val="0057261D"/>
    <w:rsid w:val="005726E6"/>
    <w:rsid w:val="00572AFE"/>
    <w:rsid w:val="00572BBD"/>
    <w:rsid w:val="00572E47"/>
    <w:rsid w:val="005731DF"/>
    <w:rsid w:val="00573387"/>
    <w:rsid w:val="00573768"/>
    <w:rsid w:val="00573A90"/>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3ADC"/>
    <w:rsid w:val="005845EC"/>
    <w:rsid w:val="00584B3D"/>
    <w:rsid w:val="00584F75"/>
    <w:rsid w:val="00586FA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692"/>
    <w:rsid w:val="005A3DDE"/>
    <w:rsid w:val="005A4020"/>
    <w:rsid w:val="005A40EF"/>
    <w:rsid w:val="005A4669"/>
    <w:rsid w:val="005A4EF9"/>
    <w:rsid w:val="005A5B62"/>
    <w:rsid w:val="005A5D73"/>
    <w:rsid w:val="005A5F90"/>
    <w:rsid w:val="005A6915"/>
    <w:rsid w:val="005A6A50"/>
    <w:rsid w:val="005A6DBD"/>
    <w:rsid w:val="005A70DF"/>
    <w:rsid w:val="005A78EC"/>
    <w:rsid w:val="005A7C36"/>
    <w:rsid w:val="005B0366"/>
    <w:rsid w:val="005B0609"/>
    <w:rsid w:val="005B0793"/>
    <w:rsid w:val="005B0B9D"/>
    <w:rsid w:val="005B12E8"/>
    <w:rsid w:val="005B1F05"/>
    <w:rsid w:val="005B2AF2"/>
    <w:rsid w:val="005B2C68"/>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BDE"/>
    <w:rsid w:val="005C7A3B"/>
    <w:rsid w:val="005C7BB7"/>
    <w:rsid w:val="005D02F3"/>
    <w:rsid w:val="005D08C4"/>
    <w:rsid w:val="005D0ED2"/>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2DD"/>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5D2"/>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2F3C"/>
    <w:rsid w:val="005F301D"/>
    <w:rsid w:val="005F317D"/>
    <w:rsid w:val="005F4521"/>
    <w:rsid w:val="005F48DD"/>
    <w:rsid w:val="005F4B28"/>
    <w:rsid w:val="005F5459"/>
    <w:rsid w:val="005F5814"/>
    <w:rsid w:val="005F5C70"/>
    <w:rsid w:val="005F64D1"/>
    <w:rsid w:val="005F67D9"/>
    <w:rsid w:val="005F6DEC"/>
    <w:rsid w:val="005F6E9A"/>
    <w:rsid w:val="005F74A6"/>
    <w:rsid w:val="005F7D8E"/>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E39"/>
    <w:rsid w:val="0060627A"/>
    <w:rsid w:val="00606C68"/>
    <w:rsid w:val="00607686"/>
    <w:rsid w:val="00607B91"/>
    <w:rsid w:val="0061081E"/>
    <w:rsid w:val="00611459"/>
    <w:rsid w:val="006117F8"/>
    <w:rsid w:val="00611A01"/>
    <w:rsid w:val="00611FE0"/>
    <w:rsid w:val="00612494"/>
    <w:rsid w:val="00612A6C"/>
    <w:rsid w:val="00612BAD"/>
    <w:rsid w:val="00612DE7"/>
    <w:rsid w:val="00613369"/>
    <w:rsid w:val="00613393"/>
    <w:rsid w:val="00613DFA"/>
    <w:rsid w:val="00613F18"/>
    <w:rsid w:val="006140FC"/>
    <w:rsid w:val="00614896"/>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44E"/>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4157"/>
    <w:rsid w:val="00654170"/>
    <w:rsid w:val="006541E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666"/>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7A"/>
    <w:rsid w:val="00666ACB"/>
    <w:rsid w:val="006676C8"/>
    <w:rsid w:val="00670C82"/>
    <w:rsid w:val="00670CD2"/>
    <w:rsid w:val="00670CE5"/>
    <w:rsid w:val="00671340"/>
    <w:rsid w:val="00671365"/>
    <w:rsid w:val="0067158D"/>
    <w:rsid w:val="00671692"/>
    <w:rsid w:val="00671C2B"/>
    <w:rsid w:val="00672339"/>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13"/>
    <w:rsid w:val="00680288"/>
    <w:rsid w:val="00680C56"/>
    <w:rsid w:val="006817B1"/>
    <w:rsid w:val="0068198E"/>
    <w:rsid w:val="00681A61"/>
    <w:rsid w:val="00681C1E"/>
    <w:rsid w:val="00681F06"/>
    <w:rsid w:val="00681FDD"/>
    <w:rsid w:val="006827DD"/>
    <w:rsid w:val="00682994"/>
    <w:rsid w:val="00682C8A"/>
    <w:rsid w:val="0068328F"/>
    <w:rsid w:val="006836B1"/>
    <w:rsid w:val="0068387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58B"/>
    <w:rsid w:val="00694822"/>
    <w:rsid w:val="00694E10"/>
    <w:rsid w:val="006953E7"/>
    <w:rsid w:val="0069569F"/>
    <w:rsid w:val="00695ADC"/>
    <w:rsid w:val="00695F4D"/>
    <w:rsid w:val="006961DF"/>
    <w:rsid w:val="00696A64"/>
    <w:rsid w:val="00696CF5"/>
    <w:rsid w:val="0069700B"/>
    <w:rsid w:val="006A0103"/>
    <w:rsid w:val="006A03AC"/>
    <w:rsid w:val="006A052E"/>
    <w:rsid w:val="006A145D"/>
    <w:rsid w:val="006A1AAD"/>
    <w:rsid w:val="006A20AF"/>
    <w:rsid w:val="006A21BE"/>
    <w:rsid w:val="006A2222"/>
    <w:rsid w:val="006A339F"/>
    <w:rsid w:val="006A3761"/>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1B4"/>
    <w:rsid w:val="006C7729"/>
    <w:rsid w:val="006D0390"/>
    <w:rsid w:val="006D0D7D"/>
    <w:rsid w:val="006D0D9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FF6"/>
    <w:rsid w:val="006D70B2"/>
    <w:rsid w:val="006D7906"/>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344"/>
    <w:rsid w:val="006E4BCD"/>
    <w:rsid w:val="006E581A"/>
    <w:rsid w:val="006E61D4"/>
    <w:rsid w:val="006E65C3"/>
    <w:rsid w:val="006E7D01"/>
    <w:rsid w:val="006F022A"/>
    <w:rsid w:val="006F0517"/>
    <w:rsid w:val="006F05E0"/>
    <w:rsid w:val="006F0625"/>
    <w:rsid w:val="006F0D08"/>
    <w:rsid w:val="006F0E9C"/>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108F3"/>
    <w:rsid w:val="007119B1"/>
    <w:rsid w:val="00711BBC"/>
    <w:rsid w:val="00711F95"/>
    <w:rsid w:val="00712282"/>
    <w:rsid w:val="007122D0"/>
    <w:rsid w:val="00712918"/>
    <w:rsid w:val="00712BD5"/>
    <w:rsid w:val="0071464A"/>
    <w:rsid w:val="00714C18"/>
    <w:rsid w:val="00715222"/>
    <w:rsid w:val="00715403"/>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D18"/>
    <w:rsid w:val="0072237D"/>
    <w:rsid w:val="0072264A"/>
    <w:rsid w:val="00723410"/>
    <w:rsid w:val="0072345A"/>
    <w:rsid w:val="00723502"/>
    <w:rsid w:val="007236B2"/>
    <w:rsid w:val="00723D43"/>
    <w:rsid w:val="00723D4E"/>
    <w:rsid w:val="00724253"/>
    <w:rsid w:val="00724436"/>
    <w:rsid w:val="00724993"/>
    <w:rsid w:val="007249F0"/>
    <w:rsid w:val="00724CF2"/>
    <w:rsid w:val="007255E7"/>
    <w:rsid w:val="00725773"/>
    <w:rsid w:val="007272CF"/>
    <w:rsid w:val="00727557"/>
    <w:rsid w:val="00727D06"/>
    <w:rsid w:val="007300F7"/>
    <w:rsid w:val="0073060F"/>
    <w:rsid w:val="00730C03"/>
    <w:rsid w:val="007323D6"/>
    <w:rsid w:val="00732500"/>
    <w:rsid w:val="00732F19"/>
    <w:rsid w:val="0073301C"/>
    <w:rsid w:val="00733160"/>
    <w:rsid w:val="0073391F"/>
    <w:rsid w:val="00733A69"/>
    <w:rsid w:val="00734430"/>
    <w:rsid w:val="00734683"/>
    <w:rsid w:val="00734AE0"/>
    <w:rsid w:val="00734CFA"/>
    <w:rsid w:val="0073611C"/>
    <w:rsid w:val="0073691D"/>
    <w:rsid w:val="00736BFE"/>
    <w:rsid w:val="0073702B"/>
    <w:rsid w:val="00737246"/>
    <w:rsid w:val="00737B8C"/>
    <w:rsid w:val="00740124"/>
    <w:rsid w:val="00740966"/>
    <w:rsid w:val="00740AF0"/>
    <w:rsid w:val="0074112D"/>
    <w:rsid w:val="007416FA"/>
    <w:rsid w:val="00741817"/>
    <w:rsid w:val="00742090"/>
    <w:rsid w:val="00742FA1"/>
    <w:rsid w:val="00743040"/>
    <w:rsid w:val="00743890"/>
    <w:rsid w:val="00743B9C"/>
    <w:rsid w:val="00743DC5"/>
    <w:rsid w:val="0074400B"/>
    <w:rsid w:val="007449EC"/>
    <w:rsid w:val="00744F5C"/>
    <w:rsid w:val="0074578B"/>
    <w:rsid w:val="00745EFA"/>
    <w:rsid w:val="007461C8"/>
    <w:rsid w:val="00746D30"/>
    <w:rsid w:val="00746FC1"/>
    <w:rsid w:val="007476F5"/>
    <w:rsid w:val="00747772"/>
    <w:rsid w:val="0075051E"/>
    <w:rsid w:val="00750E6E"/>
    <w:rsid w:val="00750FA0"/>
    <w:rsid w:val="00751268"/>
    <w:rsid w:val="00751E0C"/>
    <w:rsid w:val="007525B9"/>
    <w:rsid w:val="007526AF"/>
    <w:rsid w:val="00752BD5"/>
    <w:rsid w:val="007532E0"/>
    <w:rsid w:val="00753315"/>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373A"/>
    <w:rsid w:val="00764685"/>
    <w:rsid w:val="00764A7D"/>
    <w:rsid w:val="00764EE5"/>
    <w:rsid w:val="00765996"/>
    <w:rsid w:val="00765C7A"/>
    <w:rsid w:val="00765DC5"/>
    <w:rsid w:val="00765F83"/>
    <w:rsid w:val="0076754D"/>
    <w:rsid w:val="00767A65"/>
    <w:rsid w:val="00767BA5"/>
    <w:rsid w:val="00767F13"/>
    <w:rsid w:val="00770361"/>
    <w:rsid w:val="0077061E"/>
    <w:rsid w:val="007707B6"/>
    <w:rsid w:val="00770ED0"/>
    <w:rsid w:val="00771666"/>
    <w:rsid w:val="00771994"/>
    <w:rsid w:val="00772F78"/>
    <w:rsid w:val="00773516"/>
    <w:rsid w:val="007739D7"/>
    <w:rsid w:val="00773CAC"/>
    <w:rsid w:val="00773E5B"/>
    <w:rsid w:val="007741B7"/>
    <w:rsid w:val="007741B9"/>
    <w:rsid w:val="0077471C"/>
    <w:rsid w:val="00775584"/>
    <w:rsid w:val="00775B8B"/>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BC3"/>
    <w:rsid w:val="00784E8B"/>
    <w:rsid w:val="00785829"/>
    <w:rsid w:val="00785D48"/>
    <w:rsid w:val="00785E96"/>
    <w:rsid w:val="00786034"/>
    <w:rsid w:val="00786B2F"/>
    <w:rsid w:val="007873CA"/>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358"/>
    <w:rsid w:val="007977B9"/>
    <w:rsid w:val="007978A2"/>
    <w:rsid w:val="00797A02"/>
    <w:rsid w:val="00797C06"/>
    <w:rsid w:val="00797C8C"/>
    <w:rsid w:val="007A081D"/>
    <w:rsid w:val="007A0848"/>
    <w:rsid w:val="007A099B"/>
    <w:rsid w:val="007A0B21"/>
    <w:rsid w:val="007A0EBC"/>
    <w:rsid w:val="007A1A2D"/>
    <w:rsid w:val="007A1DFA"/>
    <w:rsid w:val="007A1FAD"/>
    <w:rsid w:val="007A24B8"/>
    <w:rsid w:val="007A28A9"/>
    <w:rsid w:val="007A3447"/>
    <w:rsid w:val="007A34E5"/>
    <w:rsid w:val="007A3C50"/>
    <w:rsid w:val="007A3CBE"/>
    <w:rsid w:val="007A44C1"/>
    <w:rsid w:val="007A50B1"/>
    <w:rsid w:val="007A59B3"/>
    <w:rsid w:val="007A5A7D"/>
    <w:rsid w:val="007A5F81"/>
    <w:rsid w:val="007A67CC"/>
    <w:rsid w:val="007A6A47"/>
    <w:rsid w:val="007A6D87"/>
    <w:rsid w:val="007A7293"/>
    <w:rsid w:val="007A7464"/>
    <w:rsid w:val="007A7A26"/>
    <w:rsid w:val="007A7E71"/>
    <w:rsid w:val="007A7FCA"/>
    <w:rsid w:val="007A7FD7"/>
    <w:rsid w:val="007B0182"/>
    <w:rsid w:val="007B03A7"/>
    <w:rsid w:val="007B050A"/>
    <w:rsid w:val="007B071C"/>
    <w:rsid w:val="007B0C86"/>
    <w:rsid w:val="007B1029"/>
    <w:rsid w:val="007B11A7"/>
    <w:rsid w:val="007B11C1"/>
    <w:rsid w:val="007B16A5"/>
    <w:rsid w:val="007B19E7"/>
    <w:rsid w:val="007B2EA8"/>
    <w:rsid w:val="007B30B4"/>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5099"/>
    <w:rsid w:val="007C57BD"/>
    <w:rsid w:val="007C5873"/>
    <w:rsid w:val="007C6F15"/>
    <w:rsid w:val="007C795F"/>
    <w:rsid w:val="007C79D5"/>
    <w:rsid w:val="007C7CE4"/>
    <w:rsid w:val="007C7FE7"/>
    <w:rsid w:val="007D0073"/>
    <w:rsid w:val="007D0714"/>
    <w:rsid w:val="007D0E95"/>
    <w:rsid w:val="007D10E4"/>
    <w:rsid w:val="007D1139"/>
    <w:rsid w:val="007D1506"/>
    <w:rsid w:val="007D1786"/>
    <w:rsid w:val="007D1F74"/>
    <w:rsid w:val="007D2B6A"/>
    <w:rsid w:val="007D2F52"/>
    <w:rsid w:val="007D39A0"/>
    <w:rsid w:val="007D457E"/>
    <w:rsid w:val="007D4ABC"/>
    <w:rsid w:val="007D4D1A"/>
    <w:rsid w:val="007D4D64"/>
    <w:rsid w:val="007D582E"/>
    <w:rsid w:val="007D5FEF"/>
    <w:rsid w:val="007D618A"/>
    <w:rsid w:val="007D6BD6"/>
    <w:rsid w:val="007D70F1"/>
    <w:rsid w:val="007D7B4B"/>
    <w:rsid w:val="007D7E2B"/>
    <w:rsid w:val="007D7E56"/>
    <w:rsid w:val="007E03BD"/>
    <w:rsid w:val="007E0D48"/>
    <w:rsid w:val="007E0F3D"/>
    <w:rsid w:val="007E12D0"/>
    <w:rsid w:val="007E1488"/>
    <w:rsid w:val="007E15CB"/>
    <w:rsid w:val="007E178A"/>
    <w:rsid w:val="007E1B10"/>
    <w:rsid w:val="007E217F"/>
    <w:rsid w:val="007E232E"/>
    <w:rsid w:val="007E2407"/>
    <w:rsid w:val="007E29A2"/>
    <w:rsid w:val="007E30C8"/>
    <w:rsid w:val="007E364E"/>
    <w:rsid w:val="007E380A"/>
    <w:rsid w:val="007E3AEA"/>
    <w:rsid w:val="007E3FF9"/>
    <w:rsid w:val="007E413A"/>
    <w:rsid w:val="007E4156"/>
    <w:rsid w:val="007E4F60"/>
    <w:rsid w:val="007E5337"/>
    <w:rsid w:val="007E577B"/>
    <w:rsid w:val="007E686D"/>
    <w:rsid w:val="007E7583"/>
    <w:rsid w:val="007E7786"/>
    <w:rsid w:val="007E7BB8"/>
    <w:rsid w:val="007F06A4"/>
    <w:rsid w:val="007F0AB3"/>
    <w:rsid w:val="007F0F39"/>
    <w:rsid w:val="007F10B1"/>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5FE8"/>
    <w:rsid w:val="00806000"/>
    <w:rsid w:val="00806294"/>
    <w:rsid w:val="00806508"/>
    <w:rsid w:val="00806C22"/>
    <w:rsid w:val="00806C85"/>
    <w:rsid w:val="00807153"/>
    <w:rsid w:val="00807343"/>
    <w:rsid w:val="00807DF8"/>
    <w:rsid w:val="00807EA1"/>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DD5"/>
    <w:rsid w:val="008161FD"/>
    <w:rsid w:val="00816A7F"/>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1AE"/>
    <w:rsid w:val="00832537"/>
    <w:rsid w:val="00832589"/>
    <w:rsid w:val="0083272B"/>
    <w:rsid w:val="00833DC9"/>
    <w:rsid w:val="0083444C"/>
    <w:rsid w:val="008346CF"/>
    <w:rsid w:val="00834817"/>
    <w:rsid w:val="00834A3E"/>
    <w:rsid w:val="00834BA9"/>
    <w:rsid w:val="00834F29"/>
    <w:rsid w:val="008352AB"/>
    <w:rsid w:val="00835D16"/>
    <w:rsid w:val="00835F5F"/>
    <w:rsid w:val="00836264"/>
    <w:rsid w:val="0083631E"/>
    <w:rsid w:val="00837659"/>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540"/>
    <w:rsid w:val="008465F3"/>
    <w:rsid w:val="00846CF4"/>
    <w:rsid w:val="00847309"/>
    <w:rsid w:val="00847AE9"/>
    <w:rsid w:val="00847E09"/>
    <w:rsid w:val="00847E0C"/>
    <w:rsid w:val="008504E1"/>
    <w:rsid w:val="00851487"/>
    <w:rsid w:val="008514B3"/>
    <w:rsid w:val="00851C71"/>
    <w:rsid w:val="00852750"/>
    <w:rsid w:val="0085295C"/>
    <w:rsid w:val="00852BB6"/>
    <w:rsid w:val="00853026"/>
    <w:rsid w:val="00853367"/>
    <w:rsid w:val="00853480"/>
    <w:rsid w:val="00853504"/>
    <w:rsid w:val="00853D20"/>
    <w:rsid w:val="00853E03"/>
    <w:rsid w:val="00855332"/>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00"/>
    <w:rsid w:val="00867638"/>
    <w:rsid w:val="008679F6"/>
    <w:rsid w:val="00867EAF"/>
    <w:rsid w:val="0087051C"/>
    <w:rsid w:val="008709B9"/>
    <w:rsid w:val="00870E3B"/>
    <w:rsid w:val="00871026"/>
    <w:rsid w:val="0087170F"/>
    <w:rsid w:val="008718A9"/>
    <w:rsid w:val="00872018"/>
    <w:rsid w:val="00872223"/>
    <w:rsid w:val="008728AB"/>
    <w:rsid w:val="008732D5"/>
    <w:rsid w:val="008738E8"/>
    <w:rsid w:val="00873B46"/>
    <w:rsid w:val="00874559"/>
    <w:rsid w:val="008746AD"/>
    <w:rsid w:val="008747DE"/>
    <w:rsid w:val="008748AA"/>
    <w:rsid w:val="00874D33"/>
    <w:rsid w:val="0087552A"/>
    <w:rsid w:val="0087580D"/>
    <w:rsid w:val="008758D6"/>
    <w:rsid w:val="00876D85"/>
    <w:rsid w:val="008776F8"/>
    <w:rsid w:val="00880149"/>
    <w:rsid w:val="00880D9C"/>
    <w:rsid w:val="00881BA8"/>
    <w:rsid w:val="00881C1C"/>
    <w:rsid w:val="00881F1A"/>
    <w:rsid w:val="00881FF7"/>
    <w:rsid w:val="008821E0"/>
    <w:rsid w:val="00882AC3"/>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6CE"/>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80A"/>
    <w:rsid w:val="008A287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ABD"/>
    <w:rsid w:val="008B0EBE"/>
    <w:rsid w:val="008B0F3F"/>
    <w:rsid w:val="008B1245"/>
    <w:rsid w:val="008B19C7"/>
    <w:rsid w:val="008B1B75"/>
    <w:rsid w:val="008B1DD9"/>
    <w:rsid w:val="008B233B"/>
    <w:rsid w:val="008B2BB5"/>
    <w:rsid w:val="008B2CEC"/>
    <w:rsid w:val="008B2E77"/>
    <w:rsid w:val="008B2F88"/>
    <w:rsid w:val="008B3186"/>
    <w:rsid w:val="008B350B"/>
    <w:rsid w:val="008B3E56"/>
    <w:rsid w:val="008B4189"/>
    <w:rsid w:val="008B44F2"/>
    <w:rsid w:val="008B454D"/>
    <w:rsid w:val="008B4BFD"/>
    <w:rsid w:val="008B573A"/>
    <w:rsid w:val="008B58B6"/>
    <w:rsid w:val="008B5C16"/>
    <w:rsid w:val="008B66E8"/>
    <w:rsid w:val="008B67AB"/>
    <w:rsid w:val="008B68BF"/>
    <w:rsid w:val="008B6C83"/>
    <w:rsid w:val="008B72B7"/>
    <w:rsid w:val="008B794C"/>
    <w:rsid w:val="008C0FA2"/>
    <w:rsid w:val="008C215B"/>
    <w:rsid w:val="008C2315"/>
    <w:rsid w:val="008C2B4B"/>
    <w:rsid w:val="008C2F79"/>
    <w:rsid w:val="008C3224"/>
    <w:rsid w:val="008C3E7D"/>
    <w:rsid w:val="008C46BE"/>
    <w:rsid w:val="008C474A"/>
    <w:rsid w:val="008C47D6"/>
    <w:rsid w:val="008C4E8A"/>
    <w:rsid w:val="008C51B9"/>
    <w:rsid w:val="008C696C"/>
    <w:rsid w:val="008C6C02"/>
    <w:rsid w:val="008C6FBE"/>
    <w:rsid w:val="008C752B"/>
    <w:rsid w:val="008C79D5"/>
    <w:rsid w:val="008C7ECA"/>
    <w:rsid w:val="008C7FDD"/>
    <w:rsid w:val="008D03E3"/>
    <w:rsid w:val="008D083A"/>
    <w:rsid w:val="008D0B39"/>
    <w:rsid w:val="008D10F7"/>
    <w:rsid w:val="008D23BC"/>
    <w:rsid w:val="008D33FD"/>
    <w:rsid w:val="008D3A7B"/>
    <w:rsid w:val="008D3BB1"/>
    <w:rsid w:val="008D3D99"/>
    <w:rsid w:val="008D3E4B"/>
    <w:rsid w:val="008D4153"/>
    <w:rsid w:val="008D459E"/>
    <w:rsid w:val="008D4AA5"/>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174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E7D3C"/>
    <w:rsid w:val="008F087D"/>
    <w:rsid w:val="008F0ABD"/>
    <w:rsid w:val="008F11FE"/>
    <w:rsid w:val="008F166A"/>
    <w:rsid w:val="008F18EE"/>
    <w:rsid w:val="008F1A0C"/>
    <w:rsid w:val="008F216C"/>
    <w:rsid w:val="008F2562"/>
    <w:rsid w:val="008F2A12"/>
    <w:rsid w:val="008F391F"/>
    <w:rsid w:val="008F4CFA"/>
    <w:rsid w:val="008F4F3B"/>
    <w:rsid w:val="008F568E"/>
    <w:rsid w:val="008F5CCB"/>
    <w:rsid w:val="008F5F0F"/>
    <w:rsid w:val="008F5F9B"/>
    <w:rsid w:val="008F5FD0"/>
    <w:rsid w:val="008F62B0"/>
    <w:rsid w:val="008F63BA"/>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07D1B"/>
    <w:rsid w:val="00910027"/>
    <w:rsid w:val="00910391"/>
    <w:rsid w:val="00910C2F"/>
    <w:rsid w:val="00910E52"/>
    <w:rsid w:val="009113B8"/>
    <w:rsid w:val="009114EC"/>
    <w:rsid w:val="009115E1"/>
    <w:rsid w:val="00911A4A"/>
    <w:rsid w:val="00911D0F"/>
    <w:rsid w:val="00911F97"/>
    <w:rsid w:val="00911FFF"/>
    <w:rsid w:val="0091206C"/>
    <w:rsid w:val="00912239"/>
    <w:rsid w:val="00913D0C"/>
    <w:rsid w:val="0091414F"/>
    <w:rsid w:val="00914BE8"/>
    <w:rsid w:val="00914F2C"/>
    <w:rsid w:val="009151E2"/>
    <w:rsid w:val="009154E7"/>
    <w:rsid w:val="0091566D"/>
    <w:rsid w:val="00915B65"/>
    <w:rsid w:val="00915F6B"/>
    <w:rsid w:val="00916047"/>
    <w:rsid w:val="009167BB"/>
    <w:rsid w:val="00916C89"/>
    <w:rsid w:val="00917A94"/>
    <w:rsid w:val="00917B5D"/>
    <w:rsid w:val="00920238"/>
    <w:rsid w:val="009205EF"/>
    <w:rsid w:val="00920A49"/>
    <w:rsid w:val="00921016"/>
    <w:rsid w:val="009213C4"/>
    <w:rsid w:val="009215FC"/>
    <w:rsid w:val="009220F1"/>
    <w:rsid w:val="009229CA"/>
    <w:rsid w:val="009229E2"/>
    <w:rsid w:val="00923064"/>
    <w:rsid w:val="00923134"/>
    <w:rsid w:val="00923344"/>
    <w:rsid w:val="009234F7"/>
    <w:rsid w:val="00925474"/>
    <w:rsid w:val="0092564A"/>
    <w:rsid w:val="00925B06"/>
    <w:rsid w:val="00925ED3"/>
    <w:rsid w:val="00925FFE"/>
    <w:rsid w:val="009264D8"/>
    <w:rsid w:val="00926667"/>
    <w:rsid w:val="00926A93"/>
    <w:rsid w:val="00926B2B"/>
    <w:rsid w:val="00926D64"/>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E0"/>
    <w:rsid w:val="009375EB"/>
    <w:rsid w:val="0094009E"/>
    <w:rsid w:val="0094026A"/>
    <w:rsid w:val="00940E51"/>
    <w:rsid w:val="00941059"/>
    <w:rsid w:val="00941DDE"/>
    <w:rsid w:val="0094229B"/>
    <w:rsid w:val="00942966"/>
    <w:rsid w:val="00943555"/>
    <w:rsid w:val="00943F97"/>
    <w:rsid w:val="00944879"/>
    <w:rsid w:val="00944A61"/>
    <w:rsid w:val="0094628E"/>
    <w:rsid w:val="009468A8"/>
    <w:rsid w:val="00947274"/>
    <w:rsid w:val="00947294"/>
    <w:rsid w:val="009472D3"/>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3B1"/>
    <w:rsid w:val="00956477"/>
    <w:rsid w:val="009568F7"/>
    <w:rsid w:val="00956B1D"/>
    <w:rsid w:val="00957774"/>
    <w:rsid w:val="00960A6D"/>
    <w:rsid w:val="00961C29"/>
    <w:rsid w:val="00961C97"/>
    <w:rsid w:val="00961ED2"/>
    <w:rsid w:val="00962384"/>
    <w:rsid w:val="009623E0"/>
    <w:rsid w:val="00962873"/>
    <w:rsid w:val="009628D2"/>
    <w:rsid w:val="00963844"/>
    <w:rsid w:val="009639C3"/>
    <w:rsid w:val="00964065"/>
    <w:rsid w:val="00964636"/>
    <w:rsid w:val="0096471C"/>
    <w:rsid w:val="0096498A"/>
    <w:rsid w:val="00964A6B"/>
    <w:rsid w:val="00965C12"/>
    <w:rsid w:val="00965E60"/>
    <w:rsid w:val="00966B68"/>
    <w:rsid w:val="009670CE"/>
    <w:rsid w:val="0096745E"/>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B3C"/>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BDE"/>
    <w:rsid w:val="00981DBF"/>
    <w:rsid w:val="00982BC5"/>
    <w:rsid w:val="0098366D"/>
    <w:rsid w:val="00983955"/>
    <w:rsid w:val="009845EF"/>
    <w:rsid w:val="00984924"/>
    <w:rsid w:val="00984E31"/>
    <w:rsid w:val="0098544E"/>
    <w:rsid w:val="009855E4"/>
    <w:rsid w:val="00985BB7"/>
    <w:rsid w:val="00987784"/>
    <w:rsid w:val="00987AE3"/>
    <w:rsid w:val="00987EF5"/>
    <w:rsid w:val="00987F9F"/>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3F4A"/>
    <w:rsid w:val="009943DC"/>
    <w:rsid w:val="0099456F"/>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20BE"/>
    <w:rsid w:val="009B2B46"/>
    <w:rsid w:val="009B2C2E"/>
    <w:rsid w:val="009B2CAA"/>
    <w:rsid w:val="009B2D23"/>
    <w:rsid w:val="009B2F19"/>
    <w:rsid w:val="009B3445"/>
    <w:rsid w:val="009B3AF3"/>
    <w:rsid w:val="009B3EB5"/>
    <w:rsid w:val="009B41F3"/>
    <w:rsid w:val="009B427B"/>
    <w:rsid w:val="009B4545"/>
    <w:rsid w:val="009B4AF1"/>
    <w:rsid w:val="009B53E8"/>
    <w:rsid w:val="009B5534"/>
    <w:rsid w:val="009B570C"/>
    <w:rsid w:val="009B61B0"/>
    <w:rsid w:val="009B621D"/>
    <w:rsid w:val="009B67B6"/>
    <w:rsid w:val="009B69FD"/>
    <w:rsid w:val="009B6A17"/>
    <w:rsid w:val="009B6A91"/>
    <w:rsid w:val="009B6B85"/>
    <w:rsid w:val="009B6EF7"/>
    <w:rsid w:val="009B740F"/>
    <w:rsid w:val="009C01C4"/>
    <w:rsid w:val="009C0415"/>
    <w:rsid w:val="009C0582"/>
    <w:rsid w:val="009C06C2"/>
    <w:rsid w:val="009C12A2"/>
    <w:rsid w:val="009C13BC"/>
    <w:rsid w:val="009C2567"/>
    <w:rsid w:val="009C26FD"/>
    <w:rsid w:val="009C386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62"/>
    <w:rsid w:val="009C6475"/>
    <w:rsid w:val="009C69F1"/>
    <w:rsid w:val="009C6A49"/>
    <w:rsid w:val="009C6C48"/>
    <w:rsid w:val="009C6D42"/>
    <w:rsid w:val="009C6E09"/>
    <w:rsid w:val="009C6F48"/>
    <w:rsid w:val="009C7737"/>
    <w:rsid w:val="009C7F13"/>
    <w:rsid w:val="009D0212"/>
    <w:rsid w:val="009D02A5"/>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209B"/>
    <w:rsid w:val="009F292F"/>
    <w:rsid w:val="009F2966"/>
    <w:rsid w:val="009F2C79"/>
    <w:rsid w:val="009F2D9E"/>
    <w:rsid w:val="009F2FEB"/>
    <w:rsid w:val="009F3183"/>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09BD"/>
    <w:rsid w:val="00A00EBD"/>
    <w:rsid w:val="00A024BC"/>
    <w:rsid w:val="00A02CF7"/>
    <w:rsid w:val="00A02DC3"/>
    <w:rsid w:val="00A03555"/>
    <w:rsid w:val="00A05568"/>
    <w:rsid w:val="00A05CDA"/>
    <w:rsid w:val="00A06063"/>
    <w:rsid w:val="00A066D1"/>
    <w:rsid w:val="00A06BC9"/>
    <w:rsid w:val="00A073C0"/>
    <w:rsid w:val="00A079A9"/>
    <w:rsid w:val="00A07B79"/>
    <w:rsid w:val="00A07F56"/>
    <w:rsid w:val="00A106D4"/>
    <w:rsid w:val="00A10CFD"/>
    <w:rsid w:val="00A10DE6"/>
    <w:rsid w:val="00A10DEE"/>
    <w:rsid w:val="00A1126A"/>
    <w:rsid w:val="00A115DC"/>
    <w:rsid w:val="00A11FC1"/>
    <w:rsid w:val="00A12E50"/>
    <w:rsid w:val="00A13399"/>
    <w:rsid w:val="00A14066"/>
    <w:rsid w:val="00A1549A"/>
    <w:rsid w:val="00A15AAE"/>
    <w:rsid w:val="00A16300"/>
    <w:rsid w:val="00A17130"/>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071D"/>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4A2"/>
    <w:rsid w:val="00A45CC1"/>
    <w:rsid w:val="00A4649D"/>
    <w:rsid w:val="00A464A9"/>
    <w:rsid w:val="00A467CC"/>
    <w:rsid w:val="00A46813"/>
    <w:rsid w:val="00A4692D"/>
    <w:rsid w:val="00A46BDF"/>
    <w:rsid w:val="00A4792E"/>
    <w:rsid w:val="00A47DC1"/>
    <w:rsid w:val="00A47E5A"/>
    <w:rsid w:val="00A504F7"/>
    <w:rsid w:val="00A50B92"/>
    <w:rsid w:val="00A5187E"/>
    <w:rsid w:val="00A52358"/>
    <w:rsid w:val="00A523CE"/>
    <w:rsid w:val="00A52453"/>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675EE"/>
    <w:rsid w:val="00A70047"/>
    <w:rsid w:val="00A70182"/>
    <w:rsid w:val="00A71B5B"/>
    <w:rsid w:val="00A72210"/>
    <w:rsid w:val="00A722C5"/>
    <w:rsid w:val="00A72481"/>
    <w:rsid w:val="00A72693"/>
    <w:rsid w:val="00A72772"/>
    <w:rsid w:val="00A72CE5"/>
    <w:rsid w:val="00A72EAF"/>
    <w:rsid w:val="00A72FFC"/>
    <w:rsid w:val="00A73365"/>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5B5"/>
    <w:rsid w:val="00A85E20"/>
    <w:rsid w:val="00A85EDB"/>
    <w:rsid w:val="00A874F1"/>
    <w:rsid w:val="00A90077"/>
    <w:rsid w:val="00A903C6"/>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F"/>
    <w:rsid w:val="00A96466"/>
    <w:rsid w:val="00A96E32"/>
    <w:rsid w:val="00A97673"/>
    <w:rsid w:val="00A97771"/>
    <w:rsid w:val="00A97826"/>
    <w:rsid w:val="00AA02ED"/>
    <w:rsid w:val="00AA032A"/>
    <w:rsid w:val="00AA04BB"/>
    <w:rsid w:val="00AA0BCD"/>
    <w:rsid w:val="00AA10E3"/>
    <w:rsid w:val="00AA130B"/>
    <w:rsid w:val="00AA1C01"/>
    <w:rsid w:val="00AA2CF3"/>
    <w:rsid w:val="00AA3081"/>
    <w:rsid w:val="00AA3147"/>
    <w:rsid w:val="00AA338E"/>
    <w:rsid w:val="00AA4F02"/>
    <w:rsid w:val="00AA53C8"/>
    <w:rsid w:val="00AA5D07"/>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7F8"/>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4A"/>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CC1"/>
    <w:rsid w:val="00AD0E5F"/>
    <w:rsid w:val="00AD1BA2"/>
    <w:rsid w:val="00AD1C19"/>
    <w:rsid w:val="00AD232F"/>
    <w:rsid w:val="00AD23F8"/>
    <w:rsid w:val="00AD2453"/>
    <w:rsid w:val="00AD2ECF"/>
    <w:rsid w:val="00AD3297"/>
    <w:rsid w:val="00AD3B12"/>
    <w:rsid w:val="00AD4211"/>
    <w:rsid w:val="00AD4660"/>
    <w:rsid w:val="00AD472D"/>
    <w:rsid w:val="00AD475B"/>
    <w:rsid w:val="00AD57FC"/>
    <w:rsid w:val="00AD63B6"/>
    <w:rsid w:val="00AD64FF"/>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AB3"/>
    <w:rsid w:val="00AE3E64"/>
    <w:rsid w:val="00AE4110"/>
    <w:rsid w:val="00AE49B7"/>
    <w:rsid w:val="00AE4DDC"/>
    <w:rsid w:val="00AE590E"/>
    <w:rsid w:val="00AE5D6B"/>
    <w:rsid w:val="00AE5DC3"/>
    <w:rsid w:val="00AE691A"/>
    <w:rsid w:val="00AE6AA8"/>
    <w:rsid w:val="00AE6B97"/>
    <w:rsid w:val="00AE6FDB"/>
    <w:rsid w:val="00AE7663"/>
    <w:rsid w:val="00AE770F"/>
    <w:rsid w:val="00AF0140"/>
    <w:rsid w:val="00AF02C7"/>
    <w:rsid w:val="00AF0C9E"/>
    <w:rsid w:val="00AF0E8D"/>
    <w:rsid w:val="00AF0EF1"/>
    <w:rsid w:val="00AF1771"/>
    <w:rsid w:val="00AF1B03"/>
    <w:rsid w:val="00AF1C58"/>
    <w:rsid w:val="00AF1E98"/>
    <w:rsid w:val="00AF218D"/>
    <w:rsid w:val="00AF2267"/>
    <w:rsid w:val="00AF228B"/>
    <w:rsid w:val="00AF27D5"/>
    <w:rsid w:val="00AF2B53"/>
    <w:rsid w:val="00AF2BCF"/>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6D2"/>
    <w:rsid w:val="00B03A53"/>
    <w:rsid w:val="00B03A6E"/>
    <w:rsid w:val="00B0433E"/>
    <w:rsid w:val="00B046EF"/>
    <w:rsid w:val="00B0483C"/>
    <w:rsid w:val="00B04BF3"/>
    <w:rsid w:val="00B05758"/>
    <w:rsid w:val="00B05A9C"/>
    <w:rsid w:val="00B05BB6"/>
    <w:rsid w:val="00B06F4C"/>
    <w:rsid w:val="00B071A8"/>
    <w:rsid w:val="00B07CCB"/>
    <w:rsid w:val="00B07D55"/>
    <w:rsid w:val="00B10663"/>
    <w:rsid w:val="00B10DF6"/>
    <w:rsid w:val="00B1136D"/>
    <w:rsid w:val="00B113A4"/>
    <w:rsid w:val="00B1167F"/>
    <w:rsid w:val="00B119BD"/>
    <w:rsid w:val="00B12373"/>
    <w:rsid w:val="00B12381"/>
    <w:rsid w:val="00B12A20"/>
    <w:rsid w:val="00B13E91"/>
    <w:rsid w:val="00B13F40"/>
    <w:rsid w:val="00B13FB3"/>
    <w:rsid w:val="00B14A42"/>
    <w:rsid w:val="00B14B2C"/>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CB"/>
    <w:rsid w:val="00B24A4A"/>
    <w:rsid w:val="00B24E0B"/>
    <w:rsid w:val="00B25054"/>
    <w:rsid w:val="00B25458"/>
    <w:rsid w:val="00B26429"/>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6B5"/>
    <w:rsid w:val="00B36AD0"/>
    <w:rsid w:val="00B36C31"/>
    <w:rsid w:val="00B3712A"/>
    <w:rsid w:val="00B40087"/>
    <w:rsid w:val="00B400EB"/>
    <w:rsid w:val="00B415AE"/>
    <w:rsid w:val="00B415E0"/>
    <w:rsid w:val="00B4164D"/>
    <w:rsid w:val="00B41F2B"/>
    <w:rsid w:val="00B42445"/>
    <w:rsid w:val="00B430BA"/>
    <w:rsid w:val="00B432E1"/>
    <w:rsid w:val="00B433D7"/>
    <w:rsid w:val="00B438BE"/>
    <w:rsid w:val="00B44007"/>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C5E"/>
    <w:rsid w:val="00B54A6F"/>
    <w:rsid w:val="00B55984"/>
    <w:rsid w:val="00B563AF"/>
    <w:rsid w:val="00B565D9"/>
    <w:rsid w:val="00B56A1C"/>
    <w:rsid w:val="00B56FDC"/>
    <w:rsid w:val="00B57E10"/>
    <w:rsid w:val="00B60258"/>
    <w:rsid w:val="00B602AB"/>
    <w:rsid w:val="00B60668"/>
    <w:rsid w:val="00B60714"/>
    <w:rsid w:val="00B609D6"/>
    <w:rsid w:val="00B60D68"/>
    <w:rsid w:val="00B6184A"/>
    <w:rsid w:val="00B61A71"/>
    <w:rsid w:val="00B624AF"/>
    <w:rsid w:val="00B62776"/>
    <w:rsid w:val="00B63174"/>
    <w:rsid w:val="00B63203"/>
    <w:rsid w:val="00B63667"/>
    <w:rsid w:val="00B63FD7"/>
    <w:rsid w:val="00B641D1"/>
    <w:rsid w:val="00B6425B"/>
    <w:rsid w:val="00B649C9"/>
    <w:rsid w:val="00B64A3E"/>
    <w:rsid w:val="00B64A84"/>
    <w:rsid w:val="00B64EE2"/>
    <w:rsid w:val="00B65278"/>
    <w:rsid w:val="00B65323"/>
    <w:rsid w:val="00B6562F"/>
    <w:rsid w:val="00B65C31"/>
    <w:rsid w:val="00B65F54"/>
    <w:rsid w:val="00B66033"/>
    <w:rsid w:val="00B6624D"/>
    <w:rsid w:val="00B66255"/>
    <w:rsid w:val="00B66BDF"/>
    <w:rsid w:val="00B671B1"/>
    <w:rsid w:val="00B67251"/>
    <w:rsid w:val="00B6737C"/>
    <w:rsid w:val="00B67433"/>
    <w:rsid w:val="00B67619"/>
    <w:rsid w:val="00B70272"/>
    <w:rsid w:val="00B70643"/>
    <w:rsid w:val="00B70D96"/>
    <w:rsid w:val="00B70DDA"/>
    <w:rsid w:val="00B71100"/>
    <w:rsid w:val="00B71162"/>
    <w:rsid w:val="00B7118B"/>
    <w:rsid w:val="00B7149F"/>
    <w:rsid w:val="00B7154F"/>
    <w:rsid w:val="00B71646"/>
    <w:rsid w:val="00B71687"/>
    <w:rsid w:val="00B717F6"/>
    <w:rsid w:val="00B724F1"/>
    <w:rsid w:val="00B7264D"/>
    <w:rsid w:val="00B73A3D"/>
    <w:rsid w:val="00B740DE"/>
    <w:rsid w:val="00B750FF"/>
    <w:rsid w:val="00B75DED"/>
    <w:rsid w:val="00B760AA"/>
    <w:rsid w:val="00B76132"/>
    <w:rsid w:val="00B7627F"/>
    <w:rsid w:val="00B7687E"/>
    <w:rsid w:val="00B76F81"/>
    <w:rsid w:val="00B77386"/>
    <w:rsid w:val="00B813FE"/>
    <w:rsid w:val="00B8184B"/>
    <w:rsid w:val="00B81989"/>
    <w:rsid w:val="00B819F8"/>
    <w:rsid w:val="00B81F39"/>
    <w:rsid w:val="00B8215F"/>
    <w:rsid w:val="00B822CB"/>
    <w:rsid w:val="00B823F7"/>
    <w:rsid w:val="00B825A1"/>
    <w:rsid w:val="00B82E72"/>
    <w:rsid w:val="00B83856"/>
    <w:rsid w:val="00B83BF4"/>
    <w:rsid w:val="00B83F7D"/>
    <w:rsid w:val="00B849EB"/>
    <w:rsid w:val="00B84A48"/>
    <w:rsid w:val="00B84C38"/>
    <w:rsid w:val="00B85195"/>
    <w:rsid w:val="00B85251"/>
    <w:rsid w:val="00B85632"/>
    <w:rsid w:val="00B85B45"/>
    <w:rsid w:val="00B85EB9"/>
    <w:rsid w:val="00B85F49"/>
    <w:rsid w:val="00B861E7"/>
    <w:rsid w:val="00B8690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A31"/>
    <w:rsid w:val="00BA1D52"/>
    <w:rsid w:val="00BA2A2B"/>
    <w:rsid w:val="00BA2B39"/>
    <w:rsid w:val="00BA3374"/>
    <w:rsid w:val="00BA3E8B"/>
    <w:rsid w:val="00BA47F9"/>
    <w:rsid w:val="00BA4CDC"/>
    <w:rsid w:val="00BA4D41"/>
    <w:rsid w:val="00BA4F02"/>
    <w:rsid w:val="00BA55D7"/>
    <w:rsid w:val="00BA6720"/>
    <w:rsid w:val="00BA7DFB"/>
    <w:rsid w:val="00BA7E79"/>
    <w:rsid w:val="00BB1019"/>
    <w:rsid w:val="00BB1D7F"/>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476"/>
    <w:rsid w:val="00BB554D"/>
    <w:rsid w:val="00BB55E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98"/>
    <w:rsid w:val="00BC527B"/>
    <w:rsid w:val="00BC527F"/>
    <w:rsid w:val="00BC5596"/>
    <w:rsid w:val="00BC59D3"/>
    <w:rsid w:val="00BC60FD"/>
    <w:rsid w:val="00BC6227"/>
    <w:rsid w:val="00BC6517"/>
    <w:rsid w:val="00BC65AA"/>
    <w:rsid w:val="00BC6716"/>
    <w:rsid w:val="00BC6A84"/>
    <w:rsid w:val="00BC72DF"/>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C3A"/>
    <w:rsid w:val="00BD6599"/>
    <w:rsid w:val="00BD670E"/>
    <w:rsid w:val="00BD6EF6"/>
    <w:rsid w:val="00BD777F"/>
    <w:rsid w:val="00BD7912"/>
    <w:rsid w:val="00BE038B"/>
    <w:rsid w:val="00BE13B8"/>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0996"/>
    <w:rsid w:val="00C015D4"/>
    <w:rsid w:val="00C01B70"/>
    <w:rsid w:val="00C02124"/>
    <w:rsid w:val="00C025B1"/>
    <w:rsid w:val="00C0293F"/>
    <w:rsid w:val="00C02AAD"/>
    <w:rsid w:val="00C02FF0"/>
    <w:rsid w:val="00C034A0"/>
    <w:rsid w:val="00C03574"/>
    <w:rsid w:val="00C03BFF"/>
    <w:rsid w:val="00C03DE0"/>
    <w:rsid w:val="00C03F7B"/>
    <w:rsid w:val="00C04C09"/>
    <w:rsid w:val="00C05045"/>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FCD"/>
    <w:rsid w:val="00C14164"/>
    <w:rsid w:val="00C1466E"/>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4529"/>
    <w:rsid w:val="00C24731"/>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421"/>
    <w:rsid w:val="00C349CB"/>
    <w:rsid w:val="00C34C29"/>
    <w:rsid w:val="00C35317"/>
    <w:rsid w:val="00C35537"/>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4123"/>
    <w:rsid w:val="00C4680E"/>
    <w:rsid w:val="00C46A34"/>
    <w:rsid w:val="00C4761C"/>
    <w:rsid w:val="00C501D4"/>
    <w:rsid w:val="00C519AC"/>
    <w:rsid w:val="00C52830"/>
    <w:rsid w:val="00C52B06"/>
    <w:rsid w:val="00C52B75"/>
    <w:rsid w:val="00C53165"/>
    <w:rsid w:val="00C544BD"/>
    <w:rsid w:val="00C54609"/>
    <w:rsid w:val="00C562AF"/>
    <w:rsid w:val="00C56723"/>
    <w:rsid w:val="00C569D2"/>
    <w:rsid w:val="00C570E0"/>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A55"/>
    <w:rsid w:val="00C73C3F"/>
    <w:rsid w:val="00C7419D"/>
    <w:rsid w:val="00C74248"/>
    <w:rsid w:val="00C74993"/>
    <w:rsid w:val="00C74AE4"/>
    <w:rsid w:val="00C74D4C"/>
    <w:rsid w:val="00C74D51"/>
    <w:rsid w:val="00C75729"/>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87D69"/>
    <w:rsid w:val="00C87FD2"/>
    <w:rsid w:val="00C9092E"/>
    <w:rsid w:val="00C90956"/>
    <w:rsid w:val="00C90A99"/>
    <w:rsid w:val="00C90AAD"/>
    <w:rsid w:val="00C90E37"/>
    <w:rsid w:val="00C910DB"/>
    <w:rsid w:val="00C91592"/>
    <w:rsid w:val="00C915A4"/>
    <w:rsid w:val="00C92AB7"/>
    <w:rsid w:val="00C93576"/>
    <w:rsid w:val="00C937A6"/>
    <w:rsid w:val="00C94340"/>
    <w:rsid w:val="00C95550"/>
    <w:rsid w:val="00C95D8C"/>
    <w:rsid w:val="00C97FA1"/>
    <w:rsid w:val="00CA047F"/>
    <w:rsid w:val="00CA0C68"/>
    <w:rsid w:val="00CA0E06"/>
    <w:rsid w:val="00CA1168"/>
    <w:rsid w:val="00CA15B7"/>
    <w:rsid w:val="00CA1644"/>
    <w:rsid w:val="00CA1E01"/>
    <w:rsid w:val="00CA23E2"/>
    <w:rsid w:val="00CA27A0"/>
    <w:rsid w:val="00CA3415"/>
    <w:rsid w:val="00CA3C94"/>
    <w:rsid w:val="00CA4690"/>
    <w:rsid w:val="00CA475C"/>
    <w:rsid w:val="00CA4794"/>
    <w:rsid w:val="00CA490F"/>
    <w:rsid w:val="00CA4E14"/>
    <w:rsid w:val="00CA4FCB"/>
    <w:rsid w:val="00CA58F2"/>
    <w:rsid w:val="00CA5CD6"/>
    <w:rsid w:val="00CA5FAF"/>
    <w:rsid w:val="00CA666A"/>
    <w:rsid w:val="00CA70EB"/>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3BB"/>
    <w:rsid w:val="00CC4421"/>
    <w:rsid w:val="00CC4445"/>
    <w:rsid w:val="00CC4A5E"/>
    <w:rsid w:val="00CC55DB"/>
    <w:rsid w:val="00CC6062"/>
    <w:rsid w:val="00CC63F4"/>
    <w:rsid w:val="00CC64EC"/>
    <w:rsid w:val="00CC6541"/>
    <w:rsid w:val="00CC6D91"/>
    <w:rsid w:val="00CC6FE3"/>
    <w:rsid w:val="00CC75D0"/>
    <w:rsid w:val="00CD0181"/>
    <w:rsid w:val="00CD0A6B"/>
    <w:rsid w:val="00CD0C16"/>
    <w:rsid w:val="00CD0C60"/>
    <w:rsid w:val="00CD0CD2"/>
    <w:rsid w:val="00CD19FA"/>
    <w:rsid w:val="00CD1D3D"/>
    <w:rsid w:val="00CD259C"/>
    <w:rsid w:val="00CD27C6"/>
    <w:rsid w:val="00CD2C15"/>
    <w:rsid w:val="00CD2D3C"/>
    <w:rsid w:val="00CD2F46"/>
    <w:rsid w:val="00CD3415"/>
    <w:rsid w:val="00CD3662"/>
    <w:rsid w:val="00CD3C3F"/>
    <w:rsid w:val="00CD3F82"/>
    <w:rsid w:val="00CD403E"/>
    <w:rsid w:val="00CD4424"/>
    <w:rsid w:val="00CD47EE"/>
    <w:rsid w:val="00CD5818"/>
    <w:rsid w:val="00CD5C50"/>
    <w:rsid w:val="00CD6DDA"/>
    <w:rsid w:val="00CD70A1"/>
    <w:rsid w:val="00CD7607"/>
    <w:rsid w:val="00CD7AF0"/>
    <w:rsid w:val="00CD7E43"/>
    <w:rsid w:val="00CE02AD"/>
    <w:rsid w:val="00CE0A03"/>
    <w:rsid w:val="00CE0C0E"/>
    <w:rsid w:val="00CE0C34"/>
    <w:rsid w:val="00CE17E0"/>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403"/>
    <w:rsid w:val="00D008FC"/>
    <w:rsid w:val="00D00FC8"/>
    <w:rsid w:val="00D01244"/>
    <w:rsid w:val="00D0147F"/>
    <w:rsid w:val="00D01704"/>
    <w:rsid w:val="00D01735"/>
    <w:rsid w:val="00D0192A"/>
    <w:rsid w:val="00D01B3F"/>
    <w:rsid w:val="00D02122"/>
    <w:rsid w:val="00D02163"/>
    <w:rsid w:val="00D02A88"/>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28F"/>
    <w:rsid w:val="00D04551"/>
    <w:rsid w:val="00D04685"/>
    <w:rsid w:val="00D04C34"/>
    <w:rsid w:val="00D04C37"/>
    <w:rsid w:val="00D05517"/>
    <w:rsid w:val="00D058DB"/>
    <w:rsid w:val="00D0590F"/>
    <w:rsid w:val="00D05CB5"/>
    <w:rsid w:val="00D06265"/>
    <w:rsid w:val="00D06928"/>
    <w:rsid w:val="00D06D0F"/>
    <w:rsid w:val="00D07932"/>
    <w:rsid w:val="00D07AB1"/>
    <w:rsid w:val="00D1010C"/>
    <w:rsid w:val="00D102D3"/>
    <w:rsid w:val="00D10ACE"/>
    <w:rsid w:val="00D10C96"/>
    <w:rsid w:val="00D10E35"/>
    <w:rsid w:val="00D110D2"/>
    <w:rsid w:val="00D11C49"/>
    <w:rsid w:val="00D12A00"/>
    <w:rsid w:val="00D13015"/>
    <w:rsid w:val="00D13831"/>
    <w:rsid w:val="00D13D7E"/>
    <w:rsid w:val="00D14196"/>
    <w:rsid w:val="00D14BAE"/>
    <w:rsid w:val="00D150A4"/>
    <w:rsid w:val="00D15D0C"/>
    <w:rsid w:val="00D1650F"/>
    <w:rsid w:val="00D16561"/>
    <w:rsid w:val="00D165A5"/>
    <w:rsid w:val="00D1679A"/>
    <w:rsid w:val="00D16A25"/>
    <w:rsid w:val="00D16BBF"/>
    <w:rsid w:val="00D177ED"/>
    <w:rsid w:val="00D17D8C"/>
    <w:rsid w:val="00D20298"/>
    <w:rsid w:val="00D20709"/>
    <w:rsid w:val="00D20893"/>
    <w:rsid w:val="00D20A6C"/>
    <w:rsid w:val="00D20EBA"/>
    <w:rsid w:val="00D21379"/>
    <w:rsid w:val="00D21936"/>
    <w:rsid w:val="00D21D71"/>
    <w:rsid w:val="00D22E5B"/>
    <w:rsid w:val="00D22F19"/>
    <w:rsid w:val="00D2347A"/>
    <w:rsid w:val="00D23BC8"/>
    <w:rsid w:val="00D247AB"/>
    <w:rsid w:val="00D248EB"/>
    <w:rsid w:val="00D249AE"/>
    <w:rsid w:val="00D2507B"/>
    <w:rsid w:val="00D25096"/>
    <w:rsid w:val="00D250EF"/>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4B30"/>
    <w:rsid w:val="00D4531C"/>
    <w:rsid w:val="00D454C0"/>
    <w:rsid w:val="00D45570"/>
    <w:rsid w:val="00D455F7"/>
    <w:rsid w:val="00D45C48"/>
    <w:rsid w:val="00D45D29"/>
    <w:rsid w:val="00D4677C"/>
    <w:rsid w:val="00D46B97"/>
    <w:rsid w:val="00D473AB"/>
    <w:rsid w:val="00D47D87"/>
    <w:rsid w:val="00D47F8A"/>
    <w:rsid w:val="00D504BB"/>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F5"/>
    <w:rsid w:val="00D563EC"/>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1EF"/>
    <w:rsid w:val="00D6568E"/>
    <w:rsid w:val="00D65C6A"/>
    <w:rsid w:val="00D668B7"/>
    <w:rsid w:val="00D674C5"/>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5E56"/>
    <w:rsid w:val="00D862AF"/>
    <w:rsid w:val="00D8637E"/>
    <w:rsid w:val="00D8660E"/>
    <w:rsid w:val="00D86C33"/>
    <w:rsid w:val="00D87159"/>
    <w:rsid w:val="00D87636"/>
    <w:rsid w:val="00D879F8"/>
    <w:rsid w:val="00D87B1B"/>
    <w:rsid w:val="00D900AE"/>
    <w:rsid w:val="00D90227"/>
    <w:rsid w:val="00D90D0C"/>
    <w:rsid w:val="00D90D0F"/>
    <w:rsid w:val="00D90E2D"/>
    <w:rsid w:val="00D917A5"/>
    <w:rsid w:val="00D9186E"/>
    <w:rsid w:val="00D9190F"/>
    <w:rsid w:val="00D92849"/>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8AF"/>
    <w:rsid w:val="00DA0F6F"/>
    <w:rsid w:val="00DA1227"/>
    <w:rsid w:val="00DA1839"/>
    <w:rsid w:val="00DA1903"/>
    <w:rsid w:val="00DA275B"/>
    <w:rsid w:val="00DA2C5E"/>
    <w:rsid w:val="00DA33CF"/>
    <w:rsid w:val="00DA3725"/>
    <w:rsid w:val="00DA3DCE"/>
    <w:rsid w:val="00DA441F"/>
    <w:rsid w:val="00DA4752"/>
    <w:rsid w:val="00DA50C0"/>
    <w:rsid w:val="00DA531C"/>
    <w:rsid w:val="00DA56D2"/>
    <w:rsid w:val="00DA58B2"/>
    <w:rsid w:val="00DA6123"/>
    <w:rsid w:val="00DA655B"/>
    <w:rsid w:val="00DA73F9"/>
    <w:rsid w:val="00DA7B25"/>
    <w:rsid w:val="00DA7DF7"/>
    <w:rsid w:val="00DB0290"/>
    <w:rsid w:val="00DB04D0"/>
    <w:rsid w:val="00DB0575"/>
    <w:rsid w:val="00DB1134"/>
    <w:rsid w:val="00DB15B1"/>
    <w:rsid w:val="00DB1872"/>
    <w:rsid w:val="00DB1D4A"/>
    <w:rsid w:val="00DB1E53"/>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C3F"/>
    <w:rsid w:val="00DB5FDB"/>
    <w:rsid w:val="00DB6150"/>
    <w:rsid w:val="00DB6774"/>
    <w:rsid w:val="00DB7386"/>
    <w:rsid w:val="00DB7D2A"/>
    <w:rsid w:val="00DB7FA3"/>
    <w:rsid w:val="00DB7FEB"/>
    <w:rsid w:val="00DC0674"/>
    <w:rsid w:val="00DC0AC8"/>
    <w:rsid w:val="00DC1311"/>
    <w:rsid w:val="00DC17F5"/>
    <w:rsid w:val="00DC2245"/>
    <w:rsid w:val="00DC30F4"/>
    <w:rsid w:val="00DC35F9"/>
    <w:rsid w:val="00DC3683"/>
    <w:rsid w:val="00DC3CA5"/>
    <w:rsid w:val="00DC42BA"/>
    <w:rsid w:val="00DC43E5"/>
    <w:rsid w:val="00DC4442"/>
    <w:rsid w:val="00DC4C95"/>
    <w:rsid w:val="00DC4CB1"/>
    <w:rsid w:val="00DC524C"/>
    <w:rsid w:val="00DC5B4D"/>
    <w:rsid w:val="00DC6B49"/>
    <w:rsid w:val="00DC6E41"/>
    <w:rsid w:val="00DC7742"/>
    <w:rsid w:val="00DC7755"/>
    <w:rsid w:val="00DC786E"/>
    <w:rsid w:val="00DD09AA"/>
    <w:rsid w:val="00DD0B2C"/>
    <w:rsid w:val="00DD19C6"/>
    <w:rsid w:val="00DD1D41"/>
    <w:rsid w:val="00DD2B11"/>
    <w:rsid w:val="00DD3065"/>
    <w:rsid w:val="00DD317A"/>
    <w:rsid w:val="00DD3322"/>
    <w:rsid w:val="00DD3740"/>
    <w:rsid w:val="00DD3A01"/>
    <w:rsid w:val="00DD3E35"/>
    <w:rsid w:val="00DD3EA6"/>
    <w:rsid w:val="00DD497E"/>
    <w:rsid w:val="00DD64AA"/>
    <w:rsid w:val="00DD6A86"/>
    <w:rsid w:val="00DD70B6"/>
    <w:rsid w:val="00DE018E"/>
    <w:rsid w:val="00DE0FF2"/>
    <w:rsid w:val="00DE112D"/>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4E0A"/>
    <w:rsid w:val="00DE5BB6"/>
    <w:rsid w:val="00DE5F32"/>
    <w:rsid w:val="00DE64CC"/>
    <w:rsid w:val="00DE69E2"/>
    <w:rsid w:val="00DE6DD4"/>
    <w:rsid w:val="00DE7129"/>
    <w:rsid w:val="00DE7662"/>
    <w:rsid w:val="00DE7971"/>
    <w:rsid w:val="00DE7CB7"/>
    <w:rsid w:val="00DE7E6D"/>
    <w:rsid w:val="00DF08EC"/>
    <w:rsid w:val="00DF0E5E"/>
    <w:rsid w:val="00DF123F"/>
    <w:rsid w:val="00DF1274"/>
    <w:rsid w:val="00DF1491"/>
    <w:rsid w:val="00DF17BD"/>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D0A"/>
    <w:rsid w:val="00DF71CC"/>
    <w:rsid w:val="00DF7AE8"/>
    <w:rsid w:val="00DF7B0B"/>
    <w:rsid w:val="00DF7D58"/>
    <w:rsid w:val="00E00086"/>
    <w:rsid w:val="00E0030C"/>
    <w:rsid w:val="00E00C89"/>
    <w:rsid w:val="00E01BCB"/>
    <w:rsid w:val="00E01D88"/>
    <w:rsid w:val="00E03080"/>
    <w:rsid w:val="00E0369E"/>
    <w:rsid w:val="00E03C1E"/>
    <w:rsid w:val="00E03D35"/>
    <w:rsid w:val="00E0493D"/>
    <w:rsid w:val="00E05A2F"/>
    <w:rsid w:val="00E05A6B"/>
    <w:rsid w:val="00E0657F"/>
    <w:rsid w:val="00E066DA"/>
    <w:rsid w:val="00E06871"/>
    <w:rsid w:val="00E06D42"/>
    <w:rsid w:val="00E06DCC"/>
    <w:rsid w:val="00E071AF"/>
    <w:rsid w:val="00E07533"/>
    <w:rsid w:val="00E07598"/>
    <w:rsid w:val="00E07FC8"/>
    <w:rsid w:val="00E1053D"/>
    <w:rsid w:val="00E10559"/>
    <w:rsid w:val="00E11168"/>
    <w:rsid w:val="00E1146A"/>
    <w:rsid w:val="00E12A22"/>
    <w:rsid w:val="00E12D8E"/>
    <w:rsid w:val="00E13A6E"/>
    <w:rsid w:val="00E13B0B"/>
    <w:rsid w:val="00E13C5D"/>
    <w:rsid w:val="00E13C6D"/>
    <w:rsid w:val="00E13E99"/>
    <w:rsid w:val="00E13F54"/>
    <w:rsid w:val="00E14BEA"/>
    <w:rsid w:val="00E14C02"/>
    <w:rsid w:val="00E14D4F"/>
    <w:rsid w:val="00E14E88"/>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C58"/>
    <w:rsid w:val="00E22DC0"/>
    <w:rsid w:val="00E231DB"/>
    <w:rsid w:val="00E23BB2"/>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5090"/>
    <w:rsid w:val="00E452D1"/>
    <w:rsid w:val="00E4601E"/>
    <w:rsid w:val="00E46899"/>
    <w:rsid w:val="00E46A6A"/>
    <w:rsid w:val="00E504E4"/>
    <w:rsid w:val="00E510CB"/>
    <w:rsid w:val="00E5134B"/>
    <w:rsid w:val="00E51A02"/>
    <w:rsid w:val="00E51C23"/>
    <w:rsid w:val="00E51CC9"/>
    <w:rsid w:val="00E51E54"/>
    <w:rsid w:val="00E5256D"/>
    <w:rsid w:val="00E527A1"/>
    <w:rsid w:val="00E5299F"/>
    <w:rsid w:val="00E533BE"/>
    <w:rsid w:val="00E53E53"/>
    <w:rsid w:val="00E54042"/>
    <w:rsid w:val="00E542CC"/>
    <w:rsid w:val="00E54AA5"/>
    <w:rsid w:val="00E550ED"/>
    <w:rsid w:val="00E552D7"/>
    <w:rsid w:val="00E55806"/>
    <w:rsid w:val="00E55B06"/>
    <w:rsid w:val="00E570B6"/>
    <w:rsid w:val="00E57131"/>
    <w:rsid w:val="00E57465"/>
    <w:rsid w:val="00E5793F"/>
    <w:rsid w:val="00E60110"/>
    <w:rsid w:val="00E605B1"/>
    <w:rsid w:val="00E60664"/>
    <w:rsid w:val="00E607A4"/>
    <w:rsid w:val="00E61369"/>
    <w:rsid w:val="00E6190C"/>
    <w:rsid w:val="00E61B1D"/>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23B3"/>
    <w:rsid w:val="00E93206"/>
    <w:rsid w:val="00E932A9"/>
    <w:rsid w:val="00E932C1"/>
    <w:rsid w:val="00E9431D"/>
    <w:rsid w:val="00E94B37"/>
    <w:rsid w:val="00E94EEC"/>
    <w:rsid w:val="00E95952"/>
    <w:rsid w:val="00E959E1"/>
    <w:rsid w:val="00E960B0"/>
    <w:rsid w:val="00E969CF"/>
    <w:rsid w:val="00E96CCC"/>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4E04"/>
    <w:rsid w:val="00EA5F20"/>
    <w:rsid w:val="00EA630A"/>
    <w:rsid w:val="00EA660B"/>
    <w:rsid w:val="00EA6C3B"/>
    <w:rsid w:val="00EA6E1B"/>
    <w:rsid w:val="00EA703F"/>
    <w:rsid w:val="00EA7134"/>
    <w:rsid w:val="00EA78A5"/>
    <w:rsid w:val="00EA7AE1"/>
    <w:rsid w:val="00EA7E5E"/>
    <w:rsid w:val="00EB0920"/>
    <w:rsid w:val="00EB1851"/>
    <w:rsid w:val="00EB1CC7"/>
    <w:rsid w:val="00EB2887"/>
    <w:rsid w:val="00EB2FEA"/>
    <w:rsid w:val="00EB394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4A6"/>
    <w:rsid w:val="00EB78D7"/>
    <w:rsid w:val="00EB7A93"/>
    <w:rsid w:val="00EB7BC7"/>
    <w:rsid w:val="00EB7F1D"/>
    <w:rsid w:val="00EC09CC"/>
    <w:rsid w:val="00EC0CDF"/>
    <w:rsid w:val="00EC0DF8"/>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DD7"/>
    <w:rsid w:val="00EC6F4A"/>
    <w:rsid w:val="00EC760E"/>
    <w:rsid w:val="00EC78EA"/>
    <w:rsid w:val="00ED0B57"/>
    <w:rsid w:val="00ED0DAB"/>
    <w:rsid w:val="00ED2072"/>
    <w:rsid w:val="00ED26F9"/>
    <w:rsid w:val="00ED2796"/>
    <w:rsid w:val="00ED296D"/>
    <w:rsid w:val="00ED3458"/>
    <w:rsid w:val="00ED35B0"/>
    <w:rsid w:val="00ED3B39"/>
    <w:rsid w:val="00ED3CAD"/>
    <w:rsid w:val="00ED46E7"/>
    <w:rsid w:val="00ED48DB"/>
    <w:rsid w:val="00ED4C98"/>
    <w:rsid w:val="00ED51C6"/>
    <w:rsid w:val="00ED5268"/>
    <w:rsid w:val="00ED5715"/>
    <w:rsid w:val="00ED5B11"/>
    <w:rsid w:val="00ED5BCC"/>
    <w:rsid w:val="00ED5D70"/>
    <w:rsid w:val="00ED7058"/>
    <w:rsid w:val="00ED740A"/>
    <w:rsid w:val="00ED7575"/>
    <w:rsid w:val="00ED7EBF"/>
    <w:rsid w:val="00EE0A3B"/>
    <w:rsid w:val="00EE0B9D"/>
    <w:rsid w:val="00EE1AD6"/>
    <w:rsid w:val="00EE20F9"/>
    <w:rsid w:val="00EE25EF"/>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5E8"/>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025"/>
    <w:rsid w:val="00F112F2"/>
    <w:rsid w:val="00F11EAB"/>
    <w:rsid w:val="00F12212"/>
    <w:rsid w:val="00F12824"/>
    <w:rsid w:val="00F1287A"/>
    <w:rsid w:val="00F1352A"/>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33AC"/>
    <w:rsid w:val="00F23C7B"/>
    <w:rsid w:val="00F23CBD"/>
    <w:rsid w:val="00F23DDD"/>
    <w:rsid w:val="00F23E26"/>
    <w:rsid w:val="00F245BC"/>
    <w:rsid w:val="00F24D96"/>
    <w:rsid w:val="00F24DA6"/>
    <w:rsid w:val="00F24E00"/>
    <w:rsid w:val="00F254D5"/>
    <w:rsid w:val="00F25D28"/>
    <w:rsid w:val="00F25DF3"/>
    <w:rsid w:val="00F26575"/>
    <w:rsid w:val="00F26590"/>
    <w:rsid w:val="00F269F8"/>
    <w:rsid w:val="00F26E70"/>
    <w:rsid w:val="00F27834"/>
    <w:rsid w:val="00F301A4"/>
    <w:rsid w:val="00F3048A"/>
    <w:rsid w:val="00F309D0"/>
    <w:rsid w:val="00F30EE1"/>
    <w:rsid w:val="00F3130A"/>
    <w:rsid w:val="00F31D37"/>
    <w:rsid w:val="00F32048"/>
    <w:rsid w:val="00F32110"/>
    <w:rsid w:val="00F32E99"/>
    <w:rsid w:val="00F32FC7"/>
    <w:rsid w:val="00F3353F"/>
    <w:rsid w:val="00F33A27"/>
    <w:rsid w:val="00F3504B"/>
    <w:rsid w:val="00F350C1"/>
    <w:rsid w:val="00F351AA"/>
    <w:rsid w:val="00F352EF"/>
    <w:rsid w:val="00F35577"/>
    <w:rsid w:val="00F3622F"/>
    <w:rsid w:val="00F362AB"/>
    <w:rsid w:val="00F3690E"/>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1F5"/>
    <w:rsid w:val="00F45255"/>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817"/>
    <w:rsid w:val="00F50A8F"/>
    <w:rsid w:val="00F50FD5"/>
    <w:rsid w:val="00F510FE"/>
    <w:rsid w:val="00F5117F"/>
    <w:rsid w:val="00F51544"/>
    <w:rsid w:val="00F516BE"/>
    <w:rsid w:val="00F5174C"/>
    <w:rsid w:val="00F52056"/>
    <w:rsid w:val="00F52991"/>
    <w:rsid w:val="00F52C37"/>
    <w:rsid w:val="00F52E60"/>
    <w:rsid w:val="00F530B6"/>
    <w:rsid w:val="00F5377D"/>
    <w:rsid w:val="00F539C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54C8"/>
    <w:rsid w:val="00F6584B"/>
    <w:rsid w:val="00F65BD4"/>
    <w:rsid w:val="00F65BE6"/>
    <w:rsid w:val="00F65E6D"/>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7D7"/>
    <w:rsid w:val="00F7753F"/>
    <w:rsid w:val="00F779EC"/>
    <w:rsid w:val="00F77E78"/>
    <w:rsid w:val="00F80FF6"/>
    <w:rsid w:val="00F81133"/>
    <w:rsid w:val="00F815BB"/>
    <w:rsid w:val="00F81998"/>
    <w:rsid w:val="00F82345"/>
    <w:rsid w:val="00F82592"/>
    <w:rsid w:val="00F82AA3"/>
    <w:rsid w:val="00F82BFD"/>
    <w:rsid w:val="00F8397F"/>
    <w:rsid w:val="00F83A32"/>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51F9"/>
    <w:rsid w:val="00F9530F"/>
    <w:rsid w:val="00F95583"/>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552"/>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7EB"/>
    <w:rsid w:val="00FB0C3E"/>
    <w:rsid w:val="00FB0E9B"/>
    <w:rsid w:val="00FB11F4"/>
    <w:rsid w:val="00FB1468"/>
    <w:rsid w:val="00FB164B"/>
    <w:rsid w:val="00FB1D5D"/>
    <w:rsid w:val="00FB286A"/>
    <w:rsid w:val="00FB2A9F"/>
    <w:rsid w:val="00FB3218"/>
    <w:rsid w:val="00FB3322"/>
    <w:rsid w:val="00FB3CE8"/>
    <w:rsid w:val="00FB3E8C"/>
    <w:rsid w:val="00FB3ECB"/>
    <w:rsid w:val="00FB4A7B"/>
    <w:rsid w:val="00FB4AB1"/>
    <w:rsid w:val="00FB4E2A"/>
    <w:rsid w:val="00FB50FA"/>
    <w:rsid w:val="00FB60CB"/>
    <w:rsid w:val="00FB6196"/>
    <w:rsid w:val="00FB6215"/>
    <w:rsid w:val="00FC008F"/>
    <w:rsid w:val="00FC02CC"/>
    <w:rsid w:val="00FC1793"/>
    <w:rsid w:val="00FC1A92"/>
    <w:rsid w:val="00FC1C95"/>
    <w:rsid w:val="00FC21C3"/>
    <w:rsid w:val="00FC2272"/>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738D"/>
    <w:rsid w:val="00FC7F79"/>
    <w:rsid w:val="00FD0261"/>
    <w:rsid w:val="00FD0BD7"/>
    <w:rsid w:val="00FD1509"/>
    <w:rsid w:val="00FD21FE"/>
    <w:rsid w:val="00FD227B"/>
    <w:rsid w:val="00FD23C5"/>
    <w:rsid w:val="00FD2867"/>
    <w:rsid w:val="00FD2F82"/>
    <w:rsid w:val="00FD39C5"/>
    <w:rsid w:val="00FD3B22"/>
    <w:rsid w:val="00FD3D76"/>
    <w:rsid w:val="00FD3E3D"/>
    <w:rsid w:val="00FD42D6"/>
    <w:rsid w:val="00FD5331"/>
    <w:rsid w:val="00FD5590"/>
    <w:rsid w:val="00FD5A54"/>
    <w:rsid w:val="00FD5D1D"/>
    <w:rsid w:val="00FD6120"/>
    <w:rsid w:val="00FD6340"/>
    <w:rsid w:val="00FD71F7"/>
    <w:rsid w:val="00FD7DC3"/>
    <w:rsid w:val="00FE017E"/>
    <w:rsid w:val="00FE02E3"/>
    <w:rsid w:val="00FE0601"/>
    <w:rsid w:val="00FE07BF"/>
    <w:rsid w:val="00FE088C"/>
    <w:rsid w:val="00FE0AFB"/>
    <w:rsid w:val="00FE0C32"/>
    <w:rsid w:val="00FE1799"/>
    <w:rsid w:val="00FE1C55"/>
    <w:rsid w:val="00FE27B6"/>
    <w:rsid w:val="00FE27F5"/>
    <w:rsid w:val="00FE2B21"/>
    <w:rsid w:val="00FE2BDF"/>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9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uiPriority="99" w:qFormat="1"/>
    <w:lsdException w:name="footnote reference" w:uiPriority="99"/>
    <w:lsdException w:name="endnote reference" w:uiPriority="99"/>
    <w:lsdException w:name="endnote text" w:uiPriority="99"/>
    <w:lsdException w:name="List Bullet" w:uiPriority="99"/>
    <w:lsdException w:name="Title" w:semiHidden="0" w:unhideWhenUsed="0" w:qFormat="1"/>
    <w:lsdException w:name="Default Paragraph Font" w:uiPriority="1"/>
    <w:lsdException w:name="Body Text" w:uiPriority="99"/>
    <w:lsdException w:name="Subtitle" w:semiHidden="0" w:unhideWhenUsed="0" w:qFormat="1"/>
    <w:lsdException w:name="Body Text 3" w:uiPriority="99"/>
    <w:lsdException w:name="Hyperlink" w:uiPriority="99"/>
    <w:lsdException w:name="Followed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HTML Preformatted" w:uiPriority="99"/>
    <w:lsdException w:name="Normal Table" w:uiPriority="99"/>
    <w:lsdException w:name="No List" w:uiPriority="99"/>
    <w:lsdException w:name="Balloon Text" w:qFormat="1"/>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070FF"/>
    <w:rPr>
      <w:rFonts w:eastAsia="MS Mincho"/>
      <w:lang w:eastAsia="ja-JP"/>
    </w:rPr>
  </w:style>
  <w:style w:type="paragraph" w:styleId="12">
    <w:name w:val="heading 1"/>
    <w:aliases w:val="Заголовок 1 Знак Знак,Заголовок 1 Знак Знак Знак,Заголовок 1-1"/>
    <w:basedOn w:val="a4"/>
    <w:next w:val="a4"/>
    <w:link w:val="15"/>
    <w:qFormat/>
    <w:rsid w:val="00C43D5E"/>
    <w:pPr>
      <w:keepNext/>
      <w:pageBreakBefore/>
      <w:numPr>
        <w:numId w:val="14"/>
      </w:numPr>
      <w:spacing w:after="240"/>
      <w:outlineLvl w:val="0"/>
    </w:pPr>
    <w:rPr>
      <w:rFonts w:ascii="Calibri" w:hAnsi="Calibri"/>
      <w:caps/>
      <w:kern w:val="28"/>
      <w:lang/>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4"/>
    <w:next w:val="a4"/>
    <w:link w:val="22"/>
    <w:qFormat/>
    <w:rsid w:val="000070FF"/>
    <w:pPr>
      <w:keepNext/>
      <w:numPr>
        <w:ilvl w:val="1"/>
        <w:numId w:val="14"/>
      </w:numPr>
      <w:spacing w:before="240" w:after="240"/>
      <w:jc w:val="center"/>
      <w:outlineLvl w:val="1"/>
    </w:pPr>
    <w:rPr>
      <w:rFonts w:ascii="Arial" w:hAnsi="Arial"/>
      <w:sz w:val="22"/>
      <w:lang/>
    </w:rPr>
  </w:style>
  <w:style w:type="paragraph" w:styleId="3">
    <w:name w:val="heading 3"/>
    <w:aliases w:val="Знак3 Знак,Знак3,Знак3 Знак Знак Знак,ПодЗаголовок,Заголовок 31,Знак14, Знак3 Знак Знак Знак"/>
    <w:basedOn w:val="a4"/>
    <w:next w:val="a4"/>
    <w:link w:val="31"/>
    <w:uiPriority w:val="9"/>
    <w:qFormat/>
    <w:rsid w:val="000070FF"/>
    <w:pPr>
      <w:keepNext/>
      <w:numPr>
        <w:ilvl w:val="2"/>
        <w:numId w:val="14"/>
      </w:numPr>
      <w:spacing w:before="120" w:after="120"/>
      <w:jc w:val="center"/>
      <w:outlineLvl w:val="2"/>
    </w:pPr>
    <w:rPr>
      <w:b/>
      <w:sz w:val="22"/>
      <w:lang/>
    </w:rPr>
  </w:style>
  <w:style w:type="paragraph" w:styleId="4">
    <w:name w:val="heading 4"/>
    <w:aliases w:val="ПОДЗАГОЛОВКИ"/>
    <w:basedOn w:val="a4"/>
    <w:next w:val="a4"/>
    <w:link w:val="40"/>
    <w:qFormat/>
    <w:rsid w:val="000070FF"/>
    <w:pPr>
      <w:keepNext/>
      <w:numPr>
        <w:ilvl w:val="3"/>
        <w:numId w:val="14"/>
      </w:numPr>
      <w:spacing w:before="120" w:after="120"/>
      <w:jc w:val="center"/>
      <w:outlineLvl w:val="3"/>
    </w:pPr>
    <w:rPr>
      <w:b/>
      <w:bCs/>
      <w:szCs w:val="28"/>
      <w:lang/>
    </w:rPr>
  </w:style>
  <w:style w:type="paragraph" w:styleId="5">
    <w:name w:val="heading 5"/>
    <w:basedOn w:val="a4"/>
    <w:next w:val="a4"/>
    <w:link w:val="50"/>
    <w:qFormat/>
    <w:rsid w:val="000070FF"/>
    <w:pPr>
      <w:keepNext/>
      <w:numPr>
        <w:ilvl w:val="4"/>
        <w:numId w:val="14"/>
      </w:numPr>
      <w:spacing w:before="120" w:after="120"/>
      <w:jc w:val="center"/>
      <w:outlineLvl w:val="4"/>
    </w:pPr>
    <w:rPr>
      <w:bCs/>
      <w:i/>
      <w:iCs/>
      <w:lang/>
    </w:rPr>
  </w:style>
  <w:style w:type="paragraph" w:styleId="60">
    <w:name w:val="heading 6"/>
    <w:basedOn w:val="a4"/>
    <w:next w:val="a4"/>
    <w:link w:val="61"/>
    <w:qFormat/>
    <w:rsid w:val="00A243E0"/>
    <w:pPr>
      <w:keepNext/>
      <w:numPr>
        <w:ilvl w:val="5"/>
        <w:numId w:val="14"/>
      </w:numPr>
      <w:spacing w:after="240"/>
      <w:jc w:val="center"/>
      <w:outlineLvl w:val="5"/>
    </w:pPr>
    <w:rPr>
      <w:rFonts w:ascii="Arial" w:hAnsi="Arial"/>
      <w:b/>
      <w:sz w:val="24"/>
      <w:szCs w:val="24"/>
      <w:lang/>
    </w:rPr>
  </w:style>
  <w:style w:type="paragraph" w:styleId="7">
    <w:name w:val="heading 7"/>
    <w:aliases w:val="Заголовок x.x"/>
    <w:basedOn w:val="a4"/>
    <w:next w:val="a4"/>
    <w:link w:val="70"/>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rPr>
  </w:style>
  <w:style w:type="paragraph" w:styleId="8">
    <w:name w:val="heading 8"/>
    <w:basedOn w:val="a4"/>
    <w:next w:val="a4"/>
    <w:link w:val="80"/>
    <w:qFormat/>
    <w:rsid w:val="00235447"/>
    <w:pPr>
      <w:keepNext/>
      <w:numPr>
        <w:ilvl w:val="7"/>
        <w:numId w:val="14"/>
      </w:numPr>
      <w:outlineLvl w:val="7"/>
    </w:pPr>
    <w:rPr>
      <w:bCs/>
      <w:lang/>
    </w:rPr>
  </w:style>
  <w:style w:type="paragraph" w:styleId="9">
    <w:name w:val="heading 9"/>
    <w:basedOn w:val="a4"/>
    <w:next w:val="a4"/>
    <w:link w:val="90"/>
    <w:qFormat/>
    <w:rsid w:val="00235447"/>
    <w:pPr>
      <w:keepNext/>
      <w:widowControl w:val="0"/>
      <w:numPr>
        <w:ilvl w:val="8"/>
        <w:numId w:val="14"/>
      </w:numPr>
      <w:outlineLvl w:val="8"/>
    </w:pPr>
    <w:rPr>
      <w:b/>
      <w:snapToGrid w:val="0"/>
      <w:sz w:val="22"/>
      <w:lang/>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aliases w:val=" Знак6, Знак14"/>
    <w:basedOn w:val="a4"/>
    <w:link w:val="a9"/>
    <w:uiPriority w:val="99"/>
    <w:rsid w:val="000070FF"/>
    <w:pPr>
      <w:tabs>
        <w:tab w:val="center" w:pos="4677"/>
        <w:tab w:val="right" w:pos="9355"/>
      </w:tabs>
    </w:pPr>
    <w:rPr>
      <w:lang/>
    </w:rPr>
  </w:style>
  <w:style w:type="character" w:styleId="aa">
    <w:name w:val="page number"/>
    <w:basedOn w:val="a5"/>
    <w:rsid w:val="000070FF"/>
  </w:style>
  <w:style w:type="paragraph" w:customStyle="1" w:styleId="ab">
    <w:name w:val="Нормальный"/>
    <w:basedOn w:val="a4"/>
    <w:rsid w:val="000070FF"/>
    <w:pPr>
      <w:spacing w:line="250" w:lineRule="exact"/>
    </w:pPr>
  </w:style>
  <w:style w:type="paragraph" w:customStyle="1" w:styleId="ac">
    <w:name w:val="таблица"/>
    <w:basedOn w:val="12"/>
    <w:uiPriority w:val="99"/>
    <w:rsid w:val="000070FF"/>
    <w:pPr>
      <w:pageBreakBefore w:val="0"/>
      <w:spacing w:before="120" w:after="120"/>
    </w:pPr>
    <w:rPr>
      <w:rFonts w:ascii="Times New Roman" w:hAnsi="Times New Roman"/>
      <w:b/>
      <w:caps w:val="0"/>
    </w:rPr>
  </w:style>
  <w:style w:type="paragraph" w:customStyle="1" w:styleId="ad">
    <w:name w:val="табл."/>
    <w:basedOn w:val="ac"/>
    <w:uiPriority w:val="99"/>
    <w:rsid w:val="000070FF"/>
    <w:pPr>
      <w:keepNext w:val="0"/>
      <w:spacing w:before="60" w:after="60"/>
    </w:pPr>
    <w:rPr>
      <w:b w:val="0"/>
      <w:bCs/>
      <w:sz w:val="18"/>
    </w:rPr>
  </w:style>
  <w:style w:type="paragraph" w:customStyle="1" w:styleId="ae">
    <w:name w:val="Рис."/>
    <w:basedOn w:val="ad"/>
    <w:rsid w:val="000070FF"/>
    <w:pPr>
      <w:spacing w:after="240"/>
      <w:jc w:val="center"/>
    </w:pPr>
    <w:rPr>
      <w:sz w:val="20"/>
    </w:rPr>
  </w:style>
  <w:style w:type="paragraph" w:customStyle="1" w:styleId="af">
    <w:name w:val="рисунок"/>
    <w:basedOn w:val="ae"/>
    <w:rsid w:val="000070FF"/>
    <w:pPr>
      <w:spacing w:before="240" w:after="120"/>
    </w:pPr>
  </w:style>
  <w:style w:type="paragraph" w:customStyle="1" w:styleId="16">
    <w:name w:val="табл1"/>
    <w:basedOn w:val="a4"/>
    <w:uiPriority w:val="99"/>
    <w:rsid w:val="000070FF"/>
    <w:pPr>
      <w:keepNext/>
      <w:spacing w:before="120" w:after="120"/>
      <w:jc w:val="center"/>
    </w:pPr>
    <w:rPr>
      <w:sz w:val="18"/>
    </w:rPr>
  </w:style>
  <w:style w:type="paragraph" w:customStyle="1" w:styleId="af0">
    <w:name w:val="табличный"/>
    <w:basedOn w:val="ad"/>
    <w:rsid w:val="000070FF"/>
    <w:pPr>
      <w:spacing w:before="120" w:after="120"/>
      <w:jc w:val="right"/>
    </w:pPr>
    <w:rPr>
      <w:rFonts w:ascii="Arial" w:hAnsi="Arial" w:cs="Arial"/>
      <w:sz w:val="20"/>
    </w:rPr>
  </w:style>
  <w:style w:type="paragraph" w:customStyle="1" w:styleId="af1">
    <w:name w:val="формула"/>
    <w:basedOn w:val="a4"/>
    <w:rsid w:val="000070FF"/>
    <w:pPr>
      <w:spacing w:before="80" w:after="80"/>
      <w:jc w:val="center"/>
    </w:pPr>
    <w:rPr>
      <w:snapToGrid w:val="0"/>
    </w:rPr>
  </w:style>
  <w:style w:type="paragraph" w:customStyle="1" w:styleId="af2">
    <w:name w:val="эпиграф"/>
    <w:basedOn w:val="af"/>
    <w:rsid w:val="000070FF"/>
    <w:pPr>
      <w:spacing w:before="0"/>
      <w:ind w:left="3119" w:firstLine="425"/>
      <w:jc w:val="both"/>
    </w:pPr>
    <w:rPr>
      <w:i/>
      <w:iCs/>
    </w:rPr>
  </w:style>
  <w:style w:type="paragraph" w:customStyle="1" w:styleId="af3">
    <w:name w:val="эпиграф_подп."/>
    <w:basedOn w:val="af2"/>
    <w:rsid w:val="000070FF"/>
    <w:pPr>
      <w:spacing w:before="120"/>
      <w:ind w:firstLine="1"/>
      <w:jc w:val="right"/>
    </w:pPr>
  </w:style>
  <w:style w:type="table" w:styleId="af4">
    <w:name w:val="Table Grid"/>
    <w:basedOn w:val="a6"/>
    <w:rsid w:val="0046441C"/>
    <w:pPr>
      <w:ind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toc 2"/>
    <w:basedOn w:val="a4"/>
    <w:next w:val="a4"/>
    <w:autoRedefine/>
    <w:uiPriority w:val="9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4"/>
    <w:next w:val="a4"/>
    <w:autoRedefine/>
    <w:uiPriority w:val="39"/>
    <w:qFormat/>
    <w:rsid w:val="009B3AF3"/>
    <w:pPr>
      <w:tabs>
        <w:tab w:val="right" w:leader="dot" w:pos="10206"/>
      </w:tabs>
      <w:ind w:right="34"/>
    </w:pPr>
    <w:rPr>
      <w:sz w:val="28"/>
      <w:lang w:eastAsia="ru-RU"/>
    </w:rPr>
  </w:style>
  <w:style w:type="character" w:styleId="af5">
    <w:name w:val="Hyperlink"/>
    <w:uiPriority w:val="99"/>
    <w:rsid w:val="009A7AE8"/>
    <w:rPr>
      <w:color w:val="0000FF"/>
      <w:u w:val="single"/>
    </w:rPr>
  </w:style>
  <w:style w:type="paragraph" w:styleId="af6">
    <w:name w:val="TOC Heading"/>
    <w:basedOn w:val="12"/>
    <w:next w:val="a4"/>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7">
    <w:name w:val="toc 1"/>
    <w:basedOn w:val="a4"/>
    <w:next w:val="a4"/>
    <w:autoRedefine/>
    <w:uiPriority w:val="39"/>
    <w:unhideWhenUsed/>
    <w:qFormat/>
    <w:rsid w:val="007449EC"/>
    <w:pPr>
      <w:tabs>
        <w:tab w:val="right" w:leader="dot" w:pos="10206"/>
      </w:tabs>
      <w:spacing w:after="100" w:line="276" w:lineRule="auto"/>
      <w:ind w:right="424"/>
      <w:jc w:val="both"/>
    </w:pPr>
    <w:rPr>
      <w:rFonts w:eastAsia="Times New Roman"/>
      <w:b/>
      <w:noProof/>
      <w:sz w:val="32"/>
      <w:szCs w:val="22"/>
      <w:lang w:eastAsia="ru-RU"/>
    </w:rPr>
  </w:style>
  <w:style w:type="paragraph" w:styleId="af7">
    <w:name w:val="Balloon Text"/>
    <w:aliases w:val=" Знак5"/>
    <w:basedOn w:val="a4"/>
    <w:link w:val="af8"/>
    <w:unhideWhenUsed/>
    <w:qFormat/>
    <w:rsid w:val="00D97B31"/>
    <w:rPr>
      <w:rFonts w:ascii="Tahoma" w:hAnsi="Tahoma"/>
      <w:sz w:val="16"/>
      <w:szCs w:val="16"/>
      <w:lang/>
    </w:rPr>
  </w:style>
  <w:style w:type="character" w:customStyle="1" w:styleId="af8">
    <w:name w:val="Текст выноски Знак"/>
    <w:aliases w:val=" Знак5 Знак"/>
    <w:link w:val="af7"/>
    <w:qFormat/>
    <w:rsid w:val="00D97B31"/>
    <w:rPr>
      <w:rFonts w:ascii="Tahoma" w:eastAsia="MS Mincho" w:hAnsi="Tahoma" w:cs="Tahoma"/>
      <w:sz w:val="16"/>
      <w:szCs w:val="16"/>
      <w:lang w:eastAsia="ja-JP"/>
    </w:rPr>
  </w:style>
  <w:style w:type="paragraph" w:styleId="af9">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4"/>
    <w:link w:val="afa"/>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b">
    <w:name w:val="Title"/>
    <w:aliases w:val="Заголовок"/>
    <w:basedOn w:val="a4"/>
    <w:link w:val="afc"/>
    <w:qFormat/>
    <w:rsid w:val="00307773"/>
    <w:pPr>
      <w:ind w:firstLine="708"/>
      <w:jc w:val="center"/>
    </w:pPr>
    <w:rPr>
      <w:rFonts w:eastAsia="Times New Roman"/>
      <w:sz w:val="32"/>
      <w:szCs w:val="24"/>
      <w:lang/>
    </w:rPr>
  </w:style>
  <w:style w:type="character" w:customStyle="1" w:styleId="afc">
    <w:name w:val="Название Знак"/>
    <w:aliases w:val="Заголовок Знак"/>
    <w:link w:val="afb"/>
    <w:rsid w:val="00307773"/>
    <w:rPr>
      <w:sz w:val="32"/>
      <w:szCs w:val="24"/>
    </w:rPr>
  </w:style>
  <w:style w:type="paragraph" w:styleId="afd">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e"/>
    <w:uiPriority w:val="99"/>
    <w:unhideWhenUsed/>
    <w:rsid w:val="00307773"/>
    <w:pPr>
      <w:jc w:val="both"/>
    </w:pPr>
    <w:rPr>
      <w:rFonts w:eastAsia="Times New Roman"/>
      <w:sz w:val="24"/>
      <w:szCs w:val="24"/>
      <w:lang/>
    </w:rPr>
  </w:style>
  <w:style w:type="character" w:customStyle="1" w:styleId="afe">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d"/>
    <w:uiPriority w:val="99"/>
    <w:rsid w:val="00307773"/>
    <w:rPr>
      <w:sz w:val="24"/>
      <w:szCs w:val="24"/>
    </w:rPr>
  </w:style>
  <w:style w:type="paragraph" w:styleId="aff">
    <w:name w:val="header"/>
    <w:aliases w:val=" Знак4, Знак8,ВерхКолонтитул"/>
    <w:basedOn w:val="a4"/>
    <w:link w:val="aff0"/>
    <w:uiPriority w:val="99"/>
    <w:unhideWhenUsed/>
    <w:rsid w:val="006140FC"/>
    <w:pPr>
      <w:tabs>
        <w:tab w:val="center" w:pos="4677"/>
        <w:tab w:val="right" w:pos="9355"/>
      </w:tabs>
    </w:pPr>
    <w:rPr>
      <w:lang/>
    </w:rPr>
  </w:style>
  <w:style w:type="character" w:customStyle="1" w:styleId="aff0">
    <w:name w:val="Верхний колонтитул Знак"/>
    <w:aliases w:val=" Знак4 Знак, Знак8 Знак,ВерхКолонтитул Знак"/>
    <w:link w:val="aff"/>
    <w:uiPriority w:val="99"/>
    <w:rsid w:val="006140FC"/>
    <w:rPr>
      <w:rFonts w:eastAsia="MS Mincho"/>
      <w:lang w:eastAsia="ja-JP"/>
    </w:rPr>
  </w:style>
  <w:style w:type="paragraph" w:customStyle="1" w:styleId="aff1">
    <w:name w:val="Нормальный (таблица)"/>
    <w:basedOn w:val="a4"/>
    <w:next w:val="a4"/>
    <w:link w:val="aff2"/>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4"/>
    <w:link w:val="aff4"/>
    <w:unhideWhenUsed/>
    <w:rsid w:val="00AF228B"/>
    <w:pPr>
      <w:spacing w:before="100" w:beforeAutospacing="1" w:after="100" w:afterAutospacing="1"/>
    </w:pPr>
    <w:rPr>
      <w:rFonts w:eastAsia="Calibri"/>
      <w:sz w:val="24"/>
      <w:szCs w:val="24"/>
      <w:lang/>
    </w:rPr>
  </w:style>
  <w:style w:type="character" w:customStyle="1" w:styleId="apple-converted-space">
    <w:name w:val="apple-converted-space"/>
    <w:rsid w:val="00AF228B"/>
    <w:rPr>
      <w:rFonts w:ascii="Times New Roman" w:hAnsi="Times New Roman" w:cs="Times New Roman" w:hint="default"/>
    </w:rPr>
  </w:style>
  <w:style w:type="character" w:customStyle="1" w:styleId="a9">
    <w:name w:val="Нижний колонтитул Знак"/>
    <w:aliases w:val=" Знак6 Знак, Знак14 Знак"/>
    <w:link w:val="a8"/>
    <w:uiPriority w:val="99"/>
    <w:rsid w:val="00025168"/>
    <w:rPr>
      <w:rFonts w:eastAsia="MS Mincho"/>
      <w:lang w:eastAsia="ja-JP"/>
    </w:rPr>
  </w:style>
  <w:style w:type="paragraph" w:styleId="33">
    <w:name w:val="Body Text 3"/>
    <w:basedOn w:val="a4"/>
    <w:link w:val="35"/>
    <w:uiPriority w:val="99"/>
    <w:unhideWhenUsed/>
    <w:rsid w:val="00C67187"/>
    <w:pPr>
      <w:spacing w:after="120"/>
    </w:pPr>
    <w:rPr>
      <w:sz w:val="16"/>
      <w:szCs w:val="16"/>
      <w:lang/>
    </w:rPr>
  </w:style>
  <w:style w:type="character" w:customStyle="1" w:styleId="35">
    <w:name w:val="Основной текст 3 Знак"/>
    <w:link w:val="33"/>
    <w:uiPriority w:val="99"/>
    <w:rsid w:val="00C67187"/>
    <w:rPr>
      <w:rFonts w:eastAsia="MS Mincho"/>
      <w:sz w:val="16"/>
      <w:szCs w:val="16"/>
      <w:lang w:eastAsia="ja-JP"/>
    </w:rPr>
  </w:style>
  <w:style w:type="paragraph" w:styleId="aff5">
    <w:name w:val="Body Text Indent"/>
    <w:aliases w:val="Основной текст 1,Основной текст 11"/>
    <w:basedOn w:val="a4"/>
    <w:link w:val="aff6"/>
    <w:unhideWhenUsed/>
    <w:rsid w:val="00C67187"/>
    <w:pPr>
      <w:spacing w:after="120"/>
      <w:ind w:left="283"/>
    </w:pPr>
    <w:rPr>
      <w:lang/>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8">
    <w:name w:val="Нет списка1"/>
    <w:next w:val="a7"/>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4"/>
    <w:uiPriority w:val="99"/>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9">
    <w:name w:val="Сетка таблицы1"/>
    <w:basedOn w:val="a6"/>
    <w:next w:val="af4"/>
    <w:uiPriority w:val="99"/>
    <w:rsid w:val="00320DAD"/>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ет списка2"/>
    <w:next w:val="a7"/>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4"/>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5"/>
    <w:rsid w:val="005E688C"/>
  </w:style>
  <w:style w:type="table" w:customStyle="1" w:styleId="26">
    <w:name w:val="Сетка таблицы2"/>
    <w:basedOn w:val="a6"/>
    <w:next w:val="af4"/>
    <w:uiPriority w:val="59"/>
    <w:rsid w:val="005E6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Strong"/>
    <w:qFormat/>
    <w:rsid w:val="005E688C"/>
    <w:rPr>
      <w:b/>
      <w:bCs/>
    </w:rPr>
  </w:style>
  <w:style w:type="paragraph" w:styleId="27">
    <w:name w:val="Body Text Indent 2"/>
    <w:basedOn w:val="a4"/>
    <w:link w:val="28"/>
    <w:unhideWhenUsed/>
    <w:rsid w:val="00091AA2"/>
    <w:pPr>
      <w:spacing w:after="120" w:line="480" w:lineRule="auto"/>
      <w:ind w:left="283"/>
    </w:pPr>
    <w:rPr>
      <w:lang/>
    </w:rPr>
  </w:style>
  <w:style w:type="character" w:customStyle="1" w:styleId="28">
    <w:name w:val="Основной текст с отступом 2 Знак"/>
    <w:link w:val="27"/>
    <w:rsid w:val="00091AA2"/>
    <w:rPr>
      <w:rFonts w:eastAsia="MS Mincho"/>
      <w:lang w:eastAsia="ja-JP"/>
    </w:rPr>
  </w:style>
  <w:style w:type="numbering" w:customStyle="1" w:styleId="36">
    <w:name w:val="Нет списка3"/>
    <w:next w:val="a7"/>
    <w:semiHidden/>
    <w:rsid w:val="0035694F"/>
  </w:style>
  <w:style w:type="table" w:customStyle="1" w:styleId="37">
    <w:name w:val="Сетка таблицы3"/>
    <w:basedOn w:val="a6"/>
    <w:next w:val="af4"/>
    <w:rsid w:val="003569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
    <w:name w:val="consplusnormal"/>
    <w:basedOn w:val="a4"/>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uiPriority w:val="9"/>
    <w:locked/>
    <w:rsid w:val="0035694F"/>
    <w:rPr>
      <w:rFonts w:eastAsia="MS Mincho"/>
      <w:b/>
      <w:sz w:val="22"/>
      <w:lang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4"/>
    <w:rsid w:val="0035694F"/>
    <w:pPr>
      <w:spacing w:before="100" w:beforeAutospacing="1" w:after="100" w:afterAutospacing="1"/>
    </w:pPr>
    <w:rPr>
      <w:rFonts w:eastAsia="Calibri"/>
      <w:sz w:val="24"/>
      <w:szCs w:val="24"/>
      <w:lang w:eastAsia="ru-RU"/>
    </w:rPr>
  </w:style>
  <w:style w:type="paragraph" w:customStyle="1" w:styleId="1a">
    <w:name w:val="Абзац списка1"/>
    <w:basedOn w:val="a4"/>
    <w:uiPriority w:val="34"/>
    <w:qFormat/>
    <w:rsid w:val="0035694F"/>
    <w:pPr>
      <w:spacing w:after="200" w:line="276" w:lineRule="auto"/>
      <w:ind w:left="720"/>
    </w:pPr>
    <w:rPr>
      <w:rFonts w:ascii="Calibri" w:eastAsia="Times New Roman" w:hAnsi="Calibri"/>
      <w:sz w:val="22"/>
      <w:szCs w:val="22"/>
      <w:lang w:eastAsia="en-US"/>
    </w:rPr>
  </w:style>
  <w:style w:type="table" w:customStyle="1" w:styleId="41">
    <w:name w:val="Сетка таблицы4"/>
    <w:basedOn w:val="a6"/>
    <w:next w:val="af4"/>
    <w:rsid w:val="001940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7"/>
    <w:uiPriority w:val="99"/>
    <w:semiHidden/>
    <w:unhideWhenUsed/>
    <w:rsid w:val="00BF640C"/>
  </w:style>
  <w:style w:type="table" w:customStyle="1" w:styleId="51">
    <w:name w:val="Сетка таблицы5"/>
    <w:basedOn w:val="a6"/>
    <w:next w:val="af4"/>
    <w:uiPriority w:val="99"/>
    <w:rsid w:val="00BF640C"/>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7"/>
    <w:semiHidden/>
    <w:rsid w:val="00A05568"/>
  </w:style>
  <w:style w:type="paragraph" w:customStyle="1" w:styleId="aff9">
    <w:name w:val="Стиль в законе"/>
    <w:basedOn w:val="a4"/>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6"/>
    <w:next w:val="af4"/>
    <w:rsid w:val="00A055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4"/>
    <w:rsid w:val="00A05568"/>
    <w:pPr>
      <w:overflowPunct w:val="0"/>
      <w:autoSpaceDE w:val="0"/>
      <w:autoSpaceDN w:val="0"/>
      <w:adjustRightInd w:val="0"/>
      <w:textAlignment w:val="baseline"/>
    </w:pPr>
    <w:rPr>
      <w:rFonts w:eastAsia="Times New Roman"/>
      <w:sz w:val="28"/>
      <w:lang w:eastAsia="ru-RU"/>
    </w:rPr>
  </w:style>
  <w:style w:type="character" w:customStyle="1" w:styleId="15">
    <w:name w:val="Заголовок 1 Знак"/>
    <w:aliases w:val="Заголовок 1 Знак Знак Знак1,Заголовок 1 Знак Знак Знак Знак,Заголовок 1-1 Знак"/>
    <w:link w:val="12"/>
    <w:locked/>
    <w:rsid w:val="00A05568"/>
    <w:rPr>
      <w:rFonts w:ascii="Calibri" w:eastAsia="MS Mincho" w:hAnsi="Calibri"/>
      <w:caps/>
      <w:kern w:val="28"/>
      <w:lang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locked/>
    <w:rsid w:val="00A05568"/>
    <w:rPr>
      <w:rFonts w:ascii="Arial" w:eastAsia="MS Mincho" w:hAnsi="Arial"/>
      <w:sz w:val="22"/>
      <w:lang w:eastAsia="ja-JP"/>
    </w:rPr>
  </w:style>
  <w:style w:type="character" w:customStyle="1" w:styleId="40">
    <w:name w:val="Заголовок 4 Знак"/>
    <w:aliases w:val="ПОДЗАГОЛОВКИ Знак"/>
    <w:link w:val="4"/>
    <w:locked/>
    <w:rsid w:val="00A05568"/>
    <w:rPr>
      <w:rFonts w:eastAsia="MS Mincho"/>
      <w:b/>
      <w:bCs/>
      <w:szCs w:val="28"/>
      <w:lang w:eastAsia="ja-JP"/>
    </w:rPr>
  </w:style>
  <w:style w:type="paragraph" w:customStyle="1" w:styleId="211">
    <w:name w:val="Основной текст 211"/>
    <w:basedOn w:val="a4"/>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4"/>
    <w:next w:val="a4"/>
    <w:link w:val="affb"/>
    <w:qFormat/>
    <w:rsid w:val="00A05568"/>
    <w:pPr>
      <w:spacing w:after="60"/>
      <w:jc w:val="center"/>
      <w:outlineLvl w:val="1"/>
    </w:pPr>
    <w:rPr>
      <w:rFonts w:ascii="Cambria" w:eastAsia="Calibri" w:hAnsi="Cambria"/>
      <w:sz w:val="24"/>
      <w:szCs w:val="24"/>
      <w:lang/>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4"/>
    <w:link w:val="39"/>
    <w:unhideWhenUsed/>
    <w:rsid w:val="00EC30A6"/>
    <w:pPr>
      <w:spacing w:after="120"/>
      <w:ind w:left="283"/>
    </w:pPr>
    <w:rPr>
      <w:sz w:val="16"/>
      <w:szCs w:val="16"/>
      <w:lang/>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1">
    <w:name w:val="Сетка таблицы7"/>
    <w:basedOn w:val="a6"/>
    <w:next w:val="af4"/>
    <w:uiPriority w:val="59"/>
    <w:rsid w:val="00AF5CF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
    <w:basedOn w:val="a6"/>
    <w:next w:val="af4"/>
    <w:uiPriority w:val="59"/>
    <w:rsid w:val="008C47D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
    <w:basedOn w:val="a6"/>
    <w:next w:val="af4"/>
    <w:rsid w:val="008376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6"/>
    <w:next w:val="af4"/>
    <w:uiPriority w:val="59"/>
    <w:rsid w:val="00DA01E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7"/>
    <w:semiHidden/>
    <w:unhideWhenUsed/>
    <w:rsid w:val="003F7D11"/>
  </w:style>
  <w:style w:type="table" w:customStyle="1" w:styleId="110">
    <w:name w:val="Сетка таблицы11"/>
    <w:basedOn w:val="a6"/>
    <w:next w:val="af4"/>
    <w:rsid w:val="003F7D1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3F7D11"/>
    <w:pPr>
      <w:widowControl w:val="0"/>
      <w:autoSpaceDE w:val="0"/>
      <w:autoSpaceDN w:val="0"/>
      <w:adjustRightInd w:val="0"/>
    </w:pPr>
    <w:rPr>
      <w:b/>
      <w:bCs/>
      <w:sz w:val="24"/>
      <w:szCs w:val="24"/>
    </w:rPr>
  </w:style>
  <w:style w:type="paragraph" w:customStyle="1" w:styleId="43">
    <w:name w:val="заголовок 4"/>
    <w:basedOn w:val="a4"/>
    <w:next w:val="a4"/>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rPr>
  </w:style>
  <w:style w:type="paragraph" w:styleId="HTML">
    <w:name w:val="HTML Preformatted"/>
    <w:aliases w:val="Знак2"/>
    <w:basedOn w:val="a4"/>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rPr>
  </w:style>
  <w:style w:type="character" w:customStyle="1" w:styleId="HTML0">
    <w:name w:val="Стандартный HTML Знак"/>
    <w:aliases w:val="Знак2 Знак"/>
    <w:link w:val="HTML"/>
    <w:uiPriority w:val="99"/>
    <w:rsid w:val="003F7D11"/>
    <w:rPr>
      <w:rFonts w:ascii="Courier New" w:hAnsi="Courier New"/>
      <w:lang/>
    </w:rPr>
  </w:style>
  <w:style w:type="paragraph" w:styleId="29">
    <w:name w:val="Body Text 2"/>
    <w:aliases w:val=" Знак1"/>
    <w:basedOn w:val="a4"/>
    <w:link w:val="2a"/>
    <w:rsid w:val="003F7D11"/>
    <w:pPr>
      <w:spacing w:after="120" w:line="480" w:lineRule="auto"/>
    </w:pPr>
    <w:rPr>
      <w:sz w:val="24"/>
      <w:lang/>
    </w:rPr>
  </w:style>
  <w:style w:type="character" w:customStyle="1" w:styleId="2a">
    <w:name w:val="Основной текст 2 Знак"/>
    <w:aliases w:val=" Знак1 Знак"/>
    <w:link w:val="29"/>
    <w:rsid w:val="003F7D11"/>
    <w:rPr>
      <w:rFonts w:eastAsia="MS Mincho"/>
      <w:sz w:val="24"/>
      <w:lang/>
    </w:rPr>
  </w:style>
  <w:style w:type="character" w:customStyle="1" w:styleId="82">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4"/>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4"/>
    <w:rsid w:val="003F7D11"/>
    <w:rPr>
      <w:rFonts w:ascii="Verdana" w:eastAsia="Times New Roman" w:hAnsi="Verdana" w:cs="Verdana"/>
      <w:lang w:val="en-US" w:eastAsia="ru-RU"/>
    </w:rPr>
  </w:style>
  <w:style w:type="paragraph" w:customStyle="1" w:styleId="ConsTitle">
    <w:name w:val="ConsTitle"/>
    <w:uiPriority w:val="99"/>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rsid w:val="003F7D11"/>
    <w:rPr>
      <w:lang w:eastAsia="en-US"/>
    </w:rPr>
  </w:style>
  <w:style w:type="paragraph" w:styleId="afff">
    <w:name w:val="annotation text"/>
    <w:basedOn w:val="a4"/>
    <w:link w:val="affe"/>
    <w:unhideWhenUsed/>
    <w:rsid w:val="003F7D11"/>
    <w:pPr>
      <w:spacing w:after="200" w:line="276" w:lineRule="auto"/>
    </w:pPr>
    <w:rPr>
      <w:rFonts w:eastAsia="Times New Roman"/>
      <w:lang w:eastAsia="en-US"/>
    </w:rPr>
  </w:style>
  <w:style w:type="character" w:customStyle="1" w:styleId="1b">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rsid w:val="003F7D11"/>
    <w:rPr>
      <w:b/>
      <w:bCs/>
      <w:lang w:eastAsia="en-US"/>
    </w:rPr>
  </w:style>
  <w:style w:type="paragraph" w:styleId="afff1">
    <w:name w:val="annotation subject"/>
    <w:basedOn w:val="afff"/>
    <w:next w:val="afff"/>
    <w:link w:val="afff0"/>
    <w:unhideWhenUsed/>
    <w:rsid w:val="003F7D11"/>
    <w:rPr>
      <w:b/>
      <w:bCs/>
    </w:rPr>
  </w:style>
  <w:style w:type="character" w:customStyle="1" w:styleId="1c">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4"/>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7"/>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d">
    <w:name w:val="Рецензия1"/>
    <w:hidden/>
    <w:semiHidden/>
    <w:rsid w:val="003F7D11"/>
    <w:rPr>
      <w:rFonts w:ascii="Calibri" w:hAnsi="Calibri"/>
      <w:sz w:val="22"/>
      <w:szCs w:val="22"/>
    </w:rPr>
  </w:style>
  <w:style w:type="paragraph" w:customStyle="1" w:styleId="114">
    <w:name w:val="Абзац списка11"/>
    <w:basedOn w:val="a4"/>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2">
    <w:name w:val="Нет списка7"/>
    <w:next w:val="a7"/>
    <w:uiPriority w:val="99"/>
    <w:semiHidden/>
    <w:unhideWhenUsed/>
    <w:rsid w:val="00AA0BCD"/>
  </w:style>
  <w:style w:type="table" w:customStyle="1" w:styleId="120">
    <w:name w:val="Сетка таблицы12"/>
    <w:basedOn w:val="a6"/>
    <w:next w:val="af4"/>
    <w:uiPriority w:val="99"/>
    <w:rsid w:val="00AA0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7"/>
    <w:uiPriority w:val="99"/>
    <w:semiHidden/>
    <w:unhideWhenUsed/>
    <w:rsid w:val="00AA0BCD"/>
  </w:style>
  <w:style w:type="table" w:customStyle="1" w:styleId="130">
    <w:name w:val="Сетка таблицы13"/>
    <w:basedOn w:val="a6"/>
    <w:next w:val="af4"/>
    <w:uiPriority w:val="99"/>
    <w:rsid w:val="00AA0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7"/>
    <w:semiHidden/>
    <w:rsid w:val="00AD63B6"/>
  </w:style>
  <w:style w:type="paragraph" w:customStyle="1" w:styleId="14">
    <w:name w:val="Стиль1"/>
    <w:basedOn w:val="a4"/>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4"/>
    <w:rsid w:val="00AD63B6"/>
    <w:pPr>
      <w:spacing w:after="60"/>
    </w:pPr>
    <w:rPr>
      <w:rFonts w:eastAsia="Times New Roman"/>
      <w:sz w:val="24"/>
      <w:szCs w:val="24"/>
      <w:lang w:eastAsia="ru-RU"/>
    </w:rPr>
  </w:style>
  <w:style w:type="paragraph" w:styleId="2b">
    <w:name w:val="List Number 2"/>
    <w:basedOn w:val="a4"/>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6"/>
    <w:next w:val="af4"/>
    <w:rsid w:val="00AD63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5"/>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4"/>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4"/>
    <w:uiPriority w:val="99"/>
    <w:rsid w:val="00AD63B6"/>
    <w:pPr>
      <w:keepNext/>
      <w:keepLines/>
    </w:pPr>
    <w:rPr>
      <w:rFonts w:eastAsia="Times New Roman"/>
      <w:sz w:val="24"/>
      <w:lang w:eastAsia="ar-SA"/>
    </w:rPr>
  </w:style>
  <w:style w:type="table" w:customStyle="1" w:styleId="150">
    <w:name w:val="Сетка таблицы15"/>
    <w:basedOn w:val="a6"/>
    <w:next w:val="af4"/>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7"/>
    <w:uiPriority w:val="99"/>
    <w:semiHidden/>
    <w:unhideWhenUsed/>
    <w:rsid w:val="00AF1E98"/>
  </w:style>
  <w:style w:type="table" w:customStyle="1" w:styleId="160">
    <w:name w:val="Сетка таблицы16"/>
    <w:basedOn w:val="a6"/>
    <w:next w:val="af4"/>
    <w:rsid w:val="00AF1E9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e">
    <w:name w:val="Знак Знак Знак1 Знак Знак Знак Знак"/>
    <w:basedOn w:val="a4"/>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6"/>
    <w:next w:val="af4"/>
    <w:uiPriority w:val="59"/>
    <w:rsid w:val="00AF1E9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
    <w:name w:val="Нет списка12"/>
    <w:next w:val="a7"/>
    <w:uiPriority w:val="99"/>
    <w:semiHidden/>
    <w:unhideWhenUsed/>
    <w:rsid w:val="00B67251"/>
  </w:style>
  <w:style w:type="character" w:customStyle="1" w:styleId="50">
    <w:name w:val="Заголовок 5 Знак"/>
    <w:link w:val="5"/>
    <w:rsid w:val="00B67251"/>
    <w:rPr>
      <w:rFonts w:eastAsia="MS Mincho"/>
      <w:bCs/>
      <w:i/>
      <w:iCs/>
      <w:lang w:eastAsia="ja-JP"/>
    </w:rPr>
  </w:style>
  <w:style w:type="character" w:customStyle="1" w:styleId="61">
    <w:name w:val="Заголовок 6 Знак"/>
    <w:link w:val="60"/>
    <w:rsid w:val="00B67251"/>
    <w:rPr>
      <w:rFonts w:ascii="Arial" w:eastAsia="MS Mincho" w:hAnsi="Arial"/>
      <w:b/>
      <w:sz w:val="24"/>
      <w:szCs w:val="24"/>
      <w:lang w:eastAsia="ja-JP"/>
    </w:rPr>
  </w:style>
  <w:style w:type="character" w:customStyle="1" w:styleId="70">
    <w:name w:val="Заголовок 7 Знак"/>
    <w:aliases w:val="Заголовок x.x Знак"/>
    <w:link w:val="7"/>
    <w:rsid w:val="00B67251"/>
    <w:rPr>
      <w:rFonts w:eastAsia="MS Mincho"/>
      <w:b/>
      <w:bCs/>
      <w:sz w:val="16"/>
      <w:lang w:eastAsia="ja-JP"/>
    </w:rPr>
  </w:style>
  <w:style w:type="character" w:customStyle="1" w:styleId="80">
    <w:name w:val="Заголовок 8 Знак"/>
    <w:link w:val="8"/>
    <w:rsid w:val="00B67251"/>
    <w:rPr>
      <w:rFonts w:eastAsia="MS Mincho"/>
      <w:bCs/>
      <w:lang w:eastAsia="ja-JP"/>
    </w:rPr>
  </w:style>
  <w:style w:type="character" w:customStyle="1" w:styleId="90">
    <w:name w:val="Заголовок 9 Знак"/>
    <w:link w:val="9"/>
    <w:rsid w:val="00B67251"/>
    <w:rPr>
      <w:rFonts w:eastAsia="MS Mincho"/>
      <w:b/>
      <w:snapToGrid w:val="0"/>
      <w:sz w:val="22"/>
      <w:lang w:eastAsia="ja-JP"/>
    </w:rPr>
  </w:style>
  <w:style w:type="character" w:customStyle="1" w:styleId="1f">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qFormat/>
    <w:rsid w:val="00B67251"/>
    <w:pPr>
      <w:jc w:val="both"/>
    </w:pPr>
    <w:rPr>
      <w:rFonts w:ascii="Calibri" w:eastAsia="Calibri" w:hAnsi="Calibri"/>
      <w:sz w:val="28"/>
      <w:szCs w:val="22"/>
    </w:rPr>
  </w:style>
  <w:style w:type="paragraph" w:customStyle="1" w:styleId="afffa">
    <w:name w:val="Стиль Бюллетень"/>
    <w:basedOn w:val="12"/>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6"/>
    <w:next w:val="af4"/>
    <w:uiPriority w:val="59"/>
    <w:rsid w:val="00B67251"/>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b">
    <w:name w:val="FollowedHyperlink"/>
    <w:uiPriority w:val="99"/>
    <w:unhideWhenUsed/>
    <w:rsid w:val="00B67251"/>
    <w:rPr>
      <w:color w:val="800080"/>
      <w:u w:val="single"/>
    </w:rPr>
  </w:style>
  <w:style w:type="table" w:customStyle="1" w:styleId="190">
    <w:name w:val="Сетка таблицы19"/>
    <w:basedOn w:val="a6"/>
    <w:next w:val="af4"/>
    <w:uiPriority w:val="59"/>
    <w:rsid w:val="00D570E7"/>
    <w:rPr>
      <w:rFonts w:ascii="Calibri" w:eastAsia="Arial Unicode MS"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c">
    <w:name w:val="toa heading"/>
    <w:basedOn w:val="a4"/>
    <w:next w:val="a4"/>
    <w:semiHidden/>
    <w:unhideWhenUsed/>
    <w:rsid w:val="00F2235B"/>
    <w:pPr>
      <w:spacing w:before="120"/>
    </w:pPr>
    <w:rPr>
      <w:rFonts w:ascii="Cambria" w:eastAsia="Times New Roman" w:hAnsi="Cambria"/>
      <w:b/>
      <w:bCs/>
      <w:sz w:val="24"/>
      <w:szCs w:val="24"/>
    </w:rPr>
  </w:style>
  <w:style w:type="numbering" w:customStyle="1" w:styleId="131">
    <w:name w:val="Нет списка13"/>
    <w:next w:val="a7"/>
    <w:semiHidden/>
    <w:rsid w:val="00CD3C3F"/>
  </w:style>
  <w:style w:type="paragraph" w:customStyle="1" w:styleId="122">
    <w:name w:val="12"/>
    <w:basedOn w:val="a4"/>
    <w:rsid w:val="00CD3C3F"/>
    <w:rPr>
      <w:rFonts w:eastAsia="Times New Roman"/>
      <w:sz w:val="24"/>
      <w:szCs w:val="24"/>
      <w:lang w:eastAsia="ru-RU"/>
    </w:rPr>
  </w:style>
  <w:style w:type="numbering" w:customStyle="1" w:styleId="141">
    <w:name w:val="Нет списка14"/>
    <w:next w:val="a7"/>
    <w:semiHidden/>
    <w:rsid w:val="00CD3C3F"/>
  </w:style>
  <w:style w:type="paragraph" w:customStyle="1" w:styleId="311">
    <w:name w:val="Знак31"/>
    <w:basedOn w:val="a4"/>
    <w:rsid w:val="00CD3C3F"/>
    <w:pPr>
      <w:spacing w:after="160" w:line="240" w:lineRule="exact"/>
    </w:pPr>
    <w:rPr>
      <w:rFonts w:ascii="Verdana" w:eastAsia="Times New Roman" w:hAnsi="Verdana"/>
      <w:lang w:val="en-US" w:eastAsia="en-US"/>
    </w:rPr>
  </w:style>
  <w:style w:type="table" w:customStyle="1" w:styleId="200">
    <w:name w:val="Сетка таблицы20"/>
    <w:basedOn w:val="a6"/>
    <w:next w:val="af4"/>
    <w:rsid w:val="00CD3C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4"/>
    <w:rsid w:val="00CD3C3F"/>
    <w:pPr>
      <w:spacing w:before="100" w:beforeAutospacing="1" w:after="100" w:afterAutospacing="1"/>
    </w:pPr>
    <w:rPr>
      <w:rFonts w:eastAsia="Times New Roman"/>
      <w:sz w:val="24"/>
      <w:szCs w:val="24"/>
      <w:lang w:eastAsia="ru-RU"/>
    </w:rPr>
  </w:style>
  <w:style w:type="paragraph" w:customStyle="1" w:styleId="s13">
    <w:name w:val="s_13"/>
    <w:basedOn w:val="a4"/>
    <w:rsid w:val="00CD3C3F"/>
    <w:pPr>
      <w:ind w:firstLine="720"/>
    </w:pPr>
    <w:rPr>
      <w:rFonts w:eastAsia="Times New Roman"/>
      <w:lang w:eastAsia="ru-RU"/>
    </w:rPr>
  </w:style>
  <w:style w:type="numbering" w:customStyle="1" w:styleId="151">
    <w:name w:val="Нет списка15"/>
    <w:next w:val="a7"/>
    <w:uiPriority w:val="99"/>
    <w:semiHidden/>
    <w:unhideWhenUsed/>
    <w:rsid w:val="00377A97"/>
  </w:style>
  <w:style w:type="numbering" w:customStyle="1" w:styleId="161">
    <w:name w:val="Нет списка16"/>
    <w:next w:val="a7"/>
    <w:uiPriority w:val="99"/>
    <w:semiHidden/>
    <w:unhideWhenUsed/>
    <w:rsid w:val="00377A97"/>
  </w:style>
  <w:style w:type="table" w:customStyle="1" w:styleId="212">
    <w:name w:val="Сетка таблицы21"/>
    <w:basedOn w:val="a6"/>
    <w:next w:val="af4"/>
    <w:rsid w:val="00B92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6"/>
    <w:next w:val="af4"/>
    <w:rsid w:val="001D16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6"/>
    <w:next w:val="af4"/>
    <w:rsid w:val="001D16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6"/>
    <w:next w:val="af4"/>
    <w:uiPriority w:val="59"/>
    <w:rsid w:val="006D10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6"/>
    <w:next w:val="af4"/>
    <w:uiPriority w:val="59"/>
    <w:rsid w:val="006D10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7"/>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0"/>
    <w:uiPriority w:val="99"/>
    <w:locked/>
    <w:rsid w:val="006D1090"/>
    <w:rPr>
      <w:lang/>
    </w:rPr>
  </w:style>
  <w:style w:type="paragraph" w:customStyle="1" w:styleId="1f0">
    <w:name w:val="Основной текст с отступом1"/>
    <w:basedOn w:val="a4"/>
    <w:link w:val="BodyTextIndentChar"/>
    <w:uiPriority w:val="99"/>
    <w:rsid w:val="006D1090"/>
    <w:pPr>
      <w:spacing w:after="120" w:line="480" w:lineRule="auto"/>
    </w:pPr>
    <w:rPr>
      <w:rFonts w:eastAsia="Times New Roman"/>
      <w:lang/>
    </w:rPr>
  </w:style>
  <w:style w:type="character" w:customStyle="1" w:styleId="Bodytext">
    <w:name w:val="Body text_"/>
    <w:link w:val="1f1"/>
    <w:uiPriority w:val="99"/>
    <w:locked/>
    <w:rsid w:val="006D1090"/>
    <w:rPr>
      <w:sz w:val="27"/>
      <w:szCs w:val="27"/>
      <w:shd w:val="clear" w:color="auto" w:fill="FFFFFF"/>
    </w:rPr>
  </w:style>
  <w:style w:type="paragraph" w:customStyle="1" w:styleId="1f1">
    <w:name w:val="Основной текст1"/>
    <w:basedOn w:val="a4"/>
    <w:link w:val="Bodytext"/>
    <w:rsid w:val="006D1090"/>
    <w:pPr>
      <w:shd w:val="clear" w:color="auto" w:fill="FFFFFF"/>
      <w:spacing w:after="600" w:line="322" w:lineRule="exact"/>
      <w:ind w:hanging="840"/>
      <w:jc w:val="right"/>
    </w:pPr>
    <w:rPr>
      <w:rFonts w:eastAsia="Times New Roman"/>
      <w:sz w:val="27"/>
      <w:szCs w:val="27"/>
      <w:lang/>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4"/>
    <w:link w:val="Bodytext3"/>
    <w:uiPriority w:val="99"/>
    <w:rsid w:val="006D1090"/>
    <w:pPr>
      <w:shd w:val="clear" w:color="auto" w:fill="FFFFFF"/>
      <w:spacing w:line="317" w:lineRule="exact"/>
    </w:pPr>
    <w:rPr>
      <w:rFonts w:eastAsia="Times New Roman"/>
      <w:sz w:val="23"/>
      <w:szCs w:val="23"/>
      <w:lang/>
    </w:rPr>
  </w:style>
  <w:style w:type="paragraph" w:customStyle="1" w:styleId="afffd">
    <w:name w:val="Таблицы (моноширинный)"/>
    <w:basedOn w:val="a4"/>
    <w:next w:val="a4"/>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4"/>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rPr>
  </w:style>
  <w:style w:type="character" w:customStyle="1" w:styleId="73">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2">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6"/>
    <w:next w:val="af4"/>
    <w:uiPriority w:val="99"/>
    <w:rsid w:val="006D109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Emphasis"/>
    <w:uiPriority w:val="20"/>
    <w:qFormat/>
    <w:rsid w:val="006D1090"/>
    <w:rPr>
      <w:i/>
      <w:iCs/>
    </w:rPr>
  </w:style>
  <w:style w:type="numbering" w:customStyle="1" w:styleId="181">
    <w:name w:val="Нет списка18"/>
    <w:next w:val="a7"/>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6"/>
    <w:next w:val="af4"/>
    <w:uiPriority w:val="99"/>
    <w:rsid w:val="006D109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4"/>
    <w:next w:val="a4"/>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3">
    <w:name w:val="toc 5"/>
    <w:basedOn w:val="a4"/>
    <w:next w:val="a4"/>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4"/>
    <w:next w:val="a4"/>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4"/>
    <w:next w:val="a4"/>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4">
    <w:name w:val="toc 8"/>
    <w:basedOn w:val="a4"/>
    <w:next w:val="a4"/>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4"/>
    <w:next w:val="a4"/>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4"/>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4"/>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4"/>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4"/>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4"/>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4"/>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7"/>
    <w:uiPriority w:val="99"/>
    <w:semiHidden/>
    <w:unhideWhenUsed/>
    <w:rsid w:val="0084430A"/>
  </w:style>
  <w:style w:type="table" w:customStyle="1" w:styleId="280">
    <w:name w:val="Сетка таблицы28"/>
    <w:basedOn w:val="a6"/>
    <w:next w:val="af4"/>
    <w:uiPriority w:val="59"/>
    <w:rsid w:val="0084430A"/>
    <w:rPr>
      <w:rFonts w:eastAsia="Calibri"/>
      <w:sz w:val="28"/>
      <w:szCs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6"/>
    <w:next w:val="af4"/>
    <w:uiPriority w:val="59"/>
    <w:rsid w:val="00844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6"/>
    <w:next w:val="af4"/>
    <w:uiPriority w:val="59"/>
    <w:rsid w:val="00844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7"/>
    <w:uiPriority w:val="99"/>
    <w:semiHidden/>
    <w:unhideWhenUsed/>
    <w:rsid w:val="00536E83"/>
  </w:style>
  <w:style w:type="paragraph" w:customStyle="1" w:styleId="affff0">
    <w:name w:val="заглавие"/>
    <w:basedOn w:val="a4"/>
    <w:uiPriority w:val="99"/>
    <w:rsid w:val="00536E83"/>
    <w:pPr>
      <w:autoSpaceDE w:val="0"/>
      <w:autoSpaceDN w:val="0"/>
    </w:pPr>
    <w:rPr>
      <w:rFonts w:eastAsia="Times New Roman"/>
      <w:sz w:val="28"/>
      <w:szCs w:val="28"/>
      <w:lang w:eastAsia="ru-RU"/>
    </w:rPr>
  </w:style>
  <w:style w:type="paragraph" w:customStyle="1" w:styleId="1f3">
    <w:name w:val="Обычный1"/>
    <w:uiPriority w:val="99"/>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6"/>
    <w:next w:val="af4"/>
    <w:uiPriority w:val="59"/>
    <w:rsid w:val="00536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6"/>
    <w:next w:val="af4"/>
    <w:rsid w:val="00874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
    <w:name w:val="Нет списка21"/>
    <w:next w:val="a7"/>
    <w:uiPriority w:val="99"/>
    <w:semiHidden/>
    <w:unhideWhenUsed/>
    <w:rsid w:val="0099671F"/>
  </w:style>
  <w:style w:type="table" w:customStyle="1" w:styleId="320">
    <w:name w:val="Сетка таблицы32"/>
    <w:basedOn w:val="a6"/>
    <w:next w:val="af4"/>
    <w:uiPriority w:val="59"/>
    <w:rsid w:val="00996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7"/>
    <w:uiPriority w:val="99"/>
    <w:semiHidden/>
    <w:unhideWhenUsed/>
    <w:rsid w:val="0099671F"/>
  </w:style>
  <w:style w:type="table" w:customStyle="1" w:styleId="330">
    <w:name w:val="Сетка таблицы33"/>
    <w:basedOn w:val="a6"/>
    <w:next w:val="af4"/>
    <w:uiPriority w:val="59"/>
    <w:rsid w:val="00996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7"/>
    <w:uiPriority w:val="99"/>
    <w:semiHidden/>
    <w:unhideWhenUsed/>
    <w:rsid w:val="003552FD"/>
  </w:style>
  <w:style w:type="table" w:customStyle="1" w:styleId="340">
    <w:name w:val="Сетка таблицы34"/>
    <w:basedOn w:val="a6"/>
    <w:next w:val="af4"/>
    <w:rsid w:val="003552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6"/>
    <w:next w:val="af4"/>
    <w:uiPriority w:val="59"/>
    <w:rsid w:val="006C2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7"/>
    <w:uiPriority w:val="99"/>
    <w:semiHidden/>
    <w:unhideWhenUsed/>
    <w:rsid w:val="006C2E30"/>
  </w:style>
  <w:style w:type="paragraph" w:customStyle="1" w:styleId="s14">
    <w:name w:val="s_14"/>
    <w:basedOn w:val="a4"/>
    <w:uiPriority w:val="99"/>
    <w:rsid w:val="006C2E30"/>
    <w:pPr>
      <w:ind w:firstLine="720"/>
    </w:pPr>
    <w:rPr>
      <w:rFonts w:eastAsia="Times New Roman"/>
      <w:lang w:eastAsia="ru-RU"/>
    </w:rPr>
  </w:style>
  <w:style w:type="paragraph" w:customStyle="1" w:styleId="affff2">
    <w:name w:val="Знак Знак Знак Знак Знак Знак"/>
    <w:basedOn w:val="a4"/>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4"/>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4"/>
    <w:uiPriority w:val="99"/>
    <w:rsid w:val="006C2E30"/>
    <w:rPr>
      <w:rFonts w:eastAsia="Times New Roman"/>
      <w:sz w:val="24"/>
      <w:szCs w:val="24"/>
      <w:lang w:eastAsia="ru-RU"/>
    </w:rPr>
  </w:style>
  <w:style w:type="paragraph" w:customStyle="1" w:styleId="affff4">
    <w:name w:val="Содержимое таблицы"/>
    <w:basedOn w:val="a4"/>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6"/>
    <w:next w:val="af4"/>
    <w:rsid w:val="006C2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7"/>
    <w:uiPriority w:val="99"/>
    <w:semiHidden/>
    <w:unhideWhenUsed/>
    <w:rsid w:val="00797358"/>
  </w:style>
  <w:style w:type="paragraph" w:customStyle="1" w:styleId="xl65">
    <w:name w:val="xl65"/>
    <w:basedOn w:val="a4"/>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4"/>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4"/>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4"/>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4"/>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4"/>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4"/>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4"/>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4"/>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4"/>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4"/>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4"/>
    <w:rsid w:val="00797358"/>
    <w:pPr>
      <w:spacing w:before="100" w:beforeAutospacing="1" w:after="100" w:afterAutospacing="1"/>
    </w:pPr>
    <w:rPr>
      <w:rFonts w:eastAsia="Times New Roman"/>
      <w:b/>
      <w:bCs/>
      <w:sz w:val="24"/>
      <w:szCs w:val="24"/>
      <w:lang w:eastAsia="ru-RU"/>
    </w:rPr>
  </w:style>
  <w:style w:type="paragraph" w:customStyle="1" w:styleId="xl90">
    <w:name w:val="xl90"/>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4"/>
    <w:rsid w:val="00797358"/>
    <w:pPr>
      <w:spacing w:before="100" w:beforeAutospacing="1" w:after="100" w:afterAutospacing="1"/>
    </w:pPr>
    <w:rPr>
      <w:rFonts w:eastAsia="Times New Roman"/>
      <w:sz w:val="24"/>
      <w:szCs w:val="24"/>
      <w:lang w:eastAsia="ru-RU"/>
    </w:rPr>
  </w:style>
  <w:style w:type="paragraph" w:customStyle="1" w:styleId="xl96">
    <w:name w:val="xl96"/>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4"/>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4"/>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4"/>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4"/>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4"/>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4"/>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4"/>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4"/>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4"/>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7"/>
    <w:uiPriority w:val="99"/>
    <w:semiHidden/>
    <w:unhideWhenUsed/>
    <w:rsid w:val="00797358"/>
  </w:style>
  <w:style w:type="numbering" w:customStyle="1" w:styleId="271">
    <w:name w:val="Нет списка27"/>
    <w:next w:val="a7"/>
    <w:uiPriority w:val="99"/>
    <w:semiHidden/>
    <w:unhideWhenUsed/>
    <w:rsid w:val="00FD42D6"/>
  </w:style>
  <w:style w:type="table" w:customStyle="1" w:styleId="370">
    <w:name w:val="Сетка таблицы37"/>
    <w:basedOn w:val="a6"/>
    <w:next w:val="af4"/>
    <w:uiPriority w:val="99"/>
    <w:rsid w:val="00FD42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7"/>
    <w:uiPriority w:val="99"/>
    <w:semiHidden/>
    <w:unhideWhenUsed/>
    <w:rsid w:val="00FD42D6"/>
  </w:style>
  <w:style w:type="table" w:customStyle="1" w:styleId="380">
    <w:name w:val="Сетка таблицы38"/>
    <w:basedOn w:val="a6"/>
    <w:next w:val="af4"/>
    <w:uiPriority w:val="99"/>
    <w:rsid w:val="00FD42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7"/>
    <w:uiPriority w:val="99"/>
    <w:semiHidden/>
    <w:unhideWhenUsed/>
    <w:rsid w:val="002640B3"/>
  </w:style>
  <w:style w:type="numbering" w:customStyle="1" w:styleId="301">
    <w:name w:val="Нет списка30"/>
    <w:next w:val="a7"/>
    <w:uiPriority w:val="99"/>
    <w:semiHidden/>
    <w:unhideWhenUsed/>
    <w:rsid w:val="00AE2237"/>
  </w:style>
  <w:style w:type="paragraph" w:customStyle="1" w:styleId="font5">
    <w:name w:val="font5"/>
    <w:basedOn w:val="a4"/>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6"/>
    <w:next w:val="af4"/>
    <w:uiPriority w:val="59"/>
    <w:rsid w:val="0052088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7"/>
    <w:uiPriority w:val="99"/>
    <w:semiHidden/>
    <w:unhideWhenUsed/>
    <w:rsid w:val="0052088E"/>
  </w:style>
  <w:style w:type="paragraph" w:customStyle="1" w:styleId="font6">
    <w:name w:val="font6"/>
    <w:basedOn w:val="a4"/>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4"/>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4"/>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4"/>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4"/>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4"/>
    <w:rsid w:val="0052088E"/>
    <w:pPr>
      <w:spacing w:before="100" w:beforeAutospacing="1" w:after="100" w:afterAutospacing="1"/>
    </w:pPr>
    <w:rPr>
      <w:rFonts w:eastAsia="Times New Roman"/>
      <w:sz w:val="24"/>
      <w:szCs w:val="24"/>
      <w:lang w:eastAsia="ru-RU"/>
    </w:rPr>
  </w:style>
  <w:style w:type="paragraph" w:customStyle="1" w:styleId="xl120">
    <w:name w:val="xl120"/>
    <w:basedOn w:val="a4"/>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4"/>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4"/>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7"/>
    <w:uiPriority w:val="99"/>
    <w:semiHidden/>
    <w:unhideWhenUsed/>
    <w:rsid w:val="00A56CE1"/>
  </w:style>
  <w:style w:type="paragraph" w:customStyle="1" w:styleId="1f4">
    <w:name w:val="Без интервала1"/>
    <w:rsid w:val="00A56CE1"/>
    <w:rPr>
      <w:rFonts w:ascii="Calibri" w:hAnsi="Calibri" w:cs="Calibri"/>
      <w:sz w:val="22"/>
      <w:szCs w:val="22"/>
      <w:lang w:eastAsia="en-US"/>
    </w:rPr>
  </w:style>
  <w:style w:type="paragraph" w:customStyle="1" w:styleId="affff5">
    <w:name w:val="Прижатый влево"/>
    <w:basedOn w:val="a4"/>
    <w:next w:val="a4"/>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4"/>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4"/>
    <w:rsid w:val="00A56CE1"/>
    <w:pPr>
      <w:spacing w:after="160" w:line="240" w:lineRule="exact"/>
    </w:pPr>
    <w:rPr>
      <w:rFonts w:ascii="Verdana" w:eastAsia="Times New Roman" w:hAnsi="Verdana" w:cs="Verdana"/>
      <w:lang w:val="en-US" w:eastAsia="en-US"/>
    </w:rPr>
  </w:style>
  <w:style w:type="paragraph" w:customStyle="1" w:styleId="xl63">
    <w:name w:val="xl63"/>
    <w:basedOn w:val="a4"/>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4"/>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4">
    <w:name w:val="Знак5"/>
    <w:rsid w:val="00A56CE1"/>
    <w:rPr>
      <w:rFonts w:ascii="Times New Roman" w:eastAsia="Times New Roman" w:hAnsi="Times New Roman" w:cs="Times New Roman" w:hint="default"/>
      <w:b/>
      <w:bCs w:val="0"/>
      <w:lang w:eastAsia="ru-RU"/>
    </w:rPr>
  </w:style>
  <w:style w:type="character" w:customStyle="1" w:styleId="45">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5">
    <w:name w:val="Знак1"/>
    <w:semiHidden/>
    <w:rsid w:val="00A56CE1"/>
    <w:rPr>
      <w:rFonts w:ascii="Tahoma" w:hAnsi="Tahoma" w:cs="Tahoma" w:hint="default"/>
      <w:sz w:val="16"/>
    </w:rPr>
  </w:style>
  <w:style w:type="table" w:customStyle="1" w:styleId="400">
    <w:name w:val="Сетка таблицы40"/>
    <w:basedOn w:val="a6"/>
    <w:next w:val="af4"/>
    <w:rsid w:val="00A56C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7"/>
    <w:semiHidden/>
    <w:rsid w:val="00A90A7D"/>
  </w:style>
  <w:style w:type="table" w:customStyle="1" w:styleId="411">
    <w:name w:val="Сетка таблицы41"/>
    <w:basedOn w:val="a6"/>
    <w:next w:val="af4"/>
    <w:rsid w:val="00A90A7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3">
    <w:name w:val="ConsPlusNormal + 13 пт"/>
    <w:aliases w:val="По центру,Слева:  9,89 см"/>
    <w:basedOn w:val="a4"/>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4"/>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6"/>
    <w:next w:val="af4"/>
    <w:rsid w:val="000F5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6"/>
    <w:next w:val="af4"/>
    <w:rsid w:val="000F550E"/>
    <w:pPr>
      <w:widowControl w:val="0"/>
      <w:autoSpaceDE w:val="0"/>
      <w:autoSpaceDN w:val="0"/>
      <w:adjustRightInd w:val="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6"/>
    <w:next w:val="af4"/>
    <w:rsid w:val="0069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6"/>
    <w:next w:val="af4"/>
    <w:rsid w:val="00F57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7"/>
    <w:uiPriority w:val="99"/>
    <w:semiHidden/>
    <w:unhideWhenUsed/>
    <w:rsid w:val="00D03859"/>
  </w:style>
  <w:style w:type="numbering" w:customStyle="1" w:styleId="351">
    <w:name w:val="Нет списка35"/>
    <w:next w:val="a7"/>
    <w:uiPriority w:val="99"/>
    <w:semiHidden/>
    <w:unhideWhenUsed/>
    <w:rsid w:val="00D03859"/>
  </w:style>
  <w:style w:type="numbering" w:customStyle="1" w:styleId="361">
    <w:name w:val="Нет списка36"/>
    <w:next w:val="a7"/>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
    <w:name w:val="Сетка таблицы46"/>
    <w:basedOn w:val="a6"/>
    <w:next w:val="af4"/>
    <w:rsid w:val="00A34A09"/>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7"/>
    <w:basedOn w:val="a6"/>
    <w:next w:val="af4"/>
    <w:uiPriority w:val="39"/>
    <w:rsid w:val="00DA12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7"/>
    <w:uiPriority w:val="99"/>
    <w:semiHidden/>
    <w:unhideWhenUsed/>
    <w:rsid w:val="00D03ABC"/>
  </w:style>
  <w:style w:type="table" w:customStyle="1" w:styleId="48">
    <w:name w:val="Сетка таблицы48"/>
    <w:basedOn w:val="a6"/>
    <w:next w:val="af4"/>
    <w:uiPriority w:val="99"/>
    <w:rsid w:val="00D03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7"/>
    <w:uiPriority w:val="99"/>
    <w:semiHidden/>
    <w:unhideWhenUsed/>
    <w:rsid w:val="00D03ABC"/>
  </w:style>
  <w:style w:type="table" w:customStyle="1" w:styleId="49">
    <w:name w:val="Сетка таблицы49"/>
    <w:basedOn w:val="a6"/>
    <w:next w:val="af4"/>
    <w:uiPriority w:val="99"/>
    <w:rsid w:val="00D03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1">
    <w:name w:val="Нет списка39"/>
    <w:next w:val="a7"/>
    <w:uiPriority w:val="99"/>
    <w:semiHidden/>
    <w:unhideWhenUsed/>
    <w:rsid w:val="0082624F"/>
  </w:style>
  <w:style w:type="paragraph" w:customStyle="1" w:styleId="affff7">
    <w:name w:val="табл"/>
    <w:basedOn w:val="a4"/>
    <w:rsid w:val="0082624F"/>
    <w:pPr>
      <w:spacing w:before="60" w:after="60"/>
    </w:pPr>
    <w:rPr>
      <w:rFonts w:eastAsia="Times New Roman"/>
      <w:sz w:val="18"/>
      <w:szCs w:val="22"/>
      <w:lang w:eastAsia="en-US"/>
    </w:rPr>
  </w:style>
  <w:style w:type="paragraph" w:customStyle="1" w:styleId="affff8">
    <w:name w:val="Табличный"/>
    <w:basedOn w:val="a4"/>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7"/>
    <w:uiPriority w:val="99"/>
    <w:semiHidden/>
    <w:unhideWhenUsed/>
    <w:rsid w:val="001A26DC"/>
  </w:style>
  <w:style w:type="numbering" w:customStyle="1" w:styleId="412">
    <w:name w:val="Нет списка41"/>
    <w:next w:val="a7"/>
    <w:uiPriority w:val="99"/>
    <w:semiHidden/>
    <w:unhideWhenUsed/>
    <w:rsid w:val="001A26DC"/>
  </w:style>
  <w:style w:type="table" w:customStyle="1" w:styleId="500">
    <w:name w:val="Сетка таблицы50"/>
    <w:basedOn w:val="a6"/>
    <w:next w:val="af4"/>
    <w:rsid w:val="001A2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7"/>
    <w:uiPriority w:val="99"/>
    <w:semiHidden/>
    <w:unhideWhenUsed/>
    <w:rsid w:val="00337EC1"/>
  </w:style>
  <w:style w:type="table" w:customStyle="1" w:styleId="510">
    <w:name w:val="Сетка таблицы51"/>
    <w:basedOn w:val="a6"/>
    <w:next w:val="af4"/>
    <w:uiPriority w:val="59"/>
    <w:rsid w:val="00337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7"/>
    <w:uiPriority w:val="99"/>
    <w:semiHidden/>
    <w:unhideWhenUsed/>
    <w:rsid w:val="001000D9"/>
  </w:style>
  <w:style w:type="table" w:customStyle="1" w:styleId="520">
    <w:name w:val="Сетка таблицы52"/>
    <w:basedOn w:val="a6"/>
    <w:next w:val="af4"/>
    <w:uiPriority w:val="59"/>
    <w:rsid w:val="00100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7"/>
    <w:uiPriority w:val="99"/>
    <w:semiHidden/>
    <w:unhideWhenUsed/>
    <w:rsid w:val="00AC53DC"/>
  </w:style>
  <w:style w:type="table" w:customStyle="1" w:styleId="530">
    <w:name w:val="Сетка таблицы53"/>
    <w:basedOn w:val="a6"/>
    <w:next w:val="af4"/>
    <w:uiPriority w:val="59"/>
    <w:rsid w:val="00AC53D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7"/>
    <w:uiPriority w:val="99"/>
    <w:semiHidden/>
    <w:unhideWhenUsed/>
    <w:rsid w:val="00AC53DC"/>
  </w:style>
  <w:style w:type="table" w:customStyle="1" w:styleId="540">
    <w:name w:val="Сетка таблицы54"/>
    <w:basedOn w:val="a6"/>
    <w:next w:val="af4"/>
    <w:rsid w:val="00AC53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7"/>
    <w:uiPriority w:val="99"/>
    <w:semiHidden/>
    <w:unhideWhenUsed/>
    <w:rsid w:val="0001623D"/>
  </w:style>
  <w:style w:type="paragraph" w:customStyle="1" w:styleId="1f6">
    <w:name w:val="Знак1 Знак Знак Знак"/>
    <w:basedOn w:val="a4"/>
    <w:rsid w:val="0001623D"/>
    <w:rPr>
      <w:rFonts w:ascii="Verdana" w:eastAsia="Times New Roman" w:hAnsi="Verdana" w:cs="Verdana"/>
      <w:lang w:val="en-US" w:eastAsia="en-US"/>
    </w:rPr>
  </w:style>
  <w:style w:type="table" w:customStyle="1" w:styleId="55">
    <w:name w:val="Сетка таблицы55"/>
    <w:basedOn w:val="a6"/>
    <w:next w:val="af4"/>
    <w:rsid w:val="0001623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70">
    <w:name w:val="Нет списка47"/>
    <w:next w:val="a7"/>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5">
    <w:name w:val="Заголовок 11"/>
    <w:basedOn w:val="a4"/>
    <w:next w:val="a4"/>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6"/>
    <w:next w:val="af4"/>
    <w:uiPriority w:val="59"/>
    <w:rsid w:val="0001623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23">
    <w:name w:val="xl123"/>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4"/>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4"/>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4"/>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4"/>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4"/>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4"/>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4"/>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4"/>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4"/>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4"/>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4"/>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4"/>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4"/>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4"/>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4"/>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4"/>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4"/>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4"/>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4"/>
    <w:uiPriority w:val="99"/>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4"/>
    <w:uiPriority w:val="99"/>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4"/>
    <w:uiPriority w:val="99"/>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7"/>
    <w:uiPriority w:val="99"/>
    <w:semiHidden/>
    <w:unhideWhenUsed/>
    <w:rsid w:val="00605E39"/>
  </w:style>
  <w:style w:type="table" w:customStyle="1" w:styleId="57">
    <w:name w:val="Сетка таблицы57"/>
    <w:basedOn w:val="a6"/>
    <w:next w:val="af4"/>
    <w:uiPriority w:val="99"/>
    <w:rsid w:val="00605E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7"/>
    <w:uiPriority w:val="99"/>
    <w:semiHidden/>
    <w:unhideWhenUsed/>
    <w:rsid w:val="008404F7"/>
  </w:style>
  <w:style w:type="table" w:customStyle="1" w:styleId="58">
    <w:name w:val="Сетка таблицы58"/>
    <w:basedOn w:val="a6"/>
    <w:next w:val="af4"/>
    <w:uiPriority w:val="99"/>
    <w:rsid w:val="0084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1">
    <w:name w:val="Нет списка50"/>
    <w:next w:val="a7"/>
    <w:uiPriority w:val="99"/>
    <w:semiHidden/>
    <w:unhideWhenUsed/>
    <w:rsid w:val="00A90659"/>
  </w:style>
  <w:style w:type="table" w:customStyle="1" w:styleId="59">
    <w:name w:val="Сетка таблицы59"/>
    <w:basedOn w:val="a6"/>
    <w:next w:val="af4"/>
    <w:uiPriority w:val="99"/>
    <w:rsid w:val="00A906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7"/>
    <w:uiPriority w:val="99"/>
    <w:semiHidden/>
    <w:unhideWhenUsed/>
    <w:rsid w:val="003F6BC2"/>
  </w:style>
  <w:style w:type="table" w:customStyle="1" w:styleId="600">
    <w:name w:val="Сетка таблицы60"/>
    <w:basedOn w:val="a6"/>
    <w:next w:val="af4"/>
    <w:uiPriority w:val="99"/>
    <w:rsid w:val="003F6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6"/>
    <w:next w:val="af4"/>
    <w:rsid w:val="00F06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9">
    <w:name w:val="List"/>
    <w:basedOn w:val="a4"/>
    <w:link w:val="affffa"/>
    <w:unhideWhenUsed/>
    <w:rsid w:val="000B26C0"/>
    <w:pPr>
      <w:ind w:left="283" w:hanging="283"/>
      <w:contextualSpacing/>
    </w:pPr>
  </w:style>
  <w:style w:type="numbering" w:customStyle="1" w:styleId="521">
    <w:name w:val="Нет списка52"/>
    <w:next w:val="a7"/>
    <w:uiPriority w:val="99"/>
    <w:semiHidden/>
    <w:unhideWhenUsed/>
    <w:rsid w:val="00ED3CAD"/>
  </w:style>
  <w:style w:type="numbering" w:customStyle="1" w:styleId="531">
    <w:name w:val="Нет списка53"/>
    <w:next w:val="a7"/>
    <w:uiPriority w:val="99"/>
    <w:semiHidden/>
    <w:unhideWhenUsed/>
    <w:rsid w:val="00ED3CAD"/>
  </w:style>
  <w:style w:type="character" w:customStyle="1" w:styleId="ConsPlusNormal0">
    <w:name w:val="ConsPlusNormal Знак"/>
    <w:link w:val="ConsPlusNormal"/>
    <w:uiPriority w:val="99"/>
    <w:locked/>
    <w:rsid w:val="00ED3CAD"/>
    <w:rPr>
      <w:rFonts w:ascii="Arial" w:hAnsi="Arial" w:cs="Arial"/>
    </w:rPr>
  </w:style>
  <w:style w:type="paragraph" w:customStyle="1" w:styleId="listparagraph">
    <w:name w:val="listparagraph"/>
    <w:basedOn w:val="a4"/>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4"/>
    <w:uiPriority w:val="99"/>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4"/>
    <w:uiPriority w:val="99"/>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4"/>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4"/>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7"/>
    <w:uiPriority w:val="99"/>
    <w:semiHidden/>
    <w:unhideWhenUsed/>
    <w:rsid w:val="00ED3CAD"/>
  </w:style>
  <w:style w:type="table" w:customStyle="1" w:styleId="620">
    <w:name w:val="Сетка таблицы62"/>
    <w:basedOn w:val="a6"/>
    <w:next w:val="af4"/>
    <w:rsid w:val="00ED3CA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0">
    <w:name w:val="Нет списка55"/>
    <w:next w:val="a7"/>
    <w:uiPriority w:val="99"/>
    <w:semiHidden/>
    <w:unhideWhenUsed/>
    <w:rsid w:val="007D0714"/>
  </w:style>
  <w:style w:type="table" w:customStyle="1" w:styleId="630">
    <w:name w:val="Сетка таблицы63"/>
    <w:basedOn w:val="a6"/>
    <w:next w:val="af4"/>
    <w:rsid w:val="007D071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7"/>
    <w:uiPriority w:val="99"/>
    <w:semiHidden/>
    <w:unhideWhenUsed/>
    <w:rsid w:val="007D0714"/>
  </w:style>
  <w:style w:type="table" w:customStyle="1" w:styleId="640">
    <w:name w:val="Сетка таблицы64"/>
    <w:basedOn w:val="a6"/>
    <w:next w:val="af4"/>
    <w:rsid w:val="007D071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6"/>
    <w:next w:val="af4"/>
    <w:rsid w:val="007D071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7"/>
    <w:semiHidden/>
    <w:rsid w:val="00C80D3C"/>
  </w:style>
  <w:style w:type="numbering" w:customStyle="1" w:styleId="1101">
    <w:name w:val="Нет списка110"/>
    <w:next w:val="a7"/>
    <w:semiHidden/>
    <w:rsid w:val="00C80D3C"/>
  </w:style>
  <w:style w:type="table" w:customStyle="1" w:styleId="66">
    <w:name w:val="Сетка таблицы66"/>
    <w:basedOn w:val="a6"/>
    <w:next w:val="af4"/>
    <w:rsid w:val="00C80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7"/>
    <w:uiPriority w:val="99"/>
    <w:semiHidden/>
    <w:unhideWhenUsed/>
    <w:rsid w:val="000A6776"/>
  </w:style>
  <w:style w:type="table" w:customStyle="1" w:styleId="67">
    <w:name w:val="Сетка таблицы67"/>
    <w:basedOn w:val="a6"/>
    <w:next w:val="af4"/>
    <w:uiPriority w:val="59"/>
    <w:rsid w:val="000A677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7"/>
    <w:uiPriority w:val="99"/>
    <w:semiHidden/>
    <w:unhideWhenUsed/>
    <w:rsid w:val="000A6776"/>
  </w:style>
  <w:style w:type="paragraph" w:customStyle="1" w:styleId="constitle0">
    <w:name w:val="constitle"/>
    <w:basedOn w:val="a4"/>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4"/>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7"/>
    <w:uiPriority w:val="99"/>
    <w:semiHidden/>
    <w:unhideWhenUsed/>
    <w:rsid w:val="000A6776"/>
  </w:style>
  <w:style w:type="numbering" w:customStyle="1" w:styleId="611">
    <w:name w:val="Нет списка61"/>
    <w:next w:val="a7"/>
    <w:uiPriority w:val="99"/>
    <w:semiHidden/>
    <w:unhideWhenUsed/>
    <w:rsid w:val="001B1AE7"/>
  </w:style>
  <w:style w:type="table" w:customStyle="1" w:styleId="68">
    <w:name w:val="Сетка таблицы68"/>
    <w:basedOn w:val="a6"/>
    <w:next w:val="af4"/>
    <w:rsid w:val="001B1AE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
    <w:name w:val="Нет списка62"/>
    <w:next w:val="a7"/>
    <w:uiPriority w:val="99"/>
    <w:semiHidden/>
    <w:unhideWhenUsed/>
    <w:rsid w:val="00FD23C5"/>
  </w:style>
  <w:style w:type="table" w:customStyle="1" w:styleId="69">
    <w:name w:val="Сетка таблицы69"/>
    <w:basedOn w:val="a6"/>
    <w:next w:val="af4"/>
    <w:rsid w:val="00FD23C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7"/>
    <w:uiPriority w:val="99"/>
    <w:semiHidden/>
    <w:unhideWhenUsed/>
    <w:rsid w:val="00FD23C5"/>
  </w:style>
  <w:style w:type="table" w:customStyle="1" w:styleId="700">
    <w:name w:val="Сетка таблицы70"/>
    <w:basedOn w:val="a6"/>
    <w:next w:val="af4"/>
    <w:uiPriority w:val="59"/>
    <w:rsid w:val="00FD2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
    <w:name w:val="Нет списка64"/>
    <w:next w:val="a7"/>
    <w:uiPriority w:val="99"/>
    <w:semiHidden/>
    <w:unhideWhenUsed/>
    <w:rsid w:val="00FD23C5"/>
  </w:style>
  <w:style w:type="table" w:customStyle="1" w:styleId="710">
    <w:name w:val="Сетка таблицы71"/>
    <w:basedOn w:val="a6"/>
    <w:next w:val="af4"/>
    <w:uiPriority w:val="59"/>
    <w:rsid w:val="00FD2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
    <w:name w:val="Нет списка65"/>
    <w:next w:val="a7"/>
    <w:uiPriority w:val="99"/>
    <w:semiHidden/>
    <w:unhideWhenUsed/>
    <w:rsid w:val="00D944F5"/>
  </w:style>
  <w:style w:type="table" w:customStyle="1" w:styleId="720">
    <w:name w:val="Сетка таблицы72"/>
    <w:basedOn w:val="a6"/>
    <w:next w:val="af4"/>
    <w:rsid w:val="00D944F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7"/>
    <w:uiPriority w:val="99"/>
    <w:semiHidden/>
    <w:unhideWhenUsed/>
    <w:rsid w:val="00D944F5"/>
  </w:style>
  <w:style w:type="paragraph" w:customStyle="1" w:styleId="202">
    <w:name w:val="20"/>
    <w:basedOn w:val="a4"/>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uiPriority w:val="99"/>
    <w:locked/>
    <w:rsid w:val="00D944F5"/>
    <w:rPr>
      <w:sz w:val="28"/>
      <w:shd w:val="clear" w:color="auto" w:fill="FFFFFF"/>
    </w:rPr>
  </w:style>
  <w:style w:type="paragraph" w:customStyle="1" w:styleId="2e">
    <w:name w:val="Основной текст (2)"/>
    <w:basedOn w:val="a4"/>
    <w:link w:val="2d"/>
    <w:uiPriority w:val="99"/>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eastAsia="ko-KR"/>
    </w:rPr>
  </w:style>
  <w:style w:type="character" w:customStyle="1" w:styleId="1f7">
    <w:name w:val="Основной текст Знак1"/>
    <w:aliases w:val="Знак1 Знак Знак Знак Знак Знак1,Знак1 Знак Знак Знак Знак2"/>
    <w:uiPriority w:val="99"/>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6"/>
    <w:next w:val="af4"/>
    <w:uiPriority w:val="59"/>
    <w:rsid w:val="00D94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7"/>
    <w:uiPriority w:val="99"/>
    <w:semiHidden/>
    <w:unhideWhenUsed/>
    <w:rsid w:val="00D944F5"/>
  </w:style>
  <w:style w:type="numbering" w:customStyle="1" w:styleId="680">
    <w:name w:val="Нет списка68"/>
    <w:next w:val="a7"/>
    <w:uiPriority w:val="99"/>
    <w:semiHidden/>
    <w:unhideWhenUsed/>
    <w:rsid w:val="00CF36D6"/>
  </w:style>
  <w:style w:type="paragraph" w:styleId="affffc">
    <w:name w:val="Block Text"/>
    <w:basedOn w:val="a4"/>
    <w:unhideWhenUsed/>
    <w:rsid w:val="00CF36D6"/>
    <w:pPr>
      <w:ind w:left="1134" w:right="608" w:firstLine="426"/>
      <w:jc w:val="both"/>
    </w:pPr>
    <w:rPr>
      <w:rFonts w:eastAsia="Times New Roman"/>
      <w:sz w:val="24"/>
      <w:lang w:eastAsia="ru-RU"/>
    </w:rPr>
  </w:style>
  <w:style w:type="character" w:customStyle="1" w:styleId="1f8">
    <w:name w:val="Основной текст с отступом Знак1"/>
    <w:semiHidden/>
    <w:locked/>
    <w:rsid w:val="00CF36D6"/>
    <w:rPr>
      <w:sz w:val="24"/>
    </w:rPr>
  </w:style>
  <w:style w:type="table" w:customStyle="1" w:styleId="740">
    <w:name w:val="Сетка таблицы74"/>
    <w:basedOn w:val="a6"/>
    <w:next w:val="af4"/>
    <w:rsid w:val="00CF3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90">
    <w:name w:val="Нет списка69"/>
    <w:next w:val="a7"/>
    <w:semiHidden/>
    <w:unhideWhenUsed/>
    <w:rsid w:val="00D01B3F"/>
  </w:style>
  <w:style w:type="table" w:customStyle="1" w:styleId="75">
    <w:name w:val="Сетка таблицы75"/>
    <w:basedOn w:val="a6"/>
    <w:next w:val="af4"/>
    <w:rsid w:val="00D01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4"/>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7"/>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9">
    <w:name w:val="Заголовок №1_"/>
    <w:link w:val="1fa"/>
    <w:uiPriority w:val="99"/>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4"/>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a">
    <w:name w:val="Заголовок №1"/>
    <w:basedOn w:val="a4"/>
    <w:link w:val="1f9"/>
    <w:uiPriority w:val="99"/>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6"/>
    <w:next w:val="af4"/>
    <w:uiPriority w:val="59"/>
    <w:rsid w:val="00F22129"/>
    <w:rPr>
      <w:rFonts w:ascii="Courier New" w:eastAsia="SimSun" w:hAnsi="Courier New" w:cs="Courier New"/>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44">
    <w:name w:val="Style44"/>
    <w:basedOn w:val="a4"/>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4"/>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4"/>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7"/>
    <w:semiHidden/>
    <w:unhideWhenUsed/>
    <w:rsid w:val="00CC6541"/>
  </w:style>
  <w:style w:type="table" w:customStyle="1" w:styleId="77">
    <w:name w:val="Сетка таблицы77"/>
    <w:basedOn w:val="a6"/>
    <w:next w:val="af4"/>
    <w:rsid w:val="00CC6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1">
    <w:name w:val="Нет списка72"/>
    <w:next w:val="a7"/>
    <w:uiPriority w:val="99"/>
    <w:semiHidden/>
    <w:unhideWhenUsed/>
    <w:rsid w:val="00F24DA6"/>
  </w:style>
  <w:style w:type="table" w:customStyle="1" w:styleId="78">
    <w:name w:val="Сетка таблицы78"/>
    <w:basedOn w:val="a6"/>
    <w:next w:val="af4"/>
    <w:rsid w:val="00F24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6"/>
    <w:next w:val="af4"/>
    <w:uiPriority w:val="59"/>
    <w:rsid w:val="009017F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1">
    <w:name w:val="Нет списка73"/>
    <w:next w:val="a7"/>
    <w:uiPriority w:val="99"/>
    <w:semiHidden/>
    <w:unhideWhenUsed/>
    <w:rsid w:val="009017F3"/>
  </w:style>
  <w:style w:type="table" w:customStyle="1" w:styleId="800">
    <w:name w:val="Сетка таблицы80"/>
    <w:basedOn w:val="a6"/>
    <w:next w:val="af4"/>
    <w:rsid w:val="009017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1">
    <w:name w:val="Нет списка74"/>
    <w:next w:val="a7"/>
    <w:uiPriority w:val="99"/>
    <w:semiHidden/>
    <w:unhideWhenUsed/>
    <w:rsid w:val="005042D1"/>
  </w:style>
  <w:style w:type="table" w:customStyle="1" w:styleId="810">
    <w:name w:val="Сетка таблицы81"/>
    <w:basedOn w:val="a6"/>
    <w:next w:val="af4"/>
    <w:rsid w:val="005042D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0">
    <w:name w:val="Нет списка75"/>
    <w:next w:val="a7"/>
    <w:uiPriority w:val="99"/>
    <w:semiHidden/>
    <w:unhideWhenUsed/>
    <w:rsid w:val="002414E0"/>
  </w:style>
  <w:style w:type="table" w:customStyle="1" w:styleId="820">
    <w:name w:val="Сетка таблицы82"/>
    <w:basedOn w:val="a6"/>
    <w:next w:val="af4"/>
    <w:rsid w:val="002414E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6"/>
    <w:next w:val="af4"/>
    <w:rsid w:val="002414E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0">
    <w:name w:val="Нет списка76"/>
    <w:next w:val="a7"/>
    <w:semiHidden/>
    <w:rsid w:val="003C55F2"/>
  </w:style>
  <w:style w:type="table" w:customStyle="1" w:styleId="840">
    <w:name w:val="Сетка таблицы84"/>
    <w:basedOn w:val="a6"/>
    <w:next w:val="af4"/>
    <w:uiPriority w:val="59"/>
    <w:rsid w:val="00046AD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70">
    <w:name w:val="Нет списка77"/>
    <w:next w:val="a7"/>
    <w:uiPriority w:val="99"/>
    <w:semiHidden/>
    <w:unhideWhenUsed/>
    <w:rsid w:val="00046AD8"/>
  </w:style>
  <w:style w:type="table" w:customStyle="1" w:styleId="85">
    <w:name w:val="Сетка таблицы85"/>
    <w:basedOn w:val="a6"/>
    <w:next w:val="af4"/>
    <w:rsid w:val="001F3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80">
    <w:name w:val="Нет списка78"/>
    <w:next w:val="a7"/>
    <w:uiPriority w:val="99"/>
    <w:semiHidden/>
    <w:unhideWhenUsed/>
    <w:rsid w:val="00E43FA6"/>
  </w:style>
  <w:style w:type="numbering" w:customStyle="1" w:styleId="790">
    <w:name w:val="Нет списка79"/>
    <w:next w:val="a7"/>
    <w:uiPriority w:val="99"/>
    <w:semiHidden/>
    <w:unhideWhenUsed/>
    <w:rsid w:val="00524398"/>
  </w:style>
  <w:style w:type="numbering" w:customStyle="1" w:styleId="801">
    <w:name w:val="Нет списка80"/>
    <w:next w:val="a7"/>
    <w:uiPriority w:val="99"/>
    <w:semiHidden/>
    <w:unhideWhenUsed/>
    <w:rsid w:val="00524398"/>
  </w:style>
  <w:style w:type="table" w:customStyle="1" w:styleId="86">
    <w:name w:val="Сетка таблицы86"/>
    <w:basedOn w:val="a6"/>
    <w:next w:val="af4"/>
    <w:rsid w:val="0052439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7"/>
    <w:uiPriority w:val="99"/>
    <w:semiHidden/>
    <w:unhideWhenUsed/>
    <w:rsid w:val="0044692E"/>
  </w:style>
  <w:style w:type="numbering" w:customStyle="1" w:styleId="821">
    <w:name w:val="Нет списка82"/>
    <w:next w:val="a7"/>
    <w:uiPriority w:val="99"/>
    <w:semiHidden/>
    <w:unhideWhenUsed/>
    <w:rsid w:val="0044692E"/>
  </w:style>
  <w:style w:type="table" w:customStyle="1" w:styleId="87">
    <w:name w:val="Сетка таблицы87"/>
    <w:basedOn w:val="a6"/>
    <w:next w:val="af4"/>
    <w:rsid w:val="0044692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1">
    <w:name w:val="Нет списка83"/>
    <w:next w:val="a7"/>
    <w:uiPriority w:val="99"/>
    <w:semiHidden/>
    <w:unhideWhenUsed/>
    <w:rsid w:val="0044692E"/>
  </w:style>
  <w:style w:type="numbering" w:customStyle="1" w:styleId="1110">
    <w:name w:val="Нет списка111"/>
    <w:next w:val="a7"/>
    <w:uiPriority w:val="99"/>
    <w:semiHidden/>
    <w:unhideWhenUsed/>
    <w:rsid w:val="0044692E"/>
  </w:style>
  <w:style w:type="table" w:customStyle="1" w:styleId="88">
    <w:name w:val="Сетка таблицы88"/>
    <w:basedOn w:val="a6"/>
    <w:next w:val="af4"/>
    <w:rsid w:val="004469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6"/>
    <w:next w:val="af4"/>
    <w:rsid w:val="0044692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6"/>
    <w:next w:val="af4"/>
    <w:uiPriority w:val="59"/>
    <w:rsid w:val="00B264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7"/>
    <w:semiHidden/>
    <w:rsid w:val="00883DCE"/>
  </w:style>
  <w:style w:type="table" w:customStyle="1" w:styleId="910">
    <w:name w:val="Сетка таблицы91"/>
    <w:basedOn w:val="a6"/>
    <w:next w:val="af4"/>
    <w:rsid w:val="00883DC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0">
    <w:name w:val="Нет списка85"/>
    <w:next w:val="a7"/>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6">
    <w:name w:val="Основной текст (11)_"/>
    <w:link w:val="117"/>
    <w:rsid w:val="0088474C"/>
    <w:rPr>
      <w:i/>
      <w:iCs/>
      <w:sz w:val="15"/>
      <w:szCs w:val="15"/>
      <w:shd w:val="clear" w:color="auto" w:fill="FFFFFF"/>
    </w:rPr>
  </w:style>
  <w:style w:type="paragraph" w:customStyle="1" w:styleId="8b">
    <w:name w:val="Основной текст (8)"/>
    <w:basedOn w:val="a4"/>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4"/>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4"/>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7">
    <w:name w:val="Основной текст (11)"/>
    <w:basedOn w:val="a4"/>
    <w:link w:val="116"/>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7"/>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4"/>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4"/>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7"/>
    <w:semiHidden/>
    <w:rsid w:val="00A638BB"/>
  </w:style>
  <w:style w:type="table" w:customStyle="1" w:styleId="920">
    <w:name w:val="Сетка таблицы92"/>
    <w:basedOn w:val="a6"/>
    <w:next w:val="af4"/>
    <w:rsid w:val="00A63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6"/>
    <w:next w:val="af4"/>
    <w:uiPriority w:val="59"/>
    <w:rsid w:val="00A638B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6"/>
    <w:next w:val="af4"/>
    <w:uiPriority w:val="59"/>
    <w:rsid w:val="00A638B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6"/>
    <w:next w:val="af4"/>
    <w:uiPriority w:val="59"/>
    <w:rsid w:val="00A638B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6"/>
    <w:next w:val="af4"/>
    <w:uiPriority w:val="59"/>
    <w:rsid w:val="00A638B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7"/>
    <w:basedOn w:val="a6"/>
    <w:next w:val="af4"/>
    <w:uiPriority w:val="59"/>
    <w:rsid w:val="00A638B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basedOn w:val="a6"/>
    <w:next w:val="af4"/>
    <w:uiPriority w:val="59"/>
    <w:rsid w:val="009B3A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Сетка таблицы99"/>
    <w:basedOn w:val="a6"/>
    <w:next w:val="af4"/>
    <w:uiPriority w:val="59"/>
    <w:rsid w:val="009B3A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0">
    <w:name w:val="Сетка таблицы100"/>
    <w:basedOn w:val="a6"/>
    <w:next w:val="af4"/>
    <w:uiPriority w:val="59"/>
    <w:rsid w:val="009B3A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0">
    <w:name w:val="Нет списка88"/>
    <w:next w:val="a7"/>
    <w:uiPriority w:val="99"/>
    <w:semiHidden/>
    <w:unhideWhenUsed/>
    <w:rsid w:val="00B329EA"/>
  </w:style>
  <w:style w:type="table" w:customStyle="1" w:styleId="1010">
    <w:name w:val="Сетка таблицы101"/>
    <w:basedOn w:val="a6"/>
    <w:next w:val="af4"/>
    <w:uiPriority w:val="59"/>
    <w:rsid w:val="00B329E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90">
    <w:name w:val="Нет списка89"/>
    <w:next w:val="a7"/>
    <w:semiHidden/>
    <w:rsid w:val="00B329EA"/>
  </w:style>
  <w:style w:type="paragraph" w:customStyle="1" w:styleId="ConsPlusTitlePage">
    <w:name w:val="ConsPlusTitlePage"/>
    <w:uiPriority w:val="99"/>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7"/>
    <w:uiPriority w:val="99"/>
    <w:semiHidden/>
    <w:unhideWhenUsed/>
    <w:rsid w:val="001E175C"/>
  </w:style>
  <w:style w:type="numbering" w:customStyle="1" w:styleId="911">
    <w:name w:val="Нет списка91"/>
    <w:next w:val="a7"/>
    <w:uiPriority w:val="99"/>
    <w:semiHidden/>
    <w:unhideWhenUsed/>
    <w:rsid w:val="00744F5C"/>
  </w:style>
  <w:style w:type="table" w:customStyle="1" w:styleId="1020">
    <w:name w:val="Сетка таблицы102"/>
    <w:basedOn w:val="a6"/>
    <w:next w:val="af4"/>
    <w:rsid w:val="00744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basedOn w:val="a6"/>
    <w:next w:val="af4"/>
    <w:rsid w:val="00744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0">
    <w:name w:val="Сетка таблицы104"/>
    <w:basedOn w:val="a6"/>
    <w:next w:val="af4"/>
    <w:uiPriority w:val="59"/>
    <w:rsid w:val="009C59E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1">
    <w:name w:val="Нет списка92"/>
    <w:next w:val="a7"/>
    <w:uiPriority w:val="99"/>
    <w:semiHidden/>
    <w:unhideWhenUsed/>
    <w:rsid w:val="009C59E8"/>
  </w:style>
  <w:style w:type="numbering" w:customStyle="1" w:styleId="931">
    <w:name w:val="Нет списка93"/>
    <w:next w:val="a7"/>
    <w:uiPriority w:val="99"/>
    <w:semiHidden/>
    <w:unhideWhenUsed/>
    <w:rsid w:val="009C59E8"/>
  </w:style>
  <w:style w:type="numbering" w:customStyle="1" w:styleId="941">
    <w:name w:val="Нет списка94"/>
    <w:next w:val="a7"/>
    <w:uiPriority w:val="99"/>
    <w:semiHidden/>
    <w:unhideWhenUsed/>
    <w:rsid w:val="009C59E8"/>
  </w:style>
  <w:style w:type="table" w:customStyle="1" w:styleId="105">
    <w:name w:val="Сетка таблицы105"/>
    <w:basedOn w:val="a6"/>
    <w:next w:val="af4"/>
    <w:uiPriority w:val="99"/>
    <w:rsid w:val="009C59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center">
    <w:name w:val="rtecenter"/>
    <w:basedOn w:val="a4"/>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4"/>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7"/>
    <w:uiPriority w:val="99"/>
    <w:semiHidden/>
    <w:unhideWhenUsed/>
    <w:rsid w:val="00D039F6"/>
  </w:style>
  <w:style w:type="table" w:customStyle="1" w:styleId="106">
    <w:name w:val="Сетка таблицы106"/>
    <w:basedOn w:val="a6"/>
    <w:next w:val="af4"/>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
    <w:name w:val="Сетка таблицы107"/>
    <w:basedOn w:val="a6"/>
    <w:next w:val="af4"/>
    <w:uiPriority w:val="59"/>
    <w:rsid w:val="00D039F6"/>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6"/>
    <w:next w:val="af4"/>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
    <w:name w:val="Сетка таблицы108"/>
    <w:basedOn w:val="a6"/>
    <w:next w:val="af4"/>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1">
    <w:name w:val="Нет списка96"/>
    <w:next w:val="a7"/>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4"/>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6"/>
    <w:next w:val="af4"/>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6"/>
    <w:next w:val="af4"/>
    <w:uiPriority w:val="59"/>
    <w:rsid w:val="00D039F6"/>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6"/>
    <w:next w:val="af4"/>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6"/>
    <w:next w:val="af4"/>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0">
    <w:name w:val="Нет списка97"/>
    <w:next w:val="a7"/>
    <w:uiPriority w:val="99"/>
    <w:semiHidden/>
    <w:unhideWhenUsed/>
    <w:rsid w:val="002F30A1"/>
  </w:style>
  <w:style w:type="table" w:customStyle="1" w:styleId="1140">
    <w:name w:val="Сетка таблицы114"/>
    <w:basedOn w:val="a6"/>
    <w:next w:val="af4"/>
    <w:uiPriority w:val="59"/>
    <w:rsid w:val="002F30A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6"/>
    <w:next w:val="af4"/>
    <w:uiPriority w:val="59"/>
    <w:rsid w:val="00A564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Сетка таблицы116"/>
    <w:basedOn w:val="a6"/>
    <w:next w:val="af4"/>
    <w:rsid w:val="00D17D8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6"/>
    <w:next w:val="af4"/>
    <w:uiPriority w:val="59"/>
    <w:rsid w:val="00D17D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
    <w:name w:val="Сетка таблицы118"/>
    <w:basedOn w:val="a6"/>
    <w:next w:val="af4"/>
    <w:uiPriority w:val="59"/>
    <w:rsid w:val="00D17D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basedOn w:val="a6"/>
    <w:next w:val="af4"/>
    <w:uiPriority w:val="59"/>
    <w:rsid w:val="00D17D8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80">
    <w:name w:val="Нет списка98"/>
    <w:next w:val="a7"/>
    <w:uiPriority w:val="99"/>
    <w:semiHidden/>
    <w:unhideWhenUsed/>
    <w:rsid w:val="004700A1"/>
  </w:style>
  <w:style w:type="table" w:customStyle="1" w:styleId="1200">
    <w:name w:val="Сетка таблицы120"/>
    <w:basedOn w:val="a6"/>
    <w:next w:val="af4"/>
    <w:qFormat/>
    <w:rsid w:val="004700A1"/>
    <w:pPr>
      <w:widowControl w:val="0"/>
      <w:spacing w:after="160" w:line="256" w:lineRule="auto"/>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6"/>
    <w:next w:val="af4"/>
    <w:uiPriority w:val="59"/>
    <w:rsid w:val="0077471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90">
    <w:name w:val="Нет списка99"/>
    <w:next w:val="a7"/>
    <w:uiPriority w:val="99"/>
    <w:semiHidden/>
    <w:rsid w:val="0077471C"/>
  </w:style>
  <w:style w:type="table" w:customStyle="1" w:styleId="1220">
    <w:name w:val="Сетка таблицы122"/>
    <w:basedOn w:val="a6"/>
    <w:next w:val="af4"/>
    <w:uiPriority w:val="59"/>
    <w:rsid w:val="007747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6"/>
    <w:next w:val="af4"/>
    <w:uiPriority w:val="59"/>
    <w:rsid w:val="00EF7FB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1">
    <w:name w:val="Нет списка100"/>
    <w:next w:val="a7"/>
    <w:uiPriority w:val="99"/>
    <w:semiHidden/>
    <w:rsid w:val="00EF7FB0"/>
  </w:style>
  <w:style w:type="table" w:customStyle="1" w:styleId="124">
    <w:name w:val="Сетка таблицы124"/>
    <w:basedOn w:val="a6"/>
    <w:next w:val="af4"/>
    <w:uiPriority w:val="59"/>
    <w:rsid w:val="00EF7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
    <w:name w:val="Нет списка101"/>
    <w:next w:val="a7"/>
    <w:uiPriority w:val="99"/>
    <w:semiHidden/>
    <w:unhideWhenUsed/>
    <w:rsid w:val="00EF7FB0"/>
  </w:style>
  <w:style w:type="table" w:customStyle="1" w:styleId="125">
    <w:name w:val="Сетка таблицы125"/>
    <w:basedOn w:val="a6"/>
    <w:next w:val="af4"/>
    <w:uiPriority w:val="9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6"/>
    <w:next w:val="af4"/>
    <w:uiPriority w:val="59"/>
    <w:rsid w:val="008B124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1">
    <w:name w:val="Нет списка102"/>
    <w:next w:val="a7"/>
    <w:uiPriority w:val="99"/>
    <w:semiHidden/>
    <w:unhideWhenUsed/>
    <w:rsid w:val="008B1245"/>
  </w:style>
  <w:style w:type="table" w:customStyle="1" w:styleId="127">
    <w:name w:val="Сетка таблицы127"/>
    <w:basedOn w:val="a6"/>
    <w:next w:val="af4"/>
    <w:uiPriority w:val="59"/>
    <w:rsid w:val="008B1245"/>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31">
    <w:name w:val="Нет списка103"/>
    <w:next w:val="a7"/>
    <w:uiPriority w:val="99"/>
    <w:semiHidden/>
    <w:unhideWhenUsed/>
    <w:rsid w:val="008B1245"/>
  </w:style>
  <w:style w:type="table" w:customStyle="1" w:styleId="128">
    <w:name w:val="Сетка таблицы128"/>
    <w:basedOn w:val="a6"/>
    <w:next w:val="af4"/>
    <w:uiPriority w:val="59"/>
    <w:rsid w:val="008B124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
    <w:next w:val="a7"/>
    <w:uiPriority w:val="99"/>
    <w:semiHidden/>
    <w:unhideWhenUsed/>
    <w:rsid w:val="008B1245"/>
  </w:style>
  <w:style w:type="table" w:customStyle="1" w:styleId="129">
    <w:name w:val="Сетка таблицы129"/>
    <w:basedOn w:val="a6"/>
    <w:next w:val="af4"/>
    <w:uiPriority w:val="99"/>
    <w:rsid w:val="008B124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1">
    <w:name w:val="a"/>
    <w:basedOn w:val="a4"/>
    <w:uiPriority w:val="99"/>
    <w:rsid w:val="008B1245"/>
    <w:pPr>
      <w:spacing w:before="100" w:beforeAutospacing="1" w:after="100" w:afterAutospacing="1"/>
    </w:pPr>
    <w:rPr>
      <w:rFonts w:eastAsia="Times New Roman"/>
      <w:sz w:val="24"/>
      <w:szCs w:val="24"/>
      <w:lang w:eastAsia="ru-RU"/>
    </w:rPr>
  </w:style>
  <w:style w:type="paragraph" w:customStyle="1" w:styleId="1fb">
    <w:name w:val="1"/>
    <w:basedOn w:val="a4"/>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4"/>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4"/>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7"/>
    <w:uiPriority w:val="99"/>
    <w:semiHidden/>
    <w:unhideWhenUsed/>
    <w:rsid w:val="008B1245"/>
  </w:style>
  <w:style w:type="table" w:customStyle="1" w:styleId="2110">
    <w:name w:val="Сетка таблицы211"/>
    <w:basedOn w:val="a6"/>
    <w:next w:val="af4"/>
    <w:uiPriority w:val="99"/>
    <w:rsid w:val="008B124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5">
    <w:name w:val="Неразрешенное упоминание"/>
    <w:uiPriority w:val="99"/>
    <w:semiHidden/>
    <w:unhideWhenUsed/>
    <w:rsid w:val="008B1245"/>
    <w:rPr>
      <w:color w:val="605E5C"/>
      <w:shd w:val="clear" w:color="auto" w:fill="E1DFDD"/>
    </w:rPr>
  </w:style>
  <w:style w:type="table" w:customStyle="1" w:styleId="1300">
    <w:name w:val="Сетка таблицы130"/>
    <w:basedOn w:val="a6"/>
    <w:next w:val="af4"/>
    <w:uiPriority w:val="59"/>
    <w:rsid w:val="008B124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6"/>
    <w:next w:val="af4"/>
    <w:uiPriority w:val="59"/>
    <w:rsid w:val="009E4B2C"/>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
    <w:name w:val="Сетка таблицы132"/>
    <w:basedOn w:val="a6"/>
    <w:next w:val="af4"/>
    <w:uiPriority w:val="59"/>
    <w:rsid w:val="004E253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basedOn w:val="a6"/>
    <w:next w:val="af4"/>
    <w:uiPriority w:val="59"/>
    <w:rsid w:val="004E253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
    <w:name w:val="Сетка таблицы134"/>
    <w:basedOn w:val="a6"/>
    <w:next w:val="af4"/>
    <w:uiPriority w:val="59"/>
    <w:rsid w:val="004E253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
    <w:name w:val="Сетка таблицы135"/>
    <w:basedOn w:val="a6"/>
    <w:next w:val="af4"/>
    <w:uiPriority w:val="59"/>
    <w:rsid w:val="00CC75D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1">
    <w:name w:val="Нет списка104"/>
    <w:next w:val="a7"/>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4"/>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4"/>
    <w:next w:val="a4"/>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4"/>
    <w:next w:val="a4"/>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4"/>
    <w:next w:val="a4"/>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4"/>
    <w:next w:val="a4"/>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4"/>
    <w:next w:val="a4"/>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4"/>
    <w:next w:val="a4"/>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4"/>
    <w:next w:val="a4"/>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4"/>
    <w:next w:val="a4"/>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4"/>
    <w:next w:val="a4"/>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6"/>
    <w:next w:val="af4"/>
    <w:rsid w:val="00CC7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5">
    <w:name w:val="Список 21"/>
    <w:basedOn w:val="ImportWordListStyleDefinition8"/>
    <w:semiHidden/>
    <w:rsid w:val="00CC75D0"/>
    <w:pPr>
      <w:ind w:firstLine="170"/>
    </w:pPr>
  </w:style>
  <w:style w:type="table" w:customStyle="1" w:styleId="137">
    <w:name w:val="Сетка таблицы137"/>
    <w:basedOn w:val="a6"/>
    <w:next w:val="af4"/>
    <w:uiPriority w:val="59"/>
    <w:rsid w:val="008F166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
    <w:name w:val="Сетка таблицы138"/>
    <w:basedOn w:val="a6"/>
    <w:next w:val="af4"/>
    <w:uiPriority w:val="59"/>
    <w:rsid w:val="008F166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50">
    <w:name w:val="Нет списка105"/>
    <w:next w:val="a7"/>
    <w:uiPriority w:val="99"/>
    <w:semiHidden/>
    <w:unhideWhenUsed/>
    <w:rsid w:val="00BD5C3A"/>
  </w:style>
  <w:style w:type="table" w:customStyle="1" w:styleId="139">
    <w:name w:val="Сетка таблицы139"/>
    <w:basedOn w:val="a6"/>
    <w:next w:val="af4"/>
    <w:uiPriority w:val="59"/>
    <w:rsid w:val="00BD5C3A"/>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0">
    <w:name w:val="Сетка таблицы140"/>
    <w:basedOn w:val="a6"/>
    <w:next w:val="af4"/>
    <w:uiPriority w:val="59"/>
    <w:rsid w:val="00BD5C3A"/>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6"/>
    <w:next w:val="af4"/>
    <w:uiPriority w:val="59"/>
    <w:rsid w:val="003F592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
    <w:basedOn w:val="a6"/>
    <w:next w:val="af4"/>
    <w:uiPriority w:val="59"/>
    <w:rsid w:val="0006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6"/>
    <w:next w:val="af4"/>
    <w:uiPriority w:val="59"/>
    <w:rsid w:val="00FF33F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60">
    <w:name w:val="Нет списка106"/>
    <w:next w:val="a7"/>
    <w:uiPriority w:val="99"/>
    <w:semiHidden/>
    <w:unhideWhenUsed/>
    <w:rsid w:val="001B2719"/>
  </w:style>
  <w:style w:type="paragraph" w:customStyle="1" w:styleId="xl150">
    <w:name w:val="xl150"/>
    <w:basedOn w:val="a4"/>
    <w:uiPriority w:val="99"/>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4"/>
    <w:uiPriority w:val="99"/>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4"/>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4"/>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4"/>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7"/>
    <w:uiPriority w:val="99"/>
    <w:semiHidden/>
    <w:unhideWhenUsed/>
    <w:rsid w:val="001B2719"/>
  </w:style>
  <w:style w:type="paragraph" w:customStyle="1" w:styleId="xl160">
    <w:name w:val="xl160"/>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7"/>
    <w:uiPriority w:val="99"/>
    <w:semiHidden/>
    <w:unhideWhenUsed/>
    <w:rsid w:val="001B2719"/>
  </w:style>
  <w:style w:type="paragraph" w:customStyle="1" w:styleId="xl165">
    <w:name w:val="xl165"/>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7"/>
    <w:uiPriority w:val="99"/>
    <w:semiHidden/>
    <w:unhideWhenUsed/>
    <w:rsid w:val="001B2719"/>
  </w:style>
  <w:style w:type="numbering" w:customStyle="1" w:styleId="1131">
    <w:name w:val="Нет списка113"/>
    <w:next w:val="a7"/>
    <w:uiPriority w:val="99"/>
    <w:semiHidden/>
    <w:unhideWhenUsed/>
    <w:rsid w:val="001B2719"/>
  </w:style>
  <w:style w:type="paragraph" w:customStyle="1" w:styleId="xl172">
    <w:name w:val="xl172"/>
    <w:basedOn w:val="a4"/>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4"/>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4"/>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4"/>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4"/>
    <w:rsid w:val="001B2719"/>
    <w:pPr>
      <w:spacing w:before="100" w:beforeAutospacing="1" w:after="100" w:afterAutospacing="1"/>
    </w:pPr>
    <w:rPr>
      <w:rFonts w:eastAsia="Times New Roman"/>
      <w:color w:val="000000"/>
      <w:lang w:eastAsia="ru-RU"/>
    </w:rPr>
  </w:style>
  <w:style w:type="paragraph" w:customStyle="1" w:styleId="xl177">
    <w:name w:val="xl177"/>
    <w:basedOn w:val="a4"/>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4"/>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4"/>
    <w:rsid w:val="001B2719"/>
    <w:pPr>
      <w:spacing w:before="100" w:beforeAutospacing="1" w:after="100" w:afterAutospacing="1"/>
    </w:pPr>
    <w:rPr>
      <w:rFonts w:eastAsia="Times New Roman"/>
      <w:i/>
      <w:iCs/>
      <w:color w:val="000000"/>
      <w:lang w:eastAsia="ru-RU"/>
    </w:rPr>
  </w:style>
  <w:style w:type="paragraph" w:customStyle="1" w:styleId="xl180">
    <w:name w:val="xl180"/>
    <w:basedOn w:val="a4"/>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4"/>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4"/>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4"/>
    <w:rsid w:val="001B2719"/>
    <w:pPr>
      <w:spacing w:before="100" w:beforeAutospacing="1" w:after="100" w:afterAutospacing="1"/>
    </w:pPr>
    <w:rPr>
      <w:rFonts w:eastAsia="Times New Roman"/>
      <w:color w:val="000000"/>
      <w:lang w:eastAsia="ru-RU"/>
    </w:rPr>
  </w:style>
  <w:style w:type="paragraph" w:customStyle="1" w:styleId="xl184">
    <w:name w:val="xl184"/>
    <w:basedOn w:val="a4"/>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4"/>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4"/>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4"/>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4"/>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4"/>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4"/>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4"/>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4"/>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4"/>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4"/>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4"/>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4"/>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4"/>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4"/>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4"/>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4"/>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4"/>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4"/>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4"/>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4"/>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4"/>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4"/>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4"/>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4"/>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4"/>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4"/>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4"/>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4"/>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4"/>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4"/>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4"/>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4"/>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4"/>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4"/>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4"/>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4"/>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4"/>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4"/>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4"/>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4"/>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4"/>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4"/>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4"/>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4"/>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4"/>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4"/>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4"/>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4"/>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4"/>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4"/>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4"/>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4"/>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4"/>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4"/>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4"/>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4"/>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4"/>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4"/>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4"/>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4"/>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4"/>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4"/>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4"/>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4"/>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4"/>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4"/>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4"/>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4"/>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7"/>
    <w:uiPriority w:val="99"/>
    <w:semiHidden/>
    <w:unhideWhenUsed/>
    <w:rsid w:val="001B2719"/>
  </w:style>
  <w:style w:type="paragraph" w:customStyle="1" w:styleId="xl299">
    <w:name w:val="xl299"/>
    <w:basedOn w:val="a4"/>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4"/>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4"/>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4"/>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4"/>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4"/>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4"/>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4"/>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4"/>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4"/>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4"/>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4"/>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4"/>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4"/>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4"/>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4"/>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4"/>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4"/>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4"/>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4"/>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4"/>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4"/>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4"/>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4"/>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4"/>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4"/>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4"/>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4"/>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4"/>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4"/>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4"/>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4"/>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4"/>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4"/>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4"/>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4"/>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4"/>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4"/>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4"/>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4"/>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4"/>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4"/>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4"/>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4"/>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7"/>
    <w:uiPriority w:val="99"/>
    <w:semiHidden/>
    <w:unhideWhenUsed/>
    <w:rsid w:val="001B2719"/>
  </w:style>
  <w:style w:type="paragraph" w:customStyle="1" w:styleId="xl258">
    <w:name w:val="xl258"/>
    <w:basedOn w:val="a4"/>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4"/>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4"/>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4"/>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4"/>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4"/>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4"/>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4"/>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4"/>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4"/>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4"/>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4"/>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4"/>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4"/>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4"/>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4"/>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4"/>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4"/>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4"/>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4"/>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4"/>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4"/>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4"/>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4"/>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4"/>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4"/>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4"/>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4"/>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4"/>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4"/>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4"/>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4"/>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4"/>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4"/>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7"/>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4"/>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4"/>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4"/>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4"/>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4"/>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4"/>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4"/>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4"/>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4"/>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4"/>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4"/>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4"/>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4"/>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4"/>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4"/>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4"/>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4"/>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4"/>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4"/>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4"/>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4"/>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4"/>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4"/>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4"/>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4"/>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4"/>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4"/>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4"/>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4"/>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4"/>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4"/>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4"/>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4"/>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4"/>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4"/>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4"/>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4"/>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4"/>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4"/>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4"/>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4"/>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4"/>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4"/>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4"/>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4"/>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4"/>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4"/>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4"/>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4"/>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4"/>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4"/>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4"/>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4"/>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4"/>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4"/>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4"/>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4"/>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4"/>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4"/>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4"/>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4"/>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4"/>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4"/>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4"/>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4"/>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4"/>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4"/>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4"/>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4"/>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4"/>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4"/>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4"/>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4"/>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4"/>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4"/>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4"/>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4"/>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4"/>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4"/>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4"/>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4"/>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4"/>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4"/>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4"/>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4"/>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4"/>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4"/>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4"/>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4"/>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4"/>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4"/>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4"/>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4"/>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4"/>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4"/>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4"/>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4"/>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4"/>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4"/>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4"/>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4"/>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4"/>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4"/>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4"/>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4"/>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4"/>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4"/>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4"/>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4"/>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4"/>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4"/>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6"/>
    <w:next w:val="af4"/>
    <w:uiPriority w:val="59"/>
    <w:rsid w:val="008F4F3B"/>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71">
    <w:name w:val="Нет списка117"/>
    <w:next w:val="a7"/>
    <w:uiPriority w:val="99"/>
    <w:semiHidden/>
    <w:unhideWhenUsed/>
    <w:rsid w:val="00F857A5"/>
  </w:style>
  <w:style w:type="table" w:customStyle="1" w:styleId="145">
    <w:name w:val="Сетка таблицы145"/>
    <w:basedOn w:val="a6"/>
    <w:next w:val="af4"/>
    <w:rsid w:val="00F85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0">
    <w:name w:val="Нет списка118"/>
    <w:next w:val="a7"/>
    <w:uiPriority w:val="99"/>
    <w:semiHidden/>
    <w:unhideWhenUsed/>
    <w:rsid w:val="000949DD"/>
  </w:style>
  <w:style w:type="table" w:customStyle="1" w:styleId="146">
    <w:name w:val="Сетка таблицы146"/>
    <w:basedOn w:val="a6"/>
    <w:next w:val="af4"/>
    <w:rsid w:val="000949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6"/>
    <w:next w:val="af4"/>
    <w:uiPriority w:val="59"/>
    <w:rsid w:val="008863C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6"/>
    <w:next w:val="af4"/>
    <w:uiPriority w:val="59"/>
    <w:rsid w:val="00721D1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
    <w:name w:val="Сетка таблицы149"/>
    <w:basedOn w:val="a6"/>
    <w:next w:val="af4"/>
    <w:uiPriority w:val="59"/>
    <w:rsid w:val="00721D1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90">
    <w:name w:val="Нет списка119"/>
    <w:next w:val="a7"/>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6"/>
    <w:next w:val="af4"/>
    <w:uiPriority w:val="59"/>
    <w:rsid w:val="00BC52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1">
    <w:name w:val="Нет списка120"/>
    <w:next w:val="a7"/>
    <w:uiPriority w:val="99"/>
    <w:semiHidden/>
    <w:unhideWhenUsed/>
    <w:rsid w:val="00890EC7"/>
  </w:style>
  <w:style w:type="paragraph" w:customStyle="1" w:styleId="aj">
    <w:name w:val="_aj"/>
    <w:basedOn w:val="a4"/>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4"/>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6"/>
    <w:next w:val="af4"/>
    <w:uiPriority w:val="39"/>
    <w:rsid w:val="00890E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6"/>
    <w:uiPriority w:val="59"/>
    <w:rsid w:val="00890E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7"/>
    <w:uiPriority w:val="99"/>
    <w:semiHidden/>
    <w:unhideWhenUsed/>
    <w:rsid w:val="00890EC7"/>
  </w:style>
  <w:style w:type="numbering" w:customStyle="1" w:styleId="1221">
    <w:name w:val="Нет списка122"/>
    <w:next w:val="a7"/>
    <w:uiPriority w:val="99"/>
    <w:semiHidden/>
    <w:unhideWhenUsed/>
    <w:rsid w:val="00890EC7"/>
  </w:style>
  <w:style w:type="numbering" w:customStyle="1" w:styleId="1230">
    <w:name w:val="Нет списка123"/>
    <w:next w:val="a7"/>
    <w:uiPriority w:val="99"/>
    <w:semiHidden/>
    <w:unhideWhenUsed/>
    <w:rsid w:val="00890EC7"/>
  </w:style>
  <w:style w:type="numbering" w:customStyle="1" w:styleId="1240">
    <w:name w:val="Нет списка124"/>
    <w:next w:val="a7"/>
    <w:uiPriority w:val="99"/>
    <w:semiHidden/>
    <w:unhideWhenUsed/>
    <w:rsid w:val="00D3337F"/>
  </w:style>
  <w:style w:type="table" w:customStyle="1" w:styleId="1530">
    <w:name w:val="Сетка таблицы153"/>
    <w:basedOn w:val="a6"/>
    <w:next w:val="af4"/>
    <w:uiPriority w:val="59"/>
    <w:rsid w:val="00D333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6"/>
    <w:uiPriority w:val="99"/>
    <w:rsid w:val="00D3337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6"/>
    <w:next w:val="af4"/>
    <w:uiPriority w:val="59"/>
    <w:rsid w:val="00D3337F"/>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50">
    <w:name w:val="Нет списка125"/>
    <w:next w:val="a7"/>
    <w:uiPriority w:val="99"/>
    <w:semiHidden/>
    <w:rsid w:val="00D3337F"/>
  </w:style>
  <w:style w:type="table" w:customStyle="1" w:styleId="156">
    <w:name w:val="Сетка таблицы156"/>
    <w:basedOn w:val="a6"/>
    <w:next w:val="af4"/>
    <w:uiPriority w:val="59"/>
    <w:rsid w:val="00D33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6"/>
    <w:next w:val="af4"/>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0">
    <w:name w:val="Нет списка126"/>
    <w:next w:val="a7"/>
    <w:uiPriority w:val="99"/>
    <w:semiHidden/>
    <w:unhideWhenUsed/>
    <w:rsid w:val="00491CAC"/>
  </w:style>
  <w:style w:type="table" w:customStyle="1" w:styleId="158">
    <w:name w:val="Сетка таблицы158"/>
    <w:basedOn w:val="a6"/>
    <w:next w:val="af4"/>
    <w:uiPriority w:val="39"/>
    <w:rsid w:val="00491CA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7">
    <w:name w:val="Абзац"/>
    <w:basedOn w:val="a4"/>
    <w:link w:val="afffff8"/>
    <w:qFormat/>
    <w:rsid w:val="00491CAC"/>
    <w:pPr>
      <w:spacing w:before="120" w:after="60"/>
      <w:ind w:firstLine="567"/>
      <w:jc w:val="both"/>
    </w:pPr>
    <w:rPr>
      <w:rFonts w:eastAsia="Times New Roman"/>
      <w:sz w:val="24"/>
      <w:szCs w:val="24"/>
      <w:lang/>
    </w:rPr>
  </w:style>
  <w:style w:type="character" w:customStyle="1" w:styleId="afffff8">
    <w:name w:val="Абзац Знак"/>
    <w:link w:val="afffff7"/>
    <w:rsid w:val="00491CAC"/>
    <w:rPr>
      <w:sz w:val="24"/>
      <w:szCs w:val="24"/>
      <w:lang/>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4"/>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4"/>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4"/>
    <w:qFormat/>
    <w:rsid w:val="00491CAC"/>
    <w:pPr>
      <w:keepNext/>
      <w:keepLines/>
      <w:jc w:val="center"/>
    </w:pPr>
    <w:rPr>
      <w:rFonts w:eastAsia="Times New Roman"/>
      <w:b/>
      <w:lang w:eastAsia="ru-RU"/>
    </w:rPr>
  </w:style>
  <w:style w:type="paragraph" w:customStyle="1" w:styleId="afffffc">
    <w:name w:val="Табличный_центр"/>
    <w:basedOn w:val="a4"/>
    <w:rsid w:val="00491CAC"/>
    <w:pPr>
      <w:keepNext/>
      <w:jc w:val="center"/>
    </w:pPr>
    <w:rPr>
      <w:rFonts w:eastAsia="Times New Roman"/>
      <w:sz w:val="22"/>
      <w:szCs w:val="22"/>
      <w:lang w:eastAsia="ru-RU"/>
    </w:rPr>
  </w:style>
  <w:style w:type="paragraph" w:customStyle="1" w:styleId="11">
    <w:name w:val="Список 1)"/>
    <w:basedOn w:val="a4"/>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4"/>
    <w:link w:val="afffffd"/>
    <w:rsid w:val="00491CAC"/>
    <w:pPr>
      <w:numPr>
        <w:numId w:val="5"/>
      </w:numPr>
    </w:pPr>
    <w:rPr>
      <w:rFonts w:eastAsia="Times New Roman"/>
      <w:sz w:val="22"/>
      <w:szCs w:val="22"/>
      <w:lang/>
    </w:rPr>
  </w:style>
  <w:style w:type="character" w:customStyle="1" w:styleId="afffffd">
    <w:name w:val="Табличный_нумерованный Знак"/>
    <w:link w:val="a1"/>
    <w:rsid w:val="00491CAC"/>
    <w:rPr>
      <w:sz w:val="22"/>
      <w:szCs w:val="22"/>
      <w:lang/>
    </w:rPr>
  </w:style>
  <w:style w:type="paragraph" w:customStyle="1" w:styleId="a3">
    <w:name w:val="Требования"/>
    <w:basedOn w:val="a4"/>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rPr>
  </w:style>
  <w:style w:type="paragraph" w:styleId="afffffe">
    <w:name w:val="Document Map"/>
    <w:basedOn w:val="a4"/>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4"/>
    <w:rsid w:val="00491CAC"/>
    <w:rPr>
      <w:rFonts w:eastAsia="Times New Roman"/>
      <w:sz w:val="22"/>
      <w:szCs w:val="22"/>
      <w:lang w:eastAsia="ru-RU"/>
    </w:rPr>
  </w:style>
  <w:style w:type="paragraph" w:customStyle="1" w:styleId="1fc">
    <w:name w:val="Обычный 1"/>
    <w:basedOn w:val="a4"/>
    <w:next w:val="a4"/>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c"/>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4"/>
    <w:qFormat/>
    <w:rsid w:val="00491CAC"/>
    <w:pPr>
      <w:keepNext/>
      <w:jc w:val="center"/>
    </w:pPr>
    <w:rPr>
      <w:rFonts w:eastAsia="Times New Roman"/>
      <w:szCs w:val="24"/>
      <w:lang w:eastAsia="ru-RU"/>
    </w:rPr>
  </w:style>
  <w:style w:type="paragraph" w:customStyle="1" w:styleId="10b">
    <w:name w:val="Табличный_слева_10"/>
    <w:basedOn w:val="a4"/>
    <w:qFormat/>
    <w:rsid w:val="00491CAC"/>
    <w:rPr>
      <w:rFonts w:eastAsia="Times New Roman"/>
      <w:szCs w:val="24"/>
      <w:lang w:eastAsia="ru-RU"/>
    </w:rPr>
  </w:style>
  <w:style w:type="paragraph" w:customStyle="1" w:styleId="10c">
    <w:name w:val="Табличный_по ширине_10"/>
    <w:basedOn w:val="a4"/>
    <w:qFormat/>
    <w:rsid w:val="00491CAC"/>
    <w:pPr>
      <w:jc w:val="both"/>
    </w:pPr>
    <w:rPr>
      <w:rFonts w:eastAsia="Times New Roman"/>
      <w:szCs w:val="24"/>
      <w:lang w:eastAsia="ru-RU"/>
    </w:rPr>
  </w:style>
  <w:style w:type="paragraph" w:customStyle="1" w:styleId="100">
    <w:name w:val="Табличный_нумерованный_10"/>
    <w:basedOn w:val="a4"/>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3">
    <w:name w:val="Quote"/>
    <w:basedOn w:val="a4"/>
    <w:next w:val="a4"/>
    <w:link w:val="2f4"/>
    <w:uiPriority w:val="29"/>
    <w:qFormat/>
    <w:rsid w:val="00491CAC"/>
    <w:pPr>
      <w:spacing w:line="360" w:lineRule="auto"/>
      <w:ind w:firstLine="680"/>
      <w:jc w:val="both"/>
    </w:pPr>
    <w:rPr>
      <w:rFonts w:ascii="Cambria" w:eastAsia="Times New Roman" w:hAnsi="Cambria"/>
      <w:i/>
      <w:iCs/>
      <w:color w:val="5A5A5A"/>
      <w:sz w:val="24"/>
      <w:szCs w:val="24"/>
      <w:lang/>
    </w:rPr>
  </w:style>
  <w:style w:type="character" w:customStyle="1" w:styleId="2f4">
    <w:name w:val="Цитата 2 Знак"/>
    <w:link w:val="2f3"/>
    <w:uiPriority w:val="29"/>
    <w:rsid w:val="00491CAC"/>
    <w:rPr>
      <w:rFonts w:ascii="Cambria" w:hAnsi="Cambria"/>
      <w:i/>
      <w:iCs/>
      <w:color w:val="5A5A5A"/>
      <w:sz w:val="24"/>
      <w:szCs w:val="24"/>
      <w:lang/>
    </w:rPr>
  </w:style>
  <w:style w:type="paragraph" w:styleId="affffff3">
    <w:name w:val="Intense Quote"/>
    <w:basedOn w:val="a4"/>
    <w:next w:val="a4"/>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4"/>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7"/>
    <w:rsid w:val="00491CAC"/>
  </w:style>
  <w:style w:type="numbering" w:styleId="1ai">
    <w:name w:val="Outline List 1"/>
    <w:basedOn w:val="a7"/>
    <w:rsid w:val="00491CAC"/>
  </w:style>
  <w:style w:type="character" w:styleId="affffffb">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eastAsia="en-US"/>
    </w:rPr>
  </w:style>
  <w:style w:type="paragraph" w:styleId="2f6">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9"/>
    <w:rsid w:val="00491CAC"/>
    <w:pPr>
      <w:spacing w:after="240" w:line="240" w:lineRule="atLeast"/>
      <w:ind w:left="1440" w:firstLine="0"/>
      <w:contextualSpacing w:val="0"/>
      <w:jc w:val="both"/>
    </w:pPr>
    <w:rPr>
      <w:rFonts w:ascii="Arial" w:eastAsia="Times New Roman" w:hAnsi="Arial" w:cs="Arial"/>
      <w:spacing w:val="-5"/>
      <w:lang w:eastAsia="en-US"/>
    </w:rPr>
  </w:style>
  <w:style w:type="paragraph" w:styleId="2f7">
    <w:name w:val="List Continue 2"/>
    <w:basedOn w:val="affffffc"/>
    <w:rsid w:val="00491CAC"/>
    <w:pPr>
      <w:ind w:left="2160"/>
    </w:pPr>
  </w:style>
  <w:style w:type="paragraph" w:styleId="3d">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4"/>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d"/>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eastAsia="en-US"/>
    </w:rPr>
  </w:style>
  <w:style w:type="paragraph" w:styleId="afffffff0">
    <w:name w:val="Normal Indent"/>
    <w:basedOn w:val="a4"/>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4"/>
    <w:link w:val="HTML2"/>
    <w:rsid w:val="00491CAC"/>
    <w:pPr>
      <w:spacing w:line="360" w:lineRule="auto"/>
      <w:ind w:left="1080" w:firstLine="709"/>
      <w:jc w:val="both"/>
    </w:pPr>
    <w:rPr>
      <w:rFonts w:ascii="Arial" w:eastAsia="Times New Roman" w:hAnsi="Arial"/>
      <w:i/>
      <w:iCs/>
      <w:spacing w:val="-5"/>
      <w:lang w:eastAsia="en-US"/>
    </w:rPr>
  </w:style>
  <w:style w:type="character" w:customStyle="1" w:styleId="HTML2">
    <w:name w:val="Адрес HTML Знак"/>
    <w:link w:val="HTML1"/>
    <w:rsid w:val="00491CAC"/>
    <w:rPr>
      <w:rFonts w:ascii="Arial" w:hAnsi="Arial"/>
      <w:i/>
      <w:iCs/>
      <w:spacing w:val="-5"/>
      <w:lang w:eastAsia="en-US"/>
    </w:rPr>
  </w:style>
  <w:style w:type="paragraph" w:styleId="afffffff1">
    <w:name w:val="envelope address"/>
    <w:basedOn w:val="a4"/>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4"/>
    <w:next w:val="a4"/>
    <w:link w:val="afffffff3"/>
    <w:rsid w:val="00491CAC"/>
    <w:pPr>
      <w:spacing w:line="360" w:lineRule="auto"/>
      <w:ind w:left="1080" w:firstLine="709"/>
      <w:jc w:val="both"/>
    </w:pPr>
    <w:rPr>
      <w:rFonts w:ascii="Arial" w:eastAsia="Times New Roman" w:hAnsi="Arial"/>
      <w:spacing w:val="-5"/>
      <w:lang w:eastAsia="en-US"/>
    </w:rPr>
  </w:style>
  <w:style w:type="character" w:customStyle="1" w:styleId="afffffff3">
    <w:name w:val="Дата Знак"/>
    <w:link w:val="afffffff2"/>
    <w:rsid w:val="00491CAC"/>
    <w:rPr>
      <w:rFonts w:ascii="Arial" w:hAnsi="Arial"/>
      <w:spacing w:val="-5"/>
      <w:lang w:eastAsia="en-US"/>
    </w:rPr>
  </w:style>
  <w:style w:type="paragraph" w:styleId="afffffff4">
    <w:name w:val="Note Heading"/>
    <w:basedOn w:val="a4"/>
    <w:next w:val="a4"/>
    <w:link w:val="afffffff5"/>
    <w:rsid w:val="00491CAC"/>
    <w:pPr>
      <w:spacing w:line="360" w:lineRule="auto"/>
      <w:ind w:left="1080" w:firstLine="709"/>
      <w:jc w:val="both"/>
    </w:pPr>
    <w:rPr>
      <w:rFonts w:ascii="Arial" w:eastAsia="Times New Roman" w:hAnsi="Arial"/>
      <w:spacing w:val="-5"/>
      <w:lang w:eastAsia="en-US"/>
    </w:rPr>
  </w:style>
  <w:style w:type="character" w:customStyle="1" w:styleId="afffffff5">
    <w:name w:val="Заголовок записки Знак"/>
    <w:link w:val="afffffff4"/>
    <w:rsid w:val="00491CAC"/>
    <w:rPr>
      <w:rFonts w:ascii="Arial" w:hAnsi="Arial"/>
      <w:spacing w:val="-5"/>
      <w:lang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d"/>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eastAsia="en-US"/>
    </w:rPr>
  </w:style>
  <w:style w:type="character" w:styleId="HTML6">
    <w:name w:val="HTML Sample"/>
    <w:rsid w:val="00491CAC"/>
    <w:rPr>
      <w:rFonts w:ascii="Courier New" w:hAnsi="Courier New" w:cs="Courier New"/>
      <w:lang w:val="ru-RU"/>
    </w:rPr>
  </w:style>
  <w:style w:type="paragraph" w:styleId="2fa">
    <w:name w:val="envelope return"/>
    <w:basedOn w:val="a4"/>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4"/>
    <w:link w:val="afffffff9"/>
    <w:rsid w:val="00491CAC"/>
    <w:pPr>
      <w:spacing w:line="360" w:lineRule="auto"/>
      <w:ind w:left="4252" w:firstLine="709"/>
      <w:jc w:val="both"/>
    </w:pPr>
    <w:rPr>
      <w:rFonts w:ascii="Arial" w:eastAsia="Times New Roman" w:hAnsi="Arial"/>
      <w:spacing w:val="-5"/>
      <w:lang w:eastAsia="en-US"/>
    </w:rPr>
  </w:style>
  <w:style w:type="character" w:customStyle="1" w:styleId="afffffff9">
    <w:name w:val="Подпись Знак"/>
    <w:link w:val="afffffff8"/>
    <w:rsid w:val="00491CAC"/>
    <w:rPr>
      <w:rFonts w:ascii="Arial" w:hAnsi="Arial"/>
      <w:spacing w:val="-5"/>
      <w:lang w:eastAsia="en-US"/>
    </w:rPr>
  </w:style>
  <w:style w:type="paragraph" w:styleId="afffffffa">
    <w:name w:val="Salutation"/>
    <w:basedOn w:val="a4"/>
    <w:next w:val="a4"/>
    <w:link w:val="afffffffb"/>
    <w:rsid w:val="00491CAC"/>
    <w:pPr>
      <w:spacing w:line="360" w:lineRule="auto"/>
      <w:ind w:left="1080" w:firstLine="709"/>
      <w:jc w:val="both"/>
    </w:pPr>
    <w:rPr>
      <w:rFonts w:ascii="Arial" w:eastAsia="Times New Roman" w:hAnsi="Arial"/>
      <w:spacing w:val="-5"/>
      <w:lang w:eastAsia="en-US"/>
    </w:rPr>
  </w:style>
  <w:style w:type="character" w:customStyle="1" w:styleId="afffffffb">
    <w:name w:val="Приветствие Знак"/>
    <w:link w:val="afffffffa"/>
    <w:rsid w:val="00491CAC"/>
    <w:rPr>
      <w:rFonts w:ascii="Arial" w:hAnsi="Arial"/>
      <w:spacing w:val="-5"/>
      <w:lang w:eastAsia="en-US"/>
    </w:rPr>
  </w:style>
  <w:style w:type="paragraph" w:styleId="afffffffc">
    <w:name w:val="Closing"/>
    <w:basedOn w:val="a4"/>
    <w:link w:val="afffffffd"/>
    <w:rsid w:val="00491CAC"/>
    <w:pPr>
      <w:spacing w:line="360" w:lineRule="auto"/>
      <w:ind w:left="4252" w:firstLine="709"/>
      <w:jc w:val="both"/>
    </w:pPr>
    <w:rPr>
      <w:rFonts w:ascii="Arial" w:eastAsia="Times New Roman" w:hAnsi="Arial"/>
      <w:spacing w:val="-5"/>
      <w:lang w:eastAsia="en-US"/>
    </w:rPr>
  </w:style>
  <w:style w:type="character" w:customStyle="1" w:styleId="afffffffd">
    <w:name w:val="Прощание Знак"/>
    <w:link w:val="afffffffc"/>
    <w:rsid w:val="00491CAC"/>
    <w:rPr>
      <w:rFonts w:ascii="Arial" w:hAnsi="Arial"/>
      <w:spacing w:val="-5"/>
      <w:lang w:eastAsia="en-US"/>
    </w:rPr>
  </w:style>
  <w:style w:type="paragraph" w:styleId="afffffffe">
    <w:name w:val="Plain Text"/>
    <w:basedOn w:val="a4"/>
    <w:link w:val="affffffff"/>
    <w:rsid w:val="00491CAC"/>
    <w:pPr>
      <w:spacing w:line="360" w:lineRule="auto"/>
      <w:ind w:left="1080" w:firstLine="709"/>
      <w:jc w:val="both"/>
    </w:pPr>
    <w:rPr>
      <w:rFonts w:ascii="Courier New" w:eastAsia="Times New Roman" w:hAnsi="Courier New"/>
      <w:spacing w:val="-5"/>
      <w:lang w:eastAsia="en-US"/>
    </w:rPr>
  </w:style>
  <w:style w:type="character" w:customStyle="1" w:styleId="affffffff">
    <w:name w:val="Текст Знак"/>
    <w:link w:val="afffffffe"/>
    <w:rsid w:val="00491CAC"/>
    <w:rPr>
      <w:rFonts w:ascii="Courier New" w:hAnsi="Courier New"/>
      <w:spacing w:val="-5"/>
      <w:lang w:eastAsia="en-US"/>
    </w:rPr>
  </w:style>
  <w:style w:type="character" w:styleId="HTMLa">
    <w:name w:val="HTML Cite"/>
    <w:rsid w:val="00491CAC"/>
    <w:rPr>
      <w:i/>
      <w:iCs/>
      <w:lang w:val="ru-RU"/>
    </w:rPr>
  </w:style>
  <w:style w:type="paragraph" w:styleId="affffffff0">
    <w:name w:val="E-mail Signature"/>
    <w:basedOn w:val="a4"/>
    <w:link w:val="affffffff1"/>
    <w:rsid w:val="00491CAC"/>
    <w:pPr>
      <w:spacing w:line="360" w:lineRule="auto"/>
      <w:ind w:left="1080" w:firstLine="709"/>
      <w:jc w:val="both"/>
    </w:pPr>
    <w:rPr>
      <w:rFonts w:ascii="Arial" w:eastAsia="Times New Roman" w:hAnsi="Arial"/>
      <w:spacing w:val="-5"/>
      <w:lang w:eastAsia="en-US"/>
    </w:rPr>
  </w:style>
  <w:style w:type="character" w:customStyle="1" w:styleId="affffffff1">
    <w:name w:val="Электронная подпись Знак"/>
    <w:link w:val="affffffff0"/>
    <w:rsid w:val="00491CAC"/>
    <w:rPr>
      <w:rFonts w:ascii="Arial" w:hAnsi="Arial"/>
      <w:spacing w:val="-5"/>
      <w:lang w:eastAsia="en-US"/>
    </w:rPr>
  </w:style>
  <w:style w:type="table" w:styleId="-1">
    <w:name w:val="Table Web 1"/>
    <w:basedOn w:val="a6"/>
    <w:rsid w:val="00491CA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491C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491CA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6"/>
    <w:rsid w:val="00491CA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d">
    <w:name w:val="Table Subtle 1"/>
    <w:basedOn w:val="a6"/>
    <w:rsid w:val="00491CA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6"/>
    <w:rsid w:val="00491CA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e">
    <w:name w:val="Table Classic 1"/>
    <w:basedOn w:val="a6"/>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6"/>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6"/>
    <w:rsid w:val="00491CA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6"/>
    <w:rsid w:val="00491CA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
    <w:name w:val="Table 3D effects 1"/>
    <w:basedOn w:val="a6"/>
    <w:rsid w:val="00491CA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6"/>
    <w:rsid w:val="00491CA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6"/>
    <w:rsid w:val="00491CA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Simple 1"/>
    <w:basedOn w:val="a6"/>
    <w:rsid w:val="00491CA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6"/>
    <w:rsid w:val="00491CA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6"/>
    <w:rsid w:val="00491CA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1">
    <w:name w:val="Table Grid 1"/>
    <w:basedOn w:val="a6"/>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6"/>
    <w:rsid w:val="00491CA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6"/>
    <w:rsid w:val="00491CA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6"/>
    <w:rsid w:val="00491CA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6"/>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6"/>
    <w:rsid w:val="00491CA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6"/>
    <w:rsid w:val="00491CA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6"/>
    <w:rsid w:val="00491CA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6"/>
    <w:rsid w:val="00491CA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6"/>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f5">
    <w:name w:val="Outline List 3"/>
    <w:basedOn w:val="a7"/>
    <w:rsid w:val="00491CAC"/>
  </w:style>
  <w:style w:type="table" w:styleId="1ff2">
    <w:name w:val="Table Columns 1"/>
    <w:basedOn w:val="a6"/>
    <w:rsid w:val="00491CA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6"/>
    <w:rsid w:val="00491CA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6"/>
    <w:rsid w:val="00491CA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6"/>
    <w:rsid w:val="00491CA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6"/>
    <w:rsid w:val="00491CA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491CA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491CA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491CA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491CA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491CA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491CA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6">
    <w:name w:val="Table Theme"/>
    <w:basedOn w:val="a6"/>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3">
    <w:name w:val="Table Colorful 1"/>
    <w:basedOn w:val="a6"/>
    <w:rsid w:val="00491CA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6"/>
    <w:rsid w:val="00491C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6"/>
    <w:rsid w:val="00491CA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6"/>
    <w:uiPriority w:val="64"/>
    <w:rsid w:val="00491CAC"/>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7">
    <w:name w:val="Îáû÷íûé"/>
    <w:rsid w:val="00491CAC"/>
    <w:rPr>
      <w:sz w:val="28"/>
    </w:rPr>
  </w:style>
  <w:style w:type="paragraph" w:customStyle="1" w:styleId="S2">
    <w:name w:val="S_Обычный"/>
    <w:basedOn w:val="a4"/>
    <w:link w:val="S3"/>
    <w:qFormat/>
    <w:rsid w:val="00491CAC"/>
    <w:pPr>
      <w:spacing w:before="120" w:after="60"/>
      <w:ind w:firstLine="567"/>
      <w:jc w:val="both"/>
    </w:pPr>
    <w:rPr>
      <w:rFonts w:eastAsia="Times New Roman"/>
      <w:sz w:val="24"/>
      <w:szCs w:val="24"/>
      <w:lang w:eastAsia="ar-SA"/>
    </w:rPr>
  </w:style>
  <w:style w:type="character" w:customStyle="1" w:styleId="S3">
    <w:name w:val="S_Обычный Знак"/>
    <w:link w:val="S2"/>
    <w:rsid w:val="00491CAC"/>
    <w:rPr>
      <w:sz w:val="24"/>
      <w:szCs w:val="24"/>
      <w:lang w:eastAsia="ar-SA"/>
    </w:rPr>
  </w:style>
  <w:style w:type="paragraph" w:customStyle="1" w:styleId="S4">
    <w:name w:val="S_Титульный"/>
    <w:basedOn w:val="a4"/>
    <w:rsid w:val="00491CAC"/>
    <w:pPr>
      <w:spacing w:line="360" w:lineRule="auto"/>
      <w:ind w:left="3240"/>
      <w:jc w:val="right"/>
    </w:pPr>
    <w:rPr>
      <w:rFonts w:eastAsia="Times New Roman"/>
      <w:b/>
      <w:sz w:val="32"/>
      <w:szCs w:val="32"/>
      <w:lang w:eastAsia="ru-RU"/>
    </w:rPr>
  </w:style>
  <w:style w:type="paragraph" w:customStyle="1" w:styleId="affffffff8">
    <w:name w:val="ТЕКСТ ГРАД"/>
    <w:basedOn w:val="a4"/>
    <w:link w:val="affffffff9"/>
    <w:qFormat/>
    <w:rsid w:val="00491CAC"/>
    <w:pPr>
      <w:spacing w:line="360" w:lineRule="auto"/>
      <w:ind w:firstLine="709"/>
      <w:jc w:val="both"/>
    </w:pPr>
    <w:rPr>
      <w:rFonts w:eastAsia="Times New Roman"/>
      <w:sz w:val="24"/>
      <w:szCs w:val="24"/>
      <w:lang/>
    </w:rPr>
  </w:style>
  <w:style w:type="character" w:customStyle="1" w:styleId="affffffff9">
    <w:name w:val="ТЕКСТ ГРАД Знак"/>
    <w:link w:val="affffffff8"/>
    <w:rsid w:val="00491CAC"/>
    <w:rPr>
      <w:sz w:val="24"/>
      <w:szCs w:val="24"/>
      <w:lang/>
    </w:rPr>
  </w:style>
  <w:style w:type="paragraph" w:customStyle="1" w:styleId="affffffffa">
    <w:name w:val="ООО  «Институт Территориального Планирования"/>
    <w:basedOn w:val="a4"/>
    <w:link w:val="affffffffb"/>
    <w:qFormat/>
    <w:rsid w:val="00491CAC"/>
    <w:pPr>
      <w:spacing w:line="360" w:lineRule="auto"/>
      <w:ind w:left="709"/>
      <w:jc w:val="right"/>
    </w:pPr>
    <w:rPr>
      <w:rFonts w:eastAsia="Times New Roman"/>
      <w:sz w:val="24"/>
      <w:szCs w:val="24"/>
      <w:lang/>
    </w:rPr>
  </w:style>
  <w:style w:type="character" w:customStyle="1" w:styleId="affffffffb">
    <w:name w:val="ООО  «Институт Территориального Планирования Знак"/>
    <w:link w:val="affffffffa"/>
    <w:rsid w:val="00491CAC"/>
    <w:rPr>
      <w:sz w:val="24"/>
      <w:szCs w:val="24"/>
      <w:lang/>
    </w:rPr>
  </w:style>
  <w:style w:type="paragraph" w:customStyle="1" w:styleId="S5">
    <w:name w:val="S_Обычный в таблице"/>
    <w:basedOn w:val="a4"/>
    <w:link w:val="S6"/>
    <w:rsid w:val="00491CAC"/>
    <w:pPr>
      <w:spacing w:line="360" w:lineRule="auto"/>
      <w:jc w:val="center"/>
    </w:pPr>
    <w:rPr>
      <w:rFonts w:eastAsia="Times New Roman"/>
      <w:sz w:val="24"/>
      <w:szCs w:val="24"/>
      <w:lang/>
    </w:rPr>
  </w:style>
  <w:style w:type="character" w:customStyle="1" w:styleId="S6">
    <w:name w:val="S_Обычный в таблице Знак"/>
    <w:link w:val="S5"/>
    <w:rsid w:val="00491CAC"/>
    <w:rPr>
      <w:sz w:val="24"/>
      <w:szCs w:val="24"/>
      <w:lang/>
    </w:rPr>
  </w:style>
  <w:style w:type="paragraph" w:customStyle="1" w:styleId="S11">
    <w:name w:val="S_Заголовок 1"/>
    <w:basedOn w:val="a4"/>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a">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9"/>
    <w:uiPriority w:val="34"/>
    <w:qFormat/>
    <w:locked/>
    <w:rsid w:val="00491CAC"/>
    <w:rPr>
      <w:rFonts w:ascii="Calibri" w:hAnsi="Calibri"/>
      <w:sz w:val="22"/>
      <w:szCs w:val="22"/>
    </w:rPr>
  </w:style>
  <w:style w:type="paragraph" w:styleId="affffffffc">
    <w:name w:val="table of figures"/>
    <w:basedOn w:val="a4"/>
    <w:next w:val="a4"/>
    <w:rsid w:val="00491CAC"/>
    <w:rPr>
      <w:rFonts w:eastAsia="Times New Roman"/>
      <w:sz w:val="24"/>
      <w:szCs w:val="24"/>
      <w:lang w:eastAsia="ru-RU"/>
    </w:rPr>
  </w:style>
  <w:style w:type="paragraph" w:styleId="affffffffd">
    <w:name w:val="Bibliography"/>
    <w:basedOn w:val="a4"/>
    <w:next w:val="a4"/>
    <w:uiPriority w:val="37"/>
    <w:semiHidden/>
    <w:unhideWhenUsed/>
    <w:rsid w:val="00491CAC"/>
    <w:rPr>
      <w:rFonts w:eastAsia="Times New Roman"/>
      <w:sz w:val="24"/>
      <w:szCs w:val="24"/>
      <w:lang w:eastAsia="ru-RU"/>
    </w:rPr>
  </w:style>
  <w:style w:type="paragraph" w:styleId="affffffffe">
    <w:name w:val="table of authorities"/>
    <w:basedOn w:val="a4"/>
    <w:next w:val="a4"/>
    <w:rsid w:val="00491CAC"/>
    <w:pPr>
      <w:ind w:left="240" w:hanging="240"/>
    </w:pPr>
    <w:rPr>
      <w:rFonts w:eastAsia="Times New Roman"/>
      <w:sz w:val="24"/>
      <w:szCs w:val="24"/>
      <w:lang w:eastAsia="ru-RU"/>
    </w:rPr>
  </w:style>
  <w:style w:type="paragraph" w:styleId="afffffffff">
    <w:name w:val="macro"/>
    <w:link w:val="afffffffff0"/>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0">
    <w:name w:val="Текст макроса Знак"/>
    <w:link w:val="afffffffff"/>
    <w:rsid w:val="00491CAC"/>
    <w:rPr>
      <w:rFonts w:ascii="Courier New" w:hAnsi="Courier New" w:cs="Courier New"/>
    </w:rPr>
  </w:style>
  <w:style w:type="paragraph" w:styleId="1ff4">
    <w:name w:val="index 1"/>
    <w:basedOn w:val="a4"/>
    <w:next w:val="a4"/>
    <w:autoRedefine/>
    <w:rsid w:val="00491CAC"/>
    <w:pPr>
      <w:ind w:left="240" w:hanging="240"/>
    </w:pPr>
    <w:rPr>
      <w:rFonts w:eastAsia="Times New Roman"/>
      <w:sz w:val="24"/>
      <w:szCs w:val="24"/>
      <w:lang w:eastAsia="ru-RU"/>
    </w:rPr>
  </w:style>
  <w:style w:type="paragraph" w:styleId="afffffffff1">
    <w:name w:val="index heading"/>
    <w:basedOn w:val="a4"/>
    <w:next w:val="1ff4"/>
    <w:rsid w:val="00491CAC"/>
    <w:rPr>
      <w:rFonts w:ascii="Cambria" w:eastAsia="Times New Roman" w:hAnsi="Cambria"/>
      <w:b/>
      <w:bCs/>
      <w:sz w:val="24"/>
      <w:szCs w:val="24"/>
      <w:lang w:eastAsia="ru-RU"/>
    </w:rPr>
  </w:style>
  <w:style w:type="paragraph" w:styleId="2ff2">
    <w:name w:val="index 2"/>
    <w:basedOn w:val="a4"/>
    <w:next w:val="a4"/>
    <w:autoRedefine/>
    <w:rsid w:val="00491CAC"/>
    <w:pPr>
      <w:ind w:left="480" w:hanging="240"/>
    </w:pPr>
    <w:rPr>
      <w:rFonts w:eastAsia="Times New Roman"/>
      <w:sz w:val="24"/>
      <w:szCs w:val="24"/>
      <w:lang w:eastAsia="ru-RU"/>
    </w:rPr>
  </w:style>
  <w:style w:type="paragraph" w:styleId="3f5">
    <w:name w:val="index 3"/>
    <w:basedOn w:val="a4"/>
    <w:next w:val="a4"/>
    <w:autoRedefine/>
    <w:rsid w:val="00491CAC"/>
    <w:pPr>
      <w:ind w:left="720" w:hanging="240"/>
    </w:pPr>
    <w:rPr>
      <w:rFonts w:eastAsia="Times New Roman"/>
      <w:sz w:val="24"/>
      <w:szCs w:val="24"/>
      <w:lang w:eastAsia="ru-RU"/>
    </w:rPr>
  </w:style>
  <w:style w:type="paragraph" w:styleId="4f1">
    <w:name w:val="index 4"/>
    <w:basedOn w:val="a4"/>
    <w:next w:val="a4"/>
    <w:autoRedefine/>
    <w:rsid w:val="00491CAC"/>
    <w:pPr>
      <w:ind w:left="960" w:hanging="240"/>
    </w:pPr>
    <w:rPr>
      <w:rFonts w:eastAsia="Times New Roman"/>
      <w:sz w:val="24"/>
      <w:szCs w:val="24"/>
      <w:lang w:eastAsia="ru-RU"/>
    </w:rPr>
  </w:style>
  <w:style w:type="paragraph" w:styleId="5f1">
    <w:name w:val="index 5"/>
    <w:basedOn w:val="a4"/>
    <w:next w:val="a4"/>
    <w:autoRedefine/>
    <w:rsid w:val="00491CAC"/>
    <w:pPr>
      <w:ind w:left="1200" w:hanging="240"/>
    </w:pPr>
    <w:rPr>
      <w:rFonts w:eastAsia="Times New Roman"/>
      <w:sz w:val="24"/>
      <w:szCs w:val="24"/>
      <w:lang w:eastAsia="ru-RU"/>
    </w:rPr>
  </w:style>
  <w:style w:type="paragraph" w:styleId="6b">
    <w:name w:val="index 6"/>
    <w:basedOn w:val="a4"/>
    <w:next w:val="a4"/>
    <w:autoRedefine/>
    <w:rsid w:val="00491CAC"/>
    <w:pPr>
      <w:ind w:left="1440" w:hanging="240"/>
    </w:pPr>
    <w:rPr>
      <w:rFonts w:eastAsia="Times New Roman"/>
      <w:sz w:val="24"/>
      <w:szCs w:val="24"/>
      <w:lang w:eastAsia="ru-RU"/>
    </w:rPr>
  </w:style>
  <w:style w:type="paragraph" w:styleId="7b">
    <w:name w:val="index 7"/>
    <w:basedOn w:val="a4"/>
    <w:next w:val="a4"/>
    <w:autoRedefine/>
    <w:rsid w:val="00491CAC"/>
    <w:pPr>
      <w:ind w:left="1680" w:hanging="240"/>
    </w:pPr>
    <w:rPr>
      <w:rFonts w:eastAsia="Times New Roman"/>
      <w:sz w:val="24"/>
      <w:szCs w:val="24"/>
      <w:lang w:eastAsia="ru-RU"/>
    </w:rPr>
  </w:style>
  <w:style w:type="paragraph" w:styleId="8d">
    <w:name w:val="index 8"/>
    <w:basedOn w:val="a4"/>
    <w:next w:val="a4"/>
    <w:autoRedefine/>
    <w:rsid w:val="00491CAC"/>
    <w:pPr>
      <w:ind w:left="1920" w:hanging="240"/>
    </w:pPr>
    <w:rPr>
      <w:rFonts w:eastAsia="Times New Roman"/>
      <w:sz w:val="24"/>
      <w:szCs w:val="24"/>
      <w:lang w:eastAsia="ru-RU"/>
    </w:rPr>
  </w:style>
  <w:style w:type="paragraph" w:styleId="9a">
    <w:name w:val="index 9"/>
    <w:basedOn w:val="a4"/>
    <w:next w:val="a4"/>
    <w:autoRedefine/>
    <w:rsid w:val="00491CAC"/>
    <w:pPr>
      <w:ind w:left="2160" w:hanging="240"/>
    </w:pPr>
    <w:rPr>
      <w:rFonts w:eastAsia="Times New Roman"/>
      <w:sz w:val="24"/>
      <w:szCs w:val="24"/>
      <w:lang w:eastAsia="ru-RU"/>
    </w:rPr>
  </w:style>
  <w:style w:type="paragraph" w:customStyle="1" w:styleId="FooterOdd">
    <w:name w:val="Footer Odd"/>
    <w:basedOn w:val="a4"/>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6">
    <w:name w:val="Нижний колонтитул Знак1"/>
    <w:aliases w:val="Знак Знак2,Знак6 Знак1"/>
    <w:semiHidden/>
    <w:rsid w:val="00491CAC"/>
    <w:rPr>
      <w:sz w:val="24"/>
      <w:szCs w:val="24"/>
    </w:rPr>
  </w:style>
  <w:style w:type="character" w:customStyle="1" w:styleId="216">
    <w:name w:val="Основной текст 2 Знак1"/>
    <w:aliases w:val="Знак1 Знак1"/>
    <w:rsid w:val="00491CAC"/>
    <w:rPr>
      <w:sz w:val="24"/>
      <w:szCs w:val="24"/>
    </w:rPr>
  </w:style>
  <w:style w:type="character" w:customStyle="1" w:styleId="1ff7">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4"/>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4"/>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4"/>
    <w:link w:val="Sb"/>
    <w:rsid w:val="00491CAC"/>
    <w:pPr>
      <w:spacing w:line="360" w:lineRule="auto"/>
      <w:ind w:firstLine="709"/>
      <w:jc w:val="both"/>
    </w:pPr>
    <w:rPr>
      <w:rFonts w:eastAsia="Times New Roman"/>
      <w:sz w:val="24"/>
      <w:szCs w:val="24"/>
      <w:lang/>
    </w:rPr>
  </w:style>
  <w:style w:type="character" w:customStyle="1" w:styleId="Sb">
    <w:name w:val="S_Обычный Знак Знак Знак Знак Знак"/>
    <w:link w:val="Sa"/>
    <w:rsid w:val="00491CAC"/>
    <w:rPr>
      <w:sz w:val="24"/>
      <w:szCs w:val="24"/>
      <w:lang/>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4"/>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7"/>
    <w:uiPriority w:val="99"/>
    <w:semiHidden/>
    <w:unhideWhenUsed/>
    <w:rsid w:val="00491CAC"/>
  </w:style>
  <w:style w:type="paragraph" w:customStyle="1" w:styleId="1ff8">
    <w:name w:val="Заголовок оглавления1"/>
    <w:basedOn w:val="12"/>
    <w:next w:val="a4"/>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rPr>
  </w:style>
  <w:style w:type="numbering" w:customStyle="1" w:styleId="1111111">
    <w:name w:val="1 / 1.1 / 1.1.11"/>
    <w:basedOn w:val="a7"/>
    <w:next w:val="111111"/>
    <w:rsid w:val="00491CAC"/>
  </w:style>
  <w:style w:type="numbering" w:customStyle="1" w:styleId="1ai1">
    <w:name w:val="1 / a / i1"/>
    <w:basedOn w:val="a7"/>
    <w:next w:val="1ai"/>
    <w:rsid w:val="00491CAC"/>
  </w:style>
  <w:style w:type="numbering" w:customStyle="1" w:styleId="1">
    <w:name w:val="Статья / Раздел1"/>
    <w:basedOn w:val="a7"/>
    <w:next w:val="affffffff5"/>
    <w:rsid w:val="00491CAC"/>
    <w:pPr>
      <w:numPr>
        <w:numId w:val="13"/>
      </w:numPr>
    </w:pPr>
  </w:style>
  <w:style w:type="paragraph" w:customStyle="1" w:styleId="afffffffff2">
    <w:name w:val="Табличный_справа"/>
    <w:basedOn w:val="a4"/>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rPr>
  </w:style>
  <w:style w:type="paragraph" w:customStyle="1" w:styleId="afffffffff3">
    <w:name w:val="Основной текст продолжение"/>
    <w:basedOn w:val="a4"/>
    <w:next w:val="afd"/>
    <w:link w:val="1ff9"/>
    <w:rsid w:val="00491CAC"/>
    <w:pPr>
      <w:spacing w:before="120"/>
      <w:ind w:firstLine="709"/>
      <w:jc w:val="both"/>
    </w:pPr>
    <w:rPr>
      <w:rFonts w:eastAsia="Times New Roman"/>
      <w:sz w:val="24"/>
      <w:lang/>
    </w:rPr>
  </w:style>
  <w:style w:type="numbering" w:customStyle="1" w:styleId="2010">
    <w:name w:val="Перечисление 2010"/>
    <w:rsid w:val="00491CAC"/>
  </w:style>
  <w:style w:type="character" w:customStyle="1" w:styleId="1ff9">
    <w:name w:val="Основной текст продолжение Знак1"/>
    <w:link w:val="afffffffff3"/>
    <w:rsid w:val="00491CAC"/>
    <w:rPr>
      <w:sz w:val="24"/>
      <w:lang/>
    </w:rPr>
  </w:style>
  <w:style w:type="numbering" w:customStyle="1" w:styleId="2111">
    <w:name w:val="Нет списка211"/>
    <w:next w:val="a7"/>
    <w:uiPriority w:val="99"/>
    <w:semiHidden/>
    <w:unhideWhenUsed/>
    <w:rsid w:val="00491CAC"/>
  </w:style>
  <w:style w:type="table" w:customStyle="1" w:styleId="159">
    <w:name w:val="Сетка таблицы159"/>
    <w:basedOn w:val="a6"/>
    <w:next w:val="af4"/>
    <w:uiPriority w:val="39"/>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7"/>
    <w:next w:val="111111"/>
    <w:rsid w:val="00491CAC"/>
  </w:style>
  <w:style w:type="numbering" w:customStyle="1" w:styleId="1ai2">
    <w:name w:val="1 / a / i2"/>
    <w:basedOn w:val="a7"/>
    <w:next w:val="1ai"/>
    <w:rsid w:val="00491CAC"/>
  </w:style>
  <w:style w:type="table" w:customStyle="1" w:styleId="-11">
    <w:name w:val="Веб-таблица 11"/>
    <w:basedOn w:val="a6"/>
    <w:next w:val="-1"/>
    <w:rsid w:val="00491CA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6"/>
    <w:next w:val="-2"/>
    <w:rsid w:val="00491C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6"/>
    <w:next w:val="-3"/>
    <w:rsid w:val="00491CA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a">
    <w:name w:val="Изысканная таблица1"/>
    <w:basedOn w:val="a6"/>
    <w:next w:val="affffffff2"/>
    <w:rsid w:val="00491CA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6"/>
    <w:next w:val="1fd"/>
    <w:rsid w:val="00491CA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Изящная таблица 21"/>
    <w:basedOn w:val="a6"/>
    <w:next w:val="2fb"/>
    <w:rsid w:val="00491CA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6"/>
    <w:next w:val="1fe"/>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6"/>
    <w:next w:val="2fc"/>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6"/>
    <w:next w:val="3f"/>
    <w:rsid w:val="00491CA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6"/>
    <w:next w:val="4e"/>
    <w:rsid w:val="00491CA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6"/>
    <w:next w:val="1ff"/>
    <w:rsid w:val="00491CA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6"/>
    <w:next w:val="2fd"/>
    <w:rsid w:val="00491CA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6"/>
    <w:next w:val="3f0"/>
    <w:rsid w:val="00491CA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6"/>
    <w:next w:val="1ff0"/>
    <w:rsid w:val="00491CA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6"/>
    <w:next w:val="2fe"/>
    <w:rsid w:val="00491CA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6"/>
    <w:next w:val="3f1"/>
    <w:rsid w:val="00491CA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6"/>
    <w:next w:val="1ff1"/>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b">
    <w:name w:val="Сетка таблицы 21"/>
    <w:basedOn w:val="a6"/>
    <w:next w:val="2ff"/>
    <w:rsid w:val="00491CA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6"/>
    <w:next w:val="3f2"/>
    <w:rsid w:val="00491CA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
    <w:name w:val="Сетка таблицы 41"/>
    <w:basedOn w:val="a6"/>
    <w:next w:val="4f"/>
    <w:rsid w:val="00491CA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6"/>
    <w:next w:val="5f"/>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6"/>
    <w:next w:val="6a"/>
    <w:rsid w:val="00491CA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6"/>
    <w:next w:val="7a"/>
    <w:rsid w:val="00491CA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6"/>
    <w:next w:val="8c"/>
    <w:rsid w:val="00491CA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b">
    <w:name w:val="Современная таблица1"/>
    <w:basedOn w:val="a6"/>
    <w:next w:val="affffffff3"/>
    <w:rsid w:val="00491CA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c">
    <w:name w:val="Стандартная таблица1"/>
    <w:basedOn w:val="a6"/>
    <w:next w:val="affffffff4"/>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7"/>
    <w:next w:val="affffffff5"/>
    <w:rsid w:val="00491CAC"/>
    <w:pPr>
      <w:numPr>
        <w:numId w:val="18"/>
      </w:numPr>
    </w:pPr>
  </w:style>
  <w:style w:type="table" w:customStyle="1" w:styleId="11f0">
    <w:name w:val="Столбцы таблицы 11"/>
    <w:basedOn w:val="a6"/>
    <w:next w:val="1ff2"/>
    <w:rsid w:val="00491CA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Столбцы таблицы 21"/>
    <w:basedOn w:val="a6"/>
    <w:next w:val="2ff0"/>
    <w:rsid w:val="00491CA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6"/>
    <w:next w:val="3f3"/>
    <w:rsid w:val="00491CA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
    <w:name w:val="Столбцы таблицы 41"/>
    <w:basedOn w:val="a6"/>
    <w:next w:val="4f0"/>
    <w:rsid w:val="00491CA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
    <w:name w:val="Столбцы таблицы 51"/>
    <w:basedOn w:val="a6"/>
    <w:next w:val="5f0"/>
    <w:rsid w:val="00491CA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6"/>
    <w:next w:val="-10"/>
    <w:rsid w:val="00491CA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6"/>
    <w:next w:val="-20"/>
    <w:rsid w:val="00491CA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6"/>
    <w:next w:val="-30"/>
    <w:rsid w:val="00491CA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6"/>
    <w:next w:val="-4"/>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6"/>
    <w:next w:val="-5"/>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6"/>
    <w:next w:val="-6"/>
    <w:rsid w:val="00491CA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6"/>
    <w:next w:val="-7"/>
    <w:rsid w:val="00491CA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rsid w:val="00491CA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d">
    <w:name w:val="Тема таблицы1"/>
    <w:basedOn w:val="a6"/>
    <w:next w:val="affffffff6"/>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1">
    <w:name w:val="Цветная таблица 11"/>
    <w:basedOn w:val="a6"/>
    <w:next w:val="1ff3"/>
    <w:rsid w:val="00491CA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d">
    <w:name w:val="Цветная таблица 21"/>
    <w:basedOn w:val="a6"/>
    <w:next w:val="2ff1"/>
    <w:rsid w:val="00491C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6"/>
    <w:next w:val="3f4"/>
    <w:rsid w:val="00491CA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6"/>
    <w:next w:val="2-5"/>
    <w:uiPriority w:val="64"/>
    <w:rsid w:val="00491CAC"/>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7"/>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4">
    <w:name w:val="ГРАД Табличный текст (ширина)"/>
    <w:basedOn w:val="a4"/>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4"/>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7"/>
    <w:next w:val="111111"/>
    <w:rsid w:val="00491CAC"/>
    <w:pPr>
      <w:numPr>
        <w:numId w:val="5"/>
      </w:numPr>
    </w:pPr>
  </w:style>
  <w:style w:type="paragraph" w:customStyle="1" w:styleId="afffffffff5">
    <w:name w:val="заголовок"/>
    <w:basedOn w:val="a4"/>
    <w:link w:val="afffffffff6"/>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6">
    <w:name w:val="заголовок Знак"/>
    <w:link w:val="afffffffff5"/>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2"/>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rPr>
  </w:style>
  <w:style w:type="paragraph" w:customStyle="1" w:styleId="13">
    <w:name w:val="Таблица 1"/>
    <w:basedOn w:val="a4"/>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7"/>
    <w:next w:val="afffff7"/>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4"/>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6"/>
    <w:next w:val="af4"/>
    <w:uiPriority w:val="39"/>
    <w:rsid w:val="00760D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0">
    <w:name w:val="Нет списка128"/>
    <w:next w:val="a7"/>
    <w:uiPriority w:val="99"/>
    <w:semiHidden/>
    <w:unhideWhenUsed/>
    <w:rsid w:val="0098366D"/>
  </w:style>
  <w:style w:type="table" w:customStyle="1" w:styleId="1610">
    <w:name w:val="Сетка таблицы161"/>
    <w:basedOn w:val="a6"/>
    <w:next w:val="af4"/>
    <w:rsid w:val="0098366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6"/>
    <w:next w:val="af4"/>
    <w:rsid w:val="0098366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0">
    <w:name w:val="Нет списка129"/>
    <w:next w:val="a7"/>
    <w:uiPriority w:val="99"/>
    <w:semiHidden/>
    <w:unhideWhenUsed/>
    <w:rsid w:val="00C56723"/>
  </w:style>
  <w:style w:type="table" w:customStyle="1" w:styleId="163">
    <w:name w:val="Сетка таблицы163"/>
    <w:basedOn w:val="a6"/>
    <w:next w:val="af4"/>
    <w:uiPriority w:val="59"/>
    <w:rsid w:val="00C567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1">
    <w:name w:val="Нет списка130"/>
    <w:next w:val="a7"/>
    <w:uiPriority w:val="99"/>
    <w:semiHidden/>
    <w:unhideWhenUsed/>
    <w:rsid w:val="00C56723"/>
  </w:style>
  <w:style w:type="table" w:customStyle="1" w:styleId="164">
    <w:name w:val="Сетка таблицы164"/>
    <w:basedOn w:val="a6"/>
    <w:next w:val="af4"/>
    <w:uiPriority w:val="39"/>
    <w:rsid w:val="00C567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6"/>
    <w:next w:val="af4"/>
    <w:uiPriority w:val="39"/>
    <w:rsid w:val="00C5672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7">
    <w:name w:val="Текст (справка)"/>
    <w:basedOn w:val="a4"/>
    <w:next w:val="a4"/>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8">
    <w:name w:val="Комментарий"/>
    <w:basedOn w:val="afffffffff7"/>
    <w:next w:val="a4"/>
    <w:uiPriority w:val="99"/>
    <w:rsid w:val="00C56723"/>
    <w:pPr>
      <w:spacing w:before="75"/>
      <w:ind w:right="0"/>
      <w:jc w:val="both"/>
    </w:pPr>
    <w:rPr>
      <w:color w:val="353842"/>
      <w:shd w:val="clear" w:color="auto" w:fill="F0F0F0"/>
    </w:rPr>
  </w:style>
  <w:style w:type="character" w:customStyle="1" w:styleId="afffffffff9">
    <w:name w:val="Цветовое выделение для Текст"/>
    <w:uiPriority w:val="99"/>
    <w:rsid w:val="00C56723"/>
  </w:style>
  <w:style w:type="paragraph" w:customStyle="1" w:styleId="afffffffffa">
    <w:name w:val="Комментарий пользователя"/>
    <w:basedOn w:val="afffffffff8"/>
    <w:next w:val="a4"/>
    <w:uiPriority w:val="99"/>
    <w:rsid w:val="00C56723"/>
    <w:pPr>
      <w:jc w:val="left"/>
    </w:pPr>
    <w:rPr>
      <w:shd w:val="clear" w:color="auto" w:fill="FFDFE0"/>
    </w:rPr>
  </w:style>
  <w:style w:type="paragraph" w:customStyle="1" w:styleId="afffffffffb">
    <w:name w:val="Информация об изменениях документа"/>
    <w:basedOn w:val="afffffffff8"/>
    <w:next w:val="a4"/>
    <w:uiPriority w:val="99"/>
    <w:rsid w:val="00C56723"/>
    <w:rPr>
      <w:i/>
      <w:iCs/>
    </w:rPr>
  </w:style>
  <w:style w:type="paragraph" w:customStyle="1" w:styleId="Arial16">
    <w:name w:val="Стиль Arial 16 пт По центру"/>
    <w:basedOn w:val="17"/>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b"/>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6"/>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e">
    <w:name w:val="стиль список 1"/>
    <w:basedOn w:val="12"/>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
    <w:name w:val="приложение 1"/>
    <w:basedOn w:val="1ffe"/>
    <w:qFormat/>
    <w:rsid w:val="00C56723"/>
    <w:pPr>
      <w:ind w:left="4678" w:firstLine="0"/>
    </w:pPr>
    <w:rPr>
      <w:b w:val="0"/>
      <w:bCs w:val="0"/>
      <w:sz w:val="24"/>
    </w:rPr>
  </w:style>
  <w:style w:type="paragraph" w:customStyle="1" w:styleId="2ff6">
    <w:name w:val="Стиль список 2"/>
    <w:basedOn w:val="1ffe"/>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c">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d">
    <w:name w:val="Стиль приложение к договору"/>
    <w:basedOn w:val="41025"/>
    <w:qFormat/>
    <w:rsid w:val="00C56723"/>
    <w:pPr>
      <w:spacing w:line="240" w:lineRule="auto"/>
    </w:pPr>
  </w:style>
  <w:style w:type="paragraph" w:customStyle="1" w:styleId="afffffffffe">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UnresolvedMention">
    <w:name w:val="Unresolved Mention"/>
    <w:uiPriority w:val="99"/>
    <w:semiHidden/>
    <w:unhideWhenUsed/>
    <w:rsid w:val="00C56723"/>
    <w:rPr>
      <w:color w:val="605E5C"/>
      <w:shd w:val="clear" w:color="auto" w:fill="E1DFDD"/>
    </w:rPr>
  </w:style>
  <w:style w:type="table" w:customStyle="1" w:styleId="165">
    <w:name w:val="Сетка таблицы165"/>
    <w:basedOn w:val="a6"/>
    <w:next w:val="af4"/>
    <w:uiPriority w:val="5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етка таблицы166"/>
    <w:basedOn w:val="a6"/>
    <w:next w:val="af4"/>
    <w:uiPriority w:val="59"/>
    <w:rsid w:val="00DB04D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
    <w:name w:val="Сетка таблицы167"/>
    <w:basedOn w:val="a6"/>
    <w:next w:val="af4"/>
    <w:uiPriority w:val="59"/>
    <w:rsid w:val="00DB04D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8">
    <w:name w:val="Сетка таблицы168"/>
    <w:basedOn w:val="a6"/>
    <w:next w:val="af4"/>
    <w:uiPriority w:val="59"/>
    <w:rsid w:val="00DA47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6"/>
    <w:next w:val="af4"/>
    <w:uiPriority w:val="59"/>
    <w:rsid w:val="009F78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
    <w:name w:val="Нет списка131"/>
    <w:next w:val="a7"/>
    <w:uiPriority w:val="99"/>
    <w:semiHidden/>
    <w:unhideWhenUsed/>
    <w:rsid w:val="00156ACA"/>
  </w:style>
  <w:style w:type="numbering" w:customStyle="1" w:styleId="1320">
    <w:name w:val="Нет списка132"/>
    <w:next w:val="a7"/>
    <w:uiPriority w:val="99"/>
    <w:semiHidden/>
    <w:unhideWhenUsed/>
    <w:rsid w:val="00156ACA"/>
  </w:style>
  <w:style w:type="numbering" w:customStyle="1" w:styleId="1330">
    <w:name w:val="Нет списка133"/>
    <w:next w:val="a7"/>
    <w:uiPriority w:val="99"/>
    <w:semiHidden/>
    <w:unhideWhenUsed/>
    <w:rsid w:val="00156ACA"/>
  </w:style>
  <w:style w:type="numbering" w:customStyle="1" w:styleId="1340">
    <w:name w:val="Нет списка134"/>
    <w:next w:val="a7"/>
    <w:uiPriority w:val="99"/>
    <w:semiHidden/>
    <w:unhideWhenUsed/>
    <w:rsid w:val="006D454A"/>
  </w:style>
  <w:style w:type="table" w:customStyle="1" w:styleId="1700">
    <w:name w:val="Сетка таблицы170"/>
    <w:basedOn w:val="a6"/>
    <w:next w:val="af4"/>
    <w:uiPriority w:val="39"/>
    <w:rsid w:val="006D454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6"/>
    <w:uiPriority w:val="59"/>
    <w:rsid w:val="006D4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7"/>
    <w:uiPriority w:val="99"/>
    <w:semiHidden/>
    <w:unhideWhenUsed/>
    <w:rsid w:val="0097497A"/>
  </w:style>
  <w:style w:type="numbering" w:customStyle="1" w:styleId="1360">
    <w:name w:val="Нет списка136"/>
    <w:next w:val="a7"/>
    <w:uiPriority w:val="99"/>
    <w:semiHidden/>
    <w:unhideWhenUsed/>
    <w:rsid w:val="0097497A"/>
  </w:style>
  <w:style w:type="table" w:customStyle="1" w:styleId="172">
    <w:name w:val="Сетка таблицы172"/>
    <w:basedOn w:val="a6"/>
    <w:next w:val="af4"/>
    <w:uiPriority w:val="59"/>
    <w:rsid w:val="007C79D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
    <w:name w:val="Сетка таблицы173"/>
    <w:basedOn w:val="a6"/>
    <w:next w:val="af4"/>
    <w:uiPriority w:val="59"/>
    <w:rsid w:val="007C79D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
    <w:name w:val="Сетка таблицы174"/>
    <w:basedOn w:val="a6"/>
    <w:next w:val="af4"/>
    <w:uiPriority w:val="59"/>
    <w:rsid w:val="00D0338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70">
    <w:name w:val="Нет списка137"/>
    <w:next w:val="a7"/>
    <w:uiPriority w:val="99"/>
    <w:semiHidden/>
    <w:rsid w:val="00D03388"/>
  </w:style>
  <w:style w:type="table" w:customStyle="1" w:styleId="175">
    <w:name w:val="Сетка таблицы175"/>
    <w:basedOn w:val="a6"/>
    <w:next w:val="af4"/>
    <w:uiPriority w:val="59"/>
    <w:rsid w:val="00D03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7"/>
    <w:uiPriority w:val="99"/>
    <w:semiHidden/>
    <w:unhideWhenUsed/>
    <w:rsid w:val="00D03388"/>
  </w:style>
  <w:style w:type="table" w:customStyle="1" w:styleId="176">
    <w:name w:val="Сетка таблицы176"/>
    <w:basedOn w:val="a6"/>
    <w:next w:val="af4"/>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90">
    <w:name w:val="Нет списка139"/>
    <w:next w:val="a7"/>
    <w:uiPriority w:val="99"/>
    <w:semiHidden/>
    <w:unhideWhenUsed/>
    <w:rsid w:val="00D03388"/>
  </w:style>
  <w:style w:type="table" w:customStyle="1" w:styleId="177">
    <w:name w:val="Сетка таблицы177"/>
    <w:basedOn w:val="a6"/>
    <w:next w:val="af4"/>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1">
    <w:name w:val="Нет списка140"/>
    <w:next w:val="a7"/>
    <w:uiPriority w:val="99"/>
    <w:semiHidden/>
    <w:unhideWhenUsed/>
    <w:rsid w:val="00D03388"/>
  </w:style>
  <w:style w:type="table" w:customStyle="1" w:styleId="178">
    <w:name w:val="Сетка таблицы178"/>
    <w:basedOn w:val="a6"/>
    <w:next w:val="af4"/>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s-clipboard-title">
    <w:name w:val="js-clipboard-title"/>
    <w:basedOn w:val="a4"/>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6"/>
    <w:next w:val="af4"/>
    <w:uiPriority w:val="59"/>
    <w:rsid w:val="00D55D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0">
    <w:name w:val="Сетка таблицы180"/>
    <w:basedOn w:val="a6"/>
    <w:next w:val="af4"/>
    <w:uiPriority w:val="59"/>
    <w:rsid w:val="00D55D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
    <w:name w:val="Нет списка141"/>
    <w:next w:val="a7"/>
    <w:uiPriority w:val="99"/>
    <w:semiHidden/>
    <w:unhideWhenUsed/>
    <w:rsid w:val="00C562AF"/>
  </w:style>
  <w:style w:type="table" w:customStyle="1" w:styleId="1810">
    <w:name w:val="Сетка таблицы181"/>
    <w:basedOn w:val="a6"/>
    <w:next w:val="af4"/>
    <w:uiPriority w:val="39"/>
    <w:rsid w:val="00C562A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
    <w:name w:val="Нет списка142"/>
    <w:next w:val="a7"/>
    <w:uiPriority w:val="99"/>
    <w:semiHidden/>
    <w:rsid w:val="00C562AF"/>
  </w:style>
  <w:style w:type="paragraph" w:customStyle="1" w:styleId="affffffffff">
    <w:name w:val="приложение"/>
    <w:basedOn w:val="ConsPlusNormal"/>
    <w:qFormat/>
    <w:rsid w:val="00C562AF"/>
    <w:pPr>
      <w:ind w:left="5245" w:firstLine="0"/>
      <w:jc w:val="left"/>
      <w:outlineLvl w:val="1"/>
    </w:pPr>
    <w:rPr>
      <w:rFonts w:ascii="Times New Roman" w:hAnsi="Times New Roman" w:cs="Times New Roman"/>
      <w:sz w:val="24"/>
      <w:szCs w:val="24"/>
    </w:rPr>
  </w:style>
  <w:style w:type="table" w:customStyle="1" w:styleId="182">
    <w:name w:val="Сетка таблицы182"/>
    <w:basedOn w:val="a6"/>
    <w:next w:val="af4"/>
    <w:uiPriority w:val="59"/>
    <w:rsid w:val="00C56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0">
    <w:name w:val="Глава"/>
    <w:basedOn w:val="ConsPlusNormal"/>
    <w:qFormat/>
    <w:rsid w:val="00C562AF"/>
    <w:pPr>
      <w:ind w:firstLine="0"/>
      <w:jc w:val="center"/>
      <w:outlineLvl w:val="1"/>
    </w:pPr>
    <w:rPr>
      <w:rFonts w:ascii="Times New Roman" w:hAnsi="Times New Roman" w:cs="Times New Roman"/>
      <w:b/>
      <w:sz w:val="24"/>
      <w:szCs w:val="24"/>
      <w:lang w:val="en-US"/>
    </w:rPr>
  </w:style>
  <w:style w:type="table" w:customStyle="1" w:styleId="183">
    <w:name w:val="Сетка таблицы183"/>
    <w:basedOn w:val="a6"/>
    <w:next w:val="af4"/>
    <w:uiPriority w:val="39"/>
    <w:rsid w:val="00C87FD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184"/>
    <w:basedOn w:val="a6"/>
    <w:next w:val="af4"/>
    <w:uiPriority w:val="59"/>
    <w:locked/>
    <w:rsid w:val="00785E9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f3">
    <w:name w:val="Основной текст4"/>
    <w:basedOn w:val="a4"/>
    <w:rsid w:val="00060B2E"/>
    <w:pPr>
      <w:widowControl w:val="0"/>
      <w:shd w:val="clear" w:color="auto" w:fill="FFFFFF"/>
      <w:spacing w:after="360" w:line="278" w:lineRule="exact"/>
      <w:jc w:val="center"/>
    </w:pPr>
    <w:rPr>
      <w:rFonts w:eastAsia="Times New Roman"/>
      <w:spacing w:val="6"/>
      <w:sz w:val="21"/>
      <w:szCs w:val="21"/>
      <w:lang w:eastAsia="ru-RU"/>
    </w:rPr>
  </w:style>
  <w:style w:type="table" w:customStyle="1" w:styleId="185">
    <w:name w:val="Сетка таблицы185"/>
    <w:basedOn w:val="a6"/>
    <w:next w:val="af4"/>
    <w:uiPriority w:val="59"/>
    <w:rsid w:val="007E6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
    <w:name w:val="Сетка таблицы186"/>
    <w:basedOn w:val="a6"/>
    <w:next w:val="af4"/>
    <w:uiPriority w:val="59"/>
    <w:rsid w:val="007E686D"/>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
    <w:name w:val="Нет списка143"/>
    <w:next w:val="a7"/>
    <w:uiPriority w:val="99"/>
    <w:semiHidden/>
    <w:unhideWhenUsed/>
    <w:rsid w:val="007E686D"/>
  </w:style>
  <w:style w:type="paragraph" w:customStyle="1" w:styleId="newncpi0">
    <w:name w:val="newncpi0"/>
    <w:basedOn w:val="a4"/>
    <w:rsid w:val="007E686D"/>
    <w:pPr>
      <w:jc w:val="both"/>
    </w:pPr>
    <w:rPr>
      <w:rFonts w:eastAsia="Times New Roman"/>
      <w:sz w:val="24"/>
      <w:szCs w:val="24"/>
      <w:lang w:eastAsia="ru-RU"/>
    </w:rPr>
  </w:style>
  <w:style w:type="table" w:customStyle="1" w:styleId="187">
    <w:name w:val="Сетка таблицы187"/>
    <w:basedOn w:val="a6"/>
    <w:next w:val="af4"/>
    <w:uiPriority w:val="59"/>
    <w:rsid w:val="007E686D"/>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
    <w:name w:val="Сетка таблицы188"/>
    <w:basedOn w:val="a6"/>
    <w:uiPriority w:val="99"/>
    <w:rsid w:val="007E686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0">
    <w:name w:val="Нет списка144"/>
    <w:next w:val="a7"/>
    <w:uiPriority w:val="99"/>
    <w:semiHidden/>
    <w:unhideWhenUsed/>
    <w:rsid w:val="007E686D"/>
  </w:style>
  <w:style w:type="table" w:customStyle="1" w:styleId="189">
    <w:name w:val="Сетка таблицы189"/>
    <w:basedOn w:val="a6"/>
    <w:next w:val="af4"/>
    <w:rsid w:val="007E6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0">
    <w:name w:val="Нет списка145"/>
    <w:next w:val="a7"/>
    <w:uiPriority w:val="99"/>
    <w:semiHidden/>
    <w:unhideWhenUsed/>
    <w:rsid w:val="007E686D"/>
  </w:style>
  <w:style w:type="character" w:customStyle="1" w:styleId="3f6">
    <w:name w:val="Название Знак3"/>
    <w:rsid w:val="009C386D"/>
    <w:rPr>
      <w:sz w:val="32"/>
      <w:szCs w:val="24"/>
    </w:rPr>
  </w:style>
  <w:style w:type="character" w:customStyle="1" w:styleId="1fff0">
    <w:name w:val="Неразрешенное упоминание1"/>
    <w:uiPriority w:val="99"/>
    <w:semiHidden/>
    <w:unhideWhenUsed/>
    <w:rsid w:val="009C386D"/>
    <w:rPr>
      <w:color w:val="605E5C"/>
      <w:shd w:val="clear" w:color="auto" w:fill="E1DFDD"/>
    </w:rPr>
  </w:style>
  <w:style w:type="numbering" w:customStyle="1" w:styleId="3f7">
    <w:name w:val="Статья / Раздел3"/>
    <w:basedOn w:val="a7"/>
    <w:next w:val="affffffff5"/>
    <w:rsid w:val="009C386D"/>
  </w:style>
  <w:style w:type="numbering" w:customStyle="1" w:styleId="11111112">
    <w:name w:val="1 / 1.1 / 1.1.112"/>
    <w:basedOn w:val="a7"/>
    <w:next w:val="111111"/>
    <w:rsid w:val="009C386D"/>
  </w:style>
  <w:style w:type="numbering" w:customStyle="1" w:styleId="1ai11">
    <w:name w:val="1 / a / i11"/>
    <w:basedOn w:val="a7"/>
    <w:next w:val="1ai"/>
    <w:rsid w:val="009C386D"/>
  </w:style>
  <w:style w:type="numbering" w:customStyle="1" w:styleId="20101">
    <w:name w:val="Перечисление 20101"/>
    <w:rsid w:val="009C386D"/>
  </w:style>
  <w:style w:type="numbering" w:customStyle="1" w:styleId="1ai21">
    <w:name w:val="1 / a / i21"/>
    <w:basedOn w:val="a7"/>
    <w:next w:val="1ai"/>
    <w:rsid w:val="009C386D"/>
  </w:style>
  <w:style w:type="numbering" w:customStyle="1" w:styleId="1112">
    <w:name w:val="Стиль111"/>
    <w:rsid w:val="009C386D"/>
  </w:style>
  <w:style w:type="numbering" w:customStyle="1" w:styleId="417">
    <w:name w:val="Стиль41"/>
    <w:uiPriority w:val="99"/>
    <w:rsid w:val="009C386D"/>
  </w:style>
  <w:style w:type="numbering" w:customStyle="1" w:styleId="516">
    <w:name w:val="Стиль51"/>
    <w:uiPriority w:val="99"/>
    <w:rsid w:val="009C386D"/>
  </w:style>
  <w:style w:type="numbering" w:customStyle="1" w:styleId="613">
    <w:name w:val="Стиль61"/>
    <w:uiPriority w:val="99"/>
    <w:rsid w:val="009C386D"/>
  </w:style>
  <w:style w:type="numbering" w:customStyle="1" w:styleId="713">
    <w:name w:val="Стиль71"/>
    <w:uiPriority w:val="99"/>
    <w:rsid w:val="009C386D"/>
  </w:style>
  <w:style w:type="numbering" w:customStyle="1" w:styleId="813">
    <w:name w:val="Стиль81"/>
    <w:uiPriority w:val="99"/>
    <w:rsid w:val="009C386D"/>
  </w:style>
  <w:style w:type="character" w:customStyle="1" w:styleId="2ff7">
    <w:name w:val="Неразрешенное упоминание2"/>
    <w:uiPriority w:val="99"/>
    <w:semiHidden/>
    <w:unhideWhenUsed/>
    <w:rsid w:val="009C386D"/>
    <w:rPr>
      <w:color w:val="605E5C"/>
      <w:shd w:val="clear" w:color="auto" w:fill="E1DFDD"/>
    </w:rPr>
  </w:style>
  <w:style w:type="table" w:customStyle="1" w:styleId="1811">
    <w:name w:val="Сетка таблицы1811"/>
    <w:basedOn w:val="a6"/>
    <w:next w:val="af4"/>
    <w:uiPriority w:val="59"/>
    <w:rsid w:val="009C38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variable">
    <w:name w:val="variable"/>
    <w:basedOn w:val="a4"/>
    <w:rsid w:val="009C386D"/>
    <w:rPr>
      <w:rFonts w:eastAsia="Times New Roman"/>
      <w:b/>
      <w:sz w:val="24"/>
      <w:szCs w:val="24"/>
      <w:lang w:eastAsia="ru-RU"/>
    </w:rPr>
  </w:style>
  <w:style w:type="table" w:customStyle="1" w:styleId="1831">
    <w:name w:val="Сетка таблицы1831"/>
    <w:basedOn w:val="a6"/>
    <w:next w:val="af4"/>
    <w:uiPriority w:val="59"/>
    <w:rsid w:val="009C38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0pt">
    <w:name w:val="Основной текст + Полужирный;Интервал 0 pt"/>
    <w:rsid w:val="009C386D"/>
    <w:rPr>
      <w:b/>
      <w:bCs/>
      <w:color w:val="000000"/>
      <w:spacing w:val="2"/>
      <w:w w:val="100"/>
      <w:position w:val="0"/>
      <w:sz w:val="21"/>
      <w:szCs w:val="21"/>
      <w:shd w:val="clear" w:color="auto" w:fill="FFFFFF"/>
      <w:lang w:val="ru-RU"/>
    </w:rPr>
  </w:style>
  <w:style w:type="paragraph" w:customStyle="1" w:styleId="5f3">
    <w:name w:val="Основной текст5"/>
    <w:basedOn w:val="a4"/>
    <w:rsid w:val="009C386D"/>
    <w:pPr>
      <w:widowControl w:val="0"/>
      <w:shd w:val="clear" w:color="auto" w:fill="FFFFFF"/>
      <w:spacing w:after="240" w:line="278" w:lineRule="exact"/>
      <w:jc w:val="both"/>
    </w:pPr>
    <w:rPr>
      <w:rFonts w:eastAsia="Times New Roman"/>
      <w:spacing w:val="3"/>
      <w:sz w:val="21"/>
      <w:szCs w:val="21"/>
      <w:lang/>
    </w:rPr>
  </w:style>
  <w:style w:type="paragraph" w:customStyle="1" w:styleId="5f4">
    <w:name w:val="Основной текст (5)"/>
    <w:basedOn w:val="a4"/>
    <w:rsid w:val="009C386D"/>
    <w:pPr>
      <w:widowControl w:val="0"/>
      <w:shd w:val="clear" w:color="auto" w:fill="FFFFFF"/>
      <w:spacing w:after="60" w:line="0" w:lineRule="atLeast"/>
      <w:ind w:hanging="1000"/>
      <w:jc w:val="center"/>
    </w:pPr>
    <w:rPr>
      <w:rFonts w:eastAsia="Times New Roman"/>
      <w:b/>
      <w:bCs/>
      <w:spacing w:val="2"/>
      <w:sz w:val="21"/>
      <w:szCs w:val="21"/>
      <w:lang/>
    </w:rPr>
  </w:style>
  <w:style w:type="character" w:customStyle="1" w:styleId="85pt0pt">
    <w:name w:val="Основной текст + 8;5 pt;Интервал 0 pt"/>
    <w:rsid w:val="009C386D"/>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9C386D"/>
    <w:rPr>
      <w:sz w:val="14"/>
      <w:szCs w:val="14"/>
      <w:shd w:val="clear" w:color="auto" w:fill="FFFFFF"/>
    </w:rPr>
  </w:style>
  <w:style w:type="character" w:customStyle="1" w:styleId="7d">
    <w:name w:val="Основной текст (7)_"/>
    <w:link w:val="7e"/>
    <w:rsid w:val="009C386D"/>
    <w:rPr>
      <w:i/>
      <w:iCs/>
      <w:sz w:val="14"/>
      <w:szCs w:val="14"/>
      <w:shd w:val="clear" w:color="auto" w:fill="FFFFFF"/>
    </w:rPr>
  </w:style>
  <w:style w:type="character" w:customStyle="1" w:styleId="10pt0pt">
    <w:name w:val="Основной текст + 10 pt;Интервал 0 pt"/>
    <w:rsid w:val="009C386D"/>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9C386D"/>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4"/>
    <w:link w:val="6d"/>
    <w:rsid w:val="009C386D"/>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4"/>
    <w:link w:val="7d"/>
    <w:rsid w:val="009C386D"/>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9C386D"/>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60">
    <w:name w:val="Нет списка146"/>
    <w:next w:val="a7"/>
    <w:uiPriority w:val="99"/>
    <w:semiHidden/>
    <w:unhideWhenUsed/>
    <w:rsid w:val="009C386D"/>
  </w:style>
  <w:style w:type="numbering" w:customStyle="1" w:styleId="1470">
    <w:name w:val="Нет списка147"/>
    <w:next w:val="a7"/>
    <w:uiPriority w:val="99"/>
    <w:semiHidden/>
    <w:unhideWhenUsed/>
    <w:rsid w:val="009C386D"/>
  </w:style>
  <w:style w:type="numbering" w:customStyle="1" w:styleId="1480">
    <w:name w:val="Нет списка148"/>
    <w:next w:val="a7"/>
    <w:uiPriority w:val="99"/>
    <w:semiHidden/>
    <w:unhideWhenUsed/>
    <w:rsid w:val="009C386D"/>
  </w:style>
  <w:style w:type="numbering" w:customStyle="1" w:styleId="1490">
    <w:name w:val="Нет списка149"/>
    <w:next w:val="a7"/>
    <w:uiPriority w:val="99"/>
    <w:semiHidden/>
    <w:unhideWhenUsed/>
    <w:rsid w:val="009C386D"/>
  </w:style>
  <w:style w:type="numbering" w:customStyle="1" w:styleId="1501">
    <w:name w:val="Нет списка150"/>
    <w:next w:val="a7"/>
    <w:uiPriority w:val="99"/>
    <w:semiHidden/>
    <w:unhideWhenUsed/>
    <w:rsid w:val="009C386D"/>
  </w:style>
  <w:style w:type="numbering" w:customStyle="1" w:styleId="1511">
    <w:name w:val="Нет списка151"/>
    <w:next w:val="a7"/>
    <w:uiPriority w:val="99"/>
    <w:semiHidden/>
    <w:unhideWhenUsed/>
    <w:rsid w:val="009C386D"/>
  </w:style>
  <w:style w:type="numbering" w:customStyle="1" w:styleId="1521">
    <w:name w:val="Нет списка152"/>
    <w:next w:val="a7"/>
    <w:uiPriority w:val="99"/>
    <w:semiHidden/>
    <w:unhideWhenUsed/>
    <w:rsid w:val="009C386D"/>
  </w:style>
  <w:style w:type="table" w:customStyle="1" w:styleId="1851">
    <w:name w:val="Сетка таблицы1851"/>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
    <w:name w:val="Нет списка153"/>
    <w:next w:val="a7"/>
    <w:uiPriority w:val="99"/>
    <w:semiHidden/>
    <w:unhideWhenUsed/>
    <w:rsid w:val="009C386D"/>
  </w:style>
  <w:style w:type="table" w:customStyle="1" w:styleId="1861">
    <w:name w:val="Сетка таблицы1861"/>
    <w:basedOn w:val="a6"/>
    <w:next w:val="af4"/>
    <w:uiPriority w:val="39"/>
    <w:rsid w:val="009C386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1">
    <w:name w:val="Сетка таблицы1871"/>
    <w:basedOn w:val="a6"/>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6"/>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6"/>
    <w:uiPriority w:val="99"/>
    <w:rsid w:val="009C386D"/>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1">
    <w:name w:val="Сетка таблицы1881"/>
    <w:basedOn w:val="a6"/>
    <w:next w:val="af4"/>
    <w:uiPriority w:val="39"/>
    <w:rsid w:val="009C386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0">
    <w:name w:val="Нет списка154"/>
    <w:next w:val="a7"/>
    <w:uiPriority w:val="99"/>
    <w:semiHidden/>
    <w:unhideWhenUsed/>
    <w:rsid w:val="009C386D"/>
  </w:style>
  <w:style w:type="table" w:customStyle="1" w:styleId="1891">
    <w:name w:val="Сетка таблицы1891"/>
    <w:basedOn w:val="a6"/>
    <w:next w:val="af4"/>
    <w:uiPriority w:val="59"/>
    <w:rsid w:val="009C386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0">
    <w:name w:val="Сетка таблицы190"/>
    <w:basedOn w:val="a6"/>
    <w:next w:val="af4"/>
    <w:uiPriority w:val="59"/>
    <w:rsid w:val="009C38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0">
    <w:name w:val="Нет списка155"/>
    <w:next w:val="a7"/>
    <w:uiPriority w:val="99"/>
    <w:semiHidden/>
    <w:unhideWhenUsed/>
    <w:rsid w:val="009C386D"/>
  </w:style>
  <w:style w:type="numbering" w:customStyle="1" w:styleId="1560">
    <w:name w:val="Нет списка156"/>
    <w:next w:val="a7"/>
    <w:uiPriority w:val="99"/>
    <w:semiHidden/>
    <w:unhideWhenUsed/>
    <w:rsid w:val="009C386D"/>
  </w:style>
  <w:style w:type="table" w:customStyle="1" w:styleId="1910">
    <w:name w:val="Сетка таблицы191"/>
    <w:basedOn w:val="a6"/>
    <w:next w:val="af4"/>
    <w:uiPriority w:val="59"/>
    <w:rsid w:val="009C386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0">
    <w:name w:val="Нет списка157"/>
    <w:next w:val="a7"/>
    <w:uiPriority w:val="99"/>
    <w:semiHidden/>
    <w:unhideWhenUsed/>
    <w:rsid w:val="009C386D"/>
  </w:style>
  <w:style w:type="table" w:customStyle="1" w:styleId="192">
    <w:name w:val="Сетка таблицы192"/>
    <w:basedOn w:val="a6"/>
    <w:next w:val="af4"/>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0">
    <w:name w:val="Нет списка158"/>
    <w:next w:val="a7"/>
    <w:uiPriority w:val="99"/>
    <w:semiHidden/>
    <w:unhideWhenUsed/>
    <w:rsid w:val="009C386D"/>
  </w:style>
  <w:style w:type="numbering" w:customStyle="1" w:styleId="1590">
    <w:name w:val="Нет списка159"/>
    <w:next w:val="a7"/>
    <w:uiPriority w:val="99"/>
    <w:semiHidden/>
    <w:unhideWhenUsed/>
    <w:rsid w:val="009C386D"/>
  </w:style>
  <w:style w:type="numbering" w:customStyle="1" w:styleId="1601">
    <w:name w:val="Нет списка160"/>
    <w:next w:val="a7"/>
    <w:uiPriority w:val="99"/>
    <w:semiHidden/>
    <w:unhideWhenUsed/>
    <w:rsid w:val="009C386D"/>
  </w:style>
  <w:style w:type="table" w:customStyle="1" w:styleId="193">
    <w:name w:val="Сетка таблицы193"/>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
    <w:name w:val="Сетка таблицы196"/>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7"/>
    <w:uiPriority w:val="99"/>
    <w:semiHidden/>
    <w:unhideWhenUsed/>
    <w:rsid w:val="009C386D"/>
  </w:style>
  <w:style w:type="numbering" w:customStyle="1" w:styleId="1620">
    <w:name w:val="Нет списка162"/>
    <w:next w:val="a7"/>
    <w:uiPriority w:val="99"/>
    <w:semiHidden/>
    <w:unhideWhenUsed/>
    <w:rsid w:val="009C386D"/>
  </w:style>
  <w:style w:type="numbering" w:customStyle="1" w:styleId="1630">
    <w:name w:val="Нет списка163"/>
    <w:next w:val="a7"/>
    <w:uiPriority w:val="99"/>
    <w:semiHidden/>
    <w:unhideWhenUsed/>
    <w:rsid w:val="009C386D"/>
  </w:style>
  <w:style w:type="table" w:customStyle="1" w:styleId="-261">
    <w:name w:val="Список-таблица 2 — акцент 61"/>
    <w:basedOn w:val="a6"/>
    <w:uiPriority w:val="47"/>
    <w:rsid w:val="009C386D"/>
    <w:rPr>
      <w:rFonts w:ascii="Calibri" w:hAnsi="Calibri"/>
      <w:sz w:val="22"/>
      <w:szCs w:val="22"/>
    </w:rPr>
    <w:tblPr>
      <w:tblStyleRowBandSize w:val="1"/>
      <w:tblStyleColBandSize w:val="1"/>
      <w:tblBorders>
        <w:top w:val="single" w:sz="4" w:space="0" w:color="92C2EA"/>
        <w:bottom w:val="single" w:sz="4" w:space="0" w:color="92C2EA"/>
        <w:insideH w:val="single" w:sz="4" w:space="0" w:color="92C2EA"/>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6"/>
    <w:uiPriority w:val="51"/>
    <w:rsid w:val="009C386D"/>
    <w:rPr>
      <w:rFonts w:ascii="Calibri" w:hAnsi="Calibri"/>
      <w:color w:val="AB1E19"/>
      <w:sz w:val="22"/>
      <w:szCs w:val="22"/>
    </w:rPr>
    <w:tblPr>
      <w:tblStyleRowBandSize w:val="1"/>
      <w:tblStyleColBandSize w:val="1"/>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CellMar>
        <w:top w:w="0" w:type="dxa"/>
        <w:left w:w="108" w:type="dxa"/>
        <w:bottom w:w="0" w:type="dxa"/>
        <w:right w:w="108" w:type="dxa"/>
      </w:tblCellMar>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7"/>
    <w:uiPriority w:val="99"/>
    <w:semiHidden/>
    <w:unhideWhenUsed/>
    <w:rsid w:val="009C386D"/>
  </w:style>
  <w:style w:type="table" w:customStyle="1" w:styleId="197">
    <w:name w:val="Сетка таблицы197"/>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8">
    <w:name w:val="Сетка таблицы198"/>
    <w:basedOn w:val="a6"/>
    <w:next w:val="af4"/>
    <w:uiPriority w:val="3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0">
    <w:name w:val="Нет списка165"/>
    <w:next w:val="a7"/>
    <w:uiPriority w:val="99"/>
    <w:semiHidden/>
    <w:unhideWhenUsed/>
    <w:rsid w:val="009C386D"/>
  </w:style>
  <w:style w:type="numbering" w:customStyle="1" w:styleId="1660">
    <w:name w:val="Нет списка166"/>
    <w:next w:val="a7"/>
    <w:uiPriority w:val="99"/>
    <w:semiHidden/>
    <w:unhideWhenUsed/>
    <w:rsid w:val="009C386D"/>
  </w:style>
  <w:style w:type="table" w:customStyle="1" w:styleId="199">
    <w:name w:val="Сетка таблицы199"/>
    <w:basedOn w:val="a6"/>
    <w:next w:val="af4"/>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0">
    <w:name w:val="Нет списка167"/>
    <w:next w:val="a7"/>
    <w:uiPriority w:val="99"/>
    <w:semiHidden/>
    <w:unhideWhenUsed/>
    <w:rsid w:val="009C386D"/>
  </w:style>
  <w:style w:type="character" w:customStyle="1" w:styleId="2-1pt">
    <w:name w:val="Основной текст (2) + Не полужирный;Курсив;Интервал -1 pt"/>
    <w:rsid w:val="009C386D"/>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6"/>
    <w:next w:val="af4"/>
    <w:uiPriority w:val="39"/>
    <w:rsid w:val="009C386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0">
    <w:name w:val="Сетка таблицы1100"/>
    <w:basedOn w:val="a6"/>
    <w:next w:val="af4"/>
    <w:uiPriority w:val="59"/>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0">
    <w:name w:val="Нет списка168"/>
    <w:next w:val="a7"/>
    <w:uiPriority w:val="99"/>
    <w:semiHidden/>
    <w:unhideWhenUsed/>
    <w:rsid w:val="009C386D"/>
  </w:style>
  <w:style w:type="numbering" w:customStyle="1" w:styleId="2121">
    <w:name w:val="Нет списка212"/>
    <w:next w:val="a7"/>
    <w:uiPriority w:val="99"/>
    <w:semiHidden/>
    <w:unhideWhenUsed/>
    <w:rsid w:val="009C386D"/>
  </w:style>
  <w:style w:type="numbering" w:customStyle="1" w:styleId="3100">
    <w:name w:val="Нет списка310"/>
    <w:next w:val="a7"/>
    <w:uiPriority w:val="99"/>
    <w:semiHidden/>
    <w:unhideWhenUsed/>
    <w:rsid w:val="009C386D"/>
  </w:style>
  <w:style w:type="numbering" w:customStyle="1" w:styleId="11111">
    <w:name w:val="Нет списка1111"/>
    <w:next w:val="a7"/>
    <w:uiPriority w:val="99"/>
    <w:semiHidden/>
    <w:unhideWhenUsed/>
    <w:rsid w:val="009C386D"/>
  </w:style>
  <w:style w:type="table" w:customStyle="1" w:styleId="2130">
    <w:name w:val="Сетка таблицы213"/>
    <w:basedOn w:val="a6"/>
    <w:next w:val="af4"/>
    <w:uiPriority w:val="39"/>
    <w:rsid w:val="009C386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6"/>
    <w:next w:val="af4"/>
    <w:uiPriority w:val="59"/>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Нет списка1112"/>
    <w:next w:val="a7"/>
    <w:uiPriority w:val="99"/>
    <w:semiHidden/>
    <w:unhideWhenUsed/>
    <w:rsid w:val="009C386D"/>
  </w:style>
  <w:style w:type="numbering" w:customStyle="1" w:styleId="2131">
    <w:name w:val="Нет списка213"/>
    <w:next w:val="a7"/>
    <w:uiPriority w:val="99"/>
    <w:semiHidden/>
    <w:unhideWhenUsed/>
    <w:rsid w:val="009C386D"/>
  </w:style>
  <w:style w:type="table" w:customStyle="1" w:styleId="2011">
    <w:name w:val="Сетка таблицы201"/>
    <w:basedOn w:val="a6"/>
    <w:next w:val="af4"/>
    <w:uiPriority w:val="59"/>
    <w:rsid w:val="009C38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0">
    <w:name w:val="Сетка таблицы202"/>
    <w:basedOn w:val="a6"/>
    <w:next w:val="af4"/>
    <w:uiPriority w:val="59"/>
    <w:rsid w:val="009C38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90">
    <w:name w:val="Нет списка169"/>
    <w:next w:val="a7"/>
    <w:uiPriority w:val="99"/>
    <w:semiHidden/>
    <w:unhideWhenUsed/>
    <w:rsid w:val="009C386D"/>
  </w:style>
  <w:style w:type="table" w:customStyle="1" w:styleId="203">
    <w:name w:val="Сетка таблицы203"/>
    <w:basedOn w:val="a6"/>
    <w:next w:val="af4"/>
    <w:uiPriority w:val="59"/>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1">
    <w:name w:val="Нет списка170"/>
    <w:next w:val="a7"/>
    <w:uiPriority w:val="99"/>
    <w:semiHidden/>
    <w:unhideWhenUsed/>
    <w:rsid w:val="009C386D"/>
  </w:style>
  <w:style w:type="table" w:customStyle="1" w:styleId="204">
    <w:name w:val="Сетка таблицы204"/>
    <w:basedOn w:val="a6"/>
    <w:next w:val="af4"/>
    <w:uiPriority w:val="59"/>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
    <w:name w:val="Нет списка171"/>
    <w:next w:val="a7"/>
    <w:semiHidden/>
    <w:rsid w:val="009C386D"/>
  </w:style>
  <w:style w:type="table" w:customStyle="1" w:styleId="205">
    <w:name w:val="Сетка таблицы205"/>
    <w:basedOn w:val="a6"/>
    <w:next w:val="af4"/>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0">
    <w:name w:val="Нет списка172"/>
    <w:next w:val="a7"/>
    <w:uiPriority w:val="99"/>
    <w:semiHidden/>
    <w:unhideWhenUsed/>
    <w:rsid w:val="009C386D"/>
  </w:style>
  <w:style w:type="table" w:customStyle="1" w:styleId="206">
    <w:name w:val="Сетка таблицы206"/>
    <w:basedOn w:val="a6"/>
    <w:next w:val="af4"/>
    <w:uiPriority w:val="59"/>
    <w:rsid w:val="009C386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xtendedtext-short">
    <w:name w:val="extendedtext-short"/>
    <w:rsid w:val="009C386D"/>
  </w:style>
  <w:style w:type="paragraph" w:customStyle="1" w:styleId="msonormal0">
    <w:name w:val="msonormal"/>
    <w:basedOn w:val="a4"/>
    <w:uiPriority w:val="99"/>
    <w:rsid w:val="009C386D"/>
    <w:pPr>
      <w:spacing w:before="100" w:beforeAutospacing="1" w:after="100" w:afterAutospacing="1"/>
    </w:pPr>
    <w:rPr>
      <w:rFonts w:eastAsia="Times New Roman"/>
      <w:sz w:val="24"/>
      <w:szCs w:val="24"/>
      <w:lang w:eastAsia="ru-RU"/>
    </w:rPr>
  </w:style>
  <w:style w:type="paragraph" w:customStyle="1" w:styleId="font7">
    <w:name w:val="font7"/>
    <w:basedOn w:val="a4"/>
    <w:rsid w:val="009C386D"/>
    <w:pPr>
      <w:spacing w:before="100" w:beforeAutospacing="1" w:after="100" w:afterAutospacing="1"/>
    </w:pPr>
    <w:rPr>
      <w:rFonts w:eastAsia="Times New Roman"/>
      <w:b/>
      <w:bCs/>
      <w:sz w:val="24"/>
      <w:szCs w:val="24"/>
      <w:lang w:eastAsia="ru-RU"/>
    </w:rPr>
  </w:style>
  <w:style w:type="numbering" w:customStyle="1" w:styleId="1730">
    <w:name w:val="Нет списка173"/>
    <w:next w:val="a7"/>
    <w:uiPriority w:val="99"/>
    <w:semiHidden/>
    <w:unhideWhenUsed/>
    <w:rsid w:val="009C386D"/>
  </w:style>
  <w:style w:type="paragraph" w:customStyle="1" w:styleId="ConsPlusTextList">
    <w:name w:val="ConsPlusTextList"/>
    <w:uiPriority w:val="99"/>
    <w:rsid w:val="009C386D"/>
    <w:pPr>
      <w:widowControl w:val="0"/>
      <w:autoSpaceDE w:val="0"/>
      <w:autoSpaceDN w:val="0"/>
    </w:pPr>
    <w:rPr>
      <w:rFonts w:ascii="Arial" w:hAnsi="Arial" w:cs="Arial"/>
    </w:rPr>
  </w:style>
  <w:style w:type="numbering" w:customStyle="1" w:styleId="1740">
    <w:name w:val="Нет списка174"/>
    <w:next w:val="a7"/>
    <w:uiPriority w:val="99"/>
    <w:semiHidden/>
    <w:unhideWhenUsed/>
    <w:rsid w:val="009C386D"/>
  </w:style>
  <w:style w:type="table" w:customStyle="1" w:styleId="207">
    <w:name w:val="Сетка таблицы207"/>
    <w:basedOn w:val="a6"/>
    <w:next w:val="af4"/>
    <w:uiPriority w:val="59"/>
    <w:rsid w:val="009C386D"/>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8">
    <w:name w:val="Сетка таблицы208"/>
    <w:basedOn w:val="a6"/>
    <w:next w:val="af4"/>
    <w:rsid w:val="009C38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50">
    <w:name w:val="Нет списка175"/>
    <w:next w:val="a7"/>
    <w:uiPriority w:val="99"/>
    <w:semiHidden/>
    <w:unhideWhenUsed/>
    <w:rsid w:val="009C386D"/>
  </w:style>
  <w:style w:type="numbering" w:customStyle="1" w:styleId="1760">
    <w:name w:val="Нет списка176"/>
    <w:next w:val="a7"/>
    <w:uiPriority w:val="99"/>
    <w:semiHidden/>
    <w:unhideWhenUsed/>
    <w:rsid w:val="009C386D"/>
  </w:style>
  <w:style w:type="table" w:customStyle="1" w:styleId="209">
    <w:name w:val="Сетка таблицы209"/>
    <w:basedOn w:val="a6"/>
    <w:next w:val="af4"/>
    <w:uiPriority w:val="39"/>
    <w:rsid w:val="009C386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7"/>
    <w:next w:val="111111"/>
    <w:rsid w:val="009C386D"/>
  </w:style>
  <w:style w:type="numbering" w:customStyle="1" w:styleId="1ai3">
    <w:name w:val="1 / a / i3"/>
    <w:basedOn w:val="a7"/>
    <w:next w:val="1ai"/>
    <w:rsid w:val="009C386D"/>
  </w:style>
  <w:style w:type="table" w:customStyle="1" w:styleId="-12">
    <w:name w:val="Веб-таблица 12"/>
    <w:basedOn w:val="a6"/>
    <w:next w:val="-1"/>
    <w:rsid w:val="009C386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6"/>
    <w:next w:val="-2"/>
    <w:rsid w:val="009C386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6"/>
    <w:next w:val="-3"/>
    <w:rsid w:val="009C386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6"/>
    <w:next w:val="affffffff2"/>
    <w:rsid w:val="009C386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6"/>
    <w:next w:val="1fd"/>
    <w:rsid w:val="009C386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6"/>
    <w:next w:val="2fb"/>
    <w:rsid w:val="009C386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6"/>
    <w:next w:val="1fe"/>
    <w:rsid w:val="009C386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6"/>
    <w:next w:val="2fc"/>
    <w:rsid w:val="009C386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6"/>
    <w:next w:val="3f"/>
    <w:rsid w:val="009C386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6"/>
    <w:next w:val="4e"/>
    <w:rsid w:val="009C386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6"/>
    <w:next w:val="1ff"/>
    <w:rsid w:val="009C386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6"/>
    <w:next w:val="2fd"/>
    <w:rsid w:val="009C386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6"/>
    <w:next w:val="3f0"/>
    <w:rsid w:val="009C386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6"/>
    <w:next w:val="1ff0"/>
    <w:rsid w:val="009C386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6"/>
    <w:next w:val="2fe"/>
    <w:rsid w:val="009C386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6"/>
    <w:next w:val="3f1"/>
    <w:rsid w:val="009C386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6"/>
    <w:next w:val="1ff1"/>
    <w:rsid w:val="009C386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6"/>
    <w:next w:val="2ff"/>
    <w:rsid w:val="009C386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6"/>
    <w:next w:val="3f2"/>
    <w:rsid w:val="009C386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6"/>
    <w:next w:val="4f"/>
    <w:rsid w:val="009C386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6"/>
    <w:next w:val="5f"/>
    <w:rsid w:val="009C386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6"/>
    <w:next w:val="6a"/>
    <w:rsid w:val="009C386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6"/>
    <w:next w:val="7a"/>
    <w:rsid w:val="009C386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6"/>
    <w:next w:val="8c"/>
    <w:rsid w:val="009C386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6"/>
    <w:next w:val="affffffff3"/>
    <w:rsid w:val="009C386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6"/>
    <w:next w:val="affffffff4"/>
    <w:rsid w:val="009C386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b">
    <w:name w:val="Статья / Раздел31"/>
    <w:basedOn w:val="a7"/>
    <w:next w:val="affffffff5"/>
    <w:rsid w:val="009C386D"/>
  </w:style>
  <w:style w:type="table" w:customStyle="1" w:styleId="12f0">
    <w:name w:val="Столбцы таблицы 12"/>
    <w:basedOn w:val="a6"/>
    <w:next w:val="1ff2"/>
    <w:rsid w:val="009C386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6"/>
    <w:next w:val="2ff0"/>
    <w:rsid w:val="009C386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6"/>
    <w:next w:val="3f3"/>
    <w:rsid w:val="009C386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6"/>
    <w:next w:val="4f0"/>
    <w:rsid w:val="009C386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6"/>
    <w:next w:val="5f0"/>
    <w:rsid w:val="009C386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6"/>
    <w:next w:val="-10"/>
    <w:rsid w:val="009C386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6"/>
    <w:next w:val="-20"/>
    <w:rsid w:val="009C386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6"/>
    <w:next w:val="-30"/>
    <w:rsid w:val="009C386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6"/>
    <w:next w:val="-4"/>
    <w:rsid w:val="009C386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6"/>
    <w:next w:val="-5"/>
    <w:rsid w:val="009C386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6"/>
    <w:next w:val="-6"/>
    <w:rsid w:val="009C386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6"/>
    <w:next w:val="-7"/>
    <w:rsid w:val="009C386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6"/>
    <w:next w:val="-8"/>
    <w:rsid w:val="009C386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6"/>
    <w:next w:val="affffffff6"/>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1">
    <w:name w:val="Цветная таблица 12"/>
    <w:basedOn w:val="a6"/>
    <w:next w:val="1ff3"/>
    <w:rsid w:val="009C386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6"/>
    <w:next w:val="2ff1"/>
    <w:rsid w:val="009C386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6"/>
    <w:next w:val="3f4"/>
    <w:rsid w:val="009C386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6"/>
    <w:next w:val="2-5"/>
    <w:uiPriority w:val="64"/>
    <w:rsid w:val="009C386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7"/>
    <w:uiPriority w:val="99"/>
    <w:semiHidden/>
    <w:unhideWhenUsed/>
    <w:rsid w:val="009C386D"/>
  </w:style>
  <w:style w:type="numbering" w:customStyle="1" w:styleId="111111121">
    <w:name w:val="1 / 1.1 / 1.1.1121"/>
    <w:basedOn w:val="a7"/>
    <w:next w:val="111111"/>
    <w:rsid w:val="009C386D"/>
  </w:style>
  <w:style w:type="numbering" w:customStyle="1" w:styleId="1ai111">
    <w:name w:val="1 / a / i111"/>
    <w:basedOn w:val="a7"/>
    <w:next w:val="1ai"/>
    <w:rsid w:val="009C386D"/>
  </w:style>
  <w:style w:type="numbering" w:customStyle="1" w:styleId="11f4">
    <w:name w:val="Статья / Раздел11"/>
    <w:basedOn w:val="a7"/>
    <w:next w:val="affffffff5"/>
    <w:rsid w:val="009C386D"/>
  </w:style>
  <w:style w:type="numbering" w:customStyle="1" w:styleId="201011">
    <w:name w:val="Перечисление 201011"/>
    <w:rsid w:val="009C386D"/>
  </w:style>
  <w:style w:type="numbering" w:customStyle="1" w:styleId="2140">
    <w:name w:val="Нет списка214"/>
    <w:next w:val="a7"/>
    <w:uiPriority w:val="99"/>
    <w:semiHidden/>
    <w:unhideWhenUsed/>
    <w:rsid w:val="009C386D"/>
  </w:style>
  <w:style w:type="table" w:customStyle="1" w:styleId="11010">
    <w:name w:val="Сетка таблицы1101"/>
    <w:basedOn w:val="a6"/>
    <w:next w:val="af4"/>
    <w:uiPriority w:val="39"/>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
    <w:name w:val="1 / 1.1 / 1.1.121"/>
    <w:basedOn w:val="a7"/>
    <w:next w:val="111111"/>
    <w:rsid w:val="009C386D"/>
  </w:style>
  <w:style w:type="numbering" w:customStyle="1" w:styleId="1ai211">
    <w:name w:val="1 / a / i211"/>
    <w:basedOn w:val="a7"/>
    <w:next w:val="1ai"/>
    <w:rsid w:val="009C386D"/>
  </w:style>
  <w:style w:type="table" w:customStyle="1" w:styleId="-111">
    <w:name w:val="Веб-таблица 111"/>
    <w:basedOn w:val="a6"/>
    <w:next w:val="-1"/>
    <w:rsid w:val="009C386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6"/>
    <w:next w:val="-2"/>
    <w:rsid w:val="009C386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6"/>
    <w:next w:val="-3"/>
    <w:rsid w:val="009C386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5">
    <w:name w:val="Изысканная таблица11"/>
    <w:basedOn w:val="a6"/>
    <w:next w:val="affffffff2"/>
    <w:rsid w:val="009C386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6"/>
    <w:next w:val="1fd"/>
    <w:rsid w:val="009C386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6"/>
    <w:next w:val="2fb"/>
    <w:rsid w:val="009C386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Классическая таблица 111"/>
    <w:basedOn w:val="a6"/>
    <w:next w:val="1fe"/>
    <w:rsid w:val="009C386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6"/>
    <w:next w:val="2fc"/>
    <w:rsid w:val="009C386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6"/>
    <w:next w:val="3f"/>
    <w:rsid w:val="009C386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6"/>
    <w:next w:val="4e"/>
    <w:rsid w:val="009C386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6">
    <w:name w:val="Объемная таблица 111"/>
    <w:basedOn w:val="a6"/>
    <w:next w:val="1ff"/>
    <w:rsid w:val="009C386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6"/>
    <w:next w:val="2fd"/>
    <w:rsid w:val="009C386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6"/>
    <w:next w:val="3f0"/>
    <w:rsid w:val="009C386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
    <w:name w:val="Простая таблица 111"/>
    <w:basedOn w:val="a6"/>
    <w:next w:val="1ff0"/>
    <w:rsid w:val="009C386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6"/>
    <w:next w:val="2fe"/>
    <w:rsid w:val="009C386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6"/>
    <w:next w:val="3f1"/>
    <w:rsid w:val="009C386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8">
    <w:name w:val="Сетка таблицы 111"/>
    <w:basedOn w:val="a6"/>
    <w:next w:val="1ff1"/>
    <w:rsid w:val="009C386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6"/>
    <w:next w:val="2ff"/>
    <w:rsid w:val="009C386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6"/>
    <w:next w:val="3f2"/>
    <w:rsid w:val="009C386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6"/>
    <w:next w:val="4f"/>
    <w:rsid w:val="009C386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6"/>
    <w:next w:val="5f"/>
    <w:rsid w:val="009C386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6"/>
    <w:next w:val="6a"/>
    <w:rsid w:val="009C386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6"/>
    <w:next w:val="7a"/>
    <w:rsid w:val="009C386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6"/>
    <w:next w:val="8c"/>
    <w:rsid w:val="009C386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6">
    <w:name w:val="Современная таблица11"/>
    <w:basedOn w:val="a6"/>
    <w:next w:val="affffffff3"/>
    <w:rsid w:val="009C386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6"/>
    <w:next w:val="affffffff4"/>
    <w:rsid w:val="009C386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e">
    <w:name w:val="Статья / Раздел21"/>
    <w:basedOn w:val="a7"/>
    <w:next w:val="affffffff5"/>
    <w:rsid w:val="009C386D"/>
  </w:style>
  <w:style w:type="table" w:customStyle="1" w:styleId="1119">
    <w:name w:val="Столбцы таблицы 111"/>
    <w:basedOn w:val="a6"/>
    <w:next w:val="1ff2"/>
    <w:rsid w:val="009C386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6"/>
    <w:next w:val="2ff0"/>
    <w:rsid w:val="009C386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6"/>
    <w:next w:val="3f3"/>
    <w:rsid w:val="009C386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6"/>
    <w:next w:val="4f0"/>
    <w:rsid w:val="009C386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6"/>
    <w:next w:val="5f0"/>
    <w:rsid w:val="009C386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6"/>
    <w:next w:val="-10"/>
    <w:rsid w:val="009C386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6"/>
    <w:next w:val="-20"/>
    <w:rsid w:val="009C386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6"/>
    <w:next w:val="-30"/>
    <w:rsid w:val="009C386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6"/>
    <w:next w:val="-4"/>
    <w:rsid w:val="009C386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6"/>
    <w:next w:val="-5"/>
    <w:rsid w:val="009C386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6"/>
    <w:next w:val="-6"/>
    <w:rsid w:val="009C386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6"/>
    <w:next w:val="-7"/>
    <w:rsid w:val="009C386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6"/>
    <w:next w:val="-8"/>
    <w:rsid w:val="009C386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8">
    <w:name w:val="Тема таблицы11"/>
    <w:basedOn w:val="a6"/>
    <w:next w:val="affffffff6"/>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Цветная таблица 111"/>
    <w:basedOn w:val="a6"/>
    <w:next w:val="1ff3"/>
    <w:rsid w:val="009C386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6"/>
    <w:next w:val="2ff1"/>
    <w:rsid w:val="009C386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6"/>
    <w:next w:val="3f4"/>
    <w:rsid w:val="009C386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6"/>
    <w:next w:val="2-5"/>
    <w:uiPriority w:val="64"/>
    <w:rsid w:val="009C386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12">
    <w:name w:val="Стиль1111"/>
    <w:rsid w:val="009C386D"/>
  </w:style>
  <w:style w:type="numbering" w:customStyle="1" w:styleId="11130">
    <w:name w:val="Нет списка1113"/>
    <w:next w:val="a7"/>
    <w:uiPriority w:val="99"/>
    <w:semiHidden/>
    <w:unhideWhenUsed/>
    <w:rsid w:val="009C386D"/>
  </w:style>
  <w:style w:type="numbering" w:customStyle="1" w:styleId="111111111">
    <w:name w:val="1 / 1.1 / 1.1.1111"/>
    <w:basedOn w:val="a7"/>
    <w:next w:val="111111"/>
    <w:rsid w:val="009C386D"/>
  </w:style>
  <w:style w:type="numbering" w:customStyle="1" w:styleId="4113">
    <w:name w:val="Стиль411"/>
    <w:uiPriority w:val="99"/>
    <w:rsid w:val="009C386D"/>
  </w:style>
  <w:style w:type="numbering" w:customStyle="1" w:styleId="5112">
    <w:name w:val="Стиль511"/>
    <w:uiPriority w:val="99"/>
    <w:rsid w:val="009C386D"/>
  </w:style>
  <w:style w:type="numbering" w:customStyle="1" w:styleId="6111">
    <w:name w:val="Стиль611"/>
    <w:uiPriority w:val="99"/>
    <w:rsid w:val="009C386D"/>
  </w:style>
  <w:style w:type="numbering" w:customStyle="1" w:styleId="7111">
    <w:name w:val="Стиль711"/>
    <w:uiPriority w:val="99"/>
    <w:rsid w:val="009C386D"/>
  </w:style>
  <w:style w:type="numbering" w:customStyle="1" w:styleId="8111">
    <w:name w:val="Стиль811"/>
    <w:uiPriority w:val="99"/>
    <w:rsid w:val="009C386D"/>
  </w:style>
  <w:style w:type="table" w:customStyle="1" w:styleId="2141">
    <w:name w:val="Сетка таблицы214"/>
    <w:basedOn w:val="a6"/>
    <w:next w:val="af4"/>
    <w:uiPriority w:val="3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
    <w:basedOn w:val="a6"/>
    <w:uiPriority w:val="59"/>
    <w:rsid w:val="009C386D"/>
    <w:pPr>
      <w:ind w:firstLine="539"/>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6"/>
    <w:next w:val="af4"/>
    <w:uiPriority w:val="3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80">
    <w:name w:val="Нет списка178"/>
    <w:next w:val="a7"/>
    <w:uiPriority w:val="99"/>
    <w:semiHidden/>
    <w:unhideWhenUsed/>
    <w:rsid w:val="009C386D"/>
  </w:style>
  <w:style w:type="table" w:customStyle="1" w:styleId="2180">
    <w:name w:val="Сетка таблицы218"/>
    <w:basedOn w:val="a6"/>
    <w:next w:val="af4"/>
    <w:uiPriority w:val="59"/>
    <w:rsid w:val="009C386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90">
    <w:name w:val="Нет списка179"/>
    <w:next w:val="a7"/>
    <w:uiPriority w:val="99"/>
    <w:semiHidden/>
    <w:unhideWhenUsed/>
    <w:rsid w:val="009C386D"/>
  </w:style>
  <w:style w:type="table" w:customStyle="1" w:styleId="1102">
    <w:name w:val="Сетка таблицы1102"/>
    <w:basedOn w:val="a6"/>
    <w:next w:val="af4"/>
    <w:uiPriority w:val="99"/>
    <w:rsid w:val="009C386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1">
    <w:name w:val="_Адресат"/>
    <w:basedOn w:val="a4"/>
    <w:next w:val="a4"/>
    <w:rsid w:val="009C386D"/>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2">
    <w:name w:val="_Текст"/>
    <w:basedOn w:val="a4"/>
    <w:rsid w:val="009C386D"/>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3">
    <w:name w:val="_Обращение"/>
    <w:basedOn w:val="a4"/>
    <w:next w:val="affffffffff2"/>
    <w:rsid w:val="009C386D"/>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4">
    <w:name w:val="_Подпись"/>
    <w:basedOn w:val="a4"/>
    <w:rsid w:val="009C386D"/>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4"/>
    <w:uiPriority w:val="34"/>
    <w:qFormat/>
    <w:rsid w:val="009C386D"/>
    <w:pPr>
      <w:spacing w:after="200" w:line="276" w:lineRule="auto"/>
      <w:ind w:left="720"/>
      <w:contextualSpacing/>
    </w:pPr>
    <w:rPr>
      <w:rFonts w:ascii="Calibri" w:eastAsia="Calibri" w:hAnsi="Calibri"/>
      <w:sz w:val="22"/>
      <w:szCs w:val="22"/>
      <w:lang w:eastAsia="en-US"/>
    </w:rPr>
  </w:style>
  <w:style w:type="paragraph" w:customStyle="1" w:styleId="affffffffff5">
    <w:name w:val="Знак Знак Знак Знак"/>
    <w:basedOn w:val="a4"/>
    <w:rsid w:val="009C386D"/>
    <w:pPr>
      <w:spacing w:before="100" w:beforeAutospacing="1" w:after="100" w:afterAutospacing="1"/>
    </w:pPr>
    <w:rPr>
      <w:rFonts w:ascii="Tahoma" w:eastAsia="Times New Roman" w:hAnsi="Tahoma"/>
      <w:lang w:val="en-US" w:eastAsia="en-US"/>
    </w:rPr>
  </w:style>
  <w:style w:type="paragraph" w:customStyle="1" w:styleId="2ffc">
    <w:name w:val="Абзац списка2"/>
    <w:basedOn w:val="a4"/>
    <w:rsid w:val="009C386D"/>
    <w:pPr>
      <w:ind w:left="720"/>
    </w:pPr>
    <w:rPr>
      <w:rFonts w:eastAsia="Times New Roman"/>
      <w:sz w:val="24"/>
      <w:lang w:eastAsia="ru-RU"/>
    </w:rPr>
  </w:style>
  <w:style w:type="paragraph" w:customStyle="1" w:styleId="-112">
    <w:name w:val="Цветная заливка - Акцент 11"/>
    <w:hidden/>
    <w:uiPriority w:val="71"/>
    <w:rsid w:val="009C386D"/>
    <w:rPr>
      <w:sz w:val="24"/>
      <w:szCs w:val="24"/>
    </w:rPr>
  </w:style>
  <w:style w:type="paragraph" w:customStyle="1" w:styleId="affffffffff6">
    <w:name w:val="÷¬__ ÷¬__ ÷¬__ ÷¬__"/>
    <w:basedOn w:val="a4"/>
    <w:rsid w:val="009C386D"/>
    <w:pPr>
      <w:spacing w:before="100" w:beforeAutospacing="1" w:after="100" w:afterAutospacing="1"/>
    </w:pPr>
    <w:rPr>
      <w:rFonts w:ascii="Tahoma" w:eastAsia="Times New Roman" w:hAnsi="Tahoma"/>
      <w:lang w:val="en-US" w:eastAsia="en-US"/>
    </w:rPr>
  </w:style>
  <w:style w:type="paragraph" w:customStyle="1" w:styleId="P16">
    <w:name w:val="P16"/>
    <w:basedOn w:val="a4"/>
    <w:hidden/>
    <w:rsid w:val="009C386D"/>
    <w:pPr>
      <w:widowControl w:val="0"/>
      <w:adjustRightInd w:val="0"/>
      <w:jc w:val="center"/>
      <w:textAlignment w:val="baseline"/>
    </w:pPr>
    <w:rPr>
      <w:rFonts w:eastAsia="SimSun1"/>
      <w:b/>
      <w:sz w:val="24"/>
      <w:lang w:eastAsia="ru-RU"/>
    </w:rPr>
  </w:style>
  <w:style w:type="paragraph" w:customStyle="1" w:styleId="P59">
    <w:name w:val="P59"/>
    <w:basedOn w:val="a4"/>
    <w:hidden/>
    <w:rsid w:val="009C386D"/>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4"/>
    <w:hidden/>
    <w:rsid w:val="009C386D"/>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4"/>
    <w:hidden/>
    <w:rsid w:val="009C386D"/>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9C386D"/>
    <w:rPr>
      <w:sz w:val="24"/>
    </w:rPr>
  </w:style>
  <w:style w:type="paragraph" w:customStyle="1" w:styleId="affffffffff7">
    <w:name w:val="МУ Обычный стиль"/>
    <w:basedOn w:val="a4"/>
    <w:autoRedefine/>
    <w:rsid w:val="009C386D"/>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9C386D"/>
    <w:pPr>
      <w:tabs>
        <w:tab w:val="left" w:pos="851"/>
        <w:tab w:val="left" w:pos="1644"/>
        <w:tab w:val="left" w:pos="1928"/>
        <w:tab w:val="left" w:pos="2325"/>
      </w:tabs>
      <w:spacing w:after="60"/>
      <w:jc w:val="both"/>
    </w:pPr>
    <w:rPr>
      <w:sz w:val="24"/>
    </w:rPr>
  </w:style>
  <w:style w:type="character" w:customStyle="1" w:styleId="2ffd">
    <w:name w:val="Название Знак2"/>
    <w:rsid w:val="009C386D"/>
    <w:rPr>
      <w:rFonts w:ascii="Calibri Light" w:eastAsia="Times New Roman" w:hAnsi="Calibri Light" w:cs="Times New Roman"/>
      <w:b/>
      <w:bCs/>
      <w:kern w:val="28"/>
      <w:sz w:val="32"/>
      <w:szCs w:val="32"/>
    </w:rPr>
  </w:style>
  <w:style w:type="paragraph" w:customStyle="1" w:styleId="1fff1">
    <w:name w:val="Название1"/>
    <w:basedOn w:val="a4"/>
    <w:next w:val="a4"/>
    <w:qFormat/>
    <w:rsid w:val="009C386D"/>
    <w:pPr>
      <w:contextualSpacing/>
    </w:pPr>
    <w:rPr>
      <w:rFonts w:ascii="Calibri Light" w:eastAsia="Times New Roman" w:hAnsi="Calibri Light"/>
      <w:b/>
      <w:bCs/>
      <w:kern w:val="28"/>
      <w:sz w:val="32"/>
      <w:szCs w:val="32"/>
      <w:lang w:eastAsia="ru-RU"/>
    </w:rPr>
  </w:style>
  <w:style w:type="character" w:customStyle="1" w:styleId="1fff2">
    <w:name w:val="Заголовок Знак1"/>
    <w:basedOn w:val="a5"/>
    <w:uiPriority w:val="10"/>
    <w:rsid w:val="009C386D"/>
    <w:rPr>
      <w:rFonts w:asciiTheme="majorHAnsi" w:eastAsiaTheme="majorEastAsia" w:hAnsiTheme="majorHAnsi" w:cstheme="majorBidi"/>
      <w:spacing w:val="-10"/>
      <w:kern w:val="28"/>
      <w:sz w:val="56"/>
      <w:szCs w:val="56"/>
      <w:lang w:eastAsia="ru-RU"/>
    </w:rPr>
  </w:style>
  <w:style w:type="character" w:customStyle="1" w:styleId="1fff3">
    <w:name w:val="Название Знак1"/>
    <w:basedOn w:val="a5"/>
    <w:rsid w:val="009C386D"/>
    <w:rPr>
      <w:rFonts w:asciiTheme="majorHAnsi" w:eastAsiaTheme="majorEastAsia" w:hAnsiTheme="majorHAnsi" w:cstheme="majorBidi"/>
      <w:spacing w:val="-10"/>
      <w:kern w:val="28"/>
      <w:sz w:val="56"/>
      <w:szCs w:val="56"/>
    </w:rPr>
  </w:style>
  <w:style w:type="paragraph" w:customStyle="1" w:styleId="Standard">
    <w:name w:val="Standard"/>
    <w:rsid w:val="009C386D"/>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8">
    <w:name w:val="ПГУ Название документа Знак"/>
    <w:link w:val="affffffffff9"/>
    <w:locked/>
    <w:rsid w:val="009C386D"/>
    <w:rPr>
      <w:rFonts w:eastAsia="Calibri"/>
      <w:spacing w:val="2"/>
      <w:sz w:val="24"/>
      <w:szCs w:val="24"/>
      <w:shd w:val="clear" w:color="auto" w:fill="FFFFFF"/>
    </w:rPr>
  </w:style>
  <w:style w:type="paragraph" w:customStyle="1" w:styleId="affffffffff9">
    <w:name w:val="ПГУ Название документа"/>
    <w:basedOn w:val="afff9"/>
    <w:link w:val="affffffffff8"/>
    <w:autoRedefine/>
    <w:qFormat/>
    <w:rsid w:val="009C386D"/>
    <w:pPr>
      <w:shd w:val="clear" w:color="auto" w:fill="FFFFFF"/>
      <w:jc w:val="center"/>
    </w:pPr>
    <w:rPr>
      <w:rFonts w:ascii="Times New Roman" w:hAnsi="Times New Roman"/>
      <w:spacing w:val="2"/>
      <w:sz w:val="24"/>
      <w:szCs w:val="24"/>
    </w:rPr>
  </w:style>
  <w:style w:type="character" w:customStyle="1" w:styleId="affffffffffa">
    <w:name w:val="ПГУ Основной текст Знак"/>
    <w:link w:val="affffffffffb"/>
    <w:locked/>
    <w:rsid w:val="009C386D"/>
    <w:rPr>
      <w:rFonts w:eastAsia="Calibri"/>
      <w:sz w:val="24"/>
      <w:szCs w:val="24"/>
      <w:lang w:val="en-US"/>
    </w:rPr>
  </w:style>
  <w:style w:type="paragraph" w:customStyle="1" w:styleId="affffffffffb">
    <w:name w:val="ПГУ Основной текст"/>
    <w:basedOn w:val="afff9"/>
    <w:link w:val="affffffffffa"/>
    <w:qFormat/>
    <w:rsid w:val="009C386D"/>
    <w:pPr>
      <w:spacing w:before="120" w:after="120"/>
      <w:ind w:firstLine="567"/>
    </w:pPr>
    <w:rPr>
      <w:rFonts w:ascii="Times New Roman" w:hAnsi="Times New Roman"/>
      <w:sz w:val="24"/>
      <w:szCs w:val="24"/>
      <w:lang w:val="en-US"/>
    </w:rPr>
  </w:style>
  <w:style w:type="character" w:customStyle="1" w:styleId="ListLabel2">
    <w:name w:val="ListLabel 2"/>
    <w:qFormat/>
    <w:rsid w:val="009C386D"/>
    <w:rPr>
      <w:rFonts w:ascii="PT Astra Serif" w:hAnsi="PT Astra Serif"/>
      <w:b/>
      <w:strike w:val="0"/>
      <w:dstrike w:val="0"/>
      <w:color w:val="auto"/>
      <w:sz w:val="28"/>
    </w:rPr>
  </w:style>
  <w:style w:type="character" w:customStyle="1" w:styleId="Bodytext2">
    <w:name w:val="Body text (2)_"/>
    <w:rsid w:val="009C386D"/>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9C386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c">
    <w:name w:val="обычный приложения"/>
    <w:basedOn w:val="a4"/>
    <w:qFormat/>
    <w:rsid w:val="009C386D"/>
    <w:pPr>
      <w:spacing w:after="200" w:line="276" w:lineRule="auto"/>
      <w:jc w:val="center"/>
    </w:pPr>
    <w:rPr>
      <w:rFonts w:eastAsia="Calibri"/>
      <w:b/>
      <w:sz w:val="24"/>
      <w:szCs w:val="22"/>
      <w:lang w:eastAsia="en-US"/>
    </w:rPr>
  </w:style>
  <w:style w:type="paragraph" w:customStyle="1" w:styleId="s16">
    <w:name w:val="s_16"/>
    <w:basedOn w:val="a4"/>
    <w:rsid w:val="009C386D"/>
    <w:pPr>
      <w:spacing w:before="100" w:beforeAutospacing="1" w:after="100" w:afterAutospacing="1"/>
    </w:pPr>
    <w:rPr>
      <w:rFonts w:eastAsia="Times New Roman"/>
      <w:sz w:val="24"/>
      <w:szCs w:val="24"/>
      <w:lang w:eastAsia="ru-RU"/>
    </w:rPr>
  </w:style>
  <w:style w:type="paragraph" w:customStyle="1" w:styleId="empty">
    <w:name w:val="empty"/>
    <w:basedOn w:val="a4"/>
    <w:rsid w:val="009C386D"/>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2"/>
    <w:autoRedefine/>
    <w:uiPriority w:val="99"/>
    <w:qFormat/>
    <w:rsid w:val="009C386D"/>
    <w:pPr>
      <w:pageBreakBefore w:val="0"/>
      <w:widowControl w:val="0"/>
      <w:numPr>
        <w:numId w:val="27"/>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b">
    <w:name w:val="Рег. 1.1.1"/>
    <w:basedOn w:val="a4"/>
    <w:qFormat/>
    <w:rsid w:val="009C386D"/>
    <w:pPr>
      <w:spacing w:line="276" w:lineRule="auto"/>
    </w:pPr>
    <w:rPr>
      <w:rFonts w:eastAsia="Calibri"/>
      <w:color w:val="00000A"/>
      <w:sz w:val="24"/>
      <w:szCs w:val="24"/>
      <w:lang w:eastAsia="en-US"/>
    </w:rPr>
  </w:style>
  <w:style w:type="table" w:customStyle="1" w:styleId="TableNormal1">
    <w:name w:val="Table Normal1"/>
    <w:rsid w:val="009C386D"/>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4"/>
    <w:rsid w:val="009C386D"/>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4"/>
    <w:rsid w:val="009C38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4"/>
    <w:rsid w:val="009C386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4"/>
    <w:rsid w:val="009C386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4"/>
    <w:rsid w:val="009C386D"/>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4"/>
    <w:rsid w:val="009C386D"/>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4"/>
    <w:rsid w:val="009C38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9C386D"/>
  </w:style>
  <w:style w:type="character" w:customStyle="1" w:styleId="3f8">
    <w:name w:val="Неразрешенное упоминание3"/>
    <w:uiPriority w:val="99"/>
    <w:semiHidden/>
    <w:unhideWhenUsed/>
    <w:rsid w:val="009C386D"/>
    <w:rPr>
      <w:color w:val="605E5C"/>
      <w:shd w:val="clear" w:color="auto" w:fill="E1DFDD"/>
    </w:rPr>
  </w:style>
  <w:style w:type="table" w:customStyle="1" w:styleId="TableNormal2">
    <w:name w:val="Table Normal2"/>
    <w:rsid w:val="009C386D"/>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4f4">
    <w:name w:val="Статья / Раздел4"/>
    <w:basedOn w:val="a7"/>
    <w:next w:val="affffffff5"/>
    <w:rsid w:val="009C386D"/>
  </w:style>
  <w:style w:type="numbering" w:customStyle="1" w:styleId="11111113">
    <w:name w:val="1 / 1.1 / 1.1.113"/>
    <w:basedOn w:val="a7"/>
    <w:next w:val="111111"/>
    <w:rsid w:val="009C386D"/>
  </w:style>
  <w:style w:type="numbering" w:customStyle="1" w:styleId="1ai12">
    <w:name w:val="1 / a / i12"/>
    <w:basedOn w:val="a7"/>
    <w:next w:val="1ai"/>
    <w:rsid w:val="009C386D"/>
  </w:style>
  <w:style w:type="numbering" w:customStyle="1" w:styleId="20102">
    <w:name w:val="Перечисление 20102"/>
    <w:rsid w:val="009C386D"/>
  </w:style>
  <w:style w:type="numbering" w:customStyle="1" w:styleId="1ai22">
    <w:name w:val="1 / a / i22"/>
    <w:basedOn w:val="a7"/>
    <w:next w:val="1ai"/>
    <w:rsid w:val="009C386D"/>
  </w:style>
  <w:style w:type="numbering" w:customStyle="1" w:styleId="1122">
    <w:name w:val="Стиль112"/>
    <w:rsid w:val="009C386D"/>
  </w:style>
  <w:style w:type="numbering" w:customStyle="1" w:styleId="425">
    <w:name w:val="Стиль42"/>
    <w:uiPriority w:val="99"/>
    <w:rsid w:val="009C386D"/>
  </w:style>
  <w:style w:type="numbering" w:customStyle="1" w:styleId="524">
    <w:name w:val="Стиль52"/>
    <w:uiPriority w:val="99"/>
    <w:rsid w:val="009C386D"/>
  </w:style>
  <w:style w:type="numbering" w:customStyle="1" w:styleId="623">
    <w:name w:val="Стиль62"/>
    <w:uiPriority w:val="99"/>
    <w:rsid w:val="009C386D"/>
  </w:style>
  <w:style w:type="numbering" w:customStyle="1" w:styleId="723">
    <w:name w:val="Стиль72"/>
    <w:uiPriority w:val="99"/>
    <w:rsid w:val="009C386D"/>
  </w:style>
  <w:style w:type="numbering" w:customStyle="1" w:styleId="823">
    <w:name w:val="Стиль82"/>
    <w:uiPriority w:val="99"/>
    <w:rsid w:val="009C386D"/>
  </w:style>
  <w:style w:type="table" w:customStyle="1" w:styleId="1812">
    <w:name w:val="Сетка таблицы1812"/>
    <w:basedOn w:val="a6"/>
    <w:next w:val="af4"/>
    <w:uiPriority w:val="59"/>
    <w:rsid w:val="009C38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
    <w:name w:val="Сетка таблицы1832"/>
    <w:basedOn w:val="a6"/>
    <w:next w:val="af4"/>
    <w:uiPriority w:val="59"/>
    <w:rsid w:val="009C38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2">
    <w:name w:val="Сетка таблицы1852"/>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2">
    <w:name w:val="Сетка таблицы1862"/>
    <w:basedOn w:val="a6"/>
    <w:next w:val="af4"/>
    <w:uiPriority w:val="39"/>
    <w:rsid w:val="009C386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2">
    <w:name w:val="Сетка таблицы1872"/>
    <w:basedOn w:val="a6"/>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2">
    <w:name w:val="Сетка таблицы1882"/>
    <w:basedOn w:val="a6"/>
    <w:next w:val="af4"/>
    <w:uiPriority w:val="39"/>
    <w:rsid w:val="009C386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2">
    <w:name w:val="Сетка таблицы1892"/>
    <w:basedOn w:val="a6"/>
    <w:next w:val="af4"/>
    <w:uiPriority w:val="59"/>
    <w:rsid w:val="009C386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9">
    <w:name w:val="Статья / Раздел32"/>
    <w:basedOn w:val="a7"/>
    <w:next w:val="affffffff5"/>
    <w:rsid w:val="009C386D"/>
  </w:style>
  <w:style w:type="numbering" w:customStyle="1" w:styleId="111111122">
    <w:name w:val="1 / 1.1 / 1.1.1122"/>
    <w:basedOn w:val="a7"/>
    <w:next w:val="111111"/>
    <w:rsid w:val="009C386D"/>
  </w:style>
  <w:style w:type="numbering" w:customStyle="1" w:styleId="1ai112">
    <w:name w:val="1 / a / i112"/>
    <w:basedOn w:val="a7"/>
    <w:next w:val="1ai"/>
    <w:rsid w:val="009C386D"/>
  </w:style>
  <w:style w:type="numbering" w:customStyle="1" w:styleId="111c">
    <w:name w:val="Статья / Раздел111"/>
    <w:basedOn w:val="a7"/>
    <w:next w:val="affffffff5"/>
    <w:rsid w:val="009C386D"/>
  </w:style>
  <w:style w:type="numbering" w:customStyle="1" w:styleId="201012">
    <w:name w:val="Перечисление 201012"/>
    <w:rsid w:val="009C386D"/>
  </w:style>
  <w:style w:type="numbering" w:customStyle="1" w:styleId="1ai212">
    <w:name w:val="1 / a / i212"/>
    <w:basedOn w:val="a7"/>
    <w:next w:val="1ai"/>
    <w:rsid w:val="009C386D"/>
  </w:style>
  <w:style w:type="numbering" w:customStyle="1" w:styleId="2119">
    <w:name w:val="Статья / Раздел211"/>
    <w:basedOn w:val="a7"/>
    <w:next w:val="affffffff5"/>
    <w:rsid w:val="009C386D"/>
  </w:style>
  <w:style w:type="numbering" w:customStyle="1" w:styleId="11122">
    <w:name w:val="Стиль1112"/>
    <w:rsid w:val="009C386D"/>
  </w:style>
  <w:style w:type="numbering" w:customStyle="1" w:styleId="1111111111">
    <w:name w:val="1 / 1.1 / 1.1.11111"/>
    <w:basedOn w:val="a7"/>
    <w:next w:val="111111"/>
    <w:rsid w:val="009C386D"/>
  </w:style>
  <w:style w:type="numbering" w:customStyle="1" w:styleId="4120">
    <w:name w:val="Стиль412"/>
    <w:uiPriority w:val="99"/>
    <w:rsid w:val="009C386D"/>
  </w:style>
  <w:style w:type="numbering" w:customStyle="1" w:styleId="5120">
    <w:name w:val="Стиль512"/>
    <w:uiPriority w:val="99"/>
    <w:rsid w:val="009C386D"/>
  </w:style>
  <w:style w:type="numbering" w:customStyle="1" w:styleId="6120">
    <w:name w:val="Стиль612"/>
    <w:uiPriority w:val="99"/>
    <w:rsid w:val="009C386D"/>
  </w:style>
  <w:style w:type="numbering" w:customStyle="1" w:styleId="7120">
    <w:name w:val="Стиль712"/>
    <w:uiPriority w:val="99"/>
    <w:rsid w:val="009C386D"/>
  </w:style>
  <w:style w:type="numbering" w:customStyle="1" w:styleId="8120">
    <w:name w:val="Стиль812"/>
    <w:uiPriority w:val="99"/>
    <w:rsid w:val="009C386D"/>
  </w:style>
  <w:style w:type="numbering" w:customStyle="1" w:styleId="1801">
    <w:name w:val="Нет списка180"/>
    <w:next w:val="a7"/>
    <w:uiPriority w:val="99"/>
    <w:semiHidden/>
    <w:unhideWhenUsed/>
    <w:rsid w:val="009C386D"/>
  </w:style>
  <w:style w:type="table" w:customStyle="1" w:styleId="2190">
    <w:name w:val="Сетка таблицы219"/>
    <w:basedOn w:val="a6"/>
    <w:next w:val="af4"/>
    <w:uiPriority w:val="59"/>
    <w:rsid w:val="009C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6"/>
    <w:next w:val="af4"/>
    <w:uiPriority w:val="59"/>
    <w:rsid w:val="00867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f5">
    <w:name w:val="Статья / Раздел5"/>
    <w:basedOn w:val="a7"/>
    <w:next w:val="affffffff5"/>
    <w:rsid w:val="00867600"/>
  </w:style>
  <w:style w:type="table" w:customStyle="1" w:styleId="1813">
    <w:name w:val="Сетка таблицы1813"/>
    <w:basedOn w:val="a6"/>
    <w:next w:val="af4"/>
    <w:uiPriority w:val="59"/>
    <w:rsid w:val="0086760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3">
    <w:name w:val="Сетка таблицы1833"/>
    <w:basedOn w:val="a6"/>
    <w:next w:val="af4"/>
    <w:uiPriority w:val="59"/>
    <w:rsid w:val="008676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3">
    <w:name w:val="Сетка таблицы1853"/>
    <w:basedOn w:val="a6"/>
    <w:next w:val="af4"/>
    <w:uiPriority w:val="59"/>
    <w:rsid w:val="008676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3">
    <w:name w:val="Сетка таблицы1863"/>
    <w:basedOn w:val="a6"/>
    <w:next w:val="af4"/>
    <w:uiPriority w:val="39"/>
    <w:rsid w:val="0086760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3">
    <w:name w:val="Сетка таблицы1873"/>
    <w:basedOn w:val="a6"/>
    <w:uiPriority w:val="59"/>
    <w:rsid w:val="008676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3">
    <w:name w:val="Сетка таблицы1883"/>
    <w:basedOn w:val="a6"/>
    <w:next w:val="af4"/>
    <w:uiPriority w:val="39"/>
    <w:rsid w:val="0086760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3">
    <w:name w:val="Сетка таблицы1893"/>
    <w:basedOn w:val="a6"/>
    <w:next w:val="af4"/>
    <w:uiPriority w:val="59"/>
    <w:rsid w:val="008676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Статья / Раздел33"/>
    <w:basedOn w:val="a7"/>
    <w:next w:val="affffffff5"/>
    <w:rsid w:val="00867600"/>
  </w:style>
  <w:style w:type="numbering" w:customStyle="1" w:styleId="111111123">
    <w:name w:val="1 / 1.1 / 1.1.1123"/>
    <w:basedOn w:val="a7"/>
    <w:next w:val="111111"/>
    <w:rsid w:val="00867600"/>
  </w:style>
  <w:style w:type="numbering" w:customStyle="1" w:styleId="1ai113">
    <w:name w:val="1 / a / i113"/>
    <w:basedOn w:val="a7"/>
    <w:next w:val="1ai"/>
    <w:rsid w:val="00867600"/>
  </w:style>
  <w:style w:type="numbering" w:customStyle="1" w:styleId="1123">
    <w:name w:val="Статья / Раздел112"/>
    <w:basedOn w:val="a7"/>
    <w:next w:val="affffffff5"/>
    <w:rsid w:val="00867600"/>
  </w:style>
  <w:style w:type="numbering" w:customStyle="1" w:styleId="201013">
    <w:name w:val="Перечисление 201013"/>
    <w:rsid w:val="00867600"/>
  </w:style>
  <w:style w:type="numbering" w:customStyle="1" w:styleId="1ai213">
    <w:name w:val="1 / a / i213"/>
    <w:basedOn w:val="a7"/>
    <w:next w:val="1ai"/>
    <w:rsid w:val="00867600"/>
  </w:style>
  <w:style w:type="numbering" w:customStyle="1" w:styleId="2122">
    <w:name w:val="Статья / Раздел212"/>
    <w:basedOn w:val="a7"/>
    <w:next w:val="affffffff5"/>
    <w:rsid w:val="00867600"/>
  </w:style>
  <w:style w:type="numbering" w:customStyle="1" w:styleId="11131">
    <w:name w:val="Стиль1113"/>
    <w:rsid w:val="00867600"/>
  </w:style>
  <w:style w:type="numbering" w:customStyle="1" w:styleId="1111111112">
    <w:name w:val="1 / 1.1 / 1.1.11112"/>
    <w:basedOn w:val="a7"/>
    <w:next w:val="111111"/>
    <w:rsid w:val="00867600"/>
  </w:style>
  <w:style w:type="numbering" w:customStyle="1" w:styleId="4130">
    <w:name w:val="Стиль413"/>
    <w:uiPriority w:val="99"/>
    <w:rsid w:val="00867600"/>
  </w:style>
  <w:style w:type="numbering" w:customStyle="1" w:styleId="5130">
    <w:name w:val="Стиль513"/>
    <w:uiPriority w:val="99"/>
    <w:rsid w:val="00867600"/>
  </w:style>
  <w:style w:type="numbering" w:customStyle="1" w:styleId="6130">
    <w:name w:val="Стиль613"/>
    <w:uiPriority w:val="99"/>
    <w:rsid w:val="00867600"/>
  </w:style>
  <w:style w:type="numbering" w:customStyle="1" w:styleId="7130">
    <w:name w:val="Стиль713"/>
    <w:uiPriority w:val="99"/>
    <w:rsid w:val="00867600"/>
  </w:style>
  <w:style w:type="numbering" w:customStyle="1" w:styleId="8130">
    <w:name w:val="Стиль813"/>
    <w:uiPriority w:val="99"/>
    <w:rsid w:val="00867600"/>
  </w:style>
  <w:style w:type="numbering" w:customStyle="1" w:styleId="6">
    <w:name w:val="Статья / Раздел6"/>
    <w:basedOn w:val="a7"/>
    <w:next w:val="affffffff5"/>
    <w:rsid w:val="00AE4DDC"/>
    <w:pPr>
      <w:numPr>
        <w:numId w:val="14"/>
      </w:numPr>
    </w:pPr>
  </w:style>
  <w:style w:type="table" w:customStyle="1" w:styleId="1814">
    <w:name w:val="Сетка таблицы1814"/>
    <w:basedOn w:val="a6"/>
    <w:next w:val="af4"/>
    <w:uiPriority w:val="59"/>
    <w:rsid w:val="00AE4DD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4">
    <w:name w:val="Сетка таблицы1834"/>
    <w:basedOn w:val="a6"/>
    <w:next w:val="af4"/>
    <w:uiPriority w:val="59"/>
    <w:rsid w:val="00AE4D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4">
    <w:name w:val="Сетка таблицы1854"/>
    <w:basedOn w:val="a6"/>
    <w:next w:val="af4"/>
    <w:uiPriority w:val="59"/>
    <w:rsid w:val="00AE4D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4">
    <w:name w:val="Сетка таблицы1864"/>
    <w:basedOn w:val="a6"/>
    <w:next w:val="af4"/>
    <w:uiPriority w:val="39"/>
    <w:rsid w:val="00AE4DD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4">
    <w:name w:val="Сетка таблицы1874"/>
    <w:basedOn w:val="a6"/>
    <w:uiPriority w:val="59"/>
    <w:rsid w:val="00AE4D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4">
    <w:name w:val="Сетка таблицы1884"/>
    <w:basedOn w:val="a6"/>
    <w:next w:val="af4"/>
    <w:uiPriority w:val="39"/>
    <w:rsid w:val="00AE4DDC"/>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4">
    <w:name w:val="Сетка таблицы1894"/>
    <w:basedOn w:val="a6"/>
    <w:next w:val="af4"/>
    <w:uiPriority w:val="59"/>
    <w:rsid w:val="00AE4DD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Статья / Раздел34"/>
    <w:basedOn w:val="a7"/>
    <w:next w:val="affffffff5"/>
    <w:rsid w:val="00AE4DDC"/>
    <w:pPr>
      <w:numPr>
        <w:numId w:val="12"/>
      </w:numPr>
    </w:pPr>
  </w:style>
  <w:style w:type="numbering" w:customStyle="1" w:styleId="111111124">
    <w:name w:val="1 / 1.1 / 1.1.1124"/>
    <w:basedOn w:val="a7"/>
    <w:next w:val="111111"/>
    <w:rsid w:val="00AE4DDC"/>
    <w:pPr>
      <w:numPr>
        <w:numId w:val="7"/>
      </w:numPr>
    </w:pPr>
  </w:style>
  <w:style w:type="numbering" w:customStyle="1" w:styleId="1ai114">
    <w:name w:val="1 / a / i114"/>
    <w:basedOn w:val="a7"/>
    <w:next w:val="1ai"/>
    <w:rsid w:val="00AE4DDC"/>
    <w:pPr>
      <w:numPr>
        <w:numId w:val="8"/>
      </w:numPr>
    </w:pPr>
  </w:style>
  <w:style w:type="numbering" w:customStyle="1" w:styleId="113">
    <w:name w:val="Статья / Раздел113"/>
    <w:basedOn w:val="a7"/>
    <w:next w:val="affffffff5"/>
    <w:rsid w:val="00AE4DDC"/>
    <w:pPr>
      <w:numPr>
        <w:numId w:val="11"/>
      </w:numPr>
    </w:pPr>
  </w:style>
  <w:style w:type="numbering" w:customStyle="1" w:styleId="201014">
    <w:name w:val="Перечисление 201014"/>
    <w:rsid w:val="00AE4DDC"/>
    <w:pPr>
      <w:numPr>
        <w:numId w:val="15"/>
      </w:numPr>
    </w:pPr>
  </w:style>
  <w:style w:type="numbering" w:customStyle="1" w:styleId="1ai214">
    <w:name w:val="1 / a / i214"/>
    <w:basedOn w:val="a7"/>
    <w:next w:val="1ai"/>
    <w:rsid w:val="00AE4DDC"/>
    <w:pPr>
      <w:numPr>
        <w:numId w:val="9"/>
      </w:numPr>
    </w:pPr>
  </w:style>
  <w:style w:type="numbering" w:customStyle="1" w:styleId="213">
    <w:name w:val="Статья / Раздел213"/>
    <w:basedOn w:val="a7"/>
    <w:next w:val="affffffff5"/>
    <w:rsid w:val="00AE4DDC"/>
    <w:pPr>
      <w:numPr>
        <w:numId w:val="17"/>
      </w:numPr>
    </w:pPr>
  </w:style>
  <w:style w:type="numbering" w:customStyle="1" w:styleId="1114">
    <w:name w:val="Стиль1114"/>
    <w:rsid w:val="00AE4DDC"/>
    <w:pPr>
      <w:numPr>
        <w:numId w:val="10"/>
      </w:numPr>
    </w:pPr>
  </w:style>
  <w:style w:type="numbering" w:customStyle="1" w:styleId="1111111113">
    <w:name w:val="1 / 1.1 / 1.1.11113"/>
    <w:basedOn w:val="a7"/>
    <w:next w:val="111111"/>
    <w:rsid w:val="00AE4DDC"/>
    <w:pPr>
      <w:numPr>
        <w:numId w:val="2"/>
      </w:numPr>
    </w:pPr>
  </w:style>
  <w:style w:type="numbering" w:customStyle="1" w:styleId="414">
    <w:name w:val="Стиль414"/>
    <w:uiPriority w:val="99"/>
    <w:rsid w:val="00AE4DDC"/>
    <w:pPr>
      <w:numPr>
        <w:numId w:val="19"/>
      </w:numPr>
    </w:pPr>
  </w:style>
  <w:style w:type="numbering" w:customStyle="1" w:styleId="514">
    <w:name w:val="Стиль514"/>
    <w:uiPriority w:val="99"/>
    <w:rsid w:val="00AE4DDC"/>
    <w:pPr>
      <w:numPr>
        <w:numId w:val="20"/>
      </w:numPr>
    </w:pPr>
  </w:style>
  <w:style w:type="numbering" w:customStyle="1" w:styleId="614">
    <w:name w:val="Стиль614"/>
    <w:uiPriority w:val="99"/>
    <w:rsid w:val="00AE4DDC"/>
    <w:pPr>
      <w:numPr>
        <w:numId w:val="21"/>
      </w:numPr>
    </w:pPr>
  </w:style>
  <w:style w:type="numbering" w:customStyle="1" w:styleId="714">
    <w:name w:val="Стиль714"/>
    <w:uiPriority w:val="99"/>
    <w:rsid w:val="00AE4DDC"/>
    <w:pPr>
      <w:numPr>
        <w:numId w:val="22"/>
      </w:numPr>
    </w:pPr>
  </w:style>
  <w:style w:type="numbering" w:customStyle="1" w:styleId="814">
    <w:name w:val="Стиль814"/>
    <w:uiPriority w:val="99"/>
    <w:rsid w:val="00AE4DDC"/>
    <w:pPr>
      <w:numPr>
        <w:numId w:val="23"/>
      </w:numPr>
    </w:pPr>
  </w:style>
  <w:style w:type="numbering" w:customStyle="1" w:styleId="1815">
    <w:name w:val="Нет списка181"/>
    <w:next w:val="a7"/>
    <w:uiPriority w:val="99"/>
    <w:semiHidden/>
    <w:unhideWhenUsed/>
    <w:rsid w:val="00AE4DDC"/>
  </w:style>
  <w:style w:type="table" w:customStyle="1" w:styleId="2210">
    <w:name w:val="Сетка таблицы221"/>
    <w:basedOn w:val="a6"/>
    <w:next w:val="af4"/>
    <w:uiPriority w:val="59"/>
    <w:rsid w:val="00AE4D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6"/>
    <w:next w:val="af4"/>
    <w:rsid w:val="00AE4DD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0">
    <w:name w:val="Нет списка182"/>
    <w:next w:val="a7"/>
    <w:uiPriority w:val="99"/>
    <w:semiHidden/>
    <w:unhideWhenUsed/>
    <w:rsid w:val="000E7A06"/>
  </w:style>
  <w:style w:type="table" w:customStyle="1" w:styleId="2230">
    <w:name w:val="Сетка таблицы223"/>
    <w:basedOn w:val="a6"/>
    <w:next w:val="af4"/>
    <w:uiPriority w:val="99"/>
    <w:rsid w:val="000E7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0">
    <w:name w:val="Нет списка183"/>
    <w:next w:val="a7"/>
    <w:uiPriority w:val="99"/>
    <w:semiHidden/>
    <w:unhideWhenUsed/>
    <w:rsid w:val="000E7A06"/>
  </w:style>
  <w:style w:type="table" w:customStyle="1" w:styleId="2240">
    <w:name w:val="Сетка таблицы224"/>
    <w:basedOn w:val="a6"/>
    <w:next w:val="af4"/>
    <w:uiPriority w:val="99"/>
    <w:rsid w:val="000E7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40">
    <w:name w:val="Нет списка184"/>
    <w:next w:val="a7"/>
    <w:uiPriority w:val="99"/>
    <w:semiHidden/>
    <w:unhideWhenUsed/>
    <w:rsid w:val="002C1F2F"/>
  </w:style>
  <w:style w:type="table" w:customStyle="1" w:styleId="2250">
    <w:name w:val="Сетка таблицы225"/>
    <w:basedOn w:val="a6"/>
    <w:next w:val="af4"/>
    <w:uiPriority w:val="59"/>
    <w:rsid w:val="002C1F2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0">
    <w:name w:val="Нет списка185"/>
    <w:next w:val="a7"/>
    <w:semiHidden/>
    <w:rsid w:val="002C1F2F"/>
  </w:style>
  <w:style w:type="paragraph" w:customStyle="1" w:styleId="ConsPlusTextList1">
    <w:name w:val="ConsPlusTextList1"/>
    <w:uiPriority w:val="99"/>
    <w:rsid w:val="002C1F2F"/>
    <w:pPr>
      <w:widowControl w:val="0"/>
      <w:autoSpaceDE w:val="0"/>
      <w:autoSpaceDN w:val="0"/>
      <w:adjustRightInd w:val="0"/>
    </w:pPr>
    <w:rPr>
      <w:rFonts w:ascii="Arial" w:hAnsi="Arial" w:cs="Arial"/>
    </w:rPr>
  </w:style>
  <w:style w:type="table" w:customStyle="1" w:styleId="2260">
    <w:name w:val="Сетка таблицы226"/>
    <w:basedOn w:val="a6"/>
    <w:next w:val="af4"/>
    <w:uiPriority w:val="59"/>
    <w:rsid w:val="00F779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Сетка таблицы227"/>
    <w:basedOn w:val="a6"/>
    <w:next w:val="af4"/>
    <w:uiPriority w:val="39"/>
    <w:rsid w:val="00F779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9b">
    <w:name w:val="Знак Знак9 Знак Знак Знак"/>
    <w:basedOn w:val="a4"/>
    <w:rsid w:val="00484649"/>
    <w:pPr>
      <w:spacing w:after="160" w:line="240" w:lineRule="exact"/>
    </w:pPr>
    <w:rPr>
      <w:rFonts w:ascii="Verdana" w:eastAsia="Times New Roman" w:hAnsi="Verdana"/>
      <w:sz w:val="24"/>
      <w:szCs w:val="24"/>
      <w:lang w:val="en-US" w:eastAsia="en-US"/>
    </w:rPr>
  </w:style>
  <w:style w:type="numbering" w:customStyle="1" w:styleId="1860">
    <w:name w:val="Нет списка186"/>
    <w:next w:val="a7"/>
    <w:uiPriority w:val="99"/>
    <w:semiHidden/>
    <w:unhideWhenUsed/>
    <w:rsid w:val="005F7D8E"/>
  </w:style>
  <w:style w:type="table" w:customStyle="1" w:styleId="2280">
    <w:name w:val="Сетка таблицы228"/>
    <w:basedOn w:val="a6"/>
    <w:next w:val="af4"/>
    <w:rsid w:val="005F7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4"/>
    <w:uiPriority w:val="1"/>
    <w:qFormat/>
    <w:rsid w:val="005F7D8E"/>
    <w:pPr>
      <w:widowControl w:val="0"/>
      <w:autoSpaceDE w:val="0"/>
      <w:autoSpaceDN w:val="0"/>
    </w:pPr>
    <w:rPr>
      <w:rFonts w:eastAsia="Times New Roman"/>
      <w:sz w:val="22"/>
      <w:szCs w:val="22"/>
      <w:lang w:eastAsia="en-US"/>
    </w:rPr>
  </w:style>
  <w:style w:type="numbering" w:customStyle="1" w:styleId="1870">
    <w:name w:val="Нет списка187"/>
    <w:next w:val="a7"/>
    <w:uiPriority w:val="99"/>
    <w:semiHidden/>
    <w:unhideWhenUsed/>
    <w:rsid w:val="005F7D8E"/>
  </w:style>
  <w:style w:type="character" w:customStyle="1" w:styleId="affffffffffd">
    <w:name w:val="Сноска_"/>
    <w:link w:val="affffffffffe"/>
    <w:uiPriority w:val="99"/>
    <w:locked/>
    <w:rsid w:val="005F7D8E"/>
  </w:style>
  <w:style w:type="character" w:customStyle="1" w:styleId="5f6">
    <w:name w:val="Основной текст Знак5"/>
    <w:uiPriority w:val="99"/>
    <w:semiHidden/>
    <w:rsid w:val="005F7D8E"/>
    <w:rPr>
      <w:rFonts w:cs="Times New Roman"/>
      <w:color w:val="000000"/>
    </w:rPr>
  </w:style>
  <w:style w:type="character" w:customStyle="1" w:styleId="3f9">
    <w:name w:val="Основной текст (3)_"/>
    <w:link w:val="3fa"/>
    <w:locked/>
    <w:rsid w:val="005F7D8E"/>
  </w:style>
  <w:style w:type="character" w:customStyle="1" w:styleId="afffffffffff">
    <w:name w:val="Подпись к таблице_"/>
    <w:link w:val="afffffffffff0"/>
    <w:uiPriority w:val="99"/>
    <w:locked/>
    <w:rsid w:val="005F7D8E"/>
  </w:style>
  <w:style w:type="character" w:customStyle="1" w:styleId="afffffffffff1">
    <w:name w:val="Другое_"/>
    <w:link w:val="afffffffffff2"/>
    <w:locked/>
    <w:rsid w:val="005F7D8E"/>
    <w:rPr>
      <w:sz w:val="28"/>
      <w:szCs w:val="28"/>
    </w:rPr>
  </w:style>
  <w:style w:type="character" w:customStyle="1" w:styleId="4f5">
    <w:name w:val="Основной текст (4)_"/>
    <w:link w:val="4f6"/>
    <w:uiPriority w:val="99"/>
    <w:locked/>
    <w:rsid w:val="005F7D8E"/>
  </w:style>
  <w:style w:type="paragraph" w:customStyle="1" w:styleId="affffffffffe">
    <w:name w:val="Сноска"/>
    <w:basedOn w:val="a4"/>
    <w:link w:val="affffffffffd"/>
    <w:uiPriority w:val="99"/>
    <w:rsid w:val="005F7D8E"/>
    <w:pPr>
      <w:widowControl w:val="0"/>
    </w:pPr>
    <w:rPr>
      <w:rFonts w:eastAsia="Times New Roman"/>
      <w:lang w:eastAsia="ru-RU"/>
    </w:rPr>
  </w:style>
  <w:style w:type="character" w:customStyle="1" w:styleId="4f7">
    <w:name w:val="Основной текст Знак4"/>
    <w:uiPriority w:val="99"/>
    <w:semiHidden/>
    <w:rsid w:val="005F7D8E"/>
    <w:rPr>
      <w:rFonts w:cs="Times New Roman"/>
      <w:color w:val="000000"/>
    </w:rPr>
  </w:style>
  <w:style w:type="character" w:customStyle="1" w:styleId="3fb">
    <w:name w:val="Основной текст Знак3"/>
    <w:uiPriority w:val="99"/>
    <w:semiHidden/>
    <w:rsid w:val="005F7D8E"/>
    <w:rPr>
      <w:rFonts w:cs="Times New Roman"/>
      <w:color w:val="000000"/>
    </w:rPr>
  </w:style>
  <w:style w:type="paragraph" w:customStyle="1" w:styleId="3fa">
    <w:name w:val="Основной текст (3)"/>
    <w:basedOn w:val="a4"/>
    <w:link w:val="3f9"/>
    <w:rsid w:val="005F7D8E"/>
    <w:pPr>
      <w:widowControl w:val="0"/>
      <w:spacing w:after="460"/>
      <w:jc w:val="center"/>
    </w:pPr>
    <w:rPr>
      <w:rFonts w:eastAsia="Times New Roman"/>
      <w:lang w:eastAsia="ru-RU"/>
    </w:rPr>
  </w:style>
  <w:style w:type="paragraph" w:customStyle="1" w:styleId="afffffffffff0">
    <w:name w:val="Подпись к таблице"/>
    <w:basedOn w:val="a4"/>
    <w:link w:val="afffffffffff"/>
    <w:uiPriority w:val="99"/>
    <w:rsid w:val="005F7D8E"/>
    <w:pPr>
      <w:widowControl w:val="0"/>
    </w:pPr>
    <w:rPr>
      <w:rFonts w:eastAsia="Times New Roman"/>
      <w:lang w:eastAsia="ru-RU"/>
    </w:rPr>
  </w:style>
  <w:style w:type="paragraph" w:customStyle="1" w:styleId="afffffffffff2">
    <w:name w:val="Другое"/>
    <w:basedOn w:val="a4"/>
    <w:link w:val="afffffffffff1"/>
    <w:rsid w:val="005F7D8E"/>
    <w:pPr>
      <w:widowControl w:val="0"/>
      <w:ind w:firstLine="400"/>
    </w:pPr>
    <w:rPr>
      <w:rFonts w:eastAsia="Times New Roman"/>
      <w:sz w:val="28"/>
      <w:szCs w:val="28"/>
      <w:lang w:eastAsia="ru-RU"/>
    </w:rPr>
  </w:style>
  <w:style w:type="paragraph" w:customStyle="1" w:styleId="4f6">
    <w:name w:val="Основной текст (4)"/>
    <w:basedOn w:val="a4"/>
    <w:link w:val="4f5"/>
    <w:uiPriority w:val="99"/>
    <w:rsid w:val="005F7D8E"/>
    <w:pPr>
      <w:widowControl w:val="0"/>
      <w:spacing w:after="300"/>
      <w:ind w:firstLine="680"/>
    </w:pPr>
    <w:rPr>
      <w:rFonts w:eastAsia="Times New Roman"/>
      <w:lang w:eastAsia="ru-RU"/>
    </w:rPr>
  </w:style>
  <w:style w:type="table" w:customStyle="1" w:styleId="3116">
    <w:name w:val="Сетка таблицы311"/>
    <w:basedOn w:val="a6"/>
    <w:next w:val="af4"/>
    <w:uiPriority w:val="59"/>
    <w:rsid w:val="005F7D8E"/>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9">
    <w:name w:val="Сетка таблицы229"/>
    <w:basedOn w:val="a6"/>
    <w:next w:val="af4"/>
    <w:uiPriority w:val="39"/>
    <w:rsid w:val="005F7D8E"/>
    <w:rPr>
      <w:rFonts w:ascii="Microsoft Sans Serif" w:hAnsi="Microsoft Sans Serif" w:cs="Microsoft Sans Serif"/>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indent">
    <w:name w:val="no-indent"/>
    <w:basedOn w:val="a4"/>
    <w:rsid w:val="005F7D8E"/>
    <w:pPr>
      <w:spacing w:before="100" w:beforeAutospacing="1" w:after="100" w:afterAutospacing="1"/>
    </w:pPr>
    <w:rPr>
      <w:rFonts w:eastAsia="Times New Roman"/>
      <w:sz w:val="24"/>
      <w:szCs w:val="24"/>
      <w:lang w:eastAsia="ru-RU"/>
    </w:rPr>
  </w:style>
  <w:style w:type="paragraph" w:customStyle="1" w:styleId="FR3">
    <w:name w:val="FR3"/>
    <w:rsid w:val="005F7D8E"/>
    <w:pPr>
      <w:widowControl w:val="0"/>
      <w:ind w:left="120"/>
    </w:pPr>
  </w:style>
  <w:style w:type="numbering" w:customStyle="1" w:styleId="1880">
    <w:name w:val="Нет списка188"/>
    <w:next w:val="a7"/>
    <w:uiPriority w:val="99"/>
    <w:semiHidden/>
    <w:unhideWhenUsed/>
    <w:rsid w:val="005F7D8E"/>
  </w:style>
  <w:style w:type="paragraph" w:customStyle="1" w:styleId="21f">
    <w:name w:val="Основной текст с отступом 21"/>
    <w:basedOn w:val="a4"/>
    <w:rsid w:val="005F7D8E"/>
    <w:pPr>
      <w:suppressAutoHyphens/>
      <w:spacing w:line="360" w:lineRule="auto"/>
      <w:ind w:firstLine="540"/>
      <w:jc w:val="both"/>
    </w:pPr>
    <w:rPr>
      <w:rFonts w:eastAsia="Times New Roman"/>
      <w:sz w:val="24"/>
      <w:szCs w:val="24"/>
      <w:lang w:eastAsia="ar-SA"/>
    </w:rPr>
  </w:style>
  <w:style w:type="character" w:customStyle="1" w:styleId="sectiontitle">
    <w:name w:val="section_title"/>
    <w:basedOn w:val="a5"/>
    <w:rsid w:val="005F7D8E"/>
  </w:style>
  <w:style w:type="table" w:customStyle="1" w:styleId="2300">
    <w:name w:val="Сетка таблицы230"/>
    <w:basedOn w:val="a6"/>
    <w:next w:val="af4"/>
    <w:uiPriority w:val="39"/>
    <w:rsid w:val="005F7D8E"/>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6"/>
    <w:next w:val="af4"/>
    <w:uiPriority w:val="59"/>
    <w:rsid w:val="005F7D8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90">
    <w:name w:val="Нет списка189"/>
    <w:next w:val="a7"/>
    <w:uiPriority w:val="99"/>
    <w:semiHidden/>
    <w:unhideWhenUsed/>
    <w:rsid w:val="005F7D8E"/>
  </w:style>
  <w:style w:type="table" w:customStyle="1" w:styleId="232">
    <w:name w:val="Сетка таблицы232"/>
    <w:basedOn w:val="a6"/>
    <w:next w:val="af4"/>
    <w:uiPriority w:val="59"/>
    <w:rsid w:val="005F7D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1">
    <w:name w:val="Нет списка190"/>
    <w:next w:val="a7"/>
    <w:uiPriority w:val="99"/>
    <w:semiHidden/>
    <w:unhideWhenUsed/>
    <w:rsid w:val="005F7D8E"/>
  </w:style>
  <w:style w:type="table" w:customStyle="1" w:styleId="233">
    <w:name w:val="Сетка таблицы233"/>
    <w:basedOn w:val="a6"/>
    <w:next w:val="af4"/>
    <w:uiPriority w:val="59"/>
    <w:rsid w:val="005F7D8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6"/>
    <w:next w:val="af4"/>
    <w:uiPriority w:val="59"/>
    <w:rsid w:val="005F7D8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
    <w:basedOn w:val="a6"/>
    <w:next w:val="af4"/>
    <w:uiPriority w:val="59"/>
    <w:rsid w:val="005F7D8E"/>
    <w:pPr>
      <w:ind w:firstLine="539"/>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6"/>
    <w:next w:val="af4"/>
    <w:uiPriority w:val="59"/>
    <w:rsid w:val="005F7D8E"/>
    <w:pPr>
      <w:ind w:firstLine="539"/>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0">
    <w:name w:val="Сетка таблицы1210"/>
    <w:basedOn w:val="a6"/>
    <w:next w:val="af4"/>
    <w:uiPriority w:val="59"/>
    <w:rsid w:val="005F7D8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6"/>
    <w:next w:val="af4"/>
    <w:uiPriority w:val="59"/>
    <w:rsid w:val="005F7D8E"/>
    <w:pPr>
      <w:ind w:firstLine="539"/>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7"/>
    <w:uiPriority w:val="99"/>
    <w:semiHidden/>
    <w:unhideWhenUsed/>
    <w:rsid w:val="00F352EF"/>
  </w:style>
  <w:style w:type="paragraph" w:customStyle="1" w:styleId="afffffffffff3">
    <w:name w:val="Знак Знак Знак"/>
    <w:basedOn w:val="a4"/>
    <w:uiPriority w:val="99"/>
    <w:rsid w:val="00F352EF"/>
    <w:pPr>
      <w:spacing w:after="160" w:line="240" w:lineRule="exact"/>
    </w:pPr>
    <w:rPr>
      <w:rFonts w:ascii="Verdana" w:eastAsia="Times New Roman" w:hAnsi="Verdana"/>
      <w:sz w:val="24"/>
      <w:szCs w:val="24"/>
      <w:lang w:val="en-US" w:eastAsia="en-US"/>
    </w:rPr>
  </w:style>
  <w:style w:type="paragraph" w:customStyle="1" w:styleId="align-center">
    <w:name w:val="align-center"/>
    <w:basedOn w:val="a4"/>
    <w:uiPriority w:val="99"/>
    <w:rsid w:val="00F352EF"/>
    <w:pPr>
      <w:spacing w:after="223"/>
      <w:jc w:val="center"/>
    </w:pPr>
    <w:rPr>
      <w:rFonts w:eastAsia="Times New Roman"/>
      <w:sz w:val="24"/>
      <w:szCs w:val="24"/>
      <w:lang w:eastAsia="ru-RU"/>
    </w:rPr>
  </w:style>
  <w:style w:type="character" w:customStyle="1" w:styleId="aff2">
    <w:name w:val="Нормальный (таблица) Знак"/>
    <w:link w:val="aff1"/>
    <w:uiPriority w:val="99"/>
    <w:locked/>
    <w:rsid w:val="00F352EF"/>
    <w:rPr>
      <w:rFonts w:ascii="Arial" w:hAnsi="Arial" w:cs="Arial"/>
      <w:sz w:val="22"/>
      <w:szCs w:val="22"/>
    </w:rPr>
  </w:style>
  <w:style w:type="table" w:customStyle="1" w:styleId="235">
    <w:name w:val="Сетка таблицы235"/>
    <w:basedOn w:val="a6"/>
    <w:next w:val="af4"/>
    <w:uiPriority w:val="59"/>
    <w:rsid w:val="00F352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6"/>
    <w:basedOn w:val="a6"/>
    <w:next w:val="af4"/>
    <w:uiPriority w:val="39"/>
    <w:unhideWhenUsed/>
    <w:rsid w:val="00666A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7">
    <w:name w:val="Сетка таблицы237"/>
    <w:basedOn w:val="a6"/>
    <w:next w:val="af4"/>
    <w:uiPriority w:val="39"/>
    <w:unhideWhenUsed/>
    <w:rsid w:val="00666A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7"/>
    <w:uiPriority w:val="99"/>
    <w:semiHidden/>
    <w:unhideWhenUsed/>
    <w:rsid w:val="00666A7A"/>
  </w:style>
  <w:style w:type="character" w:customStyle="1" w:styleId="13a">
    <w:name w:val="Основной текст13"/>
    <w:basedOn w:val="affffd"/>
    <w:uiPriority w:val="99"/>
    <w:rsid w:val="00666A7A"/>
    <w:rPr>
      <w:rFonts w:ascii="Times New Roman" w:hAnsi="Times New Roman" w:cs="Times New Roman"/>
      <w:sz w:val="9"/>
      <w:szCs w:val="9"/>
      <w:shd w:val="clear" w:color="auto" w:fill="FFFFFF"/>
    </w:rPr>
  </w:style>
  <w:style w:type="paragraph" w:customStyle="1" w:styleId="702">
    <w:name w:val="Основной текст70"/>
    <w:basedOn w:val="a4"/>
    <w:rsid w:val="00666A7A"/>
    <w:pPr>
      <w:shd w:val="clear" w:color="auto" w:fill="FFFFFF"/>
      <w:spacing w:before="60" w:after="60" w:line="101" w:lineRule="exact"/>
      <w:jc w:val="right"/>
    </w:pPr>
    <w:rPr>
      <w:rFonts w:eastAsia="Times New Roman"/>
      <w:sz w:val="9"/>
      <w:szCs w:val="9"/>
      <w:lang w:eastAsia="ru-RU"/>
    </w:rPr>
  </w:style>
  <w:style w:type="character" w:customStyle="1" w:styleId="19a">
    <w:name w:val="Основной текст19"/>
    <w:basedOn w:val="affffd"/>
    <w:uiPriority w:val="99"/>
    <w:rsid w:val="00666A7A"/>
    <w:rPr>
      <w:rFonts w:ascii="Times New Roman" w:hAnsi="Times New Roman" w:cs="Times New Roman"/>
      <w:sz w:val="9"/>
      <w:szCs w:val="9"/>
      <w:shd w:val="clear" w:color="auto" w:fill="FFFFFF"/>
    </w:rPr>
  </w:style>
  <w:style w:type="character" w:customStyle="1" w:styleId="20a">
    <w:name w:val="Основной текст20"/>
    <w:basedOn w:val="affffd"/>
    <w:uiPriority w:val="99"/>
    <w:rsid w:val="00666A7A"/>
    <w:rPr>
      <w:rFonts w:ascii="Times New Roman" w:hAnsi="Times New Roman" w:cs="Times New Roman"/>
      <w:sz w:val="9"/>
      <w:szCs w:val="9"/>
      <w:shd w:val="clear" w:color="auto" w:fill="FFFFFF"/>
    </w:rPr>
  </w:style>
  <w:style w:type="paragraph" w:customStyle="1" w:styleId="formattexttopleveltext">
    <w:name w:val="formattext topleveltext"/>
    <w:basedOn w:val="a4"/>
    <w:rsid w:val="00666A7A"/>
    <w:pPr>
      <w:spacing w:before="100" w:beforeAutospacing="1" w:after="100" w:afterAutospacing="1"/>
    </w:pPr>
    <w:rPr>
      <w:rFonts w:eastAsia="Calibri"/>
      <w:sz w:val="24"/>
      <w:szCs w:val="24"/>
      <w:lang w:eastAsia="ru-RU"/>
    </w:rPr>
  </w:style>
  <w:style w:type="table" w:customStyle="1" w:styleId="238">
    <w:name w:val="Сетка таблицы238"/>
    <w:basedOn w:val="a6"/>
    <w:next w:val="af4"/>
    <w:uiPriority w:val="99"/>
    <w:rsid w:val="00C03F7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9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uiPriority="99" w:qFormat="1"/>
    <w:lsdException w:name="footnote reference" w:uiPriority="99"/>
    <w:lsdException w:name="endnote reference" w:uiPriority="99"/>
    <w:lsdException w:name="endnote text" w:uiPriority="99"/>
    <w:lsdException w:name="List Bullet" w:uiPriority="99"/>
    <w:lsdException w:name="Title" w:semiHidden="0" w:unhideWhenUsed="0" w:qFormat="1"/>
    <w:lsdException w:name="Default Paragraph Font" w:uiPriority="1"/>
    <w:lsdException w:name="Body Text" w:uiPriority="99"/>
    <w:lsdException w:name="Subtitle" w:semiHidden="0" w:unhideWhenUsed="0" w:qFormat="1"/>
    <w:lsdException w:name="Body Text 3" w:uiPriority="99"/>
    <w:lsdException w:name="Hyperlink" w:uiPriority="99"/>
    <w:lsdException w:name="Followed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HTML Preformatted" w:uiPriority="99"/>
    <w:lsdException w:name="Normal Table" w:uiPriority="99"/>
    <w:lsdException w:name="No List" w:uiPriority="99"/>
    <w:lsdException w:name="Balloon Text" w:qFormat="1"/>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070FF"/>
    <w:rPr>
      <w:rFonts w:eastAsia="MS Mincho"/>
      <w:lang w:eastAsia="ja-JP"/>
    </w:rPr>
  </w:style>
  <w:style w:type="paragraph" w:styleId="12">
    <w:name w:val="heading 1"/>
    <w:aliases w:val="Заголовок 1 Знак Знак,Заголовок 1 Знак Знак Знак,Заголовок 1-1"/>
    <w:basedOn w:val="a4"/>
    <w:next w:val="a4"/>
    <w:link w:val="15"/>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4"/>
    <w:next w:val="a4"/>
    <w:link w:val="22"/>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4"/>
    <w:next w:val="a4"/>
    <w:link w:val="31"/>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4"/>
    <w:next w:val="a4"/>
    <w:link w:val="40"/>
    <w:qFormat/>
    <w:rsid w:val="000070FF"/>
    <w:pPr>
      <w:keepNext/>
      <w:numPr>
        <w:ilvl w:val="3"/>
        <w:numId w:val="14"/>
      </w:numPr>
      <w:spacing w:before="120" w:after="120"/>
      <w:jc w:val="center"/>
      <w:outlineLvl w:val="3"/>
    </w:pPr>
    <w:rPr>
      <w:b/>
      <w:bCs/>
      <w:szCs w:val="28"/>
      <w:lang w:val="x-none"/>
    </w:rPr>
  </w:style>
  <w:style w:type="paragraph" w:styleId="5">
    <w:name w:val="heading 5"/>
    <w:basedOn w:val="a4"/>
    <w:next w:val="a4"/>
    <w:link w:val="50"/>
    <w:qFormat/>
    <w:rsid w:val="000070FF"/>
    <w:pPr>
      <w:keepNext/>
      <w:numPr>
        <w:ilvl w:val="4"/>
        <w:numId w:val="14"/>
      </w:numPr>
      <w:spacing w:before="120" w:after="120"/>
      <w:jc w:val="center"/>
      <w:outlineLvl w:val="4"/>
    </w:pPr>
    <w:rPr>
      <w:bCs/>
      <w:i/>
      <w:iCs/>
      <w:lang w:val="x-none"/>
    </w:rPr>
  </w:style>
  <w:style w:type="paragraph" w:styleId="60">
    <w:name w:val="heading 6"/>
    <w:basedOn w:val="a4"/>
    <w:next w:val="a4"/>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4"/>
    <w:next w:val="a4"/>
    <w:link w:val="70"/>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4"/>
    <w:next w:val="a4"/>
    <w:link w:val="80"/>
    <w:qFormat/>
    <w:rsid w:val="00235447"/>
    <w:pPr>
      <w:keepNext/>
      <w:numPr>
        <w:ilvl w:val="7"/>
        <w:numId w:val="14"/>
      </w:numPr>
      <w:outlineLvl w:val="7"/>
    </w:pPr>
    <w:rPr>
      <w:bCs/>
      <w:lang w:val="x-none"/>
    </w:rPr>
  </w:style>
  <w:style w:type="paragraph" w:styleId="9">
    <w:name w:val="heading 9"/>
    <w:basedOn w:val="a4"/>
    <w:next w:val="a4"/>
    <w:link w:val="90"/>
    <w:qFormat/>
    <w:rsid w:val="00235447"/>
    <w:pPr>
      <w:keepNext/>
      <w:widowControl w:val="0"/>
      <w:numPr>
        <w:ilvl w:val="8"/>
        <w:numId w:val="14"/>
      </w:numPr>
      <w:outlineLvl w:val="8"/>
    </w:pPr>
    <w:rPr>
      <w:b/>
      <w:snapToGrid w:val="0"/>
      <w:sz w:val="22"/>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aliases w:val=" Знак6, Знак14"/>
    <w:basedOn w:val="a4"/>
    <w:link w:val="a9"/>
    <w:uiPriority w:val="99"/>
    <w:rsid w:val="000070FF"/>
    <w:pPr>
      <w:tabs>
        <w:tab w:val="center" w:pos="4677"/>
        <w:tab w:val="right" w:pos="9355"/>
      </w:tabs>
    </w:pPr>
    <w:rPr>
      <w:lang w:val="x-none"/>
    </w:rPr>
  </w:style>
  <w:style w:type="character" w:styleId="aa">
    <w:name w:val="page number"/>
    <w:basedOn w:val="a5"/>
    <w:rsid w:val="000070FF"/>
  </w:style>
  <w:style w:type="paragraph" w:customStyle="1" w:styleId="ab">
    <w:name w:val="Нормальный"/>
    <w:basedOn w:val="a4"/>
    <w:rsid w:val="000070FF"/>
    <w:pPr>
      <w:spacing w:line="250" w:lineRule="exact"/>
    </w:pPr>
  </w:style>
  <w:style w:type="paragraph" w:customStyle="1" w:styleId="ac">
    <w:name w:val="таблица"/>
    <w:basedOn w:val="12"/>
    <w:uiPriority w:val="99"/>
    <w:rsid w:val="000070FF"/>
    <w:pPr>
      <w:pageBreakBefore w:val="0"/>
      <w:spacing w:before="120" w:after="120"/>
    </w:pPr>
    <w:rPr>
      <w:rFonts w:ascii="Times New Roman" w:hAnsi="Times New Roman"/>
      <w:b/>
      <w:caps w:val="0"/>
    </w:rPr>
  </w:style>
  <w:style w:type="paragraph" w:customStyle="1" w:styleId="ad">
    <w:name w:val="табл."/>
    <w:basedOn w:val="ac"/>
    <w:uiPriority w:val="99"/>
    <w:rsid w:val="000070FF"/>
    <w:pPr>
      <w:keepNext w:val="0"/>
      <w:spacing w:before="60" w:after="60"/>
    </w:pPr>
    <w:rPr>
      <w:b w:val="0"/>
      <w:bCs/>
      <w:sz w:val="18"/>
    </w:rPr>
  </w:style>
  <w:style w:type="paragraph" w:customStyle="1" w:styleId="ae">
    <w:name w:val="Рис."/>
    <w:basedOn w:val="ad"/>
    <w:rsid w:val="000070FF"/>
    <w:pPr>
      <w:spacing w:after="240"/>
      <w:jc w:val="center"/>
    </w:pPr>
    <w:rPr>
      <w:sz w:val="20"/>
    </w:rPr>
  </w:style>
  <w:style w:type="paragraph" w:customStyle="1" w:styleId="af">
    <w:name w:val="рисунок"/>
    <w:basedOn w:val="ae"/>
    <w:rsid w:val="000070FF"/>
    <w:pPr>
      <w:spacing w:before="240" w:after="120"/>
    </w:pPr>
  </w:style>
  <w:style w:type="paragraph" w:customStyle="1" w:styleId="16">
    <w:name w:val="табл1"/>
    <w:basedOn w:val="a4"/>
    <w:uiPriority w:val="99"/>
    <w:rsid w:val="000070FF"/>
    <w:pPr>
      <w:keepNext/>
      <w:spacing w:before="120" w:after="120"/>
      <w:jc w:val="center"/>
    </w:pPr>
    <w:rPr>
      <w:sz w:val="18"/>
    </w:rPr>
  </w:style>
  <w:style w:type="paragraph" w:customStyle="1" w:styleId="af0">
    <w:name w:val="табличный"/>
    <w:basedOn w:val="ad"/>
    <w:rsid w:val="000070FF"/>
    <w:pPr>
      <w:spacing w:before="120" w:after="120"/>
      <w:jc w:val="right"/>
    </w:pPr>
    <w:rPr>
      <w:rFonts w:ascii="Arial" w:hAnsi="Arial" w:cs="Arial"/>
      <w:sz w:val="20"/>
    </w:rPr>
  </w:style>
  <w:style w:type="paragraph" w:customStyle="1" w:styleId="af1">
    <w:name w:val="формула"/>
    <w:basedOn w:val="a4"/>
    <w:rsid w:val="000070FF"/>
    <w:pPr>
      <w:spacing w:before="80" w:after="80"/>
      <w:jc w:val="center"/>
    </w:pPr>
    <w:rPr>
      <w:snapToGrid w:val="0"/>
    </w:rPr>
  </w:style>
  <w:style w:type="paragraph" w:customStyle="1" w:styleId="af2">
    <w:name w:val="эпиграф"/>
    <w:basedOn w:val="af"/>
    <w:rsid w:val="000070FF"/>
    <w:pPr>
      <w:spacing w:before="0"/>
      <w:ind w:left="3119" w:firstLine="425"/>
      <w:jc w:val="both"/>
    </w:pPr>
    <w:rPr>
      <w:i/>
      <w:iCs/>
    </w:rPr>
  </w:style>
  <w:style w:type="paragraph" w:customStyle="1" w:styleId="af3">
    <w:name w:val="эпиграф_подп."/>
    <w:basedOn w:val="af2"/>
    <w:rsid w:val="000070FF"/>
    <w:pPr>
      <w:spacing w:before="120"/>
      <w:ind w:firstLine="1"/>
      <w:jc w:val="right"/>
    </w:pPr>
  </w:style>
  <w:style w:type="table" w:styleId="af4">
    <w:name w:val="Table Grid"/>
    <w:basedOn w:val="a6"/>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4"/>
    <w:next w:val="a4"/>
    <w:autoRedefine/>
    <w:uiPriority w:val="9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4"/>
    <w:next w:val="a4"/>
    <w:autoRedefine/>
    <w:uiPriority w:val="39"/>
    <w:qFormat/>
    <w:rsid w:val="009B3AF3"/>
    <w:pPr>
      <w:tabs>
        <w:tab w:val="right" w:leader="dot" w:pos="10206"/>
      </w:tabs>
      <w:ind w:right="34"/>
    </w:pPr>
    <w:rPr>
      <w:sz w:val="28"/>
      <w:lang w:eastAsia="ru-RU"/>
    </w:rPr>
  </w:style>
  <w:style w:type="character" w:styleId="af5">
    <w:name w:val="Hyperlink"/>
    <w:uiPriority w:val="99"/>
    <w:rsid w:val="009A7AE8"/>
    <w:rPr>
      <w:color w:val="0000FF"/>
      <w:u w:val="single"/>
    </w:rPr>
  </w:style>
  <w:style w:type="paragraph" w:styleId="af6">
    <w:name w:val="TOC Heading"/>
    <w:basedOn w:val="12"/>
    <w:next w:val="a4"/>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7">
    <w:name w:val="toc 1"/>
    <w:basedOn w:val="a4"/>
    <w:next w:val="a4"/>
    <w:autoRedefine/>
    <w:uiPriority w:val="39"/>
    <w:unhideWhenUsed/>
    <w:qFormat/>
    <w:rsid w:val="007449EC"/>
    <w:pPr>
      <w:tabs>
        <w:tab w:val="right" w:leader="dot" w:pos="10206"/>
      </w:tabs>
      <w:spacing w:after="100" w:line="276" w:lineRule="auto"/>
      <w:ind w:right="424"/>
      <w:jc w:val="both"/>
    </w:pPr>
    <w:rPr>
      <w:rFonts w:eastAsia="Times New Roman"/>
      <w:b/>
      <w:noProof/>
      <w:sz w:val="32"/>
      <w:szCs w:val="22"/>
      <w:lang w:eastAsia="ru-RU"/>
    </w:rPr>
  </w:style>
  <w:style w:type="paragraph" w:styleId="af7">
    <w:name w:val="Balloon Text"/>
    <w:aliases w:val=" Знак5"/>
    <w:basedOn w:val="a4"/>
    <w:link w:val="af8"/>
    <w:unhideWhenUsed/>
    <w:qFormat/>
    <w:rsid w:val="00D97B31"/>
    <w:rPr>
      <w:rFonts w:ascii="Tahoma" w:hAnsi="Tahoma"/>
      <w:sz w:val="16"/>
      <w:szCs w:val="16"/>
      <w:lang w:val="x-none"/>
    </w:rPr>
  </w:style>
  <w:style w:type="character" w:customStyle="1" w:styleId="af8">
    <w:name w:val="Текст выноски Знак"/>
    <w:aliases w:val=" Знак5 Знак"/>
    <w:link w:val="af7"/>
    <w:qFormat/>
    <w:rsid w:val="00D97B31"/>
    <w:rPr>
      <w:rFonts w:ascii="Tahoma" w:eastAsia="MS Mincho" w:hAnsi="Tahoma" w:cs="Tahoma"/>
      <w:sz w:val="16"/>
      <w:szCs w:val="16"/>
      <w:lang w:eastAsia="ja-JP"/>
    </w:rPr>
  </w:style>
  <w:style w:type="paragraph" w:styleId="af9">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4"/>
    <w:link w:val="afa"/>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b">
    <w:name w:val="Title"/>
    <w:aliases w:val="Заголовок"/>
    <w:basedOn w:val="a4"/>
    <w:link w:val="afc"/>
    <w:qFormat/>
    <w:rsid w:val="00307773"/>
    <w:pPr>
      <w:ind w:firstLine="708"/>
      <w:jc w:val="center"/>
    </w:pPr>
    <w:rPr>
      <w:rFonts w:eastAsia="Times New Roman"/>
      <w:sz w:val="32"/>
      <w:szCs w:val="24"/>
      <w:lang w:val="x-none" w:eastAsia="x-none"/>
    </w:rPr>
  </w:style>
  <w:style w:type="character" w:customStyle="1" w:styleId="afc">
    <w:name w:val="Название Знак"/>
    <w:aliases w:val="Заголовок Знак"/>
    <w:link w:val="afb"/>
    <w:rsid w:val="00307773"/>
    <w:rPr>
      <w:sz w:val="32"/>
      <w:szCs w:val="24"/>
    </w:rPr>
  </w:style>
  <w:style w:type="paragraph" w:styleId="afd">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e"/>
    <w:uiPriority w:val="99"/>
    <w:unhideWhenUsed/>
    <w:rsid w:val="00307773"/>
    <w:pPr>
      <w:jc w:val="both"/>
    </w:pPr>
    <w:rPr>
      <w:rFonts w:eastAsia="Times New Roman"/>
      <w:sz w:val="24"/>
      <w:szCs w:val="24"/>
      <w:lang w:val="x-none" w:eastAsia="x-none"/>
    </w:rPr>
  </w:style>
  <w:style w:type="character" w:customStyle="1" w:styleId="afe">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d"/>
    <w:uiPriority w:val="99"/>
    <w:rsid w:val="00307773"/>
    <w:rPr>
      <w:sz w:val="24"/>
      <w:szCs w:val="24"/>
    </w:rPr>
  </w:style>
  <w:style w:type="paragraph" w:styleId="aff">
    <w:name w:val="header"/>
    <w:aliases w:val=" Знак4, Знак8,ВерхКолонтитул"/>
    <w:basedOn w:val="a4"/>
    <w:link w:val="aff0"/>
    <w:uiPriority w:val="99"/>
    <w:unhideWhenUsed/>
    <w:rsid w:val="006140FC"/>
    <w:pPr>
      <w:tabs>
        <w:tab w:val="center" w:pos="4677"/>
        <w:tab w:val="right" w:pos="9355"/>
      </w:tabs>
    </w:pPr>
    <w:rPr>
      <w:lang w:val="x-none"/>
    </w:rPr>
  </w:style>
  <w:style w:type="character" w:customStyle="1" w:styleId="aff0">
    <w:name w:val="Верхний колонтитул Знак"/>
    <w:aliases w:val=" Знак4 Знак, Знак8 Знак,ВерхКолонтитул Знак"/>
    <w:link w:val="aff"/>
    <w:uiPriority w:val="99"/>
    <w:rsid w:val="006140FC"/>
    <w:rPr>
      <w:rFonts w:eastAsia="MS Mincho"/>
      <w:lang w:eastAsia="ja-JP"/>
    </w:rPr>
  </w:style>
  <w:style w:type="paragraph" w:customStyle="1" w:styleId="aff1">
    <w:name w:val="Нормальный (таблица)"/>
    <w:basedOn w:val="a4"/>
    <w:next w:val="a4"/>
    <w:link w:val="aff2"/>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4"/>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9">
    <w:name w:val="Нижний колонтитул Знак"/>
    <w:aliases w:val=" Знак6 Знак, Знак14 Знак"/>
    <w:link w:val="a8"/>
    <w:uiPriority w:val="99"/>
    <w:rsid w:val="00025168"/>
    <w:rPr>
      <w:rFonts w:eastAsia="MS Mincho"/>
      <w:lang w:eastAsia="ja-JP"/>
    </w:rPr>
  </w:style>
  <w:style w:type="paragraph" w:styleId="33">
    <w:name w:val="Body Text 3"/>
    <w:basedOn w:val="a4"/>
    <w:link w:val="35"/>
    <w:uiPriority w:val="99"/>
    <w:unhideWhenUsed/>
    <w:rsid w:val="00C67187"/>
    <w:pPr>
      <w:spacing w:after="120"/>
    </w:pPr>
    <w:rPr>
      <w:sz w:val="16"/>
      <w:szCs w:val="16"/>
      <w:lang w:val="x-none"/>
    </w:rPr>
  </w:style>
  <w:style w:type="character" w:customStyle="1" w:styleId="35">
    <w:name w:val="Основной текст 3 Знак"/>
    <w:link w:val="33"/>
    <w:uiPriority w:val="99"/>
    <w:rsid w:val="00C67187"/>
    <w:rPr>
      <w:rFonts w:eastAsia="MS Mincho"/>
      <w:sz w:val="16"/>
      <w:szCs w:val="16"/>
      <w:lang w:eastAsia="ja-JP"/>
    </w:rPr>
  </w:style>
  <w:style w:type="paragraph" w:styleId="aff5">
    <w:name w:val="Body Text Indent"/>
    <w:aliases w:val="Основной текст 1,Основной текст 11"/>
    <w:basedOn w:val="a4"/>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8">
    <w:name w:val="Нет списка1"/>
    <w:next w:val="a7"/>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4"/>
    <w:uiPriority w:val="99"/>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9">
    <w:name w:val="Сетка таблицы1"/>
    <w:basedOn w:val="a6"/>
    <w:next w:val="af4"/>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7"/>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4"/>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5"/>
    <w:rsid w:val="005E688C"/>
  </w:style>
  <w:style w:type="table" w:customStyle="1" w:styleId="26">
    <w:name w:val="Сетка таблицы2"/>
    <w:basedOn w:val="a6"/>
    <w:next w:val="af4"/>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4"/>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6">
    <w:name w:val="Нет списка3"/>
    <w:next w:val="a7"/>
    <w:semiHidden/>
    <w:rsid w:val="0035694F"/>
  </w:style>
  <w:style w:type="table" w:customStyle="1" w:styleId="37">
    <w:name w:val="Сетка таблицы3"/>
    <w:basedOn w:val="a6"/>
    <w:next w:val="af4"/>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4"/>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4"/>
    <w:rsid w:val="0035694F"/>
    <w:pPr>
      <w:spacing w:before="100" w:beforeAutospacing="1" w:after="100" w:afterAutospacing="1"/>
    </w:pPr>
    <w:rPr>
      <w:rFonts w:eastAsia="Calibri"/>
      <w:sz w:val="24"/>
      <w:szCs w:val="24"/>
      <w:lang w:eastAsia="ru-RU"/>
    </w:rPr>
  </w:style>
  <w:style w:type="paragraph" w:customStyle="1" w:styleId="1a">
    <w:name w:val="Абзац списка1"/>
    <w:basedOn w:val="a4"/>
    <w:uiPriority w:val="34"/>
    <w:qFormat/>
    <w:rsid w:val="0035694F"/>
    <w:pPr>
      <w:spacing w:after="200" w:line="276" w:lineRule="auto"/>
      <w:ind w:left="720"/>
    </w:pPr>
    <w:rPr>
      <w:rFonts w:ascii="Calibri" w:eastAsia="Times New Roman" w:hAnsi="Calibri"/>
      <w:sz w:val="22"/>
      <w:szCs w:val="22"/>
      <w:lang w:eastAsia="en-US"/>
    </w:rPr>
  </w:style>
  <w:style w:type="table" w:customStyle="1" w:styleId="41">
    <w:name w:val="Сетка таблицы4"/>
    <w:basedOn w:val="a6"/>
    <w:next w:val="af4"/>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7"/>
    <w:uiPriority w:val="99"/>
    <w:semiHidden/>
    <w:unhideWhenUsed/>
    <w:rsid w:val="00BF640C"/>
  </w:style>
  <w:style w:type="table" w:customStyle="1" w:styleId="51">
    <w:name w:val="Сетка таблицы5"/>
    <w:basedOn w:val="a6"/>
    <w:next w:val="af4"/>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7"/>
    <w:semiHidden/>
    <w:rsid w:val="00A05568"/>
  </w:style>
  <w:style w:type="paragraph" w:customStyle="1" w:styleId="aff9">
    <w:name w:val="Стиль в законе"/>
    <w:basedOn w:val="a4"/>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6"/>
    <w:next w:val="af4"/>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4"/>
    <w:rsid w:val="00A05568"/>
    <w:pPr>
      <w:overflowPunct w:val="0"/>
      <w:autoSpaceDE w:val="0"/>
      <w:autoSpaceDN w:val="0"/>
      <w:adjustRightInd w:val="0"/>
      <w:textAlignment w:val="baseline"/>
    </w:pPr>
    <w:rPr>
      <w:rFonts w:eastAsia="Times New Roman"/>
      <w:sz w:val="28"/>
      <w:lang w:eastAsia="ru-RU"/>
    </w:rPr>
  </w:style>
  <w:style w:type="character" w:customStyle="1" w:styleId="15">
    <w:name w:val="Заголовок 1 Знак"/>
    <w:aliases w:val="Заголовок 1 Знак Знак Знак1,Заголовок 1 Знак Знак Знак Знак,Заголовок 1-1 Знак"/>
    <w:link w:val="12"/>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locked/>
    <w:rsid w:val="00A05568"/>
    <w:rPr>
      <w:rFonts w:eastAsia="MS Mincho"/>
      <w:b/>
      <w:bCs/>
      <w:szCs w:val="28"/>
      <w:lang w:val="x-none" w:eastAsia="ja-JP"/>
    </w:rPr>
  </w:style>
  <w:style w:type="paragraph" w:customStyle="1" w:styleId="211">
    <w:name w:val="Основной текст 211"/>
    <w:basedOn w:val="a4"/>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4"/>
    <w:next w:val="a4"/>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4"/>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1">
    <w:name w:val="Сетка таблицы7"/>
    <w:basedOn w:val="a6"/>
    <w:next w:val="af4"/>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6"/>
    <w:next w:val="af4"/>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6"/>
    <w:next w:val="af4"/>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6"/>
    <w:next w:val="af4"/>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7"/>
    <w:semiHidden/>
    <w:unhideWhenUsed/>
    <w:rsid w:val="003F7D11"/>
  </w:style>
  <w:style w:type="table" w:customStyle="1" w:styleId="110">
    <w:name w:val="Сетка таблицы11"/>
    <w:basedOn w:val="a6"/>
    <w:next w:val="af4"/>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3F7D11"/>
    <w:pPr>
      <w:widowControl w:val="0"/>
      <w:autoSpaceDE w:val="0"/>
      <w:autoSpaceDN w:val="0"/>
      <w:adjustRightInd w:val="0"/>
    </w:pPr>
    <w:rPr>
      <w:b/>
      <w:bCs/>
      <w:sz w:val="24"/>
      <w:szCs w:val="24"/>
    </w:rPr>
  </w:style>
  <w:style w:type="paragraph" w:customStyle="1" w:styleId="43">
    <w:name w:val="заголовок 4"/>
    <w:basedOn w:val="a4"/>
    <w:next w:val="a4"/>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4"/>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9">
    <w:name w:val="Body Text 2"/>
    <w:aliases w:val=" Знак1"/>
    <w:basedOn w:val="a4"/>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2">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4"/>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4"/>
    <w:rsid w:val="003F7D11"/>
    <w:rPr>
      <w:rFonts w:ascii="Verdana" w:eastAsia="Times New Roman" w:hAnsi="Verdana" w:cs="Verdana"/>
      <w:lang w:val="en-US" w:eastAsia="ru-RU"/>
    </w:rPr>
  </w:style>
  <w:style w:type="paragraph" w:customStyle="1" w:styleId="ConsTitle">
    <w:name w:val="ConsTitle"/>
    <w:uiPriority w:val="99"/>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rsid w:val="003F7D11"/>
    <w:rPr>
      <w:lang w:val="x-none" w:eastAsia="en-US"/>
    </w:rPr>
  </w:style>
  <w:style w:type="paragraph" w:styleId="afff">
    <w:name w:val="annotation text"/>
    <w:basedOn w:val="a4"/>
    <w:link w:val="affe"/>
    <w:unhideWhenUsed/>
    <w:rsid w:val="003F7D11"/>
    <w:pPr>
      <w:spacing w:after="200" w:line="276" w:lineRule="auto"/>
    </w:pPr>
    <w:rPr>
      <w:rFonts w:eastAsia="Times New Roman"/>
      <w:lang w:val="x-none" w:eastAsia="en-US"/>
    </w:rPr>
  </w:style>
  <w:style w:type="character" w:customStyle="1" w:styleId="1b">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rsid w:val="003F7D11"/>
    <w:rPr>
      <w:b/>
      <w:bCs/>
      <w:lang w:val="x-none" w:eastAsia="en-US"/>
    </w:rPr>
  </w:style>
  <w:style w:type="paragraph" w:styleId="afff1">
    <w:name w:val="annotation subject"/>
    <w:basedOn w:val="afff"/>
    <w:next w:val="afff"/>
    <w:link w:val="afff0"/>
    <w:unhideWhenUsed/>
    <w:rsid w:val="003F7D11"/>
    <w:rPr>
      <w:b/>
      <w:bCs/>
    </w:rPr>
  </w:style>
  <w:style w:type="character" w:customStyle="1" w:styleId="1c">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4"/>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7"/>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d">
    <w:name w:val="Рецензия1"/>
    <w:hidden/>
    <w:semiHidden/>
    <w:rsid w:val="003F7D11"/>
    <w:rPr>
      <w:rFonts w:ascii="Calibri" w:hAnsi="Calibri"/>
      <w:sz w:val="22"/>
      <w:szCs w:val="22"/>
    </w:rPr>
  </w:style>
  <w:style w:type="paragraph" w:customStyle="1" w:styleId="114">
    <w:name w:val="Абзац списка11"/>
    <w:basedOn w:val="a4"/>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2">
    <w:name w:val="Нет списка7"/>
    <w:next w:val="a7"/>
    <w:uiPriority w:val="99"/>
    <w:semiHidden/>
    <w:unhideWhenUsed/>
    <w:rsid w:val="00AA0BCD"/>
  </w:style>
  <w:style w:type="table" w:customStyle="1" w:styleId="120">
    <w:name w:val="Сетка таблицы12"/>
    <w:basedOn w:val="a6"/>
    <w:next w:val="af4"/>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7"/>
    <w:uiPriority w:val="99"/>
    <w:semiHidden/>
    <w:unhideWhenUsed/>
    <w:rsid w:val="00AA0BCD"/>
  </w:style>
  <w:style w:type="table" w:customStyle="1" w:styleId="130">
    <w:name w:val="Сетка таблицы13"/>
    <w:basedOn w:val="a6"/>
    <w:next w:val="af4"/>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7"/>
    <w:semiHidden/>
    <w:rsid w:val="00AD63B6"/>
  </w:style>
  <w:style w:type="paragraph" w:customStyle="1" w:styleId="14">
    <w:name w:val="Стиль1"/>
    <w:basedOn w:val="a4"/>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4"/>
    <w:rsid w:val="00AD63B6"/>
    <w:pPr>
      <w:spacing w:after="60"/>
    </w:pPr>
    <w:rPr>
      <w:rFonts w:eastAsia="Times New Roman"/>
      <w:sz w:val="24"/>
      <w:szCs w:val="24"/>
      <w:lang w:eastAsia="ru-RU"/>
    </w:rPr>
  </w:style>
  <w:style w:type="paragraph" w:styleId="2b">
    <w:name w:val="List Number 2"/>
    <w:basedOn w:val="a4"/>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6"/>
    <w:next w:val="af4"/>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5"/>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4"/>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4"/>
    <w:uiPriority w:val="99"/>
    <w:rsid w:val="00AD63B6"/>
    <w:pPr>
      <w:keepNext/>
      <w:keepLines/>
    </w:pPr>
    <w:rPr>
      <w:rFonts w:eastAsia="Times New Roman"/>
      <w:sz w:val="24"/>
      <w:lang w:eastAsia="ar-SA"/>
    </w:rPr>
  </w:style>
  <w:style w:type="table" w:customStyle="1" w:styleId="150">
    <w:name w:val="Сетка таблицы15"/>
    <w:basedOn w:val="a6"/>
    <w:next w:val="af4"/>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7"/>
    <w:uiPriority w:val="99"/>
    <w:semiHidden/>
    <w:unhideWhenUsed/>
    <w:rsid w:val="00AF1E98"/>
  </w:style>
  <w:style w:type="table" w:customStyle="1" w:styleId="160">
    <w:name w:val="Сетка таблицы16"/>
    <w:basedOn w:val="a6"/>
    <w:next w:val="af4"/>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e">
    <w:name w:val="Знак Знак Знак1 Знак Знак Знак Знак"/>
    <w:basedOn w:val="a4"/>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6"/>
    <w:next w:val="af4"/>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7"/>
    <w:uiPriority w:val="99"/>
    <w:semiHidden/>
    <w:unhideWhenUsed/>
    <w:rsid w:val="00B67251"/>
  </w:style>
  <w:style w:type="character" w:customStyle="1" w:styleId="50">
    <w:name w:val="Заголовок 5 Знак"/>
    <w:link w:val="5"/>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rsid w:val="00B67251"/>
    <w:rPr>
      <w:rFonts w:eastAsia="MS Mincho"/>
      <w:b/>
      <w:bCs/>
      <w:sz w:val="16"/>
      <w:lang w:val="x-none" w:eastAsia="ja-JP"/>
    </w:rPr>
  </w:style>
  <w:style w:type="character" w:customStyle="1" w:styleId="80">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qFormat/>
    <w:rsid w:val="00B67251"/>
    <w:pPr>
      <w:jc w:val="both"/>
    </w:pPr>
    <w:rPr>
      <w:rFonts w:ascii="Calibri" w:eastAsia="Calibri" w:hAnsi="Calibri"/>
      <w:sz w:val="28"/>
      <w:szCs w:val="22"/>
    </w:rPr>
  </w:style>
  <w:style w:type="paragraph" w:customStyle="1" w:styleId="afffa">
    <w:name w:val="Стиль Бюллетень"/>
    <w:basedOn w:val="12"/>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6"/>
    <w:next w:val="af4"/>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6"/>
    <w:next w:val="af4"/>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4"/>
    <w:next w:val="a4"/>
    <w:semiHidden/>
    <w:unhideWhenUsed/>
    <w:rsid w:val="00F2235B"/>
    <w:pPr>
      <w:spacing w:before="120"/>
    </w:pPr>
    <w:rPr>
      <w:rFonts w:ascii="Cambria" w:eastAsia="Times New Roman" w:hAnsi="Cambria"/>
      <w:b/>
      <w:bCs/>
      <w:sz w:val="24"/>
      <w:szCs w:val="24"/>
    </w:rPr>
  </w:style>
  <w:style w:type="numbering" w:customStyle="1" w:styleId="131">
    <w:name w:val="Нет списка13"/>
    <w:next w:val="a7"/>
    <w:semiHidden/>
    <w:rsid w:val="00CD3C3F"/>
  </w:style>
  <w:style w:type="paragraph" w:customStyle="1" w:styleId="122">
    <w:name w:val="12"/>
    <w:basedOn w:val="a4"/>
    <w:rsid w:val="00CD3C3F"/>
    <w:rPr>
      <w:rFonts w:eastAsia="Times New Roman"/>
      <w:sz w:val="24"/>
      <w:szCs w:val="24"/>
      <w:lang w:eastAsia="ru-RU"/>
    </w:rPr>
  </w:style>
  <w:style w:type="numbering" w:customStyle="1" w:styleId="141">
    <w:name w:val="Нет списка14"/>
    <w:next w:val="a7"/>
    <w:semiHidden/>
    <w:rsid w:val="00CD3C3F"/>
  </w:style>
  <w:style w:type="paragraph" w:customStyle="1" w:styleId="311">
    <w:name w:val="Знак31"/>
    <w:basedOn w:val="a4"/>
    <w:rsid w:val="00CD3C3F"/>
    <w:pPr>
      <w:spacing w:after="160" w:line="240" w:lineRule="exact"/>
    </w:pPr>
    <w:rPr>
      <w:rFonts w:ascii="Verdana" w:eastAsia="Times New Roman" w:hAnsi="Verdana"/>
      <w:lang w:val="en-US" w:eastAsia="en-US"/>
    </w:rPr>
  </w:style>
  <w:style w:type="table" w:customStyle="1" w:styleId="200">
    <w:name w:val="Сетка таблицы20"/>
    <w:basedOn w:val="a6"/>
    <w:next w:val="af4"/>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4"/>
    <w:rsid w:val="00CD3C3F"/>
    <w:pPr>
      <w:spacing w:before="100" w:beforeAutospacing="1" w:after="100" w:afterAutospacing="1"/>
    </w:pPr>
    <w:rPr>
      <w:rFonts w:eastAsia="Times New Roman"/>
      <w:sz w:val="24"/>
      <w:szCs w:val="24"/>
      <w:lang w:eastAsia="ru-RU"/>
    </w:rPr>
  </w:style>
  <w:style w:type="paragraph" w:customStyle="1" w:styleId="s13">
    <w:name w:val="s_13"/>
    <w:basedOn w:val="a4"/>
    <w:rsid w:val="00CD3C3F"/>
    <w:pPr>
      <w:ind w:firstLine="720"/>
    </w:pPr>
    <w:rPr>
      <w:rFonts w:eastAsia="Times New Roman"/>
      <w:lang w:eastAsia="ru-RU"/>
    </w:rPr>
  </w:style>
  <w:style w:type="numbering" w:customStyle="1" w:styleId="151">
    <w:name w:val="Нет списка15"/>
    <w:next w:val="a7"/>
    <w:uiPriority w:val="99"/>
    <w:semiHidden/>
    <w:unhideWhenUsed/>
    <w:rsid w:val="00377A97"/>
  </w:style>
  <w:style w:type="numbering" w:customStyle="1" w:styleId="161">
    <w:name w:val="Нет списка16"/>
    <w:next w:val="a7"/>
    <w:uiPriority w:val="99"/>
    <w:semiHidden/>
    <w:unhideWhenUsed/>
    <w:rsid w:val="00377A97"/>
  </w:style>
  <w:style w:type="table" w:customStyle="1" w:styleId="212">
    <w:name w:val="Сетка таблицы21"/>
    <w:basedOn w:val="a6"/>
    <w:next w:val="af4"/>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4"/>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6"/>
    <w:next w:val="af4"/>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6"/>
    <w:next w:val="af4"/>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6"/>
    <w:next w:val="af4"/>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7"/>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0"/>
    <w:uiPriority w:val="99"/>
    <w:locked/>
    <w:rsid w:val="006D1090"/>
    <w:rPr>
      <w:lang w:val="x-none"/>
    </w:rPr>
  </w:style>
  <w:style w:type="paragraph" w:customStyle="1" w:styleId="1f0">
    <w:name w:val="Основной текст с отступом1"/>
    <w:basedOn w:val="a4"/>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1"/>
    <w:uiPriority w:val="99"/>
    <w:locked/>
    <w:rsid w:val="006D1090"/>
    <w:rPr>
      <w:sz w:val="27"/>
      <w:szCs w:val="27"/>
      <w:shd w:val="clear" w:color="auto" w:fill="FFFFFF"/>
    </w:rPr>
  </w:style>
  <w:style w:type="paragraph" w:customStyle="1" w:styleId="1f1">
    <w:name w:val="Основной текст1"/>
    <w:basedOn w:val="a4"/>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4"/>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4"/>
    <w:next w:val="a4"/>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4"/>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3">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2">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6"/>
    <w:next w:val="af4"/>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uiPriority w:val="20"/>
    <w:qFormat/>
    <w:rsid w:val="006D1090"/>
    <w:rPr>
      <w:i/>
      <w:iCs/>
    </w:rPr>
  </w:style>
  <w:style w:type="numbering" w:customStyle="1" w:styleId="181">
    <w:name w:val="Нет списка18"/>
    <w:next w:val="a7"/>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6"/>
    <w:next w:val="af4"/>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4">
    <w:name w:val="toc 4"/>
    <w:basedOn w:val="a4"/>
    <w:next w:val="a4"/>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3">
    <w:name w:val="toc 5"/>
    <w:basedOn w:val="a4"/>
    <w:next w:val="a4"/>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4"/>
    <w:next w:val="a4"/>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4"/>
    <w:next w:val="a4"/>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4">
    <w:name w:val="toc 8"/>
    <w:basedOn w:val="a4"/>
    <w:next w:val="a4"/>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4"/>
    <w:next w:val="a4"/>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4"/>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4"/>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4"/>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4"/>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4"/>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4"/>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4"/>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7"/>
    <w:uiPriority w:val="99"/>
    <w:semiHidden/>
    <w:unhideWhenUsed/>
    <w:rsid w:val="0084430A"/>
  </w:style>
  <w:style w:type="table" w:customStyle="1" w:styleId="280">
    <w:name w:val="Сетка таблицы28"/>
    <w:basedOn w:val="a6"/>
    <w:next w:val="af4"/>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6"/>
    <w:next w:val="af4"/>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6"/>
    <w:next w:val="af4"/>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7"/>
    <w:uiPriority w:val="99"/>
    <w:semiHidden/>
    <w:unhideWhenUsed/>
    <w:rsid w:val="00536E83"/>
  </w:style>
  <w:style w:type="paragraph" w:customStyle="1" w:styleId="affff0">
    <w:name w:val="заглавие"/>
    <w:basedOn w:val="a4"/>
    <w:uiPriority w:val="99"/>
    <w:rsid w:val="00536E83"/>
    <w:pPr>
      <w:autoSpaceDE w:val="0"/>
      <w:autoSpaceDN w:val="0"/>
    </w:pPr>
    <w:rPr>
      <w:rFonts w:eastAsia="Times New Roman"/>
      <w:sz w:val="28"/>
      <w:szCs w:val="28"/>
      <w:lang w:eastAsia="ru-RU"/>
    </w:rPr>
  </w:style>
  <w:style w:type="paragraph" w:customStyle="1" w:styleId="1f3">
    <w:name w:val="Обычный1"/>
    <w:uiPriority w:val="99"/>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6"/>
    <w:next w:val="af4"/>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6"/>
    <w:next w:val="af4"/>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7"/>
    <w:uiPriority w:val="99"/>
    <w:semiHidden/>
    <w:unhideWhenUsed/>
    <w:rsid w:val="0099671F"/>
  </w:style>
  <w:style w:type="table" w:customStyle="1" w:styleId="320">
    <w:name w:val="Сетка таблицы32"/>
    <w:basedOn w:val="a6"/>
    <w:next w:val="af4"/>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7"/>
    <w:uiPriority w:val="99"/>
    <w:semiHidden/>
    <w:unhideWhenUsed/>
    <w:rsid w:val="0099671F"/>
  </w:style>
  <w:style w:type="table" w:customStyle="1" w:styleId="330">
    <w:name w:val="Сетка таблицы33"/>
    <w:basedOn w:val="a6"/>
    <w:next w:val="af4"/>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7"/>
    <w:uiPriority w:val="99"/>
    <w:semiHidden/>
    <w:unhideWhenUsed/>
    <w:rsid w:val="003552FD"/>
  </w:style>
  <w:style w:type="table" w:customStyle="1" w:styleId="340">
    <w:name w:val="Сетка таблицы34"/>
    <w:basedOn w:val="a6"/>
    <w:next w:val="af4"/>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6"/>
    <w:next w:val="af4"/>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7"/>
    <w:uiPriority w:val="99"/>
    <w:semiHidden/>
    <w:unhideWhenUsed/>
    <w:rsid w:val="006C2E30"/>
  </w:style>
  <w:style w:type="paragraph" w:customStyle="1" w:styleId="s14">
    <w:name w:val="s_14"/>
    <w:basedOn w:val="a4"/>
    <w:uiPriority w:val="99"/>
    <w:rsid w:val="006C2E30"/>
    <w:pPr>
      <w:ind w:firstLine="720"/>
    </w:pPr>
    <w:rPr>
      <w:rFonts w:eastAsia="Times New Roman"/>
      <w:lang w:eastAsia="ru-RU"/>
    </w:rPr>
  </w:style>
  <w:style w:type="paragraph" w:customStyle="1" w:styleId="affff2">
    <w:name w:val="Знак Знак Знак Знак Знак Знак"/>
    <w:basedOn w:val="a4"/>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4"/>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4"/>
    <w:uiPriority w:val="99"/>
    <w:rsid w:val="006C2E30"/>
    <w:rPr>
      <w:rFonts w:eastAsia="Times New Roman"/>
      <w:sz w:val="24"/>
      <w:szCs w:val="24"/>
      <w:lang w:eastAsia="ru-RU"/>
    </w:rPr>
  </w:style>
  <w:style w:type="paragraph" w:customStyle="1" w:styleId="affff4">
    <w:name w:val="Содержимое таблицы"/>
    <w:basedOn w:val="a4"/>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6"/>
    <w:next w:val="af4"/>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7"/>
    <w:uiPriority w:val="99"/>
    <w:semiHidden/>
    <w:unhideWhenUsed/>
    <w:rsid w:val="00797358"/>
  </w:style>
  <w:style w:type="paragraph" w:customStyle="1" w:styleId="xl65">
    <w:name w:val="xl65"/>
    <w:basedOn w:val="a4"/>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4"/>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4"/>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4"/>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4"/>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4"/>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4"/>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4"/>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4"/>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4"/>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4"/>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4"/>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4"/>
    <w:rsid w:val="00797358"/>
    <w:pPr>
      <w:spacing w:before="100" w:beforeAutospacing="1" w:after="100" w:afterAutospacing="1"/>
    </w:pPr>
    <w:rPr>
      <w:rFonts w:eastAsia="Times New Roman"/>
      <w:b/>
      <w:bCs/>
      <w:sz w:val="24"/>
      <w:szCs w:val="24"/>
      <w:lang w:eastAsia="ru-RU"/>
    </w:rPr>
  </w:style>
  <w:style w:type="paragraph" w:customStyle="1" w:styleId="xl90">
    <w:name w:val="xl90"/>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4"/>
    <w:rsid w:val="00797358"/>
    <w:pPr>
      <w:spacing w:before="100" w:beforeAutospacing="1" w:after="100" w:afterAutospacing="1"/>
    </w:pPr>
    <w:rPr>
      <w:rFonts w:eastAsia="Times New Roman"/>
      <w:sz w:val="24"/>
      <w:szCs w:val="24"/>
      <w:lang w:eastAsia="ru-RU"/>
    </w:rPr>
  </w:style>
  <w:style w:type="paragraph" w:customStyle="1" w:styleId="xl96">
    <w:name w:val="xl96"/>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4"/>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4"/>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4"/>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4"/>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4"/>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4"/>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4"/>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4"/>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4"/>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4"/>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7"/>
    <w:uiPriority w:val="99"/>
    <w:semiHidden/>
    <w:unhideWhenUsed/>
    <w:rsid w:val="00797358"/>
  </w:style>
  <w:style w:type="numbering" w:customStyle="1" w:styleId="271">
    <w:name w:val="Нет списка27"/>
    <w:next w:val="a7"/>
    <w:uiPriority w:val="99"/>
    <w:semiHidden/>
    <w:unhideWhenUsed/>
    <w:rsid w:val="00FD42D6"/>
  </w:style>
  <w:style w:type="table" w:customStyle="1" w:styleId="370">
    <w:name w:val="Сетка таблицы37"/>
    <w:basedOn w:val="a6"/>
    <w:next w:val="af4"/>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7"/>
    <w:uiPriority w:val="99"/>
    <w:semiHidden/>
    <w:unhideWhenUsed/>
    <w:rsid w:val="00FD42D6"/>
  </w:style>
  <w:style w:type="table" w:customStyle="1" w:styleId="380">
    <w:name w:val="Сетка таблицы38"/>
    <w:basedOn w:val="a6"/>
    <w:next w:val="af4"/>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7"/>
    <w:uiPriority w:val="99"/>
    <w:semiHidden/>
    <w:unhideWhenUsed/>
    <w:rsid w:val="002640B3"/>
  </w:style>
  <w:style w:type="numbering" w:customStyle="1" w:styleId="301">
    <w:name w:val="Нет списка30"/>
    <w:next w:val="a7"/>
    <w:uiPriority w:val="99"/>
    <w:semiHidden/>
    <w:unhideWhenUsed/>
    <w:rsid w:val="00AE2237"/>
  </w:style>
  <w:style w:type="paragraph" w:customStyle="1" w:styleId="font5">
    <w:name w:val="font5"/>
    <w:basedOn w:val="a4"/>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6"/>
    <w:next w:val="af4"/>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7"/>
    <w:uiPriority w:val="99"/>
    <w:semiHidden/>
    <w:unhideWhenUsed/>
    <w:rsid w:val="0052088E"/>
  </w:style>
  <w:style w:type="paragraph" w:customStyle="1" w:styleId="font6">
    <w:name w:val="font6"/>
    <w:basedOn w:val="a4"/>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4"/>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4"/>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4"/>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4"/>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4"/>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4"/>
    <w:rsid w:val="0052088E"/>
    <w:pPr>
      <w:spacing w:before="100" w:beforeAutospacing="1" w:after="100" w:afterAutospacing="1"/>
    </w:pPr>
    <w:rPr>
      <w:rFonts w:eastAsia="Times New Roman"/>
      <w:sz w:val="24"/>
      <w:szCs w:val="24"/>
      <w:lang w:eastAsia="ru-RU"/>
    </w:rPr>
  </w:style>
  <w:style w:type="paragraph" w:customStyle="1" w:styleId="xl120">
    <w:name w:val="xl120"/>
    <w:basedOn w:val="a4"/>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4"/>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4"/>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7"/>
    <w:uiPriority w:val="99"/>
    <w:semiHidden/>
    <w:unhideWhenUsed/>
    <w:rsid w:val="00A56CE1"/>
  </w:style>
  <w:style w:type="paragraph" w:customStyle="1" w:styleId="1f4">
    <w:name w:val="Без интервала1"/>
    <w:rsid w:val="00A56CE1"/>
    <w:rPr>
      <w:rFonts w:ascii="Calibri" w:hAnsi="Calibri" w:cs="Calibri"/>
      <w:sz w:val="22"/>
      <w:szCs w:val="22"/>
      <w:lang w:eastAsia="en-US"/>
    </w:rPr>
  </w:style>
  <w:style w:type="paragraph" w:customStyle="1" w:styleId="affff5">
    <w:name w:val="Прижатый влево"/>
    <w:basedOn w:val="a4"/>
    <w:next w:val="a4"/>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4"/>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4"/>
    <w:rsid w:val="00A56CE1"/>
    <w:pPr>
      <w:spacing w:after="160" w:line="240" w:lineRule="exact"/>
    </w:pPr>
    <w:rPr>
      <w:rFonts w:ascii="Verdana" w:eastAsia="Times New Roman" w:hAnsi="Verdana" w:cs="Verdana"/>
      <w:lang w:val="en-US" w:eastAsia="en-US"/>
    </w:rPr>
  </w:style>
  <w:style w:type="paragraph" w:customStyle="1" w:styleId="xl63">
    <w:name w:val="xl63"/>
    <w:basedOn w:val="a4"/>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4"/>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4">
    <w:name w:val="Знак5"/>
    <w:rsid w:val="00A56CE1"/>
    <w:rPr>
      <w:rFonts w:ascii="Times New Roman" w:eastAsia="Times New Roman" w:hAnsi="Times New Roman" w:cs="Times New Roman" w:hint="default"/>
      <w:b/>
      <w:bCs w:val="0"/>
      <w:lang w:val="x-none" w:eastAsia="ru-RU"/>
    </w:rPr>
  </w:style>
  <w:style w:type="character" w:customStyle="1" w:styleId="45">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5">
    <w:name w:val="Знак1"/>
    <w:semiHidden/>
    <w:rsid w:val="00A56CE1"/>
    <w:rPr>
      <w:rFonts w:ascii="Tahoma" w:hAnsi="Tahoma" w:cs="Tahoma" w:hint="default"/>
      <w:sz w:val="16"/>
    </w:rPr>
  </w:style>
  <w:style w:type="table" w:customStyle="1" w:styleId="400">
    <w:name w:val="Сетка таблицы40"/>
    <w:basedOn w:val="a6"/>
    <w:next w:val="af4"/>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7"/>
    <w:semiHidden/>
    <w:rsid w:val="00A90A7D"/>
  </w:style>
  <w:style w:type="table" w:customStyle="1" w:styleId="411">
    <w:name w:val="Сетка таблицы41"/>
    <w:basedOn w:val="a6"/>
    <w:next w:val="af4"/>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4"/>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4"/>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6"/>
    <w:next w:val="af4"/>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6"/>
    <w:next w:val="af4"/>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6"/>
    <w:next w:val="af4"/>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6"/>
    <w:next w:val="af4"/>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7"/>
    <w:uiPriority w:val="99"/>
    <w:semiHidden/>
    <w:unhideWhenUsed/>
    <w:rsid w:val="00D03859"/>
  </w:style>
  <w:style w:type="numbering" w:customStyle="1" w:styleId="351">
    <w:name w:val="Нет списка35"/>
    <w:next w:val="a7"/>
    <w:uiPriority w:val="99"/>
    <w:semiHidden/>
    <w:unhideWhenUsed/>
    <w:rsid w:val="00D03859"/>
  </w:style>
  <w:style w:type="numbering" w:customStyle="1" w:styleId="361">
    <w:name w:val="Нет списка36"/>
    <w:next w:val="a7"/>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
    <w:name w:val="Сетка таблицы46"/>
    <w:basedOn w:val="a6"/>
    <w:next w:val="af4"/>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6"/>
    <w:next w:val="af4"/>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7"/>
    <w:uiPriority w:val="99"/>
    <w:semiHidden/>
    <w:unhideWhenUsed/>
    <w:rsid w:val="00D03ABC"/>
  </w:style>
  <w:style w:type="table" w:customStyle="1" w:styleId="48">
    <w:name w:val="Сетка таблицы48"/>
    <w:basedOn w:val="a6"/>
    <w:next w:val="af4"/>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7"/>
    <w:uiPriority w:val="99"/>
    <w:semiHidden/>
    <w:unhideWhenUsed/>
    <w:rsid w:val="00D03ABC"/>
  </w:style>
  <w:style w:type="table" w:customStyle="1" w:styleId="49">
    <w:name w:val="Сетка таблицы49"/>
    <w:basedOn w:val="a6"/>
    <w:next w:val="af4"/>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7"/>
    <w:uiPriority w:val="99"/>
    <w:semiHidden/>
    <w:unhideWhenUsed/>
    <w:rsid w:val="0082624F"/>
  </w:style>
  <w:style w:type="paragraph" w:customStyle="1" w:styleId="affff7">
    <w:name w:val="табл"/>
    <w:basedOn w:val="a4"/>
    <w:rsid w:val="0082624F"/>
    <w:pPr>
      <w:spacing w:before="60" w:after="60"/>
    </w:pPr>
    <w:rPr>
      <w:rFonts w:eastAsia="Times New Roman"/>
      <w:sz w:val="18"/>
      <w:szCs w:val="22"/>
      <w:lang w:eastAsia="en-US"/>
    </w:rPr>
  </w:style>
  <w:style w:type="paragraph" w:customStyle="1" w:styleId="affff8">
    <w:name w:val="Табличный"/>
    <w:basedOn w:val="a4"/>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7"/>
    <w:uiPriority w:val="99"/>
    <w:semiHidden/>
    <w:unhideWhenUsed/>
    <w:rsid w:val="001A26DC"/>
  </w:style>
  <w:style w:type="numbering" w:customStyle="1" w:styleId="412">
    <w:name w:val="Нет списка41"/>
    <w:next w:val="a7"/>
    <w:uiPriority w:val="99"/>
    <w:semiHidden/>
    <w:unhideWhenUsed/>
    <w:rsid w:val="001A26DC"/>
  </w:style>
  <w:style w:type="table" w:customStyle="1" w:styleId="500">
    <w:name w:val="Сетка таблицы50"/>
    <w:basedOn w:val="a6"/>
    <w:next w:val="af4"/>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7"/>
    <w:uiPriority w:val="99"/>
    <w:semiHidden/>
    <w:unhideWhenUsed/>
    <w:rsid w:val="00337EC1"/>
  </w:style>
  <w:style w:type="table" w:customStyle="1" w:styleId="510">
    <w:name w:val="Сетка таблицы51"/>
    <w:basedOn w:val="a6"/>
    <w:next w:val="af4"/>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7"/>
    <w:uiPriority w:val="99"/>
    <w:semiHidden/>
    <w:unhideWhenUsed/>
    <w:rsid w:val="001000D9"/>
  </w:style>
  <w:style w:type="table" w:customStyle="1" w:styleId="520">
    <w:name w:val="Сетка таблицы52"/>
    <w:basedOn w:val="a6"/>
    <w:next w:val="af4"/>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7"/>
    <w:uiPriority w:val="99"/>
    <w:semiHidden/>
    <w:unhideWhenUsed/>
    <w:rsid w:val="00AC53DC"/>
  </w:style>
  <w:style w:type="table" w:customStyle="1" w:styleId="530">
    <w:name w:val="Сетка таблицы53"/>
    <w:basedOn w:val="a6"/>
    <w:next w:val="af4"/>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7"/>
    <w:uiPriority w:val="99"/>
    <w:semiHidden/>
    <w:unhideWhenUsed/>
    <w:rsid w:val="00AC53DC"/>
  </w:style>
  <w:style w:type="table" w:customStyle="1" w:styleId="540">
    <w:name w:val="Сетка таблицы54"/>
    <w:basedOn w:val="a6"/>
    <w:next w:val="af4"/>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7"/>
    <w:uiPriority w:val="99"/>
    <w:semiHidden/>
    <w:unhideWhenUsed/>
    <w:rsid w:val="0001623D"/>
  </w:style>
  <w:style w:type="paragraph" w:customStyle="1" w:styleId="1f6">
    <w:name w:val="Знак1 Знак Знак Знак"/>
    <w:basedOn w:val="a4"/>
    <w:rsid w:val="0001623D"/>
    <w:rPr>
      <w:rFonts w:ascii="Verdana" w:eastAsia="Times New Roman" w:hAnsi="Verdana" w:cs="Verdana"/>
      <w:lang w:val="en-US" w:eastAsia="en-US"/>
    </w:rPr>
  </w:style>
  <w:style w:type="table" w:customStyle="1" w:styleId="55">
    <w:name w:val="Сетка таблицы55"/>
    <w:basedOn w:val="a6"/>
    <w:next w:val="af4"/>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7"/>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5">
    <w:name w:val="Заголовок 11"/>
    <w:basedOn w:val="a4"/>
    <w:next w:val="a4"/>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6"/>
    <w:next w:val="af4"/>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4"/>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4"/>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4"/>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4"/>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4"/>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4"/>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4"/>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4"/>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4"/>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4"/>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4"/>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4"/>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4"/>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4"/>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4"/>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4"/>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4"/>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4"/>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4"/>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4"/>
    <w:uiPriority w:val="99"/>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4"/>
    <w:uiPriority w:val="99"/>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4"/>
    <w:uiPriority w:val="99"/>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7"/>
    <w:uiPriority w:val="99"/>
    <w:semiHidden/>
    <w:unhideWhenUsed/>
    <w:rsid w:val="00605E39"/>
  </w:style>
  <w:style w:type="table" w:customStyle="1" w:styleId="57">
    <w:name w:val="Сетка таблицы57"/>
    <w:basedOn w:val="a6"/>
    <w:next w:val="af4"/>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7"/>
    <w:uiPriority w:val="99"/>
    <w:semiHidden/>
    <w:unhideWhenUsed/>
    <w:rsid w:val="008404F7"/>
  </w:style>
  <w:style w:type="table" w:customStyle="1" w:styleId="58">
    <w:name w:val="Сетка таблицы58"/>
    <w:basedOn w:val="a6"/>
    <w:next w:val="af4"/>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7"/>
    <w:uiPriority w:val="99"/>
    <w:semiHidden/>
    <w:unhideWhenUsed/>
    <w:rsid w:val="00A90659"/>
  </w:style>
  <w:style w:type="table" w:customStyle="1" w:styleId="59">
    <w:name w:val="Сетка таблицы59"/>
    <w:basedOn w:val="a6"/>
    <w:next w:val="af4"/>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7"/>
    <w:uiPriority w:val="99"/>
    <w:semiHidden/>
    <w:unhideWhenUsed/>
    <w:rsid w:val="003F6BC2"/>
  </w:style>
  <w:style w:type="table" w:customStyle="1" w:styleId="600">
    <w:name w:val="Сетка таблицы60"/>
    <w:basedOn w:val="a6"/>
    <w:next w:val="af4"/>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6"/>
    <w:next w:val="af4"/>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4"/>
    <w:link w:val="affffa"/>
    <w:unhideWhenUsed/>
    <w:rsid w:val="000B26C0"/>
    <w:pPr>
      <w:ind w:left="283" w:hanging="283"/>
      <w:contextualSpacing/>
    </w:pPr>
  </w:style>
  <w:style w:type="numbering" w:customStyle="1" w:styleId="521">
    <w:name w:val="Нет списка52"/>
    <w:next w:val="a7"/>
    <w:uiPriority w:val="99"/>
    <w:semiHidden/>
    <w:unhideWhenUsed/>
    <w:rsid w:val="00ED3CAD"/>
  </w:style>
  <w:style w:type="numbering" w:customStyle="1" w:styleId="531">
    <w:name w:val="Нет списка53"/>
    <w:next w:val="a7"/>
    <w:uiPriority w:val="99"/>
    <w:semiHidden/>
    <w:unhideWhenUsed/>
    <w:rsid w:val="00ED3CAD"/>
  </w:style>
  <w:style w:type="character" w:customStyle="1" w:styleId="ConsPlusNormal0">
    <w:name w:val="ConsPlusNormal Знак"/>
    <w:link w:val="ConsPlusNormal"/>
    <w:uiPriority w:val="99"/>
    <w:locked/>
    <w:rsid w:val="00ED3CAD"/>
    <w:rPr>
      <w:rFonts w:ascii="Arial" w:hAnsi="Arial" w:cs="Arial"/>
    </w:rPr>
  </w:style>
  <w:style w:type="paragraph" w:customStyle="1" w:styleId="listparagraph">
    <w:name w:val="listparagraph"/>
    <w:basedOn w:val="a4"/>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4"/>
    <w:uiPriority w:val="99"/>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4"/>
    <w:uiPriority w:val="99"/>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4"/>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4"/>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7"/>
    <w:uiPriority w:val="99"/>
    <w:semiHidden/>
    <w:unhideWhenUsed/>
    <w:rsid w:val="00ED3CAD"/>
  </w:style>
  <w:style w:type="table" w:customStyle="1" w:styleId="620">
    <w:name w:val="Сетка таблицы62"/>
    <w:basedOn w:val="a6"/>
    <w:next w:val="af4"/>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0">
    <w:name w:val="Нет списка55"/>
    <w:next w:val="a7"/>
    <w:uiPriority w:val="99"/>
    <w:semiHidden/>
    <w:unhideWhenUsed/>
    <w:rsid w:val="007D0714"/>
  </w:style>
  <w:style w:type="table" w:customStyle="1" w:styleId="630">
    <w:name w:val="Сетка таблицы63"/>
    <w:basedOn w:val="a6"/>
    <w:next w:val="af4"/>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7"/>
    <w:uiPriority w:val="99"/>
    <w:semiHidden/>
    <w:unhideWhenUsed/>
    <w:rsid w:val="007D0714"/>
  </w:style>
  <w:style w:type="table" w:customStyle="1" w:styleId="640">
    <w:name w:val="Сетка таблицы64"/>
    <w:basedOn w:val="a6"/>
    <w:next w:val="af4"/>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6"/>
    <w:next w:val="af4"/>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7"/>
    <w:semiHidden/>
    <w:rsid w:val="00C80D3C"/>
  </w:style>
  <w:style w:type="numbering" w:customStyle="1" w:styleId="1101">
    <w:name w:val="Нет списка110"/>
    <w:next w:val="a7"/>
    <w:semiHidden/>
    <w:rsid w:val="00C80D3C"/>
  </w:style>
  <w:style w:type="table" w:customStyle="1" w:styleId="66">
    <w:name w:val="Сетка таблицы66"/>
    <w:basedOn w:val="a6"/>
    <w:next w:val="af4"/>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7"/>
    <w:uiPriority w:val="99"/>
    <w:semiHidden/>
    <w:unhideWhenUsed/>
    <w:rsid w:val="000A6776"/>
  </w:style>
  <w:style w:type="table" w:customStyle="1" w:styleId="67">
    <w:name w:val="Сетка таблицы67"/>
    <w:basedOn w:val="a6"/>
    <w:next w:val="af4"/>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7"/>
    <w:uiPriority w:val="99"/>
    <w:semiHidden/>
    <w:unhideWhenUsed/>
    <w:rsid w:val="000A6776"/>
  </w:style>
  <w:style w:type="paragraph" w:customStyle="1" w:styleId="constitle0">
    <w:name w:val="constitle"/>
    <w:basedOn w:val="a4"/>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4"/>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7"/>
    <w:uiPriority w:val="99"/>
    <w:semiHidden/>
    <w:unhideWhenUsed/>
    <w:rsid w:val="000A6776"/>
  </w:style>
  <w:style w:type="numbering" w:customStyle="1" w:styleId="611">
    <w:name w:val="Нет списка61"/>
    <w:next w:val="a7"/>
    <w:uiPriority w:val="99"/>
    <w:semiHidden/>
    <w:unhideWhenUsed/>
    <w:rsid w:val="001B1AE7"/>
  </w:style>
  <w:style w:type="table" w:customStyle="1" w:styleId="68">
    <w:name w:val="Сетка таблицы68"/>
    <w:basedOn w:val="a6"/>
    <w:next w:val="af4"/>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7"/>
    <w:uiPriority w:val="99"/>
    <w:semiHidden/>
    <w:unhideWhenUsed/>
    <w:rsid w:val="00FD23C5"/>
  </w:style>
  <w:style w:type="table" w:customStyle="1" w:styleId="69">
    <w:name w:val="Сетка таблицы69"/>
    <w:basedOn w:val="a6"/>
    <w:next w:val="af4"/>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7"/>
    <w:uiPriority w:val="99"/>
    <w:semiHidden/>
    <w:unhideWhenUsed/>
    <w:rsid w:val="00FD23C5"/>
  </w:style>
  <w:style w:type="table" w:customStyle="1" w:styleId="700">
    <w:name w:val="Сетка таблицы70"/>
    <w:basedOn w:val="a6"/>
    <w:next w:val="af4"/>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7"/>
    <w:uiPriority w:val="99"/>
    <w:semiHidden/>
    <w:unhideWhenUsed/>
    <w:rsid w:val="00FD23C5"/>
  </w:style>
  <w:style w:type="table" w:customStyle="1" w:styleId="710">
    <w:name w:val="Сетка таблицы71"/>
    <w:basedOn w:val="a6"/>
    <w:next w:val="af4"/>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7"/>
    <w:uiPriority w:val="99"/>
    <w:semiHidden/>
    <w:unhideWhenUsed/>
    <w:rsid w:val="00D944F5"/>
  </w:style>
  <w:style w:type="table" w:customStyle="1" w:styleId="720">
    <w:name w:val="Сетка таблицы72"/>
    <w:basedOn w:val="a6"/>
    <w:next w:val="af4"/>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7"/>
    <w:uiPriority w:val="99"/>
    <w:semiHidden/>
    <w:unhideWhenUsed/>
    <w:rsid w:val="00D944F5"/>
  </w:style>
  <w:style w:type="paragraph" w:customStyle="1" w:styleId="202">
    <w:name w:val="20"/>
    <w:basedOn w:val="a4"/>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uiPriority w:val="99"/>
    <w:locked/>
    <w:rsid w:val="00D944F5"/>
    <w:rPr>
      <w:sz w:val="28"/>
      <w:shd w:val="clear" w:color="auto" w:fill="FFFFFF"/>
    </w:rPr>
  </w:style>
  <w:style w:type="paragraph" w:customStyle="1" w:styleId="2e">
    <w:name w:val="Основной текст (2)"/>
    <w:basedOn w:val="a4"/>
    <w:link w:val="2d"/>
    <w:uiPriority w:val="99"/>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7">
    <w:name w:val="Основной текст Знак1"/>
    <w:aliases w:val="Знак1 Знак Знак Знак Знак Знак1,Знак1 Знак Знак Знак Знак2"/>
    <w:uiPriority w:val="99"/>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6"/>
    <w:next w:val="af4"/>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7"/>
    <w:uiPriority w:val="99"/>
    <w:semiHidden/>
    <w:unhideWhenUsed/>
    <w:rsid w:val="00D944F5"/>
  </w:style>
  <w:style w:type="numbering" w:customStyle="1" w:styleId="680">
    <w:name w:val="Нет списка68"/>
    <w:next w:val="a7"/>
    <w:uiPriority w:val="99"/>
    <w:semiHidden/>
    <w:unhideWhenUsed/>
    <w:rsid w:val="00CF36D6"/>
  </w:style>
  <w:style w:type="paragraph" w:styleId="affffc">
    <w:name w:val="Block Text"/>
    <w:basedOn w:val="a4"/>
    <w:unhideWhenUsed/>
    <w:rsid w:val="00CF36D6"/>
    <w:pPr>
      <w:ind w:left="1134" w:right="608" w:firstLine="426"/>
      <w:jc w:val="both"/>
    </w:pPr>
    <w:rPr>
      <w:rFonts w:eastAsia="Times New Roman"/>
      <w:sz w:val="24"/>
      <w:lang w:eastAsia="ru-RU"/>
    </w:rPr>
  </w:style>
  <w:style w:type="character" w:customStyle="1" w:styleId="1f8">
    <w:name w:val="Основной текст с отступом Знак1"/>
    <w:semiHidden/>
    <w:locked/>
    <w:rsid w:val="00CF36D6"/>
    <w:rPr>
      <w:sz w:val="24"/>
    </w:rPr>
  </w:style>
  <w:style w:type="table" w:customStyle="1" w:styleId="740">
    <w:name w:val="Сетка таблицы74"/>
    <w:basedOn w:val="a6"/>
    <w:next w:val="af4"/>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7"/>
    <w:semiHidden/>
    <w:unhideWhenUsed/>
    <w:rsid w:val="00D01B3F"/>
  </w:style>
  <w:style w:type="table" w:customStyle="1" w:styleId="75">
    <w:name w:val="Сетка таблицы75"/>
    <w:basedOn w:val="a6"/>
    <w:next w:val="af4"/>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4"/>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7"/>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9">
    <w:name w:val="Заголовок №1_"/>
    <w:link w:val="1fa"/>
    <w:uiPriority w:val="99"/>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4"/>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a">
    <w:name w:val="Заголовок №1"/>
    <w:basedOn w:val="a4"/>
    <w:link w:val="1f9"/>
    <w:uiPriority w:val="99"/>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6"/>
    <w:next w:val="af4"/>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4"/>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4"/>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4"/>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7"/>
    <w:semiHidden/>
    <w:unhideWhenUsed/>
    <w:rsid w:val="00CC6541"/>
  </w:style>
  <w:style w:type="table" w:customStyle="1" w:styleId="77">
    <w:name w:val="Сетка таблицы77"/>
    <w:basedOn w:val="a6"/>
    <w:next w:val="af4"/>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7"/>
    <w:uiPriority w:val="99"/>
    <w:semiHidden/>
    <w:unhideWhenUsed/>
    <w:rsid w:val="00F24DA6"/>
  </w:style>
  <w:style w:type="table" w:customStyle="1" w:styleId="78">
    <w:name w:val="Сетка таблицы78"/>
    <w:basedOn w:val="a6"/>
    <w:next w:val="af4"/>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6"/>
    <w:next w:val="af4"/>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7"/>
    <w:uiPriority w:val="99"/>
    <w:semiHidden/>
    <w:unhideWhenUsed/>
    <w:rsid w:val="009017F3"/>
  </w:style>
  <w:style w:type="table" w:customStyle="1" w:styleId="800">
    <w:name w:val="Сетка таблицы80"/>
    <w:basedOn w:val="a6"/>
    <w:next w:val="af4"/>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7"/>
    <w:uiPriority w:val="99"/>
    <w:semiHidden/>
    <w:unhideWhenUsed/>
    <w:rsid w:val="005042D1"/>
  </w:style>
  <w:style w:type="table" w:customStyle="1" w:styleId="810">
    <w:name w:val="Сетка таблицы81"/>
    <w:basedOn w:val="a6"/>
    <w:next w:val="af4"/>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7"/>
    <w:uiPriority w:val="99"/>
    <w:semiHidden/>
    <w:unhideWhenUsed/>
    <w:rsid w:val="002414E0"/>
  </w:style>
  <w:style w:type="table" w:customStyle="1" w:styleId="820">
    <w:name w:val="Сетка таблицы82"/>
    <w:basedOn w:val="a6"/>
    <w:next w:val="af4"/>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6"/>
    <w:next w:val="af4"/>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7"/>
    <w:semiHidden/>
    <w:rsid w:val="003C55F2"/>
  </w:style>
  <w:style w:type="table" w:customStyle="1" w:styleId="840">
    <w:name w:val="Сетка таблицы84"/>
    <w:basedOn w:val="a6"/>
    <w:next w:val="af4"/>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7"/>
    <w:uiPriority w:val="99"/>
    <w:semiHidden/>
    <w:unhideWhenUsed/>
    <w:rsid w:val="00046AD8"/>
  </w:style>
  <w:style w:type="table" w:customStyle="1" w:styleId="85">
    <w:name w:val="Сетка таблицы85"/>
    <w:basedOn w:val="a6"/>
    <w:next w:val="af4"/>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7"/>
    <w:uiPriority w:val="99"/>
    <w:semiHidden/>
    <w:unhideWhenUsed/>
    <w:rsid w:val="00E43FA6"/>
  </w:style>
  <w:style w:type="numbering" w:customStyle="1" w:styleId="790">
    <w:name w:val="Нет списка79"/>
    <w:next w:val="a7"/>
    <w:uiPriority w:val="99"/>
    <w:semiHidden/>
    <w:unhideWhenUsed/>
    <w:rsid w:val="00524398"/>
  </w:style>
  <w:style w:type="numbering" w:customStyle="1" w:styleId="801">
    <w:name w:val="Нет списка80"/>
    <w:next w:val="a7"/>
    <w:uiPriority w:val="99"/>
    <w:semiHidden/>
    <w:unhideWhenUsed/>
    <w:rsid w:val="00524398"/>
  </w:style>
  <w:style w:type="table" w:customStyle="1" w:styleId="86">
    <w:name w:val="Сетка таблицы86"/>
    <w:basedOn w:val="a6"/>
    <w:next w:val="af4"/>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7"/>
    <w:uiPriority w:val="99"/>
    <w:semiHidden/>
    <w:unhideWhenUsed/>
    <w:rsid w:val="0044692E"/>
  </w:style>
  <w:style w:type="numbering" w:customStyle="1" w:styleId="821">
    <w:name w:val="Нет списка82"/>
    <w:next w:val="a7"/>
    <w:uiPriority w:val="99"/>
    <w:semiHidden/>
    <w:unhideWhenUsed/>
    <w:rsid w:val="0044692E"/>
  </w:style>
  <w:style w:type="table" w:customStyle="1" w:styleId="87">
    <w:name w:val="Сетка таблицы87"/>
    <w:basedOn w:val="a6"/>
    <w:next w:val="af4"/>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7"/>
    <w:uiPriority w:val="99"/>
    <w:semiHidden/>
    <w:unhideWhenUsed/>
    <w:rsid w:val="0044692E"/>
  </w:style>
  <w:style w:type="numbering" w:customStyle="1" w:styleId="1110">
    <w:name w:val="Нет списка111"/>
    <w:next w:val="a7"/>
    <w:uiPriority w:val="99"/>
    <w:semiHidden/>
    <w:unhideWhenUsed/>
    <w:rsid w:val="0044692E"/>
  </w:style>
  <w:style w:type="table" w:customStyle="1" w:styleId="88">
    <w:name w:val="Сетка таблицы88"/>
    <w:basedOn w:val="a6"/>
    <w:next w:val="af4"/>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6"/>
    <w:next w:val="af4"/>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6"/>
    <w:next w:val="af4"/>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7"/>
    <w:semiHidden/>
    <w:rsid w:val="00883DCE"/>
  </w:style>
  <w:style w:type="table" w:customStyle="1" w:styleId="910">
    <w:name w:val="Сетка таблицы91"/>
    <w:basedOn w:val="a6"/>
    <w:next w:val="af4"/>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0">
    <w:name w:val="Нет списка85"/>
    <w:next w:val="a7"/>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6">
    <w:name w:val="Основной текст (11)_"/>
    <w:link w:val="117"/>
    <w:rsid w:val="0088474C"/>
    <w:rPr>
      <w:i/>
      <w:iCs/>
      <w:sz w:val="15"/>
      <w:szCs w:val="15"/>
      <w:shd w:val="clear" w:color="auto" w:fill="FFFFFF"/>
    </w:rPr>
  </w:style>
  <w:style w:type="paragraph" w:customStyle="1" w:styleId="8b">
    <w:name w:val="Основной текст (8)"/>
    <w:basedOn w:val="a4"/>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4"/>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4"/>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7">
    <w:name w:val="Основной текст (11)"/>
    <w:basedOn w:val="a4"/>
    <w:link w:val="116"/>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7"/>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4"/>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4"/>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7"/>
    <w:semiHidden/>
    <w:rsid w:val="00A638BB"/>
  </w:style>
  <w:style w:type="table" w:customStyle="1" w:styleId="920">
    <w:name w:val="Сетка таблицы92"/>
    <w:basedOn w:val="a6"/>
    <w:next w:val="af4"/>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6"/>
    <w:next w:val="af4"/>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6"/>
    <w:next w:val="af4"/>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6"/>
    <w:next w:val="af4"/>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6"/>
    <w:next w:val="af4"/>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6"/>
    <w:next w:val="af4"/>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6"/>
    <w:next w:val="af4"/>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6"/>
    <w:next w:val="af4"/>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6"/>
    <w:next w:val="af4"/>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7"/>
    <w:uiPriority w:val="99"/>
    <w:semiHidden/>
    <w:unhideWhenUsed/>
    <w:rsid w:val="00B329EA"/>
  </w:style>
  <w:style w:type="table" w:customStyle="1" w:styleId="1010">
    <w:name w:val="Сетка таблицы101"/>
    <w:basedOn w:val="a6"/>
    <w:next w:val="af4"/>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7"/>
    <w:semiHidden/>
    <w:rsid w:val="00B329EA"/>
  </w:style>
  <w:style w:type="paragraph" w:customStyle="1" w:styleId="ConsPlusTitlePage">
    <w:name w:val="ConsPlusTitlePage"/>
    <w:uiPriority w:val="99"/>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7"/>
    <w:uiPriority w:val="99"/>
    <w:semiHidden/>
    <w:unhideWhenUsed/>
    <w:rsid w:val="001E175C"/>
  </w:style>
  <w:style w:type="numbering" w:customStyle="1" w:styleId="911">
    <w:name w:val="Нет списка91"/>
    <w:next w:val="a7"/>
    <w:uiPriority w:val="99"/>
    <w:semiHidden/>
    <w:unhideWhenUsed/>
    <w:rsid w:val="00744F5C"/>
  </w:style>
  <w:style w:type="table" w:customStyle="1" w:styleId="1020">
    <w:name w:val="Сетка таблицы102"/>
    <w:basedOn w:val="a6"/>
    <w:next w:val="af4"/>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6"/>
    <w:next w:val="af4"/>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6"/>
    <w:next w:val="af4"/>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7"/>
    <w:uiPriority w:val="99"/>
    <w:semiHidden/>
    <w:unhideWhenUsed/>
    <w:rsid w:val="009C59E8"/>
  </w:style>
  <w:style w:type="numbering" w:customStyle="1" w:styleId="931">
    <w:name w:val="Нет списка93"/>
    <w:next w:val="a7"/>
    <w:uiPriority w:val="99"/>
    <w:semiHidden/>
    <w:unhideWhenUsed/>
    <w:rsid w:val="009C59E8"/>
  </w:style>
  <w:style w:type="numbering" w:customStyle="1" w:styleId="941">
    <w:name w:val="Нет списка94"/>
    <w:next w:val="a7"/>
    <w:uiPriority w:val="99"/>
    <w:semiHidden/>
    <w:unhideWhenUsed/>
    <w:rsid w:val="009C59E8"/>
  </w:style>
  <w:style w:type="table" w:customStyle="1" w:styleId="105">
    <w:name w:val="Сетка таблицы105"/>
    <w:basedOn w:val="a6"/>
    <w:next w:val="af4"/>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4"/>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4"/>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7"/>
    <w:uiPriority w:val="99"/>
    <w:semiHidden/>
    <w:unhideWhenUsed/>
    <w:rsid w:val="00D039F6"/>
  </w:style>
  <w:style w:type="table" w:customStyle="1" w:styleId="106">
    <w:name w:val="Сетка таблицы106"/>
    <w:basedOn w:val="a6"/>
    <w:next w:val="af4"/>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6"/>
    <w:next w:val="af4"/>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6"/>
    <w:next w:val="af4"/>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6"/>
    <w:next w:val="af4"/>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7"/>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4"/>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6"/>
    <w:next w:val="af4"/>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6"/>
    <w:next w:val="af4"/>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6"/>
    <w:next w:val="af4"/>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6"/>
    <w:next w:val="af4"/>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7"/>
    <w:uiPriority w:val="99"/>
    <w:semiHidden/>
    <w:unhideWhenUsed/>
    <w:rsid w:val="002F30A1"/>
  </w:style>
  <w:style w:type="table" w:customStyle="1" w:styleId="1140">
    <w:name w:val="Сетка таблицы114"/>
    <w:basedOn w:val="a6"/>
    <w:next w:val="af4"/>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6"/>
    <w:next w:val="af4"/>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6"/>
    <w:next w:val="af4"/>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6"/>
    <w:next w:val="af4"/>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6"/>
    <w:next w:val="af4"/>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6"/>
    <w:next w:val="af4"/>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7"/>
    <w:uiPriority w:val="99"/>
    <w:semiHidden/>
    <w:unhideWhenUsed/>
    <w:rsid w:val="004700A1"/>
  </w:style>
  <w:style w:type="table" w:customStyle="1" w:styleId="1200">
    <w:name w:val="Сетка таблицы120"/>
    <w:basedOn w:val="a6"/>
    <w:next w:val="af4"/>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6"/>
    <w:next w:val="af4"/>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7"/>
    <w:uiPriority w:val="99"/>
    <w:semiHidden/>
    <w:rsid w:val="0077471C"/>
  </w:style>
  <w:style w:type="table" w:customStyle="1" w:styleId="1220">
    <w:name w:val="Сетка таблицы122"/>
    <w:basedOn w:val="a6"/>
    <w:next w:val="af4"/>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6"/>
    <w:next w:val="af4"/>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7"/>
    <w:uiPriority w:val="99"/>
    <w:semiHidden/>
    <w:rsid w:val="00EF7FB0"/>
  </w:style>
  <w:style w:type="table" w:customStyle="1" w:styleId="124">
    <w:name w:val="Сетка таблицы124"/>
    <w:basedOn w:val="a6"/>
    <w:next w:val="af4"/>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7"/>
    <w:uiPriority w:val="99"/>
    <w:semiHidden/>
    <w:unhideWhenUsed/>
    <w:rsid w:val="00EF7FB0"/>
  </w:style>
  <w:style w:type="table" w:customStyle="1" w:styleId="125">
    <w:name w:val="Сетка таблицы125"/>
    <w:basedOn w:val="a6"/>
    <w:next w:val="af4"/>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6"/>
    <w:next w:val="af4"/>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7"/>
    <w:uiPriority w:val="99"/>
    <w:semiHidden/>
    <w:unhideWhenUsed/>
    <w:rsid w:val="008B1245"/>
  </w:style>
  <w:style w:type="table" w:customStyle="1" w:styleId="127">
    <w:name w:val="Сетка таблицы127"/>
    <w:basedOn w:val="a6"/>
    <w:next w:val="af4"/>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7"/>
    <w:uiPriority w:val="99"/>
    <w:semiHidden/>
    <w:unhideWhenUsed/>
    <w:rsid w:val="008B1245"/>
  </w:style>
  <w:style w:type="table" w:customStyle="1" w:styleId="128">
    <w:name w:val="Сетка таблицы128"/>
    <w:basedOn w:val="a6"/>
    <w:next w:val="af4"/>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7"/>
    <w:uiPriority w:val="99"/>
    <w:semiHidden/>
    <w:unhideWhenUsed/>
    <w:rsid w:val="008B1245"/>
  </w:style>
  <w:style w:type="table" w:customStyle="1" w:styleId="129">
    <w:name w:val="Сетка таблицы129"/>
    <w:basedOn w:val="a6"/>
    <w:next w:val="af4"/>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4"/>
    <w:uiPriority w:val="99"/>
    <w:rsid w:val="008B1245"/>
    <w:pPr>
      <w:spacing w:before="100" w:beforeAutospacing="1" w:after="100" w:afterAutospacing="1"/>
    </w:pPr>
    <w:rPr>
      <w:rFonts w:eastAsia="Times New Roman"/>
      <w:sz w:val="24"/>
      <w:szCs w:val="24"/>
      <w:lang w:eastAsia="ru-RU"/>
    </w:rPr>
  </w:style>
  <w:style w:type="paragraph" w:customStyle="1" w:styleId="1fb">
    <w:name w:val="1"/>
    <w:basedOn w:val="a4"/>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4"/>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4"/>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7"/>
    <w:uiPriority w:val="99"/>
    <w:semiHidden/>
    <w:unhideWhenUsed/>
    <w:rsid w:val="008B1245"/>
  </w:style>
  <w:style w:type="table" w:customStyle="1" w:styleId="2110">
    <w:name w:val="Сетка таблицы211"/>
    <w:basedOn w:val="a6"/>
    <w:next w:val="af4"/>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Неразрешенное упоминание"/>
    <w:uiPriority w:val="99"/>
    <w:semiHidden/>
    <w:unhideWhenUsed/>
    <w:rsid w:val="008B1245"/>
    <w:rPr>
      <w:color w:val="605E5C"/>
      <w:shd w:val="clear" w:color="auto" w:fill="E1DFDD"/>
    </w:rPr>
  </w:style>
  <w:style w:type="table" w:customStyle="1" w:styleId="1300">
    <w:name w:val="Сетка таблицы130"/>
    <w:basedOn w:val="a6"/>
    <w:next w:val="af4"/>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6"/>
    <w:next w:val="af4"/>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6"/>
    <w:next w:val="af4"/>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6"/>
    <w:next w:val="af4"/>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6"/>
    <w:next w:val="af4"/>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6"/>
    <w:next w:val="af4"/>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7"/>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4"/>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4"/>
    <w:next w:val="a4"/>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4"/>
    <w:next w:val="a4"/>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4"/>
    <w:next w:val="a4"/>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4"/>
    <w:next w:val="a4"/>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4"/>
    <w:next w:val="a4"/>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4"/>
    <w:next w:val="a4"/>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4"/>
    <w:next w:val="a4"/>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4"/>
    <w:next w:val="a4"/>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4"/>
    <w:next w:val="a4"/>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6"/>
    <w:next w:val="af4"/>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5">
    <w:name w:val="Список 21"/>
    <w:basedOn w:val="ImportWordListStyleDefinition8"/>
    <w:semiHidden/>
    <w:rsid w:val="00CC75D0"/>
    <w:pPr>
      <w:ind w:firstLine="170"/>
    </w:pPr>
  </w:style>
  <w:style w:type="table" w:customStyle="1" w:styleId="137">
    <w:name w:val="Сетка таблицы137"/>
    <w:basedOn w:val="a6"/>
    <w:next w:val="af4"/>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6"/>
    <w:next w:val="af4"/>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7"/>
    <w:uiPriority w:val="99"/>
    <w:semiHidden/>
    <w:unhideWhenUsed/>
    <w:rsid w:val="00BD5C3A"/>
  </w:style>
  <w:style w:type="table" w:customStyle="1" w:styleId="139">
    <w:name w:val="Сетка таблицы139"/>
    <w:basedOn w:val="a6"/>
    <w:next w:val="af4"/>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6"/>
    <w:next w:val="af4"/>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6"/>
    <w:next w:val="af4"/>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6"/>
    <w:next w:val="af4"/>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6"/>
    <w:next w:val="af4"/>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7"/>
    <w:uiPriority w:val="99"/>
    <w:semiHidden/>
    <w:unhideWhenUsed/>
    <w:rsid w:val="001B2719"/>
  </w:style>
  <w:style w:type="paragraph" w:customStyle="1" w:styleId="xl150">
    <w:name w:val="xl150"/>
    <w:basedOn w:val="a4"/>
    <w:uiPriority w:val="99"/>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4"/>
    <w:uiPriority w:val="99"/>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4"/>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4"/>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4"/>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7"/>
    <w:uiPriority w:val="99"/>
    <w:semiHidden/>
    <w:unhideWhenUsed/>
    <w:rsid w:val="001B2719"/>
  </w:style>
  <w:style w:type="paragraph" w:customStyle="1" w:styleId="xl160">
    <w:name w:val="xl160"/>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7"/>
    <w:uiPriority w:val="99"/>
    <w:semiHidden/>
    <w:unhideWhenUsed/>
    <w:rsid w:val="001B2719"/>
  </w:style>
  <w:style w:type="paragraph" w:customStyle="1" w:styleId="xl165">
    <w:name w:val="xl165"/>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7"/>
    <w:uiPriority w:val="99"/>
    <w:semiHidden/>
    <w:unhideWhenUsed/>
    <w:rsid w:val="001B2719"/>
  </w:style>
  <w:style w:type="numbering" w:customStyle="1" w:styleId="1131">
    <w:name w:val="Нет списка113"/>
    <w:next w:val="a7"/>
    <w:uiPriority w:val="99"/>
    <w:semiHidden/>
    <w:unhideWhenUsed/>
    <w:rsid w:val="001B2719"/>
  </w:style>
  <w:style w:type="paragraph" w:customStyle="1" w:styleId="xl172">
    <w:name w:val="xl172"/>
    <w:basedOn w:val="a4"/>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4"/>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4"/>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4"/>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4"/>
    <w:rsid w:val="001B2719"/>
    <w:pPr>
      <w:spacing w:before="100" w:beforeAutospacing="1" w:after="100" w:afterAutospacing="1"/>
    </w:pPr>
    <w:rPr>
      <w:rFonts w:eastAsia="Times New Roman"/>
      <w:color w:val="000000"/>
      <w:lang w:eastAsia="ru-RU"/>
    </w:rPr>
  </w:style>
  <w:style w:type="paragraph" w:customStyle="1" w:styleId="xl177">
    <w:name w:val="xl177"/>
    <w:basedOn w:val="a4"/>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4"/>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4"/>
    <w:rsid w:val="001B2719"/>
    <w:pPr>
      <w:spacing w:before="100" w:beforeAutospacing="1" w:after="100" w:afterAutospacing="1"/>
    </w:pPr>
    <w:rPr>
      <w:rFonts w:eastAsia="Times New Roman"/>
      <w:i/>
      <w:iCs/>
      <w:color w:val="000000"/>
      <w:lang w:eastAsia="ru-RU"/>
    </w:rPr>
  </w:style>
  <w:style w:type="paragraph" w:customStyle="1" w:styleId="xl180">
    <w:name w:val="xl180"/>
    <w:basedOn w:val="a4"/>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4"/>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4"/>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4"/>
    <w:rsid w:val="001B2719"/>
    <w:pPr>
      <w:spacing w:before="100" w:beforeAutospacing="1" w:after="100" w:afterAutospacing="1"/>
    </w:pPr>
    <w:rPr>
      <w:rFonts w:eastAsia="Times New Roman"/>
      <w:color w:val="000000"/>
      <w:lang w:eastAsia="ru-RU"/>
    </w:rPr>
  </w:style>
  <w:style w:type="paragraph" w:customStyle="1" w:styleId="xl184">
    <w:name w:val="xl184"/>
    <w:basedOn w:val="a4"/>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4"/>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4"/>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4"/>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4"/>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4"/>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4"/>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4"/>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4"/>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4"/>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4"/>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4"/>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4"/>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4"/>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4"/>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4"/>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4"/>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4"/>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4"/>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4"/>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4"/>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4"/>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4"/>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4"/>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4"/>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4"/>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4"/>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4"/>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4"/>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4"/>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4"/>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4"/>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4"/>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4"/>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4"/>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4"/>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4"/>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4"/>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4"/>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4"/>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4"/>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4"/>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4"/>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4"/>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4"/>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4"/>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4"/>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4"/>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4"/>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4"/>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4"/>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4"/>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4"/>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4"/>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4"/>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4"/>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4"/>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4"/>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4"/>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4"/>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4"/>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4"/>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4"/>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4"/>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4"/>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4"/>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4"/>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4"/>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4"/>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7"/>
    <w:uiPriority w:val="99"/>
    <w:semiHidden/>
    <w:unhideWhenUsed/>
    <w:rsid w:val="001B2719"/>
  </w:style>
  <w:style w:type="paragraph" w:customStyle="1" w:styleId="xl299">
    <w:name w:val="xl299"/>
    <w:basedOn w:val="a4"/>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4"/>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4"/>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4"/>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4"/>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4"/>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4"/>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4"/>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4"/>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4"/>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4"/>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4"/>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4"/>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4"/>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4"/>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4"/>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4"/>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4"/>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4"/>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4"/>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4"/>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4"/>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4"/>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4"/>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4"/>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4"/>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4"/>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4"/>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4"/>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4"/>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4"/>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4"/>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4"/>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4"/>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4"/>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4"/>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4"/>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4"/>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4"/>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4"/>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4"/>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4"/>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4"/>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4"/>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7"/>
    <w:uiPriority w:val="99"/>
    <w:semiHidden/>
    <w:unhideWhenUsed/>
    <w:rsid w:val="001B2719"/>
  </w:style>
  <w:style w:type="paragraph" w:customStyle="1" w:styleId="xl258">
    <w:name w:val="xl258"/>
    <w:basedOn w:val="a4"/>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4"/>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4"/>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4"/>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4"/>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4"/>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4"/>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4"/>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4"/>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4"/>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4"/>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4"/>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4"/>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4"/>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4"/>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4"/>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4"/>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4"/>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4"/>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4"/>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4"/>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4"/>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4"/>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4"/>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4"/>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4"/>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4"/>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4"/>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4"/>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4"/>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4"/>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4"/>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4"/>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4"/>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4"/>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4"/>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4"/>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7"/>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4"/>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4"/>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4"/>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4"/>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4"/>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4"/>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4"/>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4"/>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4"/>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4"/>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4"/>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4"/>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4"/>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4"/>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4"/>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4"/>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4"/>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4"/>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4"/>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4"/>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4"/>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4"/>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4"/>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4"/>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4"/>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4"/>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4"/>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4"/>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4"/>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4"/>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4"/>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4"/>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4"/>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4"/>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4"/>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4"/>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4"/>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4"/>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4"/>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4"/>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4"/>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4"/>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4"/>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4"/>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4"/>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4"/>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4"/>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4"/>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4"/>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4"/>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4"/>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4"/>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4"/>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4"/>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4"/>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4"/>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4"/>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4"/>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4"/>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4"/>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4"/>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4"/>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4"/>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4"/>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4"/>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4"/>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4"/>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4"/>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4"/>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4"/>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4"/>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4"/>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4"/>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4"/>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4"/>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4"/>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4"/>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4"/>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4"/>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4"/>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4"/>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4"/>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4"/>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4"/>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4"/>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4"/>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4"/>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4"/>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4"/>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4"/>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4"/>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4"/>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4"/>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4"/>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4"/>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4"/>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4"/>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4"/>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4"/>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4"/>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4"/>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4"/>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4"/>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4"/>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4"/>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4"/>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4"/>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4"/>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4"/>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4"/>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4"/>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6"/>
    <w:next w:val="af4"/>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1">
    <w:name w:val="Нет списка117"/>
    <w:next w:val="a7"/>
    <w:uiPriority w:val="99"/>
    <w:semiHidden/>
    <w:unhideWhenUsed/>
    <w:rsid w:val="00F857A5"/>
  </w:style>
  <w:style w:type="table" w:customStyle="1" w:styleId="145">
    <w:name w:val="Сетка таблицы145"/>
    <w:basedOn w:val="a6"/>
    <w:next w:val="af4"/>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7"/>
    <w:uiPriority w:val="99"/>
    <w:semiHidden/>
    <w:unhideWhenUsed/>
    <w:rsid w:val="000949DD"/>
  </w:style>
  <w:style w:type="table" w:customStyle="1" w:styleId="146">
    <w:name w:val="Сетка таблицы146"/>
    <w:basedOn w:val="a6"/>
    <w:next w:val="af4"/>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6"/>
    <w:next w:val="af4"/>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6"/>
    <w:next w:val="af4"/>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6"/>
    <w:next w:val="af4"/>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7"/>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6"/>
    <w:next w:val="af4"/>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7"/>
    <w:uiPriority w:val="99"/>
    <w:semiHidden/>
    <w:unhideWhenUsed/>
    <w:rsid w:val="00890EC7"/>
  </w:style>
  <w:style w:type="paragraph" w:customStyle="1" w:styleId="aj">
    <w:name w:val="_aj"/>
    <w:basedOn w:val="a4"/>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4"/>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6"/>
    <w:next w:val="af4"/>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6"/>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7"/>
    <w:uiPriority w:val="99"/>
    <w:semiHidden/>
    <w:unhideWhenUsed/>
    <w:rsid w:val="00890EC7"/>
  </w:style>
  <w:style w:type="numbering" w:customStyle="1" w:styleId="1221">
    <w:name w:val="Нет списка122"/>
    <w:next w:val="a7"/>
    <w:uiPriority w:val="99"/>
    <w:semiHidden/>
    <w:unhideWhenUsed/>
    <w:rsid w:val="00890EC7"/>
  </w:style>
  <w:style w:type="numbering" w:customStyle="1" w:styleId="1230">
    <w:name w:val="Нет списка123"/>
    <w:next w:val="a7"/>
    <w:uiPriority w:val="99"/>
    <w:semiHidden/>
    <w:unhideWhenUsed/>
    <w:rsid w:val="00890EC7"/>
  </w:style>
  <w:style w:type="numbering" w:customStyle="1" w:styleId="1240">
    <w:name w:val="Нет списка124"/>
    <w:next w:val="a7"/>
    <w:uiPriority w:val="99"/>
    <w:semiHidden/>
    <w:unhideWhenUsed/>
    <w:rsid w:val="00D3337F"/>
  </w:style>
  <w:style w:type="table" w:customStyle="1" w:styleId="1530">
    <w:name w:val="Сетка таблицы153"/>
    <w:basedOn w:val="a6"/>
    <w:next w:val="af4"/>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6"/>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6"/>
    <w:next w:val="af4"/>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7"/>
    <w:uiPriority w:val="99"/>
    <w:semiHidden/>
    <w:rsid w:val="00D3337F"/>
  </w:style>
  <w:style w:type="table" w:customStyle="1" w:styleId="156">
    <w:name w:val="Сетка таблицы156"/>
    <w:basedOn w:val="a6"/>
    <w:next w:val="af4"/>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6"/>
    <w:next w:val="af4"/>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7"/>
    <w:uiPriority w:val="99"/>
    <w:semiHidden/>
    <w:unhideWhenUsed/>
    <w:rsid w:val="00491CAC"/>
  </w:style>
  <w:style w:type="table" w:customStyle="1" w:styleId="158">
    <w:name w:val="Сетка таблицы158"/>
    <w:basedOn w:val="a6"/>
    <w:next w:val="af4"/>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4"/>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4"/>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4"/>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4"/>
    <w:qFormat/>
    <w:rsid w:val="00491CAC"/>
    <w:pPr>
      <w:keepNext/>
      <w:keepLines/>
      <w:jc w:val="center"/>
    </w:pPr>
    <w:rPr>
      <w:rFonts w:eastAsia="Times New Roman"/>
      <w:b/>
      <w:lang w:eastAsia="ru-RU"/>
    </w:rPr>
  </w:style>
  <w:style w:type="paragraph" w:customStyle="1" w:styleId="afffffc">
    <w:name w:val="Табличный_центр"/>
    <w:basedOn w:val="a4"/>
    <w:rsid w:val="00491CAC"/>
    <w:pPr>
      <w:keepNext/>
      <w:jc w:val="center"/>
    </w:pPr>
    <w:rPr>
      <w:rFonts w:eastAsia="Times New Roman"/>
      <w:sz w:val="22"/>
      <w:szCs w:val="22"/>
      <w:lang w:eastAsia="ru-RU"/>
    </w:rPr>
  </w:style>
  <w:style w:type="paragraph" w:customStyle="1" w:styleId="11">
    <w:name w:val="Список 1)"/>
    <w:basedOn w:val="a4"/>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4"/>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3">
    <w:name w:val="Требования"/>
    <w:basedOn w:val="a4"/>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4"/>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4"/>
    <w:rsid w:val="00491CAC"/>
    <w:rPr>
      <w:rFonts w:eastAsia="Times New Roman"/>
      <w:sz w:val="22"/>
      <w:szCs w:val="22"/>
      <w:lang w:eastAsia="ru-RU"/>
    </w:rPr>
  </w:style>
  <w:style w:type="paragraph" w:customStyle="1" w:styleId="1fc">
    <w:name w:val="Обычный 1"/>
    <w:basedOn w:val="a4"/>
    <w:next w:val="a4"/>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c"/>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4"/>
    <w:qFormat/>
    <w:rsid w:val="00491CAC"/>
    <w:pPr>
      <w:keepNext/>
      <w:jc w:val="center"/>
    </w:pPr>
    <w:rPr>
      <w:rFonts w:eastAsia="Times New Roman"/>
      <w:szCs w:val="24"/>
      <w:lang w:eastAsia="ru-RU"/>
    </w:rPr>
  </w:style>
  <w:style w:type="paragraph" w:customStyle="1" w:styleId="10b">
    <w:name w:val="Табличный_слева_10"/>
    <w:basedOn w:val="a4"/>
    <w:qFormat/>
    <w:rsid w:val="00491CAC"/>
    <w:rPr>
      <w:rFonts w:eastAsia="Times New Roman"/>
      <w:szCs w:val="24"/>
      <w:lang w:eastAsia="ru-RU"/>
    </w:rPr>
  </w:style>
  <w:style w:type="paragraph" w:customStyle="1" w:styleId="10c">
    <w:name w:val="Табличный_по ширине_10"/>
    <w:basedOn w:val="a4"/>
    <w:qFormat/>
    <w:rsid w:val="00491CAC"/>
    <w:pPr>
      <w:jc w:val="both"/>
    </w:pPr>
    <w:rPr>
      <w:rFonts w:eastAsia="Times New Roman"/>
      <w:szCs w:val="24"/>
      <w:lang w:eastAsia="ru-RU"/>
    </w:rPr>
  </w:style>
  <w:style w:type="paragraph" w:customStyle="1" w:styleId="100">
    <w:name w:val="Табличный_нумерованный_10"/>
    <w:basedOn w:val="a4"/>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3">
    <w:name w:val="Quote"/>
    <w:basedOn w:val="a4"/>
    <w:next w:val="a4"/>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3">
    <w:name w:val="Intense Quote"/>
    <w:basedOn w:val="a4"/>
    <w:next w:val="a4"/>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4"/>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7"/>
    <w:rsid w:val="00491CAC"/>
  </w:style>
  <w:style w:type="numbering" w:styleId="1ai">
    <w:name w:val="Outline List 1"/>
    <w:basedOn w:val="a7"/>
    <w:rsid w:val="00491CAC"/>
  </w:style>
  <w:style w:type="character" w:styleId="affffffb">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c"/>
    <w:rsid w:val="00491CAC"/>
    <w:pPr>
      <w:ind w:left="2160"/>
    </w:pPr>
  </w:style>
  <w:style w:type="paragraph" w:styleId="3d">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4"/>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d"/>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4"/>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4"/>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4"/>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4"/>
    <w:next w:val="a4"/>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4"/>
    <w:next w:val="a4"/>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d"/>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4"/>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4"/>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4"/>
    <w:next w:val="a4"/>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4"/>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4"/>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4"/>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6"/>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6"/>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d">
    <w:name w:val="Table Subtle 1"/>
    <w:basedOn w:val="a6"/>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6"/>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e">
    <w:name w:val="Table Classic 1"/>
    <w:basedOn w:val="a6"/>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6"/>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6"/>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6"/>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
    <w:name w:val="Table 3D effects 1"/>
    <w:basedOn w:val="a6"/>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6"/>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6"/>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Simple 1"/>
    <w:basedOn w:val="a6"/>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6"/>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6"/>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1">
    <w:name w:val="Table Grid 1"/>
    <w:basedOn w:val="a6"/>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6"/>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6"/>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6"/>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6"/>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6"/>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6"/>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6"/>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6"/>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6"/>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f5">
    <w:name w:val="Outline List 3"/>
    <w:basedOn w:val="a7"/>
    <w:rsid w:val="00491CAC"/>
  </w:style>
  <w:style w:type="table" w:styleId="1ff2">
    <w:name w:val="Table Columns 1"/>
    <w:basedOn w:val="a6"/>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6"/>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6"/>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6"/>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6"/>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6">
    <w:name w:val="Table Theme"/>
    <w:basedOn w:val="a6"/>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3">
    <w:name w:val="Table Colorful 1"/>
    <w:basedOn w:val="a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6"/>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6"/>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6"/>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7">
    <w:name w:val="Îáû÷íûé"/>
    <w:rsid w:val="00491CAC"/>
    <w:rPr>
      <w:sz w:val="28"/>
    </w:rPr>
  </w:style>
  <w:style w:type="paragraph" w:customStyle="1" w:styleId="S2">
    <w:name w:val="S_Обычный"/>
    <w:basedOn w:val="a4"/>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4"/>
    <w:rsid w:val="00491CAC"/>
    <w:pPr>
      <w:spacing w:line="360" w:lineRule="auto"/>
      <w:ind w:left="3240"/>
      <w:jc w:val="right"/>
    </w:pPr>
    <w:rPr>
      <w:rFonts w:eastAsia="Times New Roman"/>
      <w:b/>
      <w:sz w:val="32"/>
      <w:szCs w:val="32"/>
      <w:lang w:eastAsia="ru-RU"/>
    </w:rPr>
  </w:style>
  <w:style w:type="paragraph" w:customStyle="1" w:styleId="affffffff8">
    <w:name w:val="ТЕКСТ ГРАД"/>
    <w:basedOn w:val="a4"/>
    <w:link w:val="affffffff9"/>
    <w:qFormat/>
    <w:rsid w:val="00491CAC"/>
    <w:pPr>
      <w:spacing w:line="360" w:lineRule="auto"/>
      <w:ind w:firstLine="709"/>
      <w:jc w:val="both"/>
    </w:pPr>
    <w:rPr>
      <w:rFonts w:eastAsia="Times New Roman"/>
      <w:sz w:val="24"/>
      <w:szCs w:val="24"/>
      <w:lang w:val="x-none" w:eastAsia="x-none"/>
    </w:rPr>
  </w:style>
  <w:style w:type="character" w:customStyle="1" w:styleId="affffffff9">
    <w:name w:val="ТЕКСТ ГРАД Знак"/>
    <w:link w:val="affffffff8"/>
    <w:rsid w:val="00491CAC"/>
    <w:rPr>
      <w:sz w:val="24"/>
      <w:szCs w:val="24"/>
      <w:lang w:val="x-none" w:eastAsia="x-none"/>
    </w:rPr>
  </w:style>
  <w:style w:type="paragraph" w:customStyle="1" w:styleId="affffffffa">
    <w:name w:val="ООО  «Институт Территориального Планирования"/>
    <w:basedOn w:val="a4"/>
    <w:link w:val="affffffffb"/>
    <w:qFormat/>
    <w:rsid w:val="00491CAC"/>
    <w:pPr>
      <w:spacing w:line="360" w:lineRule="auto"/>
      <w:ind w:left="709"/>
      <w:jc w:val="right"/>
    </w:pPr>
    <w:rPr>
      <w:rFonts w:eastAsia="Times New Roman"/>
      <w:sz w:val="24"/>
      <w:szCs w:val="24"/>
      <w:lang w:val="x-none" w:eastAsia="x-none"/>
    </w:rPr>
  </w:style>
  <w:style w:type="character" w:customStyle="1" w:styleId="affffffffb">
    <w:name w:val="ООО  «Институт Территориального Планирования Знак"/>
    <w:link w:val="affffffffa"/>
    <w:rsid w:val="00491CAC"/>
    <w:rPr>
      <w:sz w:val="24"/>
      <w:szCs w:val="24"/>
      <w:lang w:val="x-none" w:eastAsia="x-none"/>
    </w:rPr>
  </w:style>
  <w:style w:type="paragraph" w:customStyle="1" w:styleId="S5">
    <w:name w:val="S_Обычный в таблице"/>
    <w:basedOn w:val="a4"/>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4"/>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a">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9"/>
    <w:uiPriority w:val="34"/>
    <w:qFormat/>
    <w:locked/>
    <w:rsid w:val="00491CAC"/>
    <w:rPr>
      <w:rFonts w:ascii="Calibri" w:hAnsi="Calibri"/>
      <w:sz w:val="22"/>
      <w:szCs w:val="22"/>
    </w:rPr>
  </w:style>
  <w:style w:type="paragraph" w:styleId="affffffffc">
    <w:name w:val="table of figures"/>
    <w:basedOn w:val="a4"/>
    <w:next w:val="a4"/>
    <w:rsid w:val="00491CAC"/>
    <w:rPr>
      <w:rFonts w:eastAsia="Times New Roman"/>
      <w:sz w:val="24"/>
      <w:szCs w:val="24"/>
      <w:lang w:eastAsia="ru-RU"/>
    </w:rPr>
  </w:style>
  <w:style w:type="paragraph" w:styleId="affffffffd">
    <w:name w:val="Bibliography"/>
    <w:basedOn w:val="a4"/>
    <w:next w:val="a4"/>
    <w:uiPriority w:val="37"/>
    <w:semiHidden/>
    <w:unhideWhenUsed/>
    <w:rsid w:val="00491CAC"/>
    <w:rPr>
      <w:rFonts w:eastAsia="Times New Roman"/>
      <w:sz w:val="24"/>
      <w:szCs w:val="24"/>
      <w:lang w:eastAsia="ru-RU"/>
    </w:rPr>
  </w:style>
  <w:style w:type="paragraph" w:styleId="affffffffe">
    <w:name w:val="table of authorities"/>
    <w:basedOn w:val="a4"/>
    <w:next w:val="a4"/>
    <w:rsid w:val="00491CAC"/>
    <w:pPr>
      <w:ind w:left="240" w:hanging="240"/>
    </w:pPr>
    <w:rPr>
      <w:rFonts w:eastAsia="Times New Roman"/>
      <w:sz w:val="24"/>
      <w:szCs w:val="24"/>
      <w:lang w:eastAsia="ru-RU"/>
    </w:rPr>
  </w:style>
  <w:style w:type="paragraph" w:styleId="afffffffff">
    <w:name w:val="macro"/>
    <w:link w:val="afffffffff0"/>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0">
    <w:name w:val="Текст макроса Знак"/>
    <w:link w:val="afffffffff"/>
    <w:rsid w:val="00491CAC"/>
    <w:rPr>
      <w:rFonts w:ascii="Courier New" w:hAnsi="Courier New" w:cs="Courier New"/>
    </w:rPr>
  </w:style>
  <w:style w:type="paragraph" w:styleId="1ff4">
    <w:name w:val="index 1"/>
    <w:basedOn w:val="a4"/>
    <w:next w:val="a4"/>
    <w:autoRedefine/>
    <w:rsid w:val="00491CAC"/>
    <w:pPr>
      <w:ind w:left="240" w:hanging="240"/>
    </w:pPr>
    <w:rPr>
      <w:rFonts w:eastAsia="Times New Roman"/>
      <w:sz w:val="24"/>
      <w:szCs w:val="24"/>
      <w:lang w:eastAsia="ru-RU"/>
    </w:rPr>
  </w:style>
  <w:style w:type="paragraph" w:styleId="afffffffff1">
    <w:name w:val="index heading"/>
    <w:basedOn w:val="a4"/>
    <w:next w:val="1ff4"/>
    <w:rsid w:val="00491CAC"/>
    <w:rPr>
      <w:rFonts w:ascii="Cambria" w:eastAsia="Times New Roman" w:hAnsi="Cambria"/>
      <w:b/>
      <w:bCs/>
      <w:sz w:val="24"/>
      <w:szCs w:val="24"/>
      <w:lang w:eastAsia="ru-RU"/>
    </w:rPr>
  </w:style>
  <w:style w:type="paragraph" w:styleId="2ff2">
    <w:name w:val="index 2"/>
    <w:basedOn w:val="a4"/>
    <w:next w:val="a4"/>
    <w:autoRedefine/>
    <w:rsid w:val="00491CAC"/>
    <w:pPr>
      <w:ind w:left="480" w:hanging="240"/>
    </w:pPr>
    <w:rPr>
      <w:rFonts w:eastAsia="Times New Roman"/>
      <w:sz w:val="24"/>
      <w:szCs w:val="24"/>
      <w:lang w:eastAsia="ru-RU"/>
    </w:rPr>
  </w:style>
  <w:style w:type="paragraph" w:styleId="3f5">
    <w:name w:val="index 3"/>
    <w:basedOn w:val="a4"/>
    <w:next w:val="a4"/>
    <w:autoRedefine/>
    <w:rsid w:val="00491CAC"/>
    <w:pPr>
      <w:ind w:left="720" w:hanging="240"/>
    </w:pPr>
    <w:rPr>
      <w:rFonts w:eastAsia="Times New Roman"/>
      <w:sz w:val="24"/>
      <w:szCs w:val="24"/>
      <w:lang w:eastAsia="ru-RU"/>
    </w:rPr>
  </w:style>
  <w:style w:type="paragraph" w:styleId="4f1">
    <w:name w:val="index 4"/>
    <w:basedOn w:val="a4"/>
    <w:next w:val="a4"/>
    <w:autoRedefine/>
    <w:rsid w:val="00491CAC"/>
    <w:pPr>
      <w:ind w:left="960" w:hanging="240"/>
    </w:pPr>
    <w:rPr>
      <w:rFonts w:eastAsia="Times New Roman"/>
      <w:sz w:val="24"/>
      <w:szCs w:val="24"/>
      <w:lang w:eastAsia="ru-RU"/>
    </w:rPr>
  </w:style>
  <w:style w:type="paragraph" w:styleId="5f1">
    <w:name w:val="index 5"/>
    <w:basedOn w:val="a4"/>
    <w:next w:val="a4"/>
    <w:autoRedefine/>
    <w:rsid w:val="00491CAC"/>
    <w:pPr>
      <w:ind w:left="1200" w:hanging="240"/>
    </w:pPr>
    <w:rPr>
      <w:rFonts w:eastAsia="Times New Roman"/>
      <w:sz w:val="24"/>
      <w:szCs w:val="24"/>
      <w:lang w:eastAsia="ru-RU"/>
    </w:rPr>
  </w:style>
  <w:style w:type="paragraph" w:styleId="6b">
    <w:name w:val="index 6"/>
    <w:basedOn w:val="a4"/>
    <w:next w:val="a4"/>
    <w:autoRedefine/>
    <w:rsid w:val="00491CAC"/>
    <w:pPr>
      <w:ind w:left="1440" w:hanging="240"/>
    </w:pPr>
    <w:rPr>
      <w:rFonts w:eastAsia="Times New Roman"/>
      <w:sz w:val="24"/>
      <w:szCs w:val="24"/>
      <w:lang w:eastAsia="ru-RU"/>
    </w:rPr>
  </w:style>
  <w:style w:type="paragraph" w:styleId="7b">
    <w:name w:val="index 7"/>
    <w:basedOn w:val="a4"/>
    <w:next w:val="a4"/>
    <w:autoRedefine/>
    <w:rsid w:val="00491CAC"/>
    <w:pPr>
      <w:ind w:left="1680" w:hanging="240"/>
    </w:pPr>
    <w:rPr>
      <w:rFonts w:eastAsia="Times New Roman"/>
      <w:sz w:val="24"/>
      <w:szCs w:val="24"/>
      <w:lang w:eastAsia="ru-RU"/>
    </w:rPr>
  </w:style>
  <w:style w:type="paragraph" w:styleId="8d">
    <w:name w:val="index 8"/>
    <w:basedOn w:val="a4"/>
    <w:next w:val="a4"/>
    <w:autoRedefine/>
    <w:rsid w:val="00491CAC"/>
    <w:pPr>
      <w:ind w:left="1920" w:hanging="240"/>
    </w:pPr>
    <w:rPr>
      <w:rFonts w:eastAsia="Times New Roman"/>
      <w:sz w:val="24"/>
      <w:szCs w:val="24"/>
      <w:lang w:eastAsia="ru-RU"/>
    </w:rPr>
  </w:style>
  <w:style w:type="paragraph" w:styleId="9a">
    <w:name w:val="index 9"/>
    <w:basedOn w:val="a4"/>
    <w:next w:val="a4"/>
    <w:autoRedefine/>
    <w:rsid w:val="00491CAC"/>
    <w:pPr>
      <w:ind w:left="2160" w:hanging="240"/>
    </w:pPr>
    <w:rPr>
      <w:rFonts w:eastAsia="Times New Roman"/>
      <w:sz w:val="24"/>
      <w:szCs w:val="24"/>
      <w:lang w:eastAsia="ru-RU"/>
    </w:rPr>
  </w:style>
  <w:style w:type="paragraph" w:customStyle="1" w:styleId="FooterOdd">
    <w:name w:val="Footer Odd"/>
    <w:basedOn w:val="a4"/>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6">
    <w:name w:val="Нижний колонтитул Знак1"/>
    <w:aliases w:val="Знак Знак2,Знак6 Знак1"/>
    <w:semiHidden/>
    <w:rsid w:val="00491CAC"/>
    <w:rPr>
      <w:sz w:val="24"/>
      <w:szCs w:val="24"/>
    </w:rPr>
  </w:style>
  <w:style w:type="character" w:customStyle="1" w:styleId="216">
    <w:name w:val="Основной текст 2 Знак1"/>
    <w:aliases w:val="Знак1 Знак1"/>
    <w:rsid w:val="00491CAC"/>
    <w:rPr>
      <w:sz w:val="24"/>
      <w:szCs w:val="24"/>
    </w:rPr>
  </w:style>
  <w:style w:type="character" w:customStyle="1" w:styleId="1ff7">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4"/>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4"/>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4"/>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4"/>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7"/>
    <w:uiPriority w:val="99"/>
    <w:semiHidden/>
    <w:unhideWhenUsed/>
    <w:rsid w:val="00491CAC"/>
  </w:style>
  <w:style w:type="paragraph" w:customStyle="1" w:styleId="1ff8">
    <w:name w:val="Заголовок оглавления1"/>
    <w:basedOn w:val="12"/>
    <w:next w:val="a4"/>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7"/>
    <w:next w:val="111111"/>
    <w:rsid w:val="00491CAC"/>
  </w:style>
  <w:style w:type="numbering" w:customStyle="1" w:styleId="1ai1">
    <w:name w:val="1 / a / i1"/>
    <w:basedOn w:val="a7"/>
    <w:next w:val="1ai"/>
    <w:rsid w:val="00491CAC"/>
  </w:style>
  <w:style w:type="numbering" w:customStyle="1" w:styleId="1">
    <w:name w:val="Статья / Раздел1"/>
    <w:basedOn w:val="a7"/>
    <w:next w:val="affffffff5"/>
    <w:rsid w:val="00491CAC"/>
    <w:pPr>
      <w:numPr>
        <w:numId w:val="13"/>
      </w:numPr>
    </w:pPr>
  </w:style>
  <w:style w:type="paragraph" w:customStyle="1" w:styleId="afffffffff2">
    <w:name w:val="Табличный_справа"/>
    <w:basedOn w:val="a4"/>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3">
    <w:name w:val="Основной текст продолжение"/>
    <w:basedOn w:val="a4"/>
    <w:next w:val="afd"/>
    <w:link w:val="1ff9"/>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9">
    <w:name w:val="Основной текст продолжение Знак1"/>
    <w:link w:val="afffffffff3"/>
    <w:rsid w:val="00491CAC"/>
    <w:rPr>
      <w:sz w:val="24"/>
      <w:lang w:val="x-none" w:eastAsia="x-none"/>
    </w:rPr>
  </w:style>
  <w:style w:type="numbering" w:customStyle="1" w:styleId="2111">
    <w:name w:val="Нет списка211"/>
    <w:next w:val="a7"/>
    <w:uiPriority w:val="99"/>
    <w:semiHidden/>
    <w:unhideWhenUsed/>
    <w:rsid w:val="00491CAC"/>
  </w:style>
  <w:style w:type="table" w:customStyle="1" w:styleId="159">
    <w:name w:val="Сетка таблицы159"/>
    <w:basedOn w:val="a6"/>
    <w:next w:val="af4"/>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7"/>
    <w:next w:val="111111"/>
    <w:rsid w:val="00491CAC"/>
  </w:style>
  <w:style w:type="numbering" w:customStyle="1" w:styleId="1ai2">
    <w:name w:val="1 / a / i2"/>
    <w:basedOn w:val="a7"/>
    <w:next w:val="1ai"/>
    <w:rsid w:val="00491CAC"/>
  </w:style>
  <w:style w:type="table" w:customStyle="1" w:styleId="-11">
    <w:name w:val="Веб-таблица 11"/>
    <w:basedOn w:val="a6"/>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6"/>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6"/>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a">
    <w:name w:val="Изысканная таблица1"/>
    <w:basedOn w:val="a6"/>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6"/>
    <w:next w:val="1fd"/>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Изящная таблица 21"/>
    <w:basedOn w:val="a6"/>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6"/>
    <w:next w:val="1fe"/>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6"/>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6"/>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6"/>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6"/>
    <w:next w:val="1ff"/>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6"/>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6"/>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6"/>
    <w:next w:val="1ff0"/>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6"/>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6"/>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6"/>
    <w:next w:val="1ff1"/>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b">
    <w:name w:val="Сетка таблицы 21"/>
    <w:basedOn w:val="a6"/>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6"/>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
    <w:name w:val="Сетка таблицы 41"/>
    <w:basedOn w:val="a6"/>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6"/>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6"/>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6"/>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6"/>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b">
    <w:name w:val="Современная таблица1"/>
    <w:basedOn w:val="a6"/>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c">
    <w:name w:val="Стандартная таблица1"/>
    <w:basedOn w:val="a6"/>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7"/>
    <w:next w:val="affffffff5"/>
    <w:rsid w:val="00491CAC"/>
    <w:pPr>
      <w:numPr>
        <w:numId w:val="18"/>
      </w:numPr>
    </w:pPr>
  </w:style>
  <w:style w:type="table" w:customStyle="1" w:styleId="11f0">
    <w:name w:val="Столбцы таблицы 11"/>
    <w:basedOn w:val="a6"/>
    <w:next w:val="1ff2"/>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Столбцы таблицы 21"/>
    <w:basedOn w:val="a6"/>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6"/>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
    <w:name w:val="Столбцы таблицы 41"/>
    <w:basedOn w:val="a6"/>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
    <w:name w:val="Столбцы таблицы 51"/>
    <w:basedOn w:val="a6"/>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6"/>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6"/>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6"/>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6"/>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6"/>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6"/>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6"/>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d">
    <w:name w:val="Тема таблицы1"/>
    <w:basedOn w:val="a6"/>
    <w:next w:val="affffffff6"/>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6"/>
    <w:next w:val="1ff3"/>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d">
    <w:name w:val="Цветная таблица 21"/>
    <w:basedOn w:val="a6"/>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6"/>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6"/>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7"/>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4">
    <w:name w:val="ГРАД Табличный текст (ширина)"/>
    <w:basedOn w:val="a4"/>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4"/>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7"/>
    <w:next w:val="111111"/>
    <w:rsid w:val="00491CAC"/>
    <w:pPr>
      <w:numPr>
        <w:numId w:val="5"/>
      </w:numPr>
    </w:pPr>
  </w:style>
  <w:style w:type="paragraph" w:customStyle="1" w:styleId="afffffffff5">
    <w:name w:val="заголовок"/>
    <w:basedOn w:val="a4"/>
    <w:link w:val="afffffffff6"/>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6">
    <w:name w:val="заголовок Знак"/>
    <w:link w:val="afffffffff5"/>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2"/>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4"/>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7"/>
    <w:next w:val="afffff7"/>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4"/>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6"/>
    <w:next w:val="af4"/>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7"/>
    <w:uiPriority w:val="99"/>
    <w:semiHidden/>
    <w:unhideWhenUsed/>
    <w:rsid w:val="0098366D"/>
  </w:style>
  <w:style w:type="table" w:customStyle="1" w:styleId="1610">
    <w:name w:val="Сетка таблицы161"/>
    <w:basedOn w:val="a6"/>
    <w:next w:val="af4"/>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6"/>
    <w:next w:val="af4"/>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7"/>
    <w:uiPriority w:val="99"/>
    <w:semiHidden/>
    <w:unhideWhenUsed/>
    <w:rsid w:val="00C56723"/>
  </w:style>
  <w:style w:type="table" w:customStyle="1" w:styleId="163">
    <w:name w:val="Сетка таблицы163"/>
    <w:basedOn w:val="a6"/>
    <w:next w:val="af4"/>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7"/>
    <w:uiPriority w:val="99"/>
    <w:semiHidden/>
    <w:unhideWhenUsed/>
    <w:rsid w:val="00C56723"/>
  </w:style>
  <w:style w:type="table" w:customStyle="1" w:styleId="164">
    <w:name w:val="Сетка таблицы164"/>
    <w:basedOn w:val="a6"/>
    <w:next w:val="af4"/>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6"/>
    <w:next w:val="af4"/>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7">
    <w:name w:val="Текст (справка)"/>
    <w:basedOn w:val="a4"/>
    <w:next w:val="a4"/>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8">
    <w:name w:val="Комментарий"/>
    <w:basedOn w:val="afffffffff7"/>
    <w:next w:val="a4"/>
    <w:uiPriority w:val="99"/>
    <w:rsid w:val="00C56723"/>
    <w:pPr>
      <w:spacing w:before="75"/>
      <w:ind w:right="0"/>
      <w:jc w:val="both"/>
    </w:pPr>
    <w:rPr>
      <w:color w:val="353842"/>
      <w:shd w:val="clear" w:color="auto" w:fill="F0F0F0"/>
    </w:rPr>
  </w:style>
  <w:style w:type="character" w:customStyle="1" w:styleId="afffffffff9">
    <w:name w:val="Цветовое выделение для Текст"/>
    <w:uiPriority w:val="99"/>
    <w:rsid w:val="00C56723"/>
  </w:style>
  <w:style w:type="paragraph" w:customStyle="1" w:styleId="afffffffffa">
    <w:name w:val="Комментарий пользователя"/>
    <w:basedOn w:val="afffffffff8"/>
    <w:next w:val="a4"/>
    <w:uiPriority w:val="99"/>
    <w:rsid w:val="00C56723"/>
    <w:pPr>
      <w:jc w:val="left"/>
    </w:pPr>
    <w:rPr>
      <w:shd w:val="clear" w:color="auto" w:fill="FFDFE0"/>
    </w:rPr>
  </w:style>
  <w:style w:type="paragraph" w:customStyle="1" w:styleId="afffffffffb">
    <w:name w:val="Информация об изменениях документа"/>
    <w:basedOn w:val="afffffffff8"/>
    <w:next w:val="a4"/>
    <w:uiPriority w:val="99"/>
    <w:rsid w:val="00C56723"/>
    <w:rPr>
      <w:i/>
      <w:iCs/>
    </w:rPr>
  </w:style>
  <w:style w:type="paragraph" w:customStyle="1" w:styleId="Arial16">
    <w:name w:val="Стиль Arial 16 пт По центру"/>
    <w:basedOn w:val="17"/>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b"/>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6"/>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e">
    <w:name w:val="стиль список 1"/>
    <w:basedOn w:val="12"/>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
    <w:name w:val="приложение 1"/>
    <w:basedOn w:val="1ffe"/>
    <w:qFormat/>
    <w:rsid w:val="00C56723"/>
    <w:pPr>
      <w:ind w:left="4678" w:firstLine="0"/>
    </w:pPr>
    <w:rPr>
      <w:b w:val="0"/>
      <w:bCs w:val="0"/>
      <w:sz w:val="24"/>
    </w:rPr>
  </w:style>
  <w:style w:type="paragraph" w:customStyle="1" w:styleId="2ff6">
    <w:name w:val="Стиль список 2"/>
    <w:basedOn w:val="1ffe"/>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c">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d">
    <w:name w:val="Стиль приложение к договору"/>
    <w:basedOn w:val="41025"/>
    <w:qFormat/>
    <w:rsid w:val="00C56723"/>
    <w:pPr>
      <w:spacing w:line="240" w:lineRule="auto"/>
    </w:pPr>
  </w:style>
  <w:style w:type="paragraph" w:customStyle="1" w:styleId="afffffffffe">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UnresolvedMention">
    <w:name w:val="Unresolved Mention"/>
    <w:uiPriority w:val="99"/>
    <w:semiHidden/>
    <w:unhideWhenUsed/>
    <w:rsid w:val="00C56723"/>
    <w:rPr>
      <w:color w:val="605E5C"/>
      <w:shd w:val="clear" w:color="auto" w:fill="E1DFDD"/>
    </w:rPr>
  </w:style>
  <w:style w:type="table" w:customStyle="1" w:styleId="165">
    <w:name w:val="Сетка таблицы165"/>
    <w:basedOn w:val="a6"/>
    <w:next w:val="af4"/>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6"/>
    <w:next w:val="af4"/>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6"/>
    <w:next w:val="af4"/>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6"/>
    <w:next w:val="af4"/>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6"/>
    <w:next w:val="af4"/>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7"/>
    <w:uiPriority w:val="99"/>
    <w:semiHidden/>
    <w:unhideWhenUsed/>
    <w:rsid w:val="00156ACA"/>
  </w:style>
  <w:style w:type="numbering" w:customStyle="1" w:styleId="1320">
    <w:name w:val="Нет списка132"/>
    <w:next w:val="a7"/>
    <w:uiPriority w:val="99"/>
    <w:semiHidden/>
    <w:unhideWhenUsed/>
    <w:rsid w:val="00156ACA"/>
  </w:style>
  <w:style w:type="numbering" w:customStyle="1" w:styleId="1330">
    <w:name w:val="Нет списка133"/>
    <w:next w:val="a7"/>
    <w:uiPriority w:val="99"/>
    <w:semiHidden/>
    <w:unhideWhenUsed/>
    <w:rsid w:val="00156ACA"/>
  </w:style>
  <w:style w:type="numbering" w:customStyle="1" w:styleId="1340">
    <w:name w:val="Нет списка134"/>
    <w:next w:val="a7"/>
    <w:uiPriority w:val="99"/>
    <w:semiHidden/>
    <w:unhideWhenUsed/>
    <w:rsid w:val="006D454A"/>
  </w:style>
  <w:style w:type="table" w:customStyle="1" w:styleId="1700">
    <w:name w:val="Сетка таблицы170"/>
    <w:basedOn w:val="a6"/>
    <w:next w:val="af4"/>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6"/>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7"/>
    <w:uiPriority w:val="99"/>
    <w:semiHidden/>
    <w:unhideWhenUsed/>
    <w:rsid w:val="0097497A"/>
  </w:style>
  <w:style w:type="numbering" w:customStyle="1" w:styleId="1360">
    <w:name w:val="Нет списка136"/>
    <w:next w:val="a7"/>
    <w:uiPriority w:val="99"/>
    <w:semiHidden/>
    <w:unhideWhenUsed/>
    <w:rsid w:val="0097497A"/>
  </w:style>
  <w:style w:type="table" w:customStyle="1" w:styleId="172">
    <w:name w:val="Сетка таблицы172"/>
    <w:basedOn w:val="a6"/>
    <w:next w:val="af4"/>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6"/>
    <w:next w:val="af4"/>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6"/>
    <w:next w:val="af4"/>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7"/>
    <w:uiPriority w:val="99"/>
    <w:semiHidden/>
    <w:rsid w:val="00D03388"/>
  </w:style>
  <w:style w:type="table" w:customStyle="1" w:styleId="175">
    <w:name w:val="Сетка таблицы175"/>
    <w:basedOn w:val="a6"/>
    <w:next w:val="af4"/>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7"/>
    <w:uiPriority w:val="99"/>
    <w:semiHidden/>
    <w:unhideWhenUsed/>
    <w:rsid w:val="00D03388"/>
  </w:style>
  <w:style w:type="table" w:customStyle="1" w:styleId="176">
    <w:name w:val="Сетка таблицы176"/>
    <w:basedOn w:val="a6"/>
    <w:next w:val="af4"/>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7"/>
    <w:uiPriority w:val="99"/>
    <w:semiHidden/>
    <w:unhideWhenUsed/>
    <w:rsid w:val="00D03388"/>
  </w:style>
  <w:style w:type="table" w:customStyle="1" w:styleId="177">
    <w:name w:val="Сетка таблицы177"/>
    <w:basedOn w:val="a6"/>
    <w:next w:val="af4"/>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7"/>
    <w:uiPriority w:val="99"/>
    <w:semiHidden/>
    <w:unhideWhenUsed/>
    <w:rsid w:val="00D03388"/>
  </w:style>
  <w:style w:type="table" w:customStyle="1" w:styleId="178">
    <w:name w:val="Сетка таблицы178"/>
    <w:basedOn w:val="a6"/>
    <w:next w:val="af4"/>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4"/>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6"/>
    <w:next w:val="af4"/>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6"/>
    <w:next w:val="af4"/>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7"/>
    <w:uiPriority w:val="99"/>
    <w:semiHidden/>
    <w:unhideWhenUsed/>
    <w:rsid w:val="00C562AF"/>
  </w:style>
  <w:style w:type="table" w:customStyle="1" w:styleId="1810">
    <w:name w:val="Сетка таблицы181"/>
    <w:basedOn w:val="a6"/>
    <w:next w:val="af4"/>
    <w:uiPriority w:val="39"/>
    <w:rsid w:val="00C562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7"/>
    <w:uiPriority w:val="99"/>
    <w:semiHidden/>
    <w:rsid w:val="00C562AF"/>
  </w:style>
  <w:style w:type="paragraph" w:customStyle="1" w:styleId="affffffffff">
    <w:name w:val="приложение"/>
    <w:basedOn w:val="ConsPlusNormal"/>
    <w:qFormat/>
    <w:rsid w:val="00C562AF"/>
    <w:pPr>
      <w:ind w:left="5245" w:firstLine="0"/>
      <w:jc w:val="left"/>
      <w:outlineLvl w:val="1"/>
    </w:pPr>
    <w:rPr>
      <w:rFonts w:ascii="Times New Roman" w:hAnsi="Times New Roman" w:cs="Times New Roman"/>
      <w:sz w:val="24"/>
      <w:szCs w:val="24"/>
    </w:rPr>
  </w:style>
  <w:style w:type="table" w:customStyle="1" w:styleId="182">
    <w:name w:val="Сетка таблицы182"/>
    <w:basedOn w:val="a6"/>
    <w:next w:val="af4"/>
    <w:uiPriority w:val="59"/>
    <w:rsid w:val="00C56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0">
    <w:name w:val="Глава"/>
    <w:basedOn w:val="ConsPlusNormal"/>
    <w:qFormat/>
    <w:rsid w:val="00C562AF"/>
    <w:pPr>
      <w:ind w:firstLine="0"/>
      <w:jc w:val="center"/>
      <w:outlineLvl w:val="1"/>
    </w:pPr>
    <w:rPr>
      <w:rFonts w:ascii="Times New Roman" w:hAnsi="Times New Roman" w:cs="Times New Roman"/>
      <w:b/>
      <w:sz w:val="24"/>
      <w:szCs w:val="24"/>
      <w:lang w:val="en-US"/>
    </w:rPr>
  </w:style>
  <w:style w:type="table" w:customStyle="1" w:styleId="183">
    <w:name w:val="Сетка таблицы183"/>
    <w:basedOn w:val="a6"/>
    <w:next w:val="af4"/>
    <w:uiPriority w:val="39"/>
    <w:rsid w:val="00C87FD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6"/>
    <w:next w:val="af4"/>
    <w:uiPriority w:val="59"/>
    <w:locked/>
    <w:rsid w:val="00785E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f3">
    <w:name w:val="Основной текст4"/>
    <w:basedOn w:val="a4"/>
    <w:rsid w:val="00060B2E"/>
    <w:pPr>
      <w:widowControl w:val="0"/>
      <w:shd w:val="clear" w:color="auto" w:fill="FFFFFF"/>
      <w:spacing w:after="360" w:line="278" w:lineRule="exact"/>
      <w:jc w:val="center"/>
    </w:pPr>
    <w:rPr>
      <w:rFonts w:eastAsia="Times New Roman"/>
      <w:spacing w:val="6"/>
      <w:sz w:val="21"/>
      <w:szCs w:val="21"/>
      <w:lang w:eastAsia="ru-RU"/>
    </w:rPr>
  </w:style>
  <w:style w:type="table" w:customStyle="1" w:styleId="185">
    <w:name w:val="Сетка таблицы185"/>
    <w:basedOn w:val="a6"/>
    <w:next w:val="af4"/>
    <w:uiPriority w:val="59"/>
    <w:rsid w:val="007E68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
    <w:name w:val="Сетка таблицы186"/>
    <w:basedOn w:val="a6"/>
    <w:next w:val="af4"/>
    <w:uiPriority w:val="59"/>
    <w:rsid w:val="007E686D"/>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7"/>
    <w:uiPriority w:val="99"/>
    <w:semiHidden/>
    <w:unhideWhenUsed/>
    <w:rsid w:val="007E686D"/>
  </w:style>
  <w:style w:type="paragraph" w:customStyle="1" w:styleId="newncpi0">
    <w:name w:val="newncpi0"/>
    <w:basedOn w:val="a4"/>
    <w:rsid w:val="007E686D"/>
    <w:pPr>
      <w:jc w:val="both"/>
    </w:pPr>
    <w:rPr>
      <w:rFonts w:eastAsia="Times New Roman"/>
      <w:sz w:val="24"/>
      <w:szCs w:val="24"/>
      <w:lang w:eastAsia="ru-RU"/>
    </w:rPr>
  </w:style>
  <w:style w:type="table" w:customStyle="1" w:styleId="187">
    <w:name w:val="Сетка таблицы187"/>
    <w:basedOn w:val="a6"/>
    <w:next w:val="af4"/>
    <w:uiPriority w:val="59"/>
    <w:rsid w:val="007E686D"/>
    <w:rPr>
      <w:rFonts w:eastAsia="Calibri"/>
      <w:sz w:val="28"/>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6"/>
    <w:uiPriority w:val="99"/>
    <w:rsid w:val="007E686D"/>
    <w:rPr>
      <w:rFonts w:ascii="Calibri" w:eastAsia="Calibri" w:hAnsi="Calibri" w:cs="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40">
    <w:name w:val="Нет списка144"/>
    <w:next w:val="a7"/>
    <w:uiPriority w:val="99"/>
    <w:semiHidden/>
    <w:unhideWhenUsed/>
    <w:rsid w:val="007E686D"/>
  </w:style>
  <w:style w:type="table" w:customStyle="1" w:styleId="189">
    <w:name w:val="Сетка таблицы189"/>
    <w:basedOn w:val="a6"/>
    <w:next w:val="af4"/>
    <w:rsid w:val="007E68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7"/>
    <w:uiPriority w:val="99"/>
    <w:semiHidden/>
    <w:unhideWhenUsed/>
    <w:rsid w:val="007E686D"/>
  </w:style>
  <w:style w:type="character" w:customStyle="1" w:styleId="3f6">
    <w:name w:val="Название Знак3"/>
    <w:rsid w:val="009C386D"/>
    <w:rPr>
      <w:sz w:val="32"/>
      <w:szCs w:val="24"/>
    </w:rPr>
  </w:style>
  <w:style w:type="character" w:customStyle="1" w:styleId="1fff0">
    <w:name w:val="Неразрешенное упоминание1"/>
    <w:uiPriority w:val="99"/>
    <w:semiHidden/>
    <w:unhideWhenUsed/>
    <w:rsid w:val="009C386D"/>
    <w:rPr>
      <w:color w:val="605E5C"/>
      <w:shd w:val="clear" w:color="auto" w:fill="E1DFDD"/>
    </w:rPr>
  </w:style>
  <w:style w:type="numbering" w:customStyle="1" w:styleId="3f7">
    <w:name w:val="Статья / Раздел3"/>
    <w:basedOn w:val="a7"/>
    <w:next w:val="affffffff5"/>
    <w:rsid w:val="009C386D"/>
  </w:style>
  <w:style w:type="numbering" w:customStyle="1" w:styleId="11111112">
    <w:name w:val="1 / 1.1 / 1.1.112"/>
    <w:basedOn w:val="a7"/>
    <w:next w:val="111111"/>
    <w:rsid w:val="009C386D"/>
  </w:style>
  <w:style w:type="numbering" w:customStyle="1" w:styleId="1ai11">
    <w:name w:val="1 / a / i11"/>
    <w:basedOn w:val="a7"/>
    <w:next w:val="1ai"/>
    <w:rsid w:val="009C386D"/>
  </w:style>
  <w:style w:type="numbering" w:customStyle="1" w:styleId="20101">
    <w:name w:val="Перечисление 20101"/>
    <w:rsid w:val="009C386D"/>
  </w:style>
  <w:style w:type="numbering" w:customStyle="1" w:styleId="1ai21">
    <w:name w:val="1 / a / i21"/>
    <w:basedOn w:val="a7"/>
    <w:next w:val="1ai"/>
    <w:rsid w:val="009C386D"/>
  </w:style>
  <w:style w:type="numbering" w:customStyle="1" w:styleId="1112">
    <w:name w:val="Стиль111"/>
    <w:rsid w:val="009C386D"/>
  </w:style>
  <w:style w:type="numbering" w:customStyle="1" w:styleId="417">
    <w:name w:val="Стиль41"/>
    <w:uiPriority w:val="99"/>
    <w:rsid w:val="009C386D"/>
  </w:style>
  <w:style w:type="numbering" w:customStyle="1" w:styleId="516">
    <w:name w:val="Стиль51"/>
    <w:uiPriority w:val="99"/>
    <w:rsid w:val="009C386D"/>
  </w:style>
  <w:style w:type="numbering" w:customStyle="1" w:styleId="613">
    <w:name w:val="Стиль61"/>
    <w:uiPriority w:val="99"/>
    <w:rsid w:val="009C386D"/>
  </w:style>
  <w:style w:type="numbering" w:customStyle="1" w:styleId="713">
    <w:name w:val="Стиль71"/>
    <w:uiPriority w:val="99"/>
    <w:rsid w:val="009C386D"/>
  </w:style>
  <w:style w:type="numbering" w:customStyle="1" w:styleId="813">
    <w:name w:val="Стиль81"/>
    <w:uiPriority w:val="99"/>
    <w:rsid w:val="009C386D"/>
  </w:style>
  <w:style w:type="character" w:customStyle="1" w:styleId="2ff7">
    <w:name w:val="Неразрешенное упоминание2"/>
    <w:uiPriority w:val="99"/>
    <w:semiHidden/>
    <w:unhideWhenUsed/>
    <w:rsid w:val="009C386D"/>
    <w:rPr>
      <w:color w:val="605E5C"/>
      <w:shd w:val="clear" w:color="auto" w:fill="E1DFDD"/>
    </w:rPr>
  </w:style>
  <w:style w:type="table" w:customStyle="1" w:styleId="1811">
    <w:name w:val="Сетка таблицы1811"/>
    <w:basedOn w:val="a6"/>
    <w:next w:val="af4"/>
    <w:uiPriority w:val="59"/>
    <w:rsid w:val="009C386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ariable">
    <w:name w:val="variable"/>
    <w:basedOn w:val="a4"/>
    <w:rsid w:val="009C386D"/>
    <w:rPr>
      <w:rFonts w:eastAsia="Times New Roman"/>
      <w:b/>
      <w:sz w:val="24"/>
      <w:szCs w:val="24"/>
      <w:lang w:eastAsia="ru-RU"/>
    </w:rPr>
  </w:style>
  <w:style w:type="table" w:customStyle="1" w:styleId="1831">
    <w:name w:val="Сетка таблицы1831"/>
    <w:basedOn w:val="a6"/>
    <w:next w:val="af4"/>
    <w:uiPriority w:val="59"/>
    <w:rsid w:val="009C38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9C386D"/>
    <w:rPr>
      <w:b/>
      <w:bCs/>
      <w:color w:val="000000"/>
      <w:spacing w:val="2"/>
      <w:w w:val="100"/>
      <w:position w:val="0"/>
      <w:sz w:val="21"/>
      <w:szCs w:val="21"/>
      <w:shd w:val="clear" w:color="auto" w:fill="FFFFFF"/>
      <w:lang w:val="ru-RU"/>
    </w:rPr>
  </w:style>
  <w:style w:type="paragraph" w:customStyle="1" w:styleId="5f3">
    <w:name w:val="Основной текст5"/>
    <w:basedOn w:val="a4"/>
    <w:rsid w:val="009C386D"/>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4"/>
    <w:rsid w:val="009C386D"/>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9C386D"/>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9C386D"/>
    <w:rPr>
      <w:sz w:val="14"/>
      <w:szCs w:val="14"/>
      <w:shd w:val="clear" w:color="auto" w:fill="FFFFFF"/>
    </w:rPr>
  </w:style>
  <w:style w:type="character" w:customStyle="1" w:styleId="7d">
    <w:name w:val="Основной текст (7)_"/>
    <w:link w:val="7e"/>
    <w:rsid w:val="009C386D"/>
    <w:rPr>
      <w:i/>
      <w:iCs/>
      <w:sz w:val="14"/>
      <w:szCs w:val="14"/>
      <w:shd w:val="clear" w:color="auto" w:fill="FFFFFF"/>
    </w:rPr>
  </w:style>
  <w:style w:type="character" w:customStyle="1" w:styleId="10pt0pt">
    <w:name w:val="Основной текст + 10 pt;Интервал 0 pt"/>
    <w:rsid w:val="009C386D"/>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9C386D"/>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4"/>
    <w:link w:val="6d"/>
    <w:rsid w:val="009C386D"/>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4"/>
    <w:link w:val="7d"/>
    <w:rsid w:val="009C386D"/>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9C386D"/>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60">
    <w:name w:val="Нет списка146"/>
    <w:next w:val="a7"/>
    <w:uiPriority w:val="99"/>
    <w:semiHidden/>
    <w:unhideWhenUsed/>
    <w:rsid w:val="009C386D"/>
  </w:style>
  <w:style w:type="numbering" w:customStyle="1" w:styleId="1470">
    <w:name w:val="Нет списка147"/>
    <w:next w:val="a7"/>
    <w:uiPriority w:val="99"/>
    <w:semiHidden/>
    <w:unhideWhenUsed/>
    <w:rsid w:val="009C386D"/>
  </w:style>
  <w:style w:type="numbering" w:customStyle="1" w:styleId="1480">
    <w:name w:val="Нет списка148"/>
    <w:next w:val="a7"/>
    <w:uiPriority w:val="99"/>
    <w:semiHidden/>
    <w:unhideWhenUsed/>
    <w:rsid w:val="009C386D"/>
  </w:style>
  <w:style w:type="numbering" w:customStyle="1" w:styleId="1490">
    <w:name w:val="Нет списка149"/>
    <w:next w:val="a7"/>
    <w:uiPriority w:val="99"/>
    <w:semiHidden/>
    <w:unhideWhenUsed/>
    <w:rsid w:val="009C386D"/>
  </w:style>
  <w:style w:type="numbering" w:customStyle="1" w:styleId="1501">
    <w:name w:val="Нет списка150"/>
    <w:next w:val="a7"/>
    <w:uiPriority w:val="99"/>
    <w:semiHidden/>
    <w:unhideWhenUsed/>
    <w:rsid w:val="009C386D"/>
  </w:style>
  <w:style w:type="numbering" w:customStyle="1" w:styleId="1511">
    <w:name w:val="Нет списка151"/>
    <w:next w:val="a7"/>
    <w:uiPriority w:val="99"/>
    <w:semiHidden/>
    <w:unhideWhenUsed/>
    <w:rsid w:val="009C386D"/>
  </w:style>
  <w:style w:type="numbering" w:customStyle="1" w:styleId="1521">
    <w:name w:val="Нет списка152"/>
    <w:next w:val="a7"/>
    <w:uiPriority w:val="99"/>
    <w:semiHidden/>
    <w:unhideWhenUsed/>
    <w:rsid w:val="009C386D"/>
  </w:style>
  <w:style w:type="table" w:customStyle="1" w:styleId="1851">
    <w:name w:val="Сетка таблицы1851"/>
    <w:basedOn w:val="a6"/>
    <w:next w:val="af4"/>
    <w:uiPriority w:val="5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7"/>
    <w:uiPriority w:val="99"/>
    <w:semiHidden/>
    <w:unhideWhenUsed/>
    <w:rsid w:val="009C386D"/>
  </w:style>
  <w:style w:type="table" w:customStyle="1" w:styleId="1861">
    <w:name w:val="Сетка таблицы1861"/>
    <w:basedOn w:val="a6"/>
    <w:next w:val="af4"/>
    <w:uiPriority w:val="39"/>
    <w:rsid w:val="009C386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1">
    <w:name w:val="Сетка таблицы1871"/>
    <w:basedOn w:val="a6"/>
    <w:uiPriority w:val="5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6"/>
    <w:uiPriority w:val="5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6"/>
    <w:uiPriority w:val="99"/>
    <w:rsid w:val="009C386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1">
    <w:name w:val="Сетка таблицы1881"/>
    <w:basedOn w:val="a6"/>
    <w:next w:val="af4"/>
    <w:uiPriority w:val="39"/>
    <w:rsid w:val="009C386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7"/>
    <w:uiPriority w:val="99"/>
    <w:semiHidden/>
    <w:unhideWhenUsed/>
    <w:rsid w:val="009C386D"/>
  </w:style>
  <w:style w:type="table" w:customStyle="1" w:styleId="1891">
    <w:name w:val="Сетка таблицы1891"/>
    <w:basedOn w:val="a6"/>
    <w:next w:val="af4"/>
    <w:uiPriority w:val="59"/>
    <w:rsid w:val="009C386D"/>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6"/>
    <w:next w:val="af4"/>
    <w:uiPriority w:val="59"/>
    <w:rsid w:val="009C386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7"/>
    <w:uiPriority w:val="99"/>
    <w:semiHidden/>
    <w:unhideWhenUsed/>
    <w:rsid w:val="009C386D"/>
  </w:style>
  <w:style w:type="numbering" w:customStyle="1" w:styleId="1560">
    <w:name w:val="Нет списка156"/>
    <w:next w:val="a7"/>
    <w:uiPriority w:val="99"/>
    <w:semiHidden/>
    <w:unhideWhenUsed/>
    <w:rsid w:val="009C386D"/>
  </w:style>
  <w:style w:type="table" w:customStyle="1" w:styleId="1910">
    <w:name w:val="Сетка таблицы191"/>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7"/>
    <w:uiPriority w:val="99"/>
    <w:semiHidden/>
    <w:unhideWhenUsed/>
    <w:rsid w:val="009C386D"/>
  </w:style>
  <w:style w:type="table" w:customStyle="1" w:styleId="192">
    <w:name w:val="Сетка таблицы192"/>
    <w:basedOn w:val="a6"/>
    <w:next w:val="af4"/>
    <w:rsid w:val="009C38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7"/>
    <w:uiPriority w:val="99"/>
    <w:semiHidden/>
    <w:unhideWhenUsed/>
    <w:rsid w:val="009C386D"/>
  </w:style>
  <w:style w:type="numbering" w:customStyle="1" w:styleId="1590">
    <w:name w:val="Нет списка159"/>
    <w:next w:val="a7"/>
    <w:uiPriority w:val="99"/>
    <w:semiHidden/>
    <w:unhideWhenUsed/>
    <w:rsid w:val="009C386D"/>
  </w:style>
  <w:style w:type="numbering" w:customStyle="1" w:styleId="1601">
    <w:name w:val="Нет списка160"/>
    <w:next w:val="a7"/>
    <w:uiPriority w:val="99"/>
    <w:semiHidden/>
    <w:unhideWhenUsed/>
    <w:rsid w:val="009C386D"/>
  </w:style>
  <w:style w:type="table" w:customStyle="1" w:styleId="193">
    <w:name w:val="Сетка таблицы193"/>
    <w:basedOn w:val="a6"/>
    <w:next w:val="af4"/>
    <w:uiPriority w:val="5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6"/>
    <w:next w:val="af4"/>
    <w:uiPriority w:val="5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6"/>
    <w:next w:val="af4"/>
    <w:uiPriority w:val="5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6"/>
    <w:next w:val="af4"/>
    <w:uiPriority w:val="5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7"/>
    <w:uiPriority w:val="99"/>
    <w:semiHidden/>
    <w:unhideWhenUsed/>
    <w:rsid w:val="009C386D"/>
  </w:style>
  <w:style w:type="numbering" w:customStyle="1" w:styleId="1620">
    <w:name w:val="Нет списка162"/>
    <w:next w:val="a7"/>
    <w:uiPriority w:val="99"/>
    <w:semiHidden/>
    <w:unhideWhenUsed/>
    <w:rsid w:val="009C386D"/>
  </w:style>
  <w:style w:type="numbering" w:customStyle="1" w:styleId="1630">
    <w:name w:val="Нет списка163"/>
    <w:next w:val="a7"/>
    <w:uiPriority w:val="99"/>
    <w:semiHidden/>
    <w:unhideWhenUsed/>
    <w:rsid w:val="009C386D"/>
  </w:style>
  <w:style w:type="table" w:customStyle="1" w:styleId="-261">
    <w:name w:val="Список-таблица 2 — акцент 61"/>
    <w:basedOn w:val="a6"/>
    <w:uiPriority w:val="47"/>
    <w:rsid w:val="009C386D"/>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6"/>
    <w:uiPriority w:val="51"/>
    <w:rsid w:val="009C386D"/>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7"/>
    <w:uiPriority w:val="99"/>
    <w:semiHidden/>
    <w:unhideWhenUsed/>
    <w:rsid w:val="009C386D"/>
  </w:style>
  <w:style w:type="table" w:customStyle="1" w:styleId="197">
    <w:name w:val="Сетка таблицы197"/>
    <w:basedOn w:val="a6"/>
    <w:next w:val="af4"/>
    <w:uiPriority w:val="5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6"/>
    <w:next w:val="af4"/>
    <w:uiPriority w:val="3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7"/>
    <w:uiPriority w:val="99"/>
    <w:semiHidden/>
    <w:unhideWhenUsed/>
    <w:rsid w:val="009C386D"/>
  </w:style>
  <w:style w:type="numbering" w:customStyle="1" w:styleId="1660">
    <w:name w:val="Нет списка166"/>
    <w:next w:val="a7"/>
    <w:uiPriority w:val="99"/>
    <w:semiHidden/>
    <w:unhideWhenUsed/>
    <w:rsid w:val="009C386D"/>
  </w:style>
  <w:style w:type="table" w:customStyle="1" w:styleId="199">
    <w:name w:val="Сетка таблицы199"/>
    <w:basedOn w:val="a6"/>
    <w:next w:val="af4"/>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7"/>
    <w:uiPriority w:val="99"/>
    <w:semiHidden/>
    <w:unhideWhenUsed/>
    <w:rsid w:val="009C386D"/>
  </w:style>
  <w:style w:type="character" w:customStyle="1" w:styleId="2-1pt">
    <w:name w:val="Основной текст (2) + Не полужирный;Курсив;Интервал -1 pt"/>
    <w:rsid w:val="009C386D"/>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6"/>
    <w:next w:val="af4"/>
    <w:uiPriority w:val="39"/>
    <w:rsid w:val="009C386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6"/>
    <w:next w:val="af4"/>
    <w:uiPriority w:val="59"/>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7"/>
    <w:uiPriority w:val="99"/>
    <w:semiHidden/>
    <w:unhideWhenUsed/>
    <w:rsid w:val="009C386D"/>
  </w:style>
  <w:style w:type="numbering" w:customStyle="1" w:styleId="2121">
    <w:name w:val="Нет списка212"/>
    <w:next w:val="a7"/>
    <w:uiPriority w:val="99"/>
    <w:semiHidden/>
    <w:unhideWhenUsed/>
    <w:rsid w:val="009C386D"/>
  </w:style>
  <w:style w:type="numbering" w:customStyle="1" w:styleId="3100">
    <w:name w:val="Нет списка310"/>
    <w:next w:val="a7"/>
    <w:uiPriority w:val="99"/>
    <w:semiHidden/>
    <w:unhideWhenUsed/>
    <w:rsid w:val="009C386D"/>
  </w:style>
  <w:style w:type="numbering" w:customStyle="1" w:styleId="11111">
    <w:name w:val="Нет списка1111"/>
    <w:next w:val="a7"/>
    <w:uiPriority w:val="99"/>
    <w:semiHidden/>
    <w:unhideWhenUsed/>
    <w:rsid w:val="009C386D"/>
  </w:style>
  <w:style w:type="table" w:customStyle="1" w:styleId="2130">
    <w:name w:val="Сетка таблицы213"/>
    <w:basedOn w:val="a6"/>
    <w:next w:val="af4"/>
    <w:uiPriority w:val="39"/>
    <w:rsid w:val="009C386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6"/>
    <w:next w:val="af4"/>
    <w:uiPriority w:val="59"/>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7"/>
    <w:uiPriority w:val="99"/>
    <w:semiHidden/>
    <w:unhideWhenUsed/>
    <w:rsid w:val="009C386D"/>
  </w:style>
  <w:style w:type="numbering" w:customStyle="1" w:styleId="2131">
    <w:name w:val="Нет списка213"/>
    <w:next w:val="a7"/>
    <w:uiPriority w:val="99"/>
    <w:semiHidden/>
    <w:unhideWhenUsed/>
    <w:rsid w:val="009C386D"/>
  </w:style>
  <w:style w:type="table" w:customStyle="1" w:styleId="2011">
    <w:name w:val="Сетка таблицы201"/>
    <w:basedOn w:val="a6"/>
    <w:next w:val="af4"/>
    <w:uiPriority w:val="59"/>
    <w:rsid w:val="009C386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6"/>
    <w:next w:val="af4"/>
    <w:uiPriority w:val="59"/>
    <w:rsid w:val="009C386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7"/>
    <w:uiPriority w:val="99"/>
    <w:semiHidden/>
    <w:unhideWhenUsed/>
    <w:rsid w:val="009C386D"/>
  </w:style>
  <w:style w:type="table" w:customStyle="1" w:styleId="203">
    <w:name w:val="Сетка таблицы203"/>
    <w:basedOn w:val="a6"/>
    <w:next w:val="af4"/>
    <w:uiPriority w:val="59"/>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7"/>
    <w:uiPriority w:val="99"/>
    <w:semiHidden/>
    <w:unhideWhenUsed/>
    <w:rsid w:val="009C386D"/>
  </w:style>
  <w:style w:type="table" w:customStyle="1" w:styleId="204">
    <w:name w:val="Сетка таблицы204"/>
    <w:basedOn w:val="a6"/>
    <w:next w:val="af4"/>
    <w:uiPriority w:val="59"/>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7"/>
    <w:semiHidden/>
    <w:rsid w:val="009C386D"/>
  </w:style>
  <w:style w:type="table" w:customStyle="1" w:styleId="205">
    <w:name w:val="Сетка таблицы205"/>
    <w:basedOn w:val="a6"/>
    <w:next w:val="af4"/>
    <w:rsid w:val="009C38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7"/>
    <w:uiPriority w:val="99"/>
    <w:semiHidden/>
    <w:unhideWhenUsed/>
    <w:rsid w:val="009C386D"/>
  </w:style>
  <w:style w:type="table" w:customStyle="1" w:styleId="206">
    <w:name w:val="Сетка таблицы206"/>
    <w:basedOn w:val="a6"/>
    <w:next w:val="af4"/>
    <w:uiPriority w:val="59"/>
    <w:rsid w:val="009C38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9C386D"/>
  </w:style>
  <w:style w:type="paragraph" w:customStyle="1" w:styleId="msonormal0">
    <w:name w:val="msonormal"/>
    <w:basedOn w:val="a4"/>
    <w:uiPriority w:val="99"/>
    <w:rsid w:val="009C386D"/>
    <w:pPr>
      <w:spacing w:before="100" w:beforeAutospacing="1" w:after="100" w:afterAutospacing="1"/>
    </w:pPr>
    <w:rPr>
      <w:rFonts w:eastAsia="Times New Roman"/>
      <w:sz w:val="24"/>
      <w:szCs w:val="24"/>
      <w:lang w:eastAsia="ru-RU"/>
    </w:rPr>
  </w:style>
  <w:style w:type="paragraph" w:customStyle="1" w:styleId="font7">
    <w:name w:val="font7"/>
    <w:basedOn w:val="a4"/>
    <w:rsid w:val="009C386D"/>
    <w:pPr>
      <w:spacing w:before="100" w:beforeAutospacing="1" w:after="100" w:afterAutospacing="1"/>
    </w:pPr>
    <w:rPr>
      <w:rFonts w:eastAsia="Times New Roman"/>
      <w:b/>
      <w:bCs/>
      <w:sz w:val="24"/>
      <w:szCs w:val="24"/>
      <w:lang w:eastAsia="ru-RU"/>
    </w:rPr>
  </w:style>
  <w:style w:type="numbering" w:customStyle="1" w:styleId="1730">
    <w:name w:val="Нет списка173"/>
    <w:next w:val="a7"/>
    <w:uiPriority w:val="99"/>
    <w:semiHidden/>
    <w:unhideWhenUsed/>
    <w:rsid w:val="009C386D"/>
  </w:style>
  <w:style w:type="paragraph" w:customStyle="1" w:styleId="ConsPlusTextList">
    <w:name w:val="ConsPlusTextList"/>
    <w:uiPriority w:val="99"/>
    <w:rsid w:val="009C386D"/>
    <w:pPr>
      <w:widowControl w:val="0"/>
      <w:autoSpaceDE w:val="0"/>
      <w:autoSpaceDN w:val="0"/>
    </w:pPr>
    <w:rPr>
      <w:rFonts w:ascii="Arial" w:hAnsi="Arial" w:cs="Arial"/>
    </w:rPr>
  </w:style>
  <w:style w:type="numbering" w:customStyle="1" w:styleId="1740">
    <w:name w:val="Нет списка174"/>
    <w:next w:val="a7"/>
    <w:uiPriority w:val="99"/>
    <w:semiHidden/>
    <w:unhideWhenUsed/>
    <w:rsid w:val="009C386D"/>
  </w:style>
  <w:style w:type="table" w:customStyle="1" w:styleId="207">
    <w:name w:val="Сетка таблицы207"/>
    <w:basedOn w:val="a6"/>
    <w:next w:val="af4"/>
    <w:uiPriority w:val="59"/>
    <w:rsid w:val="009C386D"/>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6"/>
    <w:next w:val="af4"/>
    <w:rsid w:val="009C38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7"/>
    <w:uiPriority w:val="99"/>
    <w:semiHidden/>
    <w:unhideWhenUsed/>
    <w:rsid w:val="009C386D"/>
  </w:style>
  <w:style w:type="numbering" w:customStyle="1" w:styleId="1760">
    <w:name w:val="Нет списка176"/>
    <w:next w:val="a7"/>
    <w:uiPriority w:val="99"/>
    <w:semiHidden/>
    <w:unhideWhenUsed/>
    <w:rsid w:val="009C386D"/>
  </w:style>
  <w:style w:type="table" w:customStyle="1" w:styleId="209">
    <w:name w:val="Сетка таблицы209"/>
    <w:basedOn w:val="a6"/>
    <w:next w:val="af4"/>
    <w:uiPriority w:val="3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7"/>
    <w:next w:val="111111"/>
    <w:rsid w:val="009C386D"/>
  </w:style>
  <w:style w:type="numbering" w:customStyle="1" w:styleId="1ai3">
    <w:name w:val="1 / a / i3"/>
    <w:basedOn w:val="a7"/>
    <w:next w:val="1ai"/>
    <w:rsid w:val="009C386D"/>
  </w:style>
  <w:style w:type="table" w:customStyle="1" w:styleId="-12">
    <w:name w:val="Веб-таблица 12"/>
    <w:basedOn w:val="a6"/>
    <w:next w:val="-1"/>
    <w:rsid w:val="009C386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6"/>
    <w:next w:val="-2"/>
    <w:rsid w:val="009C386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6"/>
    <w:next w:val="-3"/>
    <w:rsid w:val="009C386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6"/>
    <w:next w:val="affffffff2"/>
    <w:rsid w:val="009C386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6"/>
    <w:next w:val="1fd"/>
    <w:rsid w:val="009C386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6"/>
    <w:next w:val="2fb"/>
    <w:rsid w:val="009C386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6"/>
    <w:next w:val="1fe"/>
    <w:rsid w:val="009C386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6"/>
    <w:next w:val="2fc"/>
    <w:rsid w:val="009C386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6"/>
    <w:next w:val="3f"/>
    <w:rsid w:val="009C386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6"/>
    <w:next w:val="4e"/>
    <w:rsid w:val="009C386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6"/>
    <w:next w:val="1ff"/>
    <w:rsid w:val="009C386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6"/>
    <w:next w:val="2fd"/>
    <w:rsid w:val="009C386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6"/>
    <w:next w:val="3f0"/>
    <w:rsid w:val="009C386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6"/>
    <w:next w:val="1ff0"/>
    <w:rsid w:val="009C386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6"/>
    <w:next w:val="2fe"/>
    <w:rsid w:val="009C386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6"/>
    <w:next w:val="3f1"/>
    <w:rsid w:val="009C386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6"/>
    <w:next w:val="1ff1"/>
    <w:rsid w:val="009C386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6"/>
    <w:next w:val="2ff"/>
    <w:rsid w:val="009C386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6"/>
    <w:next w:val="3f2"/>
    <w:rsid w:val="009C386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6"/>
    <w:next w:val="4f"/>
    <w:rsid w:val="009C386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6"/>
    <w:next w:val="5f"/>
    <w:rsid w:val="009C386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6"/>
    <w:next w:val="6a"/>
    <w:rsid w:val="009C386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6"/>
    <w:next w:val="7a"/>
    <w:rsid w:val="009C386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6"/>
    <w:next w:val="8c"/>
    <w:rsid w:val="009C386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6"/>
    <w:next w:val="affffffff3"/>
    <w:rsid w:val="009C386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6"/>
    <w:next w:val="affffffff4"/>
    <w:rsid w:val="009C386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b">
    <w:name w:val="Статья / Раздел31"/>
    <w:basedOn w:val="a7"/>
    <w:next w:val="affffffff5"/>
    <w:rsid w:val="009C386D"/>
  </w:style>
  <w:style w:type="table" w:customStyle="1" w:styleId="12f0">
    <w:name w:val="Столбцы таблицы 12"/>
    <w:basedOn w:val="a6"/>
    <w:next w:val="1ff2"/>
    <w:rsid w:val="009C386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6"/>
    <w:next w:val="2ff0"/>
    <w:rsid w:val="009C386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6"/>
    <w:next w:val="3f3"/>
    <w:rsid w:val="009C386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6"/>
    <w:next w:val="4f0"/>
    <w:rsid w:val="009C386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6"/>
    <w:next w:val="5f0"/>
    <w:rsid w:val="009C386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6"/>
    <w:next w:val="-10"/>
    <w:rsid w:val="009C386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6"/>
    <w:next w:val="-20"/>
    <w:rsid w:val="009C386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6"/>
    <w:next w:val="-30"/>
    <w:rsid w:val="009C386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6"/>
    <w:next w:val="-4"/>
    <w:rsid w:val="009C38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6"/>
    <w:next w:val="-5"/>
    <w:rsid w:val="009C386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6"/>
    <w:next w:val="-6"/>
    <w:rsid w:val="009C386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6"/>
    <w:next w:val="-7"/>
    <w:rsid w:val="009C386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6"/>
    <w:next w:val="-8"/>
    <w:rsid w:val="009C386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6"/>
    <w:next w:val="affffffff6"/>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6"/>
    <w:next w:val="1ff3"/>
    <w:rsid w:val="009C386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6"/>
    <w:next w:val="2ff1"/>
    <w:rsid w:val="009C386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6"/>
    <w:next w:val="3f4"/>
    <w:rsid w:val="009C386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6"/>
    <w:next w:val="2-5"/>
    <w:uiPriority w:val="64"/>
    <w:rsid w:val="009C386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7"/>
    <w:uiPriority w:val="99"/>
    <w:semiHidden/>
    <w:unhideWhenUsed/>
    <w:rsid w:val="009C386D"/>
  </w:style>
  <w:style w:type="numbering" w:customStyle="1" w:styleId="111111121">
    <w:name w:val="1 / 1.1 / 1.1.1121"/>
    <w:basedOn w:val="a7"/>
    <w:next w:val="111111"/>
    <w:rsid w:val="009C386D"/>
  </w:style>
  <w:style w:type="numbering" w:customStyle="1" w:styleId="1ai111">
    <w:name w:val="1 / a / i111"/>
    <w:basedOn w:val="a7"/>
    <w:next w:val="1ai"/>
    <w:rsid w:val="009C386D"/>
  </w:style>
  <w:style w:type="numbering" w:customStyle="1" w:styleId="11f4">
    <w:name w:val="Статья / Раздел11"/>
    <w:basedOn w:val="a7"/>
    <w:next w:val="affffffff5"/>
    <w:rsid w:val="009C386D"/>
  </w:style>
  <w:style w:type="numbering" w:customStyle="1" w:styleId="201011">
    <w:name w:val="Перечисление 201011"/>
    <w:rsid w:val="009C386D"/>
  </w:style>
  <w:style w:type="numbering" w:customStyle="1" w:styleId="2140">
    <w:name w:val="Нет списка214"/>
    <w:next w:val="a7"/>
    <w:uiPriority w:val="99"/>
    <w:semiHidden/>
    <w:unhideWhenUsed/>
    <w:rsid w:val="009C386D"/>
  </w:style>
  <w:style w:type="table" w:customStyle="1" w:styleId="11010">
    <w:name w:val="Сетка таблицы1101"/>
    <w:basedOn w:val="a6"/>
    <w:next w:val="af4"/>
    <w:uiPriority w:val="39"/>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7"/>
    <w:next w:val="111111"/>
    <w:rsid w:val="009C386D"/>
  </w:style>
  <w:style w:type="numbering" w:customStyle="1" w:styleId="1ai211">
    <w:name w:val="1 / a / i211"/>
    <w:basedOn w:val="a7"/>
    <w:next w:val="1ai"/>
    <w:rsid w:val="009C386D"/>
  </w:style>
  <w:style w:type="table" w:customStyle="1" w:styleId="-111">
    <w:name w:val="Веб-таблица 111"/>
    <w:basedOn w:val="a6"/>
    <w:next w:val="-1"/>
    <w:rsid w:val="009C386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6"/>
    <w:next w:val="-2"/>
    <w:rsid w:val="009C386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6"/>
    <w:next w:val="-3"/>
    <w:rsid w:val="009C386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5">
    <w:name w:val="Изысканная таблица11"/>
    <w:basedOn w:val="a6"/>
    <w:next w:val="affffffff2"/>
    <w:rsid w:val="009C386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6"/>
    <w:next w:val="1fd"/>
    <w:rsid w:val="009C386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6"/>
    <w:next w:val="2fb"/>
    <w:rsid w:val="009C386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Классическая таблица 111"/>
    <w:basedOn w:val="a6"/>
    <w:next w:val="1fe"/>
    <w:rsid w:val="009C386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6"/>
    <w:next w:val="2fc"/>
    <w:rsid w:val="009C386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6"/>
    <w:next w:val="3f"/>
    <w:rsid w:val="009C386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6"/>
    <w:next w:val="4e"/>
    <w:rsid w:val="009C386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6">
    <w:name w:val="Объемная таблица 111"/>
    <w:basedOn w:val="a6"/>
    <w:next w:val="1ff"/>
    <w:rsid w:val="009C386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6"/>
    <w:next w:val="2fd"/>
    <w:rsid w:val="009C386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6"/>
    <w:next w:val="3f0"/>
    <w:rsid w:val="009C386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
    <w:name w:val="Простая таблица 111"/>
    <w:basedOn w:val="a6"/>
    <w:next w:val="1ff0"/>
    <w:rsid w:val="009C386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6"/>
    <w:next w:val="2fe"/>
    <w:rsid w:val="009C386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6"/>
    <w:next w:val="3f1"/>
    <w:rsid w:val="009C386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8">
    <w:name w:val="Сетка таблицы 111"/>
    <w:basedOn w:val="a6"/>
    <w:next w:val="1ff1"/>
    <w:rsid w:val="009C386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6"/>
    <w:next w:val="2ff"/>
    <w:rsid w:val="009C386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6"/>
    <w:next w:val="3f2"/>
    <w:rsid w:val="009C386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6"/>
    <w:next w:val="4f"/>
    <w:rsid w:val="009C386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6"/>
    <w:next w:val="5f"/>
    <w:rsid w:val="009C386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6"/>
    <w:next w:val="6a"/>
    <w:rsid w:val="009C386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6"/>
    <w:next w:val="7a"/>
    <w:rsid w:val="009C386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6"/>
    <w:next w:val="8c"/>
    <w:rsid w:val="009C386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6">
    <w:name w:val="Современная таблица11"/>
    <w:basedOn w:val="a6"/>
    <w:next w:val="affffffff3"/>
    <w:rsid w:val="009C386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6"/>
    <w:next w:val="affffffff4"/>
    <w:rsid w:val="009C386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e">
    <w:name w:val="Статья / Раздел21"/>
    <w:basedOn w:val="a7"/>
    <w:next w:val="affffffff5"/>
    <w:rsid w:val="009C386D"/>
  </w:style>
  <w:style w:type="table" w:customStyle="1" w:styleId="1119">
    <w:name w:val="Столбцы таблицы 111"/>
    <w:basedOn w:val="a6"/>
    <w:next w:val="1ff2"/>
    <w:rsid w:val="009C386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6"/>
    <w:next w:val="2ff0"/>
    <w:rsid w:val="009C386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6"/>
    <w:next w:val="3f3"/>
    <w:rsid w:val="009C386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6"/>
    <w:next w:val="4f0"/>
    <w:rsid w:val="009C386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6"/>
    <w:next w:val="5f0"/>
    <w:rsid w:val="009C386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6"/>
    <w:next w:val="-10"/>
    <w:rsid w:val="009C386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6"/>
    <w:next w:val="-20"/>
    <w:rsid w:val="009C386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6"/>
    <w:next w:val="-30"/>
    <w:rsid w:val="009C386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6"/>
    <w:next w:val="-4"/>
    <w:rsid w:val="009C38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6"/>
    <w:next w:val="-5"/>
    <w:rsid w:val="009C386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6"/>
    <w:next w:val="-6"/>
    <w:rsid w:val="009C386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6"/>
    <w:next w:val="-7"/>
    <w:rsid w:val="009C386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6"/>
    <w:next w:val="-8"/>
    <w:rsid w:val="009C386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8">
    <w:name w:val="Тема таблицы11"/>
    <w:basedOn w:val="a6"/>
    <w:next w:val="affffffff6"/>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Цветная таблица 111"/>
    <w:basedOn w:val="a6"/>
    <w:next w:val="1ff3"/>
    <w:rsid w:val="009C386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6"/>
    <w:next w:val="2ff1"/>
    <w:rsid w:val="009C386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6"/>
    <w:next w:val="3f4"/>
    <w:rsid w:val="009C386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6"/>
    <w:next w:val="2-5"/>
    <w:uiPriority w:val="64"/>
    <w:rsid w:val="009C386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12">
    <w:name w:val="Стиль1111"/>
    <w:rsid w:val="009C386D"/>
  </w:style>
  <w:style w:type="numbering" w:customStyle="1" w:styleId="11130">
    <w:name w:val="Нет списка1113"/>
    <w:next w:val="a7"/>
    <w:uiPriority w:val="99"/>
    <w:semiHidden/>
    <w:unhideWhenUsed/>
    <w:rsid w:val="009C386D"/>
  </w:style>
  <w:style w:type="numbering" w:customStyle="1" w:styleId="111111111">
    <w:name w:val="1 / 1.1 / 1.1.1111"/>
    <w:basedOn w:val="a7"/>
    <w:next w:val="111111"/>
    <w:rsid w:val="009C386D"/>
  </w:style>
  <w:style w:type="numbering" w:customStyle="1" w:styleId="4113">
    <w:name w:val="Стиль411"/>
    <w:uiPriority w:val="99"/>
    <w:rsid w:val="009C386D"/>
  </w:style>
  <w:style w:type="numbering" w:customStyle="1" w:styleId="5112">
    <w:name w:val="Стиль511"/>
    <w:uiPriority w:val="99"/>
    <w:rsid w:val="009C386D"/>
  </w:style>
  <w:style w:type="numbering" w:customStyle="1" w:styleId="6111">
    <w:name w:val="Стиль611"/>
    <w:uiPriority w:val="99"/>
    <w:rsid w:val="009C386D"/>
  </w:style>
  <w:style w:type="numbering" w:customStyle="1" w:styleId="7111">
    <w:name w:val="Стиль711"/>
    <w:uiPriority w:val="99"/>
    <w:rsid w:val="009C386D"/>
  </w:style>
  <w:style w:type="numbering" w:customStyle="1" w:styleId="8111">
    <w:name w:val="Стиль811"/>
    <w:uiPriority w:val="99"/>
    <w:rsid w:val="009C386D"/>
  </w:style>
  <w:style w:type="table" w:customStyle="1" w:styleId="2141">
    <w:name w:val="Сетка таблицы214"/>
    <w:basedOn w:val="a6"/>
    <w:next w:val="af4"/>
    <w:uiPriority w:val="3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6"/>
    <w:next w:val="af4"/>
    <w:uiPriority w:val="5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6"/>
    <w:next w:val="af4"/>
    <w:uiPriority w:val="5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6"/>
    <w:uiPriority w:val="59"/>
    <w:rsid w:val="009C386D"/>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6"/>
    <w:next w:val="af4"/>
    <w:uiPriority w:val="3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7"/>
    <w:uiPriority w:val="99"/>
    <w:semiHidden/>
    <w:unhideWhenUsed/>
    <w:rsid w:val="009C386D"/>
  </w:style>
  <w:style w:type="table" w:customStyle="1" w:styleId="2180">
    <w:name w:val="Сетка таблицы218"/>
    <w:basedOn w:val="a6"/>
    <w:next w:val="af4"/>
    <w:uiPriority w:val="59"/>
    <w:rsid w:val="009C38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7"/>
    <w:uiPriority w:val="99"/>
    <w:semiHidden/>
    <w:unhideWhenUsed/>
    <w:rsid w:val="009C386D"/>
  </w:style>
  <w:style w:type="table" w:customStyle="1" w:styleId="1102">
    <w:name w:val="Сетка таблицы1102"/>
    <w:basedOn w:val="a6"/>
    <w:next w:val="af4"/>
    <w:uiPriority w:val="99"/>
    <w:rsid w:val="009C386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1">
    <w:name w:val="_Адресат"/>
    <w:basedOn w:val="a4"/>
    <w:next w:val="a4"/>
    <w:rsid w:val="009C386D"/>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2">
    <w:name w:val="_Текст"/>
    <w:basedOn w:val="a4"/>
    <w:rsid w:val="009C386D"/>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3">
    <w:name w:val="_Обращение"/>
    <w:basedOn w:val="a4"/>
    <w:next w:val="affffffffff2"/>
    <w:rsid w:val="009C386D"/>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4">
    <w:name w:val="_Подпись"/>
    <w:basedOn w:val="a4"/>
    <w:rsid w:val="009C386D"/>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4"/>
    <w:uiPriority w:val="34"/>
    <w:qFormat/>
    <w:rsid w:val="009C386D"/>
    <w:pPr>
      <w:spacing w:after="200" w:line="276" w:lineRule="auto"/>
      <w:ind w:left="720"/>
      <w:contextualSpacing/>
    </w:pPr>
    <w:rPr>
      <w:rFonts w:ascii="Calibri" w:eastAsia="Calibri" w:hAnsi="Calibri"/>
      <w:sz w:val="22"/>
      <w:szCs w:val="22"/>
      <w:lang w:eastAsia="en-US"/>
    </w:rPr>
  </w:style>
  <w:style w:type="paragraph" w:customStyle="1" w:styleId="affffffffff5">
    <w:name w:val="Знак Знак Знак Знак"/>
    <w:basedOn w:val="a4"/>
    <w:rsid w:val="009C386D"/>
    <w:pPr>
      <w:spacing w:before="100" w:beforeAutospacing="1" w:after="100" w:afterAutospacing="1"/>
    </w:pPr>
    <w:rPr>
      <w:rFonts w:ascii="Tahoma" w:eastAsia="Times New Roman" w:hAnsi="Tahoma"/>
      <w:lang w:val="en-US" w:eastAsia="en-US"/>
    </w:rPr>
  </w:style>
  <w:style w:type="paragraph" w:customStyle="1" w:styleId="2ffc">
    <w:name w:val="Абзац списка2"/>
    <w:basedOn w:val="a4"/>
    <w:rsid w:val="009C386D"/>
    <w:pPr>
      <w:ind w:left="720"/>
    </w:pPr>
    <w:rPr>
      <w:rFonts w:eastAsia="Times New Roman"/>
      <w:sz w:val="24"/>
      <w:lang w:eastAsia="ru-RU"/>
    </w:rPr>
  </w:style>
  <w:style w:type="paragraph" w:customStyle="1" w:styleId="-112">
    <w:name w:val="Цветная заливка - Акцент 11"/>
    <w:hidden/>
    <w:uiPriority w:val="71"/>
    <w:rsid w:val="009C386D"/>
    <w:rPr>
      <w:sz w:val="24"/>
      <w:szCs w:val="24"/>
    </w:rPr>
  </w:style>
  <w:style w:type="paragraph" w:customStyle="1" w:styleId="affffffffff6">
    <w:name w:val="÷¬__ ÷¬__ ÷¬__ ÷¬__"/>
    <w:basedOn w:val="a4"/>
    <w:rsid w:val="009C386D"/>
    <w:pPr>
      <w:spacing w:before="100" w:beforeAutospacing="1" w:after="100" w:afterAutospacing="1"/>
    </w:pPr>
    <w:rPr>
      <w:rFonts w:ascii="Tahoma" w:eastAsia="Times New Roman" w:hAnsi="Tahoma"/>
      <w:lang w:val="en-US" w:eastAsia="en-US"/>
    </w:rPr>
  </w:style>
  <w:style w:type="paragraph" w:customStyle="1" w:styleId="P16">
    <w:name w:val="P16"/>
    <w:basedOn w:val="a4"/>
    <w:hidden/>
    <w:rsid w:val="009C386D"/>
    <w:pPr>
      <w:widowControl w:val="0"/>
      <w:adjustRightInd w:val="0"/>
      <w:jc w:val="center"/>
      <w:textAlignment w:val="baseline"/>
    </w:pPr>
    <w:rPr>
      <w:rFonts w:eastAsia="SimSun1"/>
      <w:b/>
      <w:sz w:val="24"/>
      <w:lang w:eastAsia="ru-RU"/>
    </w:rPr>
  </w:style>
  <w:style w:type="paragraph" w:customStyle="1" w:styleId="P59">
    <w:name w:val="P59"/>
    <w:basedOn w:val="a4"/>
    <w:hidden/>
    <w:rsid w:val="009C386D"/>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4"/>
    <w:hidden/>
    <w:rsid w:val="009C386D"/>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4"/>
    <w:hidden/>
    <w:rsid w:val="009C386D"/>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9C386D"/>
    <w:rPr>
      <w:sz w:val="24"/>
    </w:rPr>
  </w:style>
  <w:style w:type="paragraph" w:customStyle="1" w:styleId="affffffffff7">
    <w:name w:val="МУ Обычный стиль"/>
    <w:basedOn w:val="a4"/>
    <w:autoRedefine/>
    <w:rsid w:val="009C386D"/>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9C386D"/>
    <w:pPr>
      <w:tabs>
        <w:tab w:val="left" w:pos="851"/>
        <w:tab w:val="left" w:pos="1644"/>
        <w:tab w:val="left" w:pos="1928"/>
        <w:tab w:val="left" w:pos="2325"/>
      </w:tabs>
      <w:spacing w:after="60"/>
      <w:jc w:val="both"/>
    </w:pPr>
    <w:rPr>
      <w:sz w:val="24"/>
    </w:rPr>
  </w:style>
  <w:style w:type="character" w:customStyle="1" w:styleId="2ffd">
    <w:name w:val="Название Знак2"/>
    <w:rsid w:val="009C386D"/>
    <w:rPr>
      <w:rFonts w:ascii="Calibri Light" w:eastAsia="Times New Roman" w:hAnsi="Calibri Light" w:cs="Times New Roman"/>
      <w:b/>
      <w:bCs/>
      <w:kern w:val="28"/>
      <w:sz w:val="32"/>
      <w:szCs w:val="32"/>
    </w:rPr>
  </w:style>
  <w:style w:type="paragraph" w:customStyle="1" w:styleId="1fff1">
    <w:name w:val="Название1"/>
    <w:basedOn w:val="a4"/>
    <w:next w:val="a4"/>
    <w:qFormat/>
    <w:rsid w:val="009C386D"/>
    <w:pPr>
      <w:contextualSpacing/>
    </w:pPr>
    <w:rPr>
      <w:rFonts w:ascii="Calibri Light" w:eastAsia="Times New Roman" w:hAnsi="Calibri Light"/>
      <w:b/>
      <w:bCs/>
      <w:kern w:val="28"/>
      <w:sz w:val="32"/>
      <w:szCs w:val="32"/>
      <w:lang w:eastAsia="ru-RU"/>
    </w:rPr>
  </w:style>
  <w:style w:type="character" w:customStyle="1" w:styleId="1fff2">
    <w:name w:val="Заголовок Знак1"/>
    <w:basedOn w:val="a5"/>
    <w:uiPriority w:val="10"/>
    <w:rsid w:val="009C386D"/>
    <w:rPr>
      <w:rFonts w:asciiTheme="majorHAnsi" w:eastAsiaTheme="majorEastAsia" w:hAnsiTheme="majorHAnsi" w:cstheme="majorBidi"/>
      <w:spacing w:val="-10"/>
      <w:kern w:val="28"/>
      <w:sz w:val="56"/>
      <w:szCs w:val="56"/>
      <w:lang w:eastAsia="ru-RU"/>
    </w:rPr>
  </w:style>
  <w:style w:type="character" w:customStyle="1" w:styleId="1fff3">
    <w:name w:val="Название Знак1"/>
    <w:basedOn w:val="a5"/>
    <w:rsid w:val="009C386D"/>
    <w:rPr>
      <w:rFonts w:asciiTheme="majorHAnsi" w:eastAsiaTheme="majorEastAsia" w:hAnsiTheme="majorHAnsi" w:cstheme="majorBidi"/>
      <w:spacing w:val="-10"/>
      <w:kern w:val="28"/>
      <w:sz w:val="56"/>
      <w:szCs w:val="56"/>
    </w:rPr>
  </w:style>
  <w:style w:type="paragraph" w:customStyle="1" w:styleId="Standard">
    <w:name w:val="Standard"/>
    <w:rsid w:val="009C386D"/>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8">
    <w:name w:val="ПГУ Название документа Знак"/>
    <w:link w:val="affffffffff9"/>
    <w:locked/>
    <w:rsid w:val="009C386D"/>
    <w:rPr>
      <w:rFonts w:eastAsia="Calibri"/>
      <w:spacing w:val="2"/>
      <w:sz w:val="24"/>
      <w:szCs w:val="24"/>
      <w:shd w:val="clear" w:color="auto" w:fill="FFFFFF"/>
    </w:rPr>
  </w:style>
  <w:style w:type="paragraph" w:customStyle="1" w:styleId="affffffffff9">
    <w:name w:val="ПГУ Название документа"/>
    <w:basedOn w:val="afff9"/>
    <w:link w:val="affffffffff8"/>
    <w:autoRedefine/>
    <w:qFormat/>
    <w:rsid w:val="009C386D"/>
    <w:pPr>
      <w:shd w:val="clear" w:color="auto" w:fill="FFFFFF"/>
      <w:jc w:val="center"/>
    </w:pPr>
    <w:rPr>
      <w:rFonts w:ascii="Times New Roman" w:hAnsi="Times New Roman"/>
      <w:spacing w:val="2"/>
      <w:sz w:val="24"/>
      <w:szCs w:val="24"/>
    </w:rPr>
  </w:style>
  <w:style w:type="character" w:customStyle="1" w:styleId="affffffffffa">
    <w:name w:val="ПГУ Основной текст Знак"/>
    <w:link w:val="affffffffffb"/>
    <w:locked/>
    <w:rsid w:val="009C386D"/>
    <w:rPr>
      <w:rFonts w:eastAsia="Calibri"/>
      <w:sz w:val="24"/>
      <w:szCs w:val="24"/>
      <w:lang w:val="en-US"/>
    </w:rPr>
  </w:style>
  <w:style w:type="paragraph" w:customStyle="1" w:styleId="affffffffffb">
    <w:name w:val="ПГУ Основной текст"/>
    <w:basedOn w:val="afff9"/>
    <w:link w:val="affffffffffa"/>
    <w:qFormat/>
    <w:rsid w:val="009C386D"/>
    <w:pPr>
      <w:spacing w:before="120" w:after="120"/>
      <w:ind w:firstLine="567"/>
    </w:pPr>
    <w:rPr>
      <w:rFonts w:ascii="Times New Roman" w:hAnsi="Times New Roman"/>
      <w:sz w:val="24"/>
      <w:szCs w:val="24"/>
      <w:lang w:val="en-US"/>
    </w:rPr>
  </w:style>
  <w:style w:type="character" w:customStyle="1" w:styleId="ListLabel2">
    <w:name w:val="ListLabel 2"/>
    <w:qFormat/>
    <w:rsid w:val="009C386D"/>
    <w:rPr>
      <w:rFonts w:ascii="PT Astra Serif" w:hAnsi="PT Astra Serif"/>
      <w:b/>
      <w:strike w:val="0"/>
      <w:dstrike w:val="0"/>
      <w:color w:val="auto"/>
      <w:sz w:val="28"/>
    </w:rPr>
  </w:style>
  <w:style w:type="character" w:customStyle="1" w:styleId="Bodytext2">
    <w:name w:val="Body text (2)_"/>
    <w:rsid w:val="009C386D"/>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9C386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c">
    <w:name w:val="обычный приложения"/>
    <w:basedOn w:val="a4"/>
    <w:qFormat/>
    <w:rsid w:val="009C386D"/>
    <w:pPr>
      <w:spacing w:after="200" w:line="276" w:lineRule="auto"/>
      <w:jc w:val="center"/>
    </w:pPr>
    <w:rPr>
      <w:rFonts w:eastAsia="Calibri"/>
      <w:b/>
      <w:sz w:val="24"/>
      <w:szCs w:val="22"/>
      <w:lang w:eastAsia="en-US"/>
    </w:rPr>
  </w:style>
  <w:style w:type="paragraph" w:customStyle="1" w:styleId="s16">
    <w:name w:val="s_16"/>
    <w:basedOn w:val="a4"/>
    <w:rsid w:val="009C386D"/>
    <w:pPr>
      <w:spacing w:before="100" w:beforeAutospacing="1" w:after="100" w:afterAutospacing="1"/>
    </w:pPr>
    <w:rPr>
      <w:rFonts w:eastAsia="Times New Roman"/>
      <w:sz w:val="24"/>
      <w:szCs w:val="24"/>
      <w:lang w:eastAsia="ru-RU"/>
    </w:rPr>
  </w:style>
  <w:style w:type="paragraph" w:customStyle="1" w:styleId="empty">
    <w:name w:val="empty"/>
    <w:basedOn w:val="a4"/>
    <w:rsid w:val="009C386D"/>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2"/>
    <w:autoRedefine/>
    <w:uiPriority w:val="99"/>
    <w:qFormat/>
    <w:rsid w:val="009C386D"/>
    <w:pPr>
      <w:pageBreakBefore w:val="0"/>
      <w:widowControl w:val="0"/>
      <w:numPr>
        <w:numId w:val="27"/>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b">
    <w:name w:val="Рег. 1.1.1"/>
    <w:basedOn w:val="a4"/>
    <w:qFormat/>
    <w:rsid w:val="009C386D"/>
    <w:pPr>
      <w:spacing w:line="276" w:lineRule="auto"/>
    </w:pPr>
    <w:rPr>
      <w:rFonts w:eastAsia="Calibri"/>
      <w:color w:val="00000A"/>
      <w:sz w:val="24"/>
      <w:szCs w:val="24"/>
      <w:lang w:eastAsia="en-US"/>
    </w:rPr>
  </w:style>
  <w:style w:type="table" w:customStyle="1" w:styleId="TableNormal1">
    <w:name w:val="Table Normal1"/>
    <w:rsid w:val="009C386D"/>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4"/>
    <w:rsid w:val="009C386D"/>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4"/>
    <w:rsid w:val="009C38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4"/>
    <w:rsid w:val="009C386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4"/>
    <w:rsid w:val="009C386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4"/>
    <w:rsid w:val="009C386D"/>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4"/>
    <w:rsid w:val="009C386D"/>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4"/>
    <w:rsid w:val="009C38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9C386D"/>
  </w:style>
  <w:style w:type="character" w:customStyle="1" w:styleId="3f8">
    <w:name w:val="Неразрешенное упоминание3"/>
    <w:uiPriority w:val="99"/>
    <w:semiHidden/>
    <w:unhideWhenUsed/>
    <w:rsid w:val="009C386D"/>
    <w:rPr>
      <w:color w:val="605E5C"/>
      <w:shd w:val="clear" w:color="auto" w:fill="E1DFDD"/>
    </w:rPr>
  </w:style>
  <w:style w:type="table" w:customStyle="1" w:styleId="TableNormal2">
    <w:name w:val="Table Normal2"/>
    <w:rsid w:val="009C386D"/>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4f4">
    <w:name w:val="Статья / Раздел4"/>
    <w:basedOn w:val="a7"/>
    <w:next w:val="affffffff5"/>
    <w:rsid w:val="009C386D"/>
  </w:style>
  <w:style w:type="numbering" w:customStyle="1" w:styleId="11111113">
    <w:name w:val="1 / 1.1 / 1.1.113"/>
    <w:basedOn w:val="a7"/>
    <w:next w:val="111111"/>
    <w:rsid w:val="009C386D"/>
  </w:style>
  <w:style w:type="numbering" w:customStyle="1" w:styleId="1ai12">
    <w:name w:val="1 / a / i12"/>
    <w:basedOn w:val="a7"/>
    <w:next w:val="1ai"/>
    <w:rsid w:val="009C386D"/>
  </w:style>
  <w:style w:type="numbering" w:customStyle="1" w:styleId="20102">
    <w:name w:val="Перечисление 20102"/>
    <w:rsid w:val="009C386D"/>
  </w:style>
  <w:style w:type="numbering" w:customStyle="1" w:styleId="1ai22">
    <w:name w:val="1 / a / i22"/>
    <w:basedOn w:val="a7"/>
    <w:next w:val="1ai"/>
    <w:rsid w:val="009C386D"/>
  </w:style>
  <w:style w:type="numbering" w:customStyle="1" w:styleId="1122">
    <w:name w:val="Стиль112"/>
    <w:rsid w:val="009C386D"/>
  </w:style>
  <w:style w:type="numbering" w:customStyle="1" w:styleId="425">
    <w:name w:val="Стиль42"/>
    <w:uiPriority w:val="99"/>
    <w:rsid w:val="009C386D"/>
  </w:style>
  <w:style w:type="numbering" w:customStyle="1" w:styleId="524">
    <w:name w:val="Стиль52"/>
    <w:uiPriority w:val="99"/>
    <w:rsid w:val="009C386D"/>
  </w:style>
  <w:style w:type="numbering" w:customStyle="1" w:styleId="623">
    <w:name w:val="Стиль62"/>
    <w:uiPriority w:val="99"/>
    <w:rsid w:val="009C386D"/>
  </w:style>
  <w:style w:type="numbering" w:customStyle="1" w:styleId="723">
    <w:name w:val="Стиль72"/>
    <w:uiPriority w:val="99"/>
    <w:rsid w:val="009C386D"/>
  </w:style>
  <w:style w:type="numbering" w:customStyle="1" w:styleId="823">
    <w:name w:val="Стиль82"/>
    <w:uiPriority w:val="99"/>
    <w:rsid w:val="009C386D"/>
  </w:style>
  <w:style w:type="table" w:customStyle="1" w:styleId="1812">
    <w:name w:val="Сетка таблицы1812"/>
    <w:basedOn w:val="a6"/>
    <w:next w:val="af4"/>
    <w:uiPriority w:val="59"/>
    <w:rsid w:val="009C386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32">
    <w:name w:val="Сетка таблицы1832"/>
    <w:basedOn w:val="a6"/>
    <w:next w:val="af4"/>
    <w:uiPriority w:val="59"/>
    <w:rsid w:val="009C38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52">
    <w:name w:val="Сетка таблицы1852"/>
    <w:basedOn w:val="a6"/>
    <w:next w:val="af4"/>
    <w:uiPriority w:val="5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2">
    <w:name w:val="Сетка таблицы1862"/>
    <w:basedOn w:val="a6"/>
    <w:next w:val="af4"/>
    <w:uiPriority w:val="39"/>
    <w:rsid w:val="009C386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2">
    <w:name w:val="Сетка таблицы1872"/>
    <w:basedOn w:val="a6"/>
    <w:uiPriority w:val="59"/>
    <w:rsid w:val="009C386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2">
    <w:name w:val="Сетка таблицы1882"/>
    <w:basedOn w:val="a6"/>
    <w:next w:val="af4"/>
    <w:uiPriority w:val="39"/>
    <w:rsid w:val="009C386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2">
    <w:name w:val="Сетка таблицы1892"/>
    <w:basedOn w:val="a6"/>
    <w:next w:val="af4"/>
    <w:uiPriority w:val="59"/>
    <w:rsid w:val="009C386D"/>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Статья / Раздел32"/>
    <w:basedOn w:val="a7"/>
    <w:next w:val="affffffff5"/>
    <w:rsid w:val="009C386D"/>
  </w:style>
  <w:style w:type="numbering" w:customStyle="1" w:styleId="111111122">
    <w:name w:val="1 / 1.1 / 1.1.1122"/>
    <w:basedOn w:val="a7"/>
    <w:next w:val="111111"/>
    <w:rsid w:val="009C386D"/>
  </w:style>
  <w:style w:type="numbering" w:customStyle="1" w:styleId="1ai112">
    <w:name w:val="1 / a / i112"/>
    <w:basedOn w:val="a7"/>
    <w:next w:val="1ai"/>
    <w:rsid w:val="009C386D"/>
  </w:style>
  <w:style w:type="numbering" w:customStyle="1" w:styleId="111c">
    <w:name w:val="Статья / Раздел111"/>
    <w:basedOn w:val="a7"/>
    <w:next w:val="affffffff5"/>
    <w:rsid w:val="009C386D"/>
  </w:style>
  <w:style w:type="numbering" w:customStyle="1" w:styleId="201012">
    <w:name w:val="Перечисление 201012"/>
    <w:rsid w:val="009C386D"/>
  </w:style>
  <w:style w:type="numbering" w:customStyle="1" w:styleId="1ai212">
    <w:name w:val="1 / a / i212"/>
    <w:basedOn w:val="a7"/>
    <w:next w:val="1ai"/>
    <w:rsid w:val="009C386D"/>
  </w:style>
  <w:style w:type="numbering" w:customStyle="1" w:styleId="2119">
    <w:name w:val="Статья / Раздел211"/>
    <w:basedOn w:val="a7"/>
    <w:next w:val="affffffff5"/>
    <w:rsid w:val="009C386D"/>
  </w:style>
  <w:style w:type="numbering" w:customStyle="1" w:styleId="11122">
    <w:name w:val="Стиль1112"/>
    <w:rsid w:val="009C386D"/>
  </w:style>
  <w:style w:type="numbering" w:customStyle="1" w:styleId="1111111111">
    <w:name w:val="1 / 1.1 / 1.1.11111"/>
    <w:basedOn w:val="a7"/>
    <w:next w:val="111111"/>
    <w:rsid w:val="009C386D"/>
  </w:style>
  <w:style w:type="numbering" w:customStyle="1" w:styleId="4120">
    <w:name w:val="Стиль412"/>
    <w:uiPriority w:val="99"/>
    <w:rsid w:val="009C386D"/>
  </w:style>
  <w:style w:type="numbering" w:customStyle="1" w:styleId="5120">
    <w:name w:val="Стиль512"/>
    <w:uiPriority w:val="99"/>
    <w:rsid w:val="009C386D"/>
  </w:style>
  <w:style w:type="numbering" w:customStyle="1" w:styleId="6120">
    <w:name w:val="Стиль612"/>
    <w:uiPriority w:val="99"/>
    <w:rsid w:val="009C386D"/>
  </w:style>
  <w:style w:type="numbering" w:customStyle="1" w:styleId="7120">
    <w:name w:val="Стиль712"/>
    <w:uiPriority w:val="99"/>
    <w:rsid w:val="009C386D"/>
  </w:style>
  <w:style w:type="numbering" w:customStyle="1" w:styleId="8120">
    <w:name w:val="Стиль812"/>
    <w:uiPriority w:val="99"/>
    <w:rsid w:val="009C386D"/>
  </w:style>
  <w:style w:type="numbering" w:customStyle="1" w:styleId="1801">
    <w:name w:val="Нет списка180"/>
    <w:next w:val="a7"/>
    <w:uiPriority w:val="99"/>
    <w:semiHidden/>
    <w:unhideWhenUsed/>
    <w:rsid w:val="009C386D"/>
  </w:style>
  <w:style w:type="table" w:customStyle="1" w:styleId="2190">
    <w:name w:val="Сетка таблицы219"/>
    <w:basedOn w:val="a6"/>
    <w:next w:val="af4"/>
    <w:uiPriority w:val="59"/>
    <w:rsid w:val="009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6"/>
    <w:next w:val="af4"/>
    <w:uiPriority w:val="59"/>
    <w:rsid w:val="0086760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f5">
    <w:name w:val="Статья / Раздел5"/>
    <w:basedOn w:val="a7"/>
    <w:next w:val="affffffff5"/>
    <w:rsid w:val="00867600"/>
  </w:style>
  <w:style w:type="table" w:customStyle="1" w:styleId="1813">
    <w:name w:val="Сетка таблицы1813"/>
    <w:basedOn w:val="a6"/>
    <w:next w:val="af4"/>
    <w:uiPriority w:val="59"/>
    <w:rsid w:val="0086760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33">
    <w:name w:val="Сетка таблицы1833"/>
    <w:basedOn w:val="a6"/>
    <w:next w:val="af4"/>
    <w:uiPriority w:val="59"/>
    <w:rsid w:val="008676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53">
    <w:name w:val="Сетка таблицы1853"/>
    <w:basedOn w:val="a6"/>
    <w:next w:val="af4"/>
    <w:uiPriority w:val="59"/>
    <w:rsid w:val="0086760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3">
    <w:name w:val="Сетка таблицы1863"/>
    <w:basedOn w:val="a6"/>
    <w:next w:val="af4"/>
    <w:uiPriority w:val="39"/>
    <w:rsid w:val="0086760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3">
    <w:name w:val="Сетка таблицы1873"/>
    <w:basedOn w:val="a6"/>
    <w:uiPriority w:val="59"/>
    <w:rsid w:val="0086760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3">
    <w:name w:val="Сетка таблицы1883"/>
    <w:basedOn w:val="a6"/>
    <w:next w:val="af4"/>
    <w:uiPriority w:val="39"/>
    <w:rsid w:val="00867600"/>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3">
    <w:name w:val="Сетка таблицы1893"/>
    <w:basedOn w:val="a6"/>
    <w:next w:val="af4"/>
    <w:uiPriority w:val="59"/>
    <w:rsid w:val="00867600"/>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Статья / Раздел33"/>
    <w:basedOn w:val="a7"/>
    <w:next w:val="affffffff5"/>
    <w:rsid w:val="00867600"/>
  </w:style>
  <w:style w:type="numbering" w:customStyle="1" w:styleId="111111123">
    <w:name w:val="1 / 1.1 / 1.1.1123"/>
    <w:basedOn w:val="a7"/>
    <w:next w:val="111111"/>
    <w:rsid w:val="00867600"/>
  </w:style>
  <w:style w:type="numbering" w:customStyle="1" w:styleId="1ai113">
    <w:name w:val="1 / a / i113"/>
    <w:basedOn w:val="a7"/>
    <w:next w:val="1ai"/>
    <w:rsid w:val="00867600"/>
  </w:style>
  <w:style w:type="numbering" w:customStyle="1" w:styleId="1123">
    <w:name w:val="Статья / Раздел112"/>
    <w:basedOn w:val="a7"/>
    <w:next w:val="affffffff5"/>
    <w:rsid w:val="00867600"/>
  </w:style>
  <w:style w:type="numbering" w:customStyle="1" w:styleId="201013">
    <w:name w:val="Перечисление 201013"/>
    <w:rsid w:val="00867600"/>
  </w:style>
  <w:style w:type="numbering" w:customStyle="1" w:styleId="1ai213">
    <w:name w:val="1 / a / i213"/>
    <w:basedOn w:val="a7"/>
    <w:next w:val="1ai"/>
    <w:rsid w:val="00867600"/>
  </w:style>
  <w:style w:type="numbering" w:customStyle="1" w:styleId="2122">
    <w:name w:val="Статья / Раздел212"/>
    <w:basedOn w:val="a7"/>
    <w:next w:val="affffffff5"/>
    <w:rsid w:val="00867600"/>
  </w:style>
  <w:style w:type="numbering" w:customStyle="1" w:styleId="11131">
    <w:name w:val="Стиль1113"/>
    <w:rsid w:val="00867600"/>
  </w:style>
  <w:style w:type="numbering" w:customStyle="1" w:styleId="1111111112">
    <w:name w:val="1 / 1.1 / 1.1.11112"/>
    <w:basedOn w:val="a7"/>
    <w:next w:val="111111"/>
    <w:rsid w:val="00867600"/>
  </w:style>
  <w:style w:type="numbering" w:customStyle="1" w:styleId="4130">
    <w:name w:val="Стиль413"/>
    <w:uiPriority w:val="99"/>
    <w:rsid w:val="00867600"/>
  </w:style>
  <w:style w:type="numbering" w:customStyle="1" w:styleId="5130">
    <w:name w:val="Стиль513"/>
    <w:uiPriority w:val="99"/>
    <w:rsid w:val="00867600"/>
  </w:style>
  <w:style w:type="numbering" w:customStyle="1" w:styleId="6130">
    <w:name w:val="Стиль613"/>
    <w:uiPriority w:val="99"/>
    <w:rsid w:val="00867600"/>
  </w:style>
  <w:style w:type="numbering" w:customStyle="1" w:styleId="7130">
    <w:name w:val="Стиль713"/>
    <w:uiPriority w:val="99"/>
    <w:rsid w:val="00867600"/>
  </w:style>
  <w:style w:type="numbering" w:customStyle="1" w:styleId="8130">
    <w:name w:val="Стиль813"/>
    <w:uiPriority w:val="99"/>
    <w:rsid w:val="00867600"/>
  </w:style>
  <w:style w:type="numbering" w:customStyle="1" w:styleId="6">
    <w:name w:val="Статья / Раздел6"/>
    <w:basedOn w:val="a7"/>
    <w:next w:val="affffffff5"/>
    <w:rsid w:val="00AE4DDC"/>
    <w:pPr>
      <w:numPr>
        <w:numId w:val="14"/>
      </w:numPr>
    </w:pPr>
  </w:style>
  <w:style w:type="table" w:customStyle="1" w:styleId="1814">
    <w:name w:val="Сетка таблицы1814"/>
    <w:basedOn w:val="a6"/>
    <w:next w:val="af4"/>
    <w:uiPriority w:val="59"/>
    <w:rsid w:val="00AE4DD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34">
    <w:name w:val="Сетка таблицы1834"/>
    <w:basedOn w:val="a6"/>
    <w:next w:val="af4"/>
    <w:uiPriority w:val="59"/>
    <w:rsid w:val="00AE4D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54">
    <w:name w:val="Сетка таблицы1854"/>
    <w:basedOn w:val="a6"/>
    <w:next w:val="af4"/>
    <w:uiPriority w:val="59"/>
    <w:rsid w:val="00AE4D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4">
    <w:name w:val="Сетка таблицы1864"/>
    <w:basedOn w:val="a6"/>
    <w:next w:val="af4"/>
    <w:uiPriority w:val="39"/>
    <w:rsid w:val="00AE4DDC"/>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4">
    <w:name w:val="Сетка таблицы1874"/>
    <w:basedOn w:val="a6"/>
    <w:uiPriority w:val="59"/>
    <w:rsid w:val="00AE4D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4">
    <w:name w:val="Сетка таблицы1884"/>
    <w:basedOn w:val="a6"/>
    <w:next w:val="af4"/>
    <w:uiPriority w:val="39"/>
    <w:rsid w:val="00AE4DDC"/>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4">
    <w:name w:val="Сетка таблицы1894"/>
    <w:basedOn w:val="a6"/>
    <w:next w:val="af4"/>
    <w:uiPriority w:val="59"/>
    <w:rsid w:val="00AE4D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Статья / Раздел34"/>
    <w:basedOn w:val="a7"/>
    <w:next w:val="affffffff5"/>
    <w:rsid w:val="00AE4DDC"/>
    <w:pPr>
      <w:numPr>
        <w:numId w:val="12"/>
      </w:numPr>
    </w:pPr>
  </w:style>
  <w:style w:type="numbering" w:customStyle="1" w:styleId="111111124">
    <w:name w:val="1 / 1.1 / 1.1.1124"/>
    <w:basedOn w:val="a7"/>
    <w:next w:val="111111"/>
    <w:rsid w:val="00AE4DDC"/>
    <w:pPr>
      <w:numPr>
        <w:numId w:val="7"/>
      </w:numPr>
    </w:pPr>
  </w:style>
  <w:style w:type="numbering" w:customStyle="1" w:styleId="1ai114">
    <w:name w:val="1 / a / i114"/>
    <w:basedOn w:val="a7"/>
    <w:next w:val="1ai"/>
    <w:rsid w:val="00AE4DDC"/>
    <w:pPr>
      <w:numPr>
        <w:numId w:val="8"/>
      </w:numPr>
    </w:pPr>
  </w:style>
  <w:style w:type="numbering" w:customStyle="1" w:styleId="113">
    <w:name w:val="Статья / Раздел113"/>
    <w:basedOn w:val="a7"/>
    <w:next w:val="affffffff5"/>
    <w:rsid w:val="00AE4DDC"/>
    <w:pPr>
      <w:numPr>
        <w:numId w:val="11"/>
      </w:numPr>
    </w:pPr>
  </w:style>
  <w:style w:type="numbering" w:customStyle="1" w:styleId="201014">
    <w:name w:val="Перечисление 201014"/>
    <w:rsid w:val="00AE4DDC"/>
    <w:pPr>
      <w:numPr>
        <w:numId w:val="15"/>
      </w:numPr>
    </w:pPr>
  </w:style>
  <w:style w:type="numbering" w:customStyle="1" w:styleId="1ai214">
    <w:name w:val="1 / a / i214"/>
    <w:basedOn w:val="a7"/>
    <w:next w:val="1ai"/>
    <w:rsid w:val="00AE4DDC"/>
    <w:pPr>
      <w:numPr>
        <w:numId w:val="9"/>
      </w:numPr>
    </w:pPr>
  </w:style>
  <w:style w:type="numbering" w:customStyle="1" w:styleId="213">
    <w:name w:val="Статья / Раздел213"/>
    <w:basedOn w:val="a7"/>
    <w:next w:val="affffffff5"/>
    <w:rsid w:val="00AE4DDC"/>
    <w:pPr>
      <w:numPr>
        <w:numId w:val="17"/>
      </w:numPr>
    </w:pPr>
  </w:style>
  <w:style w:type="numbering" w:customStyle="1" w:styleId="1114">
    <w:name w:val="Стиль1114"/>
    <w:rsid w:val="00AE4DDC"/>
    <w:pPr>
      <w:numPr>
        <w:numId w:val="10"/>
      </w:numPr>
    </w:pPr>
  </w:style>
  <w:style w:type="numbering" w:customStyle="1" w:styleId="1111111113">
    <w:name w:val="1 / 1.1 / 1.1.11113"/>
    <w:basedOn w:val="a7"/>
    <w:next w:val="111111"/>
    <w:rsid w:val="00AE4DDC"/>
    <w:pPr>
      <w:numPr>
        <w:numId w:val="2"/>
      </w:numPr>
    </w:pPr>
  </w:style>
  <w:style w:type="numbering" w:customStyle="1" w:styleId="414">
    <w:name w:val="Стиль414"/>
    <w:uiPriority w:val="99"/>
    <w:rsid w:val="00AE4DDC"/>
    <w:pPr>
      <w:numPr>
        <w:numId w:val="19"/>
      </w:numPr>
    </w:pPr>
  </w:style>
  <w:style w:type="numbering" w:customStyle="1" w:styleId="514">
    <w:name w:val="Стиль514"/>
    <w:uiPriority w:val="99"/>
    <w:rsid w:val="00AE4DDC"/>
    <w:pPr>
      <w:numPr>
        <w:numId w:val="20"/>
      </w:numPr>
    </w:pPr>
  </w:style>
  <w:style w:type="numbering" w:customStyle="1" w:styleId="614">
    <w:name w:val="Стиль614"/>
    <w:uiPriority w:val="99"/>
    <w:rsid w:val="00AE4DDC"/>
    <w:pPr>
      <w:numPr>
        <w:numId w:val="21"/>
      </w:numPr>
    </w:pPr>
  </w:style>
  <w:style w:type="numbering" w:customStyle="1" w:styleId="714">
    <w:name w:val="Стиль714"/>
    <w:uiPriority w:val="99"/>
    <w:rsid w:val="00AE4DDC"/>
    <w:pPr>
      <w:numPr>
        <w:numId w:val="22"/>
      </w:numPr>
    </w:pPr>
  </w:style>
  <w:style w:type="numbering" w:customStyle="1" w:styleId="814">
    <w:name w:val="Стиль814"/>
    <w:uiPriority w:val="99"/>
    <w:rsid w:val="00AE4DDC"/>
    <w:pPr>
      <w:numPr>
        <w:numId w:val="23"/>
      </w:numPr>
    </w:pPr>
  </w:style>
  <w:style w:type="numbering" w:customStyle="1" w:styleId="1815">
    <w:name w:val="Нет списка181"/>
    <w:next w:val="a7"/>
    <w:uiPriority w:val="99"/>
    <w:semiHidden/>
    <w:unhideWhenUsed/>
    <w:rsid w:val="00AE4DDC"/>
  </w:style>
  <w:style w:type="table" w:customStyle="1" w:styleId="2210">
    <w:name w:val="Сетка таблицы221"/>
    <w:basedOn w:val="a6"/>
    <w:next w:val="af4"/>
    <w:uiPriority w:val="59"/>
    <w:rsid w:val="00AE4D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6"/>
    <w:next w:val="af4"/>
    <w:rsid w:val="00AE4DD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7"/>
    <w:uiPriority w:val="99"/>
    <w:semiHidden/>
    <w:unhideWhenUsed/>
    <w:rsid w:val="000E7A06"/>
  </w:style>
  <w:style w:type="table" w:customStyle="1" w:styleId="2230">
    <w:name w:val="Сетка таблицы223"/>
    <w:basedOn w:val="a6"/>
    <w:next w:val="af4"/>
    <w:uiPriority w:val="99"/>
    <w:rsid w:val="000E7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0">
    <w:name w:val="Нет списка183"/>
    <w:next w:val="a7"/>
    <w:uiPriority w:val="99"/>
    <w:semiHidden/>
    <w:unhideWhenUsed/>
    <w:rsid w:val="000E7A06"/>
  </w:style>
  <w:style w:type="table" w:customStyle="1" w:styleId="2240">
    <w:name w:val="Сетка таблицы224"/>
    <w:basedOn w:val="a6"/>
    <w:next w:val="af4"/>
    <w:uiPriority w:val="99"/>
    <w:rsid w:val="000E7A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0">
    <w:name w:val="Нет списка184"/>
    <w:next w:val="a7"/>
    <w:uiPriority w:val="99"/>
    <w:semiHidden/>
    <w:unhideWhenUsed/>
    <w:rsid w:val="002C1F2F"/>
  </w:style>
  <w:style w:type="table" w:customStyle="1" w:styleId="2250">
    <w:name w:val="Сетка таблицы225"/>
    <w:basedOn w:val="a6"/>
    <w:next w:val="af4"/>
    <w:uiPriority w:val="59"/>
    <w:rsid w:val="002C1F2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50">
    <w:name w:val="Нет списка185"/>
    <w:next w:val="a7"/>
    <w:semiHidden/>
    <w:rsid w:val="002C1F2F"/>
  </w:style>
  <w:style w:type="paragraph" w:customStyle="1" w:styleId="ConsPlusTextList1">
    <w:name w:val="ConsPlusTextList1"/>
    <w:uiPriority w:val="99"/>
    <w:rsid w:val="002C1F2F"/>
    <w:pPr>
      <w:widowControl w:val="0"/>
      <w:autoSpaceDE w:val="0"/>
      <w:autoSpaceDN w:val="0"/>
      <w:adjustRightInd w:val="0"/>
    </w:pPr>
    <w:rPr>
      <w:rFonts w:ascii="Arial" w:hAnsi="Arial" w:cs="Arial"/>
    </w:rPr>
  </w:style>
  <w:style w:type="table" w:customStyle="1" w:styleId="2260">
    <w:name w:val="Сетка таблицы226"/>
    <w:basedOn w:val="a6"/>
    <w:next w:val="af4"/>
    <w:uiPriority w:val="59"/>
    <w:rsid w:val="00F779E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6"/>
    <w:next w:val="af4"/>
    <w:uiPriority w:val="39"/>
    <w:rsid w:val="00F779E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b">
    <w:name w:val="Знак Знак9 Знак Знак Знак"/>
    <w:basedOn w:val="a4"/>
    <w:rsid w:val="00484649"/>
    <w:pPr>
      <w:spacing w:after="160" w:line="240" w:lineRule="exact"/>
    </w:pPr>
    <w:rPr>
      <w:rFonts w:ascii="Verdana" w:eastAsia="Times New Roman" w:hAnsi="Verdana"/>
      <w:sz w:val="24"/>
      <w:szCs w:val="24"/>
      <w:lang w:val="en-US" w:eastAsia="en-US"/>
    </w:rPr>
  </w:style>
  <w:style w:type="numbering" w:customStyle="1" w:styleId="1860">
    <w:name w:val="Нет списка186"/>
    <w:next w:val="a7"/>
    <w:uiPriority w:val="99"/>
    <w:semiHidden/>
    <w:unhideWhenUsed/>
    <w:rsid w:val="005F7D8E"/>
  </w:style>
  <w:style w:type="table" w:customStyle="1" w:styleId="2280">
    <w:name w:val="Сетка таблицы228"/>
    <w:basedOn w:val="a6"/>
    <w:next w:val="af4"/>
    <w:rsid w:val="005F7D8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4"/>
    <w:uiPriority w:val="1"/>
    <w:qFormat/>
    <w:rsid w:val="005F7D8E"/>
    <w:pPr>
      <w:widowControl w:val="0"/>
      <w:autoSpaceDE w:val="0"/>
      <w:autoSpaceDN w:val="0"/>
    </w:pPr>
    <w:rPr>
      <w:rFonts w:eastAsia="Times New Roman"/>
      <w:sz w:val="22"/>
      <w:szCs w:val="22"/>
      <w:lang w:eastAsia="en-US"/>
    </w:rPr>
  </w:style>
  <w:style w:type="numbering" w:customStyle="1" w:styleId="1870">
    <w:name w:val="Нет списка187"/>
    <w:next w:val="a7"/>
    <w:uiPriority w:val="99"/>
    <w:semiHidden/>
    <w:unhideWhenUsed/>
    <w:rsid w:val="005F7D8E"/>
  </w:style>
  <w:style w:type="character" w:customStyle="1" w:styleId="affffffffffd">
    <w:name w:val="Сноска_"/>
    <w:link w:val="affffffffffe"/>
    <w:uiPriority w:val="99"/>
    <w:locked/>
    <w:rsid w:val="005F7D8E"/>
  </w:style>
  <w:style w:type="character" w:customStyle="1" w:styleId="5f6">
    <w:name w:val="Основной текст Знак5"/>
    <w:uiPriority w:val="99"/>
    <w:semiHidden/>
    <w:rsid w:val="005F7D8E"/>
    <w:rPr>
      <w:rFonts w:cs="Times New Roman"/>
      <w:color w:val="000000"/>
    </w:rPr>
  </w:style>
  <w:style w:type="character" w:customStyle="1" w:styleId="3f9">
    <w:name w:val="Основной текст (3)_"/>
    <w:link w:val="3fa"/>
    <w:locked/>
    <w:rsid w:val="005F7D8E"/>
  </w:style>
  <w:style w:type="character" w:customStyle="1" w:styleId="afffffffffff">
    <w:name w:val="Подпись к таблице_"/>
    <w:link w:val="afffffffffff0"/>
    <w:uiPriority w:val="99"/>
    <w:locked/>
    <w:rsid w:val="005F7D8E"/>
  </w:style>
  <w:style w:type="character" w:customStyle="1" w:styleId="afffffffffff1">
    <w:name w:val="Другое_"/>
    <w:link w:val="afffffffffff2"/>
    <w:locked/>
    <w:rsid w:val="005F7D8E"/>
    <w:rPr>
      <w:sz w:val="28"/>
      <w:szCs w:val="28"/>
    </w:rPr>
  </w:style>
  <w:style w:type="character" w:customStyle="1" w:styleId="4f5">
    <w:name w:val="Основной текст (4)_"/>
    <w:link w:val="4f6"/>
    <w:uiPriority w:val="99"/>
    <w:locked/>
    <w:rsid w:val="005F7D8E"/>
  </w:style>
  <w:style w:type="paragraph" w:customStyle="1" w:styleId="affffffffffe">
    <w:name w:val="Сноска"/>
    <w:basedOn w:val="a4"/>
    <w:link w:val="affffffffffd"/>
    <w:uiPriority w:val="99"/>
    <w:rsid w:val="005F7D8E"/>
    <w:pPr>
      <w:widowControl w:val="0"/>
    </w:pPr>
    <w:rPr>
      <w:rFonts w:eastAsia="Times New Roman"/>
      <w:lang w:eastAsia="ru-RU"/>
    </w:rPr>
  </w:style>
  <w:style w:type="character" w:customStyle="1" w:styleId="4f7">
    <w:name w:val="Основной текст Знак4"/>
    <w:uiPriority w:val="99"/>
    <w:semiHidden/>
    <w:rsid w:val="005F7D8E"/>
    <w:rPr>
      <w:rFonts w:cs="Times New Roman"/>
      <w:color w:val="000000"/>
    </w:rPr>
  </w:style>
  <w:style w:type="character" w:customStyle="1" w:styleId="3fb">
    <w:name w:val="Основной текст Знак3"/>
    <w:uiPriority w:val="99"/>
    <w:semiHidden/>
    <w:rsid w:val="005F7D8E"/>
    <w:rPr>
      <w:rFonts w:cs="Times New Roman"/>
      <w:color w:val="000000"/>
    </w:rPr>
  </w:style>
  <w:style w:type="paragraph" w:customStyle="1" w:styleId="3fa">
    <w:name w:val="Основной текст (3)"/>
    <w:basedOn w:val="a4"/>
    <w:link w:val="3f9"/>
    <w:rsid w:val="005F7D8E"/>
    <w:pPr>
      <w:widowControl w:val="0"/>
      <w:spacing w:after="460"/>
      <w:jc w:val="center"/>
    </w:pPr>
    <w:rPr>
      <w:rFonts w:eastAsia="Times New Roman"/>
      <w:lang w:eastAsia="ru-RU"/>
    </w:rPr>
  </w:style>
  <w:style w:type="paragraph" w:customStyle="1" w:styleId="afffffffffff0">
    <w:name w:val="Подпись к таблице"/>
    <w:basedOn w:val="a4"/>
    <w:link w:val="afffffffffff"/>
    <w:uiPriority w:val="99"/>
    <w:rsid w:val="005F7D8E"/>
    <w:pPr>
      <w:widowControl w:val="0"/>
    </w:pPr>
    <w:rPr>
      <w:rFonts w:eastAsia="Times New Roman"/>
      <w:lang w:eastAsia="ru-RU"/>
    </w:rPr>
  </w:style>
  <w:style w:type="paragraph" w:customStyle="1" w:styleId="afffffffffff2">
    <w:name w:val="Другое"/>
    <w:basedOn w:val="a4"/>
    <w:link w:val="afffffffffff1"/>
    <w:rsid w:val="005F7D8E"/>
    <w:pPr>
      <w:widowControl w:val="0"/>
      <w:ind w:firstLine="400"/>
    </w:pPr>
    <w:rPr>
      <w:rFonts w:eastAsia="Times New Roman"/>
      <w:sz w:val="28"/>
      <w:szCs w:val="28"/>
      <w:lang w:eastAsia="ru-RU"/>
    </w:rPr>
  </w:style>
  <w:style w:type="paragraph" w:customStyle="1" w:styleId="4f6">
    <w:name w:val="Основной текст (4)"/>
    <w:basedOn w:val="a4"/>
    <w:link w:val="4f5"/>
    <w:uiPriority w:val="99"/>
    <w:rsid w:val="005F7D8E"/>
    <w:pPr>
      <w:widowControl w:val="0"/>
      <w:spacing w:after="300"/>
      <w:ind w:firstLine="680"/>
    </w:pPr>
    <w:rPr>
      <w:rFonts w:eastAsia="Times New Roman"/>
      <w:lang w:eastAsia="ru-RU"/>
    </w:rPr>
  </w:style>
  <w:style w:type="table" w:customStyle="1" w:styleId="3116">
    <w:name w:val="Сетка таблицы311"/>
    <w:basedOn w:val="a6"/>
    <w:next w:val="af4"/>
    <w:uiPriority w:val="59"/>
    <w:rsid w:val="005F7D8E"/>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9">
    <w:name w:val="Сетка таблицы229"/>
    <w:basedOn w:val="a6"/>
    <w:next w:val="af4"/>
    <w:uiPriority w:val="39"/>
    <w:rsid w:val="005F7D8E"/>
    <w:rPr>
      <w:rFonts w:ascii="Microsoft Sans Serif" w:hAnsi="Microsoft Sans Serif" w:cs="Microsoft Sans Seri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indent">
    <w:name w:val="no-indent"/>
    <w:basedOn w:val="a4"/>
    <w:rsid w:val="005F7D8E"/>
    <w:pPr>
      <w:spacing w:before="100" w:beforeAutospacing="1" w:after="100" w:afterAutospacing="1"/>
    </w:pPr>
    <w:rPr>
      <w:rFonts w:eastAsia="Times New Roman"/>
      <w:sz w:val="24"/>
      <w:szCs w:val="24"/>
      <w:lang w:eastAsia="ru-RU"/>
    </w:rPr>
  </w:style>
  <w:style w:type="paragraph" w:customStyle="1" w:styleId="FR3">
    <w:name w:val="FR3"/>
    <w:rsid w:val="005F7D8E"/>
    <w:pPr>
      <w:widowControl w:val="0"/>
      <w:ind w:left="120"/>
    </w:pPr>
  </w:style>
  <w:style w:type="numbering" w:customStyle="1" w:styleId="1880">
    <w:name w:val="Нет списка188"/>
    <w:next w:val="a7"/>
    <w:uiPriority w:val="99"/>
    <w:semiHidden/>
    <w:unhideWhenUsed/>
    <w:rsid w:val="005F7D8E"/>
  </w:style>
  <w:style w:type="paragraph" w:customStyle="1" w:styleId="21f">
    <w:name w:val="Основной текст с отступом 21"/>
    <w:basedOn w:val="a4"/>
    <w:rsid w:val="005F7D8E"/>
    <w:pPr>
      <w:suppressAutoHyphens/>
      <w:spacing w:line="360" w:lineRule="auto"/>
      <w:ind w:firstLine="540"/>
      <w:jc w:val="both"/>
    </w:pPr>
    <w:rPr>
      <w:rFonts w:eastAsia="Times New Roman"/>
      <w:sz w:val="24"/>
      <w:szCs w:val="24"/>
      <w:lang w:eastAsia="ar-SA"/>
    </w:rPr>
  </w:style>
  <w:style w:type="character" w:customStyle="1" w:styleId="sectiontitle">
    <w:name w:val="section_title"/>
    <w:basedOn w:val="a5"/>
    <w:rsid w:val="005F7D8E"/>
  </w:style>
  <w:style w:type="table" w:customStyle="1" w:styleId="2300">
    <w:name w:val="Сетка таблицы230"/>
    <w:basedOn w:val="a6"/>
    <w:next w:val="af4"/>
    <w:uiPriority w:val="39"/>
    <w:rsid w:val="005F7D8E"/>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6"/>
    <w:next w:val="af4"/>
    <w:uiPriority w:val="59"/>
    <w:rsid w:val="005F7D8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90">
    <w:name w:val="Нет списка189"/>
    <w:next w:val="a7"/>
    <w:uiPriority w:val="99"/>
    <w:semiHidden/>
    <w:unhideWhenUsed/>
    <w:rsid w:val="005F7D8E"/>
  </w:style>
  <w:style w:type="table" w:customStyle="1" w:styleId="232">
    <w:name w:val="Сетка таблицы232"/>
    <w:basedOn w:val="a6"/>
    <w:next w:val="af4"/>
    <w:uiPriority w:val="59"/>
    <w:rsid w:val="005F7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1">
    <w:name w:val="Нет списка190"/>
    <w:next w:val="a7"/>
    <w:uiPriority w:val="99"/>
    <w:semiHidden/>
    <w:unhideWhenUsed/>
    <w:rsid w:val="005F7D8E"/>
  </w:style>
  <w:style w:type="table" w:customStyle="1" w:styleId="233">
    <w:name w:val="Сетка таблицы233"/>
    <w:basedOn w:val="a6"/>
    <w:next w:val="af4"/>
    <w:uiPriority w:val="59"/>
    <w:rsid w:val="005F7D8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6"/>
    <w:next w:val="af4"/>
    <w:uiPriority w:val="59"/>
    <w:rsid w:val="005F7D8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2">
    <w:name w:val="Сетка таблицы1113"/>
    <w:basedOn w:val="a6"/>
    <w:next w:val="af4"/>
    <w:uiPriority w:val="59"/>
    <w:rsid w:val="005F7D8E"/>
    <w:pPr>
      <w:ind w:firstLine="539"/>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6"/>
    <w:next w:val="af4"/>
    <w:uiPriority w:val="59"/>
    <w:rsid w:val="005F7D8E"/>
    <w:pPr>
      <w:ind w:firstLine="539"/>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6"/>
    <w:next w:val="af4"/>
    <w:uiPriority w:val="59"/>
    <w:rsid w:val="005F7D8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6"/>
    <w:next w:val="af4"/>
    <w:uiPriority w:val="59"/>
    <w:rsid w:val="005F7D8E"/>
    <w:pPr>
      <w:ind w:firstLine="539"/>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7"/>
    <w:uiPriority w:val="99"/>
    <w:semiHidden/>
    <w:unhideWhenUsed/>
    <w:rsid w:val="00F352EF"/>
  </w:style>
  <w:style w:type="paragraph" w:customStyle="1" w:styleId="afffffffffff3">
    <w:name w:val="Знак Знак Знак"/>
    <w:basedOn w:val="a4"/>
    <w:uiPriority w:val="99"/>
    <w:rsid w:val="00F352EF"/>
    <w:pPr>
      <w:spacing w:after="160" w:line="240" w:lineRule="exact"/>
    </w:pPr>
    <w:rPr>
      <w:rFonts w:ascii="Verdana" w:eastAsia="Times New Roman" w:hAnsi="Verdana"/>
      <w:sz w:val="24"/>
      <w:szCs w:val="24"/>
      <w:lang w:val="en-US" w:eastAsia="en-US"/>
    </w:rPr>
  </w:style>
  <w:style w:type="paragraph" w:customStyle="1" w:styleId="align-center">
    <w:name w:val="align-center"/>
    <w:basedOn w:val="a4"/>
    <w:uiPriority w:val="99"/>
    <w:rsid w:val="00F352EF"/>
    <w:pPr>
      <w:spacing w:after="223"/>
      <w:jc w:val="center"/>
    </w:pPr>
    <w:rPr>
      <w:rFonts w:eastAsia="Times New Roman"/>
      <w:sz w:val="24"/>
      <w:szCs w:val="24"/>
      <w:lang w:eastAsia="ru-RU"/>
    </w:rPr>
  </w:style>
  <w:style w:type="character" w:customStyle="1" w:styleId="aff2">
    <w:name w:val="Нормальный (таблица) Знак"/>
    <w:link w:val="aff1"/>
    <w:uiPriority w:val="99"/>
    <w:locked/>
    <w:rsid w:val="00F352EF"/>
    <w:rPr>
      <w:rFonts w:ascii="Arial" w:hAnsi="Arial" w:cs="Arial"/>
      <w:sz w:val="22"/>
      <w:szCs w:val="22"/>
    </w:rPr>
  </w:style>
  <w:style w:type="table" w:customStyle="1" w:styleId="235">
    <w:name w:val="Сетка таблицы235"/>
    <w:basedOn w:val="a6"/>
    <w:next w:val="af4"/>
    <w:uiPriority w:val="59"/>
    <w:rsid w:val="00F352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
    <w:name w:val="Сетка таблицы236"/>
    <w:basedOn w:val="a6"/>
    <w:next w:val="af4"/>
    <w:uiPriority w:val="39"/>
    <w:unhideWhenUsed/>
    <w:rsid w:val="00666A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етка таблицы237"/>
    <w:basedOn w:val="a6"/>
    <w:next w:val="af4"/>
    <w:uiPriority w:val="39"/>
    <w:unhideWhenUsed/>
    <w:rsid w:val="00666A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0">
    <w:name w:val="Нет списка192"/>
    <w:next w:val="a7"/>
    <w:uiPriority w:val="99"/>
    <w:semiHidden/>
    <w:unhideWhenUsed/>
    <w:rsid w:val="00666A7A"/>
  </w:style>
  <w:style w:type="character" w:customStyle="1" w:styleId="13a">
    <w:name w:val="Основной текст13"/>
    <w:basedOn w:val="affffd"/>
    <w:uiPriority w:val="99"/>
    <w:rsid w:val="00666A7A"/>
    <w:rPr>
      <w:rFonts w:ascii="Times New Roman" w:hAnsi="Times New Roman" w:cs="Times New Roman"/>
      <w:sz w:val="9"/>
      <w:szCs w:val="9"/>
      <w:shd w:val="clear" w:color="auto" w:fill="FFFFFF"/>
    </w:rPr>
  </w:style>
  <w:style w:type="paragraph" w:customStyle="1" w:styleId="702">
    <w:name w:val="Основной текст70"/>
    <w:basedOn w:val="a4"/>
    <w:rsid w:val="00666A7A"/>
    <w:pPr>
      <w:shd w:val="clear" w:color="auto" w:fill="FFFFFF"/>
      <w:spacing w:before="60" w:after="60" w:line="101" w:lineRule="exact"/>
      <w:jc w:val="right"/>
    </w:pPr>
    <w:rPr>
      <w:rFonts w:eastAsia="Times New Roman"/>
      <w:sz w:val="9"/>
      <w:szCs w:val="9"/>
      <w:lang w:eastAsia="ru-RU"/>
    </w:rPr>
  </w:style>
  <w:style w:type="character" w:customStyle="1" w:styleId="19a">
    <w:name w:val="Основной текст19"/>
    <w:basedOn w:val="affffd"/>
    <w:uiPriority w:val="99"/>
    <w:rsid w:val="00666A7A"/>
    <w:rPr>
      <w:rFonts w:ascii="Times New Roman" w:hAnsi="Times New Roman" w:cs="Times New Roman"/>
      <w:sz w:val="9"/>
      <w:szCs w:val="9"/>
      <w:shd w:val="clear" w:color="auto" w:fill="FFFFFF"/>
    </w:rPr>
  </w:style>
  <w:style w:type="character" w:customStyle="1" w:styleId="20a">
    <w:name w:val="Основной текст20"/>
    <w:basedOn w:val="affffd"/>
    <w:uiPriority w:val="99"/>
    <w:rsid w:val="00666A7A"/>
    <w:rPr>
      <w:rFonts w:ascii="Times New Roman" w:hAnsi="Times New Roman" w:cs="Times New Roman"/>
      <w:sz w:val="9"/>
      <w:szCs w:val="9"/>
      <w:shd w:val="clear" w:color="auto" w:fill="FFFFFF"/>
    </w:rPr>
  </w:style>
  <w:style w:type="paragraph" w:customStyle="1" w:styleId="formattexttopleveltext">
    <w:name w:val="formattext topleveltext"/>
    <w:basedOn w:val="a4"/>
    <w:rsid w:val="00666A7A"/>
    <w:pPr>
      <w:spacing w:before="100" w:beforeAutospacing="1" w:after="100" w:afterAutospacing="1"/>
    </w:pPr>
    <w:rPr>
      <w:rFonts w:eastAsia="Calibri"/>
      <w:sz w:val="24"/>
      <w:szCs w:val="24"/>
      <w:lang w:eastAsia="ru-RU"/>
    </w:rPr>
  </w:style>
  <w:style w:type="table" w:customStyle="1" w:styleId="238">
    <w:name w:val="Сетка таблицы238"/>
    <w:basedOn w:val="a6"/>
    <w:next w:val="af4"/>
    <w:uiPriority w:val="99"/>
    <w:rsid w:val="00C03F7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1372091">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3473861">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8249952">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2450059">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044975">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1594070">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9949465">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33248999">
      <w:bodyDiv w:val="1"/>
      <w:marLeft w:val="0"/>
      <w:marRight w:val="0"/>
      <w:marTop w:val="0"/>
      <w:marBottom w:val="0"/>
      <w:divBdr>
        <w:top w:val="none" w:sz="0" w:space="0" w:color="auto"/>
        <w:left w:val="none" w:sz="0" w:space="0" w:color="auto"/>
        <w:bottom w:val="none" w:sz="0" w:space="0" w:color="auto"/>
        <w:right w:val="none" w:sz="0" w:space="0" w:color="auto"/>
      </w:divBdr>
    </w:div>
    <w:div w:id="236400941">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159645">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2588955">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38699886">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679160">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200554">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34694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1532098">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4175699">
      <w:bodyDiv w:val="1"/>
      <w:marLeft w:val="0"/>
      <w:marRight w:val="0"/>
      <w:marTop w:val="0"/>
      <w:marBottom w:val="0"/>
      <w:divBdr>
        <w:top w:val="none" w:sz="0" w:space="0" w:color="auto"/>
        <w:left w:val="none" w:sz="0" w:space="0" w:color="auto"/>
        <w:bottom w:val="none" w:sz="0" w:space="0" w:color="auto"/>
        <w:right w:val="none" w:sz="0" w:space="0" w:color="auto"/>
      </w:divBdr>
    </w:div>
    <w:div w:id="458188757">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72873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4764325">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6188689">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1652658">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8957117">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08126860">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852191">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8117">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0565721">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502347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2445382">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438138">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8862965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22477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6585770">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79671994">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18248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5657134">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29789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614766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3827411">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7659281">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328324">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194117">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4221767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249070">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7353798">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6820835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3790352">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7913400">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140262">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2552972">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5769619">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39408983">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4705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5990573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2026818">
      <w:bodyDiv w:val="1"/>
      <w:marLeft w:val="0"/>
      <w:marRight w:val="0"/>
      <w:marTop w:val="0"/>
      <w:marBottom w:val="0"/>
      <w:divBdr>
        <w:top w:val="none" w:sz="0" w:space="0" w:color="auto"/>
        <w:left w:val="none" w:sz="0" w:space="0" w:color="auto"/>
        <w:bottom w:val="none" w:sz="0" w:space="0" w:color="auto"/>
        <w:right w:val="none" w:sz="0" w:space="0" w:color="auto"/>
      </w:divBdr>
    </w:div>
    <w:div w:id="1762992127">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25907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8539412">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3224363">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2401528">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524839">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4989513">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5054792">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0024092">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C3B3A4638934F1769FEE169A5D89A59FA82CBAF9860A2CF39BBC58690919D0D6B2BA3893957B4B1C745029B77N7e7F" TargetMode="External"/><Relationship Id="rId18" Type="http://schemas.openxmlformats.org/officeDocument/2006/relationships/hyperlink" Target="consultantplus://offline/ref=EC3B3A4638934F1769FEE169A5D89A59FA82CBAF9860A2CF39BBC58690919D0D6B2BA3893957B4B1C745029B77N7e7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EC3B3A4638934F1769FEE169A5D89A59FA82CBAF9860A2CF39BBC58690919D0D792BFB853952A3B8CA5054CA31212121F687F05E2A2AA6A8NBe6F" TargetMode="External"/><Relationship Id="rId7" Type="http://schemas.openxmlformats.org/officeDocument/2006/relationships/endnotes" Target="endnotes.xml"/><Relationship Id="rId12" Type="http://schemas.openxmlformats.org/officeDocument/2006/relationships/hyperlink" Target="consultantplus://offline/ref=EC3B3A4638934F1769FEE169A5D89A59FA82CBAF9860A2CF39BBC58690919D0D6B2BA3893957B4B1C745029B77N7e7F" TargetMode="External"/><Relationship Id="rId17" Type="http://schemas.openxmlformats.org/officeDocument/2006/relationships/hyperlink" Target="consultantplus://offline/ref=EC3B3A4638934F1769FEE169A5D89A59FA82CBAF9860A2CF39BBC58690919D0D6B2BA3893957B4B1C745029B77N7e7F" TargetMode="External"/><Relationship Id="rId25" Type="http://schemas.openxmlformats.org/officeDocument/2006/relationships/hyperlink" Target="consultantplus://offline/ref=EC3B3A4638934F1769FEE169A5D89A59FA82CBAF9860A2CF39BBC58690919D0D792BFB853952A9B2CA5054CA31212121F687F05E2A2AA6A8NBe6F" TargetMode="External"/><Relationship Id="rId2" Type="http://schemas.openxmlformats.org/officeDocument/2006/relationships/numbering" Target="numbering.xml"/><Relationship Id="rId16" Type="http://schemas.openxmlformats.org/officeDocument/2006/relationships/hyperlink" Target="consultantplus://offline/ref=EC3B3A4638934F1769FEE169A5D89A59FA80CAAB9F6FA2CF39BBC58690919D0D792BFB853952ADB7C05054CA31212121F687F05E2A2AA6A8NBe6F" TargetMode="External"/><Relationship Id="rId20" Type="http://schemas.openxmlformats.org/officeDocument/2006/relationships/hyperlink" Target="consultantplus://offline/ref=EC3B3A4638934F1769FEE169A5D89A59FA81CFA99E68A2CF39BBC58690919D0D792BFB853952AAB0C65054CA31212121F687F05E2A2AA6A8NBe6F"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EC3B3A4638934F1769FEE169A5D89A59FA82CBAF9860A2CF39BBC58690919D0D792BFB853952AEB3C05054CA31212121F687F05E2A2AA6A8NBe6F" TargetMode="External"/><Relationship Id="rId5" Type="http://schemas.openxmlformats.org/officeDocument/2006/relationships/webSettings" Target="webSettings.xml"/><Relationship Id="rId15" Type="http://schemas.openxmlformats.org/officeDocument/2006/relationships/hyperlink" Target="consultantplus://offline/ref=EC3B3A4638934F1769FEE169A5D89A59FA82CBAF9860A2CF39BBC58690919D0D792BFB853952AFB0C05054CA31212121F687F05E2A2AA6A8NBe6F" TargetMode="External"/><Relationship Id="rId23" Type="http://schemas.openxmlformats.org/officeDocument/2006/relationships/hyperlink" Target="consultantplus://offline/ref=EC3B3A4638934F1769FEE169A5D89A59FA82CBAF9860A2CF39BBC58690919D0D792BFB853952AEB3CA5054CA31212121F687F05E2A2AA6A8NBe6F" TargetMode="External"/><Relationship Id="rId28" Type="http://schemas.openxmlformats.org/officeDocument/2006/relationships/theme" Target="theme/theme1.xml"/><Relationship Id="rId10" Type="http://schemas.openxmlformats.org/officeDocument/2006/relationships/hyperlink" Target="consultantplus://offline/ref=AF79A96AFC46015087032BF750CADC1F66B5EE51E4F53A12C78F45FEF6BB99B7C683922C85DB33D07A9554039CD23CA9028C6ECF19B058671E486D162CrDD" TargetMode="External"/><Relationship Id="rId19" Type="http://schemas.openxmlformats.org/officeDocument/2006/relationships/hyperlink" Target="consultantplus://offline/ref=EC3B3A4638934F1769FEE169A5D89A59FA81CCAA9F6AA2CF39BBC58690919D0D792BFB853952AAB1C55054CA31212121F687F05E2A2AA6A8NBe6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EC3B3A4638934F1769FEE169A5D89A59FA83C0AD916CA2CF39BBC58690919D0D6B2BA3893957B4B1C745029B77N7e7F" TargetMode="External"/><Relationship Id="rId22" Type="http://schemas.openxmlformats.org/officeDocument/2006/relationships/hyperlink" Target="consultantplus://offline/ref=EC3B3A4638934F1769FEE169A5D89A59FA82CBAF9860A2CF39BBC58690919D0D792BFB853952AEB3C15054CA31212121F687F05E2A2AA6A8NBe6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CE5CF-D12D-4DC3-B23A-8507C655B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2192</TotalTime>
  <Pages>1</Pages>
  <Words>6961</Words>
  <Characters>39683</Characters>
  <Application>Microsoft Office Word</Application>
  <DocSecurity>0</DocSecurity>
  <Lines>330</Lines>
  <Paragraphs>93</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СОДЕРЖАНИЕ</vt:lpstr>
      <vt:lpstr>        </vt:lpstr>
      <vt:lpstr>ПОСТАНОВЛЕНИЕ</vt:lpstr>
      <vt:lpstr>ПОСТАНОВЛЕНИЕ</vt:lpstr>
      <vt:lpstr>РЕШЕНИЕ</vt:lpstr>
      <vt:lpstr>РЕШЕНИЕ</vt:lpstr>
      <vt:lpstr>РЕШЕНИЕ </vt:lpstr>
      <vt:lpstr>РЕШЕНИЕ</vt:lpstr>
      <vt:lpstr>РЕШЕНИЕ</vt:lpstr>
    </vt:vector>
  </TitlesOfParts>
  <Company>SPecialiST RePack</Company>
  <LinksUpToDate>false</LinksUpToDate>
  <CharactersWithSpaces>46551</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315</cp:lastModifiedBy>
  <cp:revision>52</cp:revision>
  <cp:lastPrinted>2015-03-26T06:27:00Z</cp:lastPrinted>
  <dcterms:created xsi:type="dcterms:W3CDTF">2023-01-14T01:31:00Z</dcterms:created>
  <dcterms:modified xsi:type="dcterms:W3CDTF">2024-07-11T06:17:00Z</dcterms:modified>
</cp:coreProperties>
</file>